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65671" w14:textId="1ECB0F93" w:rsidR="00252ADA" w:rsidRPr="00594966" w:rsidRDefault="00594966" w:rsidP="00252ADA">
      <w:pPr>
        <w:jc w:val="both"/>
        <w:rPr>
          <w:rFonts w:ascii="Times New Roman" w:eastAsiaTheme="minorEastAsia" w:hAnsi="Times New Roman" w:hint="eastAsia"/>
          <w:bCs/>
          <w:sz w:val="24"/>
          <w:szCs w:val="24"/>
          <w:lang w:val="en-US" w:eastAsia="zh-CN"/>
        </w:rPr>
      </w:pPr>
      <w:r w:rsidRPr="00594966">
        <w:rPr>
          <w:rFonts w:ascii="Times New Roman" w:hAnsi="Times New Roman"/>
          <w:b/>
          <w:sz w:val="24"/>
          <w:szCs w:val="24"/>
          <w:lang w:val="en-US"/>
        </w:rPr>
        <w:t>Additional file 3</w:t>
      </w:r>
      <w:r>
        <w:rPr>
          <w:rFonts w:ascii="Times New Roman" w:eastAsiaTheme="minorEastAsia" w:hAnsi="Times New Roman" w:hint="eastAsia"/>
          <w:b/>
          <w:sz w:val="24"/>
          <w:szCs w:val="24"/>
          <w:lang w:val="en-US" w:eastAsia="zh-CN"/>
        </w:rPr>
        <w:t xml:space="preserve"> </w:t>
      </w:r>
      <w:r w:rsidR="00574F17" w:rsidRPr="00594966">
        <w:rPr>
          <w:rFonts w:ascii="Times New Roman" w:hAnsi="Times New Roman"/>
          <w:bCs/>
          <w:sz w:val="24"/>
          <w:szCs w:val="24"/>
          <w:lang w:val="en-US"/>
        </w:rPr>
        <w:t xml:space="preserve">Summary of </w:t>
      </w:r>
      <w:r w:rsidR="00DB040D" w:rsidRPr="00594966">
        <w:rPr>
          <w:rFonts w:ascii="Times New Roman" w:hAnsi="Times New Roman"/>
          <w:bCs/>
          <w:sz w:val="24"/>
          <w:szCs w:val="24"/>
          <w:lang w:val="en-US"/>
        </w:rPr>
        <w:t xml:space="preserve">suggestive </w:t>
      </w:r>
      <w:r w:rsidR="00574F17" w:rsidRPr="00594966">
        <w:rPr>
          <w:rFonts w:ascii="Times New Roman" w:hAnsi="Times New Roman"/>
          <w:bCs/>
          <w:sz w:val="24"/>
          <w:szCs w:val="24"/>
          <w:lang w:val="en-US"/>
        </w:rPr>
        <w:t xml:space="preserve">QTL </w:t>
      </w:r>
      <w:r w:rsidR="00187AB2" w:rsidRPr="00594966">
        <w:rPr>
          <w:rFonts w:ascii="Times New Roman" w:hAnsi="Times New Roman"/>
          <w:bCs/>
          <w:sz w:val="24"/>
          <w:szCs w:val="24"/>
          <w:lang w:val="en-US"/>
        </w:rPr>
        <w:t>associated with</w:t>
      </w:r>
      <w:r w:rsidR="00845E3A" w:rsidRPr="00594966">
        <w:rPr>
          <w:rFonts w:ascii="Times New Roman" w:hAnsi="Times New Roman"/>
          <w:bCs/>
          <w:sz w:val="24"/>
          <w:szCs w:val="24"/>
          <w:lang w:val="en-US"/>
        </w:rPr>
        <w:t xml:space="preserve"> semen traits in the </w:t>
      </w:r>
      <w:r w:rsidR="006B3592" w:rsidRPr="00594966">
        <w:rPr>
          <w:rFonts w:ascii="Times New Roman" w:hAnsi="Times New Roman"/>
          <w:bCs/>
          <w:sz w:val="24"/>
          <w:szCs w:val="24"/>
          <w:lang w:val="en-US"/>
        </w:rPr>
        <w:t>pure</w:t>
      </w:r>
      <w:r w:rsidR="00845E3A" w:rsidRPr="00594966">
        <w:rPr>
          <w:rFonts w:ascii="Times New Roman" w:hAnsi="Times New Roman"/>
          <w:bCs/>
          <w:sz w:val="24"/>
          <w:szCs w:val="24"/>
          <w:lang w:val="en-US"/>
        </w:rPr>
        <w:t xml:space="preserve"> line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87"/>
        <w:gridCol w:w="970"/>
        <w:gridCol w:w="1465"/>
        <w:gridCol w:w="1465"/>
        <w:gridCol w:w="1018"/>
        <w:gridCol w:w="1244"/>
        <w:gridCol w:w="1631"/>
        <w:gridCol w:w="1456"/>
      </w:tblGrid>
      <w:tr w:rsidR="00594966" w:rsidRPr="00594966" w14:paraId="26759A0F" w14:textId="77777777" w:rsidTr="00594966">
        <w:trPr>
          <w:trHeight w:val="300"/>
        </w:trPr>
        <w:tc>
          <w:tcPr>
            <w:tcW w:w="1558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13B200E" w14:textId="76C118C0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Trait</w:t>
            </w:r>
          </w:p>
        </w:tc>
        <w:tc>
          <w:tcPr>
            <w:tcW w:w="1830" w:type="pct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C6E5D" w14:textId="0B6E603B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Genomic region</w:t>
            </w:r>
          </w:p>
        </w:tc>
        <w:tc>
          <w:tcPr>
            <w:tcW w:w="463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D7761EB" w14:textId="77777777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# SNPs</w:t>
            </w:r>
          </w:p>
          <w:p w14:paraId="7442A818" w14:textId="7B1E4AFD" w:rsidR="00EE22AC" w:rsidRPr="00594966" w:rsidRDefault="00EE22AC" w:rsidP="00594966">
            <w:pPr>
              <w:spacing w:after="0"/>
              <w:jc w:val="both"/>
              <w:rPr>
                <w:rFonts w:ascii="Times New Roman" w:eastAsiaTheme="minorEastAsia" w:hAnsi="Times New Roman" w:hint="eastAsia"/>
                <w:b/>
                <w:bCs/>
                <w:sz w:val="21"/>
                <w:szCs w:val="21"/>
                <w:lang w:val="en-US" w:eastAsia="zh-CN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FDR 5%</w:t>
            </w: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vertAlign w:val="superscript"/>
                <w:lang w:val="en-US"/>
              </w:rPr>
              <w:t>b</w:t>
            </w:r>
          </w:p>
        </w:tc>
        <w:tc>
          <w:tcPr>
            <w:tcW w:w="607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68FFEF2" w14:textId="77777777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Additive</w:t>
            </w:r>
          </w:p>
          <w:p w14:paraId="3C379768" w14:textId="6C8249B0" w:rsidR="00EE22AC" w:rsidRPr="00594966" w:rsidRDefault="00594966" w:rsidP="00594966">
            <w:pPr>
              <w:spacing w:after="0"/>
              <w:jc w:val="both"/>
              <w:rPr>
                <w:rFonts w:ascii="Times New Roman" w:eastAsiaTheme="minorEastAsia" w:hAnsi="Times New Roman" w:hint="eastAsia"/>
                <w:b/>
                <w:bCs/>
                <w:sz w:val="21"/>
                <w:szCs w:val="21"/>
                <w:vertAlign w:val="subscript"/>
                <w:lang w:val="en-US" w:eastAsia="zh-CN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−</w:t>
            </w:r>
            <w:r w:rsidR="00EE22AC"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log</w:t>
            </w:r>
            <w:r w:rsidR="00EE22AC" w:rsidRPr="00594966">
              <w:rPr>
                <w:rFonts w:ascii="Times New Roman" w:hAnsi="Times New Roman"/>
                <w:b/>
                <w:bCs/>
                <w:sz w:val="21"/>
                <w:szCs w:val="21"/>
                <w:vertAlign w:val="subscript"/>
                <w:lang w:val="en-US"/>
              </w:rPr>
              <w:t>10</w:t>
            </w:r>
            <w:r w:rsidR="00EE22AC"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(</w:t>
            </w:r>
            <w:r w:rsidR="00F912D0" w:rsidRPr="00594966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val="en-US"/>
              </w:rPr>
              <w:t>P</w:t>
            </w:r>
            <w:r w:rsidR="00EE22AC"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-value)</w:t>
            </w:r>
            <w:r w:rsidR="00EE22AC" w:rsidRPr="00594966">
              <w:rPr>
                <w:rFonts w:ascii="Times New Roman" w:hAnsi="Times New Roman"/>
                <w:b/>
                <w:bCs/>
                <w:sz w:val="21"/>
                <w:szCs w:val="21"/>
                <w:vertAlign w:val="superscript"/>
                <w:lang w:val="en-US"/>
              </w:rPr>
              <w:t>c</w:t>
            </w:r>
          </w:p>
        </w:tc>
        <w:tc>
          <w:tcPr>
            <w:tcW w:w="542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900FAB9" w14:textId="77777777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Dominance/</w:t>
            </w:r>
          </w:p>
          <w:p w14:paraId="459F748E" w14:textId="77777777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Recessive</w:t>
            </w:r>
          </w:p>
          <w:p w14:paraId="3BB83FD5" w14:textId="26D34D2F" w:rsidR="00EE22AC" w:rsidRPr="00594966" w:rsidRDefault="00594966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vertAlign w:val="subscript"/>
                <w:lang w:val="en-US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−</w:t>
            </w:r>
            <w:r w:rsidR="00EE22AC"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log</w:t>
            </w:r>
            <w:r w:rsidR="00EE22AC" w:rsidRPr="00594966">
              <w:rPr>
                <w:rFonts w:ascii="Times New Roman" w:hAnsi="Times New Roman"/>
                <w:b/>
                <w:bCs/>
                <w:sz w:val="21"/>
                <w:szCs w:val="21"/>
                <w:vertAlign w:val="subscript"/>
                <w:lang w:val="en-US"/>
              </w:rPr>
              <w:t>10</w:t>
            </w:r>
            <w:r w:rsidR="00EE22AC"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(</w:t>
            </w:r>
            <w:r w:rsidR="00F912D0" w:rsidRPr="00594966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val="en-US"/>
              </w:rPr>
              <w:t>P</w:t>
            </w:r>
            <w:r w:rsidR="00EE22AC"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-value)</w:t>
            </w:r>
            <w:r w:rsidR="00EE22AC" w:rsidRPr="00594966">
              <w:rPr>
                <w:rFonts w:ascii="Times New Roman" w:hAnsi="Times New Roman"/>
                <w:b/>
                <w:bCs/>
                <w:sz w:val="21"/>
                <w:szCs w:val="21"/>
                <w:vertAlign w:val="superscript"/>
                <w:lang w:val="en-US"/>
              </w:rPr>
              <w:t>c</w:t>
            </w:r>
          </w:p>
        </w:tc>
      </w:tr>
      <w:tr w:rsidR="00594966" w:rsidRPr="00594966" w14:paraId="54D4D25E" w14:textId="1A6E7527" w:rsidTr="00594966">
        <w:trPr>
          <w:trHeight w:val="300"/>
        </w:trPr>
        <w:tc>
          <w:tcPr>
            <w:tcW w:w="1558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A97F778" w14:textId="2CDF4E82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DBE37" w14:textId="48EA03F4" w:rsidR="00EE22AC" w:rsidRPr="00594966" w:rsidRDefault="00EE22AC" w:rsidP="00594966">
            <w:pPr>
              <w:spacing w:after="0"/>
              <w:jc w:val="both"/>
              <w:rPr>
                <w:rFonts w:ascii="Times New Roman" w:eastAsiaTheme="minorEastAsia" w:hAnsi="Times New Roman" w:hint="eastAsia"/>
                <w:bCs/>
                <w:sz w:val="21"/>
                <w:szCs w:val="21"/>
                <w:lang w:val="en-US" w:eastAsia="zh-CN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Chr</w:t>
            </w: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vertAlign w:val="superscript"/>
                <w:lang w:val="en-US"/>
              </w:rPr>
              <w:t>a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71521" w14:textId="77777777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Start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261F7" w14:textId="77777777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End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50570" w14:textId="09757BE2" w:rsidR="00EE22AC" w:rsidRPr="00594966" w:rsidRDefault="00EE22AC" w:rsidP="00594966">
            <w:pPr>
              <w:spacing w:after="0"/>
              <w:jc w:val="both"/>
              <w:rPr>
                <w:rFonts w:ascii="Times New Roman" w:eastAsiaTheme="minorEastAsia" w:hAnsi="Times New Roman" w:hint="eastAsia"/>
                <w:bCs/>
                <w:sz w:val="21"/>
                <w:szCs w:val="21"/>
                <w:lang w:val="en-US" w:eastAsia="zh-CN"/>
              </w:rPr>
            </w:pP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>Size</w:t>
            </w:r>
            <w:r w:rsidR="00594966">
              <w:rPr>
                <w:rFonts w:ascii="Times New Roman" w:eastAsiaTheme="minorEastAsia" w:hAnsi="Times New Roman" w:hint="eastAsia"/>
                <w:b/>
                <w:bCs/>
                <w:sz w:val="21"/>
                <w:szCs w:val="21"/>
                <w:lang w:val="en-US" w:eastAsia="zh-CN"/>
              </w:rPr>
              <w:t>,</w:t>
            </w:r>
            <w:r w:rsidRPr="00594966"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  <w:t xml:space="preserve"> Mb</w:t>
            </w:r>
          </w:p>
        </w:tc>
        <w:tc>
          <w:tcPr>
            <w:tcW w:w="463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DB4550D" w14:textId="34E29BBB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607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12A8CB3" w14:textId="065A04E1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542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A9112F1" w14:textId="0B2F8528" w:rsidR="00EE22AC" w:rsidRPr="00594966" w:rsidRDefault="00EE22AC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</w:p>
        </w:tc>
      </w:tr>
      <w:tr w:rsidR="00594966" w:rsidRPr="00594966" w14:paraId="61BC8FDA" w14:textId="69ECB3DA" w:rsidTr="00594966">
        <w:trPr>
          <w:trHeight w:val="300"/>
        </w:trPr>
        <w:tc>
          <w:tcPr>
            <w:tcW w:w="1558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6B71D" w14:textId="48627B0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sz w:val="21"/>
                <w:szCs w:val="21"/>
                <w:lang w:val="en-US"/>
              </w:rPr>
              <w:t>Volume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58E03" w14:textId="4421192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5BAB1" w14:textId="0241406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64.4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07FB95" w14:textId="3F1D412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71.5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B5075" w14:textId="7404D9C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7.1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5A5D5C" w14:textId="48C4375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3</w:t>
            </w:r>
          </w:p>
        </w:tc>
        <w:tc>
          <w:tcPr>
            <w:tcW w:w="6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A16EB9" w14:textId="39ACA96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6.2</w:t>
            </w:r>
          </w:p>
        </w:tc>
        <w:tc>
          <w:tcPr>
            <w:tcW w:w="54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BCAF67" w14:textId="3AD16C4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-</w:t>
            </w:r>
          </w:p>
        </w:tc>
      </w:tr>
      <w:tr w:rsidR="00594966" w:rsidRPr="00594966" w14:paraId="5CCE2930" w14:textId="2B61DF7C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B419A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AE941" w14:textId="7CB2A80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SSC3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31BC8" w14:textId="360E947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20.2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ADB833" w14:textId="4486936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22.2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04FA0" w14:textId="6CB731F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2.0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7B7176" w14:textId="4B05B32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3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BC8884" w14:textId="3B38DC6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-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C75736" w14:textId="5EED633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5.9</w:t>
            </w:r>
          </w:p>
        </w:tc>
      </w:tr>
      <w:tr w:rsidR="00594966" w:rsidRPr="00594966" w14:paraId="7C2B8EDE" w14:textId="0B0544DA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816E7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204C2" w14:textId="6ED5BC8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SSC16</w:t>
            </w:r>
          </w:p>
        </w:tc>
        <w:tc>
          <w:tcPr>
            <w:tcW w:w="545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D79DE" w14:textId="6A1BF83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30.2</w:t>
            </w:r>
          </w:p>
        </w:tc>
        <w:tc>
          <w:tcPr>
            <w:tcW w:w="545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E908FF" w14:textId="6E16F28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33.4</w:t>
            </w:r>
          </w:p>
        </w:tc>
        <w:tc>
          <w:tcPr>
            <w:tcW w:w="379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B0630" w14:textId="771837D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3.2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0F93A79" w14:textId="31485F9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72</w:t>
            </w:r>
          </w:p>
        </w:tc>
        <w:tc>
          <w:tcPr>
            <w:tcW w:w="607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4452865" w14:textId="3959C7C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6.1</w:t>
            </w:r>
          </w:p>
        </w:tc>
        <w:tc>
          <w:tcPr>
            <w:tcW w:w="542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42F1EA8" w14:textId="2FD33CF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-</w:t>
            </w:r>
          </w:p>
        </w:tc>
      </w:tr>
      <w:tr w:rsidR="00594966" w:rsidRPr="00594966" w14:paraId="4D51E432" w14:textId="1525197B" w:rsidTr="00594966">
        <w:trPr>
          <w:trHeight w:val="300"/>
        </w:trPr>
        <w:tc>
          <w:tcPr>
            <w:tcW w:w="1558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7489A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sz w:val="21"/>
                <w:szCs w:val="21"/>
                <w:lang w:val="en-US"/>
              </w:rPr>
              <w:t>Ejaculate concentration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8F75D" w14:textId="583A46B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SSC3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C68634" w14:textId="0DB2781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27.3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71D15" w14:textId="3D5203E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29.4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37E34" w14:textId="572AF4A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2.1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EC66A4" w14:textId="25F839E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3</w:t>
            </w:r>
          </w:p>
        </w:tc>
        <w:tc>
          <w:tcPr>
            <w:tcW w:w="6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A104B4" w14:textId="7DC2346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4.7</w:t>
            </w:r>
          </w:p>
        </w:tc>
        <w:tc>
          <w:tcPr>
            <w:tcW w:w="54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4F3C1B" w14:textId="0F6C069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pt-PT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-</w:t>
            </w:r>
          </w:p>
        </w:tc>
      </w:tr>
      <w:tr w:rsidR="00594966" w:rsidRPr="00594966" w14:paraId="32EDF436" w14:textId="6E4904C8" w:rsidTr="00594966">
        <w:trPr>
          <w:trHeight w:val="300"/>
        </w:trPr>
        <w:tc>
          <w:tcPr>
            <w:tcW w:w="1558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633A2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C0E5A" w14:textId="56D7FA8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SSC3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F7D78" w14:textId="68ACCFE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11.4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D384A" w14:textId="4486CA9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13.4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54499" w14:textId="01A76D6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2.0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517B24" w14:textId="0F1DBBD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B172FE" w14:textId="7D6676D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495C87" w14:textId="6EFDF72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4.7</w:t>
            </w:r>
          </w:p>
        </w:tc>
      </w:tr>
      <w:tr w:rsidR="00594966" w:rsidRPr="00594966" w14:paraId="1A177835" w14:textId="67467096" w:rsidTr="00594966">
        <w:trPr>
          <w:trHeight w:val="300"/>
        </w:trPr>
        <w:tc>
          <w:tcPr>
            <w:tcW w:w="1558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BAE9B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8C7913" w14:textId="26DB652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SSC8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DC856" w14:textId="3BFBF0F3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2.2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CB5D70" w14:textId="72FDA35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5.6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C757E" w14:textId="0AD0F4E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3.4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05A854" w14:textId="0D4FB63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8BAEF3" w14:textId="44DDA23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5A1485" w14:textId="324DBAD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5.6</w:t>
            </w:r>
          </w:p>
        </w:tc>
      </w:tr>
      <w:tr w:rsidR="00594966" w:rsidRPr="00594966" w14:paraId="200229BF" w14:textId="65C4650E" w:rsidTr="00594966">
        <w:trPr>
          <w:trHeight w:val="300"/>
        </w:trPr>
        <w:tc>
          <w:tcPr>
            <w:tcW w:w="1558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B27BD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sz w:val="21"/>
                <w:szCs w:val="21"/>
                <w:lang w:val="en-US"/>
              </w:rPr>
              <w:t>Number of sperms in ejaculate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05A93" w14:textId="41BE052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SSC3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F75DE" w14:textId="16B0B00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19.7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9B5E5" w14:textId="6AFFC00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22.2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3C990" w14:textId="2A9A788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2.5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FE70C1" w14:textId="55A961F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</w:t>
            </w:r>
          </w:p>
        </w:tc>
        <w:tc>
          <w:tcPr>
            <w:tcW w:w="6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648EF1" w14:textId="27F54BD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65C2CC" w14:textId="6675F58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6.4</w:t>
            </w:r>
          </w:p>
        </w:tc>
      </w:tr>
      <w:tr w:rsidR="00594966" w:rsidRPr="00594966" w14:paraId="1ED28B13" w14:textId="6962AAD7" w:rsidTr="00594966">
        <w:trPr>
          <w:trHeight w:val="300"/>
        </w:trPr>
        <w:tc>
          <w:tcPr>
            <w:tcW w:w="1558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3CEB9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09346" w14:textId="20271A4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E9A15" w14:textId="1CDDDBF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116.2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9CD34" w14:textId="6171CA2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118.6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218DD" w14:textId="58838B5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03510CE" w14:textId="25D5AE2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E7C8565" w14:textId="4561193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940FA16" w14:textId="086A2203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5E5AF2F8" w14:textId="4137E689" w:rsidTr="00594966">
        <w:trPr>
          <w:trHeight w:val="300"/>
        </w:trPr>
        <w:tc>
          <w:tcPr>
            <w:tcW w:w="155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51C9C" w14:textId="7419F3F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sz w:val="21"/>
                <w:szCs w:val="21"/>
                <w:lang w:val="en-US"/>
              </w:rPr>
              <w:t>Total motility of fresh semen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B96EF" w14:textId="3CD86F8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SSC6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A182E" w14:textId="74D5201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75.1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E6FE1" w14:textId="6948001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77.2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6FC68" w14:textId="23CAA7E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2.1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03DEA50" w14:textId="3098ABB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</w:t>
            </w:r>
          </w:p>
        </w:tc>
        <w:tc>
          <w:tcPr>
            <w:tcW w:w="60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252D24F" w14:textId="5FF55D4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6.0</w:t>
            </w:r>
          </w:p>
        </w:tc>
        <w:tc>
          <w:tcPr>
            <w:tcW w:w="54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893EC17" w14:textId="3EFE048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316CE51C" w14:textId="16D41045" w:rsidTr="00594966">
        <w:trPr>
          <w:trHeight w:val="300"/>
        </w:trPr>
        <w:tc>
          <w:tcPr>
            <w:tcW w:w="155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2CCC0F" w14:textId="2A1DC13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sz w:val="21"/>
                <w:szCs w:val="21"/>
                <w:lang w:val="en-US"/>
              </w:rPr>
              <w:t>Progressive motility of fresh semen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263CB" w14:textId="5303968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SSC6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B42CF" w14:textId="5A1FE4A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52.2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EAD6E" w14:textId="0D39A9E3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59.5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03193" w14:textId="210C321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7.4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AAA9B5C" w14:textId="0CF67B5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227</w:t>
            </w:r>
          </w:p>
        </w:tc>
        <w:tc>
          <w:tcPr>
            <w:tcW w:w="60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E16F2C9" w14:textId="0D174FD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6080E687" w14:textId="4ECE206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6.1</w:t>
            </w:r>
          </w:p>
        </w:tc>
      </w:tr>
      <w:tr w:rsidR="00594966" w:rsidRPr="00594966" w14:paraId="556B997C" w14:textId="17B138C3" w:rsidTr="00594966">
        <w:trPr>
          <w:trHeight w:val="300"/>
        </w:trPr>
        <w:tc>
          <w:tcPr>
            <w:tcW w:w="1558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FCE6B" w14:textId="66AFDAA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sz w:val="21"/>
                <w:szCs w:val="21"/>
                <w:lang w:val="en-US"/>
              </w:rPr>
              <w:t>Total cytoplasmic droplets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CA52F" w14:textId="5EBE1F6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SSC2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B9DCD0" w14:textId="5FF41D5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85.4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8C33F" w14:textId="08FBA7F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89.4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71DC2" w14:textId="3B04C5C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3.9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94D5519" w14:textId="551CB7B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16</w:t>
            </w:r>
          </w:p>
        </w:tc>
        <w:tc>
          <w:tcPr>
            <w:tcW w:w="607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6C66DB6" w14:textId="6A13A93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5.2</w:t>
            </w:r>
          </w:p>
        </w:tc>
        <w:tc>
          <w:tcPr>
            <w:tcW w:w="542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4DB4239" w14:textId="152CD25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7E8FD212" w14:textId="7A3F1380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E0A0F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E4B8C" w14:textId="317317C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SSC6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4FF65" w14:textId="5816AAD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52.2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68EC0" w14:textId="0486E17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59.5</w:t>
            </w:r>
          </w:p>
        </w:tc>
        <w:tc>
          <w:tcPr>
            <w:tcW w:w="379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F130C" w14:textId="17E5A2B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7.3</w:t>
            </w:r>
          </w:p>
        </w:tc>
        <w:tc>
          <w:tcPr>
            <w:tcW w:w="463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30A8F25" w14:textId="6CB18F5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312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7226BD5" w14:textId="1C7F809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6.8</w:t>
            </w:r>
          </w:p>
        </w:tc>
        <w:tc>
          <w:tcPr>
            <w:tcW w:w="542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0DC1D7E" w14:textId="738D8D5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54FBF934" w14:textId="4411473E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380EF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C1039" w14:textId="6638029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SSC6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73346" w14:textId="468B49D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52.1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6D2BB" w14:textId="7D7929B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67.0</w:t>
            </w:r>
          </w:p>
        </w:tc>
        <w:tc>
          <w:tcPr>
            <w:tcW w:w="379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F22A7" w14:textId="2BB3B11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14.9</w:t>
            </w:r>
          </w:p>
        </w:tc>
        <w:tc>
          <w:tcPr>
            <w:tcW w:w="463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0B14EE3" w14:textId="6F6F612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977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D2C3BB8" w14:textId="1D8EDDD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5E700F8" w14:textId="70648D6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4.0</w:t>
            </w:r>
          </w:p>
        </w:tc>
      </w:tr>
      <w:tr w:rsidR="00594966" w:rsidRPr="00594966" w14:paraId="7245CB38" w14:textId="6B653010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3AC87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748FCF" w14:textId="15EFB30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SSC6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DDDE1" w14:textId="0D72705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157.6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5C6E0" w14:textId="5E9A6BF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156.5</w:t>
            </w:r>
          </w:p>
        </w:tc>
        <w:tc>
          <w:tcPr>
            <w:tcW w:w="379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B3373" w14:textId="149175D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2.2</w:t>
            </w:r>
          </w:p>
        </w:tc>
        <w:tc>
          <w:tcPr>
            <w:tcW w:w="463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051A5D5" w14:textId="685CAC1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16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753BB50" w14:textId="3209D22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F1D86A" w14:textId="1C2C028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5.5</w:t>
            </w:r>
          </w:p>
        </w:tc>
      </w:tr>
      <w:tr w:rsidR="00594966" w:rsidRPr="00594966" w14:paraId="587C4E4C" w14:textId="6635FA0E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F146E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711B2" w14:textId="3DF1D38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SSC9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EAC76" w14:textId="1167B99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38.7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AF9B1" w14:textId="2A026F7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37.7</w:t>
            </w:r>
          </w:p>
        </w:tc>
        <w:tc>
          <w:tcPr>
            <w:tcW w:w="379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9D870" w14:textId="517DD5A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2.1</w:t>
            </w:r>
          </w:p>
        </w:tc>
        <w:tc>
          <w:tcPr>
            <w:tcW w:w="463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411120F" w14:textId="515B62C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13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DEEAD54" w14:textId="265E34B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C6DFF9" w14:textId="0FB3029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4.3</w:t>
            </w:r>
          </w:p>
        </w:tc>
      </w:tr>
      <w:tr w:rsidR="00594966" w:rsidRPr="00594966" w14:paraId="6218BA46" w14:textId="70DC556D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E4085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86BB4F" w14:textId="5F7714F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SSC10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C8EE7" w14:textId="20440D9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42.5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31F84" w14:textId="791E223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41.5</w:t>
            </w:r>
          </w:p>
        </w:tc>
        <w:tc>
          <w:tcPr>
            <w:tcW w:w="379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CDE7F" w14:textId="4541C1F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2.0</w:t>
            </w:r>
          </w:p>
        </w:tc>
        <w:tc>
          <w:tcPr>
            <w:tcW w:w="463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A609C49" w14:textId="7CCA1C1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7585099" w14:textId="739875A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4.6</w:t>
            </w:r>
          </w:p>
        </w:tc>
        <w:tc>
          <w:tcPr>
            <w:tcW w:w="542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FC62365" w14:textId="1739678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0C62CEB5" w14:textId="309E513D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0ECEC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914C0" w14:textId="6DF789A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SSC11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0DE3AA" w14:textId="27305C9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9.5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C966" w14:textId="33F74BD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8.2</w:t>
            </w:r>
          </w:p>
        </w:tc>
        <w:tc>
          <w:tcPr>
            <w:tcW w:w="379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B22353" w14:textId="4FECBD3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2.7</w:t>
            </w:r>
          </w:p>
        </w:tc>
        <w:tc>
          <w:tcPr>
            <w:tcW w:w="463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401F5C2" w14:textId="57A9A8C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116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A3DB558" w14:textId="1763FB3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6.4</w:t>
            </w:r>
          </w:p>
        </w:tc>
        <w:tc>
          <w:tcPr>
            <w:tcW w:w="542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49F623C" w14:textId="579C035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61E5A746" w14:textId="6801AAE0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2AD18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C30F95" w14:textId="66354243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SSC14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398399" w14:textId="1D24319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63.8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A4E76" w14:textId="614E856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59.4</w:t>
            </w:r>
          </w:p>
        </w:tc>
        <w:tc>
          <w:tcPr>
            <w:tcW w:w="379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0E275" w14:textId="22621CB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14.5</w:t>
            </w:r>
          </w:p>
        </w:tc>
        <w:tc>
          <w:tcPr>
            <w:tcW w:w="463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D9C50F5" w14:textId="316A6E0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52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0DAB886" w14:textId="6D95B78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5.4</w:t>
            </w:r>
          </w:p>
        </w:tc>
        <w:tc>
          <w:tcPr>
            <w:tcW w:w="542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053B87" w14:textId="7CBC1C7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391606E7" w14:textId="5EDEEC67" w:rsidTr="00594966">
        <w:trPr>
          <w:trHeight w:val="300"/>
        </w:trPr>
        <w:tc>
          <w:tcPr>
            <w:tcW w:w="1558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B7308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3E648" w14:textId="33B3F03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SSC15</w:t>
            </w:r>
          </w:p>
        </w:tc>
        <w:tc>
          <w:tcPr>
            <w:tcW w:w="545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650DD" w14:textId="3D02B61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4.3</w:t>
            </w:r>
          </w:p>
        </w:tc>
        <w:tc>
          <w:tcPr>
            <w:tcW w:w="545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9201B" w14:textId="78F5561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3.2</w:t>
            </w:r>
          </w:p>
        </w:tc>
        <w:tc>
          <w:tcPr>
            <w:tcW w:w="379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15BEA" w14:textId="6F20A0B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2.0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95FEB03" w14:textId="08854C3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</w:t>
            </w:r>
          </w:p>
        </w:tc>
        <w:tc>
          <w:tcPr>
            <w:tcW w:w="607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4FC7A51C" w14:textId="04BB72C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9200914" w14:textId="3CC4986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4.1</w:t>
            </w:r>
          </w:p>
        </w:tc>
      </w:tr>
      <w:tr w:rsidR="00594966" w:rsidRPr="00594966" w14:paraId="055F0865" w14:textId="3D82E03B" w:rsidTr="00594966">
        <w:trPr>
          <w:trHeight w:val="300"/>
        </w:trPr>
        <w:tc>
          <w:tcPr>
            <w:tcW w:w="1558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84CEC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sz w:val="21"/>
                <w:szCs w:val="21"/>
                <w:lang w:val="pt-PT"/>
              </w:rPr>
              <w:t>Proximal cytoplasmic droplets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BA69D" w14:textId="107CD50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SSC2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3CDAB" w14:textId="3BED2DA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85.4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E6040C" w14:textId="413ABE3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88.3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5FBA1" w14:textId="5CE645C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10.7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5CE20A4" w14:textId="11A41D5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</w:t>
            </w:r>
          </w:p>
        </w:tc>
        <w:tc>
          <w:tcPr>
            <w:tcW w:w="607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D876F13" w14:textId="3B295AE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5.5</w:t>
            </w:r>
          </w:p>
        </w:tc>
        <w:tc>
          <w:tcPr>
            <w:tcW w:w="542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0E10F79" w14:textId="5C41209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5CD2CD70" w14:textId="459BBD1A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28A09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pt-PT"/>
              </w:rPr>
            </w:pPr>
          </w:p>
        </w:tc>
        <w:tc>
          <w:tcPr>
            <w:tcW w:w="361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521F1" w14:textId="75CB900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SSC11</w:t>
            </w:r>
          </w:p>
        </w:tc>
        <w:tc>
          <w:tcPr>
            <w:tcW w:w="545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3FA77" w14:textId="502AC3E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7.2</w:t>
            </w:r>
          </w:p>
        </w:tc>
        <w:tc>
          <w:tcPr>
            <w:tcW w:w="545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C4786" w14:textId="14C5229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9.5</w:t>
            </w:r>
          </w:p>
        </w:tc>
        <w:tc>
          <w:tcPr>
            <w:tcW w:w="379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0C488" w14:textId="6FFFFB9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2.3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FD098FC" w14:textId="5F5A3A3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11</w:t>
            </w:r>
          </w:p>
        </w:tc>
        <w:tc>
          <w:tcPr>
            <w:tcW w:w="607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089AD87" w14:textId="1AE97D4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5.2</w:t>
            </w:r>
          </w:p>
        </w:tc>
        <w:tc>
          <w:tcPr>
            <w:tcW w:w="542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2B261FF" w14:textId="0A78EDA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0236AC5B" w14:textId="10431300" w:rsidTr="00594966">
        <w:trPr>
          <w:trHeight w:val="300"/>
        </w:trPr>
        <w:tc>
          <w:tcPr>
            <w:tcW w:w="1558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DE3D7" w14:textId="4797CF0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sz w:val="21"/>
                <w:szCs w:val="21"/>
                <w:lang w:val="en-US"/>
              </w:rPr>
              <w:t>Distal cytoplasmic droplets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8F1E0" w14:textId="35435A9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SSC3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400AF" w14:textId="05BFB80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1.6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AF90A" w14:textId="2D2859E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3.9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0C8B4" w14:textId="26900EA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2.3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8AF254C" w14:textId="0105298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</w:t>
            </w:r>
          </w:p>
        </w:tc>
        <w:tc>
          <w:tcPr>
            <w:tcW w:w="607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A783190" w14:textId="2E7C8B8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83C9E98" w14:textId="52536DF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4.3</w:t>
            </w:r>
          </w:p>
        </w:tc>
      </w:tr>
      <w:tr w:rsidR="00594966" w:rsidRPr="00594966" w14:paraId="70FB5A00" w14:textId="4801AB01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90B90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96A54" w14:textId="7234256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SSC6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40CDB8" w14:textId="0D3827F0" w:rsidR="002E3C1E" w:rsidRPr="00594966" w:rsidRDefault="002E3C1E" w:rsidP="00594966">
            <w:pPr>
              <w:spacing w:after="0"/>
              <w:jc w:val="both"/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36.7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0BDF9" w14:textId="230044F3" w:rsidR="002E3C1E" w:rsidRPr="00594966" w:rsidRDefault="002E3C1E" w:rsidP="00594966">
            <w:pPr>
              <w:spacing w:after="0"/>
              <w:jc w:val="both"/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38.7</w:t>
            </w:r>
          </w:p>
        </w:tc>
        <w:tc>
          <w:tcPr>
            <w:tcW w:w="379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24C0CA" w14:textId="7666331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2.0</w:t>
            </w:r>
          </w:p>
        </w:tc>
        <w:tc>
          <w:tcPr>
            <w:tcW w:w="463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904DC3A" w14:textId="49C2BD5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A81648E" w14:textId="13A50BB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30A317D" w14:textId="384F9F2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4.3</w:t>
            </w:r>
          </w:p>
        </w:tc>
      </w:tr>
      <w:tr w:rsidR="00594966" w:rsidRPr="00594966" w14:paraId="57211FD2" w14:textId="2538E031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F9073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55FE3E" w14:textId="0414431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SSC8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750F6" w14:textId="34B2117F" w:rsidR="002E3C1E" w:rsidRPr="00594966" w:rsidRDefault="002E3C1E" w:rsidP="00594966">
            <w:pPr>
              <w:spacing w:after="0"/>
              <w:jc w:val="both"/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119.3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9CF4D" w14:textId="3316E632" w:rsidR="002E3C1E" w:rsidRPr="00594966" w:rsidRDefault="002E3C1E" w:rsidP="00594966">
            <w:pPr>
              <w:spacing w:after="0"/>
              <w:jc w:val="both"/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121.3</w:t>
            </w:r>
          </w:p>
        </w:tc>
        <w:tc>
          <w:tcPr>
            <w:tcW w:w="379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27FF6" w14:textId="72DAD39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2.0</w:t>
            </w:r>
          </w:p>
        </w:tc>
        <w:tc>
          <w:tcPr>
            <w:tcW w:w="463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203C2AF" w14:textId="4FF4B78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5505D88" w14:textId="0E5926D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1FD8714" w14:textId="54832EE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4.0</w:t>
            </w:r>
          </w:p>
        </w:tc>
      </w:tr>
      <w:tr w:rsidR="00594966" w:rsidRPr="00594966" w14:paraId="5B378907" w14:textId="330D0737" w:rsidTr="00594966">
        <w:trPr>
          <w:trHeight w:val="300"/>
        </w:trPr>
        <w:tc>
          <w:tcPr>
            <w:tcW w:w="1558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8C45A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13447F" w14:textId="1680B85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SSC14</w:t>
            </w:r>
          </w:p>
        </w:tc>
        <w:tc>
          <w:tcPr>
            <w:tcW w:w="545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78318" w14:textId="1518A83D" w:rsidR="002E3C1E" w:rsidRPr="00594966" w:rsidRDefault="002E3C1E" w:rsidP="00594966">
            <w:pPr>
              <w:spacing w:after="0"/>
              <w:jc w:val="both"/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545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D0A15" w14:textId="4B512E2C" w:rsidR="002E3C1E" w:rsidRPr="00594966" w:rsidRDefault="002E3C1E" w:rsidP="00594966">
            <w:pPr>
              <w:spacing w:after="0"/>
              <w:jc w:val="both"/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</w:pPr>
            <w:r w:rsidRPr="00594966">
              <w:rPr>
                <w:rFonts w:ascii="Times New Roman" w:eastAsia="Times New Roman" w:hAnsi="Times New Roman"/>
                <w:sz w:val="21"/>
                <w:szCs w:val="21"/>
                <w:lang w:val="en-US"/>
              </w:rPr>
              <w:t>1.9</w:t>
            </w:r>
          </w:p>
        </w:tc>
        <w:tc>
          <w:tcPr>
            <w:tcW w:w="379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8A3B7" w14:textId="5BF3EB2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1.9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55D8664" w14:textId="1B087D3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</w:t>
            </w:r>
          </w:p>
        </w:tc>
        <w:tc>
          <w:tcPr>
            <w:tcW w:w="607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FF954D0" w14:textId="4A7D829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5DA9290" w14:textId="731A1DC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4.6</w:t>
            </w:r>
          </w:p>
        </w:tc>
      </w:tr>
      <w:tr w:rsidR="00594966" w:rsidRPr="00594966" w14:paraId="2D17816C" w14:textId="520C7DB3" w:rsidTr="00594966">
        <w:trPr>
          <w:trHeight w:val="300"/>
        </w:trPr>
        <w:tc>
          <w:tcPr>
            <w:tcW w:w="1558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E3D27" w14:textId="55F4301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Bent tail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D0856" w14:textId="745EF83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SSC4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85BF27" w14:textId="51861ED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101.2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33B4B" w14:textId="7355C37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103.4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69D77" w14:textId="0A5F5D8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2.2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B15DB1C" w14:textId="07938313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</w:t>
            </w:r>
          </w:p>
        </w:tc>
        <w:tc>
          <w:tcPr>
            <w:tcW w:w="607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24794CB" w14:textId="5CFB7F0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6.3</w:t>
            </w:r>
          </w:p>
        </w:tc>
        <w:tc>
          <w:tcPr>
            <w:tcW w:w="542" w:type="pct"/>
            <w:tcBorders>
              <w:top w:val="single" w:sz="12" w:space="0" w:color="auto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43F2B12" w14:textId="23CA0E1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4AB26309" w14:textId="07D4C253" w:rsidTr="00594966">
        <w:trPr>
          <w:trHeight w:val="300"/>
        </w:trPr>
        <w:tc>
          <w:tcPr>
            <w:tcW w:w="1558" w:type="pct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A6928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56929" w14:textId="2F90BBD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SSC5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020A9" w14:textId="08279DD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100.4</w:t>
            </w:r>
          </w:p>
        </w:tc>
        <w:tc>
          <w:tcPr>
            <w:tcW w:w="545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1DA46" w14:textId="1CD9124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103.3</w:t>
            </w:r>
          </w:p>
        </w:tc>
        <w:tc>
          <w:tcPr>
            <w:tcW w:w="379" w:type="pct"/>
            <w:tcBorders>
              <w:left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9F71F8" w14:textId="7FE19AA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2.9</w:t>
            </w:r>
          </w:p>
        </w:tc>
        <w:tc>
          <w:tcPr>
            <w:tcW w:w="463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FE3F5F5" w14:textId="0CF5FF3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75FA10E" w14:textId="0252210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82F905F" w14:textId="2205008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6.7</w:t>
            </w:r>
          </w:p>
        </w:tc>
      </w:tr>
      <w:tr w:rsidR="00594966" w:rsidRPr="00594966" w14:paraId="12D4954E" w14:textId="6230A3DA" w:rsidTr="00594966">
        <w:trPr>
          <w:trHeight w:val="300"/>
        </w:trPr>
        <w:tc>
          <w:tcPr>
            <w:tcW w:w="1558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12509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EA443" w14:textId="29C6A14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SSC6</w:t>
            </w:r>
          </w:p>
        </w:tc>
        <w:tc>
          <w:tcPr>
            <w:tcW w:w="545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05D80" w14:textId="2FDBA20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55.6</w:t>
            </w:r>
          </w:p>
        </w:tc>
        <w:tc>
          <w:tcPr>
            <w:tcW w:w="545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FFC6C" w14:textId="251C62B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65.9</w:t>
            </w:r>
          </w:p>
        </w:tc>
        <w:tc>
          <w:tcPr>
            <w:tcW w:w="379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39E11" w14:textId="508AF0A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10.3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203BC0E" w14:textId="167AD08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</w:t>
            </w:r>
          </w:p>
        </w:tc>
        <w:tc>
          <w:tcPr>
            <w:tcW w:w="607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45242AB" w14:textId="5B1C3A4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F0ADDE6" w14:textId="1B08526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6.2</w:t>
            </w:r>
          </w:p>
        </w:tc>
      </w:tr>
      <w:tr w:rsidR="00594966" w:rsidRPr="00594966" w14:paraId="52636664" w14:textId="6E784B2A" w:rsidTr="00594966">
        <w:trPr>
          <w:trHeight w:val="300"/>
        </w:trPr>
        <w:tc>
          <w:tcPr>
            <w:tcW w:w="1558" w:type="pct"/>
            <w:vMerge w:val="restart"/>
            <w:tcBorders>
              <w:top w:val="single" w:sz="12" w:space="0" w:color="auto"/>
              <w:left w:val="nil"/>
              <w:bottom w:val="single" w:sz="8" w:space="0" w:color="114F8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CDD61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pt-PT"/>
              </w:rPr>
              <w:t>Abnormal head</w:t>
            </w:r>
          </w:p>
        </w:tc>
        <w:tc>
          <w:tcPr>
            <w:tcW w:w="36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5C793" w14:textId="7567FC1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SSC4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63DA0" w14:textId="302AA61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7.0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FA31" w14:textId="1AD5730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10.0</w:t>
            </w:r>
          </w:p>
        </w:tc>
        <w:tc>
          <w:tcPr>
            <w:tcW w:w="37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9062F" w14:textId="729C824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3.0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91E04C" w14:textId="7079512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</w:t>
            </w:r>
          </w:p>
        </w:tc>
        <w:tc>
          <w:tcPr>
            <w:tcW w:w="60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097F0B" w14:textId="4435602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5.7</w:t>
            </w:r>
          </w:p>
        </w:tc>
        <w:tc>
          <w:tcPr>
            <w:tcW w:w="54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E8879E" w14:textId="77642DB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6250463D" w14:textId="1218A218" w:rsidTr="00594966">
        <w:trPr>
          <w:trHeight w:val="300"/>
        </w:trPr>
        <w:tc>
          <w:tcPr>
            <w:tcW w:w="1558" w:type="pct"/>
            <w:vMerge/>
            <w:tcBorders>
              <w:top w:val="single" w:sz="12" w:space="0" w:color="auto"/>
              <w:left w:val="nil"/>
              <w:bottom w:val="single" w:sz="8" w:space="0" w:color="114F8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EE9886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pt-PT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60F8A" w14:textId="0A42FC7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SSC4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F059C" w14:textId="5D85841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7.9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721C4" w14:textId="198D62A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10.1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72BDA" w14:textId="40DCAB5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2.1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6A2742" w14:textId="6CA6125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70D961" w14:textId="331CEAB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0F2B37" w14:textId="2D2E0CB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5.6</w:t>
            </w:r>
          </w:p>
        </w:tc>
      </w:tr>
      <w:tr w:rsidR="00594966" w:rsidRPr="00594966" w14:paraId="5CD8F9B9" w14:textId="0A7F082A" w:rsidTr="00594966">
        <w:trPr>
          <w:trHeight w:val="300"/>
        </w:trPr>
        <w:tc>
          <w:tcPr>
            <w:tcW w:w="1558" w:type="pct"/>
            <w:vMerge/>
            <w:tcBorders>
              <w:top w:val="single" w:sz="12" w:space="0" w:color="auto"/>
              <w:left w:val="nil"/>
              <w:bottom w:val="single" w:sz="8" w:space="0" w:color="114F8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3E8D7A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pt-PT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0E3A1" w14:textId="2FD759C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SSC5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982EF" w14:textId="65E381B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9.7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F0F6F2" w14:textId="1C84F68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22.4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E7FF3" w14:textId="1A96362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12.8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BF658A" w14:textId="1137FEC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11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A75E4A" w14:textId="41AA927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4.5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68F951" w14:textId="559CD17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22727C03" w14:textId="595E4F8F" w:rsidTr="00594966">
        <w:trPr>
          <w:trHeight w:val="300"/>
        </w:trPr>
        <w:tc>
          <w:tcPr>
            <w:tcW w:w="1558" w:type="pct"/>
            <w:vMerge/>
            <w:tcBorders>
              <w:top w:val="single" w:sz="12" w:space="0" w:color="auto"/>
              <w:left w:val="nil"/>
              <w:bottom w:val="single" w:sz="8" w:space="0" w:color="114F8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1792E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pt-PT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AAB09" w14:textId="1F3F2B7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SSC6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07121" w14:textId="52C41D2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77.0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0D84D" w14:textId="4434087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80.2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6EF97" w14:textId="113CD69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3.2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626A17" w14:textId="65FFFCC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9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8CE678" w14:textId="48E6435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4.6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1EF5B2" w14:textId="7C1C466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4F72B2F0" w14:textId="30EEA3C2" w:rsidTr="00594966">
        <w:trPr>
          <w:trHeight w:val="300"/>
        </w:trPr>
        <w:tc>
          <w:tcPr>
            <w:tcW w:w="1558" w:type="pct"/>
            <w:vMerge/>
            <w:tcBorders>
              <w:top w:val="single" w:sz="12" w:space="0" w:color="auto"/>
              <w:left w:val="nil"/>
              <w:bottom w:val="single" w:sz="8" w:space="0" w:color="114F8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955CB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pt-PT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AA2F6" w14:textId="0824081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SSC8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A7615" w14:textId="5158B6A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0DEBE" w14:textId="31B3C25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2.8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DF411" w14:textId="48DED6D4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2.8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D9103C" w14:textId="27E45F1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50A264" w14:textId="512E344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5.1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0D1E85" w14:textId="63C6A40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340B49DA" w14:textId="34B52735" w:rsidTr="00594966">
        <w:trPr>
          <w:trHeight w:val="300"/>
        </w:trPr>
        <w:tc>
          <w:tcPr>
            <w:tcW w:w="1558" w:type="pct"/>
            <w:vMerge/>
            <w:tcBorders>
              <w:top w:val="single" w:sz="12" w:space="0" w:color="auto"/>
              <w:left w:val="nil"/>
              <w:bottom w:val="single" w:sz="8" w:space="0" w:color="114F8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496E7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pt-PT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FAB0A" w14:textId="427E2E0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SSC8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18A3B" w14:textId="2985534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129.5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0CCFB" w14:textId="5B32341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132.6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480F7" w14:textId="3720FF5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3.2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245E04" w14:textId="20E35283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7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37BAEF" w14:textId="76D18FF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4.4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ADE337" w14:textId="568F980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2447CA1E" w14:textId="718E0283" w:rsidTr="00594966">
        <w:trPr>
          <w:trHeight w:val="300"/>
        </w:trPr>
        <w:tc>
          <w:tcPr>
            <w:tcW w:w="1558" w:type="pct"/>
            <w:vMerge/>
            <w:tcBorders>
              <w:top w:val="single" w:sz="12" w:space="0" w:color="auto"/>
              <w:left w:val="nil"/>
              <w:bottom w:val="single" w:sz="8" w:space="0" w:color="114F8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45A554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pt-PT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6305E" w14:textId="0C61FAE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SSC13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A58DF" w14:textId="69ECFBD3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152.8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D02ADE" w14:textId="7A6313D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179.3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967E7" w14:textId="52C6F77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26.5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E40047" w14:textId="7AB8DC2B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62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EB8B31" w14:textId="280EC975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5.8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033FB1" w14:textId="5DC9200F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21FC7A72" w14:textId="7D7F0265" w:rsidTr="00594966">
        <w:trPr>
          <w:trHeight w:val="300"/>
        </w:trPr>
        <w:tc>
          <w:tcPr>
            <w:tcW w:w="1558" w:type="pct"/>
            <w:vMerge/>
            <w:tcBorders>
              <w:top w:val="single" w:sz="12" w:space="0" w:color="auto"/>
              <w:left w:val="nil"/>
              <w:bottom w:val="single" w:sz="8" w:space="0" w:color="114F8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932CB9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pt-PT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AED48" w14:textId="420C075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SSC13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DB821" w14:textId="64E102A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152.9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3D93B8" w14:textId="50C5F6E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172.6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8C97F" w14:textId="2017FA0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19.7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36C3D6" w14:textId="195A8E3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10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03B325" w14:textId="6CDBB8AE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8BDAF3" w14:textId="41E85EE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5.8</w:t>
            </w:r>
          </w:p>
        </w:tc>
      </w:tr>
      <w:tr w:rsidR="00594966" w:rsidRPr="00594966" w14:paraId="382DDD79" w14:textId="3EC0B8B1" w:rsidTr="00594966">
        <w:trPr>
          <w:trHeight w:val="300"/>
        </w:trPr>
        <w:tc>
          <w:tcPr>
            <w:tcW w:w="1558" w:type="pct"/>
            <w:vMerge/>
            <w:tcBorders>
              <w:top w:val="single" w:sz="12" w:space="0" w:color="auto"/>
              <w:left w:val="nil"/>
              <w:bottom w:val="single" w:sz="8" w:space="0" w:color="114F8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9133D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/>
                <w:bCs/>
                <w:sz w:val="21"/>
                <w:szCs w:val="21"/>
                <w:lang w:val="pt-PT"/>
              </w:rPr>
            </w:pPr>
          </w:p>
        </w:tc>
        <w:tc>
          <w:tcPr>
            <w:tcW w:w="361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2E6F87" w14:textId="07A14FEC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SSC14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7991B1" w14:textId="31E84C93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43.4</w:t>
            </w:r>
          </w:p>
        </w:tc>
        <w:tc>
          <w:tcPr>
            <w:tcW w:w="545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D712B0" w14:textId="04716A3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594966">
              <w:rPr>
                <w:rFonts w:ascii="Times New Roman" w:hAnsi="Times New Roman"/>
                <w:sz w:val="21"/>
                <w:szCs w:val="21"/>
              </w:rPr>
              <w:t>54.4</w:t>
            </w: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4A62F" w14:textId="2B812B1D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11.0</w:t>
            </w:r>
          </w:p>
        </w:tc>
        <w:tc>
          <w:tcPr>
            <w:tcW w:w="463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980E0C" w14:textId="56D822F0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21</w:t>
            </w:r>
          </w:p>
        </w:tc>
        <w:tc>
          <w:tcPr>
            <w:tcW w:w="607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5FCC50" w14:textId="065A432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5.1</w:t>
            </w:r>
          </w:p>
        </w:tc>
        <w:tc>
          <w:tcPr>
            <w:tcW w:w="542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7A3945" w14:textId="2A356C11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  <w:tr w:rsidR="00594966" w:rsidRPr="00594966" w14:paraId="755D3C52" w14:textId="05913E5A" w:rsidTr="00594966">
        <w:trPr>
          <w:trHeight w:val="300"/>
        </w:trPr>
        <w:tc>
          <w:tcPr>
            <w:tcW w:w="1558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B06A574" w14:textId="77777777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616B9" w14:textId="010DCDF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SSC18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2B144" w14:textId="31E683D2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44.0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7536B" w14:textId="2764B02A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46.0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C82848" w14:textId="4406008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2.0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1017928B" w14:textId="354F6EB9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0F4BE115" w14:textId="3F47D9C6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4.2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3011B6EC" w14:textId="5E7F8338" w:rsidR="002E3C1E" w:rsidRPr="00594966" w:rsidRDefault="002E3C1E" w:rsidP="00594966">
            <w:pPr>
              <w:spacing w:after="0"/>
              <w:jc w:val="both"/>
              <w:rPr>
                <w:rFonts w:ascii="Times New Roman" w:hAnsi="Times New Roman"/>
                <w:bCs/>
                <w:sz w:val="21"/>
                <w:szCs w:val="21"/>
                <w:lang w:val="en-US"/>
              </w:rPr>
            </w:pPr>
            <w:r w:rsidRPr="00594966">
              <w:rPr>
                <w:rFonts w:ascii="Times New Roman" w:hAnsi="Times New Roman"/>
                <w:bCs/>
                <w:sz w:val="21"/>
                <w:szCs w:val="21"/>
                <w:lang w:val="en-US"/>
              </w:rPr>
              <w:t>-</w:t>
            </w:r>
          </w:p>
        </w:tc>
      </w:tr>
    </w:tbl>
    <w:p w14:paraId="51424CC3" w14:textId="63D2E205" w:rsidR="00594966" w:rsidRPr="00594966" w:rsidRDefault="001B4B51" w:rsidP="00594966">
      <w:pPr>
        <w:spacing w:after="0"/>
        <w:jc w:val="both"/>
        <w:rPr>
          <w:rFonts w:ascii="Times New Roman" w:eastAsiaTheme="minorEastAsia" w:hAnsi="Times New Roman"/>
          <w:bCs/>
          <w:sz w:val="20"/>
          <w:szCs w:val="20"/>
          <w:lang w:val="en-US" w:eastAsia="zh-CN"/>
        </w:rPr>
      </w:pPr>
      <w:proofErr w:type="spellStart"/>
      <w:r w:rsidRPr="00594966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a</w:t>
      </w:r>
      <w:r w:rsidR="00F634A4" w:rsidRPr="00594966">
        <w:rPr>
          <w:rFonts w:ascii="Times New Roman" w:hAnsi="Times New Roman"/>
          <w:bCs/>
          <w:sz w:val="20"/>
          <w:szCs w:val="20"/>
          <w:lang w:val="en-US"/>
        </w:rPr>
        <w:t>Chr</w:t>
      </w:r>
      <w:proofErr w:type="spellEnd"/>
      <w:r w:rsidR="00F634A4" w:rsidRPr="00594966">
        <w:rPr>
          <w:rFonts w:ascii="Times New Roman" w:hAnsi="Times New Roman"/>
          <w:bCs/>
          <w:sz w:val="20"/>
          <w:szCs w:val="20"/>
          <w:lang w:val="en-US"/>
        </w:rPr>
        <w:t xml:space="preserve"> = Chromosome</w:t>
      </w:r>
    </w:p>
    <w:p w14:paraId="18767D58" w14:textId="0A603CAE" w:rsidR="00594966" w:rsidRPr="00594966" w:rsidRDefault="00DB040D" w:rsidP="00594966">
      <w:pPr>
        <w:spacing w:after="0"/>
        <w:jc w:val="both"/>
        <w:rPr>
          <w:rFonts w:ascii="Times New Roman" w:eastAsiaTheme="minorEastAsia" w:hAnsi="Times New Roman" w:hint="eastAsia"/>
          <w:bCs/>
          <w:sz w:val="20"/>
          <w:szCs w:val="20"/>
          <w:lang w:val="en-US" w:eastAsia="zh-CN"/>
        </w:rPr>
      </w:pPr>
      <w:proofErr w:type="spellStart"/>
      <w:r w:rsidRPr="00594966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b</w:t>
      </w:r>
      <w:r w:rsidR="001B4B51" w:rsidRPr="00594966">
        <w:rPr>
          <w:rFonts w:ascii="Times New Roman" w:hAnsi="Times New Roman"/>
          <w:bCs/>
          <w:sz w:val="20"/>
          <w:szCs w:val="20"/>
          <w:lang w:val="en-US"/>
        </w:rPr>
        <w:t>FDR</w:t>
      </w:r>
      <w:proofErr w:type="spellEnd"/>
      <w:r w:rsidR="001B4B51" w:rsidRPr="00594966">
        <w:rPr>
          <w:rFonts w:ascii="Times New Roman" w:hAnsi="Times New Roman"/>
          <w:bCs/>
          <w:sz w:val="20"/>
          <w:szCs w:val="20"/>
          <w:lang w:val="en-US"/>
        </w:rPr>
        <w:t xml:space="preserve"> 5% = False discovery rate of 5%.</w:t>
      </w:r>
      <w:r w:rsidR="004B689E" w:rsidRPr="00594966">
        <w:rPr>
          <w:rFonts w:ascii="Times New Roman" w:hAnsi="Times New Roman"/>
          <w:bCs/>
          <w:sz w:val="20"/>
          <w:szCs w:val="20"/>
          <w:lang w:val="en-US"/>
        </w:rPr>
        <w:t xml:space="preserve"> The thresholds using a false discovery rate of 5% differed between traits and ranged between </w:t>
      </w:r>
      <w:r w:rsidR="00594966" w:rsidRPr="00594966">
        <w:rPr>
          <w:rFonts w:ascii="Times New Roman" w:hAnsi="Times New Roman"/>
          <w:bCs/>
          <w:sz w:val="20"/>
          <w:szCs w:val="20"/>
          <w:lang w:val="en-US"/>
        </w:rPr>
        <w:t>−</w:t>
      </w:r>
      <w:r w:rsidR="004B689E" w:rsidRPr="00594966">
        <w:rPr>
          <w:rFonts w:ascii="Times New Roman" w:hAnsi="Times New Roman"/>
          <w:bCs/>
          <w:sz w:val="20"/>
          <w:szCs w:val="20"/>
          <w:lang w:val="en-US"/>
        </w:rPr>
        <w:t>log(</w:t>
      </w:r>
      <w:r w:rsidR="00F912D0" w:rsidRPr="00594966">
        <w:rPr>
          <w:rFonts w:ascii="Times New Roman" w:hAnsi="Times New Roman"/>
          <w:bCs/>
          <w:i/>
          <w:iCs/>
          <w:sz w:val="20"/>
          <w:szCs w:val="20"/>
          <w:lang w:val="en-US"/>
        </w:rPr>
        <w:t>P</w:t>
      </w:r>
      <w:r w:rsidR="004B689E" w:rsidRPr="00594966">
        <w:rPr>
          <w:rFonts w:ascii="Times New Roman" w:hAnsi="Times New Roman"/>
          <w:bCs/>
          <w:sz w:val="20"/>
          <w:szCs w:val="20"/>
          <w:lang w:val="en-US"/>
        </w:rPr>
        <w:t xml:space="preserve">-value) &gt; 4.0 and </w:t>
      </w:r>
      <w:r w:rsidR="00594966" w:rsidRPr="00594966">
        <w:rPr>
          <w:rFonts w:ascii="Times New Roman" w:hAnsi="Times New Roman"/>
          <w:bCs/>
          <w:sz w:val="20"/>
          <w:szCs w:val="20"/>
          <w:lang w:val="en-US"/>
        </w:rPr>
        <w:t>−</w:t>
      </w:r>
      <w:r w:rsidR="004B689E" w:rsidRPr="00594966">
        <w:rPr>
          <w:rFonts w:ascii="Times New Roman" w:hAnsi="Times New Roman"/>
          <w:bCs/>
          <w:sz w:val="20"/>
          <w:szCs w:val="20"/>
          <w:lang w:val="en-US"/>
        </w:rPr>
        <w:t>log(</w:t>
      </w:r>
      <w:r w:rsidR="00F912D0" w:rsidRPr="00594966">
        <w:rPr>
          <w:rFonts w:ascii="Times New Roman" w:hAnsi="Times New Roman"/>
          <w:bCs/>
          <w:i/>
          <w:iCs/>
          <w:sz w:val="20"/>
          <w:szCs w:val="20"/>
          <w:lang w:val="en-US"/>
        </w:rPr>
        <w:t>P</w:t>
      </w:r>
      <w:r w:rsidR="004B689E" w:rsidRPr="00594966">
        <w:rPr>
          <w:rFonts w:ascii="Times New Roman" w:hAnsi="Times New Roman"/>
          <w:bCs/>
          <w:sz w:val="20"/>
          <w:szCs w:val="20"/>
          <w:lang w:val="en-US"/>
        </w:rPr>
        <w:t xml:space="preserve">-value) </w:t>
      </w:r>
      <w:r w:rsidR="00930F94" w:rsidRPr="00594966">
        <w:rPr>
          <w:rFonts w:ascii="Times New Roman" w:hAnsi="Times New Roman"/>
          <w:bCs/>
          <w:sz w:val="20"/>
          <w:szCs w:val="20"/>
          <w:lang w:val="en-US"/>
        </w:rPr>
        <w:t xml:space="preserve">&gt; </w:t>
      </w:r>
      <w:r w:rsidR="004B689E" w:rsidRPr="00594966">
        <w:rPr>
          <w:rFonts w:ascii="Times New Roman" w:hAnsi="Times New Roman"/>
          <w:bCs/>
          <w:sz w:val="20"/>
          <w:szCs w:val="20"/>
          <w:lang w:val="en-US"/>
        </w:rPr>
        <w:t>5.6</w:t>
      </w:r>
    </w:p>
    <w:p w14:paraId="1F3914C9" w14:textId="39BFF497" w:rsidR="0010064B" w:rsidRPr="00594966" w:rsidRDefault="0010064B" w:rsidP="00594966">
      <w:pPr>
        <w:spacing w:after="0"/>
        <w:jc w:val="both"/>
        <w:rPr>
          <w:rFonts w:ascii="Times New Roman" w:eastAsiaTheme="minorEastAsia" w:hAnsi="Times New Roman" w:hint="eastAsia"/>
          <w:bCs/>
          <w:sz w:val="20"/>
          <w:szCs w:val="20"/>
          <w:lang w:val="en-US" w:eastAsia="zh-CN"/>
        </w:rPr>
      </w:pPr>
      <w:proofErr w:type="spellStart"/>
      <w:r w:rsidRPr="00594966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c</w:t>
      </w:r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>The</w:t>
      </w:r>
      <w:proofErr w:type="spellEnd"/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 xml:space="preserve"> thresholds using a false discovery rate of 5% differed between traits and ranged from </w:t>
      </w:r>
      <w:r w:rsidR="00594966" w:rsidRPr="00594966">
        <w:rPr>
          <w:rFonts w:ascii="Times New Roman" w:hAnsi="Times New Roman"/>
          <w:bCs/>
          <w:sz w:val="20"/>
          <w:szCs w:val="20"/>
          <w:lang w:val="en-US"/>
        </w:rPr>
        <w:t>−</w:t>
      </w:r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>log</w:t>
      </w:r>
      <w:r w:rsidR="00C457ED" w:rsidRPr="00594966">
        <w:rPr>
          <w:rFonts w:ascii="Times New Roman" w:hAnsi="Times New Roman"/>
          <w:bCs/>
          <w:sz w:val="20"/>
          <w:szCs w:val="20"/>
          <w:vertAlign w:val="subscript"/>
          <w:lang w:val="en-US"/>
        </w:rPr>
        <w:t>10</w:t>
      </w:r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>(</w:t>
      </w:r>
      <w:r w:rsidR="00F912D0" w:rsidRPr="00594966">
        <w:rPr>
          <w:rFonts w:ascii="Times New Roman" w:hAnsi="Times New Roman"/>
          <w:bCs/>
          <w:i/>
          <w:iCs/>
          <w:sz w:val="20"/>
          <w:szCs w:val="20"/>
          <w:lang w:val="en-US"/>
        </w:rPr>
        <w:t>P</w:t>
      </w:r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 xml:space="preserve">-value) &gt; 4.0 to </w:t>
      </w:r>
      <w:r w:rsidR="00594966" w:rsidRPr="00594966">
        <w:rPr>
          <w:rFonts w:ascii="Times New Roman" w:hAnsi="Times New Roman"/>
          <w:bCs/>
          <w:sz w:val="20"/>
          <w:szCs w:val="20"/>
          <w:lang w:val="en-US"/>
        </w:rPr>
        <w:t>−</w:t>
      </w:r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>log</w:t>
      </w:r>
      <w:r w:rsidR="00C457ED" w:rsidRPr="00594966">
        <w:rPr>
          <w:rFonts w:ascii="Times New Roman" w:hAnsi="Times New Roman"/>
          <w:bCs/>
          <w:sz w:val="20"/>
          <w:szCs w:val="20"/>
          <w:vertAlign w:val="subscript"/>
          <w:lang w:val="en-US"/>
        </w:rPr>
        <w:t>10</w:t>
      </w:r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>(</w:t>
      </w:r>
      <w:r w:rsidR="00F912D0" w:rsidRPr="00594966">
        <w:rPr>
          <w:rFonts w:ascii="Times New Roman" w:hAnsi="Times New Roman"/>
          <w:bCs/>
          <w:i/>
          <w:iCs/>
          <w:sz w:val="20"/>
          <w:szCs w:val="20"/>
          <w:lang w:val="en-US"/>
        </w:rPr>
        <w:t>P</w:t>
      </w:r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>-value) &gt; 5.6. Non</w:t>
      </w:r>
      <w:r w:rsidR="00182C94" w:rsidRPr="00594966">
        <w:rPr>
          <w:rFonts w:ascii="Times New Roman" w:hAnsi="Times New Roman"/>
          <w:bCs/>
          <w:sz w:val="20"/>
          <w:szCs w:val="20"/>
          <w:lang w:val="en-US"/>
        </w:rPr>
        <w:t>-</w:t>
      </w:r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 xml:space="preserve">suggestive effects </w:t>
      </w:r>
      <w:r w:rsidR="00182C94" w:rsidRPr="00594966">
        <w:rPr>
          <w:rFonts w:ascii="Times New Roman" w:hAnsi="Times New Roman"/>
          <w:bCs/>
          <w:sz w:val="20"/>
          <w:szCs w:val="20"/>
          <w:lang w:val="en-US"/>
        </w:rPr>
        <w:t>a</w:t>
      </w:r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 xml:space="preserve">re </w:t>
      </w:r>
      <w:r w:rsidR="00182C94" w:rsidRPr="00594966">
        <w:rPr>
          <w:rFonts w:ascii="Times New Roman" w:hAnsi="Times New Roman"/>
          <w:bCs/>
          <w:sz w:val="20"/>
          <w:szCs w:val="20"/>
          <w:lang w:val="en-US"/>
        </w:rPr>
        <w:t>indicated</w:t>
      </w:r>
      <w:r w:rsidR="00C457ED" w:rsidRPr="00594966">
        <w:rPr>
          <w:rFonts w:ascii="Times New Roman" w:hAnsi="Times New Roman"/>
          <w:bCs/>
          <w:sz w:val="20"/>
          <w:szCs w:val="20"/>
          <w:lang w:val="en-US"/>
        </w:rPr>
        <w:t xml:space="preserve"> with a dash</w:t>
      </w:r>
    </w:p>
    <w:p w14:paraId="2F8859A8" w14:textId="6BDF1BD0" w:rsidR="00F1070E" w:rsidRPr="001B4B51" w:rsidRDefault="00F1070E" w:rsidP="001B4B51">
      <w:pPr>
        <w:jc w:val="both"/>
        <w:rPr>
          <w:rFonts w:ascii="Times New Roman" w:hAnsi="Times New Roman"/>
          <w:bCs/>
          <w:sz w:val="20"/>
          <w:szCs w:val="20"/>
          <w:lang w:val="en-US"/>
        </w:rPr>
      </w:pPr>
    </w:p>
    <w:sectPr w:rsidR="00F1070E" w:rsidRPr="001B4B51" w:rsidSect="00714888">
      <w:footerReference w:type="default" r:id="rId11"/>
      <w:pgSz w:w="16838" w:h="11906" w:orient="landscape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4D91C" w14:textId="77777777" w:rsidR="00657B9A" w:rsidRDefault="00657B9A" w:rsidP="00EA0752">
      <w:pPr>
        <w:spacing w:after="0" w:line="240" w:lineRule="auto"/>
      </w:pPr>
      <w:r>
        <w:separator/>
      </w:r>
    </w:p>
  </w:endnote>
  <w:endnote w:type="continuationSeparator" w:id="0">
    <w:p w14:paraId="64423BB3" w14:textId="77777777" w:rsidR="00657B9A" w:rsidRDefault="00657B9A" w:rsidP="00E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0463359"/>
      <w:docPartObj>
        <w:docPartGallery w:val="Page Numbers (Bottom of Page)"/>
        <w:docPartUnique/>
      </w:docPartObj>
    </w:sdtPr>
    <w:sdtContent>
      <w:p w14:paraId="45DAE7BA" w14:textId="102A9BCE" w:rsidR="00361685" w:rsidRDefault="0036168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888">
          <w:rPr>
            <w:noProof/>
          </w:rPr>
          <w:t>1</w:t>
        </w:r>
        <w:r>
          <w:fldChar w:fldCharType="end"/>
        </w:r>
      </w:p>
    </w:sdtContent>
  </w:sdt>
  <w:p w14:paraId="79F893C6" w14:textId="77777777" w:rsidR="00361685" w:rsidRDefault="0036168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B82E5" w14:textId="77777777" w:rsidR="00657B9A" w:rsidRDefault="00657B9A" w:rsidP="00EA0752">
      <w:pPr>
        <w:spacing w:after="0" w:line="240" w:lineRule="auto"/>
      </w:pPr>
      <w:r>
        <w:separator/>
      </w:r>
    </w:p>
  </w:footnote>
  <w:footnote w:type="continuationSeparator" w:id="0">
    <w:p w14:paraId="0D827009" w14:textId="77777777" w:rsidR="00657B9A" w:rsidRDefault="00657B9A" w:rsidP="00EA0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72F8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3107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A4D63"/>
    <w:multiLevelType w:val="hybridMultilevel"/>
    <w:tmpl w:val="3A7AA892"/>
    <w:lvl w:ilvl="0" w:tplc="5BBCCA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C3EF1"/>
    <w:multiLevelType w:val="hybridMultilevel"/>
    <w:tmpl w:val="47C840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D2F45"/>
    <w:multiLevelType w:val="hybridMultilevel"/>
    <w:tmpl w:val="6254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855BC"/>
    <w:multiLevelType w:val="hybridMultilevel"/>
    <w:tmpl w:val="748C7CE6"/>
    <w:lvl w:ilvl="0" w:tplc="0CB61800">
      <w:start w:val="1"/>
      <w:numFmt w:val="decimal"/>
      <w:lvlText w:val="%1."/>
      <w:lvlJc w:val="left"/>
      <w:pPr>
        <w:ind w:left="785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A43EF"/>
    <w:multiLevelType w:val="hybridMultilevel"/>
    <w:tmpl w:val="86C47AC4"/>
    <w:lvl w:ilvl="0" w:tplc="CEC866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22375"/>
    <w:multiLevelType w:val="hybridMultilevel"/>
    <w:tmpl w:val="6A5CE20A"/>
    <w:lvl w:ilvl="0" w:tplc="A2C4E928">
      <w:start w:val="1"/>
      <w:numFmt w:val="bullet"/>
      <w:lvlText w:val="-"/>
      <w:lvlJc w:val="left"/>
      <w:pPr>
        <w:ind w:left="1773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8" w15:restartNumberingAfterBreak="0">
    <w:nsid w:val="2809253E"/>
    <w:multiLevelType w:val="hybridMultilevel"/>
    <w:tmpl w:val="FE102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F250F"/>
    <w:multiLevelType w:val="hybridMultilevel"/>
    <w:tmpl w:val="1F0C78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D029C"/>
    <w:multiLevelType w:val="hybridMultilevel"/>
    <w:tmpl w:val="0AF6F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229C9"/>
    <w:multiLevelType w:val="hybridMultilevel"/>
    <w:tmpl w:val="A0FC4B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7667CC"/>
    <w:multiLevelType w:val="hybridMultilevel"/>
    <w:tmpl w:val="0FFCB1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2E55A5"/>
    <w:multiLevelType w:val="hybridMultilevel"/>
    <w:tmpl w:val="C67E48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F7097"/>
    <w:multiLevelType w:val="hybridMultilevel"/>
    <w:tmpl w:val="3536AE9C"/>
    <w:lvl w:ilvl="0" w:tplc="9E92B7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604560"/>
    <w:multiLevelType w:val="hybridMultilevel"/>
    <w:tmpl w:val="698EC554"/>
    <w:lvl w:ilvl="0" w:tplc="3D88D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8777C"/>
    <w:multiLevelType w:val="hybridMultilevel"/>
    <w:tmpl w:val="05DE60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91B27"/>
    <w:multiLevelType w:val="hybridMultilevel"/>
    <w:tmpl w:val="AA04F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93C15"/>
    <w:multiLevelType w:val="hybridMultilevel"/>
    <w:tmpl w:val="5C28C6A0"/>
    <w:lvl w:ilvl="0" w:tplc="649E7D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44154"/>
    <w:multiLevelType w:val="multilevel"/>
    <w:tmpl w:val="EBE6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CF20EE"/>
    <w:multiLevelType w:val="hybridMultilevel"/>
    <w:tmpl w:val="E654B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0977C9"/>
    <w:multiLevelType w:val="hybridMultilevel"/>
    <w:tmpl w:val="0C78D3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C35704"/>
    <w:multiLevelType w:val="hybridMultilevel"/>
    <w:tmpl w:val="DE3AD9F2"/>
    <w:lvl w:ilvl="0" w:tplc="596280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744585"/>
    <w:multiLevelType w:val="hybridMultilevel"/>
    <w:tmpl w:val="55BA3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2F34AB"/>
    <w:multiLevelType w:val="multilevel"/>
    <w:tmpl w:val="98B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344CC3"/>
    <w:multiLevelType w:val="multilevel"/>
    <w:tmpl w:val="51D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8A70FA"/>
    <w:multiLevelType w:val="hybridMultilevel"/>
    <w:tmpl w:val="C08C4966"/>
    <w:lvl w:ilvl="0" w:tplc="7E04E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068BC"/>
    <w:multiLevelType w:val="hybridMultilevel"/>
    <w:tmpl w:val="DF460A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3A141A"/>
    <w:multiLevelType w:val="hybridMultilevel"/>
    <w:tmpl w:val="9C88B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352D5"/>
    <w:multiLevelType w:val="hybridMultilevel"/>
    <w:tmpl w:val="A7B69A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37059"/>
    <w:multiLevelType w:val="hybridMultilevel"/>
    <w:tmpl w:val="1F0C78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083CF1"/>
    <w:multiLevelType w:val="hybridMultilevel"/>
    <w:tmpl w:val="603E800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6887098">
    <w:abstractNumId w:val="25"/>
  </w:num>
  <w:num w:numId="2" w16cid:durableId="1985306918">
    <w:abstractNumId w:val="19"/>
  </w:num>
  <w:num w:numId="3" w16cid:durableId="1960526843">
    <w:abstractNumId w:val="5"/>
  </w:num>
  <w:num w:numId="4" w16cid:durableId="1001078347">
    <w:abstractNumId w:val="24"/>
  </w:num>
  <w:num w:numId="5" w16cid:durableId="74667159">
    <w:abstractNumId w:val="14"/>
  </w:num>
  <w:num w:numId="6" w16cid:durableId="377778220">
    <w:abstractNumId w:val="29"/>
  </w:num>
  <w:num w:numId="7" w16cid:durableId="429275789">
    <w:abstractNumId w:val="0"/>
  </w:num>
  <w:num w:numId="8" w16cid:durableId="1187212402">
    <w:abstractNumId w:val="21"/>
  </w:num>
  <w:num w:numId="9" w16cid:durableId="1007440408">
    <w:abstractNumId w:val="9"/>
  </w:num>
  <w:num w:numId="10" w16cid:durableId="1772362147">
    <w:abstractNumId w:val="6"/>
  </w:num>
  <w:num w:numId="11" w16cid:durableId="1259289976">
    <w:abstractNumId w:val="22"/>
  </w:num>
  <w:num w:numId="12" w16cid:durableId="1893229287">
    <w:abstractNumId w:val="26"/>
  </w:num>
  <w:num w:numId="13" w16cid:durableId="1786342469">
    <w:abstractNumId w:val="10"/>
  </w:num>
  <w:num w:numId="14" w16cid:durableId="1059210126">
    <w:abstractNumId w:val="23"/>
  </w:num>
  <w:num w:numId="15" w16cid:durableId="948049423">
    <w:abstractNumId w:val="7"/>
  </w:num>
  <w:num w:numId="16" w16cid:durableId="1603149132">
    <w:abstractNumId w:val="11"/>
  </w:num>
  <w:num w:numId="17" w16cid:durableId="1431122047">
    <w:abstractNumId w:val="4"/>
  </w:num>
  <w:num w:numId="18" w16cid:durableId="1119954929">
    <w:abstractNumId w:val="20"/>
  </w:num>
  <w:num w:numId="19" w16cid:durableId="937252268">
    <w:abstractNumId w:val="15"/>
  </w:num>
  <w:num w:numId="20" w16cid:durableId="1994215715">
    <w:abstractNumId w:val="28"/>
  </w:num>
  <w:num w:numId="21" w16cid:durableId="1748259375">
    <w:abstractNumId w:val="8"/>
  </w:num>
  <w:num w:numId="22" w16cid:durableId="2001887194">
    <w:abstractNumId w:val="12"/>
  </w:num>
  <w:num w:numId="23" w16cid:durableId="514072452">
    <w:abstractNumId w:val="17"/>
  </w:num>
  <w:num w:numId="24" w16cid:durableId="1879321240">
    <w:abstractNumId w:val="18"/>
  </w:num>
  <w:num w:numId="25" w16cid:durableId="1163425617">
    <w:abstractNumId w:val="2"/>
  </w:num>
  <w:num w:numId="26" w16cid:durableId="1387726843">
    <w:abstractNumId w:val="1"/>
  </w:num>
  <w:num w:numId="27" w16cid:durableId="1089960439">
    <w:abstractNumId w:val="30"/>
  </w:num>
  <w:num w:numId="28" w16cid:durableId="801114466">
    <w:abstractNumId w:val="27"/>
  </w:num>
  <w:num w:numId="29" w16cid:durableId="1797335147">
    <w:abstractNumId w:val="13"/>
  </w:num>
  <w:num w:numId="30" w16cid:durableId="1231888412">
    <w:abstractNumId w:val="16"/>
  </w:num>
  <w:num w:numId="31" w16cid:durableId="959455279">
    <w:abstractNumId w:val="31"/>
  </w:num>
  <w:num w:numId="32" w16cid:durableId="165753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471"/>
    <w:rsid w:val="0000060F"/>
    <w:rsid w:val="00001737"/>
    <w:rsid w:val="0000711D"/>
    <w:rsid w:val="00007A1F"/>
    <w:rsid w:val="00011A2B"/>
    <w:rsid w:val="00027622"/>
    <w:rsid w:val="00040678"/>
    <w:rsid w:val="00050EA4"/>
    <w:rsid w:val="000667F6"/>
    <w:rsid w:val="00072FF0"/>
    <w:rsid w:val="00074773"/>
    <w:rsid w:val="00075682"/>
    <w:rsid w:val="0007783E"/>
    <w:rsid w:val="00083851"/>
    <w:rsid w:val="000865D5"/>
    <w:rsid w:val="000947DB"/>
    <w:rsid w:val="00097040"/>
    <w:rsid w:val="00097794"/>
    <w:rsid w:val="000A0260"/>
    <w:rsid w:val="000A4748"/>
    <w:rsid w:val="000B6BB7"/>
    <w:rsid w:val="000C41C1"/>
    <w:rsid w:val="000D269B"/>
    <w:rsid w:val="000E33C6"/>
    <w:rsid w:val="0010064B"/>
    <w:rsid w:val="00110D14"/>
    <w:rsid w:val="00113408"/>
    <w:rsid w:val="001146CE"/>
    <w:rsid w:val="00121A79"/>
    <w:rsid w:val="00124AC5"/>
    <w:rsid w:val="00127C68"/>
    <w:rsid w:val="001318F1"/>
    <w:rsid w:val="001326FB"/>
    <w:rsid w:val="00132B50"/>
    <w:rsid w:val="00154420"/>
    <w:rsid w:val="0015653D"/>
    <w:rsid w:val="00162C23"/>
    <w:rsid w:val="00165346"/>
    <w:rsid w:val="00175743"/>
    <w:rsid w:val="00182C94"/>
    <w:rsid w:val="00187AB2"/>
    <w:rsid w:val="001A06B5"/>
    <w:rsid w:val="001A0C14"/>
    <w:rsid w:val="001A507D"/>
    <w:rsid w:val="001A5331"/>
    <w:rsid w:val="001B474E"/>
    <w:rsid w:val="001B4B51"/>
    <w:rsid w:val="001B5EA6"/>
    <w:rsid w:val="001D1105"/>
    <w:rsid w:val="001D197D"/>
    <w:rsid w:val="001F43B1"/>
    <w:rsid w:val="001F724F"/>
    <w:rsid w:val="002018FE"/>
    <w:rsid w:val="002161BA"/>
    <w:rsid w:val="00221157"/>
    <w:rsid w:val="00252ADA"/>
    <w:rsid w:val="00255461"/>
    <w:rsid w:val="00257DDC"/>
    <w:rsid w:val="00262BF9"/>
    <w:rsid w:val="002645F9"/>
    <w:rsid w:val="0027180B"/>
    <w:rsid w:val="0027304B"/>
    <w:rsid w:val="002754BA"/>
    <w:rsid w:val="002764EA"/>
    <w:rsid w:val="002814C2"/>
    <w:rsid w:val="002932CD"/>
    <w:rsid w:val="00296FEB"/>
    <w:rsid w:val="002A0129"/>
    <w:rsid w:val="002A6A68"/>
    <w:rsid w:val="002B03F9"/>
    <w:rsid w:val="002B534B"/>
    <w:rsid w:val="002B73C8"/>
    <w:rsid w:val="002E3C1E"/>
    <w:rsid w:val="002F1471"/>
    <w:rsid w:val="002F4C73"/>
    <w:rsid w:val="002F6A64"/>
    <w:rsid w:val="00300661"/>
    <w:rsid w:val="00321D51"/>
    <w:rsid w:val="00330794"/>
    <w:rsid w:val="00330D7B"/>
    <w:rsid w:val="00331230"/>
    <w:rsid w:val="00336816"/>
    <w:rsid w:val="003429FA"/>
    <w:rsid w:val="00345573"/>
    <w:rsid w:val="00345CD3"/>
    <w:rsid w:val="00353EC9"/>
    <w:rsid w:val="00355848"/>
    <w:rsid w:val="00355A64"/>
    <w:rsid w:val="00360178"/>
    <w:rsid w:val="00361685"/>
    <w:rsid w:val="00362469"/>
    <w:rsid w:val="00365AC3"/>
    <w:rsid w:val="00365ECC"/>
    <w:rsid w:val="00371ACC"/>
    <w:rsid w:val="00374169"/>
    <w:rsid w:val="0038100A"/>
    <w:rsid w:val="00381708"/>
    <w:rsid w:val="00395640"/>
    <w:rsid w:val="003A1067"/>
    <w:rsid w:val="003A7055"/>
    <w:rsid w:val="003B1839"/>
    <w:rsid w:val="003B1F9C"/>
    <w:rsid w:val="003B25B8"/>
    <w:rsid w:val="003B45DD"/>
    <w:rsid w:val="003B511C"/>
    <w:rsid w:val="003B637F"/>
    <w:rsid w:val="003C1F13"/>
    <w:rsid w:val="003D5AEB"/>
    <w:rsid w:val="003E0E1D"/>
    <w:rsid w:val="003F072F"/>
    <w:rsid w:val="003F1BDC"/>
    <w:rsid w:val="003F7161"/>
    <w:rsid w:val="003F7B03"/>
    <w:rsid w:val="00403ECF"/>
    <w:rsid w:val="00413003"/>
    <w:rsid w:val="0041444B"/>
    <w:rsid w:val="00416297"/>
    <w:rsid w:val="004210C0"/>
    <w:rsid w:val="0042538F"/>
    <w:rsid w:val="00435AB4"/>
    <w:rsid w:val="004401B6"/>
    <w:rsid w:val="00444266"/>
    <w:rsid w:val="0045600C"/>
    <w:rsid w:val="0045681C"/>
    <w:rsid w:val="00462E6C"/>
    <w:rsid w:val="00464FF8"/>
    <w:rsid w:val="004770DC"/>
    <w:rsid w:val="00477C84"/>
    <w:rsid w:val="004A3A5D"/>
    <w:rsid w:val="004A55EE"/>
    <w:rsid w:val="004A5F9C"/>
    <w:rsid w:val="004B25BA"/>
    <w:rsid w:val="004B4C47"/>
    <w:rsid w:val="004B689E"/>
    <w:rsid w:val="004C0EDC"/>
    <w:rsid w:val="004C5356"/>
    <w:rsid w:val="004D360E"/>
    <w:rsid w:val="004F1708"/>
    <w:rsid w:val="004F6133"/>
    <w:rsid w:val="0050554D"/>
    <w:rsid w:val="00513E4A"/>
    <w:rsid w:val="0054580B"/>
    <w:rsid w:val="00565DBA"/>
    <w:rsid w:val="00574F17"/>
    <w:rsid w:val="00576147"/>
    <w:rsid w:val="00582340"/>
    <w:rsid w:val="00586219"/>
    <w:rsid w:val="00594966"/>
    <w:rsid w:val="0059720F"/>
    <w:rsid w:val="005B7C91"/>
    <w:rsid w:val="005C7C2B"/>
    <w:rsid w:val="005F099D"/>
    <w:rsid w:val="005F372D"/>
    <w:rsid w:val="005F4C3A"/>
    <w:rsid w:val="006008AC"/>
    <w:rsid w:val="00605A30"/>
    <w:rsid w:val="00607CB0"/>
    <w:rsid w:val="006259FA"/>
    <w:rsid w:val="00626A1E"/>
    <w:rsid w:val="00627C2B"/>
    <w:rsid w:val="00644577"/>
    <w:rsid w:val="00650408"/>
    <w:rsid w:val="00657B9A"/>
    <w:rsid w:val="00666936"/>
    <w:rsid w:val="00682E55"/>
    <w:rsid w:val="00694997"/>
    <w:rsid w:val="006971A0"/>
    <w:rsid w:val="006A2324"/>
    <w:rsid w:val="006A6E57"/>
    <w:rsid w:val="006B3592"/>
    <w:rsid w:val="006C51B8"/>
    <w:rsid w:val="006E4406"/>
    <w:rsid w:val="0070397B"/>
    <w:rsid w:val="00707BC0"/>
    <w:rsid w:val="00712F2B"/>
    <w:rsid w:val="00714888"/>
    <w:rsid w:val="00716758"/>
    <w:rsid w:val="0073046E"/>
    <w:rsid w:val="00730922"/>
    <w:rsid w:val="0073299D"/>
    <w:rsid w:val="007336CA"/>
    <w:rsid w:val="007409E5"/>
    <w:rsid w:val="00744FB8"/>
    <w:rsid w:val="00745F58"/>
    <w:rsid w:val="00746701"/>
    <w:rsid w:val="00750461"/>
    <w:rsid w:val="00760B85"/>
    <w:rsid w:val="00763120"/>
    <w:rsid w:val="00767F50"/>
    <w:rsid w:val="00772A47"/>
    <w:rsid w:val="00772BCF"/>
    <w:rsid w:val="00782C26"/>
    <w:rsid w:val="007838C9"/>
    <w:rsid w:val="007842CF"/>
    <w:rsid w:val="00791B34"/>
    <w:rsid w:val="00796691"/>
    <w:rsid w:val="00796E57"/>
    <w:rsid w:val="007A3AB8"/>
    <w:rsid w:val="007A456E"/>
    <w:rsid w:val="007B3C23"/>
    <w:rsid w:val="007B7EE3"/>
    <w:rsid w:val="007C28D1"/>
    <w:rsid w:val="007C7D7E"/>
    <w:rsid w:val="007D5F29"/>
    <w:rsid w:val="007E303A"/>
    <w:rsid w:val="007F1A72"/>
    <w:rsid w:val="007F36FD"/>
    <w:rsid w:val="007F5422"/>
    <w:rsid w:val="00802C22"/>
    <w:rsid w:val="00810140"/>
    <w:rsid w:val="00810D0C"/>
    <w:rsid w:val="00812591"/>
    <w:rsid w:val="00837FF1"/>
    <w:rsid w:val="00842CCE"/>
    <w:rsid w:val="0084312F"/>
    <w:rsid w:val="00844864"/>
    <w:rsid w:val="00845E3A"/>
    <w:rsid w:val="0085231E"/>
    <w:rsid w:val="008534D7"/>
    <w:rsid w:val="0086571B"/>
    <w:rsid w:val="00870DF4"/>
    <w:rsid w:val="008813AD"/>
    <w:rsid w:val="008A044B"/>
    <w:rsid w:val="008A3711"/>
    <w:rsid w:val="008A74BF"/>
    <w:rsid w:val="008B2B67"/>
    <w:rsid w:val="008C07B6"/>
    <w:rsid w:val="008C7FB8"/>
    <w:rsid w:val="008E0035"/>
    <w:rsid w:val="008E0845"/>
    <w:rsid w:val="008E3FBB"/>
    <w:rsid w:val="008E690D"/>
    <w:rsid w:val="008E78C1"/>
    <w:rsid w:val="008F5221"/>
    <w:rsid w:val="009015F7"/>
    <w:rsid w:val="00901B70"/>
    <w:rsid w:val="009078A6"/>
    <w:rsid w:val="00926665"/>
    <w:rsid w:val="00930C36"/>
    <w:rsid w:val="00930F94"/>
    <w:rsid w:val="0093287C"/>
    <w:rsid w:val="009348E4"/>
    <w:rsid w:val="00943417"/>
    <w:rsid w:val="0094771D"/>
    <w:rsid w:val="00950A83"/>
    <w:rsid w:val="00951C08"/>
    <w:rsid w:val="0096372B"/>
    <w:rsid w:val="00965849"/>
    <w:rsid w:val="00974B57"/>
    <w:rsid w:val="009B75D8"/>
    <w:rsid w:val="009C2A5E"/>
    <w:rsid w:val="009C6672"/>
    <w:rsid w:val="009E64F4"/>
    <w:rsid w:val="009F3FD3"/>
    <w:rsid w:val="00A00E65"/>
    <w:rsid w:val="00A13353"/>
    <w:rsid w:val="00A15088"/>
    <w:rsid w:val="00A16961"/>
    <w:rsid w:val="00A22204"/>
    <w:rsid w:val="00A247D5"/>
    <w:rsid w:val="00A33F20"/>
    <w:rsid w:val="00A3571C"/>
    <w:rsid w:val="00A35D62"/>
    <w:rsid w:val="00A45D33"/>
    <w:rsid w:val="00A46CE8"/>
    <w:rsid w:val="00A47033"/>
    <w:rsid w:val="00A50373"/>
    <w:rsid w:val="00A50FE7"/>
    <w:rsid w:val="00A51A16"/>
    <w:rsid w:val="00A5408C"/>
    <w:rsid w:val="00A622E4"/>
    <w:rsid w:val="00A64924"/>
    <w:rsid w:val="00A76C27"/>
    <w:rsid w:val="00A76C81"/>
    <w:rsid w:val="00A77570"/>
    <w:rsid w:val="00A87F88"/>
    <w:rsid w:val="00AB0179"/>
    <w:rsid w:val="00AC2B76"/>
    <w:rsid w:val="00AC3683"/>
    <w:rsid w:val="00AD2208"/>
    <w:rsid w:val="00AD52F2"/>
    <w:rsid w:val="00AD7792"/>
    <w:rsid w:val="00AE307A"/>
    <w:rsid w:val="00AE6082"/>
    <w:rsid w:val="00B11050"/>
    <w:rsid w:val="00B12905"/>
    <w:rsid w:val="00B35687"/>
    <w:rsid w:val="00B400F2"/>
    <w:rsid w:val="00B44A8E"/>
    <w:rsid w:val="00B45652"/>
    <w:rsid w:val="00B5560E"/>
    <w:rsid w:val="00B55756"/>
    <w:rsid w:val="00B56109"/>
    <w:rsid w:val="00B57F3A"/>
    <w:rsid w:val="00B6556C"/>
    <w:rsid w:val="00B66C5D"/>
    <w:rsid w:val="00B70198"/>
    <w:rsid w:val="00B70614"/>
    <w:rsid w:val="00BA0778"/>
    <w:rsid w:val="00BA776E"/>
    <w:rsid w:val="00BB3120"/>
    <w:rsid w:val="00BB5D97"/>
    <w:rsid w:val="00BB7425"/>
    <w:rsid w:val="00BB74D3"/>
    <w:rsid w:val="00BC63C2"/>
    <w:rsid w:val="00BD38FF"/>
    <w:rsid w:val="00BD7B69"/>
    <w:rsid w:val="00BE5AFE"/>
    <w:rsid w:val="00BE7099"/>
    <w:rsid w:val="00BF67A0"/>
    <w:rsid w:val="00C01BA7"/>
    <w:rsid w:val="00C105BF"/>
    <w:rsid w:val="00C11E19"/>
    <w:rsid w:val="00C24529"/>
    <w:rsid w:val="00C265C8"/>
    <w:rsid w:val="00C4214A"/>
    <w:rsid w:val="00C445A3"/>
    <w:rsid w:val="00C457ED"/>
    <w:rsid w:val="00C51B45"/>
    <w:rsid w:val="00C609B9"/>
    <w:rsid w:val="00C635B5"/>
    <w:rsid w:val="00C67EF2"/>
    <w:rsid w:val="00C76180"/>
    <w:rsid w:val="00C813DC"/>
    <w:rsid w:val="00C82930"/>
    <w:rsid w:val="00C91377"/>
    <w:rsid w:val="00C9289F"/>
    <w:rsid w:val="00C92A05"/>
    <w:rsid w:val="00C94B3E"/>
    <w:rsid w:val="00C96728"/>
    <w:rsid w:val="00C9682E"/>
    <w:rsid w:val="00CA1E9F"/>
    <w:rsid w:val="00CA285B"/>
    <w:rsid w:val="00CA3C17"/>
    <w:rsid w:val="00CA583E"/>
    <w:rsid w:val="00CB5E1A"/>
    <w:rsid w:val="00CC581F"/>
    <w:rsid w:val="00CD1F54"/>
    <w:rsid w:val="00CD4AEB"/>
    <w:rsid w:val="00CD54F6"/>
    <w:rsid w:val="00CF2206"/>
    <w:rsid w:val="00CF4D7E"/>
    <w:rsid w:val="00D03010"/>
    <w:rsid w:val="00D034EC"/>
    <w:rsid w:val="00D067D7"/>
    <w:rsid w:val="00D101E2"/>
    <w:rsid w:val="00D118C3"/>
    <w:rsid w:val="00D170B9"/>
    <w:rsid w:val="00D26079"/>
    <w:rsid w:val="00D42CB1"/>
    <w:rsid w:val="00D44567"/>
    <w:rsid w:val="00D60563"/>
    <w:rsid w:val="00D72983"/>
    <w:rsid w:val="00D8601E"/>
    <w:rsid w:val="00D969FD"/>
    <w:rsid w:val="00DA0B5E"/>
    <w:rsid w:val="00DB03C8"/>
    <w:rsid w:val="00DB040D"/>
    <w:rsid w:val="00DB748B"/>
    <w:rsid w:val="00DC19A4"/>
    <w:rsid w:val="00DC1A95"/>
    <w:rsid w:val="00DC30DF"/>
    <w:rsid w:val="00DC4625"/>
    <w:rsid w:val="00DC7B22"/>
    <w:rsid w:val="00DD5338"/>
    <w:rsid w:val="00DE63D7"/>
    <w:rsid w:val="00DE7796"/>
    <w:rsid w:val="00DF0EB3"/>
    <w:rsid w:val="00DF25A5"/>
    <w:rsid w:val="00DF57A0"/>
    <w:rsid w:val="00E13DCD"/>
    <w:rsid w:val="00E221D4"/>
    <w:rsid w:val="00E2349E"/>
    <w:rsid w:val="00E24F0B"/>
    <w:rsid w:val="00E25F60"/>
    <w:rsid w:val="00E27BCA"/>
    <w:rsid w:val="00E33468"/>
    <w:rsid w:val="00E52DF0"/>
    <w:rsid w:val="00E67546"/>
    <w:rsid w:val="00E71C56"/>
    <w:rsid w:val="00E80CEC"/>
    <w:rsid w:val="00E84245"/>
    <w:rsid w:val="00E96D5B"/>
    <w:rsid w:val="00EA0752"/>
    <w:rsid w:val="00EA0A2B"/>
    <w:rsid w:val="00EA4304"/>
    <w:rsid w:val="00EA4660"/>
    <w:rsid w:val="00EA57B6"/>
    <w:rsid w:val="00EA7AB8"/>
    <w:rsid w:val="00EB285D"/>
    <w:rsid w:val="00EC5710"/>
    <w:rsid w:val="00EC6DDC"/>
    <w:rsid w:val="00ED3A40"/>
    <w:rsid w:val="00ED6D2B"/>
    <w:rsid w:val="00ED73E4"/>
    <w:rsid w:val="00EE22AC"/>
    <w:rsid w:val="00EE330F"/>
    <w:rsid w:val="00EF6542"/>
    <w:rsid w:val="00F01247"/>
    <w:rsid w:val="00F07646"/>
    <w:rsid w:val="00F1070E"/>
    <w:rsid w:val="00F12149"/>
    <w:rsid w:val="00F15D20"/>
    <w:rsid w:val="00F16AF3"/>
    <w:rsid w:val="00F210D6"/>
    <w:rsid w:val="00F22AB2"/>
    <w:rsid w:val="00F30351"/>
    <w:rsid w:val="00F634A4"/>
    <w:rsid w:val="00F65648"/>
    <w:rsid w:val="00F679F9"/>
    <w:rsid w:val="00F83E2B"/>
    <w:rsid w:val="00F912D0"/>
    <w:rsid w:val="00F97962"/>
    <w:rsid w:val="00FA755A"/>
    <w:rsid w:val="00FB74DD"/>
    <w:rsid w:val="00FB750C"/>
    <w:rsid w:val="00FC1A28"/>
    <w:rsid w:val="00FC3F8A"/>
    <w:rsid w:val="00FC45C6"/>
    <w:rsid w:val="00FD5D77"/>
    <w:rsid w:val="00FE4757"/>
    <w:rsid w:val="00FF32EE"/>
    <w:rsid w:val="00FF3A4A"/>
    <w:rsid w:val="00FF4215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C82C0"/>
  <w15:docId w15:val="{CFA81183-2F85-4FB1-A5C3-A953D813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F1471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83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58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F14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2F1471"/>
    <w:rPr>
      <w:rFonts w:ascii="Cambria" w:eastAsia="Droid Sans Fallback" w:hAnsi="Cambria" w:cs="Times New Roman"/>
      <w:b/>
      <w:bCs/>
      <w:color w:val="4F81BD"/>
    </w:rPr>
  </w:style>
  <w:style w:type="character" w:customStyle="1" w:styleId="InternetLink">
    <w:name w:val="Internet Link"/>
    <w:basedOn w:val="a0"/>
    <w:uiPriority w:val="99"/>
    <w:unhideWhenUsed/>
    <w:rsid w:val="002F1471"/>
    <w:rPr>
      <w:color w:val="0000FF"/>
      <w:u w:val="single"/>
      <w:lang w:val="en-US" w:eastAsia="en-US" w:bidi="en-US"/>
    </w:rPr>
  </w:style>
  <w:style w:type="character" w:styleId="a3">
    <w:name w:val="Hyperlink"/>
    <w:basedOn w:val="a0"/>
    <w:uiPriority w:val="99"/>
    <w:unhideWhenUsed/>
    <w:rsid w:val="002F1471"/>
    <w:rPr>
      <w:color w:val="0563C1" w:themeColor="hyperlink"/>
      <w:u w:val="single"/>
    </w:rPr>
  </w:style>
  <w:style w:type="character" w:styleId="HTML">
    <w:name w:val="HTML Definition"/>
    <w:basedOn w:val="a0"/>
    <w:uiPriority w:val="99"/>
    <w:semiHidden/>
    <w:unhideWhenUsed/>
    <w:rsid w:val="006A6E57"/>
    <w:rPr>
      <w:i/>
      <w:iCs/>
    </w:rPr>
  </w:style>
  <w:style w:type="paragraph" w:customStyle="1" w:styleId="para">
    <w:name w:val="para"/>
    <w:basedOn w:val="a"/>
    <w:rsid w:val="006A6E5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20">
    <w:name w:val="标题 2 字符"/>
    <w:basedOn w:val="a0"/>
    <w:link w:val="2"/>
    <w:uiPriority w:val="9"/>
    <w:semiHidden/>
    <w:rsid w:val="0054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54580B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styleId="a5">
    <w:name w:val="Strong"/>
    <w:basedOn w:val="a0"/>
    <w:uiPriority w:val="22"/>
    <w:qFormat/>
    <w:rsid w:val="0054580B"/>
    <w:rPr>
      <w:b/>
      <w:bCs/>
    </w:rPr>
  </w:style>
  <w:style w:type="character" w:customStyle="1" w:styleId="line-1">
    <w:name w:val="line-1"/>
    <w:basedOn w:val="a0"/>
    <w:rsid w:val="00C813DC"/>
  </w:style>
  <w:style w:type="character" w:styleId="a6">
    <w:name w:val="FollowedHyperlink"/>
    <w:basedOn w:val="a0"/>
    <w:uiPriority w:val="99"/>
    <w:semiHidden/>
    <w:unhideWhenUsed/>
    <w:rsid w:val="00772BCF"/>
    <w:rPr>
      <w:color w:val="954F72" w:themeColor="followedHyperlink"/>
      <w:u w:val="single"/>
    </w:rPr>
  </w:style>
  <w:style w:type="character" w:customStyle="1" w:styleId="nlmcatauxtitle">
    <w:name w:val="nlmcat_aux_title"/>
    <w:basedOn w:val="a0"/>
    <w:rsid w:val="00772BCF"/>
  </w:style>
  <w:style w:type="table" w:styleId="a7">
    <w:name w:val="Table Grid"/>
    <w:basedOn w:val="a1"/>
    <w:uiPriority w:val="39"/>
    <w:rsid w:val="0015442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a9">
    <w:name w:val="页眉 字符"/>
    <w:basedOn w:val="a0"/>
    <w:link w:val="a8"/>
    <w:uiPriority w:val="99"/>
    <w:rsid w:val="00EA0752"/>
    <w:rPr>
      <w:rFonts w:ascii="Calibri" w:eastAsia="Droid Sans Fallback" w:hAnsi="Calibri" w:cs="Times New Roman"/>
    </w:rPr>
  </w:style>
  <w:style w:type="paragraph" w:styleId="aa">
    <w:name w:val="footer"/>
    <w:basedOn w:val="a"/>
    <w:link w:val="ab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ab">
    <w:name w:val="页脚 字符"/>
    <w:basedOn w:val="a0"/>
    <w:link w:val="aa"/>
    <w:uiPriority w:val="99"/>
    <w:rsid w:val="00EA0752"/>
    <w:rPr>
      <w:rFonts w:ascii="Calibri" w:eastAsia="Droid Sans Fallback" w:hAnsi="Calibri" w:cs="Times New Roman"/>
    </w:rPr>
  </w:style>
  <w:style w:type="character" w:styleId="ac">
    <w:name w:val="line number"/>
    <w:basedOn w:val="a0"/>
    <w:uiPriority w:val="99"/>
    <w:semiHidden/>
    <w:unhideWhenUsed/>
    <w:rsid w:val="00EA0752"/>
  </w:style>
  <w:style w:type="character" w:styleId="ad">
    <w:name w:val="annotation reference"/>
    <w:basedOn w:val="a0"/>
    <w:uiPriority w:val="99"/>
    <w:semiHidden/>
    <w:unhideWhenUsed/>
    <w:rsid w:val="00B6556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B6556C"/>
    <w:pPr>
      <w:spacing w:line="240" w:lineRule="auto"/>
    </w:pPr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rsid w:val="00B6556C"/>
    <w:rPr>
      <w:rFonts w:ascii="Calibri" w:eastAsia="Droid Sans Fallback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6556C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B6556C"/>
    <w:rPr>
      <w:rFonts w:ascii="Calibri" w:eastAsia="Droid Sans Fallback" w:hAnsi="Calibri" w:cs="Times New Roman"/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65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B6556C"/>
    <w:rPr>
      <w:rFonts w:ascii="Segoe UI" w:eastAsia="Droid Sans Fallback" w:hAnsi="Segoe UI" w:cs="Segoe UI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F83E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462E6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f4">
    <w:name w:val="List Paragraph"/>
    <w:basedOn w:val="a"/>
    <w:uiPriority w:val="34"/>
    <w:qFormat/>
    <w:rsid w:val="00CD54F6"/>
    <w:pPr>
      <w:ind w:left="720"/>
      <w:contextualSpacing/>
    </w:pPr>
  </w:style>
  <w:style w:type="paragraph" w:styleId="af5">
    <w:name w:val="No Spacing"/>
    <w:uiPriority w:val="1"/>
    <w:qFormat/>
    <w:rsid w:val="00D170B9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</w:rPr>
  </w:style>
  <w:style w:type="character" w:styleId="af6">
    <w:name w:val="Placeholder Text"/>
    <w:basedOn w:val="a0"/>
    <w:uiPriority w:val="99"/>
    <w:semiHidden/>
    <w:rsid w:val="007838C9"/>
    <w:rPr>
      <w:color w:val="808080"/>
    </w:rPr>
  </w:style>
  <w:style w:type="paragraph" w:styleId="af7">
    <w:name w:val="caption"/>
    <w:basedOn w:val="a"/>
    <w:next w:val="a"/>
    <w:uiPriority w:val="35"/>
    <w:unhideWhenUsed/>
    <w:qFormat/>
    <w:rsid w:val="00694997"/>
    <w:pPr>
      <w:tabs>
        <w:tab w:val="clear" w:pos="1304"/>
      </w:tabs>
      <w:suppressAutoHyphens w:val="0"/>
      <w:spacing w:after="160" w:line="240" w:lineRule="auto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n-GB"/>
    </w:rPr>
  </w:style>
  <w:style w:type="table" w:customStyle="1" w:styleId="41">
    <w:name w:val="无格式表格 41"/>
    <w:basedOn w:val="a1"/>
    <w:uiPriority w:val="44"/>
    <w:rsid w:val="00694997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1">
    <w:name w:val="网格型浅色1"/>
    <w:basedOn w:val="a1"/>
    <w:uiPriority w:val="40"/>
    <w:rsid w:val="00694997"/>
    <w:pPr>
      <w:spacing w:after="0" w:line="240" w:lineRule="auto"/>
    </w:pPr>
    <w:rPr>
      <w:kern w:val="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8">
    <w:name w:val="Revision"/>
    <w:hidden/>
    <w:uiPriority w:val="99"/>
    <w:semiHidden/>
    <w:rsid w:val="00694997"/>
    <w:pPr>
      <w:spacing w:after="0" w:line="240" w:lineRule="auto"/>
    </w:pPr>
    <w:rPr>
      <w:kern w:val="2"/>
      <w:lang w:val="en-US"/>
    </w:rPr>
  </w:style>
  <w:style w:type="table" w:customStyle="1" w:styleId="31">
    <w:name w:val="无格式表格 31"/>
    <w:basedOn w:val="a1"/>
    <w:uiPriority w:val="43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2">
    <w:name w:val="未处理的提及1"/>
    <w:basedOn w:val="a0"/>
    <w:uiPriority w:val="99"/>
    <w:semiHidden/>
    <w:unhideWhenUsed/>
    <w:rsid w:val="00694997"/>
    <w:rPr>
      <w:color w:val="605E5C"/>
      <w:shd w:val="clear" w:color="auto" w:fill="E1DFDD"/>
    </w:rPr>
  </w:style>
  <w:style w:type="table" w:customStyle="1" w:styleId="110">
    <w:name w:val="清单表 1 浅色1"/>
    <w:basedOn w:val="a1"/>
    <w:uiPriority w:val="46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">
    <w:name w:val="无格式表格 21"/>
    <w:basedOn w:val="a1"/>
    <w:uiPriority w:val="42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a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font5">
    <w:name w:val="font5"/>
    <w:basedOn w:val="a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5">
    <w:name w:val="xl65"/>
    <w:basedOn w:val="a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6">
    <w:name w:val="xl66"/>
    <w:basedOn w:val="a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7">
    <w:name w:val="xl67"/>
    <w:basedOn w:val="a"/>
    <w:rsid w:val="00694997"/>
    <w:pPr>
      <w:pBdr>
        <w:bottom w:val="single" w:sz="8" w:space="0" w:color="auto"/>
      </w:pBd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8">
    <w:name w:val="xl68"/>
    <w:basedOn w:val="a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79e36-25fa-4ae0-b1ea-f21da47af428" xsi:nil="true"/>
    <lcf76f155ced4ddcb4097134ff3c332f xmlns="a139781f-f93f-4c65-862a-d1866c1768c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FCE4603BED14BB1F1629D624BBDCF" ma:contentTypeVersion="16" ma:contentTypeDescription="Create a new document." ma:contentTypeScope="" ma:versionID="89d54bbd7df2f91008e27d4b6f040c76">
  <xsd:schema xmlns:xsd="http://www.w3.org/2001/XMLSchema" xmlns:xs="http://www.w3.org/2001/XMLSchema" xmlns:p="http://schemas.microsoft.com/office/2006/metadata/properties" xmlns:ns2="a139781f-f93f-4c65-862a-d1866c1768c1" xmlns:ns3="d3e79e36-25fa-4ae0-b1ea-f21da47af428" targetNamespace="http://schemas.microsoft.com/office/2006/metadata/properties" ma:root="true" ma:fieldsID="46180a809a622fce102900c4c474558b" ns2:_="" ns3:_="">
    <xsd:import namespace="a139781f-f93f-4c65-862a-d1866c1768c1"/>
    <xsd:import namespace="d3e79e36-25fa-4ae0-b1ea-f21da47af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9781f-f93f-4c65-862a-d1866c176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79e36-25fa-4ae0-b1ea-f21da47af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be68d2-137b-4560-8cf5-f56c80470e39}" ma:internalName="TaxCatchAll" ma:showField="CatchAllData" ma:web="d3e79e36-25fa-4ae0-b1ea-f21da47af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FF2363-68CF-4A92-AE11-EBBE700181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88CB19-E690-48F7-A84D-90D07DD73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2767B6-96CC-4BF5-98D6-00F9BA7DCA67}">
  <ds:schemaRefs>
    <ds:schemaRef ds:uri="http://schemas.microsoft.com/office/2006/metadata/properties"/>
    <ds:schemaRef ds:uri="http://schemas.microsoft.com/office/infopath/2007/PartnerControls"/>
    <ds:schemaRef ds:uri="d3e79e36-25fa-4ae0-b1ea-f21da47af428"/>
    <ds:schemaRef ds:uri="a139781f-f93f-4c65-862a-d1866c1768c1"/>
  </ds:schemaRefs>
</ds:datastoreItem>
</file>

<file path=customXml/itemProps4.xml><?xml version="1.0" encoding="utf-8"?>
<ds:datastoreItem xmlns:ds="http://schemas.openxmlformats.org/officeDocument/2006/customXml" ds:itemID="{6BC4D92A-CA21-41D4-92A5-CD736B67A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9781f-f93f-4c65-862a-d1866c1768c1"/>
    <ds:schemaRef ds:uri="d3e79e36-25fa-4ae0-b1ea-f21da47af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Springer-SBM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Jørgen Agerholm</dc:creator>
  <cp:lastModifiedBy>857435143@qq.com</cp:lastModifiedBy>
  <cp:revision>2</cp:revision>
  <dcterms:created xsi:type="dcterms:W3CDTF">2025-11-07T01:04:00Z</dcterms:created>
  <dcterms:modified xsi:type="dcterms:W3CDTF">2025-11-07T01:04:00Z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0x010100E85FCE4603BED14BB1F1629D624BBDCF</vt:lpwstr>
  </property>
</Properties>
</file>