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E997" w14:textId="31428680" w:rsidR="009216F1" w:rsidRPr="00B00F27" w:rsidRDefault="009216F1" w:rsidP="00B357E1">
      <w:pPr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B00F27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Table S1</w:t>
      </w:r>
      <w:r w:rsidRPr="00B00F2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bookmarkStart w:id="0" w:name="OLE_LINK5"/>
      <w:r w:rsidRPr="00B00F27">
        <w:rPr>
          <w:rFonts w:ascii="Times New Roman" w:hAnsi="Times New Roman" w:cs="Times New Roman"/>
          <w:sz w:val="24"/>
          <w:szCs w:val="24"/>
        </w:rPr>
        <w:t>Production performance of laying hens</w:t>
      </w:r>
      <w:bookmarkEnd w:id="0"/>
    </w:p>
    <w:tbl>
      <w:tblPr>
        <w:tblStyle w:val="af2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55"/>
        <w:gridCol w:w="2699"/>
        <w:gridCol w:w="2492"/>
        <w:gridCol w:w="1660"/>
      </w:tblGrid>
      <w:tr w:rsidR="009216F1" w:rsidRPr="00B357E1" w14:paraId="207EC0AA" w14:textId="77777777" w:rsidTr="00B357E1">
        <w:tc>
          <w:tcPr>
            <w:tcW w:w="87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B213DC" w14:textId="77777777" w:rsidR="009216F1" w:rsidRPr="00B357E1" w:rsidRDefault="009216F1" w:rsidP="00EF765B">
            <w:pPr>
              <w:widowControl/>
              <w:spacing w:line="360" w:lineRule="auto"/>
              <w:rPr>
                <w:rFonts w:hint="eastAsia"/>
                <w:b/>
                <w:bCs/>
              </w:rPr>
            </w:pPr>
            <w:r w:rsidRPr="00B357E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T</w:t>
            </w:r>
            <w:r w:rsidRPr="00B357E1">
              <w:rPr>
                <w:rFonts w:ascii="Times New Roman" w:eastAsia="宋体" w:hAnsi="Times New Roman" w:cs="Times New Roman"/>
                <w:b/>
                <w:bCs/>
                <w:szCs w:val="21"/>
              </w:rPr>
              <w:t>raits</w:t>
            </w:r>
            <w:r w:rsidRPr="00B357E1">
              <w:rPr>
                <w:rFonts w:ascii="Times New Roman" w:eastAsia="宋体" w:hAnsi="Times New Roman" w:cs="Times New Roman"/>
                <w:b/>
                <w:bCs/>
                <w:szCs w:val="21"/>
                <w:vertAlign w:val="superscript"/>
              </w:rPr>
              <w:t>1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095C4" w14:textId="77777777" w:rsidR="009216F1" w:rsidRPr="00B357E1" w:rsidRDefault="009216F1" w:rsidP="00EF765B">
            <w:pPr>
              <w:tabs>
                <w:tab w:val="center" w:pos="866"/>
              </w:tabs>
              <w:spacing w:line="360" w:lineRule="auto"/>
              <w:rPr>
                <w:rFonts w:hint="eastAsia"/>
                <w:b/>
                <w:bCs/>
              </w:rPr>
            </w:pPr>
            <w:r w:rsidRPr="00B357E1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L</w:t>
            </w:r>
            <w:r w:rsidRPr="00B357E1">
              <w:rPr>
                <w:rFonts w:ascii="Times New Roman" w:eastAsia="宋体" w:hAnsi="Times New Roman" w:cs="Times New Roman"/>
                <w:b/>
                <w:bCs/>
                <w:szCs w:val="21"/>
              </w:rPr>
              <w:t>RFI</w:t>
            </w:r>
          </w:p>
        </w:tc>
        <w:tc>
          <w:tcPr>
            <w:tcW w:w="1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E7EE8" w14:textId="77777777" w:rsidR="009216F1" w:rsidRPr="00B357E1" w:rsidRDefault="009216F1" w:rsidP="00EF765B">
            <w:pPr>
              <w:tabs>
                <w:tab w:val="center" w:pos="866"/>
              </w:tabs>
              <w:spacing w:line="360" w:lineRule="auto"/>
              <w:rPr>
                <w:rFonts w:hint="eastAsia"/>
                <w:b/>
                <w:bCs/>
              </w:rPr>
            </w:pPr>
            <w:r w:rsidRPr="00B357E1">
              <w:rPr>
                <w:rFonts w:ascii="Times New Roman" w:eastAsia="宋体" w:hAnsi="Times New Roman" w:cs="Times New Roman"/>
                <w:b/>
                <w:bCs/>
                <w:szCs w:val="21"/>
              </w:rPr>
              <w:t>HRFI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076A1C" w14:textId="5E338601" w:rsidR="009216F1" w:rsidRPr="00B357E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B357E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B357E1">
              <w:rPr>
                <w:rFonts w:ascii="Times New Roman" w:hAnsi="Times New Roman" w:cs="Times New Roman" w:hint="eastAsia"/>
                <w:b/>
                <w:bCs/>
              </w:rPr>
              <w:t>-</w:t>
            </w:r>
            <w:r w:rsidR="00B357E1" w:rsidRPr="00B357E1"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Pr="00B357E1">
              <w:rPr>
                <w:rFonts w:ascii="Times New Roman" w:hAnsi="Times New Roman" w:cs="Times New Roman"/>
                <w:b/>
                <w:bCs/>
              </w:rPr>
              <w:t>alue</w:t>
            </w:r>
          </w:p>
        </w:tc>
      </w:tr>
      <w:tr w:rsidR="009216F1" w:rsidRPr="000E78B1" w14:paraId="608605C6" w14:textId="77777777" w:rsidTr="00B357E1">
        <w:tc>
          <w:tcPr>
            <w:tcW w:w="876" w:type="pct"/>
            <w:tcBorders>
              <w:top w:val="single" w:sz="4" w:space="0" w:color="auto"/>
              <w:bottom w:val="nil"/>
              <w:right w:val="nil"/>
            </w:tcBorders>
          </w:tcPr>
          <w:p w14:paraId="39B2036A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hint="eastAsia"/>
              </w:rPr>
            </w:pPr>
            <w:r w:rsidRPr="000E78B1">
              <w:rPr>
                <w:rFonts w:ascii="Times New Roman" w:eastAsia="宋体" w:hAnsi="Times New Roman" w:cs="Times New Roman"/>
                <w:szCs w:val="21"/>
              </w:rPr>
              <w:t>EN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9C22F" w14:textId="77777777" w:rsidR="009216F1" w:rsidRPr="000E78B1" w:rsidRDefault="009216F1" w:rsidP="00EF765B">
            <w:pPr>
              <w:widowControl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0E78B1">
              <w:rPr>
                <w:rFonts w:ascii="Times New Roman" w:eastAsia="宋体" w:hAnsi="Times New Roman" w:cs="Times New Roman"/>
                <w:szCs w:val="21"/>
              </w:rPr>
              <w:t>313.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0</w:t>
            </w:r>
            <w:bookmarkStart w:id="1" w:name="OLE_LINK34"/>
            <w:r w:rsidRPr="000E78B1">
              <w:rPr>
                <w:rFonts w:ascii="Symbol" w:eastAsia="宋体" w:hAnsi="Symbol" w:cs="Times New Roman"/>
                <w:szCs w:val="21"/>
              </w:rPr>
              <w:sym w:font="Symbol" w:char="F0B1"/>
            </w:r>
            <w:bookmarkEnd w:id="1"/>
            <w:r>
              <w:rPr>
                <w:rFonts w:ascii="Symbol" w:eastAsia="宋体" w:hAnsi="Symbol" w:cs="Times New Roman" w:hint="eastAsia"/>
                <w:szCs w:val="21"/>
              </w:rPr>
              <w:t>6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.0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</w:p>
        </w:tc>
        <w:tc>
          <w:tcPr>
            <w:tcW w:w="1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DB8C9F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hint="eastAsia"/>
              </w:rPr>
            </w:pPr>
            <w:r w:rsidRPr="000E78B1">
              <w:rPr>
                <w:rFonts w:ascii="Times New Roman" w:eastAsia="宋体" w:hAnsi="Times New Roman" w:cs="Times New Roman"/>
                <w:szCs w:val="21"/>
              </w:rPr>
              <w:t>313.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0E78B1">
              <w:rPr>
                <w:rFonts w:ascii="Symbol" w:eastAsia="宋体" w:hAnsi="Symbol" w:cs="Times New Roman"/>
                <w:szCs w:val="21"/>
              </w:rPr>
              <w:sym w:font="Symbol" w:char="F0B1"/>
            </w:r>
            <w:r>
              <w:rPr>
                <w:rFonts w:ascii="Symbol" w:eastAsia="宋体" w:hAnsi="Symbol" w:cs="Times New Roman" w:hint="eastAsia"/>
                <w:szCs w:val="21"/>
              </w:rPr>
              <w:t>5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</w:tcBorders>
          </w:tcPr>
          <w:p w14:paraId="20AE79DE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0E78B1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93</w:t>
            </w:r>
          </w:p>
        </w:tc>
      </w:tr>
      <w:tr w:rsidR="009216F1" w:rsidRPr="000E78B1" w14:paraId="6AA7F7D9" w14:textId="77777777" w:rsidTr="00B357E1">
        <w:tc>
          <w:tcPr>
            <w:tcW w:w="876" w:type="pct"/>
            <w:tcBorders>
              <w:top w:val="nil"/>
              <w:bottom w:val="nil"/>
              <w:right w:val="nil"/>
            </w:tcBorders>
          </w:tcPr>
          <w:p w14:paraId="10986BC0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AEW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</w:tcPr>
          <w:p w14:paraId="426A7107" w14:textId="77777777" w:rsidR="009216F1" w:rsidRPr="000E78B1" w:rsidRDefault="009216F1" w:rsidP="00EF765B">
            <w:pPr>
              <w:widowControl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58.38</w:t>
            </w:r>
            <w:r w:rsidRPr="000E78B1">
              <w:rPr>
                <w:rFonts w:ascii="Symbol" w:eastAsia="宋体" w:hAnsi="Symbol" w:cs="Times New Roman"/>
                <w:szCs w:val="21"/>
              </w:rPr>
              <w:sym w:font="Symbol" w:char="F0B1"/>
            </w:r>
            <w:r>
              <w:rPr>
                <w:rFonts w:ascii="Symbol" w:eastAsia="宋体" w:hAnsi="Symbol" w:cs="Times New Roman" w:hint="eastAsia"/>
                <w:szCs w:val="21"/>
              </w:rPr>
              <w:t>1.98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14:paraId="087EEFF0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58.26</w:t>
            </w:r>
            <w:r w:rsidRPr="000E78B1">
              <w:rPr>
                <w:rFonts w:ascii="Symbol" w:eastAsia="宋体" w:hAnsi="Symbol" w:cs="Times New Roman"/>
                <w:szCs w:val="21"/>
              </w:rPr>
              <w:sym w:font="Symbol" w:char="F0B1"/>
            </w:r>
            <w:r>
              <w:rPr>
                <w:rFonts w:ascii="Symbol" w:eastAsia="宋体" w:hAnsi="Symbol" w:cs="Times New Roman" w:hint="eastAsia"/>
                <w:szCs w:val="21"/>
              </w:rPr>
              <w:t>2.01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</w:tcBorders>
          </w:tcPr>
          <w:p w14:paraId="08C78E3A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0.94</w:t>
            </w:r>
          </w:p>
        </w:tc>
      </w:tr>
      <w:tr w:rsidR="009216F1" w:rsidRPr="000E78B1" w14:paraId="1FA44FFC" w14:textId="77777777" w:rsidTr="00B357E1">
        <w:tc>
          <w:tcPr>
            <w:tcW w:w="876" w:type="pct"/>
            <w:tcBorders>
              <w:top w:val="nil"/>
              <w:bottom w:val="nil"/>
              <w:right w:val="nil"/>
            </w:tcBorders>
          </w:tcPr>
          <w:p w14:paraId="48DC2330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911AC7">
              <w:rPr>
                <w:rFonts w:ascii="Times New Roman" w:eastAsia="宋体" w:hAnsi="Times New Roman" w:cs="Times New Roman"/>
                <w:szCs w:val="21"/>
              </w:rPr>
              <w:t>BW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</w:tcPr>
          <w:p w14:paraId="403EBCBB" w14:textId="77777777" w:rsidR="009216F1" w:rsidRPr="000E78B1" w:rsidRDefault="009216F1" w:rsidP="00EF765B">
            <w:pPr>
              <w:widowControl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3038.22</w:t>
            </w:r>
            <w:r w:rsidRPr="000E78B1">
              <w:rPr>
                <w:rFonts w:ascii="Symbol" w:eastAsia="宋体" w:hAnsi="Symbol" w:cs="Times New Roman"/>
                <w:szCs w:val="21"/>
              </w:rPr>
              <w:sym w:font="Symbol" w:char="F0B1"/>
            </w:r>
            <w:r>
              <w:rPr>
                <w:rFonts w:ascii="Symbol" w:eastAsia="宋体" w:hAnsi="Symbol" w:cs="Times New Roman" w:hint="eastAsia"/>
                <w:szCs w:val="21"/>
              </w:rPr>
              <w:t>45.22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14:paraId="41DB3909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3099.23</w:t>
            </w:r>
            <w:r w:rsidRPr="000E78B1">
              <w:rPr>
                <w:rFonts w:ascii="Symbol" w:eastAsia="宋体" w:hAnsi="Symbol" w:cs="Times New Roman"/>
                <w:szCs w:val="21"/>
              </w:rPr>
              <w:sym w:font="Symbol" w:char="F0B1"/>
            </w:r>
            <w:r>
              <w:rPr>
                <w:rFonts w:ascii="Symbol" w:eastAsia="宋体" w:hAnsi="Symbol" w:cs="Times New Roman" w:hint="eastAsia"/>
                <w:szCs w:val="21"/>
              </w:rPr>
              <w:t>67.09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</w:tcBorders>
          </w:tcPr>
          <w:p w14:paraId="1227E5B7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0.78</w:t>
            </w:r>
          </w:p>
        </w:tc>
      </w:tr>
      <w:tr w:rsidR="009216F1" w:rsidRPr="000E78B1" w14:paraId="62436E09" w14:textId="77777777" w:rsidTr="00B357E1">
        <w:tc>
          <w:tcPr>
            <w:tcW w:w="876" w:type="pct"/>
            <w:tcBorders>
              <w:top w:val="nil"/>
              <w:bottom w:val="nil"/>
              <w:right w:val="nil"/>
            </w:tcBorders>
          </w:tcPr>
          <w:p w14:paraId="7D9D3A5B" w14:textId="77777777" w:rsidR="009216F1" w:rsidRPr="00A529F0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AC7">
              <w:rPr>
                <w:rFonts w:ascii="Times New Roman" w:eastAsia="宋体" w:hAnsi="Times New Roman" w:cs="Times New Roman" w:hint="eastAsia"/>
                <w:szCs w:val="21"/>
              </w:rPr>
              <w:t>FI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</w:tcPr>
          <w:p w14:paraId="13D49DA9" w14:textId="77777777" w:rsidR="009216F1" w:rsidRPr="000E78B1" w:rsidRDefault="009216F1" w:rsidP="00EF765B">
            <w:pPr>
              <w:widowControl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2208.75</w:t>
            </w:r>
            <w:r w:rsidRPr="00A5563C">
              <w:rPr>
                <w:rFonts w:ascii="Times New Roman" w:eastAsia="宋体" w:hAnsi="Times New Roman" w:cs="Times New Roman" w:hint="eastAsia"/>
                <w:szCs w:val="21"/>
              </w:rPr>
              <w:sym w:font="Symbol" w:char="F0B1"/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40.86</w:t>
            </w:r>
            <w:r w:rsidRPr="000E78B1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14:paraId="5EB125BF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2500.37</w:t>
            </w:r>
            <w:r w:rsidRPr="00A5563C">
              <w:rPr>
                <w:rFonts w:ascii="Times New Roman" w:eastAsia="宋体" w:hAnsi="Times New Roman" w:cs="Times New Roman" w:hint="eastAsia"/>
                <w:szCs w:val="21"/>
              </w:rPr>
              <w:sym w:font="Symbol" w:char="F0B1"/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33.86</w:t>
            </w:r>
            <w:r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</w:tcBorders>
          </w:tcPr>
          <w:p w14:paraId="4D0209EC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0.02</w:t>
            </w:r>
          </w:p>
        </w:tc>
      </w:tr>
      <w:tr w:rsidR="009216F1" w:rsidRPr="000E78B1" w14:paraId="06BD8940" w14:textId="77777777" w:rsidTr="00B357E1">
        <w:tc>
          <w:tcPr>
            <w:tcW w:w="876" w:type="pct"/>
            <w:tcBorders>
              <w:top w:val="nil"/>
              <w:bottom w:val="nil"/>
              <w:right w:val="nil"/>
            </w:tcBorders>
          </w:tcPr>
          <w:p w14:paraId="4FE13E2A" w14:textId="77777777" w:rsidR="009216F1" w:rsidRPr="00A529F0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AC7">
              <w:rPr>
                <w:rFonts w:ascii="Times New Roman" w:eastAsia="宋体" w:hAnsi="Times New Roman" w:cs="Times New Roman" w:hint="eastAsia"/>
                <w:szCs w:val="21"/>
              </w:rPr>
              <w:t>FCR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</w:tcPr>
          <w:p w14:paraId="0F1AA482" w14:textId="77777777" w:rsidR="009216F1" w:rsidRPr="000E78B1" w:rsidRDefault="009216F1" w:rsidP="00EF765B">
            <w:pPr>
              <w:widowControl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2.31</w:t>
            </w:r>
            <w:r w:rsidRPr="00A5563C">
              <w:rPr>
                <w:rFonts w:ascii="Times New Roman" w:eastAsia="宋体" w:hAnsi="Times New Roman" w:cs="Times New Roman" w:hint="eastAsia"/>
                <w:szCs w:val="21"/>
              </w:rPr>
              <w:sym w:font="Symbol" w:char="F0B1"/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0.28</w:t>
            </w:r>
            <w:r w:rsidRPr="000E78B1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</w:tcPr>
          <w:p w14:paraId="0C25BB23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2.78</w:t>
            </w:r>
            <w:r w:rsidRPr="00A5563C">
              <w:rPr>
                <w:rFonts w:ascii="Times New Roman" w:eastAsia="宋体" w:hAnsi="Times New Roman" w:cs="Times New Roman" w:hint="eastAsia"/>
                <w:szCs w:val="21"/>
              </w:rPr>
              <w:sym w:font="Symbol" w:char="F0B1"/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0.39</w:t>
            </w:r>
            <w:r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</w:tcBorders>
          </w:tcPr>
          <w:p w14:paraId="1E88F220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0.02</w:t>
            </w:r>
          </w:p>
        </w:tc>
      </w:tr>
      <w:tr w:rsidR="009216F1" w:rsidRPr="000E78B1" w14:paraId="10EF78F1" w14:textId="77777777" w:rsidTr="00B357E1">
        <w:tc>
          <w:tcPr>
            <w:tcW w:w="876" w:type="pct"/>
            <w:tcBorders>
              <w:top w:val="nil"/>
              <w:bottom w:val="single" w:sz="4" w:space="0" w:color="auto"/>
              <w:right w:val="nil"/>
            </w:tcBorders>
          </w:tcPr>
          <w:p w14:paraId="304704A3" w14:textId="77777777" w:rsidR="009216F1" w:rsidRPr="000E78B1" w:rsidRDefault="009216F1" w:rsidP="00EF765B">
            <w:pPr>
              <w:tabs>
                <w:tab w:val="center" w:pos="866"/>
              </w:tabs>
              <w:spacing w:line="360" w:lineRule="auto"/>
              <w:rPr>
                <w:rFonts w:hint="eastAsia"/>
              </w:rPr>
            </w:pPr>
            <w:r w:rsidRPr="000E78B1">
              <w:rPr>
                <w:rFonts w:ascii="Times New Roman" w:eastAsia="宋体" w:hAnsi="Times New Roman" w:cs="Times New Roman" w:hint="eastAsia"/>
                <w:szCs w:val="21"/>
              </w:rPr>
              <w:t>R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FI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9B762" w14:textId="77777777" w:rsidR="009216F1" w:rsidRPr="000E78B1" w:rsidRDefault="009216F1" w:rsidP="00EF765B">
            <w:pPr>
              <w:widowControl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0E78B1">
              <w:rPr>
                <w:rFonts w:ascii="Times New Roman" w:eastAsia="宋体" w:hAnsi="Times New Roman" w:cs="Times New Roman"/>
                <w:szCs w:val="21"/>
              </w:rPr>
              <w:t>-1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32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.94</w:t>
            </w:r>
            <w:r w:rsidRPr="000E78B1">
              <w:rPr>
                <w:rFonts w:ascii="Symbol" w:eastAsia="宋体" w:hAnsi="Symbol" w:cs="Times New Roman"/>
                <w:szCs w:val="21"/>
              </w:rPr>
              <w:sym w:font="Symbol" w:char="F0B1"/>
            </w:r>
            <w:r>
              <w:rPr>
                <w:rFonts w:ascii="Symbol" w:eastAsia="宋体" w:hAnsi="Symbol" w:cs="Times New Roman" w:hint="eastAsia"/>
                <w:szCs w:val="21"/>
              </w:rPr>
              <w:t>1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5.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38</w:t>
            </w:r>
            <w:bookmarkStart w:id="2" w:name="OLE_LINK35"/>
            <w:r w:rsidRPr="000E78B1">
              <w:rPr>
                <w:rFonts w:ascii="Times New Roman" w:eastAsia="宋体" w:hAnsi="Times New Roman" w:cs="Times New Roman"/>
                <w:szCs w:val="21"/>
                <w:vertAlign w:val="superscript"/>
              </w:rPr>
              <w:t>b</w:t>
            </w:r>
            <w:bookmarkEnd w:id="2"/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D0018" w14:textId="77777777" w:rsidR="009216F1" w:rsidRPr="000E78B1" w:rsidRDefault="009216F1" w:rsidP="00EF765B">
            <w:pPr>
              <w:widowControl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105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0E78B1">
              <w:rPr>
                <w:rFonts w:ascii="Symbol" w:eastAsia="宋体" w:hAnsi="Symbol" w:cs="Times New Roman"/>
                <w:szCs w:val="21"/>
              </w:rPr>
              <w:sym w:font="Symbol" w:char="F0B1"/>
            </w:r>
            <w:r>
              <w:rPr>
                <w:rFonts w:ascii="Symbol" w:eastAsia="宋体" w:hAnsi="Symbol" w:cs="Times New Roman" w:hint="eastAsia"/>
                <w:szCs w:val="21"/>
              </w:rPr>
              <w:t>17</w:t>
            </w:r>
            <w:r w:rsidRPr="000E78B1">
              <w:rPr>
                <w:rFonts w:ascii="Times New Roman" w:eastAsia="宋体" w:hAnsi="Times New Roman" w:cs="Times New Roman"/>
                <w:szCs w:val="21"/>
              </w:rPr>
              <w:t>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96</w:t>
            </w:r>
            <w:r w:rsidRPr="000E78B1">
              <w:rPr>
                <w:rFonts w:ascii="Times New Roman" w:eastAsia="宋体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</w:tcBorders>
          </w:tcPr>
          <w:p w14:paraId="12097C3A" w14:textId="77777777" w:rsidR="009216F1" w:rsidRPr="000E78B1" w:rsidRDefault="009216F1" w:rsidP="00EF765B">
            <w:pPr>
              <w:widowControl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4381F">
              <w:rPr>
                <w:rFonts w:ascii="Times New Roman" w:eastAsia="宋体" w:hAnsi="Times New Roman" w:cs="Times New Roman"/>
                <w:szCs w:val="21"/>
              </w:rPr>
              <w:t>&lt;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0E78B1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0E78B1">
              <w:rPr>
                <w:rFonts w:ascii="Times New Roman" w:eastAsia="宋体" w:hAnsi="Times New Roman" w:cs="Times New Roman" w:hint="eastAsia"/>
                <w:szCs w:val="21"/>
              </w:rPr>
              <w:t>01</w:t>
            </w:r>
          </w:p>
        </w:tc>
      </w:tr>
    </w:tbl>
    <w:p w14:paraId="3BF9766C" w14:textId="615D6399" w:rsidR="009216F1" w:rsidRPr="00B357E1" w:rsidRDefault="009216F1" w:rsidP="00B357E1">
      <w:pPr>
        <w:rPr>
          <w:rFonts w:ascii="Times New Roman" w:hAnsi="Times New Roman" w:cs="Times New Roman"/>
          <w:szCs w:val="21"/>
        </w:rPr>
      </w:pPr>
      <w:r w:rsidRPr="001B6213">
        <w:rPr>
          <w:rFonts w:ascii="Times New Roman" w:hAnsi="Times New Roman" w:cs="Times New Roman"/>
          <w:szCs w:val="21"/>
          <w:shd w:val="clear" w:color="auto" w:fill="F6F6F6"/>
          <w:vertAlign w:val="superscript"/>
        </w:rPr>
        <w:t>1</w:t>
      </w:r>
      <w:r w:rsidRPr="001B6213">
        <w:rPr>
          <w:rFonts w:ascii="Times New Roman" w:hAnsi="Times New Roman" w:cs="Times New Roman"/>
          <w:szCs w:val="21"/>
          <w:shd w:val="clear" w:color="auto" w:fill="F6F6F6"/>
        </w:rPr>
        <w:t> </w:t>
      </w:r>
      <w:r w:rsidRPr="001B6213">
        <w:rPr>
          <w:rFonts w:ascii="Times New Roman" w:eastAsia="宋体" w:hAnsi="Times New Roman" w:cs="Times New Roman"/>
          <w:szCs w:val="21"/>
        </w:rPr>
        <w:t>EN, total egg number at 70 weeks of age</w:t>
      </w:r>
      <w:r w:rsidRPr="001B6213">
        <w:rPr>
          <w:rFonts w:ascii="Times New Roman" w:hAnsi="Times New Roman" w:cs="Times New Roman"/>
          <w:szCs w:val="21"/>
        </w:rPr>
        <w:t xml:space="preserve">; </w:t>
      </w:r>
      <w:r w:rsidRPr="009A124F">
        <w:rPr>
          <w:rFonts w:ascii="Times New Roman" w:hAnsi="Times New Roman" w:cs="Times New Roman" w:hint="eastAsia"/>
          <w:szCs w:val="21"/>
        </w:rPr>
        <w:t>AEW, average egg weight from 67 to 69 weeks of age</w:t>
      </w:r>
      <w:r>
        <w:rPr>
          <w:rFonts w:ascii="Times New Roman" w:hAnsi="Times New Roman" w:cs="Times New Roman" w:hint="eastAsia"/>
          <w:szCs w:val="21"/>
        </w:rPr>
        <w:t xml:space="preserve">; </w:t>
      </w:r>
      <w:r w:rsidRPr="000651C7">
        <w:rPr>
          <w:rFonts w:ascii="Times New Roman" w:eastAsia="宋体" w:hAnsi="Times New Roman" w:cs="Times New Roman"/>
          <w:szCs w:val="21"/>
        </w:rPr>
        <w:t xml:space="preserve">BW, Body weight at 70 weeks of age; </w:t>
      </w:r>
      <w:r w:rsidRPr="00A5563C">
        <w:rPr>
          <w:rFonts w:ascii="Times New Roman" w:eastAsia="宋体" w:hAnsi="Times New Roman" w:cs="Times New Roman" w:hint="eastAsia"/>
          <w:szCs w:val="21"/>
        </w:rPr>
        <w:t>FI, feed intake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A5563C">
        <w:rPr>
          <w:rFonts w:ascii="Times New Roman" w:eastAsia="宋体" w:hAnsi="Times New Roman" w:cs="Times New Roman" w:hint="eastAsia"/>
          <w:szCs w:val="21"/>
        </w:rPr>
        <w:t>from 67 to 69 weeks of age; FCR, feed conversion ratio from 67 to 69 weeks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A5563C">
        <w:rPr>
          <w:rFonts w:ascii="Times New Roman" w:eastAsia="宋体" w:hAnsi="Times New Roman" w:cs="Times New Roman" w:hint="eastAsia"/>
          <w:szCs w:val="21"/>
        </w:rPr>
        <w:t xml:space="preserve">of age; </w:t>
      </w:r>
      <w:r w:rsidRPr="001B6213">
        <w:rPr>
          <w:rFonts w:ascii="Times New Roman" w:eastAsia="宋体" w:hAnsi="Times New Roman" w:cs="Times New Roman"/>
          <w:szCs w:val="21"/>
        </w:rPr>
        <w:t xml:space="preserve">RFI, </w:t>
      </w:r>
      <w:r w:rsidRPr="001B6213">
        <w:rPr>
          <w:rFonts w:ascii="Times New Roman" w:hAnsi="Times New Roman" w:cs="Times New Roman"/>
          <w:szCs w:val="21"/>
        </w:rPr>
        <w:t xml:space="preserve">residual </w:t>
      </w:r>
      <w:r w:rsidRPr="001B6213">
        <w:rPr>
          <w:rFonts w:ascii="Times New Roman" w:eastAsia="宋体" w:hAnsi="Times New Roman" w:cs="Times New Roman" w:hint="eastAsia"/>
          <w:szCs w:val="21"/>
        </w:rPr>
        <w:t>feed intake</w:t>
      </w:r>
      <w:r w:rsidRPr="001B6213">
        <w:rPr>
          <w:rFonts w:ascii="Times New Roman" w:hAnsi="Times New Roman" w:cs="Times New Roman"/>
          <w:szCs w:val="21"/>
        </w:rPr>
        <w:t xml:space="preserve"> from 67 to 69 weeks of age. Values ar</w:t>
      </w:r>
      <w:r w:rsidRPr="001B6213">
        <w:rPr>
          <w:rFonts w:ascii="Times New Roman" w:eastAsia="宋体" w:hAnsi="Times New Roman" w:cs="Times New Roman"/>
          <w:szCs w:val="21"/>
        </w:rPr>
        <w:t>e presented as the mean and S</w:t>
      </w:r>
      <w:r>
        <w:rPr>
          <w:rFonts w:ascii="Times New Roman" w:eastAsia="宋体" w:hAnsi="Times New Roman" w:cs="Times New Roman" w:hint="eastAsia"/>
          <w:szCs w:val="21"/>
        </w:rPr>
        <w:t>EM</w:t>
      </w:r>
      <w:r w:rsidRPr="001B6213">
        <w:rPr>
          <w:rFonts w:ascii="Times New Roman" w:eastAsia="宋体" w:hAnsi="Times New Roman" w:cs="Times New Roman"/>
          <w:szCs w:val="21"/>
        </w:rPr>
        <w:t xml:space="preserve"> (</w:t>
      </w:r>
      <w:r w:rsidRPr="00B357E1">
        <w:rPr>
          <w:rFonts w:ascii="Times New Roman" w:eastAsia="宋体" w:hAnsi="Times New Roman" w:cs="Times New Roman"/>
          <w:i/>
          <w:iCs/>
          <w:szCs w:val="21"/>
        </w:rPr>
        <w:t>n</w:t>
      </w:r>
      <w:r w:rsidRPr="001B6213">
        <w:rPr>
          <w:rFonts w:ascii="Times New Roman" w:eastAsia="宋体" w:hAnsi="Times New Roman" w:cs="Times New Roman"/>
          <w:szCs w:val="21"/>
        </w:rPr>
        <w:t> = </w:t>
      </w:r>
      <w:r w:rsidRPr="001B6213">
        <w:rPr>
          <w:rFonts w:ascii="Times New Roman" w:eastAsia="宋体" w:hAnsi="Times New Roman" w:cs="Times New Roman" w:hint="eastAsia"/>
          <w:szCs w:val="21"/>
        </w:rPr>
        <w:t>7</w:t>
      </w:r>
      <w:r w:rsidRPr="001B6213">
        <w:rPr>
          <w:rFonts w:ascii="Times New Roman" w:eastAsia="宋体" w:hAnsi="Times New Roman" w:cs="Times New Roman"/>
          <w:szCs w:val="21"/>
        </w:rPr>
        <w:t>, 67-69 weeks of age), and d</w:t>
      </w:r>
      <w:r w:rsidRPr="001B6213">
        <w:rPr>
          <w:rFonts w:ascii="Times New Roman" w:hAnsi="Times New Roman" w:cs="Times New Roman"/>
          <w:szCs w:val="21"/>
        </w:rPr>
        <w:t>ifferent letters indicate substantial variations (</w:t>
      </w:r>
      <w:r w:rsidR="00B357E1">
        <w:rPr>
          <w:rFonts w:ascii="Times New Roman" w:hAnsi="Times New Roman" w:cs="Times New Roman" w:hint="eastAsia"/>
          <w:i/>
          <w:iCs/>
          <w:szCs w:val="21"/>
        </w:rPr>
        <w:t>P</w:t>
      </w:r>
      <w:r w:rsidR="00B357E1" w:rsidRPr="00B357E1">
        <w:rPr>
          <w:rFonts w:ascii="Times New Roman" w:hAnsi="Times New Roman" w:cs="Times New Roman" w:hint="eastAsia"/>
          <w:szCs w:val="21"/>
        </w:rPr>
        <w:t xml:space="preserve"> </w:t>
      </w:r>
      <w:r w:rsidRPr="00B357E1">
        <w:rPr>
          <w:rFonts w:ascii="Times New Roman" w:hAnsi="Times New Roman"/>
          <w:iCs/>
          <w:szCs w:val="21"/>
        </w:rPr>
        <w:t xml:space="preserve">&lt; </w:t>
      </w:r>
      <w:r w:rsidRPr="00B357E1">
        <w:rPr>
          <w:rFonts w:ascii="Times New Roman" w:hAnsi="Times New Roman" w:cs="Times New Roman"/>
          <w:iCs/>
          <w:szCs w:val="21"/>
        </w:rPr>
        <w:t>0.05)</w:t>
      </w:r>
    </w:p>
    <w:sectPr w:rsidR="009216F1" w:rsidRPr="00B357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D62D8" w14:textId="77777777" w:rsidR="00D854A7" w:rsidRDefault="00D854A7" w:rsidP="009216F1">
      <w:pPr>
        <w:rPr>
          <w:rFonts w:hint="eastAsia"/>
        </w:rPr>
      </w:pPr>
      <w:r>
        <w:separator/>
      </w:r>
    </w:p>
  </w:endnote>
  <w:endnote w:type="continuationSeparator" w:id="0">
    <w:p w14:paraId="720AA289" w14:textId="77777777" w:rsidR="00D854A7" w:rsidRDefault="00D854A7" w:rsidP="009216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9F398" w14:textId="77777777" w:rsidR="00D854A7" w:rsidRDefault="00D854A7" w:rsidP="009216F1">
      <w:pPr>
        <w:rPr>
          <w:rFonts w:hint="eastAsia"/>
        </w:rPr>
      </w:pPr>
      <w:r>
        <w:separator/>
      </w:r>
    </w:p>
  </w:footnote>
  <w:footnote w:type="continuationSeparator" w:id="0">
    <w:p w14:paraId="55B85613" w14:textId="77777777" w:rsidR="00D854A7" w:rsidRDefault="00D854A7" w:rsidP="009216F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3F"/>
    <w:rsid w:val="000019EE"/>
    <w:rsid w:val="00002D72"/>
    <w:rsid w:val="000131D2"/>
    <w:rsid w:val="00023567"/>
    <w:rsid w:val="00045000"/>
    <w:rsid w:val="00052485"/>
    <w:rsid w:val="00064607"/>
    <w:rsid w:val="00066E62"/>
    <w:rsid w:val="000935CB"/>
    <w:rsid w:val="001552CE"/>
    <w:rsid w:val="001B0634"/>
    <w:rsid w:val="001C14EC"/>
    <w:rsid w:val="001C1FA8"/>
    <w:rsid w:val="002149AD"/>
    <w:rsid w:val="0022159E"/>
    <w:rsid w:val="00241E06"/>
    <w:rsid w:val="0025246B"/>
    <w:rsid w:val="00256811"/>
    <w:rsid w:val="002926AC"/>
    <w:rsid w:val="002B2D83"/>
    <w:rsid w:val="002B755F"/>
    <w:rsid w:val="0032229B"/>
    <w:rsid w:val="00336539"/>
    <w:rsid w:val="00353256"/>
    <w:rsid w:val="00357DED"/>
    <w:rsid w:val="003656FF"/>
    <w:rsid w:val="00367DD1"/>
    <w:rsid w:val="00374D77"/>
    <w:rsid w:val="003E5E0C"/>
    <w:rsid w:val="004050F1"/>
    <w:rsid w:val="00417E34"/>
    <w:rsid w:val="00421EFF"/>
    <w:rsid w:val="00425B84"/>
    <w:rsid w:val="00444459"/>
    <w:rsid w:val="00475E34"/>
    <w:rsid w:val="00485EF8"/>
    <w:rsid w:val="004A58BE"/>
    <w:rsid w:val="004B3962"/>
    <w:rsid w:val="004C4EF9"/>
    <w:rsid w:val="004F7695"/>
    <w:rsid w:val="00531384"/>
    <w:rsid w:val="00544EED"/>
    <w:rsid w:val="00550BAB"/>
    <w:rsid w:val="005A012D"/>
    <w:rsid w:val="005A50A7"/>
    <w:rsid w:val="005C355F"/>
    <w:rsid w:val="005D15E1"/>
    <w:rsid w:val="005D3BA8"/>
    <w:rsid w:val="0061189B"/>
    <w:rsid w:val="00612C57"/>
    <w:rsid w:val="00614F05"/>
    <w:rsid w:val="00616FF6"/>
    <w:rsid w:val="00630FF9"/>
    <w:rsid w:val="0063144F"/>
    <w:rsid w:val="00654FB6"/>
    <w:rsid w:val="00680192"/>
    <w:rsid w:val="006C4B84"/>
    <w:rsid w:val="006E3DCF"/>
    <w:rsid w:val="006E4A7A"/>
    <w:rsid w:val="00732979"/>
    <w:rsid w:val="00781360"/>
    <w:rsid w:val="00795482"/>
    <w:rsid w:val="007D5882"/>
    <w:rsid w:val="007E4CBF"/>
    <w:rsid w:val="007E60DA"/>
    <w:rsid w:val="0082344C"/>
    <w:rsid w:val="0085544F"/>
    <w:rsid w:val="008633B8"/>
    <w:rsid w:val="00875E97"/>
    <w:rsid w:val="008925F6"/>
    <w:rsid w:val="008A3718"/>
    <w:rsid w:val="008B1607"/>
    <w:rsid w:val="008B5769"/>
    <w:rsid w:val="0090285C"/>
    <w:rsid w:val="009107C8"/>
    <w:rsid w:val="009216F1"/>
    <w:rsid w:val="009438C8"/>
    <w:rsid w:val="00954572"/>
    <w:rsid w:val="009561C6"/>
    <w:rsid w:val="009B4908"/>
    <w:rsid w:val="009D6001"/>
    <w:rsid w:val="009E0CDE"/>
    <w:rsid w:val="009E272E"/>
    <w:rsid w:val="009E4DCA"/>
    <w:rsid w:val="00A321EE"/>
    <w:rsid w:val="00A43A36"/>
    <w:rsid w:val="00A44380"/>
    <w:rsid w:val="00A96900"/>
    <w:rsid w:val="00AF619B"/>
    <w:rsid w:val="00B00F27"/>
    <w:rsid w:val="00B079D0"/>
    <w:rsid w:val="00B11290"/>
    <w:rsid w:val="00B14F25"/>
    <w:rsid w:val="00B357E1"/>
    <w:rsid w:val="00B42E58"/>
    <w:rsid w:val="00B7085A"/>
    <w:rsid w:val="00B80CCC"/>
    <w:rsid w:val="00BA2C7F"/>
    <w:rsid w:val="00BE5DB5"/>
    <w:rsid w:val="00BF37A7"/>
    <w:rsid w:val="00C1694F"/>
    <w:rsid w:val="00C26E4A"/>
    <w:rsid w:val="00C35EA2"/>
    <w:rsid w:val="00CD1AE5"/>
    <w:rsid w:val="00CF71BC"/>
    <w:rsid w:val="00D0053F"/>
    <w:rsid w:val="00D21D22"/>
    <w:rsid w:val="00D73207"/>
    <w:rsid w:val="00D854A7"/>
    <w:rsid w:val="00D9361B"/>
    <w:rsid w:val="00DB5AD1"/>
    <w:rsid w:val="00DC2255"/>
    <w:rsid w:val="00DE6C5E"/>
    <w:rsid w:val="00E050D4"/>
    <w:rsid w:val="00E51B4E"/>
    <w:rsid w:val="00E82434"/>
    <w:rsid w:val="00EF4BDC"/>
    <w:rsid w:val="00EF5C4B"/>
    <w:rsid w:val="00F4511D"/>
    <w:rsid w:val="00F53AAA"/>
    <w:rsid w:val="00F6144D"/>
    <w:rsid w:val="00F670F5"/>
    <w:rsid w:val="00FE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D87AA"/>
  <w15:chartTrackingRefBased/>
  <w15:docId w15:val="{411184DE-B352-400C-8571-C236D93A2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6F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05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5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53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53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53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53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53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53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053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00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00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0053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0053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0053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005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005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005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005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00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5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005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05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005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5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05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0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005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053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16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16F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16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16F1"/>
    <w:rPr>
      <w:sz w:val="18"/>
      <w:szCs w:val="18"/>
    </w:rPr>
  </w:style>
  <w:style w:type="table" w:styleId="af2">
    <w:name w:val="Table Grid"/>
    <w:basedOn w:val="a1"/>
    <w:uiPriority w:val="39"/>
    <w:qFormat/>
    <w:rsid w:val="009216F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周阳 郜</dc:creator>
  <cp:keywords/>
  <dc:description/>
  <cp:lastModifiedBy>857435143@qq.com</cp:lastModifiedBy>
  <cp:revision>3</cp:revision>
  <dcterms:created xsi:type="dcterms:W3CDTF">2026-04-24T08:15:00Z</dcterms:created>
  <dcterms:modified xsi:type="dcterms:W3CDTF">2026-04-24T08:16:00Z</dcterms:modified>
</cp:coreProperties>
</file>