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A47E123" w:rsidR="00C84F12" w:rsidRPr="00A704F0" w:rsidRDefault="00A704F0">
      <w:pPr>
        <w:spacing w:line="480" w:lineRule="auto"/>
        <w:jc w:val="both"/>
        <w:rPr>
          <w:rFonts w:ascii="Arial" w:eastAsia="Arial" w:hAnsi="Arial" w:cs="Arial"/>
        </w:rPr>
      </w:pPr>
      <w:r w:rsidRPr="00A704F0">
        <w:rPr>
          <w:rFonts w:ascii="Arial" w:eastAsia="Arial" w:hAnsi="Arial" w:cs="Arial"/>
          <w:b/>
          <w:bCs/>
        </w:rPr>
        <w:t xml:space="preserve">Supplementary </w:t>
      </w:r>
      <w:r w:rsidR="002C5ABB">
        <w:rPr>
          <w:rFonts w:ascii="Arial" w:eastAsia="Arial" w:hAnsi="Arial" w:cs="Arial"/>
          <w:b/>
          <w:bCs/>
        </w:rPr>
        <w:t>Methods</w:t>
      </w:r>
      <w:r w:rsidRPr="00A704F0">
        <w:rPr>
          <w:rFonts w:ascii="Arial" w:eastAsia="Arial" w:hAnsi="Arial" w:cs="Arial"/>
          <w:b/>
          <w:bCs/>
        </w:rPr>
        <w:t xml:space="preserve"> </w:t>
      </w:r>
    </w:p>
    <w:p w14:paraId="00000002" w14:textId="77777777" w:rsidR="00C84F12" w:rsidRPr="00A704F0" w:rsidRDefault="00A704F0">
      <w:pPr>
        <w:pStyle w:val="1"/>
        <w:spacing w:line="480" w:lineRule="auto"/>
        <w:jc w:val="both"/>
        <w:rPr>
          <w:rFonts w:ascii="Arial" w:eastAsia="Arial" w:hAnsi="Arial" w:cs="Arial"/>
          <w:b/>
          <w:bCs/>
          <w:color w:val="auto"/>
          <w:sz w:val="24"/>
          <w:szCs w:val="24"/>
        </w:rPr>
      </w:pPr>
      <w:bookmarkStart w:id="0" w:name="_heading=h.vkg45ud02dwd" w:colFirst="0" w:colLast="0"/>
      <w:bookmarkEnd w:id="0"/>
      <w:proofErr w:type="spellStart"/>
      <w:r w:rsidRPr="00A704F0">
        <w:rPr>
          <w:rFonts w:ascii="Arial" w:eastAsia="Arial" w:hAnsi="Arial" w:cs="Arial"/>
          <w:b/>
          <w:bCs/>
          <w:color w:val="auto"/>
          <w:sz w:val="24"/>
          <w:szCs w:val="24"/>
        </w:rPr>
        <w:t>scRNA</w:t>
      </w:r>
      <w:proofErr w:type="spellEnd"/>
      <w:r w:rsidRPr="00A704F0">
        <w:rPr>
          <w:rFonts w:ascii="Arial" w:eastAsia="Arial" w:hAnsi="Arial" w:cs="Arial"/>
          <w:b/>
          <w:bCs/>
          <w:color w:val="auto"/>
          <w:sz w:val="24"/>
          <w:szCs w:val="24"/>
        </w:rPr>
        <w:t>-seq data preprocessing and quality control</w:t>
      </w:r>
    </w:p>
    <w:p w14:paraId="00000003" w14:textId="6F985C79" w:rsidR="00C84F12" w:rsidRPr="00A704F0" w:rsidRDefault="00A704F0">
      <w:pPr>
        <w:spacing w:line="480" w:lineRule="auto"/>
        <w:jc w:val="both"/>
        <w:rPr>
          <w:rFonts w:ascii="Arial" w:eastAsia="Arial" w:hAnsi="Arial" w:cs="Arial"/>
        </w:rPr>
      </w:pPr>
      <w:r w:rsidRPr="00A704F0">
        <w:rPr>
          <w:rFonts w:ascii="Arial" w:eastAsia="Arial" w:hAnsi="Arial" w:cs="Arial"/>
        </w:rPr>
        <w:t>Raw sequencing reads were aligned to the GRCh38 human reference genome (</w:t>
      </w:r>
      <w:proofErr w:type="spellStart"/>
      <w:r w:rsidRPr="00A704F0">
        <w:rPr>
          <w:rFonts w:ascii="Arial" w:eastAsia="Arial" w:hAnsi="Arial" w:cs="Arial"/>
        </w:rPr>
        <w:t>Gencode</w:t>
      </w:r>
      <w:proofErr w:type="spellEnd"/>
      <w:r w:rsidRPr="00A704F0">
        <w:rPr>
          <w:rFonts w:ascii="Arial" w:eastAsia="Arial" w:hAnsi="Arial" w:cs="Arial"/>
        </w:rPr>
        <w:t xml:space="preserve"> v36) using Cell Ranger</w:t>
      </w:r>
      <w:r w:rsidR="006A2115" w:rsidRPr="00A704F0">
        <w:rPr>
          <w:rFonts w:ascii="Arial" w:eastAsia="Arial" w:hAnsi="Arial" w:cs="Arial"/>
        </w:rPr>
        <w:t xml:space="preserve"> Single cell Software Suite</w:t>
      </w:r>
      <w:r w:rsidRPr="00A704F0">
        <w:rPr>
          <w:rFonts w:ascii="Arial" w:eastAsia="Arial" w:hAnsi="Arial" w:cs="Arial"/>
        </w:rPr>
        <w:t xml:space="preserve"> (v5.0.1)</w:t>
      </w:r>
      <w:r w:rsidR="006A2115" w:rsidRPr="00A704F0">
        <w:rPr>
          <w:rFonts w:ascii="Arial" w:eastAsia="Arial" w:hAnsi="Arial" w:cs="Arial"/>
        </w:rPr>
        <w:t xml:space="preserve"> provided by 10X Genomics</w:t>
      </w:r>
      <w:r w:rsidRPr="00A704F0">
        <w:rPr>
          <w:rFonts w:ascii="Arial" w:eastAsia="Arial" w:hAnsi="Arial" w:cs="Arial"/>
        </w:rPr>
        <w:t xml:space="preserve">. Empty droplets were identified and removed with the </w:t>
      </w:r>
      <w:proofErr w:type="spellStart"/>
      <w:r w:rsidRPr="00A704F0">
        <w:rPr>
          <w:rFonts w:ascii="Arial" w:eastAsia="Arial" w:hAnsi="Arial" w:cs="Arial"/>
        </w:rPr>
        <w:t>emptyDrops</w:t>
      </w:r>
      <w:proofErr w:type="spellEnd"/>
      <w:r w:rsidRPr="00A704F0">
        <w:rPr>
          <w:rFonts w:ascii="Arial" w:eastAsia="Arial" w:hAnsi="Arial" w:cs="Arial"/>
        </w:rPr>
        <w:t xml:space="preserve"> function from the </w:t>
      </w:r>
      <w:proofErr w:type="spellStart"/>
      <w:r w:rsidRPr="00A704F0">
        <w:rPr>
          <w:rFonts w:ascii="Arial" w:eastAsia="Arial" w:hAnsi="Arial" w:cs="Arial"/>
        </w:rPr>
        <w:t>DropletUtils</w:t>
      </w:r>
      <w:proofErr w:type="spellEnd"/>
      <w:r w:rsidRPr="00A704F0">
        <w:rPr>
          <w:rFonts w:ascii="Arial" w:eastAsia="Arial" w:hAnsi="Arial" w:cs="Arial"/>
        </w:rPr>
        <w:t xml:space="preserve"> R package (v1.14.2) </w:t>
      </w:r>
      <w:r w:rsidR="006A2115" w:rsidRPr="00A704F0">
        <w:rPr>
          <w:rFonts w:ascii="Arial" w:eastAsia="Arial" w:hAnsi="Arial" w:cs="Arial"/>
        </w:rPr>
        <w:fldChar w:fldCharType="begin">
          <w:fldData xml:space="preserve">PEVuZE5vdGU+PENpdGU+PEF1dGhvcj5HcmlmZml0aHM8L0F1dGhvcj48WWVhcj4yMDE4PC9ZZWFy
PjxSZWNOdW0+Mjk8L1JlY051bT48RGlzcGxheVRleHQ+WzEsIDJdPC9EaXNwbGF5VGV4dD48cmVj
b3JkPjxyZWMtbnVtYmVyPjI5PC9yZWMtbnVtYmVyPjxmb3JlaWduLWtleXM+PGtleSBhcHA9IkVO
IiBkYi1pZD0icDl3MnR4MnZ2MmFkc2Jld2F0dHBhOWFrMDJzZXo5ejJyMmVzIiB0aW1lc3RhbXA9
IjE3NjQwNzAwMTQiPjI5PC9rZXk+PC9mb3JlaWduLWtleXM+PHJlZi10eXBlIG5hbWU9IkpvdXJu
YWwgQXJ0aWNsZSI+MTc8L3JlZi10eXBlPjxjb250cmlidXRvcnM+PGF1dGhvcnM+PGF1dGhvcj5H
cmlmZml0aHMsIEouIEEuPC9hdXRob3I+PGF1dGhvcj5SaWNoYXJkLCBBLiBDLjwvYXV0aG9yPjxh
dXRob3I+QmFjaCwgSy48L2F1dGhvcj48YXV0aG9yPkx1biwgQS4gVC4gTC48L2F1dGhvcj48YXV0
aG9yPk1hcmlvbmksIEouIEMuPC9hdXRob3I+PC9hdXRob3JzPjwvY29udHJpYnV0b3JzPjxhdXRo
LWFkZHJlc3M+Q2FuY2VyIFJlc2VhcmNoIFVLIENhbWJyaWRnZSBJbnN0aXR1dGUsIFVuaXZlcnNp
dHkgb2YgQ2FtYnJpZGdlLCBDYW1icmlkZ2UsIENCMiAwUkUsIFVuaXRlZCBLaW5nZG9tLiYjeEQ7
Q2FtYnJpZGdlIEluc3RpdHV0ZSBmb3IgTWVkaWNhbCBSZXNlYXJjaCwgVW5pdmVyc2l0eSBvZiBD
YW1icmlkZ2UsIENhbWJyaWRnZSwgQ0IyIDBYWSwgVW5pdGVkIEtpbmdkb20uJiN4RDtEZXBhcnRt
ZW50IG9mIFBoYXJtYWNvbG9neSwgVW5pdmVyc2l0eSBvZiBDYW1icmlkZ2UsIENhbWJyaWRnZSwg
Q0IyIDFQRCwgVW5pdGVkIEtpbmdkb20uJiN4RDtDYW5jZXIgUmVzZWFyY2ggVUsgQ2FtYnJpZGdl
IEluc3RpdHV0ZSwgVW5pdmVyc2l0eSBvZiBDYW1icmlkZ2UsIENhbWJyaWRnZSwgQ0IyIDBSRSwg
VW5pdGVkIEtpbmdkb20uIGFhcm9uLmx1bkBjcnVrLmNhbS5hYy51ay4mI3hEO0NhbmNlciBSZXNl
YXJjaCBVSyBDYW1icmlkZ2UgSW5zdGl0dXRlLCBVbml2ZXJzaXR5IG9mIENhbWJyaWRnZSwgQ2Ft
YnJpZGdlLCBDQjIgMFJFLCBVbml0ZWQgS2luZ2RvbS4gbWFyaW9uaUBlYmkuYWMudWsuJiN4RDtF
dXJvcGVhbiBNb2xlY3VsYXIgQmlvbG9neSBMYWJvcmF0b3J5LCBFdXJvcGVhbiBCaW9pbmZvcm1h
dGljcyBJbnN0aXR1dGUgKEVNQkwtRUJJKSwgV2VsbGNvbWUgR2Vub21lIENhbXB1cywgSGlueHRv
biwgQ0IxMCAxU0QsIFVuaXRlZCBLaW5nZG9tLiBtYXJpb25pQGViaS5hYy51ay4mI3hEO1dlbGxj
b21lIFNhbmdlciBJbnN0aXR1dGUsIFdlbGxjb21lIEdlbm9tZSBDYW1wdXMsIEhpbnh0b24sIENC
MTAgMVNBLCBVbml0ZWQgS2luZ2RvbS4gbWFyaW9uaUBlYmkuYWMudWsuPC9hdXRoLWFkZHJlc3M+
PHRpdGxlcz48dGl0bGU+RGV0ZWN0aW9uIGFuZCByZW1vdmFsIG9mIGJhcmNvZGUgc3dhcHBpbmcg
aW4gc2luZ2xlLWNlbGwgUk5BLXNlcSBkYXRhPC90aXRsZT48c2Vjb25kYXJ5LXRpdGxlPk5hdCBD
b21tdW48L3NlY29uZGFyeS10aXRsZT48L3RpdGxlcz48cGVyaW9kaWNhbD48ZnVsbC10aXRsZT5O
YXQgQ29tbXVuPC9mdWxsLXRpdGxlPjwvcGVyaW9kaWNhbD48cGFnZXM+MjY2NzwvcGFnZXM+PHZv
bHVtZT45PC92b2x1bWU+PG51bWJlcj4xPC9udW1iZXI+PGVkaXRpb24+MjAxODA3MTA8L2VkaXRp
b24+PGtleXdvcmRzPjxrZXl3b3JkPkFuaW1hbHM8L2tleXdvcmQ+PGtleXdvcmQ+RE5BLypnZW5l
dGljczwva2V5d29yZD48a2V5d29yZD5ETkEgUHJvYmVzL2dlbmV0aWNzPC9rZXl3b3JkPjxrZXl3
b3JkPkdlbm9taWNzLyptZXRob2RzPC9rZXl3b3JkPjxrZXl3b3JkPkh1bWFuczwva2V5d29yZD48
a2V5d29yZD5NaWNlPC9rZXl3b3JkPjxrZXl3b3JkPk1vZGVscywgR2VuZXRpYzwva2V5d29yZD48
a2V5d29yZD5SZXByb2R1Y2liaWxpdHkgb2YgUmVzdWx0czwva2V5d29yZD48a2V5d29yZD5TZXF1
ZW5jZSBBbmFseXNpcywgUk5BLyptZXRob2RzPC9rZXl3b3JkPjxrZXl3b3JkPlNpbmdsZS1DZWxs
IEFuYWx5c2lzLyptZXRob2RzPC9rZXl3b3JkPjwva2V5d29yZHM+PGRhdGVzPjx5ZWFyPjIwMTg8
L3llYXI+PHB1Yi1kYXRlcz48ZGF0ZT5KdWwgMTA8L2RhdGU+PC9wdWItZGF0ZXM+PC9kYXRlcz48
aXNibj4yMDQxLTE3MjMgKEVsZWN0cm9uaWMpJiN4RDsyMDQxLTE3MjMgKExpbmtpbmcpPC9pc2Ju
PjxhY2Nlc3Npb24tbnVtPjI5OTkxNjc2PC9hY2Nlc3Npb24tbnVtPjx1cmxzPjxyZWxhdGVkLXVy
bHM+PHVybD5odHRwczovL3d3dy5uY2JpLm5sbS5uaWguZ292L3B1Ym1lZC8yOTk5MTY3NjwvdXJs
PjwvcmVsYXRlZC11cmxzPjwvdXJscz48Y3VzdG9tMT5UaGUgYXV0aG9ycyBkZWNsYXJlIG5vIGNv
bXBldGluZyBpbnRlcmVzdHMuPC9jdXN0b20xPjxjdXN0b20yPlBNQzYwMzk0ODg8L2N1c3RvbTI+
PGVsZWN0cm9uaWMtcmVzb3VyY2UtbnVtPjEwLjEwMzgvczQxNDY3LTAxOC0wNTA4My14PC9lbGVj
dHJvbmljLXJlc291cmNlLW51bT48cmVtb3RlLWRhdGFiYXNlLW5hbWU+TWVkbGluZTwvcmVtb3Rl
LWRhdGFiYXNlLW5hbWU+PHJlbW90ZS1kYXRhYmFzZS1wcm92aWRlcj5OTE08L3JlbW90ZS1kYXRh
YmFzZS1wcm92aWRlcj48L3JlY29yZD48L0NpdGU+PENpdGU+PEF1dGhvcj5MdW48L0F1dGhvcj48
WWVhcj4yMDE5PC9ZZWFyPjxSZWNOdW0+MzA8L1JlY051bT48cmVjb3JkPjxyZWMtbnVtYmVyPjMw
PC9yZWMtbnVtYmVyPjxmb3JlaWduLWtleXM+PGtleSBhcHA9IkVOIiBkYi1pZD0icDl3MnR4MnZ2
MmFkc2Jld2F0dHBhOWFrMDJzZXo5ejJyMmVzIiB0aW1lc3RhbXA9IjE3NjQwNzAwMjkiPjMwPC9r
ZXk+PC9mb3JlaWduLWtleXM+PHJlZi10eXBlIG5hbWU9IkpvdXJuYWwgQXJ0aWNsZSI+MTc8L3Jl
Zi10eXBlPjxjb250cmlidXRvcnM+PGF1dGhvcnM+PGF1dGhvcj5MdW4sIEEuIFQuIEwuPC9hdXRo
b3I+PGF1dGhvcj5SaWVzZW5mZWxkLCBTLjwvYXV0aG9yPjxhdXRob3I+QW5kcmV3cywgVC48L2F1
dGhvcj48YXV0aG9yPkRhbywgVC4gUC48L2F1dGhvcj48YXV0aG9yPkdvbWVzLCBULjwvYXV0aG9y
PjxhdXRob3I+cGFydGljaXBhbnRzIGluIHRoZSAxc3QgSHVtYW4gQ2VsbCBBdGxhcywgSmFtYm9y
ZWU8L2F1dGhvcj48YXV0aG9yPk1hcmlvbmksIEouIEMuPC9hdXRob3I+PC9hdXRob3JzPjwvY29u
dHJpYnV0b3JzPjxhdXRoLWFkZHJlc3M+Q2FuY2VyIFJlc2VhcmNoIFVLIENhbWJyaWRnZSBJbnN0
aXR1dGUsIFVuaXZlcnNpdHkgb2YgQ2FtYnJpZGdlLCBMaSBLYSBTaGluZyBDZW50cmUsIFJvYmlu
c29uIFdheSwgQ2FtYnJpZGdlLCBVSy4gYWFyb24ubHVuQGNydWsuY2FtLmFjLnVrLiYjeEQ7S2xh
cm1hbiBDZWxsIE9ic2VydmF0b3J5LCBCcm9hZCBJbnN0aXR1dGUgb2YgTUlUIGFuZCBIYXJ2YXJk
LCBDYW1icmlkZ2UsIE1BLCBVU0EuJiN4RDtXZWxsY29tZSBUcnVzdCBTYW5nZXIgSW5zdGl0dXRl
LCBXZWxsY29tZSBHZW5vbWUgQ2FtcHVzLCBIaW54dG9uLCBDYW1icmlkZ2UsIFVLLiYjeEQ7UHJv
Z3JhbSBmb3IgQ29tcHV0YXRpb25hbCBhbmQgU3lzdGVtcyBCaW9sb2d5LCBTbG9hbiBLZXR0ZXJp
bmcgSW5zdGl0dXRlLCBNZW1vcmlhbCBTbG9hbiBLZXR0ZXJpbmcgQ2FuY2VyIENlbnRlciwgTmV3
IFlvcmssIFVTQS4mI3hEO0NhbmNlciBSZXNlYXJjaCBVSyBDYW1icmlkZ2UgSW5zdGl0dXRlLCBV
bml2ZXJzaXR5IG9mIENhbWJyaWRnZSwgTGkgS2EgU2hpbmcgQ2VudHJlLCBSb2JpbnNvbiBXYXks
IENhbWJyaWRnZSwgVUsuIG1hcmlvbmlAZWJpLmFjLnVrLiYjeEQ7V2VsbGNvbWUgVHJ1c3QgU2Fu
Z2VyIEluc3RpdHV0ZSwgV2VsbGNvbWUgR2Vub21lIENhbXB1cywgSGlueHRvbiwgQ2FtYnJpZGdl
LCBVSy4gbWFyaW9uaUBlYmkuYWMudWsuJiN4RDtFTUJMIEV1cm9wZWFuIEJpb2luZm9ybWF0aWNz
IEluc3RpdHV0ZSwgV2VsbGNvbWUgR2Vub21lIENhbXB1cywgSGlueHRvbiwgQ2FtYnJpZGdlLCBV
Sy4gbWFyaW9uaUBlYmkuYWMudWsuPC9hdXRoLWFkZHJlc3M+PHRpdGxlcz48dGl0bGU+RW1wdHlE
cm9wczogZGlzdGluZ3Vpc2hpbmcgY2VsbHMgZnJvbSBlbXB0eSBkcm9wbGV0cyBpbiBkcm9wbGV0
LWJhc2VkIHNpbmdsZS1jZWxsIFJOQSBzZXF1ZW5jaW5nIGRhdGE8L3RpdGxlPjxzZWNvbmRhcnkt
dGl0bGU+R2Vub21lIEJpb2w8L3NlY29uZGFyeS10aXRsZT48L3RpdGxlcz48cGVyaW9kaWNhbD48
ZnVsbC10aXRsZT5HZW5vbWUgQmlvbDwvZnVsbC10aXRsZT48L3BlcmlvZGljYWw+PHBhZ2VzPjYz
PC9wYWdlcz48dm9sdW1lPjIwPC92b2x1bWU+PG51bWJlcj4xPC9udW1iZXI+PGVkaXRpb24+MjAx
OTAzMjI8L2VkaXRpb24+PGtleXdvcmRzPjxrZXl3b3JkPkJpb21hcmtlcnMvbWV0YWJvbGlzbTwv
a2V5d29yZD48a2V5d29yZD5IaWdoLVRocm91Z2hwdXQgTnVjbGVvdGlkZSBTZXF1ZW5jaW5nLypt
ZXRob2RzPC9rZXl3b3JkPjxrZXl3b3JkPkh1bWFuczwva2V5d29yZD48a2V5d29yZD5NaWNyb2Zs
dWlkaWMgQW5hbHl0aWNhbCBUZWNobmlxdWVzLyptZXRob2RzPC9rZXl3b3JkPjxrZXl3b3JkPk1v
bm9jeXRlcy9jeXRvbG9neS8qbWV0YWJvbGlzbTwva2V5d29yZD48a2V5d29yZD5OZXVyb25zL2N5
dG9sb2d5LyptZXRhYm9saXNtPC9rZXl3b3JkPjxrZXl3b3JkPlNlcXVlbmNlIEFuYWx5c2lzLCBS
TkEvKm1ldGhvZHM8L2tleXdvcmQ+PGtleXdvcmQ+U2luZ2xlLUNlbGwgQW5hbHlzaXMvKm1ldGhv
ZHM8L2tleXdvcmQ+PGtleXdvcmQ+Q2VsbCBkZXRlY3Rpb248L2tleXdvcmQ+PGtleXdvcmQ+RHJv
cGxldC1iYXNlZCBwcm90b2NvbHM8L2tleXdvcmQ+PGtleXdvcmQ+RW1wdHkgZHJvcGxldHM8L2tl
eXdvcmQ+PGtleXdvcmQ+U2luZ2xlLWNlbGwgdHJhbnNjcmlwdG9taWNzPC9rZXl3b3JkPjwva2V5
d29yZHM+PGRhdGVzPjx5ZWFyPjIwMTk8L3llYXI+PHB1Yi1kYXRlcz48ZGF0ZT5NYXIgMjI8L2Rh
dGU+PC9wdWItZGF0ZXM+PC9kYXRlcz48aXNibj4xNDc0LTc2MFggKEVsZWN0cm9uaWMpJiN4RDsx
NDc0LTc1OTYgKFByaW50KSYjeEQ7MTQ3NC03NTk2IChMaW5raW5nKTwvaXNibj48YWNjZXNzaW9u
LW51bT4zMDkwMjEwMDwvYWNjZXNzaW9uLW51bT48dXJscz48cmVsYXRlZC11cmxzPjx1cmw+aHR0
cHM6Ly93d3cubmNiaS5ubG0ubmloLmdvdi9wdWJtZWQvMzA5MDIxMDA8L3VybD48L3JlbGF0ZWQt
dXJscz48L3VybHM+PGN1c3RvbTE+RVRISUNTIEFQUFJPVkFMIEFORCBDT05TRU5UIFRPIFBBUlRJ
Q0lQQVRFOiBOb3QgYXBwbGljYWJsZS4gQ09NUEVUSU5HIElOVEVSRVNUUzogVGhlIGF1dGhvcnMg
ZGVjbGFyZSB0aGF0IHRoZXkgaGF2ZSBubyBjb21wZXRpbmcgaW50ZXJlc3RzLiBQVUJMSVNIRVIm
YXBvcztTIE5PVEU6IFNwcmluZ2VyIE5hdHVyZSByZW1haW5zIG5ldXRyYWwgd2l0aCByZWdhcmQg
dG8ganVyaXNkaWN0aW9uYWwgY2xhaW1zIGluIHB1Ymxpc2hlZCBtYXBzIGFuZCBpbnN0aXR1dGlv
bmFsIGFmZmlsaWF0aW9ucy48L2N1c3RvbTE+PGN1c3RvbTI+UE1DNjQzMTA0NDwvY3VzdG9tMj48
ZWxlY3Ryb25pYy1yZXNvdXJjZS1udW0+MTAuMTE4Ni9zMTMwNTktMDE5LTE2NjIteTwvZWxlY3Ry
b25pYy1yZXNvdXJjZS1udW0+PHJlbW90ZS1kYXRhYmFzZS1uYW1lPk1lZGxpbmU8L3JlbW90ZS1k
YXRhYmFzZS1uYW1lPjxyZW1vdGUtZGF0YWJhc2UtcHJvdmlkZXI+TkxNPC9yZW1vdGUtZGF0YWJh
c2UtcHJvdmlkZXI+PC9yZWNvcmQ+PC9DaXRlPjwvRW5kTm90ZT4A
</w:fldData>
        </w:fldChar>
      </w:r>
      <w:r w:rsidR="006A2115" w:rsidRPr="00A704F0">
        <w:rPr>
          <w:rFonts w:ascii="Arial" w:eastAsia="Arial" w:hAnsi="Arial" w:cs="Arial"/>
        </w:rPr>
        <w:instrText xml:space="preserve"> ADDIN EN.CITE </w:instrText>
      </w:r>
      <w:r w:rsidR="006A2115" w:rsidRPr="00A704F0">
        <w:rPr>
          <w:rFonts w:ascii="Arial" w:eastAsia="Arial" w:hAnsi="Arial" w:cs="Arial"/>
        </w:rPr>
        <w:fldChar w:fldCharType="begin">
          <w:fldData xml:space="preserve">PEVuZE5vdGU+PENpdGU+PEF1dGhvcj5HcmlmZml0aHM8L0F1dGhvcj48WWVhcj4yMDE4PC9ZZWFy
PjxSZWNOdW0+Mjk8L1JlY051bT48RGlzcGxheVRleHQ+WzEsIDJdPC9EaXNwbGF5VGV4dD48cmVj
b3JkPjxyZWMtbnVtYmVyPjI5PC9yZWMtbnVtYmVyPjxmb3JlaWduLWtleXM+PGtleSBhcHA9IkVO
IiBkYi1pZD0icDl3MnR4MnZ2MmFkc2Jld2F0dHBhOWFrMDJzZXo5ejJyMmVzIiB0aW1lc3RhbXA9
IjE3NjQwNzAwMTQiPjI5PC9rZXk+PC9mb3JlaWduLWtleXM+PHJlZi10eXBlIG5hbWU9IkpvdXJu
YWwgQXJ0aWNsZSI+MTc8L3JlZi10eXBlPjxjb250cmlidXRvcnM+PGF1dGhvcnM+PGF1dGhvcj5H
cmlmZml0aHMsIEouIEEuPC9hdXRob3I+PGF1dGhvcj5SaWNoYXJkLCBBLiBDLjwvYXV0aG9yPjxh
dXRob3I+QmFjaCwgSy48L2F1dGhvcj48YXV0aG9yPkx1biwgQS4gVC4gTC48L2F1dGhvcj48YXV0
aG9yPk1hcmlvbmksIEouIEMuPC9hdXRob3I+PC9hdXRob3JzPjwvY29udHJpYnV0b3JzPjxhdXRo
LWFkZHJlc3M+Q2FuY2VyIFJlc2VhcmNoIFVLIENhbWJyaWRnZSBJbnN0aXR1dGUsIFVuaXZlcnNp
dHkgb2YgQ2FtYnJpZGdlLCBDYW1icmlkZ2UsIENCMiAwUkUsIFVuaXRlZCBLaW5nZG9tLiYjeEQ7
Q2FtYnJpZGdlIEluc3RpdHV0ZSBmb3IgTWVkaWNhbCBSZXNlYXJjaCwgVW5pdmVyc2l0eSBvZiBD
YW1icmlkZ2UsIENhbWJyaWRnZSwgQ0IyIDBYWSwgVW5pdGVkIEtpbmdkb20uJiN4RDtEZXBhcnRt
ZW50IG9mIFBoYXJtYWNvbG9neSwgVW5pdmVyc2l0eSBvZiBDYW1icmlkZ2UsIENhbWJyaWRnZSwg
Q0IyIDFQRCwgVW5pdGVkIEtpbmdkb20uJiN4RDtDYW5jZXIgUmVzZWFyY2ggVUsgQ2FtYnJpZGdl
IEluc3RpdHV0ZSwgVW5pdmVyc2l0eSBvZiBDYW1icmlkZ2UsIENhbWJyaWRnZSwgQ0IyIDBSRSwg
VW5pdGVkIEtpbmdkb20uIGFhcm9uLmx1bkBjcnVrLmNhbS5hYy51ay4mI3hEO0NhbmNlciBSZXNl
YXJjaCBVSyBDYW1icmlkZ2UgSW5zdGl0dXRlLCBVbml2ZXJzaXR5IG9mIENhbWJyaWRnZSwgQ2Ft
YnJpZGdlLCBDQjIgMFJFLCBVbml0ZWQgS2luZ2RvbS4gbWFyaW9uaUBlYmkuYWMudWsuJiN4RDtF
dXJvcGVhbiBNb2xlY3VsYXIgQmlvbG9neSBMYWJvcmF0b3J5LCBFdXJvcGVhbiBCaW9pbmZvcm1h
dGljcyBJbnN0aXR1dGUgKEVNQkwtRUJJKSwgV2VsbGNvbWUgR2Vub21lIENhbXB1cywgSGlueHRv
biwgQ0IxMCAxU0QsIFVuaXRlZCBLaW5nZG9tLiBtYXJpb25pQGViaS5hYy51ay4mI3hEO1dlbGxj
b21lIFNhbmdlciBJbnN0aXR1dGUsIFdlbGxjb21lIEdlbm9tZSBDYW1wdXMsIEhpbnh0b24sIENC
MTAgMVNBLCBVbml0ZWQgS2luZ2RvbS4gbWFyaW9uaUBlYmkuYWMudWsuPC9hdXRoLWFkZHJlc3M+
PHRpdGxlcz48dGl0bGU+RGV0ZWN0aW9uIGFuZCByZW1vdmFsIG9mIGJhcmNvZGUgc3dhcHBpbmcg
aW4gc2luZ2xlLWNlbGwgUk5BLXNlcSBkYXRhPC90aXRsZT48c2Vjb25kYXJ5LXRpdGxlPk5hdCBD
b21tdW48L3NlY29uZGFyeS10aXRsZT48L3RpdGxlcz48cGVyaW9kaWNhbD48ZnVsbC10aXRsZT5O
YXQgQ29tbXVuPC9mdWxsLXRpdGxlPjwvcGVyaW9kaWNhbD48cGFnZXM+MjY2NzwvcGFnZXM+PHZv
bHVtZT45PC92b2x1bWU+PG51bWJlcj4xPC9udW1iZXI+PGVkaXRpb24+MjAxODA3MTA8L2VkaXRp
b24+PGtleXdvcmRzPjxrZXl3b3JkPkFuaW1hbHM8L2tleXdvcmQ+PGtleXdvcmQ+RE5BLypnZW5l
dGljczwva2V5d29yZD48a2V5d29yZD5ETkEgUHJvYmVzL2dlbmV0aWNzPC9rZXl3b3JkPjxrZXl3
b3JkPkdlbm9taWNzLyptZXRob2RzPC9rZXl3b3JkPjxrZXl3b3JkPkh1bWFuczwva2V5d29yZD48
a2V5d29yZD5NaWNlPC9rZXl3b3JkPjxrZXl3b3JkPk1vZGVscywgR2VuZXRpYzwva2V5d29yZD48
a2V5d29yZD5SZXByb2R1Y2liaWxpdHkgb2YgUmVzdWx0czwva2V5d29yZD48a2V5d29yZD5TZXF1
ZW5jZSBBbmFseXNpcywgUk5BLyptZXRob2RzPC9rZXl3b3JkPjxrZXl3b3JkPlNpbmdsZS1DZWxs
IEFuYWx5c2lzLyptZXRob2RzPC9rZXl3b3JkPjwva2V5d29yZHM+PGRhdGVzPjx5ZWFyPjIwMTg8
L3llYXI+PHB1Yi1kYXRlcz48ZGF0ZT5KdWwgMTA8L2RhdGU+PC9wdWItZGF0ZXM+PC9kYXRlcz48
aXNibj4yMDQxLTE3MjMgKEVsZWN0cm9uaWMpJiN4RDsyMDQxLTE3MjMgKExpbmtpbmcpPC9pc2Ju
PjxhY2Nlc3Npb24tbnVtPjI5OTkxNjc2PC9hY2Nlc3Npb24tbnVtPjx1cmxzPjxyZWxhdGVkLXVy
bHM+PHVybD5odHRwczovL3d3dy5uY2JpLm5sbS5uaWguZ292L3B1Ym1lZC8yOTk5MTY3NjwvdXJs
PjwvcmVsYXRlZC11cmxzPjwvdXJscz48Y3VzdG9tMT5UaGUgYXV0aG9ycyBkZWNsYXJlIG5vIGNv
bXBldGluZyBpbnRlcmVzdHMuPC9jdXN0b20xPjxjdXN0b20yPlBNQzYwMzk0ODg8L2N1c3RvbTI+
PGVsZWN0cm9uaWMtcmVzb3VyY2UtbnVtPjEwLjEwMzgvczQxNDY3LTAxOC0wNTA4My14PC9lbGVj
dHJvbmljLXJlc291cmNlLW51bT48cmVtb3RlLWRhdGFiYXNlLW5hbWU+TWVkbGluZTwvcmVtb3Rl
LWRhdGFiYXNlLW5hbWU+PHJlbW90ZS1kYXRhYmFzZS1wcm92aWRlcj5OTE08L3JlbW90ZS1kYXRh
YmFzZS1wcm92aWRlcj48L3JlY29yZD48L0NpdGU+PENpdGU+PEF1dGhvcj5MdW48L0F1dGhvcj48
WWVhcj4yMDE5PC9ZZWFyPjxSZWNOdW0+MzA8L1JlY051bT48cmVjb3JkPjxyZWMtbnVtYmVyPjMw
PC9yZWMtbnVtYmVyPjxmb3JlaWduLWtleXM+PGtleSBhcHA9IkVOIiBkYi1pZD0icDl3MnR4MnZ2
MmFkc2Jld2F0dHBhOWFrMDJzZXo5ejJyMmVzIiB0aW1lc3RhbXA9IjE3NjQwNzAwMjkiPjMwPC9r
ZXk+PC9mb3JlaWduLWtleXM+PHJlZi10eXBlIG5hbWU9IkpvdXJuYWwgQXJ0aWNsZSI+MTc8L3Jl
Zi10eXBlPjxjb250cmlidXRvcnM+PGF1dGhvcnM+PGF1dGhvcj5MdW4sIEEuIFQuIEwuPC9hdXRo
b3I+PGF1dGhvcj5SaWVzZW5mZWxkLCBTLjwvYXV0aG9yPjxhdXRob3I+QW5kcmV3cywgVC48L2F1
dGhvcj48YXV0aG9yPkRhbywgVC4gUC48L2F1dGhvcj48YXV0aG9yPkdvbWVzLCBULjwvYXV0aG9y
PjxhdXRob3I+cGFydGljaXBhbnRzIGluIHRoZSAxc3QgSHVtYW4gQ2VsbCBBdGxhcywgSmFtYm9y
ZWU8L2F1dGhvcj48YXV0aG9yPk1hcmlvbmksIEouIEMuPC9hdXRob3I+PC9hdXRob3JzPjwvY29u
dHJpYnV0b3JzPjxhdXRoLWFkZHJlc3M+Q2FuY2VyIFJlc2VhcmNoIFVLIENhbWJyaWRnZSBJbnN0
aXR1dGUsIFVuaXZlcnNpdHkgb2YgQ2FtYnJpZGdlLCBMaSBLYSBTaGluZyBDZW50cmUsIFJvYmlu
c29uIFdheSwgQ2FtYnJpZGdlLCBVSy4gYWFyb24ubHVuQGNydWsuY2FtLmFjLnVrLiYjeEQ7S2xh
cm1hbiBDZWxsIE9ic2VydmF0b3J5LCBCcm9hZCBJbnN0aXR1dGUgb2YgTUlUIGFuZCBIYXJ2YXJk
LCBDYW1icmlkZ2UsIE1BLCBVU0EuJiN4RDtXZWxsY29tZSBUcnVzdCBTYW5nZXIgSW5zdGl0dXRl
LCBXZWxsY29tZSBHZW5vbWUgQ2FtcHVzLCBIaW54dG9uLCBDYW1icmlkZ2UsIFVLLiYjeEQ7UHJv
Z3JhbSBmb3IgQ29tcHV0YXRpb25hbCBhbmQgU3lzdGVtcyBCaW9sb2d5LCBTbG9hbiBLZXR0ZXJp
bmcgSW5zdGl0dXRlLCBNZW1vcmlhbCBTbG9hbiBLZXR0ZXJpbmcgQ2FuY2VyIENlbnRlciwgTmV3
IFlvcmssIFVTQS4mI3hEO0NhbmNlciBSZXNlYXJjaCBVSyBDYW1icmlkZ2UgSW5zdGl0dXRlLCBV
bml2ZXJzaXR5IG9mIENhbWJyaWRnZSwgTGkgS2EgU2hpbmcgQ2VudHJlLCBSb2JpbnNvbiBXYXks
IENhbWJyaWRnZSwgVUsuIG1hcmlvbmlAZWJpLmFjLnVrLiYjeEQ7V2VsbGNvbWUgVHJ1c3QgU2Fu
Z2VyIEluc3RpdHV0ZSwgV2VsbGNvbWUgR2Vub21lIENhbXB1cywgSGlueHRvbiwgQ2FtYnJpZGdl
LCBVSy4gbWFyaW9uaUBlYmkuYWMudWsuJiN4RDtFTUJMIEV1cm9wZWFuIEJpb2luZm9ybWF0aWNz
IEluc3RpdHV0ZSwgV2VsbGNvbWUgR2Vub21lIENhbXB1cywgSGlueHRvbiwgQ2FtYnJpZGdlLCBV
Sy4gbWFyaW9uaUBlYmkuYWMudWsuPC9hdXRoLWFkZHJlc3M+PHRpdGxlcz48dGl0bGU+RW1wdHlE
cm9wczogZGlzdGluZ3Vpc2hpbmcgY2VsbHMgZnJvbSBlbXB0eSBkcm9wbGV0cyBpbiBkcm9wbGV0
LWJhc2VkIHNpbmdsZS1jZWxsIFJOQSBzZXF1ZW5jaW5nIGRhdGE8L3RpdGxlPjxzZWNvbmRhcnkt
dGl0bGU+R2Vub21lIEJpb2w8L3NlY29uZGFyeS10aXRsZT48L3RpdGxlcz48cGVyaW9kaWNhbD48
ZnVsbC10aXRsZT5HZW5vbWUgQmlvbDwvZnVsbC10aXRsZT48L3BlcmlvZGljYWw+PHBhZ2VzPjYz
PC9wYWdlcz48dm9sdW1lPjIwPC92b2x1bWU+PG51bWJlcj4xPC9udW1iZXI+PGVkaXRpb24+MjAx
OTAzMjI8L2VkaXRpb24+PGtleXdvcmRzPjxrZXl3b3JkPkJpb21hcmtlcnMvbWV0YWJvbGlzbTwv
a2V5d29yZD48a2V5d29yZD5IaWdoLVRocm91Z2hwdXQgTnVjbGVvdGlkZSBTZXF1ZW5jaW5nLypt
ZXRob2RzPC9rZXl3b3JkPjxrZXl3b3JkPkh1bWFuczwva2V5d29yZD48a2V5d29yZD5NaWNyb2Zs
dWlkaWMgQW5hbHl0aWNhbCBUZWNobmlxdWVzLyptZXRob2RzPC9rZXl3b3JkPjxrZXl3b3JkPk1v
bm9jeXRlcy9jeXRvbG9neS8qbWV0YWJvbGlzbTwva2V5d29yZD48a2V5d29yZD5OZXVyb25zL2N5
dG9sb2d5LyptZXRhYm9saXNtPC9rZXl3b3JkPjxrZXl3b3JkPlNlcXVlbmNlIEFuYWx5c2lzLCBS
TkEvKm1ldGhvZHM8L2tleXdvcmQ+PGtleXdvcmQ+U2luZ2xlLUNlbGwgQW5hbHlzaXMvKm1ldGhv
ZHM8L2tleXdvcmQ+PGtleXdvcmQ+Q2VsbCBkZXRlY3Rpb248L2tleXdvcmQ+PGtleXdvcmQ+RHJv
cGxldC1iYXNlZCBwcm90b2NvbHM8L2tleXdvcmQ+PGtleXdvcmQ+RW1wdHkgZHJvcGxldHM8L2tl
eXdvcmQ+PGtleXdvcmQ+U2luZ2xlLWNlbGwgdHJhbnNjcmlwdG9taWNzPC9rZXl3b3JkPjwva2V5
d29yZHM+PGRhdGVzPjx5ZWFyPjIwMTk8L3llYXI+PHB1Yi1kYXRlcz48ZGF0ZT5NYXIgMjI8L2Rh
dGU+PC9wdWItZGF0ZXM+PC9kYXRlcz48aXNibj4xNDc0LTc2MFggKEVsZWN0cm9uaWMpJiN4RDsx
NDc0LTc1OTYgKFByaW50KSYjeEQ7MTQ3NC03NTk2IChMaW5raW5nKTwvaXNibj48YWNjZXNzaW9u
LW51bT4zMDkwMjEwMDwvYWNjZXNzaW9uLW51bT48dXJscz48cmVsYXRlZC11cmxzPjx1cmw+aHR0
cHM6Ly93d3cubmNiaS5ubG0ubmloLmdvdi9wdWJtZWQvMzA5MDIxMDA8L3VybD48L3JlbGF0ZWQt
dXJscz48L3VybHM+PGN1c3RvbTE+RVRISUNTIEFQUFJPVkFMIEFORCBDT05TRU5UIFRPIFBBUlRJ
Q0lQQVRFOiBOb3QgYXBwbGljYWJsZS4gQ09NUEVUSU5HIElOVEVSRVNUUzogVGhlIGF1dGhvcnMg
ZGVjbGFyZSB0aGF0IHRoZXkgaGF2ZSBubyBjb21wZXRpbmcgaW50ZXJlc3RzLiBQVUJMSVNIRVIm
YXBvcztTIE5PVEU6IFNwcmluZ2VyIE5hdHVyZSByZW1haW5zIG5ldXRyYWwgd2l0aCByZWdhcmQg
dG8ganVyaXNkaWN0aW9uYWwgY2xhaW1zIGluIHB1Ymxpc2hlZCBtYXBzIGFuZCBpbnN0aXR1dGlv
bmFsIGFmZmlsaWF0aW9ucy48L2N1c3RvbTE+PGN1c3RvbTI+UE1DNjQzMTA0NDwvY3VzdG9tMj48
ZWxlY3Ryb25pYy1yZXNvdXJjZS1udW0+MTAuMTE4Ni9zMTMwNTktMDE5LTE2NjIteTwvZWxlY3Ry
b25pYy1yZXNvdXJjZS1udW0+PHJlbW90ZS1kYXRhYmFzZS1uYW1lPk1lZGxpbmU8L3JlbW90ZS1k
YXRhYmFzZS1uYW1lPjxyZW1vdGUtZGF0YWJhc2UtcHJvdmlkZXI+TkxNPC9yZW1vdGUtZGF0YWJh
c2UtcHJvdmlkZXI+PC9yZWNvcmQ+PC9DaXRlPjwvRW5kTm90ZT4A
</w:fldData>
        </w:fldChar>
      </w:r>
      <w:r w:rsidR="006A2115" w:rsidRPr="00A704F0">
        <w:rPr>
          <w:rFonts w:ascii="Arial" w:eastAsia="Arial" w:hAnsi="Arial" w:cs="Arial"/>
        </w:rPr>
        <w:instrText xml:space="preserve"> ADDIN EN.CITE.DATA </w:instrText>
      </w:r>
      <w:r w:rsidR="006A2115" w:rsidRPr="00A704F0">
        <w:rPr>
          <w:rFonts w:ascii="Arial" w:eastAsia="Arial" w:hAnsi="Arial" w:cs="Arial"/>
        </w:rPr>
      </w:r>
      <w:r w:rsidR="006A2115" w:rsidRPr="00A704F0">
        <w:rPr>
          <w:rFonts w:ascii="Arial" w:eastAsia="Arial" w:hAnsi="Arial" w:cs="Arial"/>
        </w:rPr>
        <w:fldChar w:fldCharType="end"/>
      </w:r>
      <w:r w:rsidR="006A2115" w:rsidRPr="00A704F0">
        <w:rPr>
          <w:rFonts w:ascii="Arial" w:eastAsia="Arial" w:hAnsi="Arial" w:cs="Arial"/>
        </w:rPr>
      </w:r>
      <w:r w:rsidR="006A2115" w:rsidRPr="00A704F0">
        <w:rPr>
          <w:rFonts w:ascii="Arial" w:eastAsia="Arial" w:hAnsi="Arial" w:cs="Arial"/>
        </w:rPr>
        <w:fldChar w:fldCharType="separate"/>
      </w:r>
      <w:r w:rsidR="006A2115" w:rsidRPr="00A704F0">
        <w:rPr>
          <w:rFonts w:ascii="Arial" w:eastAsia="Arial" w:hAnsi="Arial" w:cs="Arial"/>
          <w:noProof/>
        </w:rPr>
        <w:t>[1, 2]</w:t>
      </w:r>
      <w:r w:rsidR="006A2115" w:rsidRPr="00A704F0">
        <w:rPr>
          <w:rFonts w:ascii="Arial" w:eastAsia="Arial" w:hAnsi="Arial" w:cs="Arial"/>
        </w:rPr>
        <w:fldChar w:fldCharType="end"/>
      </w:r>
      <w:r w:rsidR="006A2115" w:rsidRPr="00A704F0">
        <w:rPr>
          <w:rFonts w:ascii="Arial" w:eastAsia="Arial" w:hAnsi="Arial" w:cs="Arial"/>
        </w:rPr>
        <w:t xml:space="preserve"> </w:t>
      </w:r>
      <w:r w:rsidRPr="00A704F0">
        <w:rPr>
          <w:rFonts w:ascii="Arial" w:eastAsia="Arial" w:hAnsi="Arial" w:cs="Arial"/>
        </w:rPr>
        <w:t xml:space="preserve">using a false discovery rate threshold of 0.01. For each cell, the proportion of UMIs mapping to mitochondrial genes was computed with the </w:t>
      </w:r>
      <w:proofErr w:type="spellStart"/>
      <w:r w:rsidRPr="00A704F0">
        <w:rPr>
          <w:rFonts w:ascii="Arial" w:eastAsia="Arial" w:hAnsi="Arial" w:cs="Arial"/>
        </w:rPr>
        <w:t>PercentageFeatureSet</w:t>
      </w:r>
      <w:proofErr w:type="spellEnd"/>
      <w:r w:rsidRPr="00A704F0">
        <w:rPr>
          <w:rFonts w:ascii="Arial" w:eastAsia="Arial" w:hAnsi="Arial" w:cs="Arial"/>
        </w:rPr>
        <w:t xml:space="preserve"> function in Seurat (v4.0.4)</w:t>
      </w:r>
      <w:r w:rsidR="006A2115" w:rsidRPr="00A704F0">
        <w:rPr>
          <w:rFonts w:ascii="Arial" w:eastAsia="Arial" w:hAnsi="Arial" w:cs="Arial"/>
        </w:rPr>
        <w:t xml:space="preserve"> </w:t>
      </w:r>
      <w:r w:rsidR="006A2115" w:rsidRPr="00A704F0">
        <w:rPr>
          <w:rFonts w:ascii="Arial" w:eastAsia="Arial" w:hAnsi="Arial" w:cs="Arial"/>
        </w:rPr>
        <w:fldChar w:fldCharType="begin">
          <w:fldData xml:space="preserve">PEVuZE5vdGU+PENpdGU+PEF1dGhvcj5IYW88L0F1dGhvcj48WWVhcj4yMDIxPC9ZZWFyPjxSZWNO
dW0+MzE8L1JlY051bT48RGlzcGxheVRleHQ+WzNdPC9EaXNwbGF5VGV4dD48cmVjb3JkPjxyZWMt
bnVtYmVyPjMxPC9yZWMtbnVtYmVyPjxmb3JlaWduLWtleXM+PGtleSBhcHA9IkVOIiBkYi1pZD0i
cDl3MnR4MnZ2MmFkc2Jld2F0dHBhOWFrMDJzZXo5ejJyMmVzIiB0aW1lc3RhbXA9IjE3NjQwNzAx
MzEiPjMxPC9rZXk+PC9mb3JlaWduLWtleXM+PHJlZi10eXBlIG5hbWU9IkpvdXJuYWwgQXJ0aWNs
ZSI+MTc8L3JlZi10eXBlPjxjb250cmlidXRvcnM+PGF1dGhvcnM+PGF1dGhvcj5IYW8sIFkuPC9h
dXRob3I+PGF1dGhvcj5IYW8sIFMuPC9hdXRob3I+PGF1dGhvcj5BbmRlcnNlbi1OaXNzZW4sIEUu
PC9hdXRob3I+PGF1dGhvcj5NYXVjaywgVy4gTS4sIDNyZDwvYXV0aG9yPjxhdXRob3I+Wmhlbmcs
IFMuPC9hdXRob3I+PGF1dGhvcj5CdXRsZXIsIEEuPC9hdXRob3I+PGF1dGhvcj5MZWUsIE0uIEou
PC9hdXRob3I+PGF1dGhvcj5XaWxrLCBBLiBKLjwvYXV0aG9yPjxhdXRob3I+RGFyYnksIEMuPC9h
dXRob3I+PGF1dGhvcj5aYWdlciwgTS48L2F1dGhvcj48YXV0aG9yPkhvZmZtYW4sIFAuPC9hdXRo
b3I+PGF1dGhvcj5TdG9lY2tpdXMsIE0uPC9hdXRob3I+PGF1dGhvcj5QYXBhbGV4aSwgRS48L2F1
dGhvcj48YXV0aG9yPk1pbWl0b3UsIEUuIFAuPC9hdXRob3I+PGF1dGhvcj5KYWluLCBKLjwvYXV0
aG9yPjxhdXRob3I+U3JpdmFzdGF2YSwgQS48L2F1dGhvcj48YXV0aG9yPlN0dWFydCwgVC48L2F1
dGhvcj48YXV0aG9yPkZsZW1pbmcsIEwuIE0uPC9hdXRob3I+PGF1dGhvcj5ZZXVuZywgQi48L2F1
dGhvcj48YXV0aG9yPlJvZ2VycywgQS4gSi48L2F1dGhvcj48YXV0aG9yPk1jRWxyYXRoLCBKLiBN
LjwvYXV0aG9yPjxhdXRob3I+Qmxpc2gsIEMuIEEuPC9hdXRob3I+PGF1dGhvcj5Hb3R0YXJkbywg
Ui48L2F1dGhvcj48YXV0aG9yPlNtaWJlcnQsIFAuPC9hdXRob3I+PGF1dGhvcj5TYXRpamEsIFIu
PC9hdXRob3I+PC9hdXRob3JzPjwvY29udHJpYnV0b3JzPjxhdXRoLWFkZHJlc3M+Q2VudGVyIGZv
ciBHZW5vbWljcyBhbmQgU3lzdGVtcyBCaW9sb2d5LCBOZXcgWW9yayBVbml2ZXJzaXR5LCBOZXcg
WW9yaywgTlkgMTAwMDMsIFVTQTsgTmV3IFlvcmsgR2Vub21lIENlbnRlciwgTmV3IFlvcmssIE5Z
IDEwMDEzLCBVU0EuJiN4RDtUZWNobm9sb2d5IElubm92YXRpb24gTGFiLCBOZXcgWW9yayBHZW5v
bWUgQ2VudGVyLCBOZXcgWW9yaywgTlkgMTAwMTMsIFVTQS4mI3hEO1ZhY2NpbmUgYW5kIEluZmVj
dGlvdXMgRGlzZWFzZSBEaXZpc2lvbiwgRnJlZCBIdXRjaGluc29uIENhbmNlciBSZXNlYXJjaCBD
ZW50ZXIsIFNlYXR0bGUsIFdBIDk4MTA5LCBVU0E7IENhcGUgVG93biBIVlROIEltbXVub2xvZ3kg
TGFiLCBIdXRjaGluc29uIENhbmNlciBSZXNlYXJjaCBJbnN0aXR1dGUgb2YgU291dGggQWZyaWNh
LCBDYXBlIFRvd24gODAwMSwgU291dGggQWZyaWNhLiYjeEQ7Q2VudGVyIGZvciBHZW5vbWljcyBh
bmQgU3lzdGVtcyBCaW9sb2d5LCBOZXcgWW9yayBVbml2ZXJzaXR5LCBOZXcgWW9yaywgTlkgMTAw
MDMsIFVTQS4mI3hEO0RlcGFydG1lbnQgb2YgTWVkaWNpbmUsIFN0YW5mb3JkIFVuaXZlcnNpdHkg
U2Nob29sIG9mIE1lZGljaW5lLCBTdGFuZm9yZCwgQ0EgOTQzMDUsIFVTQS4mI3hEO0NlbnRlciBm
b3IgRGF0YSBWaXN1YWxpemF0aW9uLCBGcmVkIEh1dGNoaW5zb24gQ2FuY2VyIFJlc2VhcmNoIENl
bnRlciwgU2VhdHRsZSwgV0EgOTgxMDksIFVTQS4mI3hEO1ZhY2NpbmUgYW5kIEluZmVjdGlvdXMg
RGlzZWFzZSBEaXZpc2lvbiwgRnJlZCBIdXRjaGluc29uIENhbmNlciBSZXNlYXJjaCBDZW50ZXIs
IFNlYXR0bGUsIFdBIDk4MTA5LCBVU0EuJiN4RDtCaW9MZWdlbmQgSW5jLiwgU2FuIERpZWdvLCBD
QSA5MjEyMSwgVVNBLiYjeEQ7RGVwYXJ0bWVudCBvZiBNZWRpY2luZSwgU3RhbmZvcmQgVW5pdmVy
c2l0eSBTY2hvb2wgb2YgTWVkaWNpbmUsIFN0YW5mb3JkLCBDQSA5NDMwNSwgVVNBOyBDaGFuIFp1
Y2tlcmJlcmcgQmlvaHViLCBTYW4gRnJhbmNpc2NvLCBDQSA5NDA2MywgVVNBLiYjeEQ7VGVjaG5v
bG9neSBJbm5vdmF0aW9uIExhYiwgTmV3IFlvcmsgR2Vub21lIENlbnRlciwgTmV3IFlvcmssIE5Z
IDEwMDEzLCBVU0EuIEVsZWN0cm9uaWMgYWRkcmVzczogc21pYmVydHBAZ21haWwuY29tLiYjeEQ7
Q2VudGVyIGZvciBHZW5vbWljcyBhbmQgU3lzdGVtcyBCaW9sb2d5LCBOZXcgWW9yayBVbml2ZXJz
aXR5LCBOZXcgWW9yaywgTlkgMTAwMDMsIFVTQTsgTmV3IFlvcmsgR2Vub21lIENlbnRlciwgTmV3
IFlvcmssIE5ZIDEwMDEzLCBVU0EuIEVsZWN0cm9uaWMgYWRkcmVzczogcnNhdGlqYUBueWdlbm9t
ZS5vcmcuPC9hdXRoLWFkZHJlc3M+PHRpdGxlcz48dGl0bGU+SW50ZWdyYXRlZCBhbmFseXNpcyBv
ZiBtdWx0aW1vZGFsIHNpbmdsZS1jZWxsIGRhdGE8L3RpdGxlPjxzZWNvbmRhcnktdGl0bGU+Q2Vs
bDwvc2Vjb25kYXJ5LXRpdGxlPjwvdGl0bGVzPjxwZXJpb2RpY2FsPjxmdWxsLXRpdGxlPkNlbGw8
L2Z1bGwtdGl0bGU+PC9wZXJpb2RpY2FsPjxwYWdlcz4zNTczLTM1ODcgZTI5PC9wYWdlcz48dm9s
dW1lPjE4NDwvdm9sdW1lPjxudW1iZXI+MTM8L251bWJlcj48ZWRpdGlvbj4yMDIxMDUzMTwvZWRp
dGlvbj48a2V5d29yZHM+PGtleXdvcmQ+M1QzIENlbGxzPC9rZXl3b3JkPjxrZXl3b3JkPkFuaW1h
bHM8L2tleXdvcmQ+PGtleXdvcmQ+Q09WSUQtMTkvaW1tdW5vbG9neTwva2V5d29yZD48a2V5d29y
ZD5DZWxsIExpbmU8L2tleXdvcmQ+PGtleXdvcmQ+R2VuZSBFeHByZXNzaW9uIFByb2ZpbGluZy9t
ZXRob2RzPC9rZXl3b3JkPjxrZXl3b3JkPkh1bWFuczwva2V5d29yZD48a2V5d29yZD5JbW11bml0
eS9pbW11bm9sb2d5PC9rZXl3b3JkPjxrZXl3b3JkPkxldWtvY3l0ZXMsIE1vbm9udWNsZWFyL2lt
bXVub2xvZ3k8L2tleXdvcmQ+PGtleXdvcmQ+THltcGhvY3l0ZXMvaW1tdW5vbG9neTwva2V5d29y
ZD48a2V5d29yZD5NaWNlPC9rZXl3b3JkPjxrZXl3b3JkPlNBUlMtQ29WLTIvKmltbXVub2xvZ3k8
L2tleXdvcmQ+PGtleXdvcmQ+U2VxdWVuY2UgQW5hbHlzaXMsIFJOQS9tZXRob2RzPC9rZXl3b3Jk
PjxrZXl3b3JkPlNpbmdsZS1DZWxsIEFuYWx5c2lzLyptZXRob2RzPC9rZXl3b3JkPjxrZXl3b3Jk
PlRyYW5zY3JpcHRvbWUvaW1tdW5vbG9neTwva2V5d29yZD48a2V5d29yZD5WYWNjaW5hdGlvbjwv
a2V5d29yZD48a2V5d29yZD5DSVRFLXNlcTwva2V5d29yZD48a2V5d29yZD5Db3ZpZC0xOTwva2V5
d29yZD48a2V5d29yZD5UIGNlbGw8L2tleXdvcmQ+PGtleXdvcmQ+aW1tdW5lIHN5c3RlbTwva2V5
d29yZD48a2V5d29yZD5tdWx0aW1vZGFsIGFuYWx5c2lzPC9rZXl3b3JkPjxrZXl3b3JkPnJlZmVy
ZW5jZSBtYXBwaW5nPC9rZXl3b3JkPjxrZXl3b3JkPnNpbmdsZSBjZWxsIGdlbm9taWNzPC9rZXl3
b3JkPjwva2V5d29yZHM+PGRhdGVzPjx5ZWFyPjIwMjE8L3llYXI+PHB1Yi1kYXRlcz48ZGF0ZT5K
dW4gMjQ8L2RhdGU+PC9wdWItZGF0ZXM+PC9kYXRlcz48aXNibj4xMDk3LTQxNzIgKEVsZWN0cm9u
aWMpJiN4RDswMDkyLTg2NzQgKFByaW50KSYjeEQ7MDA5Mi04Njc0IChMaW5raW5nKTwvaXNibj48
YWNjZXNzaW9uLW51bT4zNDA2MjExOTwvYWNjZXNzaW9uLW51bT48dXJscz48cmVsYXRlZC11cmxz
Pjx1cmw+aHR0cHM6Ly93d3cubmNiaS5ubG0ubmloLmdvdi9wdWJtZWQvMzQwNjIxMTk8L3VybD48
L3JlbGF0ZWQtdXJscz48L3VybHM+PGN1c3RvbTE+RGVjbGFyYXRpb24gb2YgaW50ZXJlc3RzIElu
IHRoZSBwYXN0IHRocmVlIHllYXJzLCBSLlMuIGhhcyB3b3JrZWQgYXMgYSBjb25zdWx0YW50IGZv
ciBCcmlzdG9sLU15ZXJzIFNxdWliYiwgUmVnZW5lcm9uLCBhbmQgS2FsbHlvcGUgYW5kIHNlcnZl
ZCBhcyBhbiBTQUIgbWVtYmVyIGZvciBJbW11bkFJLCBBcG9sbG8gTGlmZSBTY2llbmNlcyBHbWJI
LCBOYW5vc3RyaW5nLCBhbmQgdGhlIE5ZQyBQYW5kZW1pYyBSZXNwb25zZSBMYWIuIFIuRy4gaGFz
IHJlY2VpdmVkIGNvbnN1bHRpbmcgaW5jb21lIGZyb20gSnVubyBUaGVyYXBldXRpY3MsIFRha2Vk
YSwgSW5mb3RlY2ggU29mdCwgQ2VsZ2VuZSwgYW5kIE1lcmNrLCBoZSBoYXMgcmVjZWl2ZWQgcmVz
ZWFyY2ggc3VwcG9ydCBmcm9tIEphbnNzZW4gUGhhcm1hY2V1dGljYWxzIGFuZCBKdW5vIFRoZXJh
cGV1dGljcywgYW5kIGhlIGRlY2xhcmVzIG93bmVyc2hpcCBpbiBDZWxsU3BhY2UgQmlvc2NpZW5j
ZXMuIFAuUy4gaXMgYSBjby1pbnZlbnRvciBvZiBhIHBhdGVudCByZWxhdGVkIHRvIHRoaXMgd29y
ay4gQi5aLlkuIGlzIGFuIGVtcGxveWVlIGF0IEJpb0xlZ2VuZCBJbmMuLCB3aGljaCBpcyB0aGUg
ZXhjbHVzaXZlIGxpY2Vuc2VlIG9mIHRoZSBOZXcgWW9yayBHZW5vbWUgQ2VudGVyIHBhdGVudCBh
cHBsaWNhdGlvbiByZWxhdGVkIHRvIHRoaXMgd29yay48L2N1c3RvbTE+PGN1c3RvbTI+UE1DODIz
ODQ5OTwvY3VzdG9tMj48ZWxlY3Ryb25pYy1yZXNvdXJjZS1udW0+MTAuMTAxNi9qLmNlbGwuMjAy
MS4wNC4wNDg8L2VsZWN0cm9uaWMtcmVzb3VyY2UtbnVtPjxyZW1vdGUtZGF0YWJhc2UtbmFtZT5N
ZWRsaW5lPC9yZW1vdGUtZGF0YWJhc2UtbmFtZT48cmVtb3RlLWRhdGFiYXNlLXByb3ZpZGVyPk5M
TTwvcmVtb3RlLWRhdGFiYXNlLXByb3ZpZGVyPjwvcmVjb3JkPjwvQ2l0ZT48L0VuZE5vdGU+
</w:fldData>
        </w:fldChar>
      </w:r>
      <w:r w:rsidR="006A2115" w:rsidRPr="00A704F0">
        <w:rPr>
          <w:rFonts w:ascii="Arial" w:eastAsia="Arial" w:hAnsi="Arial" w:cs="Arial"/>
        </w:rPr>
        <w:instrText xml:space="preserve"> ADDIN EN.CITE </w:instrText>
      </w:r>
      <w:r w:rsidR="006A2115" w:rsidRPr="00A704F0">
        <w:rPr>
          <w:rFonts w:ascii="Arial" w:eastAsia="Arial" w:hAnsi="Arial" w:cs="Arial"/>
        </w:rPr>
        <w:fldChar w:fldCharType="begin">
          <w:fldData xml:space="preserve">PEVuZE5vdGU+PENpdGU+PEF1dGhvcj5IYW88L0F1dGhvcj48WWVhcj4yMDIxPC9ZZWFyPjxSZWNO
dW0+MzE8L1JlY051bT48RGlzcGxheVRleHQ+WzNdPC9EaXNwbGF5VGV4dD48cmVjb3JkPjxyZWMt
bnVtYmVyPjMxPC9yZWMtbnVtYmVyPjxmb3JlaWduLWtleXM+PGtleSBhcHA9IkVOIiBkYi1pZD0i
cDl3MnR4MnZ2MmFkc2Jld2F0dHBhOWFrMDJzZXo5ejJyMmVzIiB0aW1lc3RhbXA9IjE3NjQwNzAx
MzEiPjMxPC9rZXk+PC9mb3JlaWduLWtleXM+PHJlZi10eXBlIG5hbWU9IkpvdXJuYWwgQXJ0aWNs
ZSI+MTc8L3JlZi10eXBlPjxjb250cmlidXRvcnM+PGF1dGhvcnM+PGF1dGhvcj5IYW8sIFkuPC9h
dXRob3I+PGF1dGhvcj5IYW8sIFMuPC9hdXRob3I+PGF1dGhvcj5BbmRlcnNlbi1OaXNzZW4sIEUu
PC9hdXRob3I+PGF1dGhvcj5NYXVjaywgVy4gTS4sIDNyZDwvYXV0aG9yPjxhdXRob3I+Wmhlbmcs
IFMuPC9hdXRob3I+PGF1dGhvcj5CdXRsZXIsIEEuPC9hdXRob3I+PGF1dGhvcj5MZWUsIE0uIEou
PC9hdXRob3I+PGF1dGhvcj5XaWxrLCBBLiBKLjwvYXV0aG9yPjxhdXRob3I+RGFyYnksIEMuPC9h
dXRob3I+PGF1dGhvcj5aYWdlciwgTS48L2F1dGhvcj48YXV0aG9yPkhvZmZtYW4sIFAuPC9hdXRo
b3I+PGF1dGhvcj5TdG9lY2tpdXMsIE0uPC9hdXRob3I+PGF1dGhvcj5QYXBhbGV4aSwgRS48L2F1
dGhvcj48YXV0aG9yPk1pbWl0b3UsIEUuIFAuPC9hdXRob3I+PGF1dGhvcj5KYWluLCBKLjwvYXV0
aG9yPjxhdXRob3I+U3JpdmFzdGF2YSwgQS48L2F1dGhvcj48YXV0aG9yPlN0dWFydCwgVC48L2F1
dGhvcj48YXV0aG9yPkZsZW1pbmcsIEwuIE0uPC9hdXRob3I+PGF1dGhvcj5ZZXVuZywgQi48L2F1
dGhvcj48YXV0aG9yPlJvZ2VycywgQS4gSi48L2F1dGhvcj48YXV0aG9yPk1jRWxyYXRoLCBKLiBN
LjwvYXV0aG9yPjxhdXRob3I+Qmxpc2gsIEMuIEEuPC9hdXRob3I+PGF1dGhvcj5Hb3R0YXJkbywg
Ui48L2F1dGhvcj48YXV0aG9yPlNtaWJlcnQsIFAuPC9hdXRob3I+PGF1dGhvcj5TYXRpamEsIFIu
PC9hdXRob3I+PC9hdXRob3JzPjwvY29udHJpYnV0b3JzPjxhdXRoLWFkZHJlc3M+Q2VudGVyIGZv
ciBHZW5vbWljcyBhbmQgU3lzdGVtcyBCaW9sb2d5LCBOZXcgWW9yayBVbml2ZXJzaXR5LCBOZXcg
WW9yaywgTlkgMTAwMDMsIFVTQTsgTmV3IFlvcmsgR2Vub21lIENlbnRlciwgTmV3IFlvcmssIE5Z
IDEwMDEzLCBVU0EuJiN4RDtUZWNobm9sb2d5IElubm92YXRpb24gTGFiLCBOZXcgWW9yayBHZW5v
bWUgQ2VudGVyLCBOZXcgWW9yaywgTlkgMTAwMTMsIFVTQS4mI3hEO1ZhY2NpbmUgYW5kIEluZmVj
dGlvdXMgRGlzZWFzZSBEaXZpc2lvbiwgRnJlZCBIdXRjaGluc29uIENhbmNlciBSZXNlYXJjaCBD
ZW50ZXIsIFNlYXR0bGUsIFdBIDk4MTA5LCBVU0E7IENhcGUgVG93biBIVlROIEltbXVub2xvZ3kg
TGFiLCBIdXRjaGluc29uIENhbmNlciBSZXNlYXJjaCBJbnN0aXR1dGUgb2YgU291dGggQWZyaWNh
LCBDYXBlIFRvd24gODAwMSwgU291dGggQWZyaWNhLiYjeEQ7Q2VudGVyIGZvciBHZW5vbWljcyBh
bmQgU3lzdGVtcyBCaW9sb2d5LCBOZXcgWW9yayBVbml2ZXJzaXR5LCBOZXcgWW9yaywgTlkgMTAw
MDMsIFVTQS4mI3hEO0RlcGFydG1lbnQgb2YgTWVkaWNpbmUsIFN0YW5mb3JkIFVuaXZlcnNpdHkg
U2Nob29sIG9mIE1lZGljaW5lLCBTdGFuZm9yZCwgQ0EgOTQzMDUsIFVTQS4mI3hEO0NlbnRlciBm
b3IgRGF0YSBWaXN1YWxpemF0aW9uLCBGcmVkIEh1dGNoaW5zb24gQ2FuY2VyIFJlc2VhcmNoIENl
bnRlciwgU2VhdHRsZSwgV0EgOTgxMDksIFVTQS4mI3hEO1ZhY2NpbmUgYW5kIEluZmVjdGlvdXMg
RGlzZWFzZSBEaXZpc2lvbiwgRnJlZCBIdXRjaGluc29uIENhbmNlciBSZXNlYXJjaCBDZW50ZXIs
IFNlYXR0bGUsIFdBIDk4MTA5LCBVU0EuJiN4RDtCaW9MZWdlbmQgSW5jLiwgU2FuIERpZWdvLCBD
QSA5MjEyMSwgVVNBLiYjeEQ7RGVwYXJ0bWVudCBvZiBNZWRpY2luZSwgU3RhbmZvcmQgVW5pdmVy
c2l0eSBTY2hvb2wgb2YgTWVkaWNpbmUsIFN0YW5mb3JkLCBDQSA5NDMwNSwgVVNBOyBDaGFuIFp1
Y2tlcmJlcmcgQmlvaHViLCBTYW4gRnJhbmNpc2NvLCBDQSA5NDA2MywgVVNBLiYjeEQ7VGVjaG5v
bG9neSBJbm5vdmF0aW9uIExhYiwgTmV3IFlvcmsgR2Vub21lIENlbnRlciwgTmV3IFlvcmssIE5Z
IDEwMDEzLCBVU0EuIEVsZWN0cm9uaWMgYWRkcmVzczogc21pYmVydHBAZ21haWwuY29tLiYjeEQ7
Q2VudGVyIGZvciBHZW5vbWljcyBhbmQgU3lzdGVtcyBCaW9sb2d5LCBOZXcgWW9yayBVbml2ZXJz
aXR5LCBOZXcgWW9yaywgTlkgMTAwMDMsIFVTQTsgTmV3IFlvcmsgR2Vub21lIENlbnRlciwgTmV3
IFlvcmssIE5ZIDEwMDEzLCBVU0EuIEVsZWN0cm9uaWMgYWRkcmVzczogcnNhdGlqYUBueWdlbm9t
ZS5vcmcuPC9hdXRoLWFkZHJlc3M+PHRpdGxlcz48dGl0bGU+SW50ZWdyYXRlZCBhbmFseXNpcyBv
ZiBtdWx0aW1vZGFsIHNpbmdsZS1jZWxsIGRhdGE8L3RpdGxlPjxzZWNvbmRhcnktdGl0bGU+Q2Vs
bDwvc2Vjb25kYXJ5LXRpdGxlPjwvdGl0bGVzPjxwZXJpb2RpY2FsPjxmdWxsLXRpdGxlPkNlbGw8
L2Z1bGwtdGl0bGU+PC9wZXJpb2RpY2FsPjxwYWdlcz4zNTczLTM1ODcgZTI5PC9wYWdlcz48dm9s
dW1lPjE4NDwvdm9sdW1lPjxudW1iZXI+MTM8L251bWJlcj48ZWRpdGlvbj4yMDIxMDUzMTwvZWRp
dGlvbj48a2V5d29yZHM+PGtleXdvcmQ+M1QzIENlbGxzPC9rZXl3b3JkPjxrZXl3b3JkPkFuaW1h
bHM8L2tleXdvcmQ+PGtleXdvcmQ+Q09WSUQtMTkvaW1tdW5vbG9neTwva2V5d29yZD48a2V5d29y
ZD5DZWxsIExpbmU8L2tleXdvcmQ+PGtleXdvcmQ+R2VuZSBFeHByZXNzaW9uIFByb2ZpbGluZy9t
ZXRob2RzPC9rZXl3b3JkPjxrZXl3b3JkPkh1bWFuczwva2V5d29yZD48a2V5d29yZD5JbW11bml0
eS9pbW11bm9sb2d5PC9rZXl3b3JkPjxrZXl3b3JkPkxldWtvY3l0ZXMsIE1vbm9udWNsZWFyL2lt
bXVub2xvZ3k8L2tleXdvcmQ+PGtleXdvcmQ+THltcGhvY3l0ZXMvaW1tdW5vbG9neTwva2V5d29y
ZD48a2V5d29yZD5NaWNlPC9rZXl3b3JkPjxrZXl3b3JkPlNBUlMtQ29WLTIvKmltbXVub2xvZ3k8
L2tleXdvcmQ+PGtleXdvcmQ+U2VxdWVuY2UgQW5hbHlzaXMsIFJOQS9tZXRob2RzPC9rZXl3b3Jk
PjxrZXl3b3JkPlNpbmdsZS1DZWxsIEFuYWx5c2lzLyptZXRob2RzPC9rZXl3b3JkPjxrZXl3b3Jk
PlRyYW5zY3JpcHRvbWUvaW1tdW5vbG9neTwva2V5d29yZD48a2V5d29yZD5WYWNjaW5hdGlvbjwv
a2V5d29yZD48a2V5d29yZD5DSVRFLXNlcTwva2V5d29yZD48a2V5d29yZD5Db3ZpZC0xOTwva2V5
d29yZD48a2V5d29yZD5UIGNlbGw8L2tleXdvcmQ+PGtleXdvcmQ+aW1tdW5lIHN5c3RlbTwva2V5
d29yZD48a2V5d29yZD5tdWx0aW1vZGFsIGFuYWx5c2lzPC9rZXl3b3JkPjxrZXl3b3JkPnJlZmVy
ZW5jZSBtYXBwaW5nPC9rZXl3b3JkPjxrZXl3b3JkPnNpbmdsZSBjZWxsIGdlbm9taWNzPC9rZXl3
b3JkPjwva2V5d29yZHM+PGRhdGVzPjx5ZWFyPjIwMjE8L3llYXI+PHB1Yi1kYXRlcz48ZGF0ZT5K
dW4gMjQ8L2RhdGU+PC9wdWItZGF0ZXM+PC9kYXRlcz48aXNibj4xMDk3LTQxNzIgKEVsZWN0cm9u
aWMpJiN4RDswMDkyLTg2NzQgKFByaW50KSYjeEQ7MDA5Mi04Njc0IChMaW5raW5nKTwvaXNibj48
YWNjZXNzaW9uLW51bT4zNDA2MjExOTwvYWNjZXNzaW9uLW51bT48dXJscz48cmVsYXRlZC11cmxz
Pjx1cmw+aHR0cHM6Ly93d3cubmNiaS5ubG0ubmloLmdvdi9wdWJtZWQvMzQwNjIxMTk8L3VybD48
L3JlbGF0ZWQtdXJscz48L3VybHM+PGN1c3RvbTE+RGVjbGFyYXRpb24gb2YgaW50ZXJlc3RzIElu
IHRoZSBwYXN0IHRocmVlIHllYXJzLCBSLlMuIGhhcyB3b3JrZWQgYXMgYSBjb25zdWx0YW50IGZv
ciBCcmlzdG9sLU15ZXJzIFNxdWliYiwgUmVnZW5lcm9uLCBhbmQgS2FsbHlvcGUgYW5kIHNlcnZl
ZCBhcyBhbiBTQUIgbWVtYmVyIGZvciBJbW11bkFJLCBBcG9sbG8gTGlmZSBTY2llbmNlcyBHbWJI
LCBOYW5vc3RyaW5nLCBhbmQgdGhlIE5ZQyBQYW5kZW1pYyBSZXNwb25zZSBMYWIuIFIuRy4gaGFz
IHJlY2VpdmVkIGNvbnN1bHRpbmcgaW5jb21lIGZyb20gSnVubyBUaGVyYXBldXRpY3MsIFRha2Vk
YSwgSW5mb3RlY2ggU29mdCwgQ2VsZ2VuZSwgYW5kIE1lcmNrLCBoZSBoYXMgcmVjZWl2ZWQgcmVz
ZWFyY2ggc3VwcG9ydCBmcm9tIEphbnNzZW4gUGhhcm1hY2V1dGljYWxzIGFuZCBKdW5vIFRoZXJh
cGV1dGljcywgYW5kIGhlIGRlY2xhcmVzIG93bmVyc2hpcCBpbiBDZWxsU3BhY2UgQmlvc2NpZW5j
ZXMuIFAuUy4gaXMgYSBjby1pbnZlbnRvciBvZiBhIHBhdGVudCByZWxhdGVkIHRvIHRoaXMgd29y
ay4gQi5aLlkuIGlzIGFuIGVtcGxveWVlIGF0IEJpb0xlZ2VuZCBJbmMuLCB3aGljaCBpcyB0aGUg
ZXhjbHVzaXZlIGxpY2Vuc2VlIG9mIHRoZSBOZXcgWW9yayBHZW5vbWUgQ2VudGVyIHBhdGVudCBh
cHBsaWNhdGlvbiByZWxhdGVkIHRvIHRoaXMgd29yay48L2N1c3RvbTE+PGN1c3RvbTI+UE1DODIz
ODQ5OTwvY3VzdG9tMj48ZWxlY3Ryb25pYy1yZXNvdXJjZS1udW0+MTAuMTAxNi9qLmNlbGwuMjAy
MS4wNC4wNDg8L2VsZWN0cm9uaWMtcmVzb3VyY2UtbnVtPjxyZW1vdGUtZGF0YWJhc2UtbmFtZT5N
ZWRsaW5lPC9yZW1vdGUtZGF0YWJhc2UtbmFtZT48cmVtb3RlLWRhdGFiYXNlLXByb3ZpZGVyPk5M
TTwvcmVtb3RlLWRhdGFiYXNlLXByb3ZpZGVyPjwvcmVjb3JkPjwvQ2l0ZT48L0VuZE5vdGU+
</w:fldData>
        </w:fldChar>
      </w:r>
      <w:r w:rsidR="006A2115" w:rsidRPr="00A704F0">
        <w:rPr>
          <w:rFonts w:ascii="Arial" w:eastAsia="Arial" w:hAnsi="Arial" w:cs="Arial"/>
        </w:rPr>
        <w:instrText xml:space="preserve"> ADDIN EN.CITE.DATA </w:instrText>
      </w:r>
      <w:r w:rsidR="006A2115" w:rsidRPr="00A704F0">
        <w:rPr>
          <w:rFonts w:ascii="Arial" w:eastAsia="Arial" w:hAnsi="Arial" w:cs="Arial"/>
        </w:rPr>
      </w:r>
      <w:r w:rsidR="006A2115" w:rsidRPr="00A704F0">
        <w:rPr>
          <w:rFonts w:ascii="Arial" w:eastAsia="Arial" w:hAnsi="Arial" w:cs="Arial"/>
        </w:rPr>
        <w:fldChar w:fldCharType="end"/>
      </w:r>
      <w:r w:rsidR="006A2115" w:rsidRPr="00A704F0">
        <w:rPr>
          <w:rFonts w:ascii="Arial" w:eastAsia="Arial" w:hAnsi="Arial" w:cs="Arial"/>
        </w:rPr>
      </w:r>
      <w:r w:rsidR="006A2115" w:rsidRPr="00A704F0">
        <w:rPr>
          <w:rFonts w:ascii="Arial" w:eastAsia="Arial" w:hAnsi="Arial" w:cs="Arial"/>
        </w:rPr>
        <w:fldChar w:fldCharType="separate"/>
      </w:r>
      <w:r w:rsidR="006A2115" w:rsidRPr="00A704F0">
        <w:rPr>
          <w:rFonts w:ascii="Arial" w:eastAsia="Arial" w:hAnsi="Arial" w:cs="Arial"/>
          <w:noProof/>
        </w:rPr>
        <w:t>[3]</w:t>
      </w:r>
      <w:r w:rsidR="006A2115" w:rsidRPr="00A704F0">
        <w:rPr>
          <w:rFonts w:ascii="Arial" w:eastAsia="Arial" w:hAnsi="Arial" w:cs="Arial"/>
        </w:rPr>
        <w:fldChar w:fldCharType="end"/>
      </w:r>
      <w:r w:rsidRPr="00A704F0">
        <w:rPr>
          <w:rFonts w:ascii="Arial" w:eastAsia="Arial" w:hAnsi="Arial" w:cs="Arial"/>
        </w:rPr>
        <w:t>. Low-quality cells were excluded if they had fewer than 1,000 detected UMIs or more than 30% of UMIs derived from mitochondrial genes.</w:t>
      </w:r>
    </w:p>
    <w:p w14:paraId="00000004" w14:textId="3A930E62" w:rsidR="00C84F12" w:rsidRPr="00A704F0" w:rsidRDefault="00A704F0" w:rsidP="00C469BF">
      <w:pPr>
        <w:spacing w:line="480" w:lineRule="auto"/>
        <w:jc w:val="both"/>
        <w:rPr>
          <w:rFonts w:ascii="Arial" w:eastAsia="Arial" w:hAnsi="Arial" w:cs="Arial"/>
        </w:rPr>
      </w:pPr>
      <w:r w:rsidRPr="00A704F0">
        <w:rPr>
          <w:rFonts w:ascii="Arial" w:eastAsia="Arial" w:hAnsi="Arial" w:cs="Arial"/>
        </w:rPr>
        <w:t xml:space="preserve">After quality control, cells from all 18 patients were combined into a unified UMI count matrix and processed using Seurat. Counts were normalized, </w:t>
      </w:r>
      <w:r w:rsidR="0033666D" w:rsidRPr="00A704F0">
        <w:rPr>
          <w:rFonts w:ascii="Arial" w:eastAsia="Arial" w:hAnsi="Arial" w:cs="Arial"/>
        </w:rPr>
        <w:t xml:space="preserve">highly variable genes (HVGs; n = 2,000) were identified using the Seurat's </w:t>
      </w:r>
      <w:proofErr w:type="spellStart"/>
      <w:r w:rsidR="0033666D" w:rsidRPr="00A704F0">
        <w:rPr>
          <w:rFonts w:ascii="Arial" w:eastAsia="Arial" w:hAnsi="Arial" w:cs="Arial"/>
        </w:rPr>
        <w:t>FindVariableFeatures</w:t>
      </w:r>
      <w:proofErr w:type="spellEnd"/>
      <w:r w:rsidR="0033666D" w:rsidRPr="00A704F0">
        <w:rPr>
          <w:rFonts w:ascii="Arial" w:eastAsia="Arial" w:hAnsi="Arial" w:cs="Arial"/>
        </w:rPr>
        <w:t xml:space="preserve"> function</w:t>
      </w:r>
      <w:r w:rsidRPr="00A704F0">
        <w:rPr>
          <w:rFonts w:ascii="Arial" w:eastAsia="Arial" w:hAnsi="Arial" w:cs="Arial"/>
        </w:rPr>
        <w:t>, and the expression matrix was scaled. Principal component analysis (PCA) was then performed, and batch effects across patients were corrected using Harmony (v1.0)</w:t>
      </w:r>
      <w:r w:rsidR="006A2115" w:rsidRPr="00A704F0">
        <w:rPr>
          <w:rFonts w:ascii="Arial" w:eastAsia="Arial" w:hAnsi="Arial" w:cs="Arial"/>
        </w:rPr>
        <w:t xml:space="preserve"> </w:t>
      </w:r>
      <w:r w:rsidR="006A2115" w:rsidRPr="00A704F0">
        <w:rPr>
          <w:rFonts w:ascii="Arial" w:eastAsia="Arial" w:hAnsi="Arial" w:cs="Arial"/>
        </w:rPr>
        <w:fldChar w:fldCharType="begin">
          <w:fldData xml:space="preserve">PEVuZE5vdGU+PENpdGU+PEF1dGhvcj5Lb3JzdW5za3k8L0F1dGhvcj48WWVhcj4yMDE5PC9ZZWFy
PjxSZWNOdW0+MzI8L1JlY051bT48RGlzcGxheVRleHQ+WzRdPC9EaXNwbGF5VGV4dD48cmVjb3Jk
PjxyZWMtbnVtYmVyPjMyPC9yZWMtbnVtYmVyPjxmb3JlaWduLWtleXM+PGtleSBhcHA9IkVOIiBk
Yi1pZD0icDl3MnR4MnZ2MmFkc2Jld2F0dHBhOWFrMDJzZXo5ejJyMmVzIiB0aW1lc3RhbXA9IjE3
NjQwNzAyNTkiPjMyPC9rZXk+PC9mb3JlaWduLWtleXM+PHJlZi10eXBlIG5hbWU9IkpvdXJuYWwg
QXJ0aWNsZSI+MTc8L3JlZi10eXBlPjxjb250cmlidXRvcnM+PGF1dGhvcnM+PGF1dGhvcj5Lb3Jz
dW5za3ksIEkuPC9hdXRob3I+PGF1dGhvcj5NaWxsYXJkLCBOLjwvYXV0aG9yPjxhdXRob3I+RmFu
LCBKLjwvYXV0aG9yPjxhdXRob3I+U2xvd2lrb3dza2ksIEsuPC9hdXRob3I+PGF1dGhvcj5aaGFu
ZywgRi48L2F1dGhvcj48YXV0aG9yPldlaSwgSy48L2F1dGhvcj48YXV0aG9yPkJhZ2xhZW5rbywg
WS48L2F1dGhvcj48YXV0aG9yPkJyZW5uZXIsIE0uPC9hdXRob3I+PGF1dGhvcj5Mb2gsIFAuIFIu
PC9hdXRob3I+PGF1dGhvcj5SYXljaGF1ZGh1cmksIFMuPC9hdXRob3I+PC9hdXRob3JzPjwvY29u
dHJpYnV0b3JzPjxhdXRoLWFkZHJlc3M+Q2VudGVyIGZvciBEYXRhIFNjaWVuY2VzLCBCcmlnaGFt
IGFuZCBXb21lbiZhcG9zO3MgSG9zcGl0YWwsIEJvc3RvbiwgTUEsIFVTQS4mI3hEO0RpdmlzaW9u
cyBvZiBHZW5ldGljcyBhbmQgUmhldW1hdG9sb2d5LCBEZXBhcnRtZW50IG9mIE1lZGljaW5lLCBC
cmlnaGFtIGFuZCBXb21lbiZhcG9zO3MgSG9zcGl0YWwgYW5kIEhhcnZhcmQgTWVkaWNhbCBTY2hv
b2wsIEJvc3RvbiwgTUEsIFVTQS4mI3hEO0RlcGFydG1lbnQgb2YgQmlvbWVkaWNhbCBJbmZvcm1h
dGljcywgSGFydmFyZCBNZWRpY2FsIFNjaG9vbCwgQm9zdG9uLCBNQSwgVVNBLiYjeEQ7UHJvZ3Jh
bSBpbiBNZWRpY2FsIGFuZCBQb3B1bGF0aW9uIEdlbmV0aWNzLCBCcm9hZCBJbnN0aXR1dGUgb2Yg
TUlUIGFuZCBIYXJ2YXJkLCBDYW1icmlkZ2UsIE1BLCBVU0EuJiN4RDtEZXBhcnRtZW50IG9mIENo
ZW1pc3RyeSBhbmQgQ2hlbWljYWwgQmlvbG9neSwgSGFydmFyZCBVbml2ZXJzaXR5LCBDYW1icmlk
Z2UsIE1BLCBVU0EuJiN4RDtDZW50ZXIgZm9yIERhdGEgU2NpZW5jZXMsIEJyaWdoYW0gYW5kIFdv
bWVuJmFwb3M7cyBIb3NwaXRhbCwgQm9zdG9uLCBNQSwgVVNBLiBzb3VteWFAYnJvYWRpbnN0aXR1
dGUub3JnLiYjeEQ7RGl2aXNpb25zIG9mIEdlbmV0aWNzIGFuZCBSaGV1bWF0b2xvZ3ksIERlcGFy
dG1lbnQgb2YgTWVkaWNpbmUsIEJyaWdoYW0gYW5kIFdvbWVuJmFwb3M7cyBIb3NwaXRhbCBhbmQg
SGFydmFyZCBNZWRpY2FsIFNjaG9vbCwgQm9zdG9uLCBNQSwgVVNBLiBzb3VteWFAYnJvYWRpbnN0
aXR1dGUub3JnLiYjeEQ7RGVwYXJ0bWVudCBvZiBCaW9tZWRpY2FsIEluZm9ybWF0aWNzLCBIYXJ2
YXJkIE1lZGljYWwgU2Nob29sLCBCb3N0b24sIE1BLCBVU0EuIHNvdW15YUBicm9hZGluc3RpdHV0
ZS5vcmcuJiN4RDtQcm9ncmFtIGluIE1lZGljYWwgYW5kIFBvcHVsYXRpb24gR2VuZXRpY3MsIEJy
b2FkIEluc3RpdHV0ZSBvZiBNSVQgYW5kIEhhcnZhcmQsIENhbWJyaWRnZSwgTUEsIFVTQS4gc291
bXlhQGJyb2FkaW5zdGl0dXRlLm9yZy4mI3hEO1ZlcnN1cyBBcnRocml0aXMgQ2VudHJlIGZvciBH
ZW5ldGljcyBhbmQgR2Vub21pY3MsIENlbnRyZSBmb3IgTXVzY3Vsb3NrZWxldGFsIFJlc2VhcmNo
LCBNYW5jaGVzdGVyIEFjYWRlbWljIEhlYWx0aCBTY2llbmNlIENlbnRyZSwgVGhlIFVuaXZlcnNp
dHkgb2YgTWFuY2hlc3RlciwgTWFuY2hlc3RlciwgVUsuIHNvdW15YUBicm9hZGluc3RpdHV0ZS5v
cmcuPC9hdXRoLWFkZHJlc3M+PHRpdGxlcz48dGl0bGU+RmFzdCwgc2Vuc2l0aXZlIGFuZCBhY2N1
cmF0ZSBpbnRlZ3JhdGlvbiBvZiBzaW5nbGUtY2VsbCBkYXRhIHdpdGggSGFybW9ueTwvdGl0bGU+
PHNlY29uZGFyeS10aXRsZT5OYXQgTWV0aG9kczwvc2Vjb25kYXJ5LXRpdGxlPjwvdGl0bGVzPjxw
ZXJpb2RpY2FsPjxmdWxsLXRpdGxlPk5hdCBNZXRob2RzPC9mdWxsLXRpdGxlPjwvcGVyaW9kaWNh
bD48cGFnZXM+MTI4OS0xMjk2PC9wYWdlcz48dm9sdW1lPjE2PC92b2x1bWU+PG51bWJlcj4xMjwv
bnVtYmVyPjxlZGl0aW9uPjIwMTkxMTE4PC9lZGl0aW9uPjxrZXl3b3Jkcz48a2V5d29yZD5BbGdv
cml0aG1zPC9rZXl3b3JkPjxrZXl3b3JkPkFuaW1hbHM8L2tleXdvcmQ+PGtleXdvcmQ+QmFzZSBT
ZXF1ZW5jZTwva2V5d29yZD48a2V5d29yZD5EYXRhc2V0cyBhcyBUb3BpYzwva2V5d29yZD48a2V5
d29yZD5IRUsyOTMgQ2VsbHM8L2tleXdvcmQ+PGtleXdvcmQ+SHVtYW5zPC9rZXl3b3JkPjxrZXl3
b3JkPkp1cmthdCBDZWxsczwva2V5d29yZD48a2V5d29yZD5NaWNlPC9rZXl3b3JkPjxrZXl3b3Jk
PlNpbmdsZS1DZWxsIEFuYWx5c2lzLyptZXRob2RzPC9rZXl3b3JkPjwva2V5d29yZHM+PGRhdGVz
Pjx5ZWFyPjIwMTk8L3llYXI+PHB1Yi1kYXRlcz48ZGF0ZT5EZWM8L2RhdGU+PC9wdWItZGF0ZXM+
PC9kYXRlcz48aXNibj4xNTQ4LTcxMDUgKEVsZWN0cm9uaWMpJiN4RDsxNTQ4LTcwOTEgKFByaW50
KSYjeEQ7MTU0OC03MDkxIChMaW5raW5nKTwvaXNibj48YWNjZXNzaW9uLW51bT4zMTc0MDgxOTwv
YWNjZXNzaW9uLW51bT48dXJscz48cmVsYXRlZC11cmxzPjx1cmw+aHR0cHM6Ly93d3cubmNiaS5u
bG0ubmloLmdvdi9wdWJtZWQvMzE3NDA4MTk8L3VybD48L3JlbGF0ZWQtdXJscz48L3VybHM+PGN1
c3RvbTI+UE1DNjg4NDY5MzwvY3VzdG9tMj48ZWxlY3Ryb25pYy1yZXNvdXJjZS1udW0+MTAuMTAz
OC9zNDE1OTItMDE5LTA2MTktMDwvZWxlY3Ryb25pYy1yZXNvdXJjZS1udW0+PHJlbW90ZS1kYXRh
YmFzZS1uYW1lPk1lZGxpbmU8L3JlbW90ZS1kYXRhYmFzZS1uYW1lPjxyZW1vdGUtZGF0YWJhc2Ut
cHJvdmlkZXI+TkxNPC9yZW1vdGUtZGF0YWJhc2UtcHJvdmlkZXI+PC9yZWNvcmQ+PC9DaXRlPjwv
RW5kTm90ZT4A
</w:fldData>
        </w:fldChar>
      </w:r>
      <w:r w:rsidR="006A2115" w:rsidRPr="00A704F0">
        <w:rPr>
          <w:rFonts w:ascii="Arial" w:eastAsia="Arial" w:hAnsi="Arial" w:cs="Arial"/>
        </w:rPr>
        <w:instrText xml:space="preserve"> ADDIN EN.CITE </w:instrText>
      </w:r>
      <w:r w:rsidR="006A2115" w:rsidRPr="00A704F0">
        <w:rPr>
          <w:rFonts w:ascii="Arial" w:eastAsia="Arial" w:hAnsi="Arial" w:cs="Arial"/>
        </w:rPr>
        <w:fldChar w:fldCharType="begin">
          <w:fldData xml:space="preserve">PEVuZE5vdGU+PENpdGU+PEF1dGhvcj5Lb3JzdW5za3k8L0F1dGhvcj48WWVhcj4yMDE5PC9ZZWFy
PjxSZWNOdW0+MzI8L1JlY051bT48RGlzcGxheVRleHQ+WzRdPC9EaXNwbGF5VGV4dD48cmVjb3Jk
PjxyZWMtbnVtYmVyPjMyPC9yZWMtbnVtYmVyPjxmb3JlaWduLWtleXM+PGtleSBhcHA9IkVOIiBk
Yi1pZD0icDl3MnR4MnZ2MmFkc2Jld2F0dHBhOWFrMDJzZXo5ejJyMmVzIiB0aW1lc3RhbXA9IjE3
NjQwNzAyNTkiPjMyPC9rZXk+PC9mb3JlaWduLWtleXM+PHJlZi10eXBlIG5hbWU9IkpvdXJuYWwg
QXJ0aWNsZSI+MTc8L3JlZi10eXBlPjxjb250cmlidXRvcnM+PGF1dGhvcnM+PGF1dGhvcj5Lb3Jz
dW5za3ksIEkuPC9hdXRob3I+PGF1dGhvcj5NaWxsYXJkLCBOLjwvYXV0aG9yPjxhdXRob3I+RmFu
LCBKLjwvYXV0aG9yPjxhdXRob3I+U2xvd2lrb3dza2ksIEsuPC9hdXRob3I+PGF1dGhvcj5aaGFu
ZywgRi48L2F1dGhvcj48YXV0aG9yPldlaSwgSy48L2F1dGhvcj48YXV0aG9yPkJhZ2xhZW5rbywg
WS48L2F1dGhvcj48YXV0aG9yPkJyZW5uZXIsIE0uPC9hdXRob3I+PGF1dGhvcj5Mb2gsIFAuIFIu
PC9hdXRob3I+PGF1dGhvcj5SYXljaGF1ZGh1cmksIFMuPC9hdXRob3I+PC9hdXRob3JzPjwvY29u
dHJpYnV0b3JzPjxhdXRoLWFkZHJlc3M+Q2VudGVyIGZvciBEYXRhIFNjaWVuY2VzLCBCcmlnaGFt
IGFuZCBXb21lbiZhcG9zO3MgSG9zcGl0YWwsIEJvc3RvbiwgTUEsIFVTQS4mI3hEO0RpdmlzaW9u
cyBvZiBHZW5ldGljcyBhbmQgUmhldW1hdG9sb2d5LCBEZXBhcnRtZW50IG9mIE1lZGljaW5lLCBC
cmlnaGFtIGFuZCBXb21lbiZhcG9zO3MgSG9zcGl0YWwgYW5kIEhhcnZhcmQgTWVkaWNhbCBTY2hv
b2wsIEJvc3RvbiwgTUEsIFVTQS4mI3hEO0RlcGFydG1lbnQgb2YgQmlvbWVkaWNhbCBJbmZvcm1h
dGljcywgSGFydmFyZCBNZWRpY2FsIFNjaG9vbCwgQm9zdG9uLCBNQSwgVVNBLiYjeEQ7UHJvZ3Jh
bSBpbiBNZWRpY2FsIGFuZCBQb3B1bGF0aW9uIEdlbmV0aWNzLCBCcm9hZCBJbnN0aXR1dGUgb2Yg
TUlUIGFuZCBIYXJ2YXJkLCBDYW1icmlkZ2UsIE1BLCBVU0EuJiN4RDtEZXBhcnRtZW50IG9mIENo
ZW1pc3RyeSBhbmQgQ2hlbWljYWwgQmlvbG9neSwgSGFydmFyZCBVbml2ZXJzaXR5LCBDYW1icmlk
Z2UsIE1BLCBVU0EuJiN4RDtDZW50ZXIgZm9yIERhdGEgU2NpZW5jZXMsIEJyaWdoYW0gYW5kIFdv
bWVuJmFwb3M7cyBIb3NwaXRhbCwgQm9zdG9uLCBNQSwgVVNBLiBzb3VteWFAYnJvYWRpbnN0aXR1
dGUub3JnLiYjeEQ7RGl2aXNpb25zIG9mIEdlbmV0aWNzIGFuZCBSaGV1bWF0b2xvZ3ksIERlcGFy
dG1lbnQgb2YgTWVkaWNpbmUsIEJyaWdoYW0gYW5kIFdvbWVuJmFwb3M7cyBIb3NwaXRhbCBhbmQg
SGFydmFyZCBNZWRpY2FsIFNjaG9vbCwgQm9zdG9uLCBNQSwgVVNBLiBzb3VteWFAYnJvYWRpbnN0
aXR1dGUub3JnLiYjeEQ7RGVwYXJ0bWVudCBvZiBCaW9tZWRpY2FsIEluZm9ybWF0aWNzLCBIYXJ2
YXJkIE1lZGljYWwgU2Nob29sLCBCb3N0b24sIE1BLCBVU0EuIHNvdW15YUBicm9hZGluc3RpdHV0
ZS5vcmcuJiN4RDtQcm9ncmFtIGluIE1lZGljYWwgYW5kIFBvcHVsYXRpb24gR2VuZXRpY3MsIEJy
b2FkIEluc3RpdHV0ZSBvZiBNSVQgYW5kIEhhcnZhcmQsIENhbWJyaWRnZSwgTUEsIFVTQS4gc291
bXlhQGJyb2FkaW5zdGl0dXRlLm9yZy4mI3hEO1ZlcnN1cyBBcnRocml0aXMgQ2VudHJlIGZvciBH
ZW5ldGljcyBhbmQgR2Vub21pY3MsIENlbnRyZSBmb3IgTXVzY3Vsb3NrZWxldGFsIFJlc2VhcmNo
LCBNYW5jaGVzdGVyIEFjYWRlbWljIEhlYWx0aCBTY2llbmNlIENlbnRyZSwgVGhlIFVuaXZlcnNp
dHkgb2YgTWFuY2hlc3RlciwgTWFuY2hlc3RlciwgVUsuIHNvdW15YUBicm9hZGluc3RpdHV0ZS5v
cmcuPC9hdXRoLWFkZHJlc3M+PHRpdGxlcz48dGl0bGU+RmFzdCwgc2Vuc2l0aXZlIGFuZCBhY2N1
cmF0ZSBpbnRlZ3JhdGlvbiBvZiBzaW5nbGUtY2VsbCBkYXRhIHdpdGggSGFybW9ueTwvdGl0bGU+
PHNlY29uZGFyeS10aXRsZT5OYXQgTWV0aG9kczwvc2Vjb25kYXJ5LXRpdGxlPjwvdGl0bGVzPjxw
ZXJpb2RpY2FsPjxmdWxsLXRpdGxlPk5hdCBNZXRob2RzPC9mdWxsLXRpdGxlPjwvcGVyaW9kaWNh
bD48cGFnZXM+MTI4OS0xMjk2PC9wYWdlcz48dm9sdW1lPjE2PC92b2x1bWU+PG51bWJlcj4xMjwv
bnVtYmVyPjxlZGl0aW9uPjIwMTkxMTE4PC9lZGl0aW9uPjxrZXl3b3Jkcz48a2V5d29yZD5BbGdv
cml0aG1zPC9rZXl3b3JkPjxrZXl3b3JkPkFuaW1hbHM8L2tleXdvcmQ+PGtleXdvcmQ+QmFzZSBT
ZXF1ZW5jZTwva2V5d29yZD48a2V5d29yZD5EYXRhc2V0cyBhcyBUb3BpYzwva2V5d29yZD48a2V5
d29yZD5IRUsyOTMgQ2VsbHM8L2tleXdvcmQ+PGtleXdvcmQ+SHVtYW5zPC9rZXl3b3JkPjxrZXl3
b3JkPkp1cmthdCBDZWxsczwva2V5d29yZD48a2V5d29yZD5NaWNlPC9rZXl3b3JkPjxrZXl3b3Jk
PlNpbmdsZS1DZWxsIEFuYWx5c2lzLyptZXRob2RzPC9rZXl3b3JkPjwva2V5d29yZHM+PGRhdGVz
Pjx5ZWFyPjIwMTk8L3llYXI+PHB1Yi1kYXRlcz48ZGF0ZT5EZWM8L2RhdGU+PC9wdWItZGF0ZXM+
PC9kYXRlcz48aXNibj4xNTQ4LTcxMDUgKEVsZWN0cm9uaWMpJiN4RDsxNTQ4LTcwOTEgKFByaW50
KSYjeEQ7MTU0OC03MDkxIChMaW5raW5nKTwvaXNibj48YWNjZXNzaW9uLW51bT4zMTc0MDgxOTwv
YWNjZXNzaW9uLW51bT48dXJscz48cmVsYXRlZC11cmxzPjx1cmw+aHR0cHM6Ly93d3cubmNiaS5u
bG0ubmloLmdvdi9wdWJtZWQvMzE3NDA4MTk8L3VybD48L3JlbGF0ZWQtdXJscz48L3VybHM+PGN1
c3RvbTI+UE1DNjg4NDY5MzwvY3VzdG9tMj48ZWxlY3Ryb25pYy1yZXNvdXJjZS1udW0+MTAuMTAz
OC9zNDE1OTItMDE5LTA2MTktMDwvZWxlY3Ryb25pYy1yZXNvdXJjZS1udW0+PHJlbW90ZS1kYXRh
YmFzZS1uYW1lPk1lZGxpbmU8L3JlbW90ZS1kYXRhYmFzZS1uYW1lPjxyZW1vdGUtZGF0YWJhc2Ut
cHJvdmlkZXI+TkxNPC9yZW1vdGUtZGF0YWJhc2UtcHJvdmlkZXI+PC9yZWNvcmQ+PC9DaXRlPjwv
RW5kTm90ZT4A
</w:fldData>
        </w:fldChar>
      </w:r>
      <w:r w:rsidR="006A2115" w:rsidRPr="00A704F0">
        <w:rPr>
          <w:rFonts w:ascii="Arial" w:eastAsia="Arial" w:hAnsi="Arial" w:cs="Arial"/>
        </w:rPr>
        <w:instrText xml:space="preserve"> ADDIN EN.CITE.DATA </w:instrText>
      </w:r>
      <w:r w:rsidR="006A2115" w:rsidRPr="00A704F0">
        <w:rPr>
          <w:rFonts w:ascii="Arial" w:eastAsia="Arial" w:hAnsi="Arial" w:cs="Arial"/>
        </w:rPr>
      </w:r>
      <w:r w:rsidR="006A2115" w:rsidRPr="00A704F0">
        <w:rPr>
          <w:rFonts w:ascii="Arial" w:eastAsia="Arial" w:hAnsi="Arial" w:cs="Arial"/>
        </w:rPr>
        <w:fldChar w:fldCharType="end"/>
      </w:r>
      <w:r w:rsidR="006A2115" w:rsidRPr="00A704F0">
        <w:rPr>
          <w:rFonts w:ascii="Arial" w:eastAsia="Arial" w:hAnsi="Arial" w:cs="Arial"/>
        </w:rPr>
      </w:r>
      <w:r w:rsidR="006A2115" w:rsidRPr="00A704F0">
        <w:rPr>
          <w:rFonts w:ascii="Arial" w:eastAsia="Arial" w:hAnsi="Arial" w:cs="Arial"/>
        </w:rPr>
        <w:fldChar w:fldCharType="separate"/>
      </w:r>
      <w:r w:rsidR="006A2115" w:rsidRPr="00A704F0">
        <w:rPr>
          <w:rFonts w:ascii="Arial" w:eastAsia="Arial" w:hAnsi="Arial" w:cs="Arial"/>
          <w:noProof/>
        </w:rPr>
        <w:t>[4]</w:t>
      </w:r>
      <w:r w:rsidR="006A2115" w:rsidRPr="00A704F0">
        <w:rPr>
          <w:rFonts w:ascii="Arial" w:eastAsia="Arial" w:hAnsi="Arial" w:cs="Arial"/>
        </w:rPr>
        <w:fldChar w:fldCharType="end"/>
      </w:r>
      <w:r w:rsidRPr="00A704F0">
        <w:rPr>
          <w:rFonts w:ascii="Arial" w:eastAsia="Arial" w:hAnsi="Arial" w:cs="Arial"/>
        </w:rPr>
        <w:t xml:space="preserve">, treating each patient as an independent batch. </w:t>
      </w:r>
      <w:r w:rsidR="00604A7E" w:rsidRPr="00A704F0">
        <w:rPr>
          <w:rFonts w:ascii="Arial" w:eastAsia="Arial" w:hAnsi="Arial" w:cs="Arial"/>
        </w:rPr>
        <w:t>The top 10 Harmony-corrected principal components</w:t>
      </w:r>
      <w:r w:rsidR="00676B71">
        <w:rPr>
          <w:rFonts w:ascii="Arial" w:eastAsia="Arial" w:hAnsi="Arial" w:cs="Arial"/>
        </w:rPr>
        <w:t xml:space="preserve"> (PCs)</w:t>
      </w:r>
      <w:r w:rsidR="00604A7E" w:rsidRPr="00A704F0">
        <w:rPr>
          <w:rFonts w:ascii="Arial" w:eastAsia="Arial" w:hAnsi="Arial" w:cs="Arial"/>
        </w:rPr>
        <w:t xml:space="preserve">, </w:t>
      </w:r>
      <w:r w:rsidR="00C54B7E">
        <w:rPr>
          <w:rFonts w:ascii="Arial" w:eastAsia="Arial" w:hAnsi="Arial" w:cs="Arial"/>
        </w:rPr>
        <w:t xml:space="preserve">guided by </w:t>
      </w:r>
      <w:r w:rsidR="00604A7E" w:rsidRPr="00A704F0">
        <w:rPr>
          <w:rFonts w:ascii="Arial" w:eastAsia="Arial" w:hAnsi="Arial" w:cs="Arial"/>
        </w:rPr>
        <w:t>visual inspection of the elbow plot, were used to construct a UMAP embedding for visualization</w:t>
      </w:r>
      <w:r w:rsidRPr="00A704F0">
        <w:rPr>
          <w:rFonts w:ascii="Arial" w:eastAsia="Arial" w:hAnsi="Arial" w:cs="Arial"/>
        </w:rPr>
        <w:t>.</w:t>
      </w:r>
    </w:p>
    <w:p w14:paraId="00000005" w14:textId="369B89B6" w:rsidR="00C84F12" w:rsidRPr="00A704F0" w:rsidRDefault="0033666D" w:rsidP="00C469BF">
      <w:pPr>
        <w:spacing w:line="480" w:lineRule="auto"/>
        <w:jc w:val="both"/>
        <w:rPr>
          <w:rFonts w:ascii="Arial" w:eastAsia="Arial" w:hAnsi="Arial" w:cs="Arial"/>
        </w:rPr>
      </w:pPr>
      <w:r w:rsidRPr="00A704F0">
        <w:rPr>
          <w:rFonts w:ascii="Arial" w:eastAsia="Arial" w:hAnsi="Arial" w:cs="Arial"/>
        </w:rPr>
        <w:t>This preprocessing provided an integrated single-cell transcriptomic landscape across all patients. Lineage-specific analyses (</w:t>
      </w:r>
      <w:r w:rsidR="003974BB">
        <w:rPr>
          <w:rFonts w:ascii="Arial" w:eastAsia="Arial" w:hAnsi="Arial" w:cs="Arial"/>
        </w:rPr>
        <w:t>lymphoid</w:t>
      </w:r>
      <w:r w:rsidR="003974BB" w:rsidRPr="00A704F0">
        <w:rPr>
          <w:rFonts w:ascii="Arial" w:eastAsia="Arial" w:hAnsi="Arial" w:cs="Arial"/>
        </w:rPr>
        <w:t xml:space="preserve"> </w:t>
      </w:r>
      <w:r w:rsidRPr="00A704F0">
        <w:rPr>
          <w:rFonts w:ascii="Arial" w:eastAsia="Arial" w:hAnsi="Arial" w:cs="Arial"/>
        </w:rPr>
        <w:t>cells, myeloid cells, epithelial cells, endothelial cells, and fibroblasts) were subsequently performed with independent HVG selection, PCA, and Harmony correction, as detailed in the following section.</w:t>
      </w:r>
      <w:r w:rsidR="004E52F5" w:rsidRPr="00A704F0">
        <w:rPr>
          <w:rFonts w:ascii="Arial" w:eastAsia="Arial" w:hAnsi="Arial" w:cs="Arial"/>
        </w:rPr>
        <w:t xml:space="preserve"> </w:t>
      </w:r>
    </w:p>
    <w:p w14:paraId="00000006" w14:textId="77777777" w:rsidR="00C84F12" w:rsidRPr="00A704F0" w:rsidRDefault="00A704F0">
      <w:pPr>
        <w:pStyle w:val="1"/>
        <w:spacing w:line="480" w:lineRule="auto"/>
        <w:jc w:val="both"/>
        <w:rPr>
          <w:rFonts w:ascii="Arial" w:eastAsia="Arial" w:hAnsi="Arial" w:cs="Arial"/>
          <w:b/>
          <w:bCs/>
          <w:color w:val="auto"/>
          <w:sz w:val="24"/>
          <w:szCs w:val="24"/>
        </w:rPr>
      </w:pPr>
      <w:r w:rsidRPr="00A704F0">
        <w:rPr>
          <w:rFonts w:ascii="Arial" w:eastAsia="Arial" w:hAnsi="Arial" w:cs="Arial"/>
          <w:b/>
          <w:bCs/>
          <w:color w:val="auto"/>
          <w:sz w:val="24"/>
          <w:szCs w:val="24"/>
        </w:rPr>
        <w:lastRenderedPageBreak/>
        <w:t xml:space="preserve">Cell type annotation and </w:t>
      </w:r>
      <w:proofErr w:type="spellStart"/>
      <w:r w:rsidRPr="00A704F0">
        <w:rPr>
          <w:rFonts w:ascii="Arial" w:eastAsia="Arial" w:hAnsi="Arial" w:cs="Arial"/>
          <w:b/>
          <w:bCs/>
          <w:color w:val="auto"/>
          <w:sz w:val="24"/>
          <w:szCs w:val="24"/>
        </w:rPr>
        <w:t>subclustering</w:t>
      </w:r>
      <w:proofErr w:type="spellEnd"/>
      <w:r w:rsidRPr="00A704F0">
        <w:rPr>
          <w:rFonts w:ascii="Arial" w:eastAsia="Arial" w:hAnsi="Arial" w:cs="Arial"/>
          <w:b/>
          <w:bCs/>
          <w:color w:val="auto"/>
          <w:sz w:val="24"/>
          <w:szCs w:val="24"/>
        </w:rPr>
        <w:t xml:space="preserve"> analysis</w:t>
      </w:r>
    </w:p>
    <w:p w14:paraId="7ACA0956" w14:textId="4D23624F" w:rsidR="00681006" w:rsidRPr="00A704F0" w:rsidRDefault="00681006">
      <w:pPr>
        <w:spacing w:line="480" w:lineRule="auto"/>
        <w:jc w:val="both"/>
        <w:rPr>
          <w:rFonts w:ascii="Arial" w:eastAsia="Arial" w:hAnsi="Arial" w:cs="Arial"/>
        </w:rPr>
      </w:pPr>
      <w:r w:rsidRPr="00A704F0">
        <w:rPr>
          <w:rFonts w:ascii="Arial" w:eastAsia="Arial" w:hAnsi="Arial" w:cs="Arial"/>
        </w:rPr>
        <w:t>Cell types</w:t>
      </w:r>
      <w:r w:rsidR="00C96780">
        <w:rPr>
          <w:rFonts w:ascii="Arial" w:eastAsia="Arial" w:hAnsi="Arial" w:cs="Arial"/>
        </w:rPr>
        <w:t xml:space="preserve">, subtypes and </w:t>
      </w:r>
      <w:r w:rsidRPr="00A704F0">
        <w:rPr>
          <w:rFonts w:ascii="Arial" w:eastAsia="Arial" w:hAnsi="Arial" w:cs="Arial"/>
        </w:rPr>
        <w:t xml:space="preserve">states were annotated using a hierarchical, cluster-level strategy combining iterative </w:t>
      </w:r>
      <w:proofErr w:type="spellStart"/>
      <w:r w:rsidRPr="00A704F0">
        <w:rPr>
          <w:rFonts w:ascii="Arial" w:eastAsia="Arial" w:hAnsi="Arial" w:cs="Arial"/>
        </w:rPr>
        <w:t>subclustering</w:t>
      </w:r>
      <w:proofErr w:type="spellEnd"/>
      <w:r w:rsidRPr="00A704F0">
        <w:rPr>
          <w:rFonts w:ascii="Arial" w:eastAsia="Arial" w:hAnsi="Arial" w:cs="Arial"/>
        </w:rPr>
        <w:t xml:space="preserve">, lineage-specific preprocessing, </w:t>
      </w:r>
      <w:r w:rsidR="00C96780">
        <w:rPr>
          <w:rFonts w:ascii="Arial" w:eastAsia="Arial" w:hAnsi="Arial" w:cs="Arial"/>
        </w:rPr>
        <w:t xml:space="preserve">and evaluation of </w:t>
      </w:r>
      <w:r w:rsidRPr="00A704F0">
        <w:rPr>
          <w:rFonts w:ascii="Arial" w:eastAsia="Arial" w:hAnsi="Arial" w:cs="Arial"/>
        </w:rPr>
        <w:t>curated marker</w:t>
      </w:r>
      <w:r w:rsidR="00C96780">
        <w:rPr>
          <w:rFonts w:ascii="Arial" w:eastAsia="Arial" w:hAnsi="Arial" w:cs="Arial"/>
        </w:rPr>
        <w:t xml:space="preserve"> gene expression</w:t>
      </w:r>
      <w:r w:rsidRPr="00A704F0">
        <w:rPr>
          <w:rFonts w:ascii="Arial" w:eastAsia="Arial" w:hAnsi="Arial" w:cs="Arial"/>
        </w:rPr>
        <w:t xml:space="preserve"> and gene set </w:t>
      </w:r>
      <w:r w:rsidR="00C96780">
        <w:rPr>
          <w:rFonts w:ascii="Arial" w:eastAsia="Arial" w:hAnsi="Arial" w:cs="Arial"/>
        </w:rPr>
        <w:t>scores</w:t>
      </w:r>
      <w:r w:rsidRPr="00A704F0">
        <w:rPr>
          <w:rFonts w:ascii="Arial" w:eastAsia="Arial" w:hAnsi="Arial" w:cs="Arial"/>
        </w:rPr>
        <w:t>.</w:t>
      </w:r>
      <w:r w:rsidR="000A637F" w:rsidRPr="00A704F0">
        <w:rPr>
          <w:rFonts w:ascii="Arial" w:eastAsia="Arial" w:hAnsi="Arial" w:cs="Arial"/>
        </w:rPr>
        <w:t xml:space="preserve"> </w:t>
      </w:r>
      <w:r w:rsidR="00D3761A" w:rsidRPr="00A704F0">
        <w:rPr>
          <w:rFonts w:ascii="Arial" w:eastAsia="Arial" w:hAnsi="Arial" w:cs="Arial"/>
        </w:rPr>
        <w:t xml:space="preserve">The numbers of </w:t>
      </w:r>
      <w:r w:rsidR="0013385E" w:rsidRPr="00A704F0">
        <w:rPr>
          <w:rFonts w:ascii="Arial" w:eastAsia="Arial" w:hAnsi="Arial" w:cs="Arial"/>
        </w:rPr>
        <w:t>HVGs</w:t>
      </w:r>
      <w:r w:rsidR="00D3761A" w:rsidRPr="00A704F0">
        <w:rPr>
          <w:rFonts w:ascii="Arial" w:eastAsia="Arial" w:hAnsi="Arial" w:cs="Arial"/>
        </w:rPr>
        <w:t xml:space="preserve">, </w:t>
      </w:r>
      <w:r w:rsidR="00E00C6D" w:rsidRPr="00A704F0">
        <w:rPr>
          <w:rFonts w:ascii="Arial" w:eastAsia="Arial" w:hAnsi="Arial" w:cs="Arial"/>
        </w:rPr>
        <w:t>dimensions of</w:t>
      </w:r>
      <w:r w:rsidR="00D3761A" w:rsidRPr="00A704F0">
        <w:rPr>
          <w:rFonts w:ascii="Arial" w:eastAsia="Arial" w:hAnsi="Arial" w:cs="Arial"/>
        </w:rPr>
        <w:t xml:space="preserve"> </w:t>
      </w:r>
      <w:r w:rsidR="003974BB" w:rsidRPr="00A704F0">
        <w:rPr>
          <w:rFonts w:ascii="Arial" w:eastAsia="Arial" w:hAnsi="Arial" w:cs="Arial"/>
        </w:rPr>
        <w:t>Harmony</w:t>
      </w:r>
      <w:r w:rsidR="003974BB">
        <w:rPr>
          <w:rFonts w:ascii="Arial" w:eastAsia="Arial" w:hAnsi="Arial" w:cs="Arial"/>
        </w:rPr>
        <w:t>-</w:t>
      </w:r>
      <w:r w:rsidR="00E00C6D" w:rsidRPr="00A704F0">
        <w:rPr>
          <w:rFonts w:ascii="Arial" w:eastAsia="Arial" w:hAnsi="Arial" w:cs="Arial"/>
        </w:rPr>
        <w:t>corrected embeddings</w:t>
      </w:r>
      <w:r w:rsidR="00D3761A" w:rsidRPr="00A704F0">
        <w:rPr>
          <w:rFonts w:ascii="Arial" w:eastAsia="Arial" w:hAnsi="Arial" w:cs="Arial"/>
        </w:rPr>
        <w:t xml:space="preserve">, and clustering resolutions were not fixed a priori; instead, </w:t>
      </w:r>
      <w:r w:rsidR="003974BB">
        <w:rPr>
          <w:rFonts w:ascii="Arial" w:eastAsia="Arial" w:hAnsi="Arial" w:cs="Arial"/>
        </w:rPr>
        <w:t xml:space="preserve">we </w:t>
      </w:r>
      <w:r w:rsidR="00D3761A" w:rsidRPr="00A704F0">
        <w:rPr>
          <w:rFonts w:ascii="Arial" w:eastAsia="Arial" w:hAnsi="Arial" w:cs="Arial"/>
        </w:rPr>
        <w:t xml:space="preserve">adaptively tuned </w:t>
      </w:r>
      <w:r w:rsidR="003974BB">
        <w:rPr>
          <w:rFonts w:ascii="Arial" w:eastAsia="Arial" w:hAnsi="Arial" w:cs="Arial"/>
        </w:rPr>
        <w:t xml:space="preserve">these parameters </w:t>
      </w:r>
      <w:r w:rsidR="00D3761A" w:rsidRPr="00A704F0">
        <w:rPr>
          <w:rFonts w:ascii="Arial" w:eastAsia="Arial" w:hAnsi="Arial" w:cs="Arial"/>
        </w:rPr>
        <w:t xml:space="preserve">at each </w:t>
      </w:r>
      <w:proofErr w:type="spellStart"/>
      <w:r w:rsidR="00D3761A" w:rsidRPr="00A704F0">
        <w:rPr>
          <w:rFonts w:ascii="Arial" w:eastAsia="Arial" w:hAnsi="Arial" w:cs="Arial"/>
        </w:rPr>
        <w:t>subclustering</w:t>
      </w:r>
      <w:proofErr w:type="spellEnd"/>
      <w:r w:rsidR="00D3761A" w:rsidRPr="00A704F0">
        <w:rPr>
          <w:rFonts w:ascii="Arial" w:eastAsia="Arial" w:hAnsi="Arial" w:cs="Arial"/>
        </w:rPr>
        <w:t xml:space="preserve"> step according to subset size and variance structure. </w:t>
      </w:r>
      <w:r w:rsidR="000A637F" w:rsidRPr="00A704F0">
        <w:rPr>
          <w:rFonts w:ascii="Arial" w:eastAsia="Arial" w:hAnsi="Arial" w:cs="Arial"/>
        </w:rPr>
        <w:t xml:space="preserve">In practice, we used typical ranges of approximately 500–3,000 HVGs (step size 500), 5–20 PCs </w:t>
      </w:r>
      <w:r w:rsidR="00264CA7">
        <w:rPr>
          <w:rFonts w:ascii="Arial" w:eastAsia="Arial" w:hAnsi="Arial" w:cs="Arial"/>
        </w:rPr>
        <w:t xml:space="preserve">as input </w:t>
      </w:r>
      <w:r w:rsidR="000A637F" w:rsidRPr="00A704F0">
        <w:rPr>
          <w:rFonts w:ascii="Arial" w:eastAsia="Arial" w:hAnsi="Arial" w:cs="Arial"/>
        </w:rPr>
        <w:t>for Harmony</w:t>
      </w:r>
      <w:r w:rsidR="00264CA7">
        <w:rPr>
          <w:rFonts w:ascii="Arial" w:eastAsia="Arial" w:hAnsi="Arial" w:cs="Arial"/>
        </w:rPr>
        <w:t xml:space="preserve"> batch correction</w:t>
      </w:r>
      <w:r w:rsidR="000A637F" w:rsidRPr="00A704F0">
        <w:rPr>
          <w:rFonts w:ascii="Arial" w:eastAsia="Arial" w:hAnsi="Arial" w:cs="Arial"/>
        </w:rPr>
        <w:t xml:space="preserve"> (step size 5), and clustering resolutions between 0.1 and 1.0 (step size 0.1), selecting parameters that </w:t>
      </w:r>
      <w:r w:rsidR="00AC72C1">
        <w:rPr>
          <w:rFonts w:ascii="Arial" w:eastAsia="Arial" w:hAnsi="Arial" w:cs="Arial"/>
        </w:rPr>
        <w:t>produced plausible clusters</w:t>
      </w:r>
      <w:r w:rsidR="000A637F" w:rsidRPr="00A704F0">
        <w:rPr>
          <w:rFonts w:ascii="Arial" w:eastAsia="Arial" w:hAnsi="Arial" w:cs="Arial"/>
        </w:rPr>
        <w:t xml:space="preserve"> </w:t>
      </w:r>
      <w:r w:rsidR="00264CA7">
        <w:rPr>
          <w:rFonts w:ascii="Arial" w:eastAsia="Arial" w:hAnsi="Arial" w:cs="Arial"/>
        </w:rPr>
        <w:t>while avoiding</w:t>
      </w:r>
      <w:r w:rsidR="00264CA7" w:rsidRPr="00A704F0">
        <w:rPr>
          <w:rFonts w:ascii="Arial" w:eastAsia="Arial" w:hAnsi="Arial" w:cs="Arial"/>
        </w:rPr>
        <w:t xml:space="preserve"> </w:t>
      </w:r>
      <w:r w:rsidR="000A637F" w:rsidRPr="00A704F0">
        <w:rPr>
          <w:rFonts w:ascii="Arial" w:eastAsia="Arial" w:hAnsi="Arial" w:cs="Arial"/>
        </w:rPr>
        <w:t>over-</w:t>
      </w:r>
      <w:r w:rsidR="00264CA7">
        <w:rPr>
          <w:rFonts w:ascii="Arial" w:eastAsia="Arial" w:hAnsi="Arial" w:cs="Arial"/>
        </w:rPr>
        <w:t>fragmentation of</w:t>
      </w:r>
      <w:r w:rsidR="00264CA7" w:rsidRPr="00A704F0">
        <w:rPr>
          <w:rFonts w:ascii="Arial" w:eastAsia="Arial" w:hAnsi="Arial" w:cs="Arial"/>
        </w:rPr>
        <w:t xml:space="preserve"> </w:t>
      </w:r>
      <w:r w:rsidR="000A637F" w:rsidRPr="00A704F0">
        <w:rPr>
          <w:rFonts w:ascii="Arial" w:eastAsia="Arial" w:hAnsi="Arial" w:cs="Arial"/>
        </w:rPr>
        <w:t xml:space="preserve">small subsets. </w:t>
      </w:r>
    </w:p>
    <w:p w14:paraId="0D79351C" w14:textId="4734A856" w:rsidR="000A65D8" w:rsidRPr="00A704F0" w:rsidRDefault="000A65D8">
      <w:pPr>
        <w:spacing w:line="480" w:lineRule="auto"/>
        <w:jc w:val="both"/>
        <w:rPr>
          <w:rFonts w:ascii="Arial" w:eastAsia="Arial" w:hAnsi="Arial" w:cs="Arial"/>
        </w:rPr>
      </w:pPr>
      <w:r w:rsidRPr="00A704F0">
        <w:rPr>
          <w:rFonts w:ascii="Arial" w:eastAsia="Arial" w:hAnsi="Arial" w:cs="Arial"/>
          <w:b/>
          <w:bCs/>
          <w:u w:val="single"/>
        </w:rPr>
        <w:t>Initial lineage assignment:</w:t>
      </w:r>
      <w:r w:rsidRPr="00A704F0">
        <w:rPr>
          <w:rFonts w:ascii="Arial" w:eastAsia="Arial" w:hAnsi="Arial" w:cs="Arial"/>
        </w:rPr>
        <w:t xml:space="preserve"> Using the global Harmony</w:t>
      </w:r>
      <w:r w:rsidRPr="00A704F0">
        <w:rPr>
          <w:rFonts w:ascii="Cambria Math" w:eastAsia="Arial" w:hAnsi="Cambria Math" w:cs="Cambria Math"/>
        </w:rPr>
        <w:t>‑</w:t>
      </w:r>
      <w:r w:rsidRPr="00A704F0">
        <w:rPr>
          <w:rFonts w:ascii="Arial" w:eastAsia="Arial" w:hAnsi="Arial" w:cs="Arial"/>
        </w:rPr>
        <w:t xml:space="preserve">corrected embedding derived from all cells, we identified major lineages based on canonical markers curated from published lung atlases </w:t>
      </w:r>
      <w:r w:rsidRPr="00A704F0">
        <w:rPr>
          <w:rFonts w:ascii="Arial" w:eastAsia="Arial" w:hAnsi="Arial" w:cs="Arial"/>
        </w:rPr>
        <w:fldChar w:fldCharType="begin">
          <w:fldData xml:space="preserve">PEVuZE5vdGU+PENpdGU+PEF1dGhvcj5IYW48L0F1dGhvcj48WWVhcj4yMDI0PC9ZZWFyPjxSZWNO
dW0+MjU8L1JlY051bT48RGlzcGxheVRleHQ+WzUtOF08L0Rpc3BsYXlUZXh0PjxyZWNvcmQ+PHJl
Yy1udW1iZXI+MjU8L3JlYy1udW1iZXI+PGZvcmVpZ24ta2V5cz48a2V5IGFwcD0iRU4iIGRiLWlk
PSJwOXcydHgydnYyYWRzYmV3YXR0cGE5YWswMnNlejl6MnIyZXMiIHRpbWVzdGFtcD0iMTc2NDA2
ODI1MiI+MjU8L2tleT48L2ZvcmVpZ24ta2V5cz48cmVmLXR5cGUgbmFtZT0iSm91cm5hbCBBcnRp
Y2xlIj4xNzwvcmVmLXR5cGU+PGNvbnRyaWJ1dG9ycz48YXV0aG9ycz48YXV0aG9yPkhhbiwgRy48
L2F1dGhvcj48YXV0aG9yPlNpbmphYiwgQS48L2F1dGhvcj48YXV0aG9yPlJhaGFsLCBaLjwvYXV0
aG9yPjxhdXRob3I+THluY2gsIEEuIE0uPC9hdXRob3I+PGF1dGhvcj5UcmVla2l0a2Fybm1vbmdr
b2wsIFcuPC9hdXRob3I+PGF1dGhvcj5MaXUsIFkuPC9hdXRob3I+PGF1dGhvcj5TZXJyYW5vLCBB
LiBHLjwvYXV0aG9yPjxhdXRob3I+RmVuZywgSi48L2F1dGhvcj48YXV0aG9yPkxpYW5nLCBLLjwv
YXV0aG9yPjxhdXRob3I+S2hhbiwgSy48L2F1dGhvcj48YXV0aG9yPkx1LCBXLjwvYXV0aG9yPjxh
dXRob3I+SGVybmFuZGV6LCBTLiBELjwvYXV0aG9yPjxhdXRob3I+TGl1LCBZLjwvYXV0aG9yPjxh
dXRob3I+Q2FvLCBYLjwvYXV0aG9yPjxhdXRob3I+RGFpLCBFLjwvYXV0aG9yPjxhdXRob3I+UGVp
LCBHLjwvYXV0aG9yPjxhdXRob3I+SHUsIEouPC9hdXRob3I+PGF1dGhvcj5BYmF5YSwgQy48L2F1
dGhvcj48YXV0aG9yPkdvbWV6LUJvbGFub3MsIEwuIEkuPC9hdXRob3I+PGF1dGhvcj5QZW5nLCBG
LjwvYXV0aG9yPjxhdXRob3I+Q2hlbiwgTS48L2F1dGhvcj48YXV0aG9yPlBhcnJhLCBFLiBSLjwv
YXV0aG9yPjxhdXRob3I+Q2FzY29uZSwgVC48L2F1dGhvcj48YXV0aG9yPlNlcGVzaSwgQi48L2F1
dGhvcj48YXV0aG9yPk1vZ2hhZGRhbSwgUy4gSi48L2F1dGhvcj48YXV0aG9yPlNjaGVldCwgUC48
L2F1dGhvcj48YXV0aG9yPk5lZ3JhbywgTS4gVi48L2F1dGhvcj48YXV0aG9yPkhleW1hY2gsIEou
IFYuPC9hdXRob3I+PGF1dGhvcj5MaSwgTS48L2F1dGhvcj48YXV0aG9yPkR1YmluZXR0LCBTLiBN
LjwvYXV0aG9yPjxhdXRob3I+U3RldmVuc29uLCBDLiBTLjwvYXV0aG9yPjxhdXRob3I+U3BpcmEs
IEEuIEUuPC9hdXRob3I+PGF1dGhvcj5GdWppbW90bywgSi48L2F1dGhvcj48YXV0aG9yPlNvbGlz
LCBMLiBNLjwvYXV0aG9yPjxhdXRob3I+V2lzdHViYSwsIElJPC9hdXRob3I+PGF1dGhvcj5DaGVu
LCBKLjwvYXV0aG9yPjxhdXRob3I+V2FuZywgTC48L2F1dGhvcj48YXV0aG9yPkthZGFyYSwgSC48
L2F1dGhvcj48L2F1dGhvcnM+PC9jb250cmlidXRvcnM+PGF1dGgtYWRkcmVzcz5EZXBhcnRtZW50
IG9mIEdlbm9taWMgTWVkaWNpbmUsIFRoZSBVbml2ZXJzaXR5IG9mIFRleGFzIE1EIEFuZGVyc29u
IENhbmNlciBDZW50ZXIsIEhvdXN0b24sIFRYLCBVU0EuJiN4RDtEZXBhcnRtZW50IG9mIFRyYW5z
bGF0aW9uYWwgTW9sZWN1bGFyIFBhdGhvbG9neSwgVGhlIFVuaXZlcnNpdHkgb2YgVGV4YXMgTUQg
QW5kZXJzb24gQ2FuY2VyIENlbnRlciwgSG91c3RvbiwgVFgsIFVTQS4mI3hEO0RlcGFydG1lbnQg
b2YgUHVsbW9uYXJ5IE1lZGljaW5lLCBUaGUgVW5pdmVyc2l0eSBvZiBUZXhhcyBNRCBBbmRlcnNv
biBDYW5jZXIgQ2VudGVyLCBIb3VzdG9uLCBUWCwgVVNBLiYjeEQ7R3JhZHVhdGUgUHJvZ3JhbSBp
biBEZXZlbG9wbWVudGFsIEJpb2xvZ3ksIEJheWxvciBDb2xsZWdlIG9mIE1lZGljaW5lLCBIb3Vz
dG9uLCBUWCwgVVNBLiYjeEQ7VGhlIFVuaXZlcnNpdHkgb2YgVGV4YXMgSGVhbHRoIEhvdXN0b24g
R3JhZHVhdGUgU2Nob29sIG9mIEJpb21lZGljYWwgU2NpZW5jZXMsIEhvdXN0b24sIFRYLCBVU0Eu
JiN4RDtEZXBhcnRtZW50IG9mIEJpb3N0YXRpc3RpY3MsIEVwaWRlbWlvbG9neSBhbmQgSW5mb3Jt
YXRpY3MsIFBlcmVsbWFuIFNjaG9vbCBvZiBNZWRpY2luZSwgVW5pdmVyc2l0eSBvZiBQZW5uc3ls
dmFuaWEsIFBoaWxhZGVscGhpYSwgUEEsIFVTQS4mI3hEO0RlcGFydG1lbnQgb2YgVGhvcmFjaWMs
IEhlYWQgYW5kIE5lY2sgTWVkaWNhbCBPbmNvbG9neSwgVGhlIFVuaXZlcnNpdHkgb2YgVGV4YXMg
TUQgQW5kZXJzb24gQ2FuY2VyIENlbnRlciwgSG91c3RvbiwgVFgsIFVTQS4mI3hEO0RlcGFydG1l
bnQgb2YgQ2FyZGlvdmFzY3VsYXIgYW5kIFRob3JhY2ljIFN1cmdlcnksIFRoZSBVbml2ZXJzaXR5
IG9mIFRleGFzIE1EIEFuZGVyc29uIENhbmNlciBDZW50ZXIsIEhvdXN0b24sIFRYLCBVU0EuJiN4
RDtEZXBhcnRtZW50IG9mIEVwaWRlbWlvbG9neSwgVGhlIFVuaXZlcnNpdHkgb2YgVGV4YXMgTUQg
QW5kZXJzb24gQ2FuY2VyIENlbnRlciwgSG91c3RvbiwgVFgsIFVTQS4mI3hEO0RlcGFydG1lbnQg
b2YgTWVkaWNpbmUsIFRoZSBVbml2ZXJzaXR5IG9mIENhbGlmb3JuaWEgTG9zIEFuZ2VsZXMsIExv
cyBBbmdlbGVzLCBDQSwgVVNBLiYjeEQ7THVuZyBDYW5jZXIgSW5pdGlhdGl2ZSBhdCBKb2huc29u
ICZhbXA7IEpvaG5zb24sIEJvc3RvbiwgTUEsIFVTQS4mI3hEO1NlY3Rpb24gb2YgQ29tcHV0YXRp
b25hbCBCaW9tZWRpY2luZSwgU2Nob29sIG9mIE1lZGljaW5lLCBCb3N0b24gVW5pdmVyc2l0eSwg
Qm9zdG9uLCBNQSwgVVNBLiYjeEQ7RGVwYXJ0bWVudCBvZiBQdWxtb25hcnkgTWVkaWNpbmUsIFRo
ZSBVbml2ZXJzaXR5IG9mIFRleGFzIE1EIEFuZGVyc29uIENhbmNlciBDZW50ZXIsIEhvdXN0b24s
IFRYLCBVU0EuIEpDaGVuMTZAbWRhbmRlcnNvbi5vcmcuJiN4RDtUaGUgVW5pdmVyc2l0eSBvZiBU
ZXhhcyBIZWFsdGggSG91c3RvbiBHcmFkdWF0ZSBTY2hvb2wgb2YgQmlvbWVkaWNhbCBTY2llbmNl
cywgSG91c3RvbiwgVFgsIFVTQS4gSkNoZW4xNkBtZGFuZGVyc29uLm9yZy4mI3hEO0RlcGFydG1l
bnQgb2YgR2Vub21pYyBNZWRpY2luZSwgVGhlIFVuaXZlcnNpdHkgb2YgVGV4YXMgTUQgQW5kZXJz
b24gQ2FuY2VyIENlbnRlciwgSG91c3RvbiwgVFgsIFVTQS4gbHdhbmcyMkBtZGFuZGVyc29uLm9y
Zy4mI3hEO1RoZSBVbml2ZXJzaXR5IG9mIFRleGFzIEhlYWx0aCBIb3VzdG9uIEdyYWR1YXRlIFNj
aG9vbCBvZiBCaW9tZWRpY2FsIFNjaWVuY2VzLCBIb3VzdG9uLCBUWCwgVVNBLiBsd2FuZzIyQG1k
YW5kZXJzb24ub3JnLiYjeEQ7RGVwYXJ0bWVudCBvZiBUcmFuc2xhdGlvbmFsIE1vbGVjdWxhciBQ
YXRob2xvZ3ksIFRoZSBVbml2ZXJzaXR5IG9mIFRleGFzIE1EIEFuZGVyc29uIENhbmNlciBDZW50
ZXIsIEhvdXN0b24sIFRYLCBVU0EuIGhrYWRhcmFAbWRhbmRlcnNvbi5vcmcuJiN4RDtUaGUgVW5p
dmVyc2l0eSBvZiBUZXhhcyBIZWFsdGggSG91c3RvbiBHcmFkdWF0ZSBTY2hvb2wgb2YgQmlvbWVk
aWNhbCBTY2llbmNlcywgSG91c3RvbiwgVFgsIFVTQS4gaGthZGFyYUBtZGFuZGVyc29uLm9yZy48
L2F1dGgtYWRkcmVzcz48dGl0bGVzPjx0aXRsZT5BbiBhdGxhcyBvZiBlcGl0aGVsaWFsIGNlbGwg
c3RhdGVzIGFuZCBwbGFzdGljaXR5IGluIGx1bmcgYWRlbm9jYXJjaW5vbWE8L3RpdGxlPjxzZWNv
bmRhcnktdGl0bGU+TmF0dXJlPC9zZWNvbmRhcnktdGl0bGU+PC90aXRsZXM+PHBlcmlvZGljYWw+
PGZ1bGwtdGl0bGU+TmF0dXJlPC9mdWxsLXRpdGxlPjwvcGVyaW9kaWNhbD48cGFnZXM+NjU2LTY2
MzwvcGFnZXM+PHZvbHVtZT42Mjc8L3ZvbHVtZT48bnVtYmVyPjgwMDQ8L251bWJlcj48ZWRpdGlv
bj4yMDI0MDIyODwvZWRpdGlvbj48a2V5d29yZHM+PGtleXdvcmQ+QW5pbWFsczwva2V5d29yZD48
a2V5d29yZD5IdW1hbnM8L2tleXdvcmQ+PGtleXdvcmQ+TWljZTwva2V5d29yZD48a2V5d29yZD4q
QWRlbm9jYXJjaW5vbWEgb2YgTHVuZy9nZW5ldGljcy9wYXRob2xvZ3k8L2tleXdvcmQ+PGtleXdv
cmQ+QWx2ZW9sYXIgRXBpdGhlbGlhbCBDZWxscy9tZXRhYm9saXNtL3BhdGhvbG9neTwva2V5d29y
ZD48a2V5d29yZD5BbmV1cGxvaWR5PC9rZXl3b3JkPjxrZXl3b3JkPkNhcmNpbm9nZW5zL3RveGlj
aXR5PC9rZXl3b3JkPjxrZXl3b3JkPipDZWxsIERpZmZlcmVudGlhdGlvbjwva2V5d29yZD48a2V5
d29yZD4qRXBpdGhlbGlhbCBDZWxscy9jbGFzc2lmaWNhdGlvbi9tZXRhYm9saXNtL3BhdGhvbG9n
eTwva2V5d29yZD48a2V5d29yZD4qTHVuZyBOZW9wbGFzbXMvZ2VuZXRpY3MvcGF0aG9sb2d5PC9r
ZXl3b3JkPjxrZXl3b3JkPk11dGF0aW9uPC9rZXl3b3JkPjxrZXl3b3JkPk9yZ2Fub2lkcy9kcnVn
IGVmZmVjdHMvbWV0YWJvbGlzbTwva2V5d29yZD48a2V5d29yZD5QcmVjYW5jZXJvdXMgQ29uZGl0
aW9ucy9tZXRhYm9saXNtPC9rZXl3b3JkPjxrZXl3b3JkPlByb3RvLU9uY29nZW5lIFByb3RlaW5z
IHAyMShyYXMpL2dlbmV0aWNzL21ldGFib2xpc208L2tleXdvcmQ+PGtleXdvcmQ+U3Vydml2YWwg
UmF0ZTwva2V5d29yZD48a2V5d29yZD5Ub2JhY2NvIFByb2R1Y3RzL2FkdmVyc2UgZWZmZWN0cy90
b3hpY2l0eTwva2V5d29yZD48L2tleXdvcmRzPjxkYXRlcz48eWVhcj4yMDI0PC95ZWFyPjxwdWIt
ZGF0ZXM+PGRhdGU+TWFyPC9kYXRlPjwvcHViLWRhdGVzPjwvZGF0ZXM+PGlzYm4+MTQ3Ni00Njg3
IChFbGVjdHJvbmljKSYjeEQ7MDAyOC0wODM2IChQcmludCkmI3hEOzAwMjgtMDgzNiAoTGlua2lu
Zyk8L2lzYm4+PGFjY2Vzc2lvbi1udW0+Mzg0MTg4ODM8L2FjY2Vzc2lvbi1udW0+PHVybHM+PHJl
bGF0ZWQtdXJscz48dXJsPmh0dHBzOi8vd3d3Lm5jYmkubmxtLm5paC5nb3YvcHVibWVkLzM4NDE4
ODgzPC91cmw+PC9yZWxhdGVkLXVybHM+PC91cmxzPjxjdXN0b20xPkMuUy5TLiBhbmQgQS5FLlMu
IGFyZSBlbXBsb3llZXMgb2YgSm9obnNvbiAmYW1wOyBKb2huc29uLiBILksuIHJlcG9ydHMgcmVz
ZWFyY2ggZnVuZGluZyBmcm9tIEpvaG5zb24gJmFtcDsgSm9obnNvbi4gTS5WLk4uIHJlY2VpdmVz
IHJlc2VhcmNoIGZ1bmRpbmcgdG8gaW5zdGl0dXRpb24gZnJvbSBNaXJhdGksIE5vdmFydGlzLCBD
aGVja21hdGUsIEFsYXVub3MvWmlvcGhhcm0sIEFzdHJhWmVuZWNhLCBQZml6ZXIgYW5kIEdlbmVu
dGVjaCwgYW5kIGNvbnN1bHRhbnQvYWR2aXNvcnkgYm9hcmQgZmVlcyBmcm9tIE1pcmF0aSwgTWVy
Y2svTVNEIGFuZCBHZW5lbnRlY2guIFQuQy4gcmVwb3J0cyBzcGVha2VyIGZlZXMvaG9ub3Jhcmlh
IGZyb20gVGhlIFNvY2lldHkgZm9yIEltbXVub3RoZXJhcHkgb2YgQ2FuY2VyLCBCcmlzdG9sIE15
ZXJzIFNxdWliYiwgUm9jaGUsIE1lZHNjYXBlIGFuZCBQZWVyVmlldzsgdHJhdmVsLCBmb29kIGFu
ZCBiZXZlcmFnZSBleHBlbnNlcyBmcm9tIERhdmEgT25jb2xvZ3kgYW5kIEJyaXN0b2wgTXllcnMg
U3F1aWJiOyBhZHZpc29yeSByb2xlL2NvbnN1bHRpbmcgZmVlcyBmcm9tIE1lZEltbXVuZS9Bc3Ry
YVplbmVjYSwgQnJpc3RvbCBNeWVycyBTcXVpYmIsIEVNRCBTZXJvbm8sIE1lcmNrICZhbXA7IENv
LiwgR2VuZW50ZWNoLCBBcnJvd2hlYWQgUGhhcm1hY2V1dGljYWxzIGFuZCBSZWdlbmVyb247IGFu
ZCBpbnN0aXR1dGlvbmFsIHJlc2VhcmNoIGZ1bmRpbmcgZnJvbSBNZWRJbW11bmUvQXN0cmFaZW5l
Y2EsIEJyaXN0b2wgTXllcnMgU3F1aWJiLCBCb2VocmluZ2VyIEluZ2VsaGVpbSBhbmQgRU1EIFNl
cm9uby4gUy5KLk0uIHJlcG9ydHMgZnVuZGluZyBmcm9tIEFycm93aGVhZCBQaGFybWEgYW5kIEJv
ZWhyaW5nZXIgSW5nZWxoZWltIG91dHNpZGUgdGhlIHNjb3BlcyBvZiBzdWJtaXR0ZWQgd29yay4g
Qi5TLiByZXBvcnRzIGNvbnN1bHRpbmcgYW5kIHNwZWFrZXIgZmVlcyBmcm9tIFBlZXJWaWV3LCBB
c3RyYVplbmVjYSBhbmQgTWVkc2NhcGUsIGFuZCBpbnN0aXR1dGlvbmFsIHJlc2VhcmNoIGZ1bmRp
bmcgZnJvbSBCcmlzdG9sIE15ZXJzIFNxdWliYi4gSi5WLkguIHJlcG9ydHMgZmVlcyBmb3IgYWR2
aXNvcnkgY29tbWl0dGVlcy9jb25zdWx0aW5nIGZyb20gQXN0cmFaZW5lY2EsIEVNRCBTZXJvbm8s
IEJvZWhyaW5nZXItSW5nZWxoZWltLCBDYXRhbHlzdCwgR2VuZW50ZWNoLCBHbGF4b1NtaXRoS2xp
bmUsIEhlbmdydWkgVGhlcmFwZXV0aWNzLCBFbGkgTGlsbHksIFNwZWN0cnVtLCBTYW5vZmksIFRh
a2VkYSwgTWlyYXRpIFRoZXJhcGV1dGljcywgQk1TLCBCcmlnaHRQYXRoIEJpb3RoZXJhcGV1dGlj
cywgSmFuc3NlbiBHbG9iYWwgU2VydmljZXMsIE5leHVzIEhlYWx0aCBTeXN0ZW1zLCBQbmV1bWEg
UmVzcGlyYXRvcnksIEthaXJvcyBWZW50dXJlIEludmVzdG1lbnRzLCBSb2NoZSwgTGVhZHMgQmlv
bGFicywgUmVmbGVYaW9uLCBDaHVnYWkgUGhhcm1hY2V1dGljYWxzOyByZXNlYXJjaCBzdXBwb3J0
IGZyb20gQXN0cmFaZW5lY2EsIEJyaXN0b2wtTXllcnMgU3F1aWJiLCBTcGVjdHJ1bSBhbmQgVGFr
ZWRhLCBhbmQgcm95YWx0aWVzIGFuZCBsaWNlbnNpbmcgZmVlcyBmcm9tIFNwZWN0cnVtLiBJLkku
Vy4gcmVwb3J0cyBncmFudHMgYW5kIHBlcnNvbmFsIGZlZXMgZnJvbSBHZW5lbnRlY2gvUm9jaGUs
IGdyYW50cyBhbmQgcGVyc29uYWwgZmVlcyBmcm9tIEJheWVyLCBncmFudHMgYW5kIHBlcnNvbmFs
IGZlZXMgZnJvbSBCcmlzdG9sLU15ZXJzIFNxdWliYiwgZ3JhbnRzIGFuZCBwZXJzb25hbCBmZWVz
IGZyb20gQXN0cmFaZW5lY2EsIGdyYW50cyBhbmQgcGVyc29uYWwgZmVlcyBmcm9tIFBmaXplciwg
Z3JhbnRzIGFuZCBwZXJzb25hbCBmZWVzIGZyb20gSFRHIE1vbGVjdWxhciwgcGVyc29uYWwgZmVl
cyBmcm9tIEFzdXJhZ2VuLCBncmFudHMgYW5kIHBlcnNvbmFsIGZlZXMgZnJvbSBNZXJjaywgZ3Jh
bnRzIGFuZCBwZXJzb25hbCBmZWVzIGZyb20gR2xheG9TbWl0aEtsaW5lLCBncmFudHMgYW5kIHBl
cnNvbmFsIGZlZXMgZnJvbSBHdWFyZGFudCBIZWFsdGgsIHBlcnNvbmFsIGZlZXMgZnJvbSBGbGFt
ZSwgZ3JhbnRzIGFuZCBwZXJzb25hbCBmZWVzIGZyb20gTm92YXJ0aXMsIGdyYW50cyBhbmQgcGVy
c29uYWwgZmVlcyBmcm9tIFNhbm9maSwgcGVyc29uYWwgZmVlcyBmcm9tIERhaWljaGkgU2Fua3lv
LCBncmFudHMgYW5kIHBlcnNvbmFsIGZlZXMgZnJvbSBBbWdlbiwgcGVyc29uYWwgZmVlcyBmcm9t
IE9uY29jeXRlLCBwZXJzb25hbCBmZWVzIGZyb20gTVNELCBwZXJzb25hbCBmZWVzIGZyb20gUGxh
dGZvcm0gSGVhbHRoLCBncmFudHMgZnJvbSBBZGFwdGl2ZSwgZ3JhbnRzIGZyb20gQWRhcHRpbW11
bmUsIGdyYW50cyBmcm9tIEVNRCBTZXJvbm8sIGdyYW50cyBmcm9tIFRha2VkYSwgZ3JhbnRzIGZy
b20gS2FydXMsIGdyYW50cyBmcm9tIEpvaG5zb24gJmFtcDsgSm9obnNvbiwgZ3JhbnRzIGZyb20g
NEQsIGZyb20gSW92YW5jZSBhbmQgZnJvbSBBa295YSwgb3V0c2lkZSB0aGUgc3VibWl0dGVkIHdv
cmsuIEFsbCBvdGhlciBhdXRob3JzIGRlY2xhcmUgbm8gY29tcGV0aW5nIGludGVyZXN0cy48L2N1
c3RvbTE+PGN1c3RvbTI+UE1DMTA5NTQ1NDY8L2N1c3RvbTI+PGVsZWN0cm9uaWMtcmVzb3VyY2Ut
bnVtPjEwLjEwMzgvczQxNTg2LTAyNC0wNzExMy05PC9lbGVjdHJvbmljLXJlc291cmNlLW51bT48
cmVtb3RlLWRhdGFiYXNlLW5hbWU+TWVkbGluZTwvcmVtb3RlLWRhdGFiYXNlLW5hbWU+PHJlbW90
ZS1kYXRhYmFzZS1wcm92aWRlcj5OTE08L3JlbW90ZS1kYXRhYmFzZS1wcm92aWRlcj48L3JlY29y
ZD48L0NpdGU+PENpdGU+PEF1dGhvcj5MdW88L0F1dGhvcj48WWVhcj4yMDIzPC9ZZWFyPjxSZWNO
dW0+MTM8L1JlY051bT48cmVjb3JkPjxyZWMtbnVtYmVyPjEzPC9yZWMtbnVtYmVyPjxmb3JlaWdu
LWtleXM+PGtleSBhcHA9IkVOIiBkYi1pZD0icDl3MnR4MnZ2MmFkc2Jld2F0dHBhOWFrMDJzZXo5
ejJyMmVzIiB0aW1lc3RhbXA9IjE3NjQwNjM3OTIiPjEzPC9rZXk+PC9mb3JlaWduLWtleXM+PHJl
Zi10eXBlIG5hbWU9IkpvdXJuYWwgQXJ0aWNsZSI+MTc8L3JlZi10eXBlPjxjb250cmlidXRvcnM+
PGF1dGhvcnM+PGF1dGhvcj5MdW8sIFcuPC9hdXRob3I+PGF1dGhvcj5aZW5nLCBaLjwvYXV0aG9y
PjxhdXRob3I+SmluLCBZLjwvYXV0aG9yPjxhdXRob3I+WWFuZywgTC48L2F1dGhvcj48YXV0aG9y
PkZhbiwgVC48L2F1dGhvcj48YXV0aG9yPldhbmcsIFouPC9hdXRob3I+PGF1dGhvcj5QYW4sIFku
PC9hdXRob3I+PGF1dGhvcj5ZYW5nLCBZLjwvYXV0aG9yPjxhdXRob3I+WWFvLCBNLjwvYXV0aG9y
PjxhdXRob3I+TGksIFkuPC9hdXRob3I+PGF1dGhvcj5YaWFvLCBYLjwvYXV0aG9yPjxhdXRob3I+
V2FuZywgRy48L2F1dGhvcj48YXV0aG9yPldhbmcsIEMuPC9hdXRob3I+PGF1dGhvcj5DaGFuZywg
Uy48L2F1dGhvcj48YXV0aG9yPkNoZSwgRy48L2F1dGhvcj48YXV0aG9yPlpoYW5nLCBMLjwvYXV0
aG9yPjxhdXRob3I+TGksIFkuPC9hdXRob3I+PGF1dGhvcj5QZW5nLCBZLjwvYXV0aG9yPjxhdXRo
b3I+TGksIFcuPC9hdXRob3I+PC9hdXRob3JzPjwvY29udHJpYnV0b3JzPjxhdXRoLWFkZHJlc3M+
RGVwYXJ0bWVudCBvZiBSZXNwaXJhdG9yeSBhbmQgQ3JpdGljYWwgQ2FyZSBNZWRpY2luZSwgSW5z
dGl0dXRlIG9mIFJlc3BpcmF0b3J5IEhlYWx0aCwgUHJlY2lzaW9uIE1lZGljaW5lIENlbnRlciwg
UHJlY2lzaW9uIE1lZGljaW5lIEtleSBMYWJvcmF0b3J5IG9mIFNpY2h1YW4gUHJvdmluY2UsIEZy
b250aWVycyBTY2llbmNlIENlbnRlciBmb3IgRGlzZWFzZS1yZWxhdGVkIE1vbGVjdWxhciBOZXR3
b3JrLCBXZXN0IENoaW5hIEhvc3BpdGFsLCBTaWNodWFuIFVuaXZlcnNpdHksIENoZW5nZHUgNjEw
MDQxLCBDaGluYS4mI3hEO0xhYm9yYXRvcnkgb2YgTW9sZWN1bGFyIE9uY29sb2d5LCBGcm9udGll
cnMgU2NpZW5jZSBDZW50ZXIgZm9yIERpc2Vhc2UtcmVsYXRlZCBNb2xlY3VsYXIgTmV0d29yaywg
RGVwYXJ0bWVudCBvZiBCaW90aGVyYXB5LCBDYW5jZXIgQ2VudGVyIGFuZCBTdGF0ZSBLZXkgTGFi
b3JhdG9yeSBvZiBCaW90aGVyYXB5LCBXZXN0IENoaW5hIEhvc3BpdGFsLCBTaWNodWFuIFVuaXZl
cnNpdHksIENoZW5nZHUgNjEwMDQxLCBDaGluYS4mI3hEO1ByZWNpc2lvbiBNZWRpY2luZSBDZW50
ZXIsIFByZWNpc2lvbiBNZWRpY2luZSBLZXkgTGFib3JhdG9yeSBvZiBTaWNodWFuIFByb3ZpbmNl
LCBGcm9udGllcnMgU2NpZW5jZSBDZW50ZXIgZm9yIERpc2Vhc2UtcmVsYXRlZCBNb2xlY3VsYXIg
TmV0d29yaywgV2VzdCBDaGluYSBIb3NwaXRhbCwgU2ljaHVhbiBVbml2ZXJzaXR5LCBDaGVuZ2R1
IDYxMDA0MSwgQ2hpbmEuJiN4RDtEZXBhcnRtZW50IG9mIFRob3JhY2ljIFN1cmdlcnksIFdlc3Qg
Q2hpbmEgSG9zcGl0YWwsIFNpY2h1YW4gVW5pdmVyc2l0eSwgQ2hlbmdkdSA2MTAwNDEsIENoaW5h
LiYjeEQ7TGFib3JhdG9yeSBvZiBNb2xlY3VsYXIgT25jb2xvZ3ksIEZyb250aWVycyBTY2llbmNl
IENlbnRlciBmb3IgRGlzZWFzZS1yZWxhdGVkIE1vbGVjdWxhciBOZXR3b3JrLCBEZXBhcnRtZW50
IG9mIEJpb3RoZXJhcHksIENhbmNlciBDZW50ZXIgYW5kIFN0YXRlIEtleSBMYWJvcmF0b3J5IG9m
IEJpb3RoZXJhcHksIFdlc3QgQ2hpbmEgSG9zcGl0YWwsIFNpY2h1YW4gVW5pdmVyc2l0eSwgQ2hl
bmdkdSA2MTAwNDEsIENoaW5hLiBFbGVjdHJvbmljIGFkZHJlc3M6IHlvbmdwZW5nQHNjdS5lZHUu
Y24uJiN4RDtEZXBhcnRtZW50IG9mIFJlc3BpcmF0b3J5IGFuZCBDcml0aWNhbCBDYXJlIE1lZGlj
aW5lLCBJbnN0aXR1dGUgb2YgUmVzcGlyYXRvcnkgSGVhbHRoLCBQcmVjaXNpb24gTWVkaWNpbmUg
Q2VudGVyLCBQcmVjaXNpb24gTWVkaWNpbmUgS2V5IExhYm9yYXRvcnkgb2YgU2ljaHVhbiBQcm92
aW5jZSwgRnJvbnRpZXJzIFNjaWVuY2UgQ2VudGVyIGZvciBEaXNlYXNlLXJlbGF0ZWQgTW9sZWN1
bGFyIE5ldHdvcmssIFdlc3QgQ2hpbmEgSG9zcGl0YWwsIFNpY2h1YW4gVW5pdmVyc2l0eSwgQ2hl
bmdkdSA2MTAwNDEsIENoaW5hLiBFbGVjdHJvbmljIGFkZHJlc3M6IHdlaW1pMDAzQHNjdS5lZHUu
Y24uPC9hdXRoLWFkZHJlc3M+PHRpdGxlcz48dGl0bGU+RGlzdGluY3QgaW1tdW5lIG1pY3JvZW52
aXJvbm1lbnQgb2YgbHVuZyBhZGVub2NhcmNpbm9tYSBpbiBuZXZlci1zbW9rZXJzIGZyb20gc21v
a2VyczwvdGl0bGU+PHNlY29uZGFyeS10aXRsZT5DZWxsIFJlcCBNZWQ8L3NlY29uZGFyeS10aXRs
ZT48L3RpdGxlcz48cGVyaW9kaWNhbD48ZnVsbC10aXRsZT5DZWxsIFJlcCBNZWQ8L2Z1bGwtdGl0
bGU+PC9wZXJpb2RpY2FsPjxwYWdlcz4xMDEwNzg8L3BhZ2VzPjx2b2x1bWU+NDwvdm9sdW1lPjxu
dW1iZXI+NjwvbnVtYmVyPjxlZGl0aW9uPjIwMjMwNjA5PC9lZGl0aW9uPjxrZXl3b3Jkcz48a2V5
d29yZD5IdW1hbnM8L2tleXdvcmQ+PGtleXdvcmQ+U21va2Vyczwva2V5d29yZD48a2V5d29yZD5D
RDQ3IEFudGlnZW48L2tleXdvcmQ+PGtleXdvcmQ+KkFkZW5vY2FyY2lub21hIG9mIEx1bmc8L2tl
eXdvcmQ+PGtleXdvcmQ+Kkx1bmcgTmVvcGxhc21zL2dlbmV0aWNzPC9rZXl3b3JkPjxrZXl3b3Jk
PlR1bW9yIE1pY3JvZW52aXJvbm1lbnQ8L2tleXdvcmQ+PGtleXdvcmQ+Q2Q0Nzwva2V5d29yZD48
a2V5d29yZD5hZGVub2NhcmNpbm9tYTwva2V5d29yZD48a2V5d29yZD5sdW5nIGNhbmNlciBpbiBu
ZXZlci1zbW9rZXJzPC9rZXl3b3JkPjxrZXl3b3JkPnNpbmdsZS1jZWxsIFJOQSBzZXF1ZW5jaW5n
PC9rZXl3b3JkPjwva2V5d29yZHM+PGRhdGVzPjx5ZWFyPjIwMjM8L3llYXI+PHB1Yi1kYXRlcz48
ZGF0ZT5KdW4gMjA8L2RhdGU+PC9wdWItZGF0ZXM+PC9kYXRlcz48aXNibj4yNjY2LTM3OTEgKEVs
ZWN0cm9uaWMpJiN4RDsyNjY2LTM3OTEgKExpbmtpbmcpPC9pc2JuPjxhY2Nlc3Npb24tbnVtPjM3
MzAxMTk3PC9hY2Nlc3Npb24tbnVtPjx1cmxzPjxyZWxhdGVkLXVybHM+PHVybD5odHRwczovL3d3
dy5uY2JpLm5sbS5uaWguZ292L3B1Ym1lZC8zNzMwMTE5NzwvdXJsPjwvcmVsYXRlZC11cmxzPjwv
dXJscz48Y3VzdG9tMT5EZWNsYXJhdGlvbiBvZiBpbnRlcmVzdHMgVGhlIGF1dGhvcnMgZGVjbGFy
ZSBubyBjb21wZXRpbmcgaW50ZXJlc3RzLjwvY3VzdG9tMT48Y3VzdG9tMj5QTUMxMDMxMzkzODwv
Y3VzdG9tMj48ZWxlY3Ryb25pYy1yZXNvdXJjZS1udW0+MTAuMTAxNi9qLnhjcm0uMjAyMy4xMDEw
Nzg8L2VsZWN0cm9uaWMtcmVzb3VyY2UtbnVtPjxyZW1vdGUtZGF0YWJhc2UtbmFtZT5NZWRsaW5l
PC9yZW1vdGUtZGF0YWJhc2UtbmFtZT48cmVtb3RlLWRhdGFiYXNlLXByb3ZpZGVyPk5MTTwvcmVt
b3RlLWRhdGFiYXNlLXByb3ZpZGVyPjwvcmVjb3JkPjwvQ2l0ZT48Q2l0ZT48QXV0aG9yPlNhbGNo
ZXI8L0F1dGhvcj48WWVhcj4yMDIyPC9ZZWFyPjxSZWNOdW0+ODwvUmVjTnVtPjxyZWNvcmQ+PHJl
Yy1udW1iZXI+ODwvcmVjLW51bWJlcj48Zm9yZWlnbi1rZXlzPjxrZXkgYXBwPSJFTiIgZGItaWQ9
InA5dzJ0eDJ2djJhZHNiZXdhdHRwYTlhazAyc2V6OXoycjJlcyIgdGltZXN0YW1wPSIxNzY0MDYz
NTQ0Ij44PC9rZXk+PC9mb3JlaWduLWtleXM+PHJlZi10eXBlIG5hbWU9IkpvdXJuYWwgQXJ0aWNs
ZSI+MTc8L3JlZi10eXBlPjxjb250cmlidXRvcnM+PGF1dGhvcnM+PGF1dGhvcj5TYWxjaGVyLCBT
LjwvYXV0aG9yPjxhdXRob3I+U3R1cm0sIEcuPC9hdXRob3I+PGF1dGhvcj5Ib3J2YXRoLCBMLjwv
YXV0aG9yPjxhdXRob3I+VW50ZXJnYXNzZXIsIEcuPC9hdXRob3I+PGF1dGhvcj5LdWVtcGVycywg
Qy48L2F1dGhvcj48YXV0aG9yPkZvdGFraXMsIEcuPC9hdXRob3I+PGF1dGhvcj5QYW5penpvbG8s
IEUuPC9hdXRob3I+PGF1dGhvcj5NYXJ0b3dpY3osIEEuPC9hdXRob3I+PGF1dGhvcj5UcmVibywg
TS48L2F1dGhvcj48YXV0aG9yPlBhbGwsIEcuPC9hdXRob3I+PGF1dGhvcj5HYW1lcml0aCwgRy48
L2F1dGhvcj48YXV0aG9yPlN5a29yYSwgTS48L2F1dGhvcj48YXV0aG9yPkF1Z3VzdGluLCBGLjwv
YXV0aG9yPjxhdXRob3I+U2NobWl0eiwgSy48L2F1dGhvcj48YXV0aG9yPkZpbm90ZWxsbywgRi48
L2F1dGhvcj48YXV0aG9yPlJpZWRlciwgRC48L2F1dGhvcj48YXV0aG9yPlBlcm5lciwgUy48L2F1
dGhvcj48YXV0aG9yPlNvcHBlciwgUy48L2F1dGhvcj48YXV0aG9yPldvbGYsIEQuPC9hdXRob3I+
PGF1dGhvcj5QaXJjaGVyLCBBLjwvYXV0aG9yPjxhdXRob3I+VHJhamFub3NraSwgWi48L2F1dGhv
cj48L2F1dGhvcnM+PC9jb250cmlidXRvcnM+PGF1dGgtYWRkcmVzcz5EZXBhcnRtZW50IG9mIElu
dGVybmFsIE1lZGljaW5lIFYsIEhhZW1hdG9sb2d5ICZhbXA7IE9uY29sb2d5LCBDb21wcmVoZW5z
aXZlIENhbmNlciBDZW50ZXIgSW5uc2JydWNrIChDQ0NJKSBhbmQgVHlyb2xlYW4gQ2FuY2VyIFJl
c2VhcmNoIEluc3RpdHV0ZSAoVEtGSSksIE1lZGljYWwgVW5pdmVyc2l0eSBvZiBJbm5zYnJ1Y2ss
IElubnNicnVjaywgQXVzdHJpYS4mI3hEO0Jpb2NlbnRlciwgSW5zdGl0dXRlIG9mIEJpb2luZm9y
bWF0aWNzLCBNZWRpY2FsIFVuaXZlcnNpdHkgb2YgSW5uc2JydWNrLCBJbm5zYnJ1Y2ssIEF1c3Ry
aWEuJiN4RDtJbnN0aXR1dGUgb2YgUGF0aG9sb2d5LCBVbml2ZXJzaXR5IG9mIEx1ZWJlY2sgYW5k
IFVuaXZlcnNpdHkgSG9zcGl0YWwgU2NobGVzd2lnLUhvbHN0ZWluLCBDYW1wdXMgTHVlYmVjaywg
THVlYmVjaywgR2VybWFueS4mI3hEO0RlcGFydG1lbnQgb2YgSW50ZXJuYWwgTWVkaWNpbmUgViwg
SGFlbWF0b2xvZ3kgJmFtcDsgT25jb2xvZ3ksIENvbXByZWhlbnNpdmUgQ2FuY2VyIENlbnRlciBJ
bm5zYnJ1Y2sgKENDQ0kpIGFuZCBUeXJvbGVhbiBDYW5jZXIgUmVzZWFyY2ggSW5zdGl0dXRlIChU
S0ZJKSwgTWVkaWNhbCBVbml2ZXJzaXR5IG9mIElubnNicnVjaywgSW5uc2JydWNrLCBBdXN0cmlh
OyBUeXJvbHBhdGggT2JyaXN0IEJydW5odWJlciBHbWJILCBaYW1zLCBBdXN0cmlhLiYjeEQ7RGVw
YXJ0bWVudCBvZiBWaXNjZXJhbCwgVHJhbnNwbGFudCBhbmQgVGhvcmFjaWMgU3VyZ2VyeSwgTWVk
aWNhbCBVbml2ZXJzaXR5IElubnNicnVjaywgSW5uc2JydWNrLCBBdXN0cmlhLiYjeEQ7VHlyb2xw
YXRoIE9icmlzdCBCcnVuaHViZXIgR21iSCwgWmFtcywgQXVzdHJpYTsgSU5OUEFUSCBHbWJILCBJ
bnN0aXR1dGUgb2YgUGF0aG9sb2d5LCBJbm5zYnJ1Y2ssIEF1c3RyaWEuJiN4RDtJbnN0aXR1dGUg
b2YgTW9sZWN1bGFyIEJpb2xvZ3ksIFVuaXZlcnNpdHkgb2YgSW5uc2JydWNrLCBJbm5zYnJ1Y2ss
IEF1c3RyaWE7IERpZ2l0YWwgU2NpZW5jZSBDZW50ZXIsIFVuaXZlcnNpdHkgb2YgSW5uc2JydWNr
LCBJbm5zYnJ1Y2ssIEF1c3RyaWEuJiN4RDtJbnN0aXR1dGUgb2YgUGF0aG9sb2d5LCBVbml2ZXJz
aXR5IG9mIEx1ZWJlY2sgYW5kIFVuaXZlcnNpdHkgSG9zcGl0YWwgU2NobGVzd2lnLUhvbHN0ZWlu
LCBDYW1wdXMgTHVlYmVjaywgTHVlYmVjaywgR2VybWFueTsgUGF0aG9sb2d5LCBSZXNlYXJjaCBD
ZW50ZXIgQm9yc3RlbCwgTGVpYm5peiBMdW5nIENlbnRlciwgQm9yc3RlbCwgR2VybWFueTsgR2Vy
bWFuIENlbnRlciBmb3IgTHVuZyBSZXNlYXJjaCAoRFpMKSwgTHVlYmVjayBhbmQgQm9yc3RlbCwg
R2VybWFueS4mI3hEO0RlcGFydG1lbnQgb2YgSW50ZXJuYWwgTWVkaWNpbmUgViwgSGFlbWF0b2xv
Z3kgJmFtcDsgT25jb2xvZ3ksIENvbXByZWhlbnNpdmUgQ2FuY2VyIENlbnRlciBJbm5zYnJ1Y2sg
KENDQ0kpIGFuZCBUeXJvbGVhbiBDYW5jZXIgUmVzZWFyY2ggSW5zdGl0dXRlIChUS0ZJKSwgTWVk
aWNhbCBVbml2ZXJzaXR5IG9mIElubnNicnVjaywgSW5uc2JydWNrLCBBdXN0cmlhLiBFbGVjdHJv
bmljIGFkZHJlc3M6IGFuZHJlYXMucGlyY2hlckBpLW1lZC5hYy5hdC4mI3hEO0Jpb2NlbnRlciwg
SW5zdGl0dXRlIG9mIEJpb2luZm9ybWF0aWNzLCBNZWRpY2FsIFVuaXZlcnNpdHkgb2YgSW5uc2Jy
dWNrLCBJbm5zYnJ1Y2ssIEF1c3RyaWEuIEVsZWN0cm9uaWMgYWRkcmVzczogemxhdGtvLnRyYWph
bm9za2lAaS1tZWQuYWMuYXQuPC9hdXRoLWFkZHJlc3M+PHRpdGxlcz48dGl0bGU+SGlnaC1yZXNv
bHV0aW9uIHNpbmdsZS1jZWxsIGF0bGFzIHJldmVhbHMgZGl2ZXJzaXR5IGFuZCBwbGFzdGljaXR5
IG9mIHRpc3N1ZS1yZXNpZGVudCBuZXV0cm9waGlscyBpbiBub24tc21hbGwgY2VsbCBsdW5nIGNh
bmNlcjwvdGl0bGU+PHNlY29uZGFyeS10aXRsZT5DYW5jZXIgQ2VsbDwvc2Vjb25kYXJ5LXRpdGxl
PjwvdGl0bGVzPjxwZXJpb2RpY2FsPjxmdWxsLXRpdGxlPkNhbmNlciBDZWxsPC9mdWxsLXRpdGxl
PjwvcGVyaW9kaWNhbD48cGFnZXM+MTUwMy0xNTIwIGU4PC9wYWdlcz48dm9sdW1lPjQwPC92b2x1
bWU+PG51bWJlcj4xMjwvbnVtYmVyPjxlZGl0aW9uPjIwMjIxMTEwPC9lZGl0aW9uPjxrZXl3b3Jk
cz48a2V5d29yZD5IdW1hbnM8L2tleXdvcmQ+PGtleXdvcmQ+KkNhcmNpbm9tYSwgTm9uLVNtYWxs
LUNlbGwgTHVuZy9kcnVnIHRoZXJhcHk8L2tleXdvcmQ+PGtleXdvcmQ+Kkx1bmcgTmVvcGxhc21z
L2RydWcgdGhlcmFweS9nZW5ldGljcy9wYXRob2xvZ3k8L2tleXdvcmQ+PGtleXdvcmQ+TmV1dHJv
cGhpbHMvbWV0YWJvbGlzbTwva2V5d29yZD48a2V5d29yZD5UdW1vciBNaWNyb2Vudmlyb25tZW50
PC9rZXl3b3JkPjxrZXl3b3JkPkI3LUgxIEFudGlnZW4vbWV0YWJvbGlzbTwva2V5d29yZD48a2V5
d29yZD5jZWxsLWNlbGwgY29tbXVuaWNhdGlvbjwva2V5d29yZD48a2V5d29yZD5wYXRpZW50IHN0
cmF0aWZpY2F0aW9uPC9rZXl3b3JkPjxrZXl3b3JkPnNpbmdsZS1jZWxsIHNlcXVlbmNpbmc8L2tl
eXdvcmQ+PGtleXdvcmQ+dGhlcmFweSByZXNwb25zZTwva2V5d29yZD48a2V5d29yZD50aXNzdWUt
cmVzaWRlbnQgbmV1dHJvcGhpbHM8L2tleXdvcmQ+PC9rZXl3b3Jkcz48ZGF0ZXM+PHllYXI+MjAy
MjwveWVhcj48cHViLWRhdGVzPjxkYXRlPkRlYyAxMjwvZGF0ZT48L3B1Yi1kYXRlcz48L2RhdGVz
Pjxpc2JuPjE4NzgtMzY4NiAoRWxlY3Ryb25pYykmI3hEOzE1MzUtNjEwOCAoUHJpbnQpJiN4RDsx
NTM1LTYxMDggKExpbmtpbmcpPC9pc2JuPjxhY2Nlc3Npb24tbnVtPjM2MzY4MzE4PC9hY2Nlc3Np
b24tbnVtPjx1cmxzPjxyZWxhdGVkLXVybHM+PHVybD5odHRwczovL3d3dy5uY2JpLm5sbS5uaWgu
Z292L3B1Ym1lZC8zNjM2ODMxODwvdXJsPjwvcmVsYXRlZC11cmxzPjwvdXJscz48Y3VzdG9tMT5E
ZWNsYXJhdGlvbiBvZiBpbnRlcmVzdHMgVGhlIGF1dGhvcnMgZGVjbGFyZSBubyBjb21wZXRpbmcg
aW50ZXJlc3RzLjwvY3VzdG9tMT48Y3VzdG9tMj5QTUM5NzY3Njc5PC9jdXN0b20yPjxlbGVjdHJv
bmljLXJlc291cmNlLW51bT4xMC4xMDE2L2ouY2NlbGwuMjAyMi4xMC4wMDg8L2VsZWN0cm9uaWMt
cmVzb3VyY2UtbnVtPjxyZW1vdGUtZGF0YWJhc2UtbmFtZT5NZWRsaW5lPC9yZW1vdGUtZGF0YWJh
c2UtbmFtZT48cmVtb3RlLWRhdGFiYXNlLXByb3ZpZGVyPk5MTTwvcmVtb3RlLWRhdGFiYXNlLXBy
b3ZpZGVyPjwvcmVjb3JkPjwvQ2l0ZT48Q2l0ZT48QXV0aG9yPlNpa2tlbWE8L0F1dGhvcj48WWVh
cj4yMDIzPC9ZZWFyPjxSZWNOdW0+OTwvUmVjTnVtPjxyZWNvcmQ+PHJlYy1udW1iZXI+OTwvcmVj
LW51bWJlcj48Zm9yZWlnbi1rZXlzPjxrZXkgYXBwPSJFTiIgZGItaWQ9InA5dzJ0eDJ2djJhZHNi
ZXdhdHRwYTlhazAyc2V6OXoycjJlcyIgdGltZXN0YW1wPSIxNzY0MDYzNTYxIj45PC9rZXk+PC9m
b3JlaWduLWtleXM+PHJlZi10eXBlIG5hbWU9IkpvdXJuYWwgQXJ0aWNsZSI+MTc8L3JlZi10eXBl
Pjxjb250cmlidXRvcnM+PGF1dGhvcnM+PGF1dGhvcj5TaWtrZW1hLCBMLjwvYXV0aG9yPjxhdXRo
b3I+UmFtaXJlei1TdWFzdGVndWksIEMuPC9hdXRob3I+PGF1dGhvcj5TdHJvYmwsIEQuIEMuPC9h
dXRob3I+PGF1dGhvcj5HaWxsZXR0LCBULiBFLjwvYXV0aG9yPjxhdXRob3I+WmFwcGlhLCBMLjwv
YXV0aG9yPjxhdXRob3I+TWFkaXNzb29uLCBFLjwvYXV0aG9yPjxhdXRob3I+TWFya292LCBOLiBT
LjwvYXV0aG9yPjxhdXRob3I+WmFyYWdvc2ksIEwuIEUuPC9hdXRob3I+PGF1dGhvcj5KaSwgWS48
L2F1dGhvcj48YXV0aG9yPkFuc2FyaSwgTS48L2F1dGhvcj48YXV0aG9yPkFyZ3VlbCwgTS4gSi48
L2F1dGhvcj48YXV0aG9yPkFwcGVybG9vLCBMLjwvYXV0aG9yPjxhdXRob3I+QmFuY2hlcm8sIE0u
PC9hdXRob3I+PGF1dGhvcj5CZWNhdmluLCBDLjwvYXV0aG9yPjxhdXRob3I+QmVyZywgTS48L2F1
dGhvcj48YXV0aG9yPkNoaWNoZWxuaXRza2l5LCBFLjwvYXV0aG9yPjxhdXRob3I+Q2h1bmcsIE0u
IEkuPC9hdXRob3I+PGF1dGhvcj5Db2xsaW4sIEEuPC9hdXRob3I+PGF1dGhvcj5HYXksIEEuIEMu
IEEuPC9hdXRob3I+PGF1dGhvcj5Hb3RlLVNjaG5pZXJpbmcsIEouPC9hdXRob3I+PGF1dGhvcj5I
b29zaGlhciBLYXNoYW5pLCBCLjwvYXV0aG9yPjxhdXRob3I+SW5lY2lrLCBLLjwvYXV0aG9yPjxh
dXRob3I+SmFpbiwgTS48L2F1dGhvcj48YXV0aG9yPkthcGVsbG9zLCBULiBTLjwvYXV0aG9yPjxh
dXRob3I+S29sZSwgVC4gTS48L2F1dGhvcj48YXV0aG9yPkxlcm95LCBTLjwvYXV0aG9yPjxhdXRo
b3I+TWF5ciwgQy4gSC48L2F1dGhvcj48YXV0aG9yPk9saXZlciwgQS4gSi48L2F1dGhvcj48YXV0
aG9yPnZvbiBQYXBlbiwgTS48L2F1dGhvcj48YXV0aG9yPlBldGVyLCBMLjwvYXV0aG9yPjxhdXRo
b3I+VGF5bG9yLCBDLiBKLjwvYXV0aG9yPjxhdXRob3I+V2FsenRob2VuaSwgVC48L2F1dGhvcj48
YXV0aG9yPlh1LCBDLjwvYXV0aG9yPjxhdXRob3I+QnVpLCBMLiBULjwvYXV0aG9yPjxhdXRob3I+
RGUgRG9ubm8sIEMuPC9hdXRob3I+PGF1dGhvcj5Eb255LCBMLjwvYXV0aG9yPjxhdXRob3I+RmFp
eiwgQS48L2F1dGhvcj48YXV0aG9yPkd1bywgTS48L2F1dGhvcj48YXV0aG9yPkd1dGllcnJleiwg
QS4gSi48L2F1dGhvcj48YXV0aG9yPkhldW1vcywgTC48L2F1dGhvcj48YXV0aG9yPkh1YW5nLCBO
LjwvYXV0aG9yPjxhdXRob3I+SWJhcnJhLCBJLiBMLjwvYXV0aG9yPjxhdXRob3I+SmFja3Nvbiwg
Ti4gRC48L2F1dGhvcj48YXV0aG9yPkthZHVyIExha3NobWluYXJhc2ltaGEgTXVydGh5LCBQLjwv
YXV0aG9yPjxhdXRob3I+TG90Zm9sbGFoaSwgTS48L2F1dGhvcj48YXV0aG9yPlRhYmliLCBULjwv
YXV0aG9yPjxhdXRob3I+VGFsYXZlcmEtTG9wZXosIEMuPC9hdXRob3I+PGF1dGhvcj5UcmF2YWds
aW5pLCBLLiBKLjwvYXV0aG9yPjxhdXRob3I+V2lsYnJleS1DbGFyaywgQS48L2F1dGhvcj48YXV0
aG9yPldvcmxvY2ssIEsuIEIuPC9hdXRob3I+PGF1dGhvcj5Zb3NoaWRhLCBNLjwvYXV0aG9yPjxh
dXRob3I+THVuZyBCaW9sb2dpY2FsIE5ldHdvcmssIENvbnNvcnRpdW08L2F1dGhvcj48YXV0aG9y
PnZhbiBkZW4gQmVyZ2UsIE0uPC9hdXRob3I+PGF1dGhvcj5Cb3NzZSwgWS48L2F1dGhvcj48YXV0
aG9yPkRlc2FpLCBULiBKLjwvYXV0aG9yPjxhdXRob3I+RWlja2VsYmVyZywgTy48L2F1dGhvcj48
YXV0aG9yPkthbWluc2tpLCBOLjwvYXV0aG9yPjxhdXRob3I+S3Jhc25vdywgTS4gQS48L2F1dGhv
cj48YXV0aG9yPkxhZnlhdGlzLCBSLjwvYXV0aG9yPjxhdXRob3I+Tmlrb2xpYywgTS4gWi48L2F1
dGhvcj48YXV0aG9yPlBvd2VsbCwgSi4gRS48L2F1dGhvcj48YXV0aG9yPlJhamFnb3BhbCwgSi48
L2F1dGhvcj48YXV0aG9yPlJvamFzLCBNLjwvYXV0aG9yPjxhdXRob3I+Um96ZW5ibGF0dC1Sb3Nl
biwgTy48L2F1dGhvcj48YXV0aG9yPlNlaWJvbGQsIE0uIEEuPC9hdXRob3I+PGF1dGhvcj5TaGVw
cGFyZCwgRC48L2F1dGhvcj48YXV0aG9yPlNoZXBoZXJkLCBELiBQLjwvYXV0aG9yPjxhdXRob3I+
U2luLCBELiBELjwvYXV0aG9yPjxhdXRob3I+VGltZW5zLCBXLjwvYXV0aG9yPjxhdXRob3I+VHNh
bmtvdiwgQS4gTS48L2F1dGhvcj48YXV0aG9yPldoaXRzZXR0LCBKLjwvYXV0aG9yPjxhdXRob3I+
WHUsIFkuPC9hdXRob3I+PGF1dGhvcj5CYW5vdmljaCwgTi4gRS48L2F1dGhvcj48YXV0aG9yPkJh
cmJyeSwgUC48L2F1dGhvcj48YXV0aG9yPkR1b25nLCBULiBFLjwvYXV0aG9yPjxhdXRob3I+RmFs
aywgQy4gUy48L2F1dGhvcj48YXV0aG9yPk1leWVyLCBLLiBCLjwvYXV0aG9yPjxhdXRob3I+S3Jv
cHNraSwgSi4gQS48L2F1dGhvcj48YXV0aG9yPlBlJmFwb3M7ZXIsIEQuPC9hdXRob3I+PGF1dGhv
cj5TY2hpbGxlciwgSC4gQi48L2F1dGhvcj48YXV0aG9yPlRhdGEsIFAuIFIuPC9hdXRob3I+PGF1
dGhvcj5TY2h1bHR6ZSwgSi4gTC48L2F1dGhvcj48YXV0aG9yPlRlaWNobWFubiwgUy4gQS48L2F1
dGhvcj48YXV0aG9yPk1pc2hhcmluLCBBLiBWLjwvYXV0aG9yPjxhdXRob3I+TmF3aWpuLCBNLiBD
LjwvYXV0aG9yPjxhdXRob3I+THVlY2tlbiwgTS4gRC48L2F1dGhvcj48YXV0aG9yPlRoZWlzLCBG
LiBKLjwvYXV0aG9yPjwvYXV0aG9ycz48L2NvbnRyaWJ1dG9ycz48YXV0aC1hZGRyZXNzPkRlcGFy
dG1lbnQgb2YgQ29tcHV0YXRpb25hbCBIZWFsdGgsIEluc3RpdHV0ZSBvZiBDb21wdXRhdGlvbmFs
IEJpb2xvZ3ksIEhlbG1ob2x0eiBDZW50ZXIgTXVuaWNoLCBNdW5pY2gsIEdlcm1hbnkuJiN4RDtU
VU0gU2Nob29sIG9mIExpZmUgU2NpZW5jZXMsIFRlY2huaWNhbCBVbml2ZXJzaXR5IG9mIE11bmlj
aCwgTXVuaWNoLCBHZXJtYW55LiYjeEQ7TGEgSm9sbGEgSW5zdGl0dXRlIGZvciBBbGxlcmd5IGFu
ZCBJbW11bm9sb2d5LCBMYSBKb2xsYSwgQ0EsIFVTQS4mI3hEO0luc3RpdHV0ZSBvZiBDbGluaWNh
bCBDaGVtaXN0cnkgYW5kIFBhdGhvYmlvY2hlbWlzdHJ5LCBUVU0gU2Nob29sIG9mIE1lZGljaW5l
LCBUZWNobmljYWwgVW5pdmVyc2l0eSBvZiBNdW5pY2gsIE11bmljaCwgR2VybWFueS4mI3hEO0V4
cGVyaW1lbnRhbCBQdWxtb25hcnkgYW5kIEluZmxhbW1hdG9yeSBSZXNlYXJjaCwgRGVwYXJ0bWVu
dCBvZiBQYXRob2xvZ3kgYW5kIE1lZGljYWwgQmlvbG9neSwgVW5pdmVyc2l0eSBNZWRpY2FsIENl
bnRyZSBHcm9uaW5nZW4sIFVuaXZlcnNpdHkgb2YgR3JvbmluZ2VuLCBHcm9uaW5nZW4sIHRoZSBO
ZXRoZXJsYW5kcy4mI3hEO0dyb25pbmdlbiBSZXNlYXJjaCBJbnN0aXR1dGUgZm9yIEFzdGhtYSBh
bmQgQ09QRCwgVW5pdmVyc2l0eSBNZWRpY2FsIENlbnRlciBHcm9uaW5nZW4sIFVuaXZlcnNpdHkg
b2YgR3JvbmluZ2VuLCBHcm9uaW5nZW4sIHRoZSBOZXRoZXJsYW5kcy4mI3hEO0RlcGFydG1lbnQg
b2YgTWF0aGVtYXRpY3MsIFRlY2huaWNhbCBVbml2ZXJzaXR5IG9mIE11bmljaCwgR2FyY2hpbmcs
IEdlcm1hbnkuJiN4RDtXZWxsY29tZSBTYW5nZXIgSW5zdGl0dXRlLCBIaW54dG9uLCBDYW1icmlk
Z2UsIFVLLiYjeEQ7RGl2aXNpb24gb2YgUHVsbW9uYXJ5IGFuZCBDcml0aWNhbCBDYXJlIE1lZGlj
aW5lLCBGZWluYmVyZyBTY2hvb2wgb2YgTWVkaWNpbmUsIE5vcnRod2VzdGVybiBVbml2ZXJzaXR5
LCBDaGljYWdvLCBJTCwgVVNBLiYjeEQ7SW5zdGl0dXQgZGUgUGhhcm1hY29sb2dpZSBNb2xlY3Vs
YWlyZSBldCBDZWxsdWxhaXJlLCBVbml2ZXJzaXRlIENvdGUgZCZhcG9zO0F6dXIgYW5kIENlbnRy
ZSBOYXRpb25hbCBkZSBsYSBSZWNoZXJjaGUgU2NpZW50aWZpcXVlLCBWYWxib25uZSwgRnJhbmNl
LiYjeEQ7SW5zdGl0dXRlIG9mIEx1bmcgSGVhbHRoIGFuZCBJbW11bml0eSAoYSBtZW1iZXIgb2Yg
dGhlIEdlcm1hbiBDZW50ZXIgZm9yIEx1bmcgUmVzZWFyY2gpIGFuZCBDb21wcmVoZW5zaXZlIFBu
ZXVtb2xvZ3kgQ2VudGVyIHdpdGggdGhlIENQQy1NIGJpb0FyY2hpdmUsIEhlbG1ob2x0eiBDZW50
ZXIgTXVuaWNoLCBNdW5pY2gsIEdlcm1hbnkuJiN4RDtEZXBhcnRtZW50IG9mIFBhdGhvbG9neSBh
bmQgTWVkaWNhbCBCaW9sb2d5LCBVbml2ZXJzaXR5IE1lZGljYWwgQ2VudGVyIEdyb25pbmdlbiwg
VW5pdmVyc2l0eSBvZiBHcm9uaW5nZW4sIEdyb25pbmdlbiwgdGhlIE5ldGhlcmxhbmRzLiYjeEQ7
SW5zdGl0dXRlIGZvciBUcmFuc3BsYW50IEltbXVub2xvZ3ksIEhhbm5vdmVyIE1lZGljYWwgU2No
b29sLCBIYW5ub3ZlciwgR2VybWFueS4mI3hEO1RyYW5zbGF0aW9uYWwgR2Vub21pY3MgUmVzZWFy
Y2ggSW5zdGl0dXRlLCBQaG9lbml4LCBBWiwgVVNBLiYjeEQ7M0lBIENvdGUgZCZhcG9zO0F6dXIs
IE5pY2UsIEZyYW5jZS4mI3hEO0RlcGFydG1lbnQgb2YgR2Vub21pY3MgYW5kIEltbXVub3JlZ3Vs
YXRpb24sIExpZmUgYW5kIE1lZGljYWwgU2NpZW5jZXMgSW5zdGl0dXRlLCBVbml2ZXJzaXR5IG9m
IEJvbm4sIEJvbm4sIEdlcm1hbnkuJiN4RDtEZXBhcnRtZW50IG9mIFB1bG1vbmFyeSBEaXNlYXNl
cywgVW5pdmVyc2l0eSBNZWRpY2FsIENlbnRlciBHcm9uaW5nZW4sIFVuaXZlcnNpdHkgb2YgR3Jv
bmluZ2VuLCBHcm9uaW5nZW4sIHRoZSBOZXRoZXJsYW5kcy4mI3hEO1B1bG1vbm9sb2d5IERlcGFy
dG1lbnQsIEZlZGVyYXRpb24gSG9zcGl0YWxvLVVuaXZlcnNpdGFpcmUgT25jb0FnZSwgQ2VudHJl
IEhvc3BpdGFsaWVyIFVuaXZlcnNpdGFpcmUgZGUgTmljZSwgVW5pdmVyc2l0ZSBDb3RlIGQmYXBv
cztBenVyLCBOaWNlLCBGcmFuY2UuJiN4RDtSZXNlYXJjaCwgRGV2ZWxvcG1lbnQgYW5kIElubm92
YXRpb24sIENvbW1hIFNvZnQsIEJvbm4sIEdlcm1hbnkuJiN4RDtEaXZpc2lvbiBvZiBBbGxlcmd5
LCBQdWxtb25hcnksIGFuZCBDcml0aWNhbCBDYXJlIE1lZGljaW5lLCBEZXBhcnRtZW50IG9mIE1l
ZGljaW5lLCBWYW5kZXJiaWx0IFVuaXZlcnNpdHkgTWVkaWNhbCBDZW50ZXIsIE5hc2h2aWxsZSwg
VE4sIFVTQS4mI3hEO0NvcmUgRmFjaWxpdHkgR2Vub21pY3MsIEhlbG1ob2x0eiBDZW50ZXIgTXVu
aWNoLCBNdW5pY2gsIEdlcm1hbnkuJiN4RDtEZXBhcnRtZW50IG9mIFRyYW5zbGF0aW9uYWwgUHN5
Y2hpYXRyeSwgTWF4IFBsYW5jayBJbnN0aXR1dGUgb2YgUHN5Y2hpYXRyeSBhbmQgSW50ZXJuYXRp
b25hbCBNYXggUGxhbmNrIFJlc2VhcmNoIFNjaG9vbCBmb3IgVHJhbnNsYXRpb25hbCBQc3ljaGlh
dHJ5LCBNdW5pY2gsIEdlcm1hbnkuJiN4RDtTY2hvb2wgb2YgTGlmZSBTY2llbmNlcywgUmVzcGly
YXRvcnkgQmlvaW5mb3JtYXRpY3MgYW5kIE1vbGVjdWxhciBCaW9sb2d5LCBVbml2ZXJzaXR5IG9m
IFRlY2hub2xvZ3kgU3lkbmV5LCBTeWRuZXksIEF1c3RyYWxpYS4mI3hEO0RpdmlzaW9uIG9mIE5l
b25hdG9sb2d5IGFuZCBQdWxtb25hcnkgQmlvbG9neSwgQ2luY2lubmF0aSBDaGlsZHJlbiZhcG9z
O3MgSG9zcGl0YWwgTWVkaWNhbCBDZW50ZXIsIFVuaXZlcnNpdHkgb2YgQ2luY2lubmF0aSBDb2xs
ZWdlIG9mIE1lZGljaW5lLCBDaW5jaW5uYXRpLCBPSCwgVVNBLiYjeEQ7RGVwYXJ0bWVudCBvZiBQ
ZWRpYXRyaWNzLCBVbml2ZXJzaXR5IG9mIENpbmNpbm5hdGkgQ29sbGVnZSBvZiBNZWRpY2luZSwg
Q2luY2lubmF0aSwgT0gsIFVTLiYjeEQ7Q2VudGVyIGZvciBHZW5lcywgRW52aXJvbm1lbnQsIGFu
ZCBIZWFsdGgsIE5hdGlvbmFsIEpld2lzaCBIZWFsdGgsIERlbnZlciwgQ08sIFVTQS4mI3hEO0Rl
cGFydG1lbnQgb2YgQ2VsbCBCaW9sb2d5LCBEdWtlIFVuaXZlcnNpdHkgU2Nob29sIG9mIE1lZGlj
aW5lLCBEdXJoYW0sIE5DLCBVU0EuJiN4RDtEZXBhcnRtZW50IG9mIFBoYXJtYWNvbG9neSBhbmQg
UmVnZW5lcmF0aXZlIE1lZGljaW5lLCBVbml2ZXJzaXR5IG9mIElsbGlub2lzIENoaWNhZ28sIENo
aWNhZ28sIElMLCBVU0EuJiN4RDtEaXZpc2lvbiBvZiBSaGV1bWF0b2xvZ3kgYW5kIENsaW5pY2Fs
IEltbXVub2xvZ3ksIERlcGFydG1lbnQgb2YgTWVkaWNpbmUsIFVuaXZlcnNpdHkgb2YgUGl0dHNi
dXJnaCwgUGl0dHNidXJnaCwgUEEsIFVTQS4mI3hEO0RpdmlzaW9uIG9mIEluZmVjdGlvdXMgRGlz
ZWFzZXMgYW5kIFRyb3BpY2FsIE1lZGljaW5lLCBLbGluaWt1bSBkZXIgTHVkd2lnLU1heGltaWxp
YW5zLVVuaXZlcnNpdGF0LCBNdW5pY2gsIEdlcm1hbnkuJiN4RDtEZXBhcnRtZW50IG9mIEJpb2No
ZW1pc3RyeSwgU3RhbmZvcmQgVW5pdmVyc2l0eSBTY2hvb2wgb2YgTWVkaWNpbmUsIFN0YW5mb3Jk
LCBDQSwgVVNBLiYjeEQ7SG93YXJkIEh1Z2hlcyBNZWRpY2FsIEluc3RpdHV0ZSwgQ2hldnkgQ2hh
c2UsIE1ELCBVU0EuJiN4RDtBbGxlbiBJbnN0aXR1dGUgZm9yIEJyYWluIFNjaWVuY2UsIFNlYXR0
bGUsIFdBLCBVU0EuJiN4RDtEZXBhcnRtZW50IG9mIFJlc3BpcmF0b3J5IE1lZGljaW5lLCBEaXZp
c2lvbiBvZiBNZWRpY2luZSwgVW5pdmVyc2l0eSBDb2xsZWdlIExvbmRvbiwgTG9uZG9uLCBVSy4m
I3hEO0luc3RpdHV0IFVuaXZlcnNpdGFpcmUgZGUgQ2FyZGlvbG9naWUgZXQgZGUgUG5ldW1vbG9n
aWUgZGUgUXVlYmVjLCBEZXBhcnRtZW50IG9mIE1vbGVjdWxhciBNZWRpY2luZSwgTGF2YWwgVW5p
dmVyc2l0eSwgUXVlYmVjIENpdHksIFF1ZWJlYywgQ2FuYWRhLiYjeEQ7RGVwYXJ0bWVudCBvZiBN
ZWRpY2luZSwgU3RhbmZvcmQgVW5pdmVyc2l0eSBTY2hvb2wgb2YgTWVkaWNpbmUsIFN0YW5mb3Jk
LCBDQSwgVVNBLiYjeEQ7RGl2aXNpb24gb2YgUHVsbW9uYXJ5LCBBbGxlcmd5LCBhbmQgQ3JpdGlj
YWwgQ2FyZSBNZWRpY2luZSwgVW5pdmVyc2l0eSBvZiBQaXR0c2J1cmdoLCBQaXR0c2J1cmdoLCBQ
QSwgVVNBLiYjeEQ7UHVsbW9uYXJ5LCBDcml0aWNhbCBDYXJlIGFuZCBTbGVlcCBNZWRpY2luZSwg
WWFsZSBTY2hvb2wgb2YgTWVkaWNpbmUsIE5ldyBIYXZlbiwgQ1QsIFVTQS4mI3hEO0dhcnZhbiBJ
bnN0aXR1dGUgb2YgTWVkaWNhbCBSZXNlYXJjaCwgU3lkbmV5LCBOZXcgU291dGggV2FsZXMsIEF1
c3RyYWxpYS4mI3hEO0NlbGx1bGFyIEdlbm9taWNzIEZ1dHVyZXMgSW5zdGl0dXRlLCBVbml2ZXJz
aXR5IG9mIE5ldyBTb3V0aCBXYWxlcywgU3lkbmV5LCBOZXcgU291dGggV2FsZXMsIEF1c3RyYWxp
YS4mI3hEO0NlbnRlciBmb3IgUmVnZW5lcmF0aXZlIE1lZGljaW5lLCBNYXNzYWNodXNldHRzIEdl
bmVyYWwgSG9zcGl0YWwsIEhhcnZhcmQgTWVkaWNhbCBTY2hvb2wsIENhbWJyaWRnZSwgTUEsIFVT
QS4mI3hEO0RlcGFydG1lbnQgb2YgSW50ZXJuYWwgTWVkaWNpbmUsIERpdmlzaW9uIG9mIFB1bG1v
bmFyeSwgQ3JpdGljYWwgQ2FyZSBhbmQgU2xlZXAgTWVkaWNpbmUsIFRoZSBPaGlvIFN0YXRlIFVu
aXZlcnNpdHksIENvbHVtYnVzLCBPSCwgVVNBLiYjeEQ7S2xhcm1hbiBDZWxsIE9ic2VydmF0b3J5
LCBCcm9hZCBJbnN0aXR1dGUgb2YgSGFydmFyZCBhbmQgTUlULCBDYW1icmlkZ2UsIE1BLCBVU0Eu
JiN4RDtDZWxsdWxhciBhbmQgVGlzc3VlIEdlbm9taWNzLCBHZW5lbnRlY2gsIFNvdXRoIFNhbiBG
cmFuY2lzY28sIENBLCBVU0EuJiN4RDtEZXBhcnRtZW50IG9mIFBlZGlhdHJpY3MsIE5hdGlvbmFs
IEpld2lzaCBIZWFsdGgsIERlbnZlciwgQ08sIFVTQS4mI3hEO0RpdmlzaW9uIG9mIFB1bG1vbmFy
eSBTY2llbmNlcyBhbmQgQ3JpdGljYWwgQ2FyZSBNZWRpY2luZSwgVW5pdmVyc2l0eSBvZiBDb2xv
cmFkbyBTY2hvb2wgb2YgTWVkaWNpbmUsIEF1cm9yYSwgQ08sIFVTQS4mI3hEO0RpdmlzaW9uIG9m
IFB1bG1vbmFyeSwgQ3JpdGljYWwgQ2FyZSwgQWxsZXJneSBhbmQgU2xlZXAgTWVkaWNpbmUsIFVu
aXZlcnNpdHkgb2YgQ2FsaWZvcm5pYSwgU2FuIEZyYW5jaXNjbywgU2FuIEZyYW5jaXNjbywgQ0Es
IFVTQS4mI3hEO0RlcGFydG1lbnQgb2YgUGh5c2ljcyBhbmQgQ2VudGVyIGZvciBCaW9sb2dpY2Fs
IFBoeXNpY3MsIEFyaXpvbmEgU3RhdGUgVW5pdmVyc2l0eSwgVGVtcGUsIEFaLCBVU0EuJiN4RDtD
ZW50cmUgZm9yIEhlYXJ0IEx1bmcgSW5ub3ZhdGlvbiwgU3QuIFBhdWwmYXBvcztzIEhvc3BpdGFs
LCBVbml2ZXJzaXR5IG9mIEJyaXRpc2ggQ29sdW1iaWEsIFZhbmNvdXZlciwgQnJpdGlzaCBDb2x1
bWJpYSwgQ2FuYWRhLiYjeEQ7RGVwYXJ0bWVudCBvZiBHZW5ldGljcyBhbmQgR2Vub21pYyBTY2ll
bmNlcywgSWNhaG4gU2Nob29sIG9mIE1lZGljaW5lIGF0IE1vdW50IFNpbmFpLCBOZXcgWW9yaywg
TlksIFVTQS4mI3hEO0RlcGFydG1lbnQgb2YgUGVkaWF0cmljcywgRGl2aXNpb24gb2YgUmVzcGly
YXRvcnkgTWVkaWNpbmUsIFVuaXZlcnNpdHkgb2YgQ2FsaWZvcm5pYSwgU2FuIERpZWdvLCBMYSBK
b2xsYSwgQ0EsIFVTQS4mI3hEO0RlcGFydG1lbnQgb2YgQ2VsbCBhbmQgRGV2ZWxvcG1lbnRhbCBC
aW9sb2d5LCBWYW5kZXJiaWx0IFVuaXZlcnNpdHksIE5hc2h2aWxsZSwgVE4sIFVTQS4mI3hEO0Nv
bXB1dGF0aW9uYWwgYW5kIFN5c3RlbXMgQmlvbG9neSBQcm9ncmFtLCBTbG9hbiBLZXR0ZXJpbmcg
SW5zdGl0dXRlLCBNZW1vcmlhbCBTbG9hbiBLZXR0ZXJpbmcgQ2FuY2VyIENlbnRlciwgTmV3IFlv
cmssIE5ZLCBVU0EuJiN4RDtQUkVDSVNFIFBsYXRmb3JtIGZvciBTaW5nbGUgQ2VsbCBHZW5vbWlj
cyBhbmQgRXBpZ2Vub21pY3MsIERldXRzY2hlcyBaZW50cnVtIGZ1ciBOZXVyb2RlZ2VuZXJhdGl2
ZSBFcmtyYW5rdW5nZW4gYW5kIFVuaXZlcnNpdHkgb2YgQm9ubiwgQm9ubiwgR2VybWFueS4mI3hE
O0RlcGFydG1lbnQgb2YgUGh5c2ljcywgQ2F2ZW5kaXNoIExhYm9yYXRvcnksIFVuaXZlcnNpdHkg
b2YgQ2FtYnJpZGdlLCBDYW1icmlkZ2UsIFVLLiYjeEQ7RGVwYXJ0bWVudCBvZiBDb21wdXRhdGlv
bmFsIEhlYWx0aCwgSW5zdGl0dXRlIG9mIENvbXB1dGF0aW9uYWwgQmlvbG9neSwgSGVsbWhvbHR6
IENlbnRlciBNdW5pY2gsIE11bmljaCwgR2VybWFueS4gbWFsdGUubHVlY2tlbkBoZWxtaG9sdHot
bXVuaWNoLmRlLiYjeEQ7SW5zdGl0dXRlIG9mIEx1bmcgSGVhbHRoIGFuZCBJbW11bml0eSAoYSBt
ZW1iZXIgb2YgdGhlIEdlcm1hbiBDZW50ZXIgZm9yIEx1bmcgUmVzZWFyY2gpIGFuZCBDb21wcmVo
ZW5zaXZlIFBuZXVtb2xvZ3kgQ2VudGVyIHdpdGggdGhlIENQQy1NIGJpb0FyY2hpdmUsIEhlbG1o
b2x0eiBDZW50ZXIgTXVuaWNoLCBNdW5pY2gsIEdlcm1hbnkuIG1hbHRlLmx1ZWNrZW5AaGVsbWhv
bHR6LW11bmljaC5kZS4mI3hEO0RlcGFydG1lbnQgb2YgQ29tcHV0YXRpb25hbCBIZWFsdGgsIElu
c3RpdHV0ZSBvZiBDb21wdXRhdGlvbmFsIEJpb2xvZ3ksIEhlbG1ob2x0eiBDZW50ZXIgTXVuaWNo
LCBNdW5pY2gsIEdlcm1hbnkuIGZhYmlhbi50aGVpc0BoZWxtaG9sdHotbXVuaWNoLmRlLiYjeEQ7
VFVNIFNjaG9vbCBvZiBMaWZlIFNjaWVuY2VzLCBUZWNobmljYWwgVW5pdmVyc2l0eSBvZiBNdW5p
Y2gsIE11bmljaCwgR2VybWFueS4gZmFiaWFuLnRoZWlzQGhlbG1ob2x0ei1tdW5pY2guZGUuJiN4
RDtEZXBhcnRtZW50IG9mIE1hdGhlbWF0aWNzLCBUZWNobmljYWwgVW5pdmVyc2l0eSBvZiBNdW5p
Y2gsIEdhcmNoaW5nLCBHZXJtYW55LiBmYWJpYW4udGhlaXNAaGVsbWhvbHR6LW11bmljaC5kZS48
L2F1dGgtYWRkcmVzcz48dGl0bGVzPjx0aXRsZT5BbiBpbnRlZ3JhdGVkIGNlbGwgYXRsYXMgb2Yg
dGhlIGx1bmcgaW4gaGVhbHRoIGFuZCBkaXNlYXNlPC90aXRsZT48c2Vjb25kYXJ5LXRpdGxlPk5h
dCBNZWQ8L3NlY29uZGFyeS10aXRsZT48L3RpdGxlcz48cGVyaW9kaWNhbD48ZnVsbC10aXRsZT5O
YXQgTWVkPC9mdWxsLXRpdGxlPjwvcGVyaW9kaWNhbD48cGFnZXM+MTU2My0xNTc3PC9wYWdlcz48
dm9sdW1lPjI5PC92b2x1bWU+PG51bWJlcj42PC9udW1iZXI+PGVkaXRpb24+MjAyMzA2MDg8L2Vk
aXRpb24+PGtleXdvcmRzPjxrZXl3b3JkPkh1bWFuczwva2V5d29yZD48a2V5d29yZD4qY292aWQt
MTk8L2tleXdvcmQ+PGtleXdvcmQ+THVuZzwva2V5d29yZD48a2V5d29yZD4qUHVsbW9uYXJ5IEZp
YnJvc2lzPC9rZXl3b3JkPjxrZXl3b3JkPipMdW5nIE5lb3BsYXNtcy9nZW5ldGljczwva2V5d29y
ZD48a2V5d29yZD5NYWNyb3BoYWdlczwva2V5d29yZD48L2tleXdvcmRzPjxkYXRlcz48eWVhcj4y
MDIzPC95ZWFyPjxwdWItZGF0ZXM+PGRhdGU+SnVuPC9kYXRlPjwvcHViLWRhdGVzPjwvZGF0ZXM+
PGlzYm4+MTU0Ni0xNzBYIChFbGVjdHJvbmljKSYjeEQ7MTA3OC04OTU2IChQcmludCkmI3hEOzEw
NzgtODk1NiAoTGlua2luZyk8L2lzYm4+PGFjY2Vzc2lvbi1udW0+MzcyOTEyMTQ8L2FjY2Vzc2lv
bi1udW0+PHVybHM+PHJlbGF0ZWQtdXJscz48dXJsPmh0dHBzOi8vd3d3Lm5jYmkubmxtLm5paC5n
b3YvcHVibWVkLzM3MjkxMjE0PC91cmw+PC9yZWxhdGVkLXVybHM+PC91cmxzPjxjdXN0b20xPlAu
Ui5ULiBzZXJ2ZXMgYXMgYSBjb25zdWx0YW50IGZvciBTdXJyb3plbiwgQ2VsbGFyaXR5IGFuZCBD
ZWxsZG9tIGFuZCBpcyBjdXJyZW50bHkgYWN0aW5nIENoaWVmIEV4ZWN1dGl2ZSBPZmZpY2VyIG9m
IElvbHV4LiBGLkouVC4gY29uc3VsdHMgZm9yIEltbXVuYWksIFNpbmd1bGFyaXR5IEJpbywgQ3l0
b1JlYXNvbiBhbmQgT21uaXNjb3BlIGFuZCBoYXMgb3duZXJzaGlwIGludGVyZXN0IGluIERlcm1h
Z25vc3RpeCBhbmQgQ2VsbGFyaXR5LiBJbiB0aGUgcGFzdCAzIHllYXJzLCBNLkQuTC4gd2FzIGEg
Y29udHJhY3RvciBmb3IgdGhlIENaSSBhbmQgcmVjZWl2ZWQgcmVtdW5lcmF0aW9uIGZvciB0YWxr
cyBhdCBQZml6ZXIgYW5kIEphbnNzZW4gUGhhcm1hY2V1dGljYWxzLiBKLkEuSy4gcmVwb3J0cyBn
cmFudHMvY29udHJhY3RzIGZyb20gQm9laHJpbmdlciBJbmdlbGhlaW0gYW5kIEJyaXN0b2wgTXll
cnMgU3F1aWJiLCBjb25zdWx0aW5nIGZlZXMgZnJvbSBKYW5zc2VuIGFuZCBCb2VocmluZ2VyIElu
Z2VsaGVpbSBhbmQgc3R1ZHkgc3VwcG9ydCBmcm9tIEdlbmVudGVjaCBhbmQgaXMgYSBtZW1iZXIg
b2YgdGhlIHNjaWVudGlmaWMgYWR2aXNvcnkgYm9hcmQgb2YgQVBJRSBUaGVyYXBldXRpY3MuIElu
IHRoZSBwYXN0IDMgeWVhcnMsIFMuQS5ULiBoYXMgcmVjZWl2ZWQgcmVtdW5lcmF0aW9uIGZvciBj
b25zdWx0aW5nIGFuZCBTY2llbnRpZmljIEFkdmlzb3J5IEJvYXJkIG1lbWJlcnNoaXAgZnJvbSBH
ZW5lbnRlY2gsIFJvY2hlLCBCaW9nZW4sIEdsYXhvU21pdGhLbGluZSwgRm9yZXNpdGUgTGFicyBh
bmQgUWlhZ2VuLiBTLkEuVC4gaXMgYSBjby1mb3VuZGVyIGFuZCBib2FyZCBtZW1iZXIgb2YgYW5k
IGhvbGRzIGVxdWl0eSBpbiBUcmFuc2l0aW9uIEJpby4gRC5TLiBpcyBhIGZvdW5kZXIgb2YgUGxp
YW50IFRoZXJhcGV1dGljcyBhbmQgYSBtZW1iZXIgb2YgdGhlIEdlbmVudGVjaCBTY2llbnRpZmlj
IEFkdmlzb3J5IEJvYXJkIGFuZCBoYXMgYSBzcG9uc29yZWQgcmVzZWFyY2ggYWdyZWVtZW50IHdp
dGggQWJiVmllLiBOLksuIHNlcnZlZCBhcyBhIGNvbnN1bHRhbnQgdG8gQm9laHJpbmdlciBJbmdl
bGhlaW0sIFRoaXJkIFJvY2ssIFBsaWFudCwgU2FtdW1lZCwgTnVNZWRpaSwgVGhlcmF2YW5jZSwg
TGlmZU1heCwgVGhyZWUgTGFrZXMgUGFydG5lcnMsIE9wdGlraXJhLCBBc3RyYVplbmVjYSwgUm9o
QmFyLCBWZXJhY3l0ZSwgQXVnbWFuaXR5LCBDU0wgQmVocmluZywgR2FsYXBhZ29zIGFuZCBUaHly
b24gb3ZlciB0aGUgcGFzdCAzIHllYXJzIGFuZCByZXBvcnRzIGVxdWl0eSBpbiBQbGlhbnQgYW5k
IFRoeXJvbiwgZ3JhbnRzIGZyb20gVmVyYWN5dGUsIEJvZWhyaW5nZXIgSW5nZWxoZWltIGFuZCBC
cmlzdG9sIE15ZXJzIFNxdWliYiBhbmQgbm9uZmluYW5jaWFsIHN1cHBvcnQgZnJvbSBtaVJhZ2Vu
IGFuZCBBc3RyYVplbmVjYS4gTi5LLiBvd25zIGludGVsbGVjdHVhbCBwcm9wZXJ0eSBvbiBub3Zl
bCBiaW9tYXJrZXJzIGFuZCB0aGVyYXBldXRpY3MgaW4gSVBGIGxpY2Vuc2VkIHRvIGJpb3RlY2hu
b2xvZ3kuIE8uUi4tUi4gaXMgYSBjby1pbnZlbnRvciBvbiBwYXRlbnQgYXBwbGljYXRpb25zIChQ
Q1QvVVMyMDE2LzA1OTIzMywgUENUL1VTMjAxOC8wNjQ1NTMsIFBDVC9VUzIwMTgvMDYwODYwLCBQ
Q1QvVVMyMDE3LzAxNjE0NiwgUENUL1VTMjAxOS8wNTU4OTQsIFBDVC9VUzIwMTgvMDY0NTYzLCBQ
Q1QvVVMyMDIwLzAzMjkzMykgZmlsZWQgYnkgdGhlIEJyb2FkIEluc3RpdHV0ZSBmb3IgaW52ZW50
aW9ucyByZWxhdGVkIHRvIHNpbmdsZS1jZWxsIGdlbm9taWNzLiBPLlIuLVIuIGhhcyBiZWVuIGFu
IGVtcGxveWVlIG9mIEdlbmVudGVjaCBzaW5jZSAxOSBPY3RvYmVyIDIwMjAgYW5kIGhhcyBlcXVp
dHkgaW4gUm9jaGUuIE8uRS4gc2VydmVzIGluIGFuIGFkdmlzb3J5IGNhcGFjaXR5IHRvIFBpZXJp
cyBQaGFybWFjZXV0aWNhbHMsIEJsYWRlIFRoZXJhcGV1dGljcywgRGVsdGEgNCBhbmQgWUFQIFRo
ZXJhcGV1dGljcy4gWS5CLiBob2xkcyBhIENhbmFkYSBSZXNlYXJjaCBDaGFpciBpbiB0aGUgR2Vu
b21pY3Mgb2YgSGVhcnQgYW5kIEx1bmcgRGlzZWFzZXMuIFRoZSByZW1haW5pbmcgYXV0aG9ycyBk
ZWNsYXJlIG5vIGNvbXBldGluZyBpbnRlcmVzdHMuPC9jdXN0b20xPjxjdXN0b20yPlBNQzEwMjg3
NTY3PC9jdXN0b20yPjxlbGVjdHJvbmljLXJlc291cmNlLW51bT4xMC4xMDM4L3M0MTU5MS0wMjMt
MDIzMjctMjwvZWxlY3Ryb25pYy1yZXNvdXJjZS1udW0+PHJlbW90ZS1kYXRhYmFzZS1uYW1lPk1l
ZGxpbmU8L3JlbW90ZS1kYXRhYmFzZS1uYW1lPjxyZW1vdGUtZGF0YWJhc2UtcHJvdmlkZXI+TkxN
PC9yZW1vdGUtZGF0YWJhc2UtcHJvdmlkZXI+PC9yZWNvcmQ+PC9DaXRlPjwvRW5kTm90ZT4A
</w:fldData>
        </w:fldChar>
      </w:r>
      <w:r w:rsidRPr="00A704F0">
        <w:rPr>
          <w:rFonts w:ascii="Arial" w:eastAsia="Arial" w:hAnsi="Arial" w:cs="Arial"/>
        </w:rPr>
        <w:instrText xml:space="preserve"> ADDIN EN.CITE </w:instrText>
      </w:r>
      <w:r w:rsidRPr="00A704F0">
        <w:rPr>
          <w:rFonts w:ascii="Arial" w:eastAsia="Arial" w:hAnsi="Arial" w:cs="Arial"/>
        </w:rPr>
        <w:fldChar w:fldCharType="begin">
          <w:fldData xml:space="preserve">PEVuZE5vdGU+PENpdGU+PEF1dGhvcj5IYW48L0F1dGhvcj48WWVhcj4yMDI0PC9ZZWFyPjxSZWNO
dW0+MjU8L1JlY051bT48RGlzcGxheVRleHQ+WzUtOF08L0Rpc3BsYXlUZXh0PjxyZWNvcmQ+PHJl
Yy1udW1iZXI+MjU8L3JlYy1udW1iZXI+PGZvcmVpZ24ta2V5cz48a2V5IGFwcD0iRU4iIGRiLWlk
PSJwOXcydHgydnYyYWRzYmV3YXR0cGE5YWswMnNlejl6MnIyZXMiIHRpbWVzdGFtcD0iMTc2NDA2
ODI1MiI+MjU8L2tleT48L2ZvcmVpZ24ta2V5cz48cmVmLXR5cGUgbmFtZT0iSm91cm5hbCBBcnRp
Y2xlIj4xNzwvcmVmLXR5cGU+PGNvbnRyaWJ1dG9ycz48YXV0aG9ycz48YXV0aG9yPkhhbiwgRy48
L2F1dGhvcj48YXV0aG9yPlNpbmphYiwgQS48L2F1dGhvcj48YXV0aG9yPlJhaGFsLCBaLjwvYXV0
aG9yPjxhdXRob3I+THluY2gsIEEuIE0uPC9hdXRob3I+PGF1dGhvcj5UcmVla2l0a2Fybm1vbmdr
b2wsIFcuPC9hdXRob3I+PGF1dGhvcj5MaXUsIFkuPC9hdXRob3I+PGF1dGhvcj5TZXJyYW5vLCBB
LiBHLjwvYXV0aG9yPjxhdXRob3I+RmVuZywgSi48L2F1dGhvcj48YXV0aG9yPkxpYW5nLCBLLjwv
YXV0aG9yPjxhdXRob3I+S2hhbiwgSy48L2F1dGhvcj48YXV0aG9yPkx1LCBXLjwvYXV0aG9yPjxh
dXRob3I+SGVybmFuZGV6LCBTLiBELjwvYXV0aG9yPjxhdXRob3I+TGl1LCBZLjwvYXV0aG9yPjxh
dXRob3I+Q2FvLCBYLjwvYXV0aG9yPjxhdXRob3I+RGFpLCBFLjwvYXV0aG9yPjxhdXRob3I+UGVp
LCBHLjwvYXV0aG9yPjxhdXRob3I+SHUsIEouPC9hdXRob3I+PGF1dGhvcj5BYmF5YSwgQy48L2F1
dGhvcj48YXV0aG9yPkdvbWV6LUJvbGFub3MsIEwuIEkuPC9hdXRob3I+PGF1dGhvcj5QZW5nLCBG
LjwvYXV0aG9yPjxhdXRob3I+Q2hlbiwgTS48L2F1dGhvcj48YXV0aG9yPlBhcnJhLCBFLiBSLjwv
YXV0aG9yPjxhdXRob3I+Q2FzY29uZSwgVC48L2F1dGhvcj48YXV0aG9yPlNlcGVzaSwgQi48L2F1
dGhvcj48YXV0aG9yPk1vZ2hhZGRhbSwgUy4gSi48L2F1dGhvcj48YXV0aG9yPlNjaGVldCwgUC48
L2F1dGhvcj48YXV0aG9yPk5lZ3JhbywgTS4gVi48L2F1dGhvcj48YXV0aG9yPkhleW1hY2gsIEou
IFYuPC9hdXRob3I+PGF1dGhvcj5MaSwgTS48L2F1dGhvcj48YXV0aG9yPkR1YmluZXR0LCBTLiBN
LjwvYXV0aG9yPjxhdXRob3I+U3RldmVuc29uLCBDLiBTLjwvYXV0aG9yPjxhdXRob3I+U3BpcmEs
IEEuIEUuPC9hdXRob3I+PGF1dGhvcj5GdWppbW90bywgSi48L2F1dGhvcj48YXV0aG9yPlNvbGlz
LCBMLiBNLjwvYXV0aG9yPjxhdXRob3I+V2lzdHViYSwsIElJPC9hdXRob3I+PGF1dGhvcj5DaGVu
LCBKLjwvYXV0aG9yPjxhdXRob3I+V2FuZywgTC48L2F1dGhvcj48YXV0aG9yPkthZGFyYSwgSC48
L2F1dGhvcj48L2F1dGhvcnM+PC9jb250cmlidXRvcnM+PGF1dGgtYWRkcmVzcz5EZXBhcnRtZW50
IG9mIEdlbm9taWMgTWVkaWNpbmUsIFRoZSBVbml2ZXJzaXR5IG9mIFRleGFzIE1EIEFuZGVyc29u
IENhbmNlciBDZW50ZXIsIEhvdXN0b24sIFRYLCBVU0EuJiN4RDtEZXBhcnRtZW50IG9mIFRyYW5z
bGF0aW9uYWwgTW9sZWN1bGFyIFBhdGhvbG9neSwgVGhlIFVuaXZlcnNpdHkgb2YgVGV4YXMgTUQg
QW5kZXJzb24gQ2FuY2VyIENlbnRlciwgSG91c3RvbiwgVFgsIFVTQS4mI3hEO0RlcGFydG1lbnQg
b2YgUHVsbW9uYXJ5IE1lZGljaW5lLCBUaGUgVW5pdmVyc2l0eSBvZiBUZXhhcyBNRCBBbmRlcnNv
biBDYW5jZXIgQ2VudGVyLCBIb3VzdG9uLCBUWCwgVVNBLiYjeEQ7R3JhZHVhdGUgUHJvZ3JhbSBp
biBEZXZlbG9wbWVudGFsIEJpb2xvZ3ksIEJheWxvciBDb2xsZWdlIG9mIE1lZGljaW5lLCBIb3Vz
dG9uLCBUWCwgVVNBLiYjeEQ7VGhlIFVuaXZlcnNpdHkgb2YgVGV4YXMgSGVhbHRoIEhvdXN0b24g
R3JhZHVhdGUgU2Nob29sIG9mIEJpb21lZGljYWwgU2NpZW5jZXMsIEhvdXN0b24sIFRYLCBVU0Eu
JiN4RDtEZXBhcnRtZW50IG9mIEJpb3N0YXRpc3RpY3MsIEVwaWRlbWlvbG9neSBhbmQgSW5mb3Jt
YXRpY3MsIFBlcmVsbWFuIFNjaG9vbCBvZiBNZWRpY2luZSwgVW5pdmVyc2l0eSBvZiBQZW5uc3ls
dmFuaWEsIFBoaWxhZGVscGhpYSwgUEEsIFVTQS4mI3hEO0RlcGFydG1lbnQgb2YgVGhvcmFjaWMs
IEhlYWQgYW5kIE5lY2sgTWVkaWNhbCBPbmNvbG9neSwgVGhlIFVuaXZlcnNpdHkgb2YgVGV4YXMg
TUQgQW5kZXJzb24gQ2FuY2VyIENlbnRlciwgSG91c3RvbiwgVFgsIFVTQS4mI3hEO0RlcGFydG1l
bnQgb2YgQ2FyZGlvdmFzY3VsYXIgYW5kIFRob3JhY2ljIFN1cmdlcnksIFRoZSBVbml2ZXJzaXR5
IG9mIFRleGFzIE1EIEFuZGVyc29uIENhbmNlciBDZW50ZXIsIEhvdXN0b24sIFRYLCBVU0EuJiN4
RDtEZXBhcnRtZW50IG9mIEVwaWRlbWlvbG9neSwgVGhlIFVuaXZlcnNpdHkgb2YgVGV4YXMgTUQg
QW5kZXJzb24gQ2FuY2VyIENlbnRlciwgSG91c3RvbiwgVFgsIFVTQS4mI3hEO0RlcGFydG1lbnQg
b2YgTWVkaWNpbmUsIFRoZSBVbml2ZXJzaXR5IG9mIENhbGlmb3JuaWEgTG9zIEFuZ2VsZXMsIExv
cyBBbmdlbGVzLCBDQSwgVVNBLiYjeEQ7THVuZyBDYW5jZXIgSW5pdGlhdGl2ZSBhdCBKb2huc29u
ICZhbXA7IEpvaG5zb24sIEJvc3RvbiwgTUEsIFVTQS4mI3hEO1NlY3Rpb24gb2YgQ29tcHV0YXRp
b25hbCBCaW9tZWRpY2luZSwgU2Nob29sIG9mIE1lZGljaW5lLCBCb3N0b24gVW5pdmVyc2l0eSwg
Qm9zdG9uLCBNQSwgVVNBLiYjeEQ7RGVwYXJ0bWVudCBvZiBQdWxtb25hcnkgTWVkaWNpbmUsIFRo
ZSBVbml2ZXJzaXR5IG9mIFRleGFzIE1EIEFuZGVyc29uIENhbmNlciBDZW50ZXIsIEhvdXN0b24s
IFRYLCBVU0EuIEpDaGVuMTZAbWRhbmRlcnNvbi5vcmcuJiN4RDtUaGUgVW5pdmVyc2l0eSBvZiBU
ZXhhcyBIZWFsdGggSG91c3RvbiBHcmFkdWF0ZSBTY2hvb2wgb2YgQmlvbWVkaWNhbCBTY2llbmNl
cywgSG91c3RvbiwgVFgsIFVTQS4gSkNoZW4xNkBtZGFuZGVyc29uLm9yZy4mI3hEO0RlcGFydG1l
bnQgb2YgR2Vub21pYyBNZWRpY2luZSwgVGhlIFVuaXZlcnNpdHkgb2YgVGV4YXMgTUQgQW5kZXJz
b24gQ2FuY2VyIENlbnRlciwgSG91c3RvbiwgVFgsIFVTQS4gbHdhbmcyMkBtZGFuZGVyc29uLm9y
Zy4mI3hEO1RoZSBVbml2ZXJzaXR5IG9mIFRleGFzIEhlYWx0aCBIb3VzdG9uIEdyYWR1YXRlIFNj
aG9vbCBvZiBCaW9tZWRpY2FsIFNjaWVuY2VzLCBIb3VzdG9uLCBUWCwgVVNBLiBsd2FuZzIyQG1k
YW5kZXJzb24ub3JnLiYjeEQ7RGVwYXJ0bWVudCBvZiBUcmFuc2xhdGlvbmFsIE1vbGVjdWxhciBQ
YXRob2xvZ3ksIFRoZSBVbml2ZXJzaXR5IG9mIFRleGFzIE1EIEFuZGVyc29uIENhbmNlciBDZW50
ZXIsIEhvdXN0b24sIFRYLCBVU0EuIGhrYWRhcmFAbWRhbmRlcnNvbi5vcmcuJiN4RDtUaGUgVW5p
dmVyc2l0eSBvZiBUZXhhcyBIZWFsdGggSG91c3RvbiBHcmFkdWF0ZSBTY2hvb2wgb2YgQmlvbWVk
aWNhbCBTY2llbmNlcywgSG91c3RvbiwgVFgsIFVTQS4gaGthZGFyYUBtZGFuZGVyc29uLm9yZy48
L2F1dGgtYWRkcmVzcz48dGl0bGVzPjx0aXRsZT5BbiBhdGxhcyBvZiBlcGl0aGVsaWFsIGNlbGwg
c3RhdGVzIGFuZCBwbGFzdGljaXR5IGluIGx1bmcgYWRlbm9jYXJjaW5vbWE8L3RpdGxlPjxzZWNv
bmRhcnktdGl0bGU+TmF0dXJlPC9zZWNvbmRhcnktdGl0bGU+PC90aXRsZXM+PHBlcmlvZGljYWw+
PGZ1bGwtdGl0bGU+TmF0dXJlPC9mdWxsLXRpdGxlPjwvcGVyaW9kaWNhbD48cGFnZXM+NjU2LTY2
MzwvcGFnZXM+PHZvbHVtZT42Mjc8L3ZvbHVtZT48bnVtYmVyPjgwMDQ8L251bWJlcj48ZWRpdGlv
bj4yMDI0MDIyODwvZWRpdGlvbj48a2V5d29yZHM+PGtleXdvcmQ+QW5pbWFsczwva2V5d29yZD48
a2V5d29yZD5IdW1hbnM8L2tleXdvcmQ+PGtleXdvcmQ+TWljZTwva2V5d29yZD48a2V5d29yZD4q
QWRlbm9jYXJjaW5vbWEgb2YgTHVuZy9nZW5ldGljcy9wYXRob2xvZ3k8L2tleXdvcmQ+PGtleXdv
cmQ+QWx2ZW9sYXIgRXBpdGhlbGlhbCBDZWxscy9tZXRhYm9saXNtL3BhdGhvbG9neTwva2V5d29y
ZD48a2V5d29yZD5BbmV1cGxvaWR5PC9rZXl3b3JkPjxrZXl3b3JkPkNhcmNpbm9nZW5zL3RveGlj
aXR5PC9rZXl3b3JkPjxrZXl3b3JkPipDZWxsIERpZmZlcmVudGlhdGlvbjwva2V5d29yZD48a2V5
d29yZD4qRXBpdGhlbGlhbCBDZWxscy9jbGFzc2lmaWNhdGlvbi9tZXRhYm9saXNtL3BhdGhvbG9n
eTwva2V5d29yZD48a2V5d29yZD4qTHVuZyBOZW9wbGFzbXMvZ2VuZXRpY3MvcGF0aG9sb2d5PC9r
ZXl3b3JkPjxrZXl3b3JkPk11dGF0aW9uPC9rZXl3b3JkPjxrZXl3b3JkPk9yZ2Fub2lkcy9kcnVn
IGVmZmVjdHMvbWV0YWJvbGlzbTwva2V5d29yZD48a2V5d29yZD5QcmVjYW5jZXJvdXMgQ29uZGl0
aW9ucy9tZXRhYm9saXNtPC9rZXl3b3JkPjxrZXl3b3JkPlByb3RvLU9uY29nZW5lIFByb3RlaW5z
IHAyMShyYXMpL2dlbmV0aWNzL21ldGFib2xpc208L2tleXdvcmQ+PGtleXdvcmQ+U3Vydml2YWwg
UmF0ZTwva2V5d29yZD48a2V5d29yZD5Ub2JhY2NvIFByb2R1Y3RzL2FkdmVyc2UgZWZmZWN0cy90
b3hpY2l0eTwva2V5d29yZD48L2tleXdvcmRzPjxkYXRlcz48eWVhcj4yMDI0PC95ZWFyPjxwdWIt
ZGF0ZXM+PGRhdGU+TWFyPC9kYXRlPjwvcHViLWRhdGVzPjwvZGF0ZXM+PGlzYm4+MTQ3Ni00Njg3
IChFbGVjdHJvbmljKSYjeEQ7MDAyOC0wODM2IChQcmludCkmI3hEOzAwMjgtMDgzNiAoTGlua2lu
Zyk8L2lzYm4+PGFjY2Vzc2lvbi1udW0+Mzg0MTg4ODM8L2FjY2Vzc2lvbi1udW0+PHVybHM+PHJl
bGF0ZWQtdXJscz48dXJsPmh0dHBzOi8vd3d3Lm5jYmkubmxtLm5paC5nb3YvcHVibWVkLzM4NDE4
ODgzPC91cmw+PC9yZWxhdGVkLXVybHM+PC91cmxzPjxjdXN0b20xPkMuUy5TLiBhbmQgQS5FLlMu
IGFyZSBlbXBsb3llZXMgb2YgSm9obnNvbiAmYW1wOyBKb2huc29uLiBILksuIHJlcG9ydHMgcmVz
ZWFyY2ggZnVuZGluZyBmcm9tIEpvaG5zb24gJmFtcDsgSm9obnNvbi4gTS5WLk4uIHJlY2VpdmVz
IHJlc2VhcmNoIGZ1bmRpbmcgdG8gaW5zdGl0dXRpb24gZnJvbSBNaXJhdGksIE5vdmFydGlzLCBD
aGVja21hdGUsIEFsYXVub3MvWmlvcGhhcm0sIEFzdHJhWmVuZWNhLCBQZml6ZXIgYW5kIEdlbmVu
dGVjaCwgYW5kIGNvbnN1bHRhbnQvYWR2aXNvcnkgYm9hcmQgZmVlcyBmcm9tIE1pcmF0aSwgTWVy
Y2svTVNEIGFuZCBHZW5lbnRlY2guIFQuQy4gcmVwb3J0cyBzcGVha2VyIGZlZXMvaG9ub3Jhcmlh
IGZyb20gVGhlIFNvY2lldHkgZm9yIEltbXVub3RoZXJhcHkgb2YgQ2FuY2VyLCBCcmlzdG9sIE15
ZXJzIFNxdWliYiwgUm9jaGUsIE1lZHNjYXBlIGFuZCBQZWVyVmlldzsgdHJhdmVsLCBmb29kIGFu
ZCBiZXZlcmFnZSBleHBlbnNlcyBmcm9tIERhdmEgT25jb2xvZ3kgYW5kIEJyaXN0b2wgTXllcnMg
U3F1aWJiOyBhZHZpc29yeSByb2xlL2NvbnN1bHRpbmcgZmVlcyBmcm9tIE1lZEltbXVuZS9Bc3Ry
YVplbmVjYSwgQnJpc3RvbCBNeWVycyBTcXVpYmIsIEVNRCBTZXJvbm8sIE1lcmNrICZhbXA7IENv
LiwgR2VuZW50ZWNoLCBBcnJvd2hlYWQgUGhhcm1hY2V1dGljYWxzIGFuZCBSZWdlbmVyb247IGFu
ZCBpbnN0aXR1dGlvbmFsIHJlc2VhcmNoIGZ1bmRpbmcgZnJvbSBNZWRJbW11bmUvQXN0cmFaZW5l
Y2EsIEJyaXN0b2wgTXllcnMgU3F1aWJiLCBCb2VocmluZ2VyIEluZ2VsaGVpbSBhbmQgRU1EIFNl
cm9uby4gUy5KLk0uIHJlcG9ydHMgZnVuZGluZyBmcm9tIEFycm93aGVhZCBQaGFybWEgYW5kIEJv
ZWhyaW5nZXIgSW5nZWxoZWltIG91dHNpZGUgdGhlIHNjb3BlcyBvZiBzdWJtaXR0ZWQgd29yay4g
Qi5TLiByZXBvcnRzIGNvbnN1bHRpbmcgYW5kIHNwZWFrZXIgZmVlcyBmcm9tIFBlZXJWaWV3LCBB
c3RyYVplbmVjYSBhbmQgTWVkc2NhcGUsIGFuZCBpbnN0aXR1dGlvbmFsIHJlc2VhcmNoIGZ1bmRp
bmcgZnJvbSBCcmlzdG9sIE15ZXJzIFNxdWliYi4gSi5WLkguIHJlcG9ydHMgZmVlcyBmb3IgYWR2
aXNvcnkgY29tbWl0dGVlcy9jb25zdWx0aW5nIGZyb20gQXN0cmFaZW5lY2EsIEVNRCBTZXJvbm8s
IEJvZWhyaW5nZXItSW5nZWxoZWltLCBDYXRhbHlzdCwgR2VuZW50ZWNoLCBHbGF4b1NtaXRoS2xp
bmUsIEhlbmdydWkgVGhlcmFwZXV0aWNzLCBFbGkgTGlsbHksIFNwZWN0cnVtLCBTYW5vZmksIFRh
a2VkYSwgTWlyYXRpIFRoZXJhcGV1dGljcywgQk1TLCBCcmlnaHRQYXRoIEJpb3RoZXJhcGV1dGlj
cywgSmFuc3NlbiBHbG9iYWwgU2VydmljZXMsIE5leHVzIEhlYWx0aCBTeXN0ZW1zLCBQbmV1bWEg
UmVzcGlyYXRvcnksIEthaXJvcyBWZW50dXJlIEludmVzdG1lbnRzLCBSb2NoZSwgTGVhZHMgQmlv
bGFicywgUmVmbGVYaW9uLCBDaHVnYWkgUGhhcm1hY2V1dGljYWxzOyByZXNlYXJjaCBzdXBwb3J0
IGZyb20gQXN0cmFaZW5lY2EsIEJyaXN0b2wtTXllcnMgU3F1aWJiLCBTcGVjdHJ1bSBhbmQgVGFr
ZWRhLCBhbmQgcm95YWx0aWVzIGFuZCBsaWNlbnNpbmcgZmVlcyBmcm9tIFNwZWN0cnVtLiBJLkku
Vy4gcmVwb3J0cyBncmFudHMgYW5kIHBlcnNvbmFsIGZlZXMgZnJvbSBHZW5lbnRlY2gvUm9jaGUs
IGdyYW50cyBhbmQgcGVyc29uYWwgZmVlcyBmcm9tIEJheWVyLCBncmFudHMgYW5kIHBlcnNvbmFs
IGZlZXMgZnJvbSBCcmlzdG9sLU15ZXJzIFNxdWliYiwgZ3JhbnRzIGFuZCBwZXJzb25hbCBmZWVz
IGZyb20gQXN0cmFaZW5lY2EsIGdyYW50cyBhbmQgcGVyc29uYWwgZmVlcyBmcm9tIFBmaXplciwg
Z3JhbnRzIGFuZCBwZXJzb25hbCBmZWVzIGZyb20gSFRHIE1vbGVjdWxhciwgcGVyc29uYWwgZmVl
cyBmcm9tIEFzdXJhZ2VuLCBncmFudHMgYW5kIHBlcnNvbmFsIGZlZXMgZnJvbSBNZXJjaywgZ3Jh
bnRzIGFuZCBwZXJzb25hbCBmZWVzIGZyb20gR2xheG9TbWl0aEtsaW5lLCBncmFudHMgYW5kIHBl
cnNvbmFsIGZlZXMgZnJvbSBHdWFyZGFudCBIZWFsdGgsIHBlcnNvbmFsIGZlZXMgZnJvbSBGbGFt
ZSwgZ3JhbnRzIGFuZCBwZXJzb25hbCBmZWVzIGZyb20gTm92YXJ0aXMsIGdyYW50cyBhbmQgcGVy
c29uYWwgZmVlcyBmcm9tIFNhbm9maSwgcGVyc29uYWwgZmVlcyBmcm9tIERhaWljaGkgU2Fua3lv
LCBncmFudHMgYW5kIHBlcnNvbmFsIGZlZXMgZnJvbSBBbWdlbiwgcGVyc29uYWwgZmVlcyBmcm9t
IE9uY29jeXRlLCBwZXJzb25hbCBmZWVzIGZyb20gTVNELCBwZXJzb25hbCBmZWVzIGZyb20gUGxh
dGZvcm0gSGVhbHRoLCBncmFudHMgZnJvbSBBZGFwdGl2ZSwgZ3JhbnRzIGZyb20gQWRhcHRpbW11
bmUsIGdyYW50cyBmcm9tIEVNRCBTZXJvbm8sIGdyYW50cyBmcm9tIFRha2VkYSwgZ3JhbnRzIGZy
b20gS2FydXMsIGdyYW50cyBmcm9tIEpvaG5zb24gJmFtcDsgSm9obnNvbiwgZ3JhbnRzIGZyb20g
NEQsIGZyb20gSW92YW5jZSBhbmQgZnJvbSBBa295YSwgb3V0c2lkZSB0aGUgc3VibWl0dGVkIHdv
cmsuIEFsbCBvdGhlciBhdXRob3JzIGRlY2xhcmUgbm8gY29tcGV0aW5nIGludGVyZXN0cy48L2N1
c3RvbTE+PGN1c3RvbTI+UE1DMTA5NTQ1NDY8L2N1c3RvbTI+PGVsZWN0cm9uaWMtcmVzb3VyY2Ut
bnVtPjEwLjEwMzgvczQxNTg2LTAyNC0wNzExMy05PC9lbGVjdHJvbmljLXJlc291cmNlLW51bT48
cmVtb3RlLWRhdGFiYXNlLW5hbWU+TWVkbGluZTwvcmVtb3RlLWRhdGFiYXNlLW5hbWU+PHJlbW90
ZS1kYXRhYmFzZS1wcm92aWRlcj5OTE08L3JlbW90ZS1kYXRhYmFzZS1wcm92aWRlcj48L3JlY29y
ZD48L0NpdGU+PENpdGU+PEF1dGhvcj5MdW88L0F1dGhvcj48WWVhcj4yMDIzPC9ZZWFyPjxSZWNO
dW0+MTM8L1JlY051bT48cmVjb3JkPjxyZWMtbnVtYmVyPjEzPC9yZWMtbnVtYmVyPjxmb3JlaWdu
LWtleXM+PGtleSBhcHA9IkVOIiBkYi1pZD0icDl3MnR4MnZ2MmFkc2Jld2F0dHBhOWFrMDJzZXo5
ejJyMmVzIiB0aW1lc3RhbXA9IjE3NjQwNjM3OTIiPjEzPC9rZXk+PC9mb3JlaWduLWtleXM+PHJl
Zi10eXBlIG5hbWU9IkpvdXJuYWwgQXJ0aWNsZSI+MTc8L3JlZi10eXBlPjxjb250cmlidXRvcnM+
PGF1dGhvcnM+PGF1dGhvcj5MdW8sIFcuPC9hdXRob3I+PGF1dGhvcj5aZW5nLCBaLjwvYXV0aG9y
PjxhdXRob3I+SmluLCBZLjwvYXV0aG9yPjxhdXRob3I+WWFuZywgTC48L2F1dGhvcj48YXV0aG9y
PkZhbiwgVC48L2F1dGhvcj48YXV0aG9yPldhbmcsIFouPC9hdXRob3I+PGF1dGhvcj5QYW4sIFku
PC9hdXRob3I+PGF1dGhvcj5ZYW5nLCBZLjwvYXV0aG9yPjxhdXRob3I+WWFvLCBNLjwvYXV0aG9y
PjxhdXRob3I+TGksIFkuPC9hdXRob3I+PGF1dGhvcj5YaWFvLCBYLjwvYXV0aG9yPjxhdXRob3I+
V2FuZywgRy48L2F1dGhvcj48YXV0aG9yPldhbmcsIEMuPC9hdXRob3I+PGF1dGhvcj5DaGFuZywg
Uy48L2F1dGhvcj48YXV0aG9yPkNoZSwgRy48L2F1dGhvcj48YXV0aG9yPlpoYW5nLCBMLjwvYXV0
aG9yPjxhdXRob3I+TGksIFkuPC9hdXRob3I+PGF1dGhvcj5QZW5nLCBZLjwvYXV0aG9yPjxhdXRo
b3I+TGksIFcuPC9hdXRob3I+PC9hdXRob3JzPjwvY29udHJpYnV0b3JzPjxhdXRoLWFkZHJlc3M+
RGVwYXJ0bWVudCBvZiBSZXNwaXJhdG9yeSBhbmQgQ3JpdGljYWwgQ2FyZSBNZWRpY2luZSwgSW5z
dGl0dXRlIG9mIFJlc3BpcmF0b3J5IEhlYWx0aCwgUHJlY2lzaW9uIE1lZGljaW5lIENlbnRlciwg
UHJlY2lzaW9uIE1lZGljaW5lIEtleSBMYWJvcmF0b3J5IG9mIFNpY2h1YW4gUHJvdmluY2UsIEZy
b250aWVycyBTY2llbmNlIENlbnRlciBmb3IgRGlzZWFzZS1yZWxhdGVkIE1vbGVjdWxhciBOZXR3
b3JrLCBXZXN0IENoaW5hIEhvc3BpdGFsLCBTaWNodWFuIFVuaXZlcnNpdHksIENoZW5nZHUgNjEw
MDQxLCBDaGluYS4mI3hEO0xhYm9yYXRvcnkgb2YgTW9sZWN1bGFyIE9uY29sb2d5LCBGcm9udGll
cnMgU2NpZW5jZSBDZW50ZXIgZm9yIERpc2Vhc2UtcmVsYXRlZCBNb2xlY3VsYXIgTmV0d29yaywg
RGVwYXJ0bWVudCBvZiBCaW90aGVyYXB5LCBDYW5jZXIgQ2VudGVyIGFuZCBTdGF0ZSBLZXkgTGFi
b3JhdG9yeSBvZiBCaW90aGVyYXB5LCBXZXN0IENoaW5hIEhvc3BpdGFsLCBTaWNodWFuIFVuaXZl
cnNpdHksIENoZW5nZHUgNjEwMDQxLCBDaGluYS4mI3hEO1ByZWNpc2lvbiBNZWRpY2luZSBDZW50
ZXIsIFByZWNpc2lvbiBNZWRpY2luZSBLZXkgTGFib3JhdG9yeSBvZiBTaWNodWFuIFByb3ZpbmNl
LCBGcm9udGllcnMgU2NpZW5jZSBDZW50ZXIgZm9yIERpc2Vhc2UtcmVsYXRlZCBNb2xlY3VsYXIg
TmV0d29yaywgV2VzdCBDaGluYSBIb3NwaXRhbCwgU2ljaHVhbiBVbml2ZXJzaXR5LCBDaGVuZ2R1
IDYxMDA0MSwgQ2hpbmEuJiN4RDtEZXBhcnRtZW50IG9mIFRob3JhY2ljIFN1cmdlcnksIFdlc3Qg
Q2hpbmEgSG9zcGl0YWwsIFNpY2h1YW4gVW5pdmVyc2l0eSwgQ2hlbmdkdSA2MTAwNDEsIENoaW5h
LiYjeEQ7TGFib3JhdG9yeSBvZiBNb2xlY3VsYXIgT25jb2xvZ3ksIEZyb250aWVycyBTY2llbmNl
IENlbnRlciBmb3IgRGlzZWFzZS1yZWxhdGVkIE1vbGVjdWxhciBOZXR3b3JrLCBEZXBhcnRtZW50
IG9mIEJpb3RoZXJhcHksIENhbmNlciBDZW50ZXIgYW5kIFN0YXRlIEtleSBMYWJvcmF0b3J5IG9m
IEJpb3RoZXJhcHksIFdlc3QgQ2hpbmEgSG9zcGl0YWwsIFNpY2h1YW4gVW5pdmVyc2l0eSwgQ2hl
bmdkdSA2MTAwNDEsIENoaW5hLiBFbGVjdHJvbmljIGFkZHJlc3M6IHlvbmdwZW5nQHNjdS5lZHUu
Y24uJiN4RDtEZXBhcnRtZW50IG9mIFJlc3BpcmF0b3J5IGFuZCBDcml0aWNhbCBDYXJlIE1lZGlj
aW5lLCBJbnN0aXR1dGUgb2YgUmVzcGlyYXRvcnkgSGVhbHRoLCBQcmVjaXNpb24gTWVkaWNpbmUg
Q2VudGVyLCBQcmVjaXNpb24gTWVkaWNpbmUgS2V5IExhYm9yYXRvcnkgb2YgU2ljaHVhbiBQcm92
aW5jZSwgRnJvbnRpZXJzIFNjaWVuY2UgQ2VudGVyIGZvciBEaXNlYXNlLXJlbGF0ZWQgTW9sZWN1
bGFyIE5ldHdvcmssIFdlc3QgQ2hpbmEgSG9zcGl0YWwsIFNpY2h1YW4gVW5pdmVyc2l0eSwgQ2hl
bmdkdSA2MTAwNDEsIENoaW5hLiBFbGVjdHJvbmljIGFkZHJlc3M6IHdlaW1pMDAzQHNjdS5lZHUu
Y24uPC9hdXRoLWFkZHJlc3M+PHRpdGxlcz48dGl0bGU+RGlzdGluY3QgaW1tdW5lIG1pY3JvZW52
aXJvbm1lbnQgb2YgbHVuZyBhZGVub2NhcmNpbm9tYSBpbiBuZXZlci1zbW9rZXJzIGZyb20gc21v
a2VyczwvdGl0bGU+PHNlY29uZGFyeS10aXRsZT5DZWxsIFJlcCBNZWQ8L3NlY29uZGFyeS10aXRs
ZT48L3RpdGxlcz48cGVyaW9kaWNhbD48ZnVsbC10aXRsZT5DZWxsIFJlcCBNZWQ8L2Z1bGwtdGl0
bGU+PC9wZXJpb2RpY2FsPjxwYWdlcz4xMDEwNzg8L3BhZ2VzPjx2b2x1bWU+NDwvdm9sdW1lPjxu
dW1iZXI+NjwvbnVtYmVyPjxlZGl0aW9uPjIwMjMwNjA5PC9lZGl0aW9uPjxrZXl3b3Jkcz48a2V5
d29yZD5IdW1hbnM8L2tleXdvcmQ+PGtleXdvcmQ+U21va2Vyczwva2V5d29yZD48a2V5d29yZD5D
RDQ3IEFudGlnZW48L2tleXdvcmQ+PGtleXdvcmQ+KkFkZW5vY2FyY2lub21hIG9mIEx1bmc8L2tl
eXdvcmQ+PGtleXdvcmQ+Kkx1bmcgTmVvcGxhc21zL2dlbmV0aWNzPC9rZXl3b3JkPjxrZXl3b3Jk
PlR1bW9yIE1pY3JvZW52aXJvbm1lbnQ8L2tleXdvcmQ+PGtleXdvcmQ+Q2Q0Nzwva2V5d29yZD48
a2V5d29yZD5hZGVub2NhcmNpbm9tYTwva2V5d29yZD48a2V5d29yZD5sdW5nIGNhbmNlciBpbiBu
ZXZlci1zbW9rZXJzPC9rZXl3b3JkPjxrZXl3b3JkPnNpbmdsZS1jZWxsIFJOQSBzZXF1ZW5jaW5n
PC9rZXl3b3JkPjwva2V5d29yZHM+PGRhdGVzPjx5ZWFyPjIwMjM8L3llYXI+PHB1Yi1kYXRlcz48
ZGF0ZT5KdW4gMjA8L2RhdGU+PC9wdWItZGF0ZXM+PC9kYXRlcz48aXNibj4yNjY2LTM3OTEgKEVs
ZWN0cm9uaWMpJiN4RDsyNjY2LTM3OTEgKExpbmtpbmcpPC9pc2JuPjxhY2Nlc3Npb24tbnVtPjM3
MzAxMTk3PC9hY2Nlc3Npb24tbnVtPjx1cmxzPjxyZWxhdGVkLXVybHM+PHVybD5odHRwczovL3d3
dy5uY2JpLm5sbS5uaWguZ292L3B1Ym1lZC8zNzMwMTE5NzwvdXJsPjwvcmVsYXRlZC11cmxzPjwv
dXJscz48Y3VzdG9tMT5EZWNsYXJhdGlvbiBvZiBpbnRlcmVzdHMgVGhlIGF1dGhvcnMgZGVjbGFy
ZSBubyBjb21wZXRpbmcgaW50ZXJlc3RzLjwvY3VzdG9tMT48Y3VzdG9tMj5QTUMxMDMxMzkzODwv
Y3VzdG9tMj48ZWxlY3Ryb25pYy1yZXNvdXJjZS1udW0+MTAuMTAxNi9qLnhjcm0uMjAyMy4xMDEw
Nzg8L2VsZWN0cm9uaWMtcmVzb3VyY2UtbnVtPjxyZW1vdGUtZGF0YWJhc2UtbmFtZT5NZWRsaW5l
PC9yZW1vdGUtZGF0YWJhc2UtbmFtZT48cmVtb3RlLWRhdGFiYXNlLXByb3ZpZGVyPk5MTTwvcmVt
b3RlLWRhdGFiYXNlLXByb3ZpZGVyPjwvcmVjb3JkPjwvQ2l0ZT48Q2l0ZT48QXV0aG9yPlNhbGNo
ZXI8L0F1dGhvcj48WWVhcj4yMDIyPC9ZZWFyPjxSZWNOdW0+ODwvUmVjTnVtPjxyZWNvcmQ+PHJl
Yy1udW1iZXI+ODwvcmVjLW51bWJlcj48Zm9yZWlnbi1rZXlzPjxrZXkgYXBwPSJFTiIgZGItaWQ9
InA5dzJ0eDJ2djJhZHNiZXdhdHRwYTlhazAyc2V6OXoycjJlcyIgdGltZXN0YW1wPSIxNzY0MDYz
NTQ0Ij44PC9rZXk+PC9mb3JlaWduLWtleXM+PHJlZi10eXBlIG5hbWU9IkpvdXJuYWwgQXJ0aWNs
ZSI+MTc8L3JlZi10eXBlPjxjb250cmlidXRvcnM+PGF1dGhvcnM+PGF1dGhvcj5TYWxjaGVyLCBT
LjwvYXV0aG9yPjxhdXRob3I+U3R1cm0sIEcuPC9hdXRob3I+PGF1dGhvcj5Ib3J2YXRoLCBMLjwv
YXV0aG9yPjxhdXRob3I+VW50ZXJnYXNzZXIsIEcuPC9hdXRob3I+PGF1dGhvcj5LdWVtcGVycywg
Qy48L2F1dGhvcj48YXV0aG9yPkZvdGFraXMsIEcuPC9hdXRob3I+PGF1dGhvcj5QYW5penpvbG8s
IEUuPC9hdXRob3I+PGF1dGhvcj5NYXJ0b3dpY3osIEEuPC9hdXRob3I+PGF1dGhvcj5UcmVibywg
TS48L2F1dGhvcj48YXV0aG9yPlBhbGwsIEcuPC9hdXRob3I+PGF1dGhvcj5HYW1lcml0aCwgRy48
L2F1dGhvcj48YXV0aG9yPlN5a29yYSwgTS48L2F1dGhvcj48YXV0aG9yPkF1Z3VzdGluLCBGLjwv
YXV0aG9yPjxhdXRob3I+U2NobWl0eiwgSy48L2F1dGhvcj48YXV0aG9yPkZpbm90ZWxsbywgRi48
L2F1dGhvcj48YXV0aG9yPlJpZWRlciwgRC48L2F1dGhvcj48YXV0aG9yPlBlcm5lciwgUy48L2F1
dGhvcj48YXV0aG9yPlNvcHBlciwgUy48L2F1dGhvcj48YXV0aG9yPldvbGYsIEQuPC9hdXRob3I+
PGF1dGhvcj5QaXJjaGVyLCBBLjwvYXV0aG9yPjxhdXRob3I+VHJhamFub3NraSwgWi48L2F1dGhv
cj48L2F1dGhvcnM+PC9jb250cmlidXRvcnM+PGF1dGgtYWRkcmVzcz5EZXBhcnRtZW50IG9mIElu
dGVybmFsIE1lZGljaW5lIFYsIEhhZW1hdG9sb2d5ICZhbXA7IE9uY29sb2d5LCBDb21wcmVoZW5z
aXZlIENhbmNlciBDZW50ZXIgSW5uc2JydWNrIChDQ0NJKSBhbmQgVHlyb2xlYW4gQ2FuY2VyIFJl
c2VhcmNoIEluc3RpdHV0ZSAoVEtGSSksIE1lZGljYWwgVW5pdmVyc2l0eSBvZiBJbm5zYnJ1Y2ss
IElubnNicnVjaywgQXVzdHJpYS4mI3hEO0Jpb2NlbnRlciwgSW5zdGl0dXRlIG9mIEJpb2luZm9y
bWF0aWNzLCBNZWRpY2FsIFVuaXZlcnNpdHkgb2YgSW5uc2JydWNrLCBJbm5zYnJ1Y2ssIEF1c3Ry
aWEuJiN4RDtJbnN0aXR1dGUgb2YgUGF0aG9sb2d5LCBVbml2ZXJzaXR5IG9mIEx1ZWJlY2sgYW5k
IFVuaXZlcnNpdHkgSG9zcGl0YWwgU2NobGVzd2lnLUhvbHN0ZWluLCBDYW1wdXMgTHVlYmVjaywg
THVlYmVjaywgR2VybWFueS4mI3hEO0RlcGFydG1lbnQgb2YgSW50ZXJuYWwgTWVkaWNpbmUgViwg
SGFlbWF0b2xvZ3kgJmFtcDsgT25jb2xvZ3ksIENvbXByZWhlbnNpdmUgQ2FuY2VyIENlbnRlciBJ
bm5zYnJ1Y2sgKENDQ0kpIGFuZCBUeXJvbGVhbiBDYW5jZXIgUmVzZWFyY2ggSW5zdGl0dXRlIChU
S0ZJKSwgTWVkaWNhbCBVbml2ZXJzaXR5IG9mIElubnNicnVjaywgSW5uc2JydWNrLCBBdXN0cmlh
OyBUeXJvbHBhdGggT2JyaXN0IEJydW5odWJlciBHbWJILCBaYW1zLCBBdXN0cmlhLiYjeEQ7RGVw
YXJ0bWVudCBvZiBWaXNjZXJhbCwgVHJhbnNwbGFudCBhbmQgVGhvcmFjaWMgU3VyZ2VyeSwgTWVk
aWNhbCBVbml2ZXJzaXR5IElubnNicnVjaywgSW5uc2JydWNrLCBBdXN0cmlhLiYjeEQ7VHlyb2xw
YXRoIE9icmlzdCBCcnVuaHViZXIgR21iSCwgWmFtcywgQXVzdHJpYTsgSU5OUEFUSCBHbWJILCBJ
bnN0aXR1dGUgb2YgUGF0aG9sb2d5LCBJbm5zYnJ1Y2ssIEF1c3RyaWEuJiN4RDtJbnN0aXR1dGUg
b2YgTW9sZWN1bGFyIEJpb2xvZ3ksIFVuaXZlcnNpdHkgb2YgSW5uc2JydWNrLCBJbm5zYnJ1Y2ss
IEF1c3RyaWE7IERpZ2l0YWwgU2NpZW5jZSBDZW50ZXIsIFVuaXZlcnNpdHkgb2YgSW5uc2JydWNr
LCBJbm5zYnJ1Y2ssIEF1c3RyaWEuJiN4RDtJbnN0aXR1dGUgb2YgUGF0aG9sb2d5LCBVbml2ZXJz
aXR5IG9mIEx1ZWJlY2sgYW5kIFVuaXZlcnNpdHkgSG9zcGl0YWwgU2NobGVzd2lnLUhvbHN0ZWlu
LCBDYW1wdXMgTHVlYmVjaywgTHVlYmVjaywgR2VybWFueTsgUGF0aG9sb2d5LCBSZXNlYXJjaCBD
ZW50ZXIgQm9yc3RlbCwgTGVpYm5peiBMdW5nIENlbnRlciwgQm9yc3RlbCwgR2VybWFueTsgR2Vy
bWFuIENlbnRlciBmb3IgTHVuZyBSZXNlYXJjaCAoRFpMKSwgTHVlYmVjayBhbmQgQm9yc3RlbCwg
R2VybWFueS4mI3hEO0RlcGFydG1lbnQgb2YgSW50ZXJuYWwgTWVkaWNpbmUgViwgSGFlbWF0b2xv
Z3kgJmFtcDsgT25jb2xvZ3ksIENvbXByZWhlbnNpdmUgQ2FuY2VyIENlbnRlciBJbm5zYnJ1Y2sg
KENDQ0kpIGFuZCBUeXJvbGVhbiBDYW5jZXIgUmVzZWFyY2ggSW5zdGl0dXRlIChUS0ZJKSwgTWVk
aWNhbCBVbml2ZXJzaXR5IG9mIElubnNicnVjaywgSW5uc2JydWNrLCBBdXN0cmlhLiBFbGVjdHJv
bmljIGFkZHJlc3M6IGFuZHJlYXMucGlyY2hlckBpLW1lZC5hYy5hdC4mI3hEO0Jpb2NlbnRlciwg
SW5zdGl0dXRlIG9mIEJpb2luZm9ybWF0aWNzLCBNZWRpY2FsIFVuaXZlcnNpdHkgb2YgSW5uc2Jy
dWNrLCBJbm5zYnJ1Y2ssIEF1c3RyaWEuIEVsZWN0cm9uaWMgYWRkcmVzczogemxhdGtvLnRyYWph
bm9za2lAaS1tZWQuYWMuYXQuPC9hdXRoLWFkZHJlc3M+PHRpdGxlcz48dGl0bGU+SGlnaC1yZXNv
bHV0aW9uIHNpbmdsZS1jZWxsIGF0bGFzIHJldmVhbHMgZGl2ZXJzaXR5IGFuZCBwbGFzdGljaXR5
IG9mIHRpc3N1ZS1yZXNpZGVudCBuZXV0cm9waGlscyBpbiBub24tc21hbGwgY2VsbCBsdW5nIGNh
bmNlcjwvdGl0bGU+PHNlY29uZGFyeS10aXRsZT5DYW5jZXIgQ2VsbDwvc2Vjb25kYXJ5LXRpdGxl
PjwvdGl0bGVzPjxwZXJpb2RpY2FsPjxmdWxsLXRpdGxlPkNhbmNlciBDZWxsPC9mdWxsLXRpdGxl
PjwvcGVyaW9kaWNhbD48cGFnZXM+MTUwMy0xNTIwIGU4PC9wYWdlcz48dm9sdW1lPjQwPC92b2x1
bWU+PG51bWJlcj4xMjwvbnVtYmVyPjxlZGl0aW9uPjIwMjIxMTEwPC9lZGl0aW9uPjxrZXl3b3Jk
cz48a2V5d29yZD5IdW1hbnM8L2tleXdvcmQ+PGtleXdvcmQ+KkNhcmNpbm9tYSwgTm9uLVNtYWxs
LUNlbGwgTHVuZy9kcnVnIHRoZXJhcHk8L2tleXdvcmQ+PGtleXdvcmQ+Kkx1bmcgTmVvcGxhc21z
L2RydWcgdGhlcmFweS9nZW5ldGljcy9wYXRob2xvZ3k8L2tleXdvcmQ+PGtleXdvcmQ+TmV1dHJv
cGhpbHMvbWV0YWJvbGlzbTwva2V5d29yZD48a2V5d29yZD5UdW1vciBNaWNyb2Vudmlyb25tZW50
PC9rZXl3b3JkPjxrZXl3b3JkPkI3LUgxIEFudGlnZW4vbWV0YWJvbGlzbTwva2V5d29yZD48a2V5
d29yZD5jZWxsLWNlbGwgY29tbXVuaWNhdGlvbjwva2V5d29yZD48a2V5d29yZD5wYXRpZW50IHN0
cmF0aWZpY2F0aW9uPC9rZXl3b3JkPjxrZXl3b3JkPnNpbmdsZS1jZWxsIHNlcXVlbmNpbmc8L2tl
eXdvcmQ+PGtleXdvcmQ+dGhlcmFweSByZXNwb25zZTwva2V5d29yZD48a2V5d29yZD50aXNzdWUt
cmVzaWRlbnQgbmV1dHJvcGhpbHM8L2tleXdvcmQ+PC9rZXl3b3Jkcz48ZGF0ZXM+PHllYXI+MjAy
MjwveWVhcj48cHViLWRhdGVzPjxkYXRlPkRlYyAxMjwvZGF0ZT48L3B1Yi1kYXRlcz48L2RhdGVz
Pjxpc2JuPjE4NzgtMzY4NiAoRWxlY3Ryb25pYykmI3hEOzE1MzUtNjEwOCAoUHJpbnQpJiN4RDsx
NTM1LTYxMDggKExpbmtpbmcpPC9pc2JuPjxhY2Nlc3Npb24tbnVtPjM2MzY4MzE4PC9hY2Nlc3Np
b24tbnVtPjx1cmxzPjxyZWxhdGVkLXVybHM+PHVybD5odHRwczovL3d3dy5uY2JpLm5sbS5uaWgu
Z292L3B1Ym1lZC8zNjM2ODMxODwvdXJsPjwvcmVsYXRlZC11cmxzPjwvdXJscz48Y3VzdG9tMT5E
ZWNsYXJhdGlvbiBvZiBpbnRlcmVzdHMgVGhlIGF1dGhvcnMgZGVjbGFyZSBubyBjb21wZXRpbmcg
aW50ZXJlc3RzLjwvY3VzdG9tMT48Y3VzdG9tMj5QTUM5NzY3Njc5PC9jdXN0b20yPjxlbGVjdHJv
bmljLXJlc291cmNlLW51bT4xMC4xMDE2L2ouY2NlbGwuMjAyMi4xMC4wMDg8L2VsZWN0cm9uaWMt
cmVzb3VyY2UtbnVtPjxyZW1vdGUtZGF0YWJhc2UtbmFtZT5NZWRsaW5lPC9yZW1vdGUtZGF0YWJh
c2UtbmFtZT48cmVtb3RlLWRhdGFiYXNlLXByb3ZpZGVyPk5MTTwvcmVtb3RlLWRhdGFiYXNlLXBy
b3ZpZGVyPjwvcmVjb3JkPjwvQ2l0ZT48Q2l0ZT48QXV0aG9yPlNpa2tlbWE8L0F1dGhvcj48WWVh
cj4yMDIzPC9ZZWFyPjxSZWNOdW0+OTwvUmVjTnVtPjxyZWNvcmQ+PHJlYy1udW1iZXI+OTwvcmVj
LW51bWJlcj48Zm9yZWlnbi1rZXlzPjxrZXkgYXBwPSJFTiIgZGItaWQ9InA5dzJ0eDJ2djJhZHNi
ZXdhdHRwYTlhazAyc2V6OXoycjJlcyIgdGltZXN0YW1wPSIxNzY0MDYzNTYxIj45PC9rZXk+PC9m
b3JlaWduLWtleXM+PHJlZi10eXBlIG5hbWU9IkpvdXJuYWwgQXJ0aWNsZSI+MTc8L3JlZi10eXBl
Pjxjb250cmlidXRvcnM+PGF1dGhvcnM+PGF1dGhvcj5TaWtrZW1hLCBMLjwvYXV0aG9yPjxhdXRo
b3I+UmFtaXJlei1TdWFzdGVndWksIEMuPC9hdXRob3I+PGF1dGhvcj5TdHJvYmwsIEQuIEMuPC9h
dXRob3I+PGF1dGhvcj5HaWxsZXR0LCBULiBFLjwvYXV0aG9yPjxhdXRob3I+WmFwcGlhLCBMLjwv
YXV0aG9yPjxhdXRob3I+TWFkaXNzb29uLCBFLjwvYXV0aG9yPjxhdXRob3I+TWFya292LCBOLiBT
LjwvYXV0aG9yPjxhdXRob3I+WmFyYWdvc2ksIEwuIEUuPC9hdXRob3I+PGF1dGhvcj5KaSwgWS48
L2F1dGhvcj48YXV0aG9yPkFuc2FyaSwgTS48L2F1dGhvcj48YXV0aG9yPkFyZ3VlbCwgTS4gSi48
L2F1dGhvcj48YXV0aG9yPkFwcGVybG9vLCBMLjwvYXV0aG9yPjxhdXRob3I+QmFuY2hlcm8sIE0u
PC9hdXRob3I+PGF1dGhvcj5CZWNhdmluLCBDLjwvYXV0aG9yPjxhdXRob3I+QmVyZywgTS48L2F1
dGhvcj48YXV0aG9yPkNoaWNoZWxuaXRza2l5LCBFLjwvYXV0aG9yPjxhdXRob3I+Q2h1bmcsIE0u
IEkuPC9hdXRob3I+PGF1dGhvcj5Db2xsaW4sIEEuPC9hdXRob3I+PGF1dGhvcj5HYXksIEEuIEMu
IEEuPC9hdXRob3I+PGF1dGhvcj5Hb3RlLVNjaG5pZXJpbmcsIEouPC9hdXRob3I+PGF1dGhvcj5I
b29zaGlhciBLYXNoYW5pLCBCLjwvYXV0aG9yPjxhdXRob3I+SW5lY2lrLCBLLjwvYXV0aG9yPjxh
dXRob3I+SmFpbiwgTS48L2F1dGhvcj48YXV0aG9yPkthcGVsbG9zLCBULiBTLjwvYXV0aG9yPjxh
dXRob3I+S29sZSwgVC4gTS48L2F1dGhvcj48YXV0aG9yPkxlcm95LCBTLjwvYXV0aG9yPjxhdXRo
b3I+TWF5ciwgQy4gSC48L2F1dGhvcj48YXV0aG9yPk9saXZlciwgQS4gSi48L2F1dGhvcj48YXV0
aG9yPnZvbiBQYXBlbiwgTS48L2F1dGhvcj48YXV0aG9yPlBldGVyLCBMLjwvYXV0aG9yPjxhdXRo
b3I+VGF5bG9yLCBDLiBKLjwvYXV0aG9yPjxhdXRob3I+V2FsenRob2VuaSwgVC48L2F1dGhvcj48
YXV0aG9yPlh1LCBDLjwvYXV0aG9yPjxhdXRob3I+QnVpLCBMLiBULjwvYXV0aG9yPjxhdXRob3I+
RGUgRG9ubm8sIEMuPC9hdXRob3I+PGF1dGhvcj5Eb255LCBMLjwvYXV0aG9yPjxhdXRob3I+RmFp
eiwgQS48L2F1dGhvcj48YXV0aG9yPkd1bywgTS48L2F1dGhvcj48YXV0aG9yPkd1dGllcnJleiwg
QS4gSi48L2F1dGhvcj48YXV0aG9yPkhldW1vcywgTC48L2F1dGhvcj48YXV0aG9yPkh1YW5nLCBO
LjwvYXV0aG9yPjxhdXRob3I+SWJhcnJhLCBJLiBMLjwvYXV0aG9yPjxhdXRob3I+SmFja3Nvbiwg
Ti4gRC48L2F1dGhvcj48YXV0aG9yPkthZHVyIExha3NobWluYXJhc2ltaGEgTXVydGh5LCBQLjwv
YXV0aG9yPjxhdXRob3I+TG90Zm9sbGFoaSwgTS48L2F1dGhvcj48YXV0aG9yPlRhYmliLCBULjwv
YXV0aG9yPjxhdXRob3I+VGFsYXZlcmEtTG9wZXosIEMuPC9hdXRob3I+PGF1dGhvcj5UcmF2YWds
aW5pLCBLLiBKLjwvYXV0aG9yPjxhdXRob3I+V2lsYnJleS1DbGFyaywgQS48L2F1dGhvcj48YXV0
aG9yPldvcmxvY2ssIEsuIEIuPC9hdXRob3I+PGF1dGhvcj5Zb3NoaWRhLCBNLjwvYXV0aG9yPjxh
dXRob3I+THVuZyBCaW9sb2dpY2FsIE5ldHdvcmssIENvbnNvcnRpdW08L2F1dGhvcj48YXV0aG9y
PnZhbiBkZW4gQmVyZ2UsIE0uPC9hdXRob3I+PGF1dGhvcj5Cb3NzZSwgWS48L2F1dGhvcj48YXV0
aG9yPkRlc2FpLCBULiBKLjwvYXV0aG9yPjxhdXRob3I+RWlja2VsYmVyZywgTy48L2F1dGhvcj48
YXV0aG9yPkthbWluc2tpLCBOLjwvYXV0aG9yPjxhdXRob3I+S3Jhc25vdywgTS4gQS48L2F1dGhv
cj48YXV0aG9yPkxhZnlhdGlzLCBSLjwvYXV0aG9yPjxhdXRob3I+Tmlrb2xpYywgTS4gWi48L2F1
dGhvcj48YXV0aG9yPlBvd2VsbCwgSi4gRS48L2F1dGhvcj48YXV0aG9yPlJhamFnb3BhbCwgSi48
L2F1dGhvcj48YXV0aG9yPlJvamFzLCBNLjwvYXV0aG9yPjxhdXRob3I+Um96ZW5ibGF0dC1Sb3Nl
biwgTy48L2F1dGhvcj48YXV0aG9yPlNlaWJvbGQsIE0uIEEuPC9hdXRob3I+PGF1dGhvcj5TaGVw
cGFyZCwgRC48L2F1dGhvcj48YXV0aG9yPlNoZXBoZXJkLCBELiBQLjwvYXV0aG9yPjxhdXRob3I+
U2luLCBELiBELjwvYXV0aG9yPjxhdXRob3I+VGltZW5zLCBXLjwvYXV0aG9yPjxhdXRob3I+VHNh
bmtvdiwgQS4gTS48L2F1dGhvcj48YXV0aG9yPldoaXRzZXR0LCBKLjwvYXV0aG9yPjxhdXRob3I+
WHUsIFkuPC9hdXRob3I+PGF1dGhvcj5CYW5vdmljaCwgTi4gRS48L2F1dGhvcj48YXV0aG9yPkJh
cmJyeSwgUC48L2F1dGhvcj48YXV0aG9yPkR1b25nLCBULiBFLjwvYXV0aG9yPjxhdXRob3I+RmFs
aywgQy4gUy48L2F1dGhvcj48YXV0aG9yPk1leWVyLCBLLiBCLjwvYXV0aG9yPjxhdXRob3I+S3Jv
cHNraSwgSi4gQS48L2F1dGhvcj48YXV0aG9yPlBlJmFwb3M7ZXIsIEQuPC9hdXRob3I+PGF1dGhv
cj5TY2hpbGxlciwgSC4gQi48L2F1dGhvcj48YXV0aG9yPlRhdGEsIFAuIFIuPC9hdXRob3I+PGF1
dGhvcj5TY2h1bHR6ZSwgSi4gTC48L2F1dGhvcj48YXV0aG9yPlRlaWNobWFubiwgUy4gQS48L2F1
dGhvcj48YXV0aG9yPk1pc2hhcmluLCBBLiBWLjwvYXV0aG9yPjxhdXRob3I+TmF3aWpuLCBNLiBD
LjwvYXV0aG9yPjxhdXRob3I+THVlY2tlbiwgTS4gRC48L2F1dGhvcj48YXV0aG9yPlRoZWlzLCBG
LiBKLjwvYXV0aG9yPjwvYXV0aG9ycz48L2NvbnRyaWJ1dG9ycz48YXV0aC1hZGRyZXNzPkRlcGFy
dG1lbnQgb2YgQ29tcHV0YXRpb25hbCBIZWFsdGgsIEluc3RpdHV0ZSBvZiBDb21wdXRhdGlvbmFs
IEJpb2xvZ3ksIEhlbG1ob2x0eiBDZW50ZXIgTXVuaWNoLCBNdW5pY2gsIEdlcm1hbnkuJiN4RDtU
VU0gU2Nob29sIG9mIExpZmUgU2NpZW5jZXMsIFRlY2huaWNhbCBVbml2ZXJzaXR5IG9mIE11bmlj
aCwgTXVuaWNoLCBHZXJtYW55LiYjeEQ7TGEgSm9sbGEgSW5zdGl0dXRlIGZvciBBbGxlcmd5IGFu
ZCBJbW11bm9sb2d5LCBMYSBKb2xsYSwgQ0EsIFVTQS4mI3hEO0luc3RpdHV0ZSBvZiBDbGluaWNh
bCBDaGVtaXN0cnkgYW5kIFBhdGhvYmlvY2hlbWlzdHJ5LCBUVU0gU2Nob29sIG9mIE1lZGljaW5l
LCBUZWNobmljYWwgVW5pdmVyc2l0eSBvZiBNdW5pY2gsIE11bmljaCwgR2VybWFueS4mI3hEO0V4
cGVyaW1lbnRhbCBQdWxtb25hcnkgYW5kIEluZmxhbW1hdG9yeSBSZXNlYXJjaCwgRGVwYXJ0bWVu
dCBvZiBQYXRob2xvZ3kgYW5kIE1lZGljYWwgQmlvbG9neSwgVW5pdmVyc2l0eSBNZWRpY2FsIENl
bnRyZSBHcm9uaW5nZW4sIFVuaXZlcnNpdHkgb2YgR3JvbmluZ2VuLCBHcm9uaW5nZW4sIHRoZSBO
ZXRoZXJsYW5kcy4mI3hEO0dyb25pbmdlbiBSZXNlYXJjaCBJbnN0aXR1dGUgZm9yIEFzdGhtYSBh
bmQgQ09QRCwgVW5pdmVyc2l0eSBNZWRpY2FsIENlbnRlciBHcm9uaW5nZW4sIFVuaXZlcnNpdHkg
b2YgR3JvbmluZ2VuLCBHcm9uaW5nZW4sIHRoZSBOZXRoZXJsYW5kcy4mI3hEO0RlcGFydG1lbnQg
b2YgTWF0aGVtYXRpY3MsIFRlY2huaWNhbCBVbml2ZXJzaXR5IG9mIE11bmljaCwgR2FyY2hpbmcs
IEdlcm1hbnkuJiN4RDtXZWxsY29tZSBTYW5nZXIgSW5zdGl0dXRlLCBIaW54dG9uLCBDYW1icmlk
Z2UsIFVLLiYjeEQ7RGl2aXNpb24gb2YgUHVsbW9uYXJ5IGFuZCBDcml0aWNhbCBDYXJlIE1lZGlj
aW5lLCBGZWluYmVyZyBTY2hvb2wgb2YgTWVkaWNpbmUsIE5vcnRod2VzdGVybiBVbml2ZXJzaXR5
LCBDaGljYWdvLCBJTCwgVVNBLiYjeEQ7SW5zdGl0dXQgZGUgUGhhcm1hY29sb2dpZSBNb2xlY3Vs
YWlyZSBldCBDZWxsdWxhaXJlLCBVbml2ZXJzaXRlIENvdGUgZCZhcG9zO0F6dXIgYW5kIENlbnRy
ZSBOYXRpb25hbCBkZSBsYSBSZWNoZXJjaGUgU2NpZW50aWZpcXVlLCBWYWxib25uZSwgRnJhbmNl
LiYjeEQ7SW5zdGl0dXRlIG9mIEx1bmcgSGVhbHRoIGFuZCBJbW11bml0eSAoYSBtZW1iZXIgb2Yg
dGhlIEdlcm1hbiBDZW50ZXIgZm9yIEx1bmcgUmVzZWFyY2gpIGFuZCBDb21wcmVoZW5zaXZlIFBu
ZXVtb2xvZ3kgQ2VudGVyIHdpdGggdGhlIENQQy1NIGJpb0FyY2hpdmUsIEhlbG1ob2x0eiBDZW50
ZXIgTXVuaWNoLCBNdW5pY2gsIEdlcm1hbnkuJiN4RDtEZXBhcnRtZW50IG9mIFBhdGhvbG9neSBh
bmQgTWVkaWNhbCBCaW9sb2d5LCBVbml2ZXJzaXR5IE1lZGljYWwgQ2VudGVyIEdyb25pbmdlbiwg
VW5pdmVyc2l0eSBvZiBHcm9uaW5nZW4sIEdyb25pbmdlbiwgdGhlIE5ldGhlcmxhbmRzLiYjeEQ7
SW5zdGl0dXRlIGZvciBUcmFuc3BsYW50IEltbXVub2xvZ3ksIEhhbm5vdmVyIE1lZGljYWwgU2No
b29sLCBIYW5ub3ZlciwgR2VybWFueS4mI3hEO1RyYW5zbGF0aW9uYWwgR2Vub21pY3MgUmVzZWFy
Y2ggSW5zdGl0dXRlLCBQaG9lbml4LCBBWiwgVVNBLiYjeEQ7M0lBIENvdGUgZCZhcG9zO0F6dXIs
IE5pY2UsIEZyYW5jZS4mI3hEO0RlcGFydG1lbnQgb2YgR2Vub21pY3MgYW5kIEltbXVub3JlZ3Vs
YXRpb24sIExpZmUgYW5kIE1lZGljYWwgU2NpZW5jZXMgSW5zdGl0dXRlLCBVbml2ZXJzaXR5IG9m
IEJvbm4sIEJvbm4sIEdlcm1hbnkuJiN4RDtEZXBhcnRtZW50IG9mIFB1bG1vbmFyeSBEaXNlYXNl
cywgVW5pdmVyc2l0eSBNZWRpY2FsIENlbnRlciBHcm9uaW5nZW4sIFVuaXZlcnNpdHkgb2YgR3Jv
bmluZ2VuLCBHcm9uaW5nZW4sIHRoZSBOZXRoZXJsYW5kcy4mI3hEO1B1bG1vbm9sb2d5IERlcGFy
dG1lbnQsIEZlZGVyYXRpb24gSG9zcGl0YWxvLVVuaXZlcnNpdGFpcmUgT25jb0FnZSwgQ2VudHJl
IEhvc3BpdGFsaWVyIFVuaXZlcnNpdGFpcmUgZGUgTmljZSwgVW5pdmVyc2l0ZSBDb3RlIGQmYXBv
cztBenVyLCBOaWNlLCBGcmFuY2UuJiN4RDtSZXNlYXJjaCwgRGV2ZWxvcG1lbnQgYW5kIElubm92
YXRpb24sIENvbW1hIFNvZnQsIEJvbm4sIEdlcm1hbnkuJiN4RDtEaXZpc2lvbiBvZiBBbGxlcmd5
LCBQdWxtb25hcnksIGFuZCBDcml0aWNhbCBDYXJlIE1lZGljaW5lLCBEZXBhcnRtZW50IG9mIE1l
ZGljaW5lLCBWYW5kZXJiaWx0IFVuaXZlcnNpdHkgTWVkaWNhbCBDZW50ZXIsIE5hc2h2aWxsZSwg
VE4sIFVTQS4mI3hEO0NvcmUgRmFjaWxpdHkgR2Vub21pY3MsIEhlbG1ob2x0eiBDZW50ZXIgTXVu
aWNoLCBNdW5pY2gsIEdlcm1hbnkuJiN4RDtEZXBhcnRtZW50IG9mIFRyYW5zbGF0aW9uYWwgUHN5
Y2hpYXRyeSwgTWF4IFBsYW5jayBJbnN0aXR1dGUgb2YgUHN5Y2hpYXRyeSBhbmQgSW50ZXJuYXRp
b25hbCBNYXggUGxhbmNrIFJlc2VhcmNoIFNjaG9vbCBmb3IgVHJhbnNsYXRpb25hbCBQc3ljaGlh
dHJ5LCBNdW5pY2gsIEdlcm1hbnkuJiN4RDtTY2hvb2wgb2YgTGlmZSBTY2llbmNlcywgUmVzcGly
YXRvcnkgQmlvaW5mb3JtYXRpY3MgYW5kIE1vbGVjdWxhciBCaW9sb2d5LCBVbml2ZXJzaXR5IG9m
IFRlY2hub2xvZ3kgU3lkbmV5LCBTeWRuZXksIEF1c3RyYWxpYS4mI3hEO0RpdmlzaW9uIG9mIE5l
b25hdG9sb2d5IGFuZCBQdWxtb25hcnkgQmlvbG9neSwgQ2luY2lubmF0aSBDaGlsZHJlbiZhcG9z
O3MgSG9zcGl0YWwgTWVkaWNhbCBDZW50ZXIsIFVuaXZlcnNpdHkgb2YgQ2luY2lubmF0aSBDb2xs
ZWdlIG9mIE1lZGljaW5lLCBDaW5jaW5uYXRpLCBPSCwgVVNBLiYjeEQ7RGVwYXJ0bWVudCBvZiBQ
ZWRpYXRyaWNzLCBVbml2ZXJzaXR5IG9mIENpbmNpbm5hdGkgQ29sbGVnZSBvZiBNZWRpY2luZSwg
Q2luY2lubmF0aSwgT0gsIFVTLiYjeEQ7Q2VudGVyIGZvciBHZW5lcywgRW52aXJvbm1lbnQsIGFu
ZCBIZWFsdGgsIE5hdGlvbmFsIEpld2lzaCBIZWFsdGgsIERlbnZlciwgQ08sIFVTQS4mI3hEO0Rl
cGFydG1lbnQgb2YgQ2VsbCBCaW9sb2d5LCBEdWtlIFVuaXZlcnNpdHkgU2Nob29sIG9mIE1lZGlj
aW5lLCBEdXJoYW0sIE5DLCBVU0EuJiN4RDtEZXBhcnRtZW50IG9mIFBoYXJtYWNvbG9neSBhbmQg
UmVnZW5lcmF0aXZlIE1lZGljaW5lLCBVbml2ZXJzaXR5IG9mIElsbGlub2lzIENoaWNhZ28sIENo
aWNhZ28sIElMLCBVU0EuJiN4RDtEaXZpc2lvbiBvZiBSaGV1bWF0b2xvZ3kgYW5kIENsaW5pY2Fs
IEltbXVub2xvZ3ksIERlcGFydG1lbnQgb2YgTWVkaWNpbmUsIFVuaXZlcnNpdHkgb2YgUGl0dHNi
dXJnaCwgUGl0dHNidXJnaCwgUEEsIFVTQS4mI3hEO0RpdmlzaW9uIG9mIEluZmVjdGlvdXMgRGlz
ZWFzZXMgYW5kIFRyb3BpY2FsIE1lZGljaW5lLCBLbGluaWt1bSBkZXIgTHVkd2lnLU1heGltaWxp
YW5zLVVuaXZlcnNpdGF0LCBNdW5pY2gsIEdlcm1hbnkuJiN4RDtEZXBhcnRtZW50IG9mIEJpb2No
ZW1pc3RyeSwgU3RhbmZvcmQgVW5pdmVyc2l0eSBTY2hvb2wgb2YgTWVkaWNpbmUsIFN0YW5mb3Jk
LCBDQSwgVVNBLiYjeEQ7SG93YXJkIEh1Z2hlcyBNZWRpY2FsIEluc3RpdHV0ZSwgQ2hldnkgQ2hh
c2UsIE1ELCBVU0EuJiN4RDtBbGxlbiBJbnN0aXR1dGUgZm9yIEJyYWluIFNjaWVuY2UsIFNlYXR0
bGUsIFdBLCBVU0EuJiN4RDtEZXBhcnRtZW50IG9mIFJlc3BpcmF0b3J5IE1lZGljaW5lLCBEaXZp
c2lvbiBvZiBNZWRpY2luZSwgVW5pdmVyc2l0eSBDb2xsZWdlIExvbmRvbiwgTG9uZG9uLCBVSy4m
I3hEO0luc3RpdHV0IFVuaXZlcnNpdGFpcmUgZGUgQ2FyZGlvbG9naWUgZXQgZGUgUG5ldW1vbG9n
aWUgZGUgUXVlYmVjLCBEZXBhcnRtZW50IG9mIE1vbGVjdWxhciBNZWRpY2luZSwgTGF2YWwgVW5p
dmVyc2l0eSwgUXVlYmVjIENpdHksIFF1ZWJlYywgQ2FuYWRhLiYjeEQ7RGVwYXJ0bWVudCBvZiBN
ZWRpY2luZSwgU3RhbmZvcmQgVW5pdmVyc2l0eSBTY2hvb2wgb2YgTWVkaWNpbmUsIFN0YW5mb3Jk
LCBDQSwgVVNBLiYjeEQ7RGl2aXNpb24gb2YgUHVsbW9uYXJ5LCBBbGxlcmd5LCBhbmQgQ3JpdGlj
YWwgQ2FyZSBNZWRpY2luZSwgVW5pdmVyc2l0eSBvZiBQaXR0c2J1cmdoLCBQaXR0c2J1cmdoLCBQ
QSwgVVNBLiYjeEQ7UHVsbW9uYXJ5LCBDcml0aWNhbCBDYXJlIGFuZCBTbGVlcCBNZWRpY2luZSwg
WWFsZSBTY2hvb2wgb2YgTWVkaWNpbmUsIE5ldyBIYXZlbiwgQ1QsIFVTQS4mI3hEO0dhcnZhbiBJ
bnN0aXR1dGUgb2YgTWVkaWNhbCBSZXNlYXJjaCwgU3lkbmV5LCBOZXcgU291dGggV2FsZXMsIEF1
c3RyYWxpYS4mI3hEO0NlbGx1bGFyIEdlbm9taWNzIEZ1dHVyZXMgSW5zdGl0dXRlLCBVbml2ZXJz
aXR5IG9mIE5ldyBTb3V0aCBXYWxlcywgU3lkbmV5LCBOZXcgU291dGggV2FsZXMsIEF1c3RyYWxp
YS4mI3hEO0NlbnRlciBmb3IgUmVnZW5lcmF0aXZlIE1lZGljaW5lLCBNYXNzYWNodXNldHRzIEdl
bmVyYWwgSG9zcGl0YWwsIEhhcnZhcmQgTWVkaWNhbCBTY2hvb2wsIENhbWJyaWRnZSwgTUEsIFVT
QS4mI3hEO0RlcGFydG1lbnQgb2YgSW50ZXJuYWwgTWVkaWNpbmUsIERpdmlzaW9uIG9mIFB1bG1v
bmFyeSwgQ3JpdGljYWwgQ2FyZSBhbmQgU2xlZXAgTWVkaWNpbmUsIFRoZSBPaGlvIFN0YXRlIFVu
aXZlcnNpdHksIENvbHVtYnVzLCBPSCwgVVNBLiYjeEQ7S2xhcm1hbiBDZWxsIE9ic2VydmF0b3J5
LCBCcm9hZCBJbnN0aXR1dGUgb2YgSGFydmFyZCBhbmQgTUlULCBDYW1icmlkZ2UsIE1BLCBVU0Eu
JiN4RDtDZWxsdWxhciBhbmQgVGlzc3VlIEdlbm9taWNzLCBHZW5lbnRlY2gsIFNvdXRoIFNhbiBG
cmFuY2lzY28sIENBLCBVU0EuJiN4RDtEZXBhcnRtZW50IG9mIFBlZGlhdHJpY3MsIE5hdGlvbmFs
IEpld2lzaCBIZWFsdGgsIERlbnZlciwgQ08sIFVTQS4mI3hEO0RpdmlzaW9uIG9mIFB1bG1vbmFy
eSBTY2llbmNlcyBhbmQgQ3JpdGljYWwgQ2FyZSBNZWRpY2luZSwgVW5pdmVyc2l0eSBvZiBDb2xv
cmFkbyBTY2hvb2wgb2YgTWVkaWNpbmUsIEF1cm9yYSwgQ08sIFVTQS4mI3hEO0RpdmlzaW9uIG9m
IFB1bG1vbmFyeSwgQ3JpdGljYWwgQ2FyZSwgQWxsZXJneSBhbmQgU2xlZXAgTWVkaWNpbmUsIFVu
aXZlcnNpdHkgb2YgQ2FsaWZvcm5pYSwgU2FuIEZyYW5jaXNjbywgU2FuIEZyYW5jaXNjbywgQ0Es
IFVTQS4mI3hEO0RlcGFydG1lbnQgb2YgUGh5c2ljcyBhbmQgQ2VudGVyIGZvciBCaW9sb2dpY2Fs
IFBoeXNpY3MsIEFyaXpvbmEgU3RhdGUgVW5pdmVyc2l0eSwgVGVtcGUsIEFaLCBVU0EuJiN4RDtD
ZW50cmUgZm9yIEhlYXJ0IEx1bmcgSW5ub3ZhdGlvbiwgU3QuIFBhdWwmYXBvcztzIEhvc3BpdGFs
LCBVbml2ZXJzaXR5IG9mIEJyaXRpc2ggQ29sdW1iaWEsIFZhbmNvdXZlciwgQnJpdGlzaCBDb2x1
bWJpYSwgQ2FuYWRhLiYjeEQ7RGVwYXJ0bWVudCBvZiBHZW5ldGljcyBhbmQgR2Vub21pYyBTY2ll
bmNlcywgSWNhaG4gU2Nob29sIG9mIE1lZGljaW5lIGF0IE1vdW50IFNpbmFpLCBOZXcgWW9yaywg
TlksIFVTQS4mI3hEO0RlcGFydG1lbnQgb2YgUGVkaWF0cmljcywgRGl2aXNpb24gb2YgUmVzcGly
YXRvcnkgTWVkaWNpbmUsIFVuaXZlcnNpdHkgb2YgQ2FsaWZvcm5pYSwgU2FuIERpZWdvLCBMYSBK
b2xsYSwgQ0EsIFVTQS4mI3hEO0RlcGFydG1lbnQgb2YgQ2VsbCBhbmQgRGV2ZWxvcG1lbnRhbCBC
aW9sb2d5LCBWYW5kZXJiaWx0IFVuaXZlcnNpdHksIE5hc2h2aWxsZSwgVE4sIFVTQS4mI3hEO0Nv
bXB1dGF0aW9uYWwgYW5kIFN5c3RlbXMgQmlvbG9neSBQcm9ncmFtLCBTbG9hbiBLZXR0ZXJpbmcg
SW5zdGl0dXRlLCBNZW1vcmlhbCBTbG9hbiBLZXR0ZXJpbmcgQ2FuY2VyIENlbnRlciwgTmV3IFlv
cmssIE5ZLCBVU0EuJiN4RDtQUkVDSVNFIFBsYXRmb3JtIGZvciBTaW5nbGUgQ2VsbCBHZW5vbWlj
cyBhbmQgRXBpZ2Vub21pY3MsIERldXRzY2hlcyBaZW50cnVtIGZ1ciBOZXVyb2RlZ2VuZXJhdGl2
ZSBFcmtyYW5rdW5nZW4gYW5kIFVuaXZlcnNpdHkgb2YgQm9ubiwgQm9ubiwgR2VybWFueS4mI3hE
O0RlcGFydG1lbnQgb2YgUGh5c2ljcywgQ2F2ZW5kaXNoIExhYm9yYXRvcnksIFVuaXZlcnNpdHkg
b2YgQ2FtYnJpZGdlLCBDYW1icmlkZ2UsIFVLLiYjeEQ7RGVwYXJ0bWVudCBvZiBDb21wdXRhdGlv
bmFsIEhlYWx0aCwgSW5zdGl0dXRlIG9mIENvbXB1dGF0aW9uYWwgQmlvbG9neSwgSGVsbWhvbHR6
IENlbnRlciBNdW5pY2gsIE11bmljaCwgR2VybWFueS4gbWFsdGUubHVlY2tlbkBoZWxtaG9sdHot
bXVuaWNoLmRlLiYjeEQ7SW5zdGl0dXRlIG9mIEx1bmcgSGVhbHRoIGFuZCBJbW11bml0eSAoYSBt
ZW1iZXIgb2YgdGhlIEdlcm1hbiBDZW50ZXIgZm9yIEx1bmcgUmVzZWFyY2gpIGFuZCBDb21wcmVo
ZW5zaXZlIFBuZXVtb2xvZ3kgQ2VudGVyIHdpdGggdGhlIENQQy1NIGJpb0FyY2hpdmUsIEhlbG1o
b2x0eiBDZW50ZXIgTXVuaWNoLCBNdW5pY2gsIEdlcm1hbnkuIG1hbHRlLmx1ZWNrZW5AaGVsbWhv
bHR6LW11bmljaC5kZS4mI3hEO0RlcGFydG1lbnQgb2YgQ29tcHV0YXRpb25hbCBIZWFsdGgsIElu
c3RpdHV0ZSBvZiBDb21wdXRhdGlvbmFsIEJpb2xvZ3ksIEhlbG1ob2x0eiBDZW50ZXIgTXVuaWNo
LCBNdW5pY2gsIEdlcm1hbnkuIGZhYmlhbi50aGVpc0BoZWxtaG9sdHotbXVuaWNoLmRlLiYjeEQ7
VFVNIFNjaG9vbCBvZiBMaWZlIFNjaWVuY2VzLCBUZWNobmljYWwgVW5pdmVyc2l0eSBvZiBNdW5p
Y2gsIE11bmljaCwgR2VybWFueS4gZmFiaWFuLnRoZWlzQGhlbG1ob2x0ei1tdW5pY2guZGUuJiN4
RDtEZXBhcnRtZW50IG9mIE1hdGhlbWF0aWNzLCBUZWNobmljYWwgVW5pdmVyc2l0eSBvZiBNdW5p
Y2gsIEdhcmNoaW5nLCBHZXJtYW55LiBmYWJpYW4udGhlaXNAaGVsbWhvbHR6LW11bmljaC5kZS48
L2F1dGgtYWRkcmVzcz48dGl0bGVzPjx0aXRsZT5BbiBpbnRlZ3JhdGVkIGNlbGwgYXRsYXMgb2Yg
dGhlIGx1bmcgaW4gaGVhbHRoIGFuZCBkaXNlYXNlPC90aXRsZT48c2Vjb25kYXJ5LXRpdGxlPk5h
dCBNZWQ8L3NlY29uZGFyeS10aXRsZT48L3RpdGxlcz48cGVyaW9kaWNhbD48ZnVsbC10aXRsZT5O
YXQgTWVkPC9mdWxsLXRpdGxlPjwvcGVyaW9kaWNhbD48cGFnZXM+MTU2My0xNTc3PC9wYWdlcz48
dm9sdW1lPjI5PC92b2x1bWU+PG51bWJlcj42PC9udW1iZXI+PGVkaXRpb24+MjAyMzA2MDg8L2Vk
aXRpb24+PGtleXdvcmRzPjxrZXl3b3JkPkh1bWFuczwva2V5d29yZD48a2V5d29yZD4qY292aWQt
MTk8L2tleXdvcmQ+PGtleXdvcmQ+THVuZzwva2V5d29yZD48a2V5d29yZD4qUHVsbW9uYXJ5IEZp
YnJvc2lzPC9rZXl3b3JkPjxrZXl3b3JkPipMdW5nIE5lb3BsYXNtcy9nZW5ldGljczwva2V5d29y
ZD48a2V5d29yZD5NYWNyb3BoYWdlczwva2V5d29yZD48L2tleXdvcmRzPjxkYXRlcz48eWVhcj4y
MDIzPC95ZWFyPjxwdWItZGF0ZXM+PGRhdGU+SnVuPC9kYXRlPjwvcHViLWRhdGVzPjwvZGF0ZXM+
PGlzYm4+MTU0Ni0xNzBYIChFbGVjdHJvbmljKSYjeEQ7MTA3OC04OTU2IChQcmludCkmI3hEOzEw
NzgtODk1NiAoTGlua2luZyk8L2lzYm4+PGFjY2Vzc2lvbi1udW0+MzcyOTEyMTQ8L2FjY2Vzc2lv
bi1udW0+PHVybHM+PHJlbGF0ZWQtdXJscz48dXJsPmh0dHBzOi8vd3d3Lm5jYmkubmxtLm5paC5n
b3YvcHVibWVkLzM3MjkxMjE0PC91cmw+PC9yZWxhdGVkLXVybHM+PC91cmxzPjxjdXN0b20xPlAu
Ui5ULiBzZXJ2ZXMgYXMgYSBjb25zdWx0YW50IGZvciBTdXJyb3plbiwgQ2VsbGFyaXR5IGFuZCBD
ZWxsZG9tIGFuZCBpcyBjdXJyZW50bHkgYWN0aW5nIENoaWVmIEV4ZWN1dGl2ZSBPZmZpY2VyIG9m
IElvbHV4LiBGLkouVC4gY29uc3VsdHMgZm9yIEltbXVuYWksIFNpbmd1bGFyaXR5IEJpbywgQ3l0
b1JlYXNvbiBhbmQgT21uaXNjb3BlIGFuZCBoYXMgb3duZXJzaGlwIGludGVyZXN0IGluIERlcm1h
Z25vc3RpeCBhbmQgQ2VsbGFyaXR5LiBJbiB0aGUgcGFzdCAzIHllYXJzLCBNLkQuTC4gd2FzIGEg
Y29udHJhY3RvciBmb3IgdGhlIENaSSBhbmQgcmVjZWl2ZWQgcmVtdW5lcmF0aW9uIGZvciB0YWxr
cyBhdCBQZml6ZXIgYW5kIEphbnNzZW4gUGhhcm1hY2V1dGljYWxzLiBKLkEuSy4gcmVwb3J0cyBn
cmFudHMvY29udHJhY3RzIGZyb20gQm9laHJpbmdlciBJbmdlbGhlaW0gYW5kIEJyaXN0b2wgTXll
cnMgU3F1aWJiLCBjb25zdWx0aW5nIGZlZXMgZnJvbSBKYW5zc2VuIGFuZCBCb2VocmluZ2VyIElu
Z2VsaGVpbSBhbmQgc3R1ZHkgc3VwcG9ydCBmcm9tIEdlbmVudGVjaCBhbmQgaXMgYSBtZW1iZXIg
b2YgdGhlIHNjaWVudGlmaWMgYWR2aXNvcnkgYm9hcmQgb2YgQVBJRSBUaGVyYXBldXRpY3MuIElu
IHRoZSBwYXN0IDMgeWVhcnMsIFMuQS5ULiBoYXMgcmVjZWl2ZWQgcmVtdW5lcmF0aW9uIGZvciBj
b25zdWx0aW5nIGFuZCBTY2llbnRpZmljIEFkdmlzb3J5IEJvYXJkIG1lbWJlcnNoaXAgZnJvbSBH
ZW5lbnRlY2gsIFJvY2hlLCBCaW9nZW4sIEdsYXhvU21pdGhLbGluZSwgRm9yZXNpdGUgTGFicyBh
bmQgUWlhZ2VuLiBTLkEuVC4gaXMgYSBjby1mb3VuZGVyIGFuZCBib2FyZCBtZW1iZXIgb2YgYW5k
IGhvbGRzIGVxdWl0eSBpbiBUcmFuc2l0aW9uIEJpby4gRC5TLiBpcyBhIGZvdW5kZXIgb2YgUGxp
YW50IFRoZXJhcGV1dGljcyBhbmQgYSBtZW1iZXIgb2YgdGhlIEdlbmVudGVjaCBTY2llbnRpZmlj
IEFkdmlzb3J5IEJvYXJkIGFuZCBoYXMgYSBzcG9uc29yZWQgcmVzZWFyY2ggYWdyZWVtZW50IHdp
dGggQWJiVmllLiBOLksuIHNlcnZlZCBhcyBhIGNvbnN1bHRhbnQgdG8gQm9laHJpbmdlciBJbmdl
bGhlaW0sIFRoaXJkIFJvY2ssIFBsaWFudCwgU2FtdW1lZCwgTnVNZWRpaSwgVGhlcmF2YW5jZSwg
TGlmZU1heCwgVGhyZWUgTGFrZXMgUGFydG5lcnMsIE9wdGlraXJhLCBBc3RyYVplbmVjYSwgUm9o
QmFyLCBWZXJhY3l0ZSwgQXVnbWFuaXR5LCBDU0wgQmVocmluZywgR2FsYXBhZ29zIGFuZCBUaHly
b24gb3ZlciB0aGUgcGFzdCAzIHllYXJzIGFuZCByZXBvcnRzIGVxdWl0eSBpbiBQbGlhbnQgYW5k
IFRoeXJvbiwgZ3JhbnRzIGZyb20gVmVyYWN5dGUsIEJvZWhyaW5nZXIgSW5nZWxoZWltIGFuZCBC
cmlzdG9sIE15ZXJzIFNxdWliYiBhbmQgbm9uZmluYW5jaWFsIHN1cHBvcnQgZnJvbSBtaVJhZ2Vu
IGFuZCBBc3RyYVplbmVjYS4gTi5LLiBvd25zIGludGVsbGVjdHVhbCBwcm9wZXJ0eSBvbiBub3Zl
bCBiaW9tYXJrZXJzIGFuZCB0aGVyYXBldXRpY3MgaW4gSVBGIGxpY2Vuc2VkIHRvIGJpb3RlY2hu
b2xvZ3kuIE8uUi4tUi4gaXMgYSBjby1pbnZlbnRvciBvbiBwYXRlbnQgYXBwbGljYXRpb25zIChQ
Q1QvVVMyMDE2LzA1OTIzMywgUENUL1VTMjAxOC8wNjQ1NTMsIFBDVC9VUzIwMTgvMDYwODYwLCBQ
Q1QvVVMyMDE3LzAxNjE0NiwgUENUL1VTMjAxOS8wNTU4OTQsIFBDVC9VUzIwMTgvMDY0NTYzLCBQ
Q1QvVVMyMDIwLzAzMjkzMykgZmlsZWQgYnkgdGhlIEJyb2FkIEluc3RpdHV0ZSBmb3IgaW52ZW50
aW9ucyByZWxhdGVkIHRvIHNpbmdsZS1jZWxsIGdlbm9taWNzLiBPLlIuLVIuIGhhcyBiZWVuIGFu
IGVtcGxveWVlIG9mIEdlbmVudGVjaCBzaW5jZSAxOSBPY3RvYmVyIDIwMjAgYW5kIGhhcyBlcXVp
dHkgaW4gUm9jaGUuIE8uRS4gc2VydmVzIGluIGFuIGFkdmlzb3J5IGNhcGFjaXR5IHRvIFBpZXJp
cyBQaGFybWFjZXV0aWNhbHMsIEJsYWRlIFRoZXJhcGV1dGljcywgRGVsdGEgNCBhbmQgWUFQIFRo
ZXJhcGV1dGljcy4gWS5CLiBob2xkcyBhIENhbmFkYSBSZXNlYXJjaCBDaGFpciBpbiB0aGUgR2Vu
b21pY3Mgb2YgSGVhcnQgYW5kIEx1bmcgRGlzZWFzZXMuIFRoZSByZW1haW5pbmcgYXV0aG9ycyBk
ZWNsYXJlIG5vIGNvbXBldGluZyBpbnRlcmVzdHMuPC9jdXN0b20xPjxjdXN0b20yPlBNQzEwMjg3
NTY3PC9jdXN0b20yPjxlbGVjdHJvbmljLXJlc291cmNlLW51bT4xMC4xMDM4L3M0MTU5MS0wMjMt
MDIzMjctMjwvZWxlY3Ryb25pYy1yZXNvdXJjZS1udW0+PHJlbW90ZS1kYXRhYmFzZS1uYW1lPk1l
ZGxpbmU8L3JlbW90ZS1kYXRhYmFzZS1uYW1lPjxyZW1vdGUtZGF0YWJhc2UtcHJvdmlkZXI+TkxN
PC9yZW1vdGUtZGF0YWJhc2UtcHJvdmlkZXI+PC9yZWNvcmQ+PC9DaXRlPjwvRW5kTm90ZT4A
</w:fldData>
        </w:fldChar>
      </w:r>
      <w:r w:rsidRPr="00A704F0">
        <w:rPr>
          <w:rFonts w:ascii="Arial" w:eastAsia="Arial" w:hAnsi="Arial" w:cs="Arial"/>
        </w:rPr>
        <w:instrText xml:space="preserve"> ADDIN EN.CITE.DATA </w:instrText>
      </w:r>
      <w:r w:rsidRPr="00A704F0">
        <w:rPr>
          <w:rFonts w:ascii="Arial" w:eastAsia="Arial" w:hAnsi="Arial" w:cs="Arial"/>
        </w:rPr>
      </w:r>
      <w:r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Pr="00A704F0">
        <w:rPr>
          <w:rFonts w:ascii="Arial" w:eastAsia="Arial" w:hAnsi="Arial" w:cs="Arial"/>
          <w:noProof/>
        </w:rPr>
        <w:t>[5-8]</w:t>
      </w:r>
      <w:r w:rsidRPr="00A704F0">
        <w:rPr>
          <w:rFonts w:ascii="Arial" w:eastAsia="Arial" w:hAnsi="Arial" w:cs="Arial"/>
        </w:rPr>
        <w:fldChar w:fldCharType="end"/>
      </w:r>
      <w:r w:rsidRPr="00A704F0">
        <w:rPr>
          <w:rFonts w:ascii="Arial" w:eastAsia="Arial" w:hAnsi="Arial" w:cs="Arial"/>
        </w:rPr>
        <w:t xml:space="preserve"> (</w:t>
      </w:r>
      <w:r w:rsidR="005B1215" w:rsidRPr="00A704F0">
        <w:rPr>
          <w:rFonts w:ascii="Arial" w:eastAsia="Arial" w:hAnsi="Arial" w:cs="Arial"/>
        </w:rPr>
        <w:t>Fig</w:t>
      </w:r>
      <w:r w:rsidR="005B1215">
        <w:rPr>
          <w:rFonts w:ascii="Arial" w:eastAsia="Arial" w:hAnsi="Arial" w:cs="Arial"/>
        </w:rPr>
        <w:t>.</w:t>
      </w:r>
      <w:r w:rsidR="005B1215" w:rsidRPr="00A704F0">
        <w:rPr>
          <w:rFonts w:ascii="Arial" w:eastAsia="Arial" w:hAnsi="Arial" w:cs="Arial"/>
        </w:rPr>
        <w:t xml:space="preserve"> </w:t>
      </w:r>
      <w:r w:rsidRPr="00A704F0">
        <w:rPr>
          <w:rFonts w:ascii="Arial" w:eastAsia="Arial" w:hAnsi="Arial" w:cs="Arial"/>
        </w:rPr>
        <w:t>S</w:t>
      </w:r>
      <w:r w:rsidR="00013967" w:rsidRPr="00A704F0">
        <w:rPr>
          <w:rFonts w:ascii="Arial" w:eastAsia="Arial" w:hAnsi="Arial" w:cs="Arial"/>
        </w:rPr>
        <w:t>2E</w:t>
      </w:r>
      <w:r w:rsidRPr="00A704F0">
        <w:rPr>
          <w:rFonts w:ascii="Arial" w:eastAsia="Arial" w:hAnsi="Arial" w:cs="Arial"/>
        </w:rPr>
        <w:t xml:space="preserve">). </w:t>
      </w:r>
      <w:r w:rsidR="00710918" w:rsidRPr="00710918">
        <w:rPr>
          <w:rFonts w:ascii="Arial" w:eastAsia="Arial" w:hAnsi="Arial" w:cs="Arial"/>
        </w:rPr>
        <w:t xml:space="preserve">Clusters were assigned to a lineage if </w:t>
      </w:r>
      <w:r w:rsidR="00710918">
        <w:rPr>
          <w:rFonts w:ascii="Arial" w:eastAsia="Arial" w:hAnsi="Arial" w:cs="Arial"/>
        </w:rPr>
        <w:t>they</w:t>
      </w:r>
      <w:r w:rsidR="00710918" w:rsidRPr="00710918">
        <w:rPr>
          <w:rFonts w:ascii="Arial" w:eastAsia="Arial" w:hAnsi="Arial" w:cs="Arial"/>
        </w:rPr>
        <w:t xml:space="preserve"> expressed lineage-specific markers and lacked markers from </w:t>
      </w:r>
      <w:r w:rsidR="00946E3B">
        <w:rPr>
          <w:rFonts w:ascii="Arial" w:eastAsia="Arial" w:hAnsi="Arial" w:cs="Arial"/>
        </w:rPr>
        <w:t>unrelated</w:t>
      </w:r>
      <w:r w:rsidR="00710918" w:rsidRPr="00710918">
        <w:rPr>
          <w:rFonts w:ascii="Arial" w:eastAsia="Arial" w:hAnsi="Arial" w:cs="Arial"/>
        </w:rPr>
        <w:t xml:space="preserve"> lineages.</w:t>
      </w:r>
      <w:r w:rsidR="00710918">
        <w:rPr>
          <w:rFonts w:ascii="Arial" w:eastAsia="Arial" w:hAnsi="Arial" w:cs="Arial"/>
        </w:rPr>
        <w:t xml:space="preserve"> For example, clusters expressing </w:t>
      </w:r>
      <w:r w:rsidR="001914D2" w:rsidRPr="00A704F0">
        <w:rPr>
          <w:rFonts w:ascii="Arial" w:eastAsia="Arial" w:hAnsi="Arial" w:cs="Arial"/>
        </w:rPr>
        <w:t>immune markers (</w:t>
      </w:r>
      <w:r w:rsidR="001914D2" w:rsidRPr="00A704F0">
        <w:rPr>
          <w:rFonts w:ascii="Arial" w:eastAsia="Arial" w:hAnsi="Arial" w:cs="Arial"/>
          <w:i/>
          <w:iCs/>
        </w:rPr>
        <w:t>PTPRC</w:t>
      </w:r>
      <w:r w:rsidR="001914D2" w:rsidRPr="00A704F0">
        <w:rPr>
          <w:rFonts w:ascii="Arial" w:eastAsia="Arial" w:hAnsi="Arial" w:cs="Arial"/>
        </w:rPr>
        <w:t>), epithelial markers (</w:t>
      </w:r>
      <w:r w:rsidR="001914D2" w:rsidRPr="00A704F0">
        <w:rPr>
          <w:rFonts w:ascii="Arial" w:eastAsia="Arial" w:hAnsi="Arial" w:cs="Arial"/>
          <w:i/>
          <w:iCs/>
        </w:rPr>
        <w:t>EPCAM</w:t>
      </w:r>
      <w:r w:rsidR="001914D2" w:rsidRPr="00A704F0">
        <w:rPr>
          <w:rFonts w:ascii="Arial" w:eastAsia="Arial" w:hAnsi="Arial" w:cs="Arial"/>
        </w:rPr>
        <w:t>,</w:t>
      </w:r>
      <w:r w:rsidR="001914D2" w:rsidRPr="00A704F0">
        <w:rPr>
          <w:rFonts w:ascii="Arial" w:eastAsia="Arial" w:hAnsi="Arial" w:cs="Arial"/>
          <w:i/>
          <w:iCs/>
        </w:rPr>
        <w:t> KRT18</w:t>
      </w:r>
      <w:r w:rsidR="001914D2" w:rsidRPr="00A704F0">
        <w:rPr>
          <w:rFonts w:ascii="Arial" w:eastAsia="Arial" w:hAnsi="Arial" w:cs="Arial"/>
        </w:rPr>
        <w:t>,</w:t>
      </w:r>
      <w:r w:rsidR="001914D2" w:rsidRPr="00A704F0">
        <w:rPr>
          <w:rFonts w:ascii="Arial" w:eastAsia="Arial" w:hAnsi="Arial" w:cs="Arial"/>
          <w:i/>
          <w:iCs/>
        </w:rPr>
        <w:t> KRT19</w:t>
      </w:r>
      <w:r w:rsidR="001914D2" w:rsidRPr="00A704F0">
        <w:rPr>
          <w:rFonts w:ascii="Arial" w:eastAsia="Arial" w:hAnsi="Arial" w:cs="Arial"/>
        </w:rPr>
        <w:t>), fibroblast markers (</w:t>
      </w:r>
      <w:r w:rsidR="001914D2" w:rsidRPr="00A704F0">
        <w:rPr>
          <w:rFonts w:ascii="Arial" w:eastAsia="Arial" w:hAnsi="Arial" w:cs="Arial"/>
          <w:i/>
          <w:iCs/>
        </w:rPr>
        <w:t>COL1A1</w:t>
      </w:r>
      <w:r w:rsidR="001914D2" w:rsidRPr="00A704F0">
        <w:rPr>
          <w:rFonts w:ascii="Arial" w:eastAsia="Arial" w:hAnsi="Arial" w:cs="Arial"/>
        </w:rPr>
        <w:t>,</w:t>
      </w:r>
      <w:r w:rsidR="001914D2" w:rsidRPr="00A704F0">
        <w:rPr>
          <w:rFonts w:ascii="Arial" w:eastAsia="Arial" w:hAnsi="Arial" w:cs="Arial"/>
          <w:i/>
          <w:iCs/>
        </w:rPr>
        <w:t> COL1A2</w:t>
      </w:r>
      <w:r w:rsidR="001914D2" w:rsidRPr="00A704F0">
        <w:rPr>
          <w:rFonts w:ascii="Arial" w:eastAsia="Arial" w:hAnsi="Arial" w:cs="Arial"/>
        </w:rPr>
        <w:t>,</w:t>
      </w:r>
      <w:r w:rsidR="001914D2" w:rsidRPr="00A704F0">
        <w:rPr>
          <w:rFonts w:ascii="Arial" w:eastAsia="Arial" w:hAnsi="Arial" w:cs="Arial"/>
          <w:i/>
          <w:iCs/>
        </w:rPr>
        <w:t> PDGFRA</w:t>
      </w:r>
      <w:r w:rsidR="001914D2" w:rsidRPr="00A704F0">
        <w:rPr>
          <w:rFonts w:ascii="Arial" w:eastAsia="Arial" w:hAnsi="Arial" w:cs="Arial"/>
        </w:rPr>
        <w:t>) or endothelial markers (</w:t>
      </w:r>
      <w:r w:rsidR="001914D2" w:rsidRPr="00A704F0">
        <w:rPr>
          <w:rFonts w:ascii="Arial" w:eastAsia="Arial" w:hAnsi="Arial" w:cs="Arial"/>
          <w:i/>
          <w:iCs/>
        </w:rPr>
        <w:t>PECAM1</w:t>
      </w:r>
      <w:r w:rsidR="001914D2" w:rsidRPr="00A704F0">
        <w:rPr>
          <w:rFonts w:ascii="Arial" w:eastAsia="Arial" w:hAnsi="Arial" w:cs="Arial"/>
        </w:rPr>
        <w:t>,</w:t>
      </w:r>
      <w:r w:rsidR="001914D2" w:rsidRPr="00A704F0">
        <w:rPr>
          <w:rFonts w:ascii="Arial" w:eastAsia="Arial" w:hAnsi="Arial" w:cs="Arial"/>
          <w:i/>
          <w:iCs/>
        </w:rPr>
        <w:t> CLDN5</w:t>
      </w:r>
      <w:r w:rsidR="001914D2" w:rsidRPr="00A704F0">
        <w:rPr>
          <w:rFonts w:ascii="Arial" w:eastAsia="Arial" w:hAnsi="Arial" w:cs="Arial"/>
        </w:rPr>
        <w:t xml:space="preserve">) were assigned to the corresponding lineage. </w:t>
      </w:r>
      <w:r w:rsidR="00D3761A" w:rsidRPr="00A704F0">
        <w:rPr>
          <w:rFonts w:ascii="Arial" w:eastAsia="Arial" w:hAnsi="Arial" w:cs="Arial"/>
          <w:u w:val="single"/>
        </w:rPr>
        <w:t xml:space="preserve">These markers are representative examples; </w:t>
      </w:r>
      <w:r w:rsidR="007E6164">
        <w:rPr>
          <w:rFonts w:ascii="Arial" w:eastAsia="Arial" w:hAnsi="Arial" w:cs="Arial"/>
          <w:u w:val="single"/>
        </w:rPr>
        <w:t xml:space="preserve">the full </w:t>
      </w:r>
      <w:r w:rsidR="00D3761A" w:rsidRPr="00A704F0">
        <w:rPr>
          <w:rFonts w:ascii="Arial" w:eastAsia="Arial" w:hAnsi="Arial" w:cs="Arial"/>
          <w:u w:val="single"/>
        </w:rPr>
        <w:t>canonical marker sets are listed in Table S3</w:t>
      </w:r>
      <w:r w:rsidR="00373AE4">
        <w:rPr>
          <w:rFonts w:ascii="Arial" w:eastAsia="Arial" w:hAnsi="Arial" w:cs="Arial"/>
          <w:u w:val="single"/>
        </w:rPr>
        <w:t>, some of which</w:t>
      </w:r>
      <w:r w:rsidR="00D3761A" w:rsidRPr="00A704F0">
        <w:rPr>
          <w:rFonts w:ascii="Arial" w:eastAsia="Arial" w:hAnsi="Arial" w:cs="Arial"/>
          <w:u w:val="single"/>
        </w:rPr>
        <w:t xml:space="preserve"> </w:t>
      </w:r>
      <w:r w:rsidR="00373AE4">
        <w:rPr>
          <w:rFonts w:ascii="Arial" w:eastAsia="Arial" w:hAnsi="Arial" w:cs="Arial"/>
          <w:u w:val="single"/>
        </w:rPr>
        <w:t>were derived from the</w:t>
      </w:r>
      <w:r w:rsidR="00F67DBC">
        <w:rPr>
          <w:rFonts w:ascii="Arial" w:eastAsia="Arial" w:hAnsi="Arial" w:cs="Arial"/>
          <w:u w:val="single"/>
        </w:rPr>
        <w:t xml:space="preserve"> </w:t>
      </w:r>
      <w:r w:rsidR="00D3761A" w:rsidRPr="00A704F0">
        <w:rPr>
          <w:rFonts w:ascii="Arial" w:eastAsia="Arial" w:hAnsi="Arial" w:cs="Arial"/>
          <w:u w:val="single"/>
        </w:rPr>
        <w:t>reference lung atlases</w:t>
      </w:r>
      <w:r w:rsidR="00013967" w:rsidRPr="00A704F0">
        <w:rPr>
          <w:rFonts w:ascii="Arial" w:eastAsia="Arial" w:hAnsi="Arial" w:cs="Arial"/>
          <w:u w:val="single"/>
        </w:rPr>
        <w:t xml:space="preserve"> </w:t>
      </w:r>
      <w:r w:rsidR="00013967" w:rsidRPr="00A704F0">
        <w:rPr>
          <w:rFonts w:ascii="Arial" w:eastAsia="Arial" w:hAnsi="Arial" w:cs="Arial"/>
          <w:u w:val="single"/>
        </w:rPr>
        <w:fldChar w:fldCharType="begin">
          <w:fldData xml:space="preserve">PEVuZE5vdGU+PENpdGU+PEF1dGhvcj5TaWtrZW1hPC9BdXRob3I+PFllYXI+MjAyMzwvWWVhcj48
UmVjTnVtPjc8L1JlY051bT48RGlzcGxheVRleHQ+WzYtOF08L0Rpc3BsYXlUZXh0PjxyZWNvcmQ+
PHJlYy1udW1iZXI+NzwvcmVjLW51bWJlcj48Zm9yZWlnbi1rZXlzPjxrZXkgYXBwPSJFTiIgZGIt
aWQ9InA5dzJ0eDJ2djJhZHNiZXdhdHRwYTlhazAyc2V6OXoycjJlcyIgdGltZXN0YW1wPSIxNzY0
MDYzMzQzIj43PC9rZXk+PC9mb3JlaWduLWtleXM+PHJlZi10eXBlIG5hbWU9IkpvdXJuYWwgQXJ0
aWNsZSI+MTc8L3JlZi10eXBlPjxjb250cmlidXRvcnM+PGF1dGhvcnM+PGF1dGhvcj5TaWtrZW1h
LCBMLjwvYXV0aG9yPjxhdXRob3I+UmFtaXJlei1TdWFzdGVndWksIEMuPC9hdXRob3I+PGF1dGhv
cj5TdHJvYmwsIEQuIEMuPC9hdXRob3I+PGF1dGhvcj5HaWxsZXR0LCBULiBFLjwvYXV0aG9yPjxh
dXRob3I+WmFwcGlhLCBMLjwvYXV0aG9yPjxhdXRob3I+TWFkaXNzb29uLCBFLjwvYXV0aG9yPjxh
dXRob3I+TWFya292LCBOLiBTLjwvYXV0aG9yPjxhdXRob3I+WmFyYWdvc2ksIEwuIEUuPC9hdXRo
b3I+PGF1dGhvcj5KaSwgWS48L2F1dGhvcj48YXV0aG9yPkFuc2FyaSwgTS48L2F1dGhvcj48YXV0
aG9yPkFyZ3VlbCwgTS4gSi48L2F1dGhvcj48YXV0aG9yPkFwcGVybG9vLCBMLjwvYXV0aG9yPjxh
dXRob3I+QmFuY2hlcm8sIE0uPC9hdXRob3I+PGF1dGhvcj5CZWNhdmluLCBDLjwvYXV0aG9yPjxh
dXRob3I+QmVyZywgTS48L2F1dGhvcj48YXV0aG9yPkNoaWNoZWxuaXRza2l5LCBFLjwvYXV0aG9y
PjxhdXRob3I+Q2h1bmcsIE0uIEkuPC9hdXRob3I+PGF1dGhvcj5Db2xsaW4sIEEuPC9hdXRob3I+
PGF1dGhvcj5HYXksIEEuIEMuIEEuPC9hdXRob3I+PGF1dGhvcj5Hb3RlLVNjaG5pZXJpbmcsIEou
PC9hdXRob3I+PGF1dGhvcj5Ib29zaGlhciBLYXNoYW5pLCBCLjwvYXV0aG9yPjxhdXRob3I+SW5l
Y2lrLCBLLjwvYXV0aG9yPjxhdXRob3I+SmFpbiwgTS48L2F1dGhvcj48YXV0aG9yPkthcGVsbG9z
LCBULiBTLjwvYXV0aG9yPjxhdXRob3I+S29sZSwgVC4gTS48L2F1dGhvcj48YXV0aG9yPkxlcm95
LCBTLjwvYXV0aG9yPjxhdXRob3I+TWF5ciwgQy4gSC48L2F1dGhvcj48YXV0aG9yPk9saXZlciwg
QS4gSi48L2F1dGhvcj48YXV0aG9yPnZvbiBQYXBlbiwgTS48L2F1dGhvcj48YXV0aG9yPlBldGVy
LCBMLjwvYXV0aG9yPjxhdXRob3I+VGF5bG9yLCBDLiBKLjwvYXV0aG9yPjxhdXRob3I+V2FsenRo
b2VuaSwgVC48L2F1dGhvcj48YXV0aG9yPlh1LCBDLjwvYXV0aG9yPjxhdXRob3I+QnVpLCBMLiBU
LjwvYXV0aG9yPjxhdXRob3I+RGUgRG9ubm8sIEMuPC9hdXRob3I+PGF1dGhvcj5Eb255LCBMLjwv
YXV0aG9yPjxhdXRob3I+RmFpeiwgQS48L2F1dGhvcj48YXV0aG9yPkd1bywgTS48L2F1dGhvcj48
YXV0aG9yPkd1dGllcnJleiwgQS4gSi48L2F1dGhvcj48YXV0aG9yPkhldW1vcywgTC48L2F1dGhv
cj48YXV0aG9yPkh1YW5nLCBOLjwvYXV0aG9yPjxhdXRob3I+SWJhcnJhLCBJLiBMLjwvYXV0aG9y
PjxhdXRob3I+SmFja3NvbiwgTi4gRC48L2F1dGhvcj48YXV0aG9yPkthZHVyIExha3NobWluYXJh
c2ltaGEgTXVydGh5LCBQLjwvYXV0aG9yPjxhdXRob3I+TG90Zm9sbGFoaSwgTS48L2F1dGhvcj48
YXV0aG9yPlRhYmliLCBULjwvYXV0aG9yPjxhdXRob3I+VGFsYXZlcmEtTG9wZXosIEMuPC9hdXRo
b3I+PGF1dGhvcj5UcmF2YWdsaW5pLCBLLiBKLjwvYXV0aG9yPjxhdXRob3I+V2lsYnJleS1DbGFy
aywgQS48L2F1dGhvcj48YXV0aG9yPldvcmxvY2ssIEsuIEIuPC9hdXRob3I+PGF1dGhvcj5Zb3No
aWRhLCBNLjwvYXV0aG9yPjxhdXRob3I+THVuZyBCaW9sb2dpY2FsIE5ldHdvcmssIENvbnNvcnRp
dW08L2F1dGhvcj48YXV0aG9yPnZhbiBkZW4gQmVyZ2UsIE0uPC9hdXRob3I+PGF1dGhvcj5Cb3Nz
ZSwgWS48L2F1dGhvcj48YXV0aG9yPkRlc2FpLCBULiBKLjwvYXV0aG9yPjxhdXRob3I+RWlja2Vs
YmVyZywgTy48L2F1dGhvcj48YXV0aG9yPkthbWluc2tpLCBOLjwvYXV0aG9yPjxhdXRob3I+S3Jh
c25vdywgTS4gQS48L2F1dGhvcj48YXV0aG9yPkxhZnlhdGlzLCBSLjwvYXV0aG9yPjxhdXRob3I+
Tmlrb2xpYywgTS4gWi48L2F1dGhvcj48YXV0aG9yPlBvd2VsbCwgSi4gRS48L2F1dGhvcj48YXV0
aG9yPlJhamFnb3BhbCwgSi48L2F1dGhvcj48YXV0aG9yPlJvamFzLCBNLjwvYXV0aG9yPjxhdXRo
b3I+Um96ZW5ibGF0dC1Sb3NlbiwgTy48L2F1dGhvcj48YXV0aG9yPlNlaWJvbGQsIE0uIEEuPC9h
dXRob3I+PGF1dGhvcj5TaGVwcGFyZCwgRC48L2F1dGhvcj48YXV0aG9yPlNoZXBoZXJkLCBELiBQ
LjwvYXV0aG9yPjxhdXRob3I+U2luLCBELiBELjwvYXV0aG9yPjxhdXRob3I+VGltZW5zLCBXLjwv
YXV0aG9yPjxhdXRob3I+VHNhbmtvdiwgQS4gTS48L2F1dGhvcj48YXV0aG9yPldoaXRzZXR0LCBK
LjwvYXV0aG9yPjxhdXRob3I+WHUsIFkuPC9hdXRob3I+PGF1dGhvcj5CYW5vdmljaCwgTi4gRS48
L2F1dGhvcj48YXV0aG9yPkJhcmJyeSwgUC48L2F1dGhvcj48YXV0aG9yPkR1b25nLCBULiBFLjwv
YXV0aG9yPjxhdXRob3I+RmFsaywgQy4gUy48L2F1dGhvcj48YXV0aG9yPk1leWVyLCBLLiBCLjwv
YXV0aG9yPjxhdXRob3I+S3JvcHNraSwgSi4gQS48L2F1dGhvcj48YXV0aG9yPlBlJmFwb3M7ZXIs
IEQuPC9hdXRob3I+PGF1dGhvcj5TY2hpbGxlciwgSC4gQi48L2F1dGhvcj48YXV0aG9yPlRhdGEs
IFAuIFIuPC9hdXRob3I+PGF1dGhvcj5TY2h1bHR6ZSwgSi4gTC48L2F1dGhvcj48YXV0aG9yPlRl
aWNobWFubiwgUy4gQS48L2F1dGhvcj48YXV0aG9yPk1pc2hhcmluLCBBLiBWLjwvYXV0aG9yPjxh
dXRob3I+TmF3aWpuLCBNLiBDLjwvYXV0aG9yPjxhdXRob3I+THVlY2tlbiwgTS4gRC48L2F1dGhv
cj48YXV0aG9yPlRoZWlzLCBGLiBKLjwvYXV0aG9yPjwvYXV0aG9ycz48L2NvbnRyaWJ1dG9ycz48
YXV0aC1hZGRyZXNzPkRlcGFydG1lbnQgb2YgQ29tcHV0YXRpb25hbCBIZWFsdGgsIEluc3RpdHV0
ZSBvZiBDb21wdXRhdGlvbmFsIEJpb2xvZ3ksIEhlbG1ob2x0eiBDZW50ZXIgTXVuaWNoLCBNdW5p
Y2gsIEdlcm1hbnkuJiN4RDtUVU0gU2Nob29sIG9mIExpZmUgU2NpZW5jZXMsIFRlY2huaWNhbCBV
bml2ZXJzaXR5IG9mIE11bmljaCwgTXVuaWNoLCBHZXJtYW55LiYjeEQ7TGEgSm9sbGEgSW5zdGl0
dXRlIGZvciBBbGxlcmd5IGFuZCBJbW11bm9sb2d5LCBMYSBKb2xsYSwgQ0EsIFVTQS4mI3hEO0lu
c3RpdHV0ZSBvZiBDbGluaWNhbCBDaGVtaXN0cnkgYW5kIFBhdGhvYmlvY2hlbWlzdHJ5LCBUVU0g
U2Nob29sIG9mIE1lZGljaW5lLCBUZWNobmljYWwgVW5pdmVyc2l0eSBvZiBNdW5pY2gsIE11bmlj
aCwgR2VybWFueS4mI3hEO0V4cGVyaW1lbnRhbCBQdWxtb25hcnkgYW5kIEluZmxhbW1hdG9yeSBS
ZXNlYXJjaCwgRGVwYXJ0bWVudCBvZiBQYXRob2xvZ3kgYW5kIE1lZGljYWwgQmlvbG9neSwgVW5p
dmVyc2l0eSBNZWRpY2FsIENlbnRyZSBHcm9uaW5nZW4sIFVuaXZlcnNpdHkgb2YgR3JvbmluZ2Vu
LCBHcm9uaW5nZW4sIHRoZSBOZXRoZXJsYW5kcy4mI3hEO0dyb25pbmdlbiBSZXNlYXJjaCBJbnN0
aXR1dGUgZm9yIEFzdGhtYSBhbmQgQ09QRCwgVW5pdmVyc2l0eSBNZWRpY2FsIENlbnRlciBHcm9u
aW5nZW4sIFVuaXZlcnNpdHkgb2YgR3JvbmluZ2VuLCBHcm9uaW5nZW4sIHRoZSBOZXRoZXJsYW5k
cy4mI3hEO0RlcGFydG1lbnQgb2YgTWF0aGVtYXRpY3MsIFRlY2huaWNhbCBVbml2ZXJzaXR5IG9m
IE11bmljaCwgR2FyY2hpbmcsIEdlcm1hbnkuJiN4RDtXZWxsY29tZSBTYW5nZXIgSW5zdGl0dXRl
LCBIaW54dG9uLCBDYW1icmlkZ2UsIFVLLiYjeEQ7RGl2aXNpb24gb2YgUHVsbW9uYXJ5IGFuZCBD
cml0aWNhbCBDYXJlIE1lZGljaW5lLCBGZWluYmVyZyBTY2hvb2wgb2YgTWVkaWNpbmUsIE5vcnRo
d2VzdGVybiBVbml2ZXJzaXR5LCBDaGljYWdvLCBJTCwgVVNBLiYjeEQ7SW5zdGl0dXQgZGUgUGhh
cm1hY29sb2dpZSBNb2xlY3VsYWlyZSBldCBDZWxsdWxhaXJlLCBVbml2ZXJzaXRlIENvdGUgZCZh
cG9zO0F6dXIgYW5kIENlbnRyZSBOYXRpb25hbCBkZSBsYSBSZWNoZXJjaGUgU2NpZW50aWZpcXVl
LCBWYWxib25uZSwgRnJhbmNlLiYjeEQ7SW5zdGl0dXRlIG9mIEx1bmcgSGVhbHRoIGFuZCBJbW11
bml0eSAoYSBtZW1iZXIgb2YgdGhlIEdlcm1hbiBDZW50ZXIgZm9yIEx1bmcgUmVzZWFyY2gpIGFu
ZCBDb21wcmVoZW5zaXZlIFBuZXVtb2xvZ3kgQ2VudGVyIHdpdGggdGhlIENQQy1NIGJpb0FyY2hp
dmUsIEhlbG1ob2x0eiBDZW50ZXIgTXVuaWNoLCBNdW5pY2gsIEdlcm1hbnkuJiN4RDtEZXBhcnRt
ZW50IG9mIFBhdGhvbG9neSBhbmQgTWVkaWNhbCBCaW9sb2d5LCBVbml2ZXJzaXR5IE1lZGljYWwg
Q2VudGVyIEdyb25pbmdlbiwgVW5pdmVyc2l0eSBvZiBHcm9uaW5nZW4sIEdyb25pbmdlbiwgdGhl
IE5ldGhlcmxhbmRzLiYjeEQ7SW5zdGl0dXRlIGZvciBUcmFuc3BsYW50IEltbXVub2xvZ3ksIEhh
bm5vdmVyIE1lZGljYWwgU2Nob29sLCBIYW5ub3ZlciwgR2VybWFueS4mI3hEO1RyYW5zbGF0aW9u
YWwgR2Vub21pY3MgUmVzZWFyY2ggSW5zdGl0dXRlLCBQaG9lbml4LCBBWiwgVVNBLiYjeEQ7M0lB
IENvdGUgZCZhcG9zO0F6dXIsIE5pY2UsIEZyYW5jZS4mI3hEO0RlcGFydG1lbnQgb2YgR2Vub21p
Y3MgYW5kIEltbXVub3JlZ3VsYXRpb24sIExpZmUgYW5kIE1lZGljYWwgU2NpZW5jZXMgSW5zdGl0
dXRlLCBVbml2ZXJzaXR5IG9mIEJvbm4sIEJvbm4sIEdlcm1hbnkuJiN4RDtEZXBhcnRtZW50IG9m
IFB1bG1vbmFyeSBEaXNlYXNlcywgVW5pdmVyc2l0eSBNZWRpY2FsIENlbnRlciBHcm9uaW5nZW4s
IFVuaXZlcnNpdHkgb2YgR3JvbmluZ2VuLCBHcm9uaW5nZW4sIHRoZSBOZXRoZXJsYW5kcy4mI3hE
O1B1bG1vbm9sb2d5IERlcGFydG1lbnQsIEZlZGVyYXRpb24gSG9zcGl0YWxvLVVuaXZlcnNpdGFp
cmUgT25jb0FnZSwgQ2VudHJlIEhvc3BpdGFsaWVyIFVuaXZlcnNpdGFpcmUgZGUgTmljZSwgVW5p
dmVyc2l0ZSBDb3RlIGQmYXBvcztBenVyLCBOaWNlLCBGcmFuY2UuJiN4RDtSZXNlYXJjaCwgRGV2
ZWxvcG1lbnQgYW5kIElubm92YXRpb24sIENvbW1hIFNvZnQsIEJvbm4sIEdlcm1hbnkuJiN4RDtE
aXZpc2lvbiBvZiBBbGxlcmd5LCBQdWxtb25hcnksIGFuZCBDcml0aWNhbCBDYXJlIE1lZGljaW5l
LCBEZXBhcnRtZW50IG9mIE1lZGljaW5lLCBWYW5kZXJiaWx0IFVuaXZlcnNpdHkgTWVkaWNhbCBD
ZW50ZXIsIE5hc2h2aWxsZSwgVE4sIFVTQS4mI3hEO0NvcmUgRmFjaWxpdHkgR2Vub21pY3MsIEhl
bG1ob2x0eiBDZW50ZXIgTXVuaWNoLCBNdW5pY2gsIEdlcm1hbnkuJiN4RDtEZXBhcnRtZW50IG9m
IFRyYW5zbGF0aW9uYWwgUHN5Y2hpYXRyeSwgTWF4IFBsYW5jayBJbnN0aXR1dGUgb2YgUHN5Y2hp
YXRyeSBhbmQgSW50ZXJuYXRpb25hbCBNYXggUGxhbmNrIFJlc2VhcmNoIFNjaG9vbCBmb3IgVHJh
bnNsYXRpb25hbCBQc3ljaGlhdHJ5LCBNdW5pY2gsIEdlcm1hbnkuJiN4RDtTY2hvb2wgb2YgTGlm
ZSBTY2llbmNlcywgUmVzcGlyYXRvcnkgQmlvaW5mb3JtYXRpY3MgYW5kIE1vbGVjdWxhciBCaW9s
b2d5LCBVbml2ZXJzaXR5IG9mIFRlY2hub2xvZ3kgU3lkbmV5LCBTeWRuZXksIEF1c3RyYWxpYS4m
I3hEO0RpdmlzaW9uIG9mIE5lb25hdG9sb2d5IGFuZCBQdWxtb25hcnkgQmlvbG9neSwgQ2luY2lu
bmF0aSBDaGlsZHJlbiZhcG9zO3MgSG9zcGl0YWwgTWVkaWNhbCBDZW50ZXIsIFVuaXZlcnNpdHkg
b2YgQ2luY2lubmF0aSBDb2xsZWdlIG9mIE1lZGljaW5lLCBDaW5jaW5uYXRpLCBPSCwgVVNBLiYj
eEQ7RGVwYXJ0bWVudCBvZiBQZWRpYXRyaWNzLCBVbml2ZXJzaXR5IG9mIENpbmNpbm5hdGkgQ29s
bGVnZSBvZiBNZWRpY2luZSwgQ2luY2lubmF0aSwgT0gsIFVTLiYjeEQ7Q2VudGVyIGZvciBHZW5l
cywgRW52aXJvbm1lbnQsIGFuZCBIZWFsdGgsIE5hdGlvbmFsIEpld2lzaCBIZWFsdGgsIERlbnZl
ciwgQ08sIFVTQS4mI3hEO0RlcGFydG1lbnQgb2YgQ2VsbCBCaW9sb2d5LCBEdWtlIFVuaXZlcnNp
dHkgU2Nob29sIG9mIE1lZGljaW5lLCBEdXJoYW0sIE5DLCBVU0EuJiN4RDtEZXBhcnRtZW50IG9m
IFBoYXJtYWNvbG9neSBhbmQgUmVnZW5lcmF0aXZlIE1lZGljaW5lLCBVbml2ZXJzaXR5IG9mIEls
bGlub2lzIENoaWNhZ28sIENoaWNhZ28sIElMLCBVU0EuJiN4RDtEaXZpc2lvbiBvZiBSaGV1bWF0
b2xvZ3kgYW5kIENsaW5pY2FsIEltbXVub2xvZ3ksIERlcGFydG1lbnQgb2YgTWVkaWNpbmUsIFVu
aXZlcnNpdHkgb2YgUGl0dHNidXJnaCwgUGl0dHNidXJnaCwgUEEsIFVTQS4mI3hEO0RpdmlzaW9u
IG9mIEluZmVjdGlvdXMgRGlzZWFzZXMgYW5kIFRyb3BpY2FsIE1lZGljaW5lLCBLbGluaWt1bSBk
ZXIgTHVkd2lnLU1heGltaWxpYW5zLVVuaXZlcnNpdGF0LCBNdW5pY2gsIEdlcm1hbnkuJiN4RDtE
ZXBhcnRtZW50IG9mIEJpb2NoZW1pc3RyeSwgU3RhbmZvcmQgVW5pdmVyc2l0eSBTY2hvb2wgb2Yg
TWVkaWNpbmUsIFN0YW5mb3JkLCBDQSwgVVNBLiYjeEQ7SG93YXJkIEh1Z2hlcyBNZWRpY2FsIElu
c3RpdHV0ZSwgQ2hldnkgQ2hhc2UsIE1ELCBVU0EuJiN4RDtBbGxlbiBJbnN0aXR1dGUgZm9yIEJy
YWluIFNjaWVuY2UsIFNlYXR0bGUsIFdBLCBVU0EuJiN4RDtEZXBhcnRtZW50IG9mIFJlc3BpcmF0
b3J5IE1lZGljaW5lLCBEaXZpc2lvbiBvZiBNZWRpY2luZSwgVW5pdmVyc2l0eSBDb2xsZWdlIExv
bmRvbiwgTG9uZG9uLCBVSy4mI3hEO0luc3RpdHV0IFVuaXZlcnNpdGFpcmUgZGUgQ2FyZGlvbG9n
aWUgZXQgZGUgUG5ldW1vbG9naWUgZGUgUXVlYmVjLCBEZXBhcnRtZW50IG9mIE1vbGVjdWxhciBN
ZWRpY2luZSwgTGF2YWwgVW5pdmVyc2l0eSwgUXVlYmVjIENpdHksIFF1ZWJlYywgQ2FuYWRhLiYj
eEQ7RGVwYXJ0bWVudCBvZiBNZWRpY2luZSwgU3RhbmZvcmQgVW5pdmVyc2l0eSBTY2hvb2wgb2Yg
TWVkaWNpbmUsIFN0YW5mb3JkLCBDQSwgVVNBLiYjeEQ7RGl2aXNpb24gb2YgUHVsbW9uYXJ5LCBB
bGxlcmd5LCBhbmQgQ3JpdGljYWwgQ2FyZSBNZWRpY2luZSwgVW5pdmVyc2l0eSBvZiBQaXR0c2J1
cmdoLCBQaXR0c2J1cmdoLCBQQSwgVVNBLiYjeEQ7UHVsbW9uYXJ5LCBDcml0aWNhbCBDYXJlIGFu
ZCBTbGVlcCBNZWRpY2luZSwgWWFsZSBTY2hvb2wgb2YgTWVkaWNpbmUsIE5ldyBIYXZlbiwgQ1Qs
IFVTQS4mI3hEO0dhcnZhbiBJbnN0aXR1dGUgb2YgTWVkaWNhbCBSZXNlYXJjaCwgU3lkbmV5LCBO
ZXcgU291dGggV2FsZXMsIEF1c3RyYWxpYS4mI3hEO0NlbGx1bGFyIEdlbm9taWNzIEZ1dHVyZXMg
SW5zdGl0dXRlLCBVbml2ZXJzaXR5IG9mIE5ldyBTb3V0aCBXYWxlcywgU3lkbmV5LCBOZXcgU291
dGggV2FsZXMsIEF1c3RyYWxpYS4mI3hEO0NlbnRlciBmb3IgUmVnZW5lcmF0aXZlIE1lZGljaW5l
LCBNYXNzYWNodXNldHRzIEdlbmVyYWwgSG9zcGl0YWwsIEhhcnZhcmQgTWVkaWNhbCBTY2hvb2ws
IENhbWJyaWRnZSwgTUEsIFVTQS4mI3hEO0RlcGFydG1lbnQgb2YgSW50ZXJuYWwgTWVkaWNpbmUs
IERpdmlzaW9uIG9mIFB1bG1vbmFyeSwgQ3JpdGljYWwgQ2FyZSBhbmQgU2xlZXAgTWVkaWNpbmUs
IFRoZSBPaGlvIFN0YXRlIFVuaXZlcnNpdHksIENvbHVtYnVzLCBPSCwgVVNBLiYjeEQ7S2xhcm1h
biBDZWxsIE9ic2VydmF0b3J5LCBCcm9hZCBJbnN0aXR1dGUgb2YgSGFydmFyZCBhbmQgTUlULCBD
YW1icmlkZ2UsIE1BLCBVU0EuJiN4RDtDZWxsdWxhciBhbmQgVGlzc3VlIEdlbm9taWNzLCBHZW5l
bnRlY2gsIFNvdXRoIFNhbiBGcmFuY2lzY28sIENBLCBVU0EuJiN4RDtEZXBhcnRtZW50IG9mIFBl
ZGlhdHJpY3MsIE5hdGlvbmFsIEpld2lzaCBIZWFsdGgsIERlbnZlciwgQ08sIFVTQS4mI3hEO0Rp
dmlzaW9uIG9mIFB1bG1vbmFyeSBTY2llbmNlcyBhbmQgQ3JpdGljYWwgQ2FyZSBNZWRpY2luZSwg
VW5pdmVyc2l0eSBvZiBDb2xvcmFkbyBTY2hvb2wgb2YgTWVkaWNpbmUsIEF1cm9yYSwgQ08sIFVT
QS4mI3hEO0RpdmlzaW9uIG9mIFB1bG1vbmFyeSwgQ3JpdGljYWwgQ2FyZSwgQWxsZXJneSBhbmQg
U2xlZXAgTWVkaWNpbmUsIFVuaXZlcnNpdHkgb2YgQ2FsaWZvcm5pYSwgU2FuIEZyYW5jaXNjbywg
U2FuIEZyYW5jaXNjbywgQ0EsIFVTQS4mI3hEO0RlcGFydG1lbnQgb2YgUGh5c2ljcyBhbmQgQ2Vu
dGVyIGZvciBCaW9sb2dpY2FsIFBoeXNpY3MsIEFyaXpvbmEgU3RhdGUgVW5pdmVyc2l0eSwgVGVt
cGUsIEFaLCBVU0EuJiN4RDtDZW50cmUgZm9yIEhlYXJ0IEx1bmcgSW5ub3ZhdGlvbiwgU3QuIFBh
dWwmYXBvcztzIEhvc3BpdGFsLCBVbml2ZXJzaXR5IG9mIEJyaXRpc2ggQ29sdW1iaWEsIFZhbmNv
dXZlciwgQnJpdGlzaCBDb2x1bWJpYSwgQ2FuYWRhLiYjeEQ7RGVwYXJ0bWVudCBvZiBHZW5ldGlj
cyBhbmQgR2Vub21pYyBTY2llbmNlcywgSWNhaG4gU2Nob29sIG9mIE1lZGljaW5lIGF0IE1vdW50
IFNpbmFpLCBOZXcgWW9yaywgTlksIFVTQS4mI3hEO0RlcGFydG1lbnQgb2YgUGVkaWF0cmljcywg
RGl2aXNpb24gb2YgUmVzcGlyYXRvcnkgTWVkaWNpbmUsIFVuaXZlcnNpdHkgb2YgQ2FsaWZvcm5p
YSwgU2FuIERpZWdvLCBMYSBKb2xsYSwgQ0EsIFVTQS4mI3hEO0RlcGFydG1lbnQgb2YgQ2VsbCBh
bmQgRGV2ZWxvcG1lbnRhbCBCaW9sb2d5LCBWYW5kZXJiaWx0IFVuaXZlcnNpdHksIE5hc2h2aWxs
ZSwgVE4sIFVTQS4mI3hEO0NvbXB1dGF0aW9uYWwgYW5kIFN5c3RlbXMgQmlvbG9neSBQcm9ncmFt
LCBTbG9hbiBLZXR0ZXJpbmcgSW5zdGl0dXRlLCBNZW1vcmlhbCBTbG9hbiBLZXR0ZXJpbmcgQ2Fu
Y2VyIENlbnRlciwgTmV3IFlvcmssIE5ZLCBVU0EuJiN4RDtQUkVDSVNFIFBsYXRmb3JtIGZvciBT
aW5nbGUgQ2VsbCBHZW5vbWljcyBhbmQgRXBpZ2Vub21pY3MsIERldXRzY2hlcyBaZW50cnVtIGZ1
ciBOZXVyb2RlZ2VuZXJhdGl2ZSBFcmtyYW5rdW5nZW4gYW5kIFVuaXZlcnNpdHkgb2YgQm9ubiwg
Qm9ubiwgR2VybWFueS4mI3hEO0RlcGFydG1lbnQgb2YgUGh5c2ljcywgQ2F2ZW5kaXNoIExhYm9y
YXRvcnksIFVuaXZlcnNpdHkgb2YgQ2FtYnJpZGdlLCBDYW1icmlkZ2UsIFVLLiYjeEQ7RGVwYXJ0
bWVudCBvZiBDb21wdXRhdGlvbmFsIEhlYWx0aCwgSW5zdGl0dXRlIG9mIENvbXB1dGF0aW9uYWwg
QmlvbG9neSwgSGVsbWhvbHR6IENlbnRlciBNdW5pY2gsIE11bmljaCwgR2VybWFueS4gbWFsdGUu
bHVlY2tlbkBoZWxtaG9sdHotbXVuaWNoLmRlLiYjeEQ7SW5zdGl0dXRlIG9mIEx1bmcgSGVhbHRo
IGFuZCBJbW11bml0eSAoYSBtZW1iZXIgb2YgdGhlIEdlcm1hbiBDZW50ZXIgZm9yIEx1bmcgUmVz
ZWFyY2gpIGFuZCBDb21wcmVoZW5zaXZlIFBuZXVtb2xvZ3kgQ2VudGVyIHdpdGggdGhlIENQQy1N
IGJpb0FyY2hpdmUsIEhlbG1ob2x0eiBDZW50ZXIgTXVuaWNoLCBNdW5pY2gsIEdlcm1hbnkuIG1h
bHRlLmx1ZWNrZW5AaGVsbWhvbHR6LW11bmljaC5kZS4mI3hEO0RlcGFydG1lbnQgb2YgQ29tcHV0
YXRpb25hbCBIZWFsdGgsIEluc3RpdHV0ZSBvZiBDb21wdXRhdGlvbmFsIEJpb2xvZ3ksIEhlbG1o
b2x0eiBDZW50ZXIgTXVuaWNoLCBNdW5pY2gsIEdlcm1hbnkuIGZhYmlhbi50aGVpc0BoZWxtaG9s
dHotbXVuaWNoLmRlLiYjeEQ7VFVNIFNjaG9vbCBvZiBMaWZlIFNjaWVuY2VzLCBUZWNobmljYWwg
VW5pdmVyc2l0eSBvZiBNdW5pY2gsIE11bmljaCwgR2VybWFueS4gZmFiaWFuLnRoZWlzQGhlbG1o
b2x0ei1tdW5pY2guZGUuJiN4RDtEZXBhcnRtZW50IG9mIE1hdGhlbWF0aWNzLCBUZWNobmljYWwg
VW5pdmVyc2l0eSBvZiBNdW5pY2gsIEdhcmNoaW5nLCBHZXJtYW55LiBmYWJpYW4udGhlaXNAaGVs
bWhvbHR6LW11bmljaC5kZS48L2F1dGgtYWRkcmVzcz48dGl0bGVzPjx0aXRsZT5BbiBpbnRlZ3Jh
dGVkIGNlbGwgYXRsYXMgb2YgdGhlIGx1bmcgaW4gaGVhbHRoIGFuZCBkaXNlYXNlPC90aXRsZT48
c2Vjb25kYXJ5LXRpdGxlPk5hdCBNZWQ8L3NlY29uZGFyeS10aXRsZT48L3RpdGxlcz48cGVyaW9k
aWNhbD48ZnVsbC10aXRsZT5OYXQgTWVkPC9mdWxsLXRpdGxlPjwvcGVyaW9kaWNhbD48cGFnZXM+
MTU2My0xNTc3PC9wYWdlcz48dm9sdW1lPjI5PC92b2x1bWU+PG51bWJlcj42PC9udW1iZXI+PGVk
aXRpb24+MjAyMzA2MDg8L2VkaXRpb24+PGtleXdvcmRzPjxrZXl3b3JkPkh1bWFuczwva2V5d29y
ZD48a2V5d29yZD4qY292aWQtMTk8L2tleXdvcmQ+PGtleXdvcmQ+THVuZzwva2V5d29yZD48a2V5
d29yZD4qUHVsbW9uYXJ5IEZpYnJvc2lzPC9rZXl3b3JkPjxrZXl3b3JkPipMdW5nIE5lb3BsYXNt
cy9nZW5ldGljczwva2V5d29yZD48a2V5d29yZD5NYWNyb3BoYWdlczwva2V5d29yZD48L2tleXdv
cmRzPjxkYXRlcz48eWVhcj4yMDIzPC95ZWFyPjxwdWItZGF0ZXM+PGRhdGU+SnVuPC9kYXRlPjwv
cHViLWRhdGVzPjwvZGF0ZXM+PGlzYm4+MTU0Ni0xNzBYIChFbGVjdHJvbmljKSYjeEQ7MTA3OC04
OTU2IChQcmludCkmI3hEOzEwNzgtODk1NiAoTGlua2luZyk8L2lzYm4+PGFjY2Vzc2lvbi1udW0+
MzcyOTEyMTQ8L2FjY2Vzc2lvbi1udW0+PHVybHM+PHJlbGF0ZWQtdXJscz48dXJsPmh0dHBzOi8v
d3d3Lm5jYmkubmxtLm5paC5nb3YvcHVibWVkLzM3MjkxMjE0PC91cmw+PC9yZWxhdGVkLXVybHM+
PC91cmxzPjxjdXN0b20xPlAuUi5ULiBzZXJ2ZXMgYXMgYSBjb25zdWx0YW50IGZvciBTdXJyb3pl
biwgQ2VsbGFyaXR5IGFuZCBDZWxsZG9tIGFuZCBpcyBjdXJyZW50bHkgYWN0aW5nIENoaWVmIEV4
ZWN1dGl2ZSBPZmZpY2VyIG9mIElvbHV4LiBGLkouVC4gY29uc3VsdHMgZm9yIEltbXVuYWksIFNp
bmd1bGFyaXR5IEJpbywgQ3l0b1JlYXNvbiBhbmQgT21uaXNjb3BlIGFuZCBoYXMgb3duZXJzaGlw
IGludGVyZXN0IGluIERlcm1hZ25vc3RpeCBhbmQgQ2VsbGFyaXR5LiBJbiB0aGUgcGFzdCAzIHll
YXJzLCBNLkQuTC4gd2FzIGEgY29udHJhY3RvciBmb3IgdGhlIENaSSBhbmQgcmVjZWl2ZWQgcmVt
dW5lcmF0aW9uIGZvciB0YWxrcyBhdCBQZml6ZXIgYW5kIEphbnNzZW4gUGhhcm1hY2V1dGljYWxz
LiBKLkEuSy4gcmVwb3J0cyBncmFudHMvY29udHJhY3RzIGZyb20gQm9laHJpbmdlciBJbmdlbGhl
aW0gYW5kIEJyaXN0b2wgTXllcnMgU3F1aWJiLCBjb25zdWx0aW5nIGZlZXMgZnJvbSBKYW5zc2Vu
IGFuZCBCb2VocmluZ2VyIEluZ2VsaGVpbSBhbmQgc3R1ZHkgc3VwcG9ydCBmcm9tIEdlbmVudGVj
aCBhbmQgaXMgYSBtZW1iZXIgb2YgdGhlIHNjaWVudGlmaWMgYWR2aXNvcnkgYm9hcmQgb2YgQVBJ
RSBUaGVyYXBldXRpY3MuIEluIHRoZSBwYXN0IDMgeWVhcnMsIFMuQS5ULiBoYXMgcmVjZWl2ZWQg
cmVtdW5lcmF0aW9uIGZvciBjb25zdWx0aW5nIGFuZCBTY2llbnRpZmljIEFkdmlzb3J5IEJvYXJk
IG1lbWJlcnNoaXAgZnJvbSBHZW5lbnRlY2gsIFJvY2hlLCBCaW9nZW4sIEdsYXhvU21pdGhLbGlu
ZSwgRm9yZXNpdGUgTGFicyBhbmQgUWlhZ2VuLiBTLkEuVC4gaXMgYSBjby1mb3VuZGVyIGFuZCBi
b2FyZCBtZW1iZXIgb2YgYW5kIGhvbGRzIGVxdWl0eSBpbiBUcmFuc2l0aW9uIEJpby4gRC5TLiBp
cyBhIGZvdW5kZXIgb2YgUGxpYW50IFRoZXJhcGV1dGljcyBhbmQgYSBtZW1iZXIgb2YgdGhlIEdl
bmVudGVjaCBTY2llbnRpZmljIEFkdmlzb3J5IEJvYXJkIGFuZCBoYXMgYSBzcG9uc29yZWQgcmVz
ZWFyY2ggYWdyZWVtZW50IHdpdGggQWJiVmllLiBOLksuIHNlcnZlZCBhcyBhIGNvbnN1bHRhbnQg
dG8gQm9laHJpbmdlciBJbmdlbGhlaW0sIFRoaXJkIFJvY2ssIFBsaWFudCwgU2FtdW1lZCwgTnVN
ZWRpaSwgVGhlcmF2YW5jZSwgTGlmZU1heCwgVGhyZWUgTGFrZXMgUGFydG5lcnMsIE9wdGlraXJh
LCBBc3RyYVplbmVjYSwgUm9oQmFyLCBWZXJhY3l0ZSwgQXVnbWFuaXR5LCBDU0wgQmVocmluZywg
R2FsYXBhZ29zIGFuZCBUaHlyb24gb3ZlciB0aGUgcGFzdCAzIHllYXJzIGFuZCByZXBvcnRzIGVx
dWl0eSBpbiBQbGlhbnQgYW5kIFRoeXJvbiwgZ3JhbnRzIGZyb20gVmVyYWN5dGUsIEJvZWhyaW5n
ZXIgSW5nZWxoZWltIGFuZCBCcmlzdG9sIE15ZXJzIFNxdWliYiBhbmQgbm9uZmluYW5jaWFsIHN1
cHBvcnQgZnJvbSBtaVJhZ2VuIGFuZCBBc3RyYVplbmVjYS4gTi5LLiBvd25zIGludGVsbGVjdHVh
bCBwcm9wZXJ0eSBvbiBub3ZlbCBiaW9tYXJrZXJzIGFuZCB0aGVyYXBldXRpY3MgaW4gSVBGIGxp
Y2Vuc2VkIHRvIGJpb3RlY2hub2xvZ3kuIE8uUi4tUi4gaXMgYSBjby1pbnZlbnRvciBvbiBwYXRl
bnQgYXBwbGljYXRpb25zIChQQ1QvVVMyMDE2LzA1OTIzMywgUENUL1VTMjAxOC8wNjQ1NTMsIFBD
VC9VUzIwMTgvMDYwODYwLCBQQ1QvVVMyMDE3LzAxNjE0NiwgUENUL1VTMjAxOS8wNTU4OTQsIFBD
VC9VUzIwMTgvMDY0NTYzLCBQQ1QvVVMyMDIwLzAzMjkzMykgZmlsZWQgYnkgdGhlIEJyb2FkIElu
c3RpdHV0ZSBmb3IgaW52ZW50aW9ucyByZWxhdGVkIHRvIHNpbmdsZS1jZWxsIGdlbm9taWNzLiBP
LlIuLVIuIGhhcyBiZWVuIGFuIGVtcGxveWVlIG9mIEdlbmVudGVjaCBzaW5jZSAxOSBPY3RvYmVy
IDIwMjAgYW5kIGhhcyBlcXVpdHkgaW4gUm9jaGUuIE8uRS4gc2VydmVzIGluIGFuIGFkdmlzb3J5
IGNhcGFjaXR5IHRvIFBpZXJpcyBQaGFybWFjZXV0aWNhbHMsIEJsYWRlIFRoZXJhcGV1dGljcywg
RGVsdGEgNCBhbmQgWUFQIFRoZXJhcGV1dGljcy4gWS5CLiBob2xkcyBhIENhbmFkYSBSZXNlYXJj
aCBDaGFpciBpbiB0aGUgR2Vub21pY3Mgb2YgSGVhcnQgYW5kIEx1bmcgRGlzZWFzZXMuIFRoZSBy
ZW1haW5pbmcgYXV0aG9ycyBkZWNsYXJlIG5vIGNvbXBldGluZyBpbnRlcmVzdHMuPC9jdXN0b20x
PjxjdXN0b20yPlBNQzEwMjg3NTY3PC9jdXN0b20yPjxlbGVjdHJvbmljLXJlc291cmNlLW51bT4x
MC4xMDM4L3M0MTU5MS0wMjMtMDIzMjctMjwvZWxlY3Ryb25pYy1yZXNvdXJjZS1udW0+PHJlbW90
ZS1kYXRhYmFzZS1uYW1lPk1lZGxpbmU8L3JlbW90ZS1kYXRhYmFzZS1uYW1lPjxyZW1vdGUtZGF0
YWJhc2UtcHJvdmlkZXI+TkxNPC9yZW1vdGUtZGF0YWJhc2UtcHJvdmlkZXI+PC9yZWNvcmQ+PC9D
aXRlPjxDaXRlPjxBdXRob3I+THVvPC9BdXRob3I+PFllYXI+MjAyMzwvWWVhcj48UmVjTnVtPjEz
PC9SZWNOdW0+PHJlY29yZD48cmVjLW51bWJlcj4xMzwvcmVjLW51bWJlcj48Zm9yZWlnbi1rZXlz
PjxrZXkgYXBwPSJFTiIgZGItaWQ9InA5dzJ0eDJ2djJhZHNiZXdhdHRwYTlhazAyc2V6OXoycjJl
cyIgdGltZXN0YW1wPSIxNzY0MDYzNzkyIj4xMzwva2V5PjwvZm9yZWlnbi1rZXlzPjxyZWYtdHlw
ZSBuYW1lPSJKb3VybmFsIEFydGljbGUiPjE3PC9yZWYtdHlwZT48Y29udHJpYnV0b3JzPjxhdXRo
b3JzPjxhdXRob3I+THVvLCBXLjwvYXV0aG9yPjxhdXRob3I+WmVuZywgWi48L2F1dGhvcj48YXV0
aG9yPkppbiwgWS48L2F1dGhvcj48YXV0aG9yPllhbmcsIEwuPC9hdXRob3I+PGF1dGhvcj5GYW4s
IFQuPC9hdXRob3I+PGF1dGhvcj5XYW5nLCBaLjwvYXV0aG9yPjxhdXRob3I+UGFuLCBZLjwvYXV0
aG9yPjxhdXRob3I+WWFuZywgWS48L2F1dGhvcj48YXV0aG9yPllhbywgTS48L2F1dGhvcj48YXV0
aG9yPkxpLCBZLjwvYXV0aG9yPjxhdXRob3I+WGlhbywgWC48L2F1dGhvcj48YXV0aG9yPldhbmcs
IEcuPC9hdXRob3I+PGF1dGhvcj5XYW5nLCBDLjwvYXV0aG9yPjxhdXRob3I+Q2hhbmcsIFMuPC9h
dXRob3I+PGF1dGhvcj5DaGUsIEcuPC9hdXRob3I+PGF1dGhvcj5aaGFuZywgTC48L2F1dGhvcj48
YXV0aG9yPkxpLCBZLjwvYXV0aG9yPjxhdXRob3I+UGVuZywgWS48L2F1dGhvcj48YXV0aG9yPkxp
LCBXLjwvYXV0aG9yPjwvYXV0aG9ycz48L2NvbnRyaWJ1dG9ycz48YXV0aC1hZGRyZXNzPkRlcGFy
dG1lbnQgb2YgUmVzcGlyYXRvcnkgYW5kIENyaXRpY2FsIENhcmUgTWVkaWNpbmUsIEluc3RpdHV0
ZSBvZiBSZXNwaXJhdG9yeSBIZWFsdGgsIFByZWNpc2lvbiBNZWRpY2luZSBDZW50ZXIsIFByZWNp
c2lvbiBNZWRpY2luZSBLZXkgTGFib3JhdG9yeSBvZiBTaWNodWFuIFByb3ZpbmNlLCBGcm9udGll
cnMgU2NpZW5jZSBDZW50ZXIgZm9yIERpc2Vhc2UtcmVsYXRlZCBNb2xlY3VsYXIgTmV0d29yaywg
V2VzdCBDaGluYSBIb3NwaXRhbCwgU2ljaHVhbiBVbml2ZXJzaXR5LCBDaGVuZ2R1IDYxMDA0MSwg
Q2hpbmEuJiN4RDtMYWJvcmF0b3J5IG9mIE1vbGVjdWxhciBPbmNvbG9neSwgRnJvbnRpZXJzIFNj
aWVuY2UgQ2VudGVyIGZvciBEaXNlYXNlLXJlbGF0ZWQgTW9sZWN1bGFyIE5ldHdvcmssIERlcGFy
dG1lbnQgb2YgQmlvdGhlcmFweSwgQ2FuY2VyIENlbnRlciBhbmQgU3RhdGUgS2V5IExhYm9yYXRv
cnkgb2YgQmlvdGhlcmFweSwgV2VzdCBDaGluYSBIb3NwaXRhbCwgU2ljaHVhbiBVbml2ZXJzaXR5
LCBDaGVuZ2R1IDYxMDA0MSwgQ2hpbmEuJiN4RDtQcmVjaXNpb24gTWVkaWNpbmUgQ2VudGVyLCBQ
cmVjaXNpb24gTWVkaWNpbmUgS2V5IExhYm9yYXRvcnkgb2YgU2ljaHVhbiBQcm92aW5jZSwgRnJv
bnRpZXJzIFNjaWVuY2UgQ2VudGVyIGZvciBEaXNlYXNlLXJlbGF0ZWQgTW9sZWN1bGFyIE5ldHdv
cmssIFdlc3QgQ2hpbmEgSG9zcGl0YWwsIFNpY2h1YW4gVW5pdmVyc2l0eSwgQ2hlbmdkdSA2MTAw
NDEsIENoaW5hLiYjeEQ7RGVwYXJ0bWVudCBvZiBUaG9yYWNpYyBTdXJnZXJ5LCBXZXN0IENoaW5h
IEhvc3BpdGFsLCBTaWNodWFuIFVuaXZlcnNpdHksIENoZW5nZHUgNjEwMDQxLCBDaGluYS4mI3hE
O0xhYm9yYXRvcnkgb2YgTW9sZWN1bGFyIE9uY29sb2d5LCBGcm9udGllcnMgU2NpZW5jZSBDZW50
ZXIgZm9yIERpc2Vhc2UtcmVsYXRlZCBNb2xlY3VsYXIgTmV0d29yaywgRGVwYXJ0bWVudCBvZiBC
aW90aGVyYXB5LCBDYW5jZXIgQ2VudGVyIGFuZCBTdGF0ZSBLZXkgTGFib3JhdG9yeSBvZiBCaW90
aGVyYXB5LCBXZXN0IENoaW5hIEhvc3BpdGFsLCBTaWNodWFuIFVuaXZlcnNpdHksIENoZW5nZHUg
NjEwMDQxLCBDaGluYS4gRWxlY3Ryb25pYyBhZGRyZXNzOiB5b25ncGVuZ0BzY3UuZWR1LmNuLiYj
eEQ7RGVwYXJ0bWVudCBvZiBSZXNwaXJhdG9yeSBhbmQgQ3JpdGljYWwgQ2FyZSBNZWRpY2luZSwg
SW5zdGl0dXRlIG9mIFJlc3BpcmF0b3J5IEhlYWx0aCwgUHJlY2lzaW9uIE1lZGljaW5lIENlbnRl
ciwgUHJlY2lzaW9uIE1lZGljaW5lIEtleSBMYWJvcmF0b3J5IG9mIFNpY2h1YW4gUHJvdmluY2Us
IEZyb250aWVycyBTY2llbmNlIENlbnRlciBmb3IgRGlzZWFzZS1yZWxhdGVkIE1vbGVjdWxhciBO
ZXR3b3JrLCBXZXN0IENoaW5hIEhvc3BpdGFsLCBTaWNodWFuIFVuaXZlcnNpdHksIENoZW5nZHUg
NjEwMDQxLCBDaGluYS4gRWxlY3Ryb25pYyBhZGRyZXNzOiB3ZWltaTAwM0BzY3UuZWR1LmNuLjwv
YXV0aC1hZGRyZXNzPjx0aXRsZXM+PHRpdGxlPkRpc3RpbmN0IGltbXVuZSBtaWNyb2Vudmlyb25t
ZW50IG9mIGx1bmcgYWRlbm9jYXJjaW5vbWEgaW4gbmV2ZXItc21va2VycyBmcm9tIHNtb2tlcnM8
L3RpdGxlPjxzZWNvbmRhcnktdGl0bGU+Q2VsbCBSZXAgTWVkPC9zZWNvbmRhcnktdGl0bGU+PC90
aXRsZXM+PHBlcmlvZGljYWw+PGZ1bGwtdGl0bGU+Q2VsbCBSZXAgTWVkPC9mdWxsLXRpdGxlPjwv
cGVyaW9kaWNhbD48cGFnZXM+MTAxMDc4PC9wYWdlcz48dm9sdW1lPjQ8L3ZvbHVtZT48bnVtYmVy
PjY8L251bWJlcj48ZWRpdGlvbj4yMDIzMDYwOTwvZWRpdGlvbj48a2V5d29yZHM+PGtleXdvcmQ+
SHVtYW5zPC9rZXl3b3JkPjxrZXl3b3JkPlNtb2tlcnM8L2tleXdvcmQ+PGtleXdvcmQ+Q0Q0NyBB
bnRpZ2VuPC9rZXl3b3JkPjxrZXl3b3JkPipBZGVub2NhcmNpbm9tYSBvZiBMdW5nPC9rZXl3b3Jk
PjxrZXl3b3JkPipMdW5nIE5lb3BsYXNtcy9nZW5ldGljczwva2V5d29yZD48a2V5d29yZD5UdW1v
ciBNaWNyb2Vudmlyb25tZW50PC9rZXl3b3JkPjxrZXl3b3JkPkNkNDc8L2tleXdvcmQ+PGtleXdv
cmQ+YWRlbm9jYXJjaW5vbWE8L2tleXdvcmQ+PGtleXdvcmQ+bHVuZyBjYW5jZXIgaW4gbmV2ZXIt
c21va2Vyczwva2V5d29yZD48a2V5d29yZD5zaW5nbGUtY2VsbCBSTkEgc2VxdWVuY2luZzwva2V5
d29yZD48L2tleXdvcmRzPjxkYXRlcz48eWVhcj4yMDIzPC95ZWFyPjxwdWItZGF0ZXM+PGRhdGU+
SnVuIDIwPC9kYXRlPjwvcHViLWRhdGVzPjwvZGF0ZXM+PGlzYm4+MjY2Ni0zNzkxIChFbGVjdHJv
bmljKSYjeEQ7MjY2Ni0zNzkxIChMaW5raW5nKTwvaXNibj48YWNjZXNzaW9uLW51bT4zNzMwMTE5
NzwvYWNjZXNzaW9uLW51bT48dXJscz48cmVsYXRlZC11cmxzPjx1cmw+aHR0cHM6Ly93d3cubmNi
aS5ubG0ubmloLmdvdi9wdWJtZWQvMzczMDExOTc8L3VybD48L3JlbGF0ZWQtdXJscz48L3VybHM+
PGN1c3RvbTE+RGVjbGFyYXRpb24gb2YgaW50ZXJlc3RzIFRoZSBhdXRob3JzIGRlY2xhcmUgbm8g
Y29tcGV0aW5nIGludGVyZXN0cy48L2N1c3RvbTE+PGN1c3RvbTI+UE1DMTAzMTM5Mzg8L2N1c3Rv
bTI+PGVsZWN0cm9uaWMtcmVzb3VyY2UtbnVtPjEwLjEwMTYvai54Y3JtLjIwMjMuMTAxMDc4PC9l
bGVjdHJvbmljLXJlc291cmNlLW51bT48cmVtb3RlLWRhdGFiYXNlLW5hbWU+TWVkbGluZTwvcmVt
b3RlLWRhdGFiYXNlLW5hbWU+PHJlbW90ZS1kYXRhYmFzZS1wcm92aWRlcj5OTE08L3JlbW90ZS1k
YXRhYmFzZS1wcm92aWRlcj48L3JlY29yZD48L0NpdGU+PENpdGU+PEF1dGhvcj5TYWxjaGVyPC9B
dXRob3I+PFllYXI+MjAyMjwvWWVhcj48UmVjTnVtPjg8L1JlY051bT48cmVjb3JkPjxyZWMtbnVt
YmVyPjg8L3JlYy1udW1iZXI+PGZvcmVpZ24ta2V5cz48a2V5IGFwcD0iRU4iIGRiLWlkPSJwOXcy
dHgydnYyYWRzYmV3YXR0cGE5YWswMnNlejl6MnIyZXMiIHRpbWVzdGFtcD0iMTc2NDA2MzU0NCI+
ODwva2V5PjwvZm9yZWlnbi1rZXlzPjxyZWYtdHlwZSBuYW1lPSJKb3VybmFsIEFydGljbGUiPjE3
PC9yZWYtdHlwZT48Y29udHJpYnV0b3JzPjxhdXRob3JzPjxhdXRob3I+U2FsY2hlciwgUy48L2F1
dGhvcj48YXV0aG9yPlN0dXJtLCBHLjwvYXV0aG9yPjxhdXRob3I+SG9ydmF0aCwgTC48L2F1dGhv
cj48YXV0aG9yPlVudGVyZ2Fzc2VyLCBHLjwvYXV0aG9yPjxhdXRob3I+S3VlbXBlcnMsIEMuPC9h
dXRob3I+PGF1dGhvcj5Gb3Rha2lzLCBHLjwvYXV0aG9yPjxhdXRob3I+UGFuaXp6b2xvLCBFLjwv
YXV0aG9yPjxhdXRob3I+TWFydG93aWN6LCBBLjwvYXV0aG9yPjxhdXRob3I+VHJlYm8sIE0uPC9h
dXRob3I+PGF1dGhvcj5QYWxsLCBHLjwvYXV0aG9yPjxhdXRob3I+R2FtZXJpdGgsIEcuPC9hdXRo
b3I+PGF1dGhvcj5TeWtvcmEsIE0uPC9hdXRob3I+PGF1dGhvcj5BdWd1c3RpbiwgRi48L2F1dGhv
cj48YXV0aG9yPlNjaG1pdHosIEsuPC9hdXRob3I+PGF1dGhvcj5GaW5vdGVsbG8sIEYuPC9hdXRo
b3I+PGF1dGhvcj5SaWVkZXIsIEQuPC9hdXRob3I+PGF1dGhvcj5QZXJuZXIsIFMuPC9hdXRob3I+
PGF1dGhvcj5Tb3BwZXIsIFMuPC9hdXRob3I+PGF1dGhvcj5Xb2xmLCBELjwvYXV0aG9yPjxhdXRo
b3I+UGlyY2hlciwgQS48L2F1dGhvcj48YXV0aG9yPlRyYWphbm9za2ksIFouPC9hdXRob3I+PC9h
dXRob3JzPjwvY29udHJpYnV0b3JzPjxhdXRoLWFkZHJlc3M+RGVwYXJ0bWVudCBvZiBJbnRlcm5h
bCBNZWRpY2luZSBWLCBIYWVtYXRvbG9neSAmYW1wOyBPbmNvbG9neSwgQ29tcHJlaGVuc2l2ZSBD
YW5jZXIgQ2VudGVyIElubnNicnVjayAoQ0NDSSkgYW5kIFR5cm9sZWFuIENhbmNlciBSZXNlYXJj
aCBJbnN0aXR1dGUgKFRLRkkpLCBNZWRpY2FsIFVuaXZlcnNpdHkgb2YgSW5uc2JydWNrLCBJbm5z
YnJ1Y2ssIEF1c3RyaWEuJiN4RDtCaW9jZW50ZXIsIEluc3RpdHV0ZSBvZiBCaW9pbmZvcm1hdGlj
cywgTWVkaWNhbCBVbml2ZXJzaXR5IG9mIElubnNicnVjaywgSW5uc2JydWNrLCBBdXN0cmlhLiYj
eEQ7SW5zdGl0dXRlIG9mIFBhdGhvbG9neSwgVW5pdmVyc2l0eSBvZiBMdWViZWNrIGFuZCBVbml2
ZXJzaXR5IEhvc3BpdGFsIFNjaGxlc3dpZy1Ib2xzdGVpbiwgQ2FtcHVzIEx1ZWJlY2ssIEx1ZWJl
Y2ssIEdlcm1hbnkuJiN4RDtEZXBhcnRtZW50IG9mIEludGVybmFsIE1lZGljaW5lIFYsIEhhZW1h
dG9sb2d5ICZhbXA7IE9uY29sb2d5LCBDb21wcmVoZW5zaXZlIENhbmNlciBDZW50ZXIgSW5uc2Jy
dWNrIChDQ0NJKSBhbmQgVHlyb2xlYW4gQ2FuY2VyIFJlc2VhcmNoIEluc3RpdHV0ZSAoVEtGSSks
IE1lZGljYWwgVW5pdmVyc2l0eSBvZiBJbm5zYnJ1Y2ssIElubnNicnVjaywgQXVzdHJpYTsgVHly
b2xwYXRoIE9icmlzdCBCcnVuaHViZXIgR21iSCwgWmFtcywgQXVzdHJpYS4mI3hEO0RlcGFydG1l
bnQgb2YgVmlzY2VyYWwsIFRyYW5zcGxhbnQgYW5kIFRob3JhY2ljIFN1cmdlcnksIE1lZGljYWwg
VW5pdmVyc2l0eSBJbm5zYnJ1Y2ssIElubnNicnVjaywgQXVzdHJpYS4mI3hEO1R5cm9scGF0aCBP
YnJpc3QgQnJ1bmh1YmVyIEdtYkgsIFphbXMsIEF1c3RyaWE7IElOTlBBVEggR21iSCwgSW5zdGl0
dXRlIG9mIFBhdGhvbG9neSwgSW5uc2JydWNrLCBBdXN0cmlhLiYjeEQ7SW5zdGl0dXRlIG9mIE1v
bGVjdWxhciBCaW9sb2d5LCBVbml2ZXJzaXR5IG9mIElubnNicnVjaywgSW5uc2JydWNrLCBBdXN0
cmlhOyBEaWdpdGFsIFNjaWVuY2UgQ2VudGVyLCBVbml2ZXJzaXR5IG9mIElubnNicnVjaywgSW5u
c2JydWNrLCBBdXN0cmlhLiYjeEQ7SW5zdGl0dXRlIG9mIFBhdGhvbG9neSwgVW5pdmVyc2l0eSBv
ZiBMdWViZWNrIGFuZCBVbml2ZXJzaXR5IEhvc3BpdGFsIFNjaGxlc3dpZy1Ib2xzdGVpbiwgQ2Ft
cHVzIEx1ZWJlY2ssIEx1ZWJlY2ssIEdlcm1hbnk7IFBhdGhvbG9neSwgUmVzZWFyY2ggQ2VudGVy
IEJvcnN0ZWwsIExlaWJuaXogTHVuZyBDZW50ZXIsIEJvcnN0ZWwsIEdlcm1hbnk7IEdlcm1hbiBD
ZW50ZXIgZm9yIEx1bmcgUmVzZWFyY2ggKERaTCksIEx1ZWJlY2sgYW5kIEJvcnN0ZWwsIEdlcm1h
bnkuJiN4RDtEZXBhcnRtZW50IG9mIEludGVybmFsIE1lZGljaW5lIFYsIEhhZW1hdG9sb2d5ICZh
bXA7IE9uY29sb2d5LCBDb21wcmVoZW5zaXZlIENhbmNlciBDZW50ZXIgSW5uc2JydWNrIChDQ0NJ
KSBhbmQgVHlyb2xlYW4gQ2FuY2VyIFJlc2VhcmNoIEluc3RpdHV0ZSAoVEtGSSksIE1lZGljYWwg
VW5pdmVyc2l0eSBvZiBJbm5zYnJ1Y2ssIElubnNicnVjaywgQXVzdHJpYS4gRWxlY3Ryb25pYyBh
ZGRyZXNzOiBhbmRyZWFzLnBpcmNoZXJAaS1tZWQuYWMuYXQuJiN4RDtCaW9jZW50ZXIsIEluc3Rp
dHV0ZSBvZiBCaW9pbmZvcm1hdGljcywgTWVkaWNhbCBVbml2ZXJzaXR5IG9mIElubnNicnVjaywg
SW5uc2JydWNrLCBBdXN0cmlhLiBFbGVjdHJvbmljIGFkZHJlc3M6IHpsYXRrby50cmFqYW5vc2tp
QGktbWVkLmFjLmF0LjwvYXV0aC1hZGRyZXNzPjx0aXRsZXM+PHRpdGxlPkhpZ2gtcmVzb2x1dGlv
biBzaW5nbGUtY2VsbCBhdGxhcyByZXZlYWxzIGRpdmVyc2l0eSBhbmQgcGxhc3RpY2l0eSBvZiB0
aXNzdWUtcmVzaWRlbnQgbmV1dHJvcGhpbHMgaW4gbm9uLXNtYWxsIGNlbGwgbHVuZyBjYW5jZXI8
L3RpdGxlPjxzZWNvbmRhcnktdGl0bGU+Q2FuY2VyIENlbGw8L3NlY29uZGFyeS10aXRsZT48L3Rp
dGxlcz48cGVyaW9kaWNhbD48ZnVsbC10aXRsZT5DYW5jZXIgQ2VsbDwvZnVsbC10aXRsZT48L3Bl
cmlvZGljYWw+PHBhZ2VzPjE1MDMtMTUyMCBlODwvcGFnZXM+PHZvbHVtZT40MDwvdm9sdW1lPjxu
dW1iZXI+MTI8L251bWJlcj48ZWRpdGlvbj4yMDIyMTExMDwvZWRpdGlvbj48a2V5d29yZHM+PGtl
eXdvcmQ+SHVtYW5zPC9rZXl3b3JkPjxrZXl3b3JkPipDYXJjaW5vbWEsIE5vbi1TbWFsbC1DZWxs
IEx1bmcvZHJ1ZyB0aGVyYXB5PC9rZXl3b3JkPjxrZXl3b3JkPipMdW5nIE5lb3BsYXNtcy9kcnVn
IHRoZXJhcHkvZ2VuZXRpY3MvcGF0aG9sb2d5PC9rZXl3b3JkPjxrZXl3b3JkPk5ldXRyb3BoaWxz
L21ldGFib2xpc208L2tleXdvcmQ+PGtleXdvcmQ+VHVtb3IgTWljcm9lbnZpcm9ubWVudDwva2V5
d29yZD48a2V5d29yZD5CNy1IMSBBbnRpZ2VuL21ldGFib2xpc208L2tleXdvcmQ+PGtleXdvcmQ+
Y2VsbC1jZWxsIGNvbW11bmljYXRpb248L2tleXdvcmQ+PGtleXdvcmQ+cGF0aWVudCBzdHJhdGlm
aWNhdGlvbjwva2V5d29yZD48a2V5d29yZD5zaW5nbGUtY2VsbCBzZXF1ZW5jaW5nPC9rZXl3b3Jk
PjxrZXl3b3JkPnRoZXJhcHkgcmVzcG9uc2U8L2tleXdvcmQ+PGtleXdvcmQ+dGlzc3VlLXJlc2lk
ZW50IG5ldXRyb3BoaWxzPC9rZXl3b3JkPjwva2V5d29yZHM+PGRhdGVzPjx5ZWFyPjIwMjI8L3ll
YXI+PHB1Yi1kYXRlcz48ZGF0ZT5EZWMgMTI8L2RhdGU+PC9wdWItZGF0ZXM+PC9kYXRlcz48aXNi
bj4xODc4LTM2ODYgKEVsZWN0cm9uaWMpJiN4RDsxNTM1LTYxMDggKFByaW50KSYjeEQ7MTUzNS02
MTA4IChMaW5raW5nKTwvaXNibj48YWNjZXNzaW9uLW51bT4zNjM2ODMxODwvYWNjZXNzaW9uLW51
bT48dXJscz48cmVsYXRlZC11cmxzPjx1cmw+aHR0cHM6Ly93d3cubmNiaS5ubG0ubmloLmdvdi9w
dWJtZWQvMzYzNjgzMTg8L3VybD48L3JlbGF0ZWQtdXJscz48L3VybHM+PGN1c3RvbTE+RGVjbGFy
YXRpb24gb2YgaW50ZXJlc3RzIFRoZSBhdXRob3JzIGRlY2xhcmUgbm8gY29tcGV0aW5nIGludGVy
ZXN0cy48L2N1c3RvbTE+PGN1c3RvbTI+UE1DOTc2NzY3OTwvY3VzdG9tMj48ZWxlY3Ryb25pYy1y
ZXNvdXJjZS1udW0+MTAuMTAxNi9qLmNjZWxsLjIwMjIuMTAuMDA4PC9lbGVjdHJvbmljLXJlc291
cmNlLW51bT48cmVtb3RlLWRhdGFiYXNlLW5hbWU+TWVkbGluZTwvcmVtb3RlLWRhdGFiYXNlLW5h
bWU+PHJlbW90ZS1kYXRhYmFzZS1wcm92aWRlcj5OTE08L3JlbW90ZS1kYXRhYmFzZS1wcm92aWRl
cj48L3JlY29yZD48L0NpdGU+PC9FbmROb3RlPgB=
</w:fldData>
        </w:fldChar>
      </w:r>
      <w:r w:rsidR="00013967" w:rsidRPr="00A704F0">
        <w:rPr>
          <w:rFonts w:ascii="Arial" w:eastAsia="Arial" w:hAnsi="Arial" w:cs="Arial"/>
          <w:u w:val="single"/>
        </w:rPr>
        <w:instrText xml:space="preserve"> ADDIN EN.CITE </w:instrText>
      </w:r>
      <w:r w:rsidR="00013967" w:rsidRPr="00A704F0">
        <w:rPr>
          <w:rFonts w:ascii="Arial" w:eastAsia="Arial" w:hAnsi="Arial" w:cs="Arial"/>
          <w:u w:val="single"/>
        </w:rPr>
        <w:fldChar w:fldCharType="begin">
          <w:fldData xml:space="preserve">PEVuZE5vdGU+PENpdGU+PEF1dGhvcj5TaWtrZW1hPC9BdXRob3I+PFllYXI+MjAyMzwvWWVhcj48
UmVjTnVtPjc8L1JlY051bT48RGlzcGxheVRleHQ+WzYtOF08L0Rpc3BsYXlUZXh0PjxyZWNvcmQ+
PHJlYy1udW1iZXI+NzwvcmVjLW51bWJlcj48Zm9yZWlnbi1rZXlzPjxrZXkgYXBwPSJFTiIgZGIt
aWQ9InA5dzJ0eDJ2djJhZHNiZXdhdHRwYTlhazAyc2V6OXoycjJlcyIgdGltZXN0YW1wPSIxNzY0
MDYzMzQzIj43PC9rZXk+PC9mb3JlaWduLWtleXM+PHJlZi10eXBlIG5hbWU9IkpvdXJuYWwgQXJ0
aWNsZSI+MTc8L3JlZi10eXBlPjxjb250cmlidXRvcnM+PGF1dGhvcnM+PGF1dGhvcj5TaWtrZW1h
LCBMLjwvYXV0aG9yPjxhdXRob3I+UmFtaXJlei1TdWFzdGVndWksIEMuPC9hdXRob3I+PGF1dGhv
cj5TdHJvYmwsIEQuIEMuPC9hdXRob3I+PGF1dGhvcj5HaWxsZXR0LCBULiBFLjwvYXV0aG9yPjxh
dXRob3I+WmFwcGlhLCBMLjwvYXV0aG9yPjxhdXRob3I+TWFkaXNzb29uLCBFLjwvYXV0aG9yPjxh
dXRob3I+TWFya292LCBOLiBTLjwvYXV0aG9yPjxhdXRob3I+WmFyYWdvc2ksIEwuIEUuPC9hdXRo
b3I+PGF1dGhvcj5KaSwgWS48L2F1dGhvcj48YXV0aG9yPkFuc2FyaSwgTS48L2F1dGhvcj48YXV0
aG9yPkFyZ3VlbCwgTS4gSi48L2F1dGhvcj48YXV0aG9yPkFwcGVybG9vLCBMLjwvYXV0aG9yPjxh
dXRob3I+QmFuY2hlcm8sIE0uPC9hdXRob3I+PGF1dGhvcj5CZWNhdmluLCBDLjwvYXV0aG9yPjxh
dXRob3I+QmVyZywgTS48L2F1dGhvcj48YXV0aG9yPkNoaWNoZWxuaXRza2l5LCBFLjwvYXV0aG9y
PjxhdXRob3I+Q2h1bmcsIE0uIEkuPC9hdXRob3I+PGF1dGhvcj5Db2xsaW4sIEEuPC9hdXRob3I+
PGF1dGhvcj5HYXksIEEuIEMuIEEuPC9hdXRob3I+PGF1dGhvcj5Hb3RlLVNjaG5pZXJpbmcsIEou
PC9hdXRob3I+PGF1dGhvcj5Ib29zaGlhciBLYXNoYW5pLCBCLjwvYXV0aG9yPjxhdXRob3I+SW5l
Y2lrLCBLLjwvYXV0aG9yPjxhdXRob3I+SmFpbiwgTS48L2F1dGhvcj48YXV0aG9yPkthcGVsbG9z
LCBULiBTLjwvYXV0aG9yPjxhdXRob3I+S29sZSwgVC4gTS48L2F1dGhvcj48YXV0aG9yPkxlcm95
LCBTLjwvYXV0aG9yPjxhdXRob3I+TWF5ciwgQy4gSC48L2F1dGhvcj48YXV0aG9yPk9saXZlciwg
QS4gSi48L2F1dGhvcj48YXV0aG9yPnZvbiBQYXBlbiwgTS48L2F1dGhvcj48YXV0aG9yPlBldGVy
LCBMLjwvYXV0aG9yPjxhdXRob3I+VGF5bG9yLCBDLiBKLjwvYXV0aG9yPjxhdXRob3I+V2FsenRo
b2VuaSwgVC48L2F1dGhvcj48YXV0aG9yPlh1LCBDLjwvYXV0aG9yPjxhdXRob3I+QnVpLCBMLiBU
LjwvYXV0aG9yPjxhdXRob3I+RGUgRG9ubm8sIEMuPC9hdXRob3I+PGF1dGhvcj5Eb255LCBMLjwv
YXV0aG9yPjxhdXRob3I+RmFpeiwgQS48L2F1dGhvcj48YXV0aG9yPkd1bywgTS48L2F1dGhvcj48
YXV0aG9yPkd1dGllcnJleiwgQS4gSi48L2F1dGhvcj48YXV0aG9yPkhldW1vcywgTC48L2F1dGhv
cj48YXV0aG9yPkh1YW5nLCBOLjwvYXV0aG9yPjxhdXRob3I+SWJhcnJhLCBJLiBMLjwvYXV0aG9y
PjxhdXRob3I+SmFja3NvbiwgTi4gRC48L2F1dGhvcj48YXV0aG9yPkthZHVyIExha3NobWluYXJh
c2ltaGEgTXVydGh5LCBQLjwvYXV0aG9yPjxhdXRob3I+TG90Zm9sbGFoaSwgTS48L2F1dGhvcj48
YXV0aG9yPlRhYmliLCBULjwvYXV0aG9yPjxhdXRob3I+VGFsYXZlcmEtTG9wZXosIEMuPC9hdXRo
b3I+PGF1dGhvcj5UcmF2YWdsaW5pLCBLLiBKLjwvYXV0aG9yPjxhdXRob3I+V2lsYnJleS1DbGFy
aywgQS48L2F1dGhvcj48YXV0aG9yPldvcmxvY2ssIEsuIEIuPC9hdXRob3I+PGF1dGhvcj5Zb3No
aWRhLCBNLjwvYXV0aG9yPjxhdXRob3I+THVuZyBCaW9sb2dpY2FsIE5ldHdvcmssIENvbnNvcnRp
dW08L2F1dGhvcj48YXV0aG9yPnZhbiBkZW4gQmVyZ2UsIE0uPC9hdXRob3I+PGF1dGhvcj5Cb3Nz
ZSwgWS48L2F1dGhvcj48YXV0aG9yPkRlc2FpLCBULiBKLjwvYXV0aG9yPjxhdXRob3I+RWlja2Vs
YmVyZywgTy48L2F1dGhvcj48YXV0aG9yPkthbWluc2tpLCBOLjwvYXV0aG9yPjxhdXRob3I+S3Jh
c25vdywgTS4gQS48L2F1dGhvcj48YXV0aG9yPkxhZnlhdGlzLCBSLjwvYXV0aG9yPjxhdXRob3I+
Tmlrb2xpYywgTS4gWi48L2F1dGhvcj48YXV0aG9yPlBvd2VsbCwgSi4gRS48L2F1dGhvcj48YXV0
aG9yPlJhamFnb3BhbCwgSi48L2F1dGhvcj48YXV0aG9yPlJvamFzLCBNLjwvYXV0aG9yPjxhdXRo
b3I+Um96ZW5ibGF0dC1Sb3NlbiwgTy48L2F1dGhvcj48YXV0aG9yPlNlaWJvbGQsIE0uIEEuPC9h
dXRob3I+PGF1dGhvcj5TaGVwcGFyZCwgRC48L2F1dGhvcj48YXV0aG9yPlNoZXBoZXJkLCBELiBQ
LjwvYXV0aG9yPjxhdXRob3I+U2luLCBELiBELjwvYXV0aG9yPjxhdXRob3I+VGltZW5zLCBXLjwv
YXV0aG9yPjxhdXRob3I+VHNhbmtvdiwgQS4gTS48L2F1dGhvcj48YXV0aG9yPldoaXRzZXR0LCBK
LjwvYXV0aG9yPjxhdXRob3I+WHUsIFkuPC9hdXRob3I+PGF1dGhvcj5CYW5vdmljaCwgTi4gRS48
L2F1dGhvcj48YXV0aG9yPkJhcmJyeSwgUC48L2F1dGhvcj48YXV0aG9yPkR1b25nLCBULiBFLjwv
YXV0aG9yPjxhdXRob3I+RmFsaywgQy4gUy48L2F1dGhvcj48YXV0aG9yPk1leWVyLCBLLiBCLjwv
YXV0aG9yPjxhdXRob3I+S3JvcHNraSwgSi4gQS48L2F1dGhvcj48YXV0aG9yPlBlJmFwb3M7ZXIs
IEQuPC9hdXRob3I+PGF1dGhvcj5TY2hpbGxlciwgSC4gQi48L2F1dGhvcj48YXV0aG9yPlRhdGEs
IFAuIFIuPC9hdXRob3I+PGF1dGhvcj5TY2h1bHR6ZSwgSi4gTC48L2F1dGhvcj48YXV0aG9yPlRl
aWNobWFubiwgUy4gQS48L2F1dGhvcj48YXV0aG9yPk1pc2hhcmluLCBBLiBWLjwvYXV0aG9yPjxh
dXRob3I+TmF3aWpuLCBNLiBDLjwvYXV0aG9yPjxhdXRob3I+THVlY2tlbiwgTS4gRC48L2F1dGhv
cj48YXV0aG9yPlRoZWlzLCBGLiBKLjwvYXV0aG9yPjwvYXV0aG9ycz48L2NvbnRyaWJ1dG9ycz48
YXV0aC1hZGRyZXNzPkRlcGFydG1lbnQgb2YgQ29tcHV0YXRpb25hbCBIZWFsdGgsIEluc3RpdHV0
ZSBvZiBDb21wdXRhdGlvbmFsIEJpb2xvZ3ksIEhlbG1ob2x0eiBDZW50ZXIgTXVuaWNoLCBNdW5p
Y2gsIEdlcm1hbnkuJiN4RDtUVU0gU2Nob29sIG9mIExpZmUgU2NpZW5jZXMsIFRlY2huaWNhbCBV
bml2ZXJzaXR5IG9mIE11bmljaCwgTXVuaWNoLCBHZXJtYW55LiYjeEQ7TGEgSm9sbGEgSW5zdGl0
dXRlIGZvciBBbGxlcmd5IGFuZCBJbW11bm9sb2d5LCBMYSBKb2xsYSwgQ0EsIFVTQS4mI3hEO0lu
c3RpdHV0ZSBvZiBDbGluaWNhbCBDaGVtaXN0cnkgYW5kIFBhdGhvYmlvY2hlbWlzdHJ5LCBUVU0g
U2Nob29sIG9mIE1lZGljaW5lLCBUZWNobmljYWwgVW5pdmVyc2l0eSBvZiBNdW5pY2gsIE11bmlj
aCwgR2VybWFueS4mI3hEO0V4cGVyaW1lbnRhbCBQdWxtb25hcnkgYW5kIEluZmxhbW1hdG9yeSBS
ZXNlYXJjaCwgRGVwYXJ0bWVudCBvZiBQYXRob2xvZ3kgYW5kIE1lZGljYWwgQmlvbG9neSwgVW5p
dmVyc2l0eSBNZWRpY2FsIENlbnRyZSBHcm9uaW5nZW4sIFVuaXZlcnNpdHkgb2YgR3JvbmluZ2Vu
LCBHcm9uaW5nZW4sIHRoZSBOZXRoZXJsYW5kcy4mI3hEO0dyb25pbmdlbiBSZXNlYXJjaCBJbnN0
aXR1dGUgZm9yIEFzdGhtYSBhbmQgQ09QRCwgVW5pdmVyc2l0eSBNZWRpY2FsIENlbnRlciBHcm9u
aW5nZW4sIFVuaXZlcnNpdHkgb2YgR3JvbmluZ2VuLCBHcm9uaW5nZW4sIHRoZSBOZXRoZXJsYW5k
cy4mI3hEO0RlcGFydG1lbnQgb2YgTWF0aGVtYXRpY3MsIFRlY2huaWNhbCBVbml2ZXJzaXR5IG9m
IE11bmljaCwgR2FyY2hpbmcsIEdlcm1hbnkuJiN4RDtXZWxsY29tZSBTYW5nZXIgSW5zdGl0dXRl
LCBIaW54dG9uLCBDYW1icmlkZ2UsIFVLLiYjeEQ7RGl2aXNpb24gb2YgUHVsbW9uYXJ5IGFuZCBD
cml0aWNhbCBDYXJlIE1lZGljaW5lLCBGZWluYmVyZyBTY2hvb2wgb2YgTWVkaWNpbmUsIE5vcnRo
d2VzdGVybiBVbml2ZXJzaXR5LCBDaGljYWdvLCBJTCwgVVNBLiYjeEQ7SW5zdGl0dXQgZGUgUGhh
cm1hY29sb2dpZSBNb2xlY3VsYWlyZSBldCBDZWxsdWxhaXJlLCBVbml2ZXJzaXRlIENvdGUgZCZh
cG9zO0F6dXIgYW5kIENlbnRyZSBOYXRpb25hbCBkZSBsYSBSZWNoZXJjaGUgU2NpZW50aWZpcXVl
LCBWYWxib25uZSwgRnJhbmNlLiYjeEQ7SW5zdGl0dXRlIG9mIEx1bmcgSGVhbHRoIGFuZCBJbW11
bml0eSAoYSBtZW1iZXIgb2YgdGhlIEdlcm1hbiBDZW50ZXIgZm9yIEx1bmcgUmVzZWFyY2gpIGFu
ZCBDb21wcmVoZW5zaXZlIFBuZXVtb2xvZ3kgQ2VudGVyIHdpdGggdGhlIENQQy1NIGJpb0FyY2hp
dmUsIEhlbG1ob2x0eiBDZW50ZXIgTXVuaWNoLCBNdW5pY2gsIEdlcm1hbnkuJiN4RDtEZXBhcnRt
ZW50IG9mIFBhdGhvbG9neSBhbmQgTWVkaWNhbCBCaW9sb2d5LCBVbml2ZXJzaXR5IE1lZGljYWwg
Q2VudGVyIEdyb25pbmdlbiwgVW5pdmVyc2l0eSBvZiBHcm9uaW5nZW4sIEdyb25pbmdlbiwgdGhl
IE5ldGhlcmxhbmRzLiYjeEQ7SW5zdGl0dXRlIGZvciBUcmFuc3BsYW50IEltbXVub2xvZ3ksIEhh
bm5vdmVyIE1lZGljYWwgU2Nob29sLCBIYW5ub3ZlciwgR2VybWFueS4mI3hEO1RyYW5zbGF0aW9u
YWwgR2Vub21pY3MgUmVzZWFyY2ggSW5zdGl0dXRlLCBQaG9lbml4LCBBWiwgVVNBLiYjeEQ7M0lB
IENvdGUgZCZhcG9zO0F6dXIsIE5pY2UsIEZyYW5jZS4mI3hEO0RlcGFydG1lbnQgb2YgR2Vub21p
Y3MgYW5kIEltbXVub3JlZ3VsYXRpb24sIExpZmUgYW5kIE1lZGljYWwgU2NpZW5jZXMgSW5zdGl0
dXRlLCBVbml2ZXJzaXR5IG9mIEJvbm4sIEJvbm4sIEdlcm1hbnkuJiN4RDtEZXBhcnRtZW50IG9m
IFB1bG1vbmFyeSBEaXNlYXNlcywgVW5pdmVyc2l0eSBNZWRpY2FsIENlbnRlciBHcm9uaW5nZW4s
IFVuaXZlcnNpdHkgb2YgR3JvbmluZ2VuLCBHcm9uaW5nZW4sIHRoZSBOZXRoZXJsYW5kcy4mI3hE
O1B1bG1vbm9sb2d5IERlcGFydG1lbnQsIEZlZGVyYXRpb24gSG9zcGl0YWxvLVVuaXZlcnNpdGFp
cmUgT25jb0FnZSwgQ2VudHJlIEhvc3BpdGFsaWVyIFVuaXZlcnNpdGFpcmUgZGUgTmljZSwgVW5p
dmVyc2l0ZSBDb3RlIGQmYXBvcztBenVyLCBOaWNlLCBGcmFuY2UuJiN4RDtSZXNlYXJjaCwgRGV2
ZWxvcG1lbnQgYW5kIElubm92YXRpb24sIENvbW1hIFNvZnQsIEJvbm4sIEdlcm1hbnkuJiN4RDtE
aXZpc2lvbiBvZiBBbGxlcmd5LCBQdWxtb25hcnksIGFuZCBDcml0aWNhbCBDYXJlIE1lZGljaW5l
LCBEZXBhcnRtZW50IG9mIE1lZGljaW5lLCBWYW5kZXJiaWx0IFVuaXZlcnNpdHkgTWVkaWNhbCBD
ZW50ZXIsIE5hc2h2aWxsZSwgVE4sIFVTQS4mI3hEO0NvcmUgRmFjaWxpdHkgR2Vub21pY3MsIEhl
bG1ob2x0eiBDZW50ZXIgTXVuaWNoLCBNdW5pY2gsIEdlcm1hbnkuJiN4RDtEZXBhcnRtZW50IG9m
IFRyYW5zbGF0aW9uYWwgUHN5Y2hpYXRyeSwgTWF4IFBsYW5jayBJbnN0aXR1dGUgb2YgUHN5Y2hp
YXRyeSBhbmQgSW50ZXJuYXRpb25hbCBNYXggUGxhbmNrIFJlc2VhcmNoIFNjaG9vbCBmb3IgVHJh
bnNsYXRpb25hbCBQc3ljaGlhdHJ5LCBNdW5pY2gsIEdlcm1hbnkuJiN4RDtTY2hvb2wgb2YgTGlm
ZSBTY2llbmNlcywgUmVzcGlyYXRvcnkgQmlvaW5mb3JtYXRpY3MgYW5kIE1vbGVjdWxhciBCaW9s
b2d5LCBVbml2ZXJzaXR5IG9mIFRlY2hub2xvZ3kgU3lkbmV5LCBTeWRuZXksIEF1c3RyYWxpYS4m
I3hEO0RpdmlzaW9uIG9mIE5lb25hdG9sb2d5IGFuZCBQdWxtb25hcnkgQmlvbG9neSwgQ2luY2lu
bmF0aSBDaGlsZHJlbiZhcG9zO3MgSG9zcGl0YWwgTWVkaWNhbCBDZW50ZXIsIFVuaXZlcnNpdHkg
b2YgQ2luY2lubmF0aSBDb2xsZWdlIG9mIE1lZGljaW5lLCBDaW5jaW5uYXRpLCBPSCwgVVNBLiYj
eEQ7RGVwYXJ0bWVudCBvZiBQZWRpYXRyaWNzLCBVbml2ZXJzaXR5IG9mIENpbmNpbm5hdGkgQ29s
bGVnZSBvZiBNZWRpY2luZSwgQ2luY2lubmF0aSwgT0gsIFVTLiYjeEQ7Q2VudGVyIGZvciBHZW5l
cywgRW52aXJvbm1lbnQsIGFuZCBIZWFsdGgsIE5hdGlvbmFsIEpld2lzaCBIZWFsdGgsIERlbnZl
ciwgQ08sIFVTQS4mI3hEO0RlcGFydG1lbnQgb2YgQ2VsbCBCaW9sb2d5LCBEdWtlIFVuaXZlcnNp
dHkgU2Nob29sIG9mIE1lZGljaW5lLCBEdXJoYW0sIE5DLCBVU0EuJiN4RDtEZXBhcnRtZW50IG9m
IFBoYXJtYWNvbG9neSBhbmQgUmVnZW5lcmF0aXZlIE1lZGljaW5lLCBVbml2ZXJzaXR5IG9mIEls
bGlub2lzIENoaWNhZ28sIENoaWNhZ28sIElMLCBVU0EuJiN4RDtEaXZpc2lvbiBvZiBSaGV1bWF0
b2xvZ3kgYW5kIENsaW5pY2FsIEltbXVub2xvZ3ksIERlcGFydG1lbnQgb2YgTWVkaWNpbmUsIFVu
aXZlcnNpdHkgb2YgUGl0dHNidXJnaCwgUGl0dHNidXJnaCwgUEEsIFVTQS4mI3hEO0RpdmlzaW9u
IG9mIEluZmVjdGlvdXMgRGlzZWFzZXMgYW5kIFRyb3BpY2FsIE1lZGljaW5lLCBLbGluaWt1bSBk
ZXIgTHVkd2lnLU1heGltaWxpYW5zLVVuaXZlcnNpdGF0LCBNdW5pY2gsIEdlcm1hbnkuJiN4RDtE
ZXBhcnRtZW50IG9mIEJpb2NoZW1pc3RyeSwgU3RhbmZvcmQgVW5pdmVyc2l0eSBTY2hvb2wgb2Yg
TWVkaWNpbmUsIFN0YW5mb3JkLCBDQSwgVVNBLiYjeEQ7SG93YXJkIEh1Z2hlcyBNZWRpY2FsIElu
c3RpdHV0ZSwgQ2hldnkgQ2hhc2UsIE1ELCBVU0EuJiN4RDtBbGxlbiBJbnN0aXR1dGUgZm9yIEJy
YWluIFNjaWVuY2UsIFNlYXR0bGUsIFdBLCBVU0EuJiN4RDtEZXBhcnRtZW50IG9mIFJlc3BpcmF0
b3J5IE1lZGljaW5lLCBEaXZpc2lvbiBvZiBNZWRpY2luZSwgVW5pdmVyc2l0eSBDb2xsZWdlIExv
bmRvbiwgTG9uZG9uLCBVSy4mI3hEO0luc3RpdHV0IFVuaXZlcnNpdGFpcmUgZGUgQ2FyZGlvbG9n
aWUgZXQgZGUgUG5ldW1vbG9naWUgZGUgUXVlYmVjLCBEZXBhcnRtZW50IG9mIE1vbGVjdWxhciBN
ZWRpY2luZSwgTGF2YWwgVW5pdmVyc2l0eSwgUXVlYmVjIENpdHksIFF1ZWJlYywgQ2FuYWRhLiYj
eEQ7RGVwYXJ0bWVudCBvZiBNZWRpY2luZSwgU3RhbmZvcmQgVW5pdmVyc2l0eSBTY2hvb2wgb2Yg
TWVkaWNpbmUsIFN0YW5mb3JkLCBDQSwgVVNBLiYjeEQ7RGl2aXNpb24gb2YgUHVsbW9uYXJ5LCBB
bGxlcmd5LCBhbmQgQ3JpdGljYWwgQ2FyZSBNZWRpY2luZSwgVW5pdmVyc2l0eSBvZiBQaXR0c2J1
cmdoLCBQaXR0c2J1cmdoLCBQQSwgVVNBLiYjeEQ7UHVsbW9uYXJ5LCBDcml0aWNhbCBDYXJlIGFu
ZCBTbGVlcCBNZWRpY2luZSwgWWFsZSBTY2hvb2wgb2YgTWVkaWNpbmUsIE5ldyBIYXZlbiwgQ1Qs
IFVTQS4mI3hEO0dhcnZhbiBJbnN0aXR1dGUgb2YgTWVkaWNhbCBSZXNlYXJjaCwgU3lkbmV5LCBO
ZXcgU291dGggV2FsZXMsIEF1c3RyYWxpYS4mI3hEO0NlbGx1bGFyIEdlbm9taWNzIEZ1dHVyZXMg
SW5zdGl0dXRlLCBVbml2ZXJzaXR5IG9mIE5ldyBTb3V0aCBXYWxlcywgU3lkbmV5LCBOZXcgU291
dGggV2FsZXMsIEF1c3RyYWxpYS4mI3hEO0NlbnRlciBmb3IgUmVnZW5lcmF0aXZlIE1lZGljaW5l
LCBNYXNzYWNodXNldHRzIEdlbmVyYWwgSG9zcGl0YWwsIEhhcnZhcmQgTWVkaWNhbCBTY2hvb2ws
IENhbWJyaWRnZSwgTUEsIFVTQS4mI3hEO0RlcGFydG1lbnQgb2YgSW50ZXJuYWwgTWVkaWNpbmUs
IERpdmlzaW9uIG9mIFB1bG1vbmFyeSwgQ3JpdGljYWwgQ2FyZSBhbmQgU2xlZXAgTWVkaWNpbmUs
IFRoZSBPaGlvIFN0YXRlIFVuaXZlcnNpdHksIENvbHVtYnVzLCBPSCwgVVNBLiYjeEQ7S2xhcm1h
biBDZWxsIE9ic2VydmF0b3J5LCBCcm9hZCBJbnN0aXR1dGUgb2YgSGFydmFyZCBhbmQgTUlULCBD
YW1icmlkZ2UsIE1BLCBVU0EuJiN4RDtDZWxsdWxhciBhbmQgVGlzc3VlIEdlbm9taWNzLCBHZW5l
bnRlY2gsIFNvdXRoIFNhbiBGcmFuY2lzY28sIENBLCBVU0EuJiN4RDtEZXBhcnRtZW50IG9mIFBl
ZGlhdHJpY3MsIE5hdGlvbmFsIEpld2lzaCBIZWFsdGgsIERlbnZlciwgQ08sIFVTQS4mI3hEO0Rp
dmlzaW9uIG9mIFB1bG1vbmFyeSBTY2llbmNlcyBhbmQgQ3JpdGljYWwgQ2FyZSBNZWRpY2luZSwg
VW5pdmVyc2l0eSBvZiBDb2xvcmFkbyBTY2hvb2wgb2YgTWVkaWNpbmUsIEF1cm9yYSwgQ08sIFVT
QS4mI3hEO0RpdmlzaW9uIG9mIFB1bG1vbmFyeSwgQ3JpdGljYWwgQ2FyZSwgQWxsZXJneSBhbmQg
U2xlZXAgTWVkaWNpbmUsIFVuaXZlcnNpdHkgb2YgQ2FsaWZvcm5pYSwgU2FuIEZyYW5jaXNjbywg
U2FuIEZyYW5jaXNjbywgQ0EsIFVTQS4mI3hEO0RlcGFydG1lbnQgb2YgUGh5c2ljcyBhbmQgQ2Vu
dGVyIGZvciBCaW9sb2dpY2FsIFBoeXNpY3MsIEFyaXpvbmEgU3RhdGUgVW5pdmVyc2l0eSwgVGVt
cGUsIEFaLCBVU0EuJiN4RDtDZW50cmUgZm9yIEhlYXJ0IEx1bmcgSW5ub3ZhdGlvbiwgU3QuIFBh
dWwmYXBvcztzIEhvc3BpdGFsLCBVbml2ZXJzaXR5IG9mIEJyaXRpc2ggQ29sdW1iaWEsIFZhbmNv
dXZlciwgQnJpdGlzaCBDb2x1bWJpYSwgQ2FuYWRhLiYjeEQ7RGVwYXJ0bWVudCBvZiBHZW5ldGlj
cyBhbmQgR2Vub21pYyBTY2llbmNlcywgSWNhaG4gU2Nob29sIG9mIE1lZGljaW5lIGF0IE1vdW50
IFNpbmFpLCBOZXcgWW9yaywgTlksIFVTQS4mI3hEO0RlcGFydG1lbnQgb2YgUGVkaWF0cmljcywg
RGl2aXNpb24gb2YgUmVzcGlyYXRvcnkgTWVkaWNpbmUsIFVuaXZlcnNpdHkgb2YgQ2FsaWZvcm5p
YSwgU2FuIERpZWdvLCBMYSBKb2xsYSwgQ0EsIFVTQS4mI3hEO0RlcGFydG1lbnQgb2YgQ2VsbCBh
bmQgRGV2ZWxvcG1lbnRhbCBCaW9sb2d5LCBWYW5kZXJiaWx0IFVuaXZlcnNpdHksIE5hc2h2aWxs
ZSwgVE4sIFVTQS4mI3hEO0NvbXB1dGF0aW9uYWwgYW5kIFN5c3RlbXMgQmlvbG9neSBQcm9ncmFt
LCBTbG9hbiBLZXR0ZXJpbmcgSW5zdGl0dXRlLCBNZW1vcmlhbCBTbG9hbiBLZXR0ZXJpbmcgQ2Fu
Y2VyIENlbnRlciwgTmV3IFlvcmssIE5ZLCBVU0EuJiN4RDtQUkVDSVNFIFBsYXRmb3JtIGZvciBT
aW5nbGUgQ2VsbCBHZW5vbWljcyBhbmQgRXBpZ2Vub21pY3MsIERldXRzY2hlcyBaZW50cnVtIGZ1
ciBOZXVyb2RlZ2VuZXJhdGl2ZSBFcmtyYW5rdW5nZW4gYW5kIFVuaXZlcnNpdHkgb2YgQm9ubiwg
Qm9ubiwgR2VybWFueS4mI3hEO0RlcGFydG1lbnQgb2YgUGh5c2ljcywgQ2F2ZW5kaXNoIExhYm9y
YXRvcnksIFVuaXZlcnNpdHkgb2YgQ2FtYnJpZGdlLCBDYW1icmlkZ2UsIFVLLiYjeEQ7RGVwYXJ0
bWVudCBvZiBDb21wdXRhdGlvbmFsIEhlYWx0aCwgSW5zdGl0dXRlIG9mIENvbXB1dGF0aW9uYWwg
QmlvbG9neSwgSGVsbWhvbHR6IENlbnRlciBNdW5pY2gsIE11bmljaCwgR2VybWFueS4gbWFsdGUu
bHVlY2tlbkBoZWxtaG9sdHotbXVuaWNoLmRlLiYjeEQ7SW5zdGl0dXRlIG9mIEx1bmcgSGVhbHRo
IGFuZCBJbW11bml0eSAoYSBtZW1iZXIgb2YgdGhlIEdlcm1hbiBDZW50ZXIgZm9yIEx1bmcgUmVz
ZWFyY2gpIGFuZCBDb21wcmVoZW5zaXZlIFBuZXVtb2xvZ3kgQ2VudGVyIHdpdGggdGhlIENQQy1N
IGJpb0FyY2hpdmUsIEhlbG1ob2x0eiBDZW50ZXIgTXVuaWNoLCBNdW5pY2gsIEdlcm1hbnkuIG1h
bHRlLmx1ZWNrZW5AaGVsbWhvbHR6LW11bmljaC5kZS4mI3hEO0RlcGFydG1lbnQgb2YgQ29tcHV0
YXRpb25hbCBIZWFsdGgsIEluc3RpdHV0ZSBvZiBDb21wdXRhdGlvbmFsIEJpb2xvZ3ksIEhlbG1o
b2x0eiBDZW50ZXIgTXVuaWNoLCBNdW5pY2gsIEdlcm1hbnkuIGZhYmlhbi50aGVpc0BoZWxtaG9s
dHotbXVuaWNoLmRlLiYjeEQ7VFVNIFNjaG9vbCBvZiBMaWZlIFNjaWVuY2VzLCBUZWNobmljYWwg
VW5pdmVyc2l0eSBvZiBNdW5pY2gsIE11bmljaCwgR2VybWFueS4gZmFiaWFuLnRoZWlzQGhlbG1o
b2x0ei1tdW5pY2guZGUuJiN4RDtEZXBhcnRtZW50IG9mIE1hdGhlbWF0aWNzLCBUZWNobmljYWwg
VW5pdmVyc2l0eSBvZiBNdW5pY2gsIEdhcmNoaW5nLCBHZXJtYW55LiBmYWJpYW4udGhlaXNAaGVs
bWhvbHR6LW11bmljaC5kZS48L2F1dGgtYWRkcmVzcz48dGl0bGVzPjx0aXRsZT5BbiBpbnRlZ3Jh
dGVkIGNlbGwgYXRsYXMgb2YgdGhlIGx1bmcgaW4gaGVhbHRoIGFuZCBkaXNlYXNlPC90aXRsZT48
c2Vjb25kYXJ5LXRpdGxlPk5hdCBNZWQ8L3NlY29uZGFyeS10aXRsZT48L3RpdGxlcz48cGVyaW9k
aWNhbD48ZnVsbC10aXRsZT5OYXQgTWVkPC9mdWxsLXRpdGxlPjwvcGVyaW9kaWNhbD48cGFnZXM+
MTU2My0xNTc3PC9wYWdlcz48dm9sdW1lPjI5PC92b2x1bWU+PG51bWJlcj42PC9udW1iZXI+PGVk
aXRpb24+MjAyMzA2MDg8L2VkaXRpb24+PGtleXdvcmRzPjxrZXl3b3JkPkh1bWFuczwva2V5d29y
ZD48a2V5d29yZD4qY292aWQtMTk8L2tleXdvcmQ+PGtleXdvcmQ+THVuZzwva2V5d29yZD48a2V5
d29yZD4qUHVsbW9uYXJ5IEZpYnJvc2lzPC9rZXl3b3JkPjxrZXl3b3JkPipMdW5nIE5lb3BsYXNt
cy9nZW5ldGljczwva2V5d29yZD48a2V5d29yZD5NYWNyb3BoYWdlczwva2V5d29yZD48L2tleXdv
cmRzPjxkYXRlcz48eWVhcj4yMDIzPC95ZWFyPjxwdWItZGF0ZXM+PGRhdGU+SnVuPC9kYXRlPjwv
cHViLWRhdGVzPjwvZGF0ZXM+PGlzYm4+MTU0Ni0xNzBYIChFbGVjdHJvbmljKSYjeEQ7MTA3OC04
OTU2IChQcmludCkmI3hEOzEwNzgtODk1NiAoTGlua2luZyk8L2lzYm4+PGFjY2Vzc2lvbi1udW0+
MzcyOTEyMTQ8L2FjY2Vzc2lvbi1udW0+PHVybHM+PHJlbGF0ZWQtdXJscz48dXJsPmh0dHBzOi8v
d3d3Lm5jYmkubmxtLm5paC5nb3YvcHVibWVkLzM3MjkxMjE0PC91cmw+PC9yZWxhdGVkLXVybHM+
PC91cmxzPjxjdXN0b20xPlAuUi5ULiBzZXJ2ZXMgYXMgYSBjb25zdWx0YW50IGZvciBTdXJyb3pl
biwgQ2VsbGFyaXR5IGFuZCBDZWxsZG9tIGFuZCBpcyBjdXJyZW50bHkgYWN0aW5nIENoaWVmIEV4
ZWN1dGl2ZSBPZmZpY2VyIG9mIElvbHV4LiBGLkouVC4gY29uc3VsdHMgZm9yIEltbXVuYWksIFNp
bmd1bGFyaXR5IEJpbywgQ3l0b1JlYXNvbiBhbmQgT21uaXNjb3BlIGFuZCBoYXMgb3duZXJzaGlw
IGludGVyZXN0IGluIERlcm1hZ25vc3RpeCBhbmQgQ2VsbGFyaXR5LiBJbiB0aGUgcGFzdCAzIHll
YXJzLCBNLkQuTC4gd2FzIGEgY29udHJhY3RvciBmb3IgdGhlIENaSSBhbmQgcmVjZWl2ZWQgcmVt
dW5lcmF0aW9uIGZvciB0YWxrcyBhdCBQZml6ZXIgYW5kIEphbnNzZW4gUGhhcm1hY2V1dGljYWxz
LiBKLkEuSy4gcmVwb3J0cyBncmFudHMvY29udHJhY3RzIGZyb20gQm9laHJpbmdlciBJbmdlbGhl
aW0gYW5kIEJyaXN0b2wgTXllcnMgU3F1aWJiLCBjb25zdWx0aW5nIGZlZXMgZnJvbSBKYW5zc2Vu
IGFuZCBCb2VocmluZ2VyIEluZ2VsaGVpbSBhbmQgc3R1ZHkgc3VwcG9ydCBmcm9tIEdlbmVudGVj
aCBhbmQgaXMgYSBtZW1iZXIgb2YgdGhlIHNjaWVudGlmaWMgYWR2aXNvcnkgYm9hcmQgb2YgQVBJ
RSBUaGVyYXBldXRpY3MuIEluIHRoZSBwYXN0IDMgeWVhcnMsIFMuQS5ULiBoYXMgcmVjZWl2ZWQg
cmVtdW5lcmF0aW9uIGZvciBjb25zdWx0aW5nIGFuZCBTY2llbnRpZmljIEFkdmlzb3J5IEJvYXJk
IG1lbWJlcnNoaXAgZnJvbSBHZW5lbnRlY2gsIFJvY2hlLCBCaW9nZW4sIEdsYXhvU21pdGhLbGlu
ZSwgRm9yZXNpdGUgTGFicyBhbmQgUWlhZ2VuLiBTLkEuVC4gaXMgYSBjby1mb3VuZGVyIGFuZCBi
b2FyZCBtZW1iZXIgb2YgYW5kIGhvbGRzIGVxdWl0eSBpbiBUcmFuc2l0aW9uIEJpby4gRC5TLiBp
cyBhIGZvdW5kZXIgb2YgUGxpYW50IFRoZXJhcGV1dGljcyBhbmQgYSBtZW1iZXIgb2YgdGhlIEdl
bmVudGVjaCBTY2llbnRpZmljIEFkdmlzb3J5IEJvYXJkIGFuZCBoYXMgYSBzcG9uc29yZWQgcmVz
ZWFyY2ggYWdyZWVtZW50IHdpdGggQWJiVmllLiBOLksuIHNlcnZlZCBhcyBhIGNvbnN1bHRhbnQg
dG8gQm9laHJpbmdlciBJbmdlbGhlaW0sIFRoaXJkIFJvY2ssIFBsaWFudCwgU2FtdW1lZCwgTnVN
ZWRpaSwgVGhlcmF2YW5jZSwgTGlmZU1heCwgVGhyZWUgTGFrZXMgUGFydG5lcnMsIE9wdGlraXJh
LCBBc3RyYVplbmVjYSwgUm9oQmFyLCBWZXJhY3l0ZSwgQXVnbWFuaXR5LCBDU0wgQmVocmluZywg
R2FsYXBhZ29zIGFuZCBUaHlyb24gb3ZlciB0aGUgcGFzdCAzIHllYXJzIGFuZCByZXBvcnRzIGVx
dWl0eSBpbiBQbGlhbnQgYW5kIFRoeXJvbiwgZ3JhbnRzIGZyb20gVmVyYWN5dGUsIEJvZWhyaW5n
ZXIgSW5nZWxoZWltIGFuZCBCcmlzdG9sIE15ZXJzIFNxdWliYiBhbmQgbm9uZmluYW5jaWFsIHN1
cHBvcnQgZnJvbSBtaVJhZ2VuIGFuZCBBc3RyYVplbmVjYS4gTi5LLiBvd25zIGludGVsbGVjdHVh
bCBwcm9wZXJ0eSBvbiBub3ZlbCBiaW9tYXJrZXJzIGFuZCB0aGVyYXBldXRpY3MgaW4gSVBGIGxp
Y2Vuc2VkIHRvIGJpb3RlY2hub2xvZ3kuIE8uUi4tUi4gaXMgYSBjby1pbnZlbnRvciBvbiBwYXRl
bnQgYXBwbGljYXRpb25zIChQQ1QvVVMyMDE2LzA1OTIzMywgUENUL1VTMjAxOC8wNjQ1NTMsIFBD
VC9VUzIwMTgvMDYwODYwLCBQQ1QvVVMyMDE3LzAxNjE0NiwgUENUL1VTMjAxOS8wNTU4OTQsIFBD
VC9VUzIwMTgvMDY0NTYzLCBQQ1QvVVMyMDIwLzAzMjkzMykgZmlsZWQgYnkgdGhlIEJyb2FkIElu
c3RpdHV0ZSBmb3IgaW52ZW50aW9ucyByZWxhdGVkIHRvIHNpbmdsZS1jZWxsIGdlbm9taWNzLiBP
LlIuLVIuIGhhcyBiZWVuIGFuIGVtcGxveWVlIG9mIEdlbmVudGVjaCBzaW5jZSAxOSBPY3RvYmVy
IDIwMjAgYW5kIGhhcyBlcXVpdHkgaW4gUm9jaGUuIE8uRS4gc2VydmVzIGluIGFuIGFkdmlzb3J5
IGNhcGFjaXR5IHRvIFBpZXJpcyBQaGFybWFjZXV0aWNhbHMsIEJsYWRlIFRoZXJhcGV1dGljcywg
RGVsdGEgNCBhbmQgWUFQIFRoZXJhcGV1dGljcy4gWS5CLiBob2xkcyBhIENhbmFkYSBSZXNlYXJj
aCBDaGFpciBpbiB0aGUgR2Vub21pY3Mgb2YgSGVhcnQgYW5kIEx1bmcgRGlzZWFzZXMuIFRoZSBy
ZW1haW5pbmcgYXV0aG9ycyBkZWNsYXJlIG5vIGNvbXBldGluZyBpbnRlcmVzdHMuPC9jdXN0b20x
PjxjdXN0b20yPlBNQzEwMjg3NTY3PC9jdXN0b20yPjxlbGVjdHJvbmljLXJlc291cmNlLW51bT4x
MC4xMDM4L3M0MTU5MS0wMjMtMDIzMjctMjwvZWxlY3Ryb25pYy1yZXNvdXJjZS1udW0+PHJlbW90
ZS1kYXRhYmFzZS1uYW1lPk1lZGxpbmU8L3JlbW90ZS1kYXRhYmFzZS1uYW1lPjxyZW1vdGUtZGF0
YWJhc2UtcHJvdmlkZXI+TkxNPC9yZW1vdGUtZGF0YWJhc2UtcHJvdmlkZXI+PC9yZWNvcmQ+PC9D
aXRlPjxDaXRlPjxBdXRob3I+THVvPC9BdXRob3I+PFllYXI+MjAyMzwvWWVhcj48UmVjTnVtPjEz
PC9SZWNOdW0+PHJlY29yZD48cmVjLW51bWJlcj4xMzwvcmVjLW51bWJlcj48Zm9yZWlnbi1rZXlz
PjxrZXkgYXBwPSJFTiIgZGItaWQ9InA5dzJ0eDJ2djJhZHNiZXdhdHRwYTlhazAyc2V6OXoycjJl
cyIgdGltZXN0YW1wPSIxNzY0MDYzNzkyIj4xMzwva2V5PjwvZm9yZWlnbi1rZXlzPjxyZWYtdHlw
ZSBuYW1lPSJKb3VybmFsIEFydGljbGUiPjE3PC9yZWYtdHlwZT48Y29udHJpYnV0b3JzPjxhdXRo
b3JzPjxhdXRob3I+THVvLCBXLjwvYXV0aG9yPjxhdXRob3I+WmVuZywgWi48L2F1dGhvcj48YXV0
aG9yPkppbiwgWS48L2F1dGhvcj48YXV0aG9yPllhbmcsIEwuPC9hdXRob3I+PGF1dGhvcj5GYW4s
IFQuPC9hdXRob3I+PGF1dGhvcj5XYW5nLCBaLjwvYXV0aG9yPjxhdXRob3I+UGFuLCBZLjwvYXV0
aG9yPjxhdXRob3I+WWFuZywgWS48L2F1dGhvcj48YXV0aG9yPllhbywgTS48L2F1dGhvcj48YXV0
aG9yPkxpLCBZLjwvYXV0aG9yPjxhdXRob3I+WGlhbywgWC48L2F1dGhvcj48YXV0aG9yPldhbmcs
IEcuPC9hdXRob3I+PGF1dGhvcj5XYW5nLCBDLjwvYXV0aG9yPjxhdXRob3I+Q2hhbmcsIFMuPC9h
dXRob3I+PGF1dGhvcj5DaGUsIEcuPC9hdXRob3I+PGF1dGhvcj5aaGFuZywgTC48L2F1dGhvcj48
YXV0aG9yPkxpLCBZLjwvYXV0aG9yPjxhdXRob3I+UGVuZywgWS48L2F1dGhvcj48YXV0aG9yPkxp
LCBXLjwvYXV0aG9yPjwvYXV0aG9ycz48L2NvbnRyaWJ1dG9ycz48YXV0aC1hZGRyZXNzPkRlcGFy
dG1lbnQgb2YgUmVzcGlyYXRvcnkgYW5kIENyaXRpY2FsIENhcmUgTWVkaWNpbmUsIEluc3RpdHV0
ZSBvZiBSZXNwaXJhdG9yeSBIZWFsdGgsIFByZWNpc2lvbiBNZWRpY2luZSBDZW50ZXIsIFByZWNp
c2lvbiBNZWRpY2luZSBLZXkgTGFib3JhdG9yeSBvZiBTaWNodWFuIFByb3ZpbmNlLCBGcm9udGll
cnMgU2NpZW5jZSBDZW50ZXIgZm9yIERpc2Vhc2UtcmVsYXRlZCBNb2xlY3VsYXIgTmV0d29yaywg
V2VzdCBDaGluYSBIb3NwaXRhbCwgU2ljaHVhbiBVbml2ZXJzaXR5LCBDaGVuZ2R1IDYxMDA0MSwg
Q2hpbmEuJiN4RDtMYWJvcmF0b3J5IG9mIE1vbGVjdWxhciBPbmNvbG9neSwgRnJvbnRpZXJzIFNj
aWVuY2UgQ2VudGVyIGZvciBEaXNlYXNlLXJlbGF0ZWQgTW9sZWN1bGFyIE5ldHdvcmssIERlcGFy
dG1lbnQgb2YgQmlvdGhlcmFweSwgQ2FuY2VyIENlbnRlciBhbmQgU3RhdGUgS2V5IExhYm9yYXRv
cnkgb2YgQmlvdGhlcmFweSwgV2VzdCBDaGluYSBIb3NwaXRhbCwgU2ljaHVhbiBVbml2ZXJzaXR5
LCBDaGVuZ2R1IDYxMDA0MSwgQ2hpbmEuJiN4RDtQcmVjaXNpb24gTWVkaWNpbmUgQ2VudGVyLCBQ
cmVjaXNpb24gTWVkaWNpbmUgS2V5IExhYm9yYXRvcnkgb2YgU2ljaHVhbiBQcm92aW5jZSwgRnJv
bnRpZXJzIFNjaWVuY2UgQ2VudGVyIGZvciBEaXNlYXNlLXJlbGF0ZWQgTW9sZWN1bGFyIE5ldHdv
cmssIFdlc3QgQ2hpbmEgSG9zcGl0YWwsIFNpY2h1YW4gVW5pdmVyc2l0eSwgQ2hlbmdkdSA2MTAw
NDEsIENoaW5hLiYjeEQ7RGVwYXJ0bWVudCBvZiBUaG9yYWNpYyBTdXJnZXJ5LCBXZXN0IENoaW5h
IEhvc3BpdGFsLCBTaWNodWFuIFVuaXZlcnNpdHksIENoZW5nZHUgNjEwMDQxLCBDaGluYS4mI3hE
O0xhYm9yYXRvcnkgb2YgTW9sZWN1bGFyIE9uY29sb2d5LCBGcm9udGllcnMgU2NpZW5jZSBDZW50
ZXIgZm9yIERpc2Vhc2UtcmVsYXRlZCBNb2xlY3VsYXIgTmV0d29yaywgRGVwYXJ0bWVudCBvZiBC
aW90aGVyYXB5LCBDYW5jZXIgQ2VudGVyIGFuZCBTdGF0ZSBLZXkgTGFib3JhdG9yeSBvZiBCaW90
aGVyYXB5LCBXZXN0IENoaW5hIEhvc3BpdGFsLCBTaWNodWFuIFVuaXZlcnNpdHksIENoZW5nZHUg
NjEwMDQxLCBDaGluYS4gRWxlY3Ryb25pYyBhZGRyZXNzOiB5b25ncGVuZ0BzY3UuZWR1LmNuLiYj
eEQ7RGVwYXJ0bWVudCBvZiBSZXNwaXJhdG9yeSBhbmQgQ3JpdGljYWwgQ2FyZSBNZWRpY2luZSwg
SW5zdGl0dXRlIG9mIFJlc3BpcmF0b3J5IEhlYWx0aCwgUHJlY2lzaW9uIE1lZGljaW5lIENlbnRl
ciwgUHJlY2lzaW9uIE1lZGljaW5lIEtleSBMYWJvcmF0b3J5IG9mIFNpY2h1YW4gUHJvdmluY2Us
IEZyb250aWVycyBTY2llbmNlIENlbnRlciBmb3IgRGlzZWFzZS1yZWxhdGVkIE1vbGVjdWxhciBO
ZXR3b3JrLCBXZXN0IENoaW5hIEhvc3BpdGFsLCBTaWNodWFuIFVuaXZlcnNpdHksIENoZW5nZHUg
NjEwMDQxLCBDaGluYS4gRWxlY3Ryb25pYyBhZGRyZXNzOiB3ZWltaTAwM0BzY3UuZWR1LmNuLjwv
YXV0aC1hZGRyZXNzPjx0aXRsZXM+PHRpdGxlPkRpc3RpbmN0IGltbXVuZSBtaWNyb2Vudmlyb25t
ZW50IG9mIGx1bmcgYWRlbm9jYXJjaW5vbWEgaW4gbmV2ZXItc21va2VycyBmcm9tIHNtb2tlcnM8
L3RpdGxlPjxzZWNvbmRhcnktdGl0bGU+Q2VsbCBSZXAgTWVkPC9zZWNvbmRhcnktdGl0bGU+PC90
aXRsZXM+PHBlcmlvZGljYWw+PGZ1bGwtdGl0bGU+Q2VsbCBSZXAgTWVkPC9mdWxsLXRpdGxlPjwv
cGVyaW9kaWNhbD48cGFnZXM+MTAxMDc4PC9wYWdlcz48dm9sdW1lPjQ8L3ZvbHVtZT48bnVtYmVy
PjY8L251bWJlcj48ZWRpdGlvbj4yMDIzMDYwOTwvZWRpdGlvbj48a2V5d29yZHM+PGtleXdvcmQ+
SHVtYW5zPC9rZXl3b3JkPjxrZXl3b3JkPlNtb2tlcnM8L2tleXdvcmQ+PGtleXdvcmQ+Q0Q0NyBB
bnRpZ2VuPC9rZXl3b3JkPjxrZXl3b3JkPipBZGVub2NhcmNpbm9tYSBvZiBMdW5nPC9rZXl3b3Jk
PjxrZXl3b3JkPipMdW5nIE5lb3BsYXNtcy9nZW5ldGljczwva2V5d29yZD48a2V5d29yZD5UdW1v
ciBNaWNyb2Vudmlyb25tZW50PC9rZXl3b3JkPjxrZXl3b3JkPkNkNDc8L2tleXdvcmQ+PGtleXdv
cmQ+YWRlbm9jYXJjaW5vbWE8L2tleXdvcmQ+PGtleXdvcmQ+bHVuZyBjYW5jZXIgaW4gbmV2ZXIt
c21va2Vyczwva2V5d29yZD48a2V5d29yZD5zaW5nbGUtY2VsbCBSTkEgc2VxdWVuY2luZzwva2V5
d29yZD48L2tleXdvcmRzPjxkYXRlcz48eWVhcj4yMDIzPC95ZWFyPjxwdWItZGF0ZXM+PGRhdGU+
SnVuIDIwPC9kYXRlPjwvcHViLWRhdGVzPjwvZGF0ZXM+PGlzYm4+MjY2Ni0zNzkxIChFbGVjdHJv
bmljKSYjeEQ7MjY2Ni0zNzkxIChMaW5raW5nKTwvaXNibj48YWNjZXNzaW9uLW51bT4zNzMwMTE5
NzwvYWNjZXNzaW9uLW51bT48dXJscz48cmVsYXRlZC11cmxzPjx1cmw+aHR0cHM6Ly93d3cubmNi
aS5ubG0ubmloLmdvdi9wdWJtZWQvMzczMDExOTc8L3VybD48L3JlbGF0ZWQtdXJscz48L3VybHM+
PGN1c3RvbTE+RGVjbGFyYXRpb24gb2YgaW50ZXJlc3RzIFRoZSBhdXRob3JzIGRlY2xhcmUgbm8g
Y29tcGV0aW5nIGludGVyZXN0cy48L2N1c3RvbTE+PGN1c3RvbTI+UE1DMTAzMTM5Mzg8L2N1c3Rv
bTI+PGVsZWN0cm9uaWMtcmVzb3VyY2UtbnVtPjEwLjEwMTYvai54Y3JtLjIwMjMuMTAxMDc4PC9l
bGVjdHJvbmljLXJlc291cmNlLW51bT48cmVtb3RlLWRhdGFiYXNlLW5hbWU+TWVkbGluZTwvcmVt
b3RlLWRhdGFiYXNlLW5hbWU+PHJlbW90ZS1kYXRhYmFzZS1wcm92aWRlcj5OTE08L3JlbW90ZS1k
YXRhYmFzZS1wcm92aWRlcj48L3JlY29yZD48L0NpdGU+PENpdGU+PEF1dGhvcj5TYWxjaGVyPC9B
dXRob3I+PFllYXI+MjAyMjwvWWVhcj48UmVjTnVtPjg8L1JlY051bT48cmVjb3JkPjxyZWMtbnVt
YmVyPjg8L3JlYy1udW1iZXI+PGZvcmVpZ24ta2V5cz48a2V5IGFwcD0iRU4iIGRiLWlkPSJwOXcy
dHgydnYyYWRzYmV3YXR0cGE5YWswMnNlejl6MnIyZXMiIHRpbWVzdGFtcD0iMTc2NDA2MzU0NCI+
ODwva2V5PjwvZm9yZWlnbi1rZXlzPjxyZWYtdHlwZSBuYW1lPSJKb3VybmFsIEFydGljbGUiPjE3
PC9yZWYtdHlwZT48Y29udHJpYnV0b3JzPjxhdXRob3JzPjxhdXRob3I+U2FsY2hlciwgUy48L2F1
dGhvcj48YXV0aG9yPlN0dXJtLCBHLjwvYXV0aG9yPjxhdXRob3I+SG9ydmF0aCwgTC48L2F1dGhv
cj48YXV0aG9yPlVudGVyZ2Fzc2VyLCBHLjwvYXV0aG9yPjxhdXRob3I+S3VlbXBlcnMsIEMuPC9h
dXRob3I+PGF1dGhvcj5Gb3Rha2lzLCBHLjwvYXV0aG9yPjxhdXRob3I+UGFuaXp6b2xvLCBFLjwv
YXV0aG9yPjxhdXRob3I+TWFydG93aWN6LCBBLjwvYXV0aG9yPjxhdXRob3I+VHJlYm8sIE0uPC9h
dXRob3I+PGF1dGhvcj5QYWxsLCBHLjwvYXV0aG9yPjxhdXRob3I+R2FtZXJpdGgsIEcuPC9hdXRo
b3I+PGF1dGhvcj5TeWtvcmEsIE0uPC9hdXRob3I+PGF1dGhvcj5BdWd1c3RpbiwgRi48L2F1dGhv
cj48YXV0aG9yPlNjaG1pdHosIEsuPC9hdXRob3I+PGF1dGhvcj5GaW5vdGVsbG8sIEYuPC9hdXRo
b3I+PGF1dGhvcj5SaWVkZXIsIEQuPC9hdXRob3I+PGF1dGhvcj5QZXJuZXIsIFMuPC9hdXRob3I+
PGF1dGhvcj5Tb3BwZXIsIFMuPC9hdXRob3I+PGF1dGhvcj5Xb2xmLCBELjwvYXV0aG9yPjxhdXRo
b3I+UGlyY2hlciwgQS48L2F1dGhvcj48YXV0aG9yPlRyYWphbm9za2ksIFouPC9hdXRob3I+PC9h
dXRob3JzPjwvY29udHJpYnV0b3JzPjxhdXRoLWFkZHJlc3M+RGVwYXJ0bWVudCBvZiBJbnRlcm5h
bCBNZWRpY2luZSBWLCBIYWVtYXRvbG9neSAmYW1wOyBPbmNvbG9neSwgQ29tcHJlaGVuc2l2ZSBD
YW5jZXIgQ2VudGVyIElubnNicnVjayAoQ0NDSSkgYW5kIFR5cm9sZWFuIENhbmNlciBSZXNlYXJj
aCBJbnN0aXR1dGUgKFRLRkkpLCBNZWRpY2FsIFVuaXZlcnNpdHkgb2YgSW5uc2JydWNrLCBJbm5z
YnJ1Y2ssIEF1c3RyaWEuJiN4RDtCaW9jZW50ZXIsIEluc3RpdHV0ZSBvZiBCaW9pbmZvcm1hdGlj
cywgTWVkaWNhbCBVbml2ZXJzaXR5IG9mIElubnNicnVjaywgSW5uc2JydWNrLCBBdXN0cmlhLiYj
eEQ7SW5zdGl0dXRlIG9mIFBhdGhvbG9neSwgVW5pdmVyc2l0eSBvZiBMdWViZWNrIGFuZCBVbml2
ZXJzaXR5IEhvc3BpdGFsIFNjaGxlc3dpZy1Ib2xzdGVpbiwgQ2FtcHVzIEx1ZWJlY2ssIEx1ZWJl
Y2ssIEdlcm1hbnkuJiN4RDtEZXBhcnRtZW50IG9mIEludGVybmFsIE1lZGljaW5lIFYsIEhhZW1h
dG9sb2d5ICZhbXA7IE9uY29sb2d5LCBDb21wcmVoZW5zaXZlIENhbmNlciBDZW50ZXIgSW5uc2Jy
dWNrIChDQ0NJKSBhbmQgVHlyb2xlYW4gQ2FuY2VyIFJlc2VhcmNoIEluc3RpdHV0ZSAoVEtGSSks
IE1lZGljYWwgVW5pdmVyc2l0eSBvZiBJbm5zYnJ1Y2ssIElubnNicnVjaywgQXVzdHJpYTsgVHly
b2xwYXRoIE9icmlzdCBCcnVuaHViZXIgR21iSCwgWmFtcywgQXVzdHJpYS4mI3hEO0RlcGFydG1l
bnQgb2YgVmlzY2VyYWwsIFRyYW5zcGxhbnQgYW5kIFRob3JhY2ljIFN1cmdlcnksIE1lZGljYWwg
VW5pdmVyc2l0eSBJbm5zYnJ1Y2ssIElubnNicnVjaywgQXVzdHJpYS4mI3hEO1R5cm9scGF0aCBP
YnJpc3QgQnJ1bmh1YmVyIEdtYkgsIFphbXMsIEF1c3RyaWE7IElOTlBBVEggR21iSCwgSW5zdGl0
dXRlIG9mIFBhdGhvbG9neSwgSW5uc2JydWNrLCBBdXN0cmlhLiYjeEQ7SW5zdGl0dXRlIG9mIE1v
bGVjdWxhciBCaW9sb2d5LCBVbml2ZXJzaXR5IG9mIElubnNicnVjaywgSW5uc2JydWNrLCBBdXN0
cmlhOyBEaWdpdGFsIFNjaWVuY2UgQ2VudGVyLCBVbml2ZXJzaXR5IG9mIElubnNicnVjaywgSW5u
c2JydWNrLCBBdXN0cmlhLiYjeEQ7SW5zdGl0dXRlIG9mIFBhdGhvbG9neSwgVW5pdmVyc2l0eSBv
ZiBMdWViZWNrIGFuZCBVbml2ZXJzaXR5IEhvc3BpdGFsIFNjaGxlc3dpZy1Ib2xzdGVpbiwgQ2Ft
cHVzIEx1ZWJlY2ssIEx1ZWJlY2ssIEdlcm1hbnk7IFBhdGhvbG9neSwgUmVzZWFyY2ggQ2VudGVy
IEJvcnN0ZWwsIExlaWJuaXogTHVuZyBDZW50ZXIsIEJvcnN0ZWwsIEdlcm1hbnk7IEdlcm1hbiBD
ZW50ZXIgZm9yIEx1bmcgUmVzZWFyY2ggKERaTCksIEx1ZWJlY2sgYW5kIEJvcnN0ZWwsIEdlcm1h
bnkuJiN4RDtEZXBhcnRtZW50IG9mIEludGVybmFsIE1lZGljaW5lIFYsIEhhZW1hdG9sb2d5ICZh
bXA7IE9uY29sb2d5LCBDb21wcmVoZW5zaXZlIENhbmNlciBDZW50ZXIgSW5uc2JydWNrIChDQ0NJ
KSBhbmQgVHlyb2xlYW4gQ2FuY2VyIFJlc2VhcmNoIEluc3RpdHV0ZSAoVEtGSSksIE1lZGljYWwg
VW5pdmVyc2l0eSBvZiBJbm5zYnJ1Y2ssIElubnNicnVjaywgQXVzdHJpYS4gRWxlY3Ryb25pYyBh
ZGRyZXNzOiBhbmRyZWFzLnBpcmNoZXJAaS1tZWQuYWMuYXQuJiN4RDtCaW9jZW50ZXIsIEluc3Rp
dHV0ZSBvZiBCaW9pbmZvcm1hdGljcywgTWVkaWNhbCBVbml2ZXJzaXR5IG9mIElubnNicnVjaywg
SW5uc2JydWNrLCBBdXN0cmlhLiBFbGVjdHJvbmljIGFkZHJlc3M6IHpsYXRrby50cmFqYW5vc2tp
QGktbWVkLmFjLmF0LjwvYXV0aC1hZGRyZXNzPjx0aXRsZXM+PHRpdGxlPkhpZ2gtcmVzb2x1dGlv
biBzaW5nbGUtY2VsbCBhdGxhcyByZXZlYWxzIGRpdmVyc2l0eSBhbmQgcGxhc3RpY2l0eSBvZiB0
aXNzdWUtcmVzaWRlbnQgbmV1dHJvcGhpbHMgaW4gbm9uLXNtYWxsIGNlbGwgbHVuZyBjYW5jZXI8
L3RpdGxlPjxzZWNvbmRhcnktdGl0bGU+Q2FuY2VyIENlbGw8L3NlY29uZGFyeS10aXRsZT48L3Rp
dGxlcz48cGVyaW9kaWNhbD48ZnVsbC10aXRsZT5DYW5jZXIgQ2VsbDwvZnVsbC10aXRsZT48L3Bl
cmlvZGljYWw+PHBhZ2VzPjE1MDMtMTUyMCBlODwvcGFnZXM+PHZvbHVtZT40MDwvdm9sdW1lPjxu
dW1iZXI+MTI8L251bWJlcj48ZWRpdGlvbj4yMDIyMTExMDwvZWRpdGlvbj48a2V5d29yZHM+PGtl
eXdvcmQ+SHVtYW5zPC9rZXl3b3JkPjxrZXl3b3JkPipDYXJjaW5vbWEsIE5vbi1TbWFsbC1DZWxs
IEx1bmcvZHJ1ZyB0aGVyYXB5PC9rZXl3b3JkPjxrZXl3b3JkPipMdW5nIE5lb3BsYXNtcy9kcnVn
IHRoZXJhcHkvZ2VuZXRpY3MvcGF0aG9sb2d5PC9rZXl3b3JkPjxrZXl3b3JkPk5ldXRyb3BoaWxz
L21ldGFib2xpc208L2tleXdvcmQ+PGtleXdvcmQ+VHVtb3IgTWljcm9lbnZpcm9ubWVudDwva2V5
d29yZD48a2V5d29yZD5CNy1IMSBBbnRpZ2VuL21ldGFib2xpc208L2tleXdvcmQ+PGtleXdvcmQ+
Y2VsbC1jZWxsIGNvbW11bmljYXRpb248L2tleXdvcmQ+PGtleXdvcmQ+cGF0aWVudCBzdHJhdGlm
aWNhdGlvbjwva2V5d29yZD48a2V5d29yZD5zaW5nbGUtY2VsbCBzZXF1ZW5jaW5nPC9rZXl3b3Jk
PjxrZXl3b3JkPnRoZXJhcHkgcmVzcG9uc2U8L2tleXdvcmQ+PGtleXdvcmQ+dGlzc3VlLXJlc2lk
ZW50IG5ldXRyb3BoaWxzPC9rZXl3b3JkPjwva2V5d29yZHM+PGRhdGVzPjx5ZWFyPjIwMjI8L3ll
YXI+PHB1Yi1kYXRlcz48ZGF0ZT5EZWMgMTI8L2RhdGU+PC9wdWItZGF0ZXM+PC9kYXRlcz48aXNi
bj4xODc4LTM2ODYgKEVsZWN0cm9uaWMpJiN4RDsxNTM1LTYxMDggKFByaW50KSYjeEQ7MTUzNS02
MTA4IChMaW5raW5nKTwvaXNibj48YWNjZXNzaW9uLW51bT4zNjM2ODMxODwvYWNjZXNzaW9uLW51
bT48dXJscz48cmVsYXRlZC11cmxzPjx1cmw+aHR0cHM6Ly93d3cubmNiaS5ubG0ubmloLmdvdi9w
dWJtZWQvMzYzNjgzMTg8L3VybD48L3JlbGF0ZWQtdXJscz48L3VybHM+PGN1c3RvbTE+RGVjbGFy
YXRpb24gb2YgaW50ZXJlc3RzIFRoZSBhdXRob3JzIGRlY2xhcmUgbm8gY29tcGV0aW5nIGludGVy
ZXN0cy48L2N1c3RvbTE+PGN1c3RvbTI+UE1DOTc2NzY3OTwvY3VzdG9tMj48ZWxlY3Ryb25pYy1y
ZXNvdXJjZS1udW0+MTAuMTAxNi9qLmNjZWxsLjIwMjIuMTAuMDA4PC9lbGVjdHJvbmljLXJlc291
cmNlLW51bT48cmVtb3RlLWRhdGFiYXNlLW5hbWU+TWVkbGluZTwvcmVtb3RlLWRhdGFiYXNlLW5h
bWU+PHJlbW90ZS1kYXRhYmFzZS1wcm92aWRlcj5OTE08L3JlbW90ZS1kYXRhYmFzZS1wcm92aWRl
cj48L3JlY29yZD48L0NpdGU+PC9FbmROb3RlPgB=
</w:fldData>
        </w:fldChar>
      </w:r>
      <w:r w:rsidR="00013967" w:rsidRPr="00A704F0">
        <w:rPr>
          <w:rFonts w:ascii="Arial" w:eastAsia="Arial" w:hAnsi="Arial" w:cs="Arial"/>
          <w:u w:val="single"/>
        </w:rPr>
        <w:instrText xml:space="preserve"> ADDIN EN.CITE.DATA </w:instrText>
      </w:r>
      <w:r w:rsidR="00013967" w:rsidRPr="00A704F0">
        <w:rPr>
          <w:rFonts w:ascii="Arial" w:eastAsia="Arial" w:hAnsi="Arial" w:cs="Arial"/>
          <w:u w:val="single"/>
        </w:rPr>
      </w:r>
      <w:r w:rsidR="00013967" w:rsidRPr="00A704F0">
        <w:rPr>
          <w:rFonts w:ascii="Arial" w:eastAsia="Arial" w:hAnsi="Arial" w:cs="Arial"/>
          <w:u w:val="single"/>
        </w:rPr>
        <w:fldChar w:fldCharType="end"/>
      </w:r>
      <w:r w:rsidR="00013967" w:rsidRPr="00A704F0">
        <w:rPr>
          <w:rFonts w:ascii="Arial" w:eastAsia="Arial" w:hAnsi="Arial" w:cs="Arial"/>
          <w:u w:val="single"/>
        </w:rPr>
      </w:r>
      <w:r w:rsidR="00013967" w:rsidRPr="00A704F0">
        <w:rPr>
          <w:rFonts w:ascii="Arial" w:eastAsia="Arial" w:hAnsi="Arial" w:cs="Arial"/>
          <w:u w:val="single"/>
        </w:rPr>
        <w:fldChar w:fldCharType="separate"/>
      </w:r>
      <w:r w:rsidR="00013967" w:rsidRPr="00A704F0">
        <w:rPr>
          <w:rFonts w:ascii="Arial" w:eastAsia="Arial" w:hAnsi="Arial" w:cs="Arial"/>
          <w:noProof/>
          <w:u w:val="single"/>
        </w:rPr>
        <w:t>[6-8]</w:t>
      </w:r>
      <w:r w:rsidR="00013967" w:rsidRPr="00A704F0">
        <w:rPr>
          <w:rFonts w:ascii="Arial" w:eastAsia="Arial" w:hAnsi="Arial" w:cs="Arial"/>
          <w:u w:val="single"/>
        </w:rPr>
        <w:fldChar w:fldCharType="end"/>
      </w:r>
      <w:r w:rsidR="00D3761A" w:rsidRPr="00A704F0">
        <w:rPr>
          <w:rFonts w:ascii="Arial" w:eastAsia="Arial" w:hAnsi="Arial" w:cs="Arial"/>
        </w:rPr>
        <w:t>.</w:t>
      </w:r>
      <w:r w:rsidRPr="00A704F0">
        <w:rPr>
          <w:rFonts w:ascii="Arial" w:eastAsia="Arial" w:hAnsi="Arial" w:cs="Arial"/>
        </w:rPr>
        <w:t xml:space="preserve"> We cross</w:t>
      </w:r>
      <w:r w:rsidRPr="00A704F0">
        <w:rPr>
          <w:rFonts w:ascii="Cambria Math" w:eastAsia="Arial" w:hAnsi="Cambria Math" w:cs="Cambria Math"/>
        </w:rPr>
        <w:t>‑</w:t>
      </w:r>
      <w:r w:rsidRPr="00A704F0">
        <w:rPr>
          <w:rFonts w:ascii="Arial" w:eastAsia="Arial" w:hAnsi="Arial" w:cs="Arial"/>
        </w:rPr>
        <w:t xml:space="preserve">validated these assignments using the </w:t>
      </w:r>
      <w:proofErr w:type="spellStart"/>
      <w:r w:rsidRPr="00A704F0">
        <w:rPr>
          <w:rFonts w:ascii="Arial" w:eastAsia="Arial" w:hAnsi="Arial" w:cs="Arial"/>
        </w:rPr>
        <w:t>CellTypist</w:t>
      </w:r>
      <w:proofErr w:type="spellEnd"/>
      <w:r w:rsidRPr="00A704F0">
        <w:rPr>
          <w:rFonts w:ascii="Arial" w:eastAsia="Arial" w:hAnsi="Arial" w:cs="Arial"/>
        </w:rPr>
        <w:t xml:space="preserve"> classifier (v1.0.0) </w:t>
      </w:r>
      <w:r w:rsidRPr="00A704F0">
        <w:rPr>
          <w:rFonts w:ascii="Arial" w:eastAsia="Arial" w:hAnsi="Arial" w:cs="Arial"/>
        </w:rPr>
        <w:fldChar w:fldCharType="begin">
          <w:fldData xml:space="preserve">PEVuZE5vdGU+PENpdGU+PEF1dGhvcj5YdTwvQXV0aG9yPjxZZWFyPjIwMjM8L1llYXI+PFJlY051
bT4yMTwvUmVjTnVtPjxEaXNwbGF5VGV4dD5bOSwgMTBdPC9EaXNwbGF5VGV4dD48cmVjb3JkPjxy
ZWMtbnVtYmVyPjIxPC9yZWMtbnVtYmVyPjxmb3JlaWduLWtleXM+PGtleSBhcHA9IkVOIiBkYi1p
ZD0icDl3MnR4MnZ2MmFkc2Jld2F0dHBhOWFrMDJzZXo5ejJyMmVzIiB0aW1lc3RhbXA9IjE3NjQw
NjQ0NDkiPjIxPC9rZXk+PC9mb3JlaWduLWtleXM+PHJlZi10eXBlIG5hbWU9IkpvdXJuYWwgQXJ0
aWNsZSI+MTc8L3JlZi10eXBlPjxjb250cmlidXRvcnM+PGF1dGhvcnM+PGF1dGhvcj5YdSwgQy48
L2F1dGhvcj48YXV0aG9yPlByZXRlLCBNLjwvYXV0aG9yPjxhdXRob3I+V2ViYiwgUy48L2F1dGhv
cj48YXV0aG9yPkphcmRpbmUsIEwuPC9hdXRob3I+PGF1dGhvcj5TdGV3YXJ0LCBCLiBKLjwvYXV0
aG9yPjxhdXRob3I+SG9vLCBSLjwvYXV0aG9yPjxhdXRob3I+SGUsIFAuPC9hdXRob3I+PGF1dGhv
cj5NZXllciwgSy4gQi48L2F1dGhvcj48YXV0aG9yPlRlaWNobWFubiwgUy4gQS48L2F1dGhvcj48
L2F1dGhvcnM+PC9jb250cmlidXRvcnM+PGF1dGgtYWRkcmVzcz5XZWxsY29tZSBTYW5nZXIgSW5z
dGl0dXRlLCBXZWxsY29tZSBHZW5vbWUgQ2FtcHVzLCBIaW54dG9uLCBDYW1icmlkZ2UgQ0IxMCAx
U0EsIFVLLiYjeEQ7V2VsbGNvbWUgU2FuZ2VyIEluc3RpdHV0ZSwgV2VsbGNvbWUgR2Vub21lIENh
bXB1cywgSGlueHRvbiwgQ2FtYnJpZGdlIENCMTAgMVNBLCBVSzsgQmlvc2NpZW5jZXMgSW5zdGl0
dXRlLCBOZXdjYXN0bGUgVW5pdmVyc2l0eSwgTmV3Y2FzdGxlIHVwb24gVHluZSBORTIgNEhILCBV
Sy4mI3hEO1dlbGxjb21lIFNhbmdlciBJbnN0aXR1dGUsIFdlbGxjb21lIEdlbm9tZSBDYW1wdXMs
IEhpbnh0b24sIENhbWJyaWRnZSBDQjEwIDFTQSwgVUs7IE1vbGVjdWxhciBJbW11bml0eSBVbml0
LCBEZXBhcnRtZW50IG9mIE1lZGljaW5lLCBVbml2ZXJzaXR5IG9mIENhbWJyaWRnZSwgQ2FtYnJp
ZGdlIENCMiAwUVEsIFVLOyBDYW1icmlkZ2UgVW5pdmVyc2l0eSBIb3NwaXRhbHMgTkhTIEZvdW5k
YXRpb24gVHJ1c3QgYW5kIE5JSFIgQ2FtYnJpZGdlIEJpb21lZGljYWwgUmVzZWFyY2ggQ2VudHJl
LCBDYW1icmlkZ2UgQ0IyIDBRUSwgVUsuJiN4RDtXZWxsY29tZSBTYW5nZXIgSW5zdGl0dXRlLCBX
ZWxsY29tZSBHZW5vbWUgQ2FtcHVzLCBIaW54dG9uLCBDYW1icmlkZ2UgQ0IxMCAxU0EsIFVLOyBF
dXJvcGVhbiBNb2xlY3VsYXIgQmlvbG9neSBMYWJvcmF0b3J5LCBFdXJvcGVhbiBCaW9pbmZvcm1h
dGljcyBJbnN0aXR1dGUgKEVNQkwtRUJJKSwgV2VsbGNvbWUgR2Vub21lIENhbXB1cywgQ2FtYnJp
ZGdlIENCMTAgMVNELCBVSy4mI3hEO1dlbGxjb21lIFNhbmdlciBJbnN0aXR1dGUsIFdlbGxjb21l
IEdlbm9tZSBDYW1wdXMsIEhpbnh0b24sIENhbWJyaWRnZSBDQjEwIDFTQSwgVUs7IFRoZW9yeSBv
ZiBDb25kZW5zZWQgTWF0dGVyIEdyb3VwLCBEZXBhcnRtZW50IG9mIFBoeXNpY3MsIENhdmVuZGlz
aCBMYWJvcmF0b3J5LCBVbml2ZXJzaXR5IG9mIENhbWJyaWRnZSwgQ2FtYnJpZGdlIENCMyAwSEUs
IFVLLiBFbGVjdHJvbmljIGFkZHJlc3M6IHN0OUBzYW5nZXIuYWMudWsuPC9hdXRoLWFkZHJlc3M+
PHRpdGxlcz48dGl0bGU+QXV0b21hdGljIGNlbGwtdHlwZSBoYXJtb25pemF0aW9uIGFuZCBpbnRl
Z3JhdGlvbiBhY3Jvc3MgSHVtYW4gQ2VsbCBBdGxhcyBkYXRhc2V0czwvdGl0bGU+PHNlY29uZGFy
eS10aXRsZT5DZWxsPC9zZWNvbmRhcnktdGl0bGU+PC90aXRsZXM+PHBlcmlvZGljYWw+PGZ1bGwt
dGl0bGU+Q2VsbDwvZnVsbC10aXRsZT48L3BlcmlvZGljYWw+PHBhZ2VzPjU4NzYtNTg5MSBlMjA8
L3BhZ2VzPjx2b2x1bWU+MTg2PC92b2x1bWU+PG51bWJlcj4yNjwvbnVtYmVyPjxrZXl3b3Jkcz48
a2V5d29yZD5IdW1hbnM8L2tleXdvcmQ+PGtleXdvcmQ+KkdlbmUgRXhwcmVzc2lvbiBQcm9maWxp
bmc8L2tleXdvcmQ+PGtleXdvcmQ+KlRyYW5zY3JpcHRvbWU8L2tleXdvcmQ+PGtleXdvcmQ+RGF0
YWJhc2VzLCBGYWN0dWFsPC9rZXl3b3JkPjxrZXl3b3JkPlNpbmdsZS1DZWxsIEFuYWx5c2lzPC9r
ZXl3b3JkPjxrZXl3b3JkPkh1bWFuIENlbGwgQXRsYXM8L2tleXdvcmQ+PGtleXdvcmQ+Y2VsbCBo
aWVyYXJjaHk8L2tleXdvcmQ+PGtleXdvcmQ+Y2VsbC10eXBlIGhhcm1vbml6YXRpb248L2tleXdv
cmQ+PGtleXdvcmQ+ZGF0YSBpbnRlZ3JhdGlvbjwva2V5d29yZD48a2V5d29yZD5oYXJtb25pemF0
aW9uIGdyYXBoPC9rZXl3b3JkPjxrZXl3b3JkPm1hY2hpbmUgbGVhcm5pbmc8L2tleXdvcmQ+PGtl
eXdvcmQ+b3JnYW4gYXRsYXM8L2tleXdvcmQ+PGtleXdvcmQ+cHJlZGljdGl2ZSBjbHVzdGVyaW5n
IHRyZWU8L2tleXdvcmQ+PGtleXdvcmQ+c2luZ2xlIGNlbGw8L2tleXdvcmQ+PC9rZXl3b3Jkcz48
ZGF0ZXM+PHllYXI+MjAyMzwveWVhcj48cHViLWRhdGVzPjxkYXRlPkRlYyAyMTwvZGF0ZT48L3B1
Yi1kYXRlcz48L2RhdGVzPjxpc2JuPjEwOTctNDE3MiAoRWxlY3Ryb25pYykmI3hEOzAwOTItODY3
NCAoTGlua2luZyk8L2lzYm4+PGFjY2Vzc2lvbi1udW0+MzgxMzQ4Nzc8L2FjY2Vzc2lvbi1udW0+
PHVybHM+PHJlbGF0ZWQtdXJscz48dXJsPmh0dHBzOi8vd3d3Lm5jYmkubmxtLm5paC5nb3YvcHVi
bWVkLzM4MTM0ODc3PC91cmw+PC9yZWxhdGVkLXVybHM+PC91cmxzPjxjdXN0b20xPkRlY2xhcmF0
aW9uIG9mIGludGVyZXN0cyBTLkEuVC4gaXMgYSByZW11bmVyYXRlZCBtZW1iZXIgb2YgdGhlIFNj
aWVudGlmaWMgQWR2aXNvcnkgQm9hcmQsIEZvcmVzaXRlIExhYnMsIGFuZCBRaWFnZW4uIFNoZSBp
cyBjby1mb3VuZGVyIGFuZCBlcXVpdHkgaG9sZGVyIG9mIFRyYW5zaXRpb24gQmlvLjwvY3VzdG9t
MT48ZWxlY3Ryb25pYy1yZXNvdXJjZS1udW0+MTAuMTAxNi9qLmNlbGwuMjAyMy4xMS4wMjY8L2Vs
ZWN0cm9uaWMtcmVzb3VyY2UtbnVtPjxyZW1vdGUtZGF0YWJhc2UtbmFtZT5NZWRsaW5lPC9yZW1v
dGUtZGF0YWJhc2UtbmFtZT48cmVtb3RlLWRhdGFiYXNlLXByb3ZpZGVyPk5MTTwvcmVtb3RlLWRh
dGFiYXNlLXByb3ZpZGVyPjwvcmVjb3JkPjwvQ2l0ZT48Q2l0ZT48QXV0aG9yPkRvbWluZ3VleiBD
b25kZTwvQXV0aG9yPjxZZWFyPjIwMjI8L1llYXI+PFJlY051bT4yMDwvUmVjTnVtPjxyZWNvcmQ+
PHJlYy1udW1iZXI+MjA8L3JlYy1udW1iZXI+PGZvcmVpZ24ta2V5cz48a2V5IGFwcD0iRU4iIGRi
LWlkPSJwOXcydHgydnYyYWRzYmV3YXR0cGE5YWswMnNlejl6MnIyZXMiIHRpbWVzdGFtcD0iMTc2
NDA2NDQzNCI+MjA8L2tleT48L2ZvcmVpZ24ta2V5cz48cmVmLXR5cGUgbmFtZT0iSm91cm5hbCBB
cnRpY2xlIj4xNzwvcmVmLXR5cGU+PGNvbnRyaWJ1dG9ycz48YXV0aG9ycz48YXV0aG9yPkRvbWlu
Z3VleiBDb25kZSwgQy48L2F1dGhvcj48YXV0aG9yPlh1LCBDLjwvYXV0aG9yPjxhdXRob3I+SmFy
dmlzLCBMLiBCLjwvYXV0aG9yPjxhdXRob3I+UmFpbmJvdywgRC4gQi48L2F1dGhvcj48YXV0aG9y
PldlbGxzLCBTLiBCLjwvYXV0aG9yPjxhdXRob3I+R29tZXMsIFQuPC9hdXRob3I+PGF1dGhvcj5I
b3dsZXR0LCBTLiBLLjwvYXV0aG9yPjxhdXRob3I+U3VjaGFuZWssIE8uPC9hdXRob3I+PGF1dGhv
cj5Qb2xhbnNraSwgSy48L2F1dGhvcj48YXV0aG9yPktpbmcsIEguIFcuPC9hdXRob3I+PGF1dGhv
cj5NYW1hbm92YSwgTC48L2F1dGhvcj48YXV0aG9yPkh1YW5nLCBOLjwvYXV0aG9yPjxhdXRob3I+
U3phYm8sIFAuIEEuPC9hdXRob3I+PGF1dGhvcj5SaWNoYXJkc29uLCBMLjwvYXV0aG9yPjxhdXRo
b3I+Qm9sdCwgTC48L2F1dGhvcj48YXV0aG9yPkZhc291bGksIEUuIFMuPC9hdXRob3I+PGF1dGhv
cj5NYWhidWJhbmksIEsuIFQuPC9hdXRob3I+PGF1dGhvcj5QcmV0ZSwgTS48L2F1dGhvcj48YXV0
aG9yPlR1Y2ssIEwuPC9hdXRob3I+PGF1dGhvcj5SaWNob3osIE4uPC9hdXRob3I+PGF1dGhvcj5U
dW9uZywgWi4gSy48L2F1dGhvcj48YXV0aG9yPkNhbXBvcywgTC48L2F1dGhvcj48YXV0aG9yPk1v
dXNhLCBILiBTLjwvYXV0aG9yPjxhdXRob3I+TmVlZGhhbSwgRS4gSi48L2F1dGhvcj48YXV0aG9y
PlByaXRjaGFyZCwgUy48L2F1dGhvcj48YXV0aG9yPkxpLCBULjwvYXV0aG9yPjxhdXRob3I+RWxt
ZW50YWl0ZSwgUi48L2F1dGhvcj48YXV0aG9yPlBhcmssIEouPC9hdXRob3I+PGF1dGhvcj5SYWht
YW5pLCBFLjwvYXV0aG9yPjxhdXRob3I+Q2hlbiwgRC48L2F1dGhvcj48YXV0aG9yPk1lbm9uLCBE
LiBLLjwvYXV0aG9yPjxhdXRob3I+QmF5cmFrdGFyLCBPLiBBLjwvYXV0aG9yPjxhdXRob3I+SmFt
ZXMsIEwuIEsuPC9hdXRob3I+PGF1dGhvcj5NZXllciwgSy4gQi48L2F1dGhvcj48YXV0aG9yPllv
c2VmLCBOLjwvYXV0aG9yPjxhdXRob3I+Q2xhdHdvcnRoeSwgTS4gUi48L2F1dGhvcj48YXV0aG9y
PlNpbXMsIFAuIEEuPC9hdXRob3I+PGF1dGhvcj5GYXJiZXIsIEQuIEwuPC9hdXRob3I+PGF1dGhv
cj5TYWViLVBhcnN5LCBLLjwvYXV0aG9yPjxhdXRob3I+Sm9uZXMsIEouIEwuPC9hdXRob3I+PGF1
dGhvcj5UZWljaG1hbm4sIFMuIEEuPC9hdXRob3I+PC9hdXRob3JzPjwvY29udHJpYnV0b3JzPjxh
dXRoLWFkZHJlc3M+V2VsbGNvbWUgU2FuZ2VyIEluc3RpdHV0ZSwgV2VsbGNvbWUgR2Vub21lIENh
bXB1cywgSGlueHRvbiwgQ2FtYnJpZGdlLCBVSy4mI3hEO0RlcGFydG1lbnQgb2YgQ2xpbmljYWwg
TmV1cm9zY2llbmNlcywgVW5pdmVyc2l0eSBvZiBDYW1icmlkZ2UsIENhbWJyaWRnZSwgVUsuJiN4
RDtEZXBhcnRtZW50IG9mIFN5c3RlbXMgQmlvbG9neSwgQ29sdW1iaWEgVW5pdmVyc2l0eSBJcnZp
bmcgTWVkaWNhbCBDZW50ZXIsIE5ldyBZb3JrLCBOWSwgVVNBLiYjeEQ7TW9sZWN1bGFyIEltbXVu
aXR5IFVuaXQsIERlcGFydG1lbnQgb2YgTWVkaWNpbmUsIFVuaXZlcnNpdHkgb2YgQ2FtYnJpZGdl
LCBDYW1icmlkZ2UsIFVLLiYjeEQ7Q2VudHJlIGZvciBJbW11bm9iaW9sb2d5LCBCbGl6YXJkIElu
c3RpdHV0ZSwgUXVlZW4gTWFyeSBVbml2ZXJzaXR5IG9mIExvbmRvbiwgTG9uZG9uLCBVSy4mI3hE
O0RlcGFydG1lbnQgb2YgTWljcm9iaW9sb2d5IGFuZCBJbW11bm9sb2d5LCBDb2x1bWJpYSBVbml2
ZXJzaXR5IElydmluZyBNZWRpY2FsIENlbnRlciwgTmV3IFlvcmssIE5ZLCBVU0EuJiN4RDtEZXBh
cnRtZW50IG9mIFN1cmdlcnksIFVuaXZlcnNpdHkgb2YgQ2FtYnJpZGdlIGFuZCBOSUhSIENhbWJy
aWRnZSBCaW9tZWRpY2FsIFJlc2VhcmNoIENlbnRyZSwgQ2FtYnJpZGdlLCBVSy4mI3hEO1dlc3Qg
U3VmZm9sayBIb3NwaXRhbCBOSFMgVHJ1c3QsIEJ1cnkgU2FpbnQgRWRtdW5kcywgVUsuJiN4RDtD
ZW50ZXIgZm9yIENvbXB1dGF0aW9uYWwgQmlvbG9neSwgVW5pdmVyc2l0eSBvZiBDYWxpZm9ybmlh
LCBCZXJrZWxleSwgQmVya2VsZXksIENBLCBVU0EuJiN4RDtEZXBhcnRtZW50IG9mIEVsZWN0cmlj
YWwgRW5naW5lZXJpbmcgYW5kIENvbXB1dGVyIFNjaWVuY2VzLCBVbml2ZXJzaXR5IG9mIENhbGlm
b3JuaWEsIEJlcmtlbGV5LCBCZXJrZWxleSwgQ0EsIFVTQS4mI3hEO0RlcGFydG1lbnQgb2YgQW5h
ZXN0aGVzaWEsIFVuaXZlcnNpdHkgb2YgQ2FtYnJpZGdlLCBDYW1icmlkZ2UsIFVLLiYjeEQ7Q2hh
biBadWNrZXJiZXJnIEJpb2h1YiwgU2FuIEZyYW5jaXNjbywgQ0EsIFVTQS4mI3hEO1JhZ29uIElu
c3RpdHV0ZSBvZiBNR0gsIE1JVCBhbmQgSGFydmFyZCwgQ2FtYnJpZGdlLCBNQSwgVVNBLiYjeEQ7
VGhlb3J5IG9mIENvbmRlbnNlZCBNYXR0ZXIsIENhdmVuZGlzaCBMYWJvcmF0b3J5LCBEZXBhcnRt
ZW50IG9mIFBoeXNpY3MsIFVuaXZlcnNpdHkgb2YgQ2FtYnJpZGdlLCBDYW1icmlkZ2UsIFVLLjwv
YXV0aC1hZGRyZXNzPjx0aXRsZXM+PHRpdGxlPkNyb3NzLXRpc3N1ZSBpbW11bmUgY2VsbCBhbmFs
eXNpcyByZXZlYWxzIHRpc3N1ZS1zcGVjaWZpYyBmZWF0dXJlcyBpbiBodW1hbnM8L3RpdGxlPjxz
ZWNvbmRhcnktdGl0bGU+U2NpZW5jZTwvc2Vjb25kYXJ5LXRpdGxlPjwvdGl0bGVzPjxwZXJpb2Rp
Y2FsPjxmdWxsLXRpdGxlPlNjaWVuY2U8L2Z1bGwtdGl0bGU+PC9wZXJpb2RpY2FsPjxwYWdlcz5l
YWJsNTE5NzwvcGFnZXM+PHZvbHVtZT4zNzY8L3ZvbHVtZT48bnVtYmVyPjY1OTQ8L251bWJlcj48
ZWRpdGlvbj4yMDIyMDUxMzwvZWRpdGlvbj48a2V5d29yZHM+PGtleXdvcmQ+KkItTHltcGhvY3l0
ZXM8L2tleXdvcmQ+PGtleXdvcmQ+Q2VsbHMsIEN1bHR1cmVkPC9rZXl3b3JkPjxrZXl3b3JkPkh1
bWFuczwva2V5d29yZD48a2V5d29yZD4qTWFjaGluZSBMZWFybmluZzwva2V5d29yZD48a2V5d29y
ZD5PcmdhbiBTcGVjaWZpY2l0eTwva2V5d29yZD48a2V5d29yZD4qU2VxdWVuY2UgQW5hbHlzaXMs
IFJOQTwva2V5d29yZD48a2V5d29yZD4qU2luZ2xlLUNlbGwgQW5hbHlzaXM8L2tleXdvcmQ+PGtl
eXdvcmQ+KlQtTHltcGhvY3l0ZXM8L2tleXdvcmQ+PGtleXdvcmQ+KlRyYW5zY3JpcHRvbWU8L2tl
eXdvcmQ+PC9rZXl3b3Jkcz48ZGF0ZXM+PHllYXI+MjAyMjwveWVhcj48cHViLWRhdGVzPjxkYXRl
Pk1heSAxMzwvZGF0ZT48L3B1Yi1kYXRlcz48L2RhdGVzPjxpc2JuPjEwOTUtOTIwMyAoRWxlY3Ry
b25pYykmI3hEOzAwMzYtODA3NSAoUHJpbnQpJiN4RDswMDM2LTgwNzUgKExpbmtpbmcpPC9pc2Ju
PjxhY2Nlc3Npb24tbnVtPjM1NTQ5NDA2PC9hY2Nlc3Npb24tbnVtPjx1cmxzPjxyZWxhdGVkLXVy
bHM+PHVybD5odHRwczovL3d3dy5uY2JpLm5sbS5uaWguZ292L3B1Ym1lZC8zNTU0OTQwNjwvdXJs
PjwvcmVsYXRlZC11cmxzPjwvdXJscz48Y3VzdG9tMT5Db21wZXRpbmcgaW50ZXJlc3RzOiBJbiB0
aGUgcGFzdCB0aHJlZSB5ZWFycywgUy5BLlQgaGFzIHdvcmtlZCBhcyBhIGNvbnN1bHRhbnQgZm9y
IEdlbmVudGVjaCwgUm9jaGUgYW5kIFRyYW5zaXRpb24gQmlvLCBhbmQgaXMgYSByZW11bmVyYXRl
ZCBtZW1iZXIgb2YgdGhlIFNjaWVudGlmaWMgQWR2aXNvcnkgQm9hcmRzIG9mIFFpYWdlbiwgR2xh
eG9TbWl0aEtsaW5lIGFuZCBGb3Jlc2l0ZSBMYWJzIGFuZCBhbiBlcXVpdHkgaG9sZGVyIG9mIFRy
YW5zaXRpb24gQmlvLiBKLkwuSiByZXBvcnRzIHJlY2VpdmluZyBjb25zdWx0YW5jeSBmZWVzIGFu
ZCBncmFudCBzdXBwb3J0IGZyb20gU2Fub2ZpIEdlbnp5bWUuIEMuRC5DLiwgQy5YLiwgSi5MLkIu
LCBSLkQuQi4sIFcuUy5CLiwgRy5ULiwgUy5LLkguLCBTLk8uLCBQLksuLCBLLkguVy4sIE0uTC4s
IEguTi4sIFMuUC5BLiwgUi5MLiwgQi5MLiwgRi5FLlMuLCBNLksuVC4sIFAuTS4sIFQuTC4sIFIu
Ti4sIFQuWi5LLiwgQy5MLiwgTS5ILlMuLCBOLkUuSi4sIFAuUy4sIEwuVC4sIEUuUi4sIFAuSi4s
IFIuRS4sIEMuRC4sIE0uRC5LLiwgQi5PLkEuLCBKLkwuSy4sIE0uSy5CLiwgWS5OLiwgQy5NLlIu
LCBTLlAuQS4sIEYuRC5MLiwgUy5QLksuLCBKLkwuSi4gaGF2ZSBubyBjb21wZXRpbmcgaW50ZXJl
c3RzLjwvY3VzdG9tMT48Y3VzdG9tMj5QTUM3NjEyNzM1PC9jdXN0b20yPjxlbGVjdHJvbmljLXJl
c291cmNlLW51bT4xMC4xMTI2L3NjaWVuY2UuYWJsNTE5NzwvZWxlY3Ryb25pYy1yZXNvdXJjZS1u
dW0+PHJlbW90ZS1kYXRhYmFzZS1uYW1lPk1lZGxpbmU8L3JlbW90ZS1kYXRhYmFzZS1uYW1lPjxy
ZW1vdGUtZGF0YWJhc2UtcHJvdmlkZXI+TkxNPC9yZW1vdGUtZGF0YWJhc2UtcHJvdmlkZXI+PC9y
ZWNvcmQ+PC9DaXRlPjwvRW5kTm90ZT5=
</w:fldData>
        </w:fldChar>
      </w:r>
      <w:r w:rsidRPr="00A704F0">
        <w:rPr>
          <w:rFonts w:ascii="Arial" w:eastAsia="Arial" w:hAnsi="Arial" w:cs="Arial"/>
        </w:rPr>
        <w:instrText xml:space="preserve"> ADDIN EN.CITE </w:instrText>
      </w:r>
      <w:r w:rsidRPr="00A704F0">
        <w:rPr>
          <w:rFonts w:ascii="Arial" w:eastAsia="Arial" w:hAnsi="Arial" w:cs="Arial"/>
        </w:rPr>
        <w:fldChar w:fldCharType="begin">
          <w:fldData xml:space="preserve">PEVuZE5vdGU+PENpdGU+PEF1dGhvcj5YdTwvQXV0aG9yPjxZZWFyPjIwMjM8L1llYXI+PFJlY051
bT4yMTwvUmVjTnVtPjxEaXNwbGF5VGV4dD5bOSwgMTBdPC9EaXNwbGF5VGV4dD48cmVjb3JkPjxy
ZWMtbnVtYmVyPjIxPC9yZWMtbnVtYmVyPjxmb3JlaWduLWtleXM+PGtleSBhcHA9IkVOIiBkYi1p
ZD0icDl3MnR4MnZ2MmFkc2Jld2F0dHBhOWFrMDJzZXo5ejJyMmVzIiB0aW1lc3RhbXA9IjE3NjQw
NjQ0NDkiPjIxPC9rZXk+PC9mb3JlaWduLWtleXM+PHJlZi10eXBlIG5hbWU9IkpvdXJuYWwgQXJ0
aWNsZSI+MTc8L3JlZi10eXBlPjxjb250cmlidXRvcnM+PGF1dGhvcnM+PGF1dGhvcj5YdSwgQy48
L2F1dGhvcj48YXV0aG9yPlByZXRlLCBNLjwvYXV0aG9yPjxhdXRob3I+V2ViYiwgUy48L2F1dGhv
cj48YXV0aG9yPkphcmRpbmUsIEwuPC9hdXRob3I+PGF1dGhvcj5TdGV3YXJ0LCBCLiBKLjwvYXV0
aG9yPjxhdXRob3I+SG9vLCBSLjwvYXV0aG9yPjxhdXRob3I+SGUsIFAuPC9hdXRob3I+PGF1dGhv
cj5NZXllciwgSy4gQi48L2F1dGhvcj48YXV0aG9yPlRlaWNobWFubiwgUy4gQS48L2F1dGhvcj48
L2F1dGhvcnM+PC9jb250cmlidXRvcnM+PGF1dGgtYWRkcmVzcz5XZWxsY29tZSBTYW5nZXIgSW5z
dGl0dXRlLCBXZWxsY29tZSBHZW5vbWUgQ2FtcHVzLCBIaW54dG9uLCBDYW1icmlkZ2UgQ0IxMCAx
U0EsIFVLLiYjeEQ7V2VsbGNvbWUgU2FuZ2VyIEluc3RpdHV0ZSwgV2VsbGNvbWUgR2Vub21lIENh
bXB1cywgSGlueHRvbiwgQ2FtYnJpZGdlIENCMTAgMVNBLCBVSzsgQmlvc2NpZW5jZXMgSW5zdGl0
dXRlLCBOZXdjYXN0bGUgVW5pdmVyc2l0eSwgTmV3Y2FzdGxlIHVwb24gVHluZSBORTIgNEhILCBV
Sy4mI3hEO1dlbGxjb21lIFNhbmdlciBJbnN0aXR1dGUsIFdlbGxjb21lIEdlbm9tZSBDYW1wdXMs
IEhpbnh0b24sIENhbWJyaWRnZSBDQjEwIDFTQSwgVUs7IE1vbGVjdWxhciBJbW11bml0eSBVbml0
LCBEZXBhcnRtZW50IG9mIE1lZGljaW5lLCBVbml2ZXJzaXR5IG9mIENhbWJyaWRnZSwgQ2FtYnJp
ZGdlIENCMiAwUVEsIFVLOyBDYW1icmlkZ2UgVW5pdmVyc2l0eSBIb3NwaXRhbHMgTkhTIEZvdW5k
YXRpb24gVHJ1c3QgYW5kIE5JSFIgQ2FtYnJpZGdlIEJpb21lZGljYWwgUmVzZWFyY2ggQ2VudHJl
LCBDYW1icmlkZ2UgQ0IyIDBRUSwgVUsuJiN4RDtXZWxsY29tZSBTYW5nZXIgSW5zdGl0dXRlLCBX
ZWxsY29tZSBHZW5vbWUgQ2FtcHVzLCBIaW54dG9uLCBDYW1icmlkZ2UgQ0IxMCAxU0EsIFVLOyBF
dXJvcGVhbiBNb2xlY3VsYXIgQmlvbG9neSBMYWJvcmF0b3J5LCBFdXJvcGVhbiBCaW9pbmZvcm1h
dGljcyBJbnN0aXR1dGUgKEVNQkwtRUJJKSwgV2VsbGNvbWUgR2Vub21lIENhbXB1cywgQ2FtYnJp
ZGdlIENCMTAgMVNELCBVSy4mI3hEO1dlbGxjb21lIFNhbmdlciBJbnN0aXR1dGUsIFdlbGxjb21l
IEdlbm9tZSBDYW1wdXMsIEhpbnh0b24sIENhbWJyaWRnZSBDQjEwIDFTQSwgVUs7IFRoZW9yeSBv
ZiBDb25kZW5zZWQgTWF0dGVyIEdyb3VwLCBEZXBhcnRtZW50IG9mIFBoeXNpY3MsIENhdmVuZGlz
aCBMYWJvcmF0b3J5LCBVbml2ZXJzaXR5IG9mIENhbWJyaWRnZSwgQ2FtYnJpZGdlIENCMyAwSEUs
IFVLLiBFbGVjdHJvbmljIGFkZHJlc3M6IHN0OUBzYW5nZXIuYWMudWsuPC9hdXRoLWFkZHJlc3M+
PHRpdGxlcz48dGl0bGU+QXV0b21hdGljIGNlbGwtdHlwZSBoYXJtb25pemF0aW9uIGFuZCBpbnRl
Z3JhdGlvbiBhY3Jvc3MgSHVtYW4gQ2VsbCBBdGxhcyBkYXRhc2V0czwvdGl0bGU+PHNlY29uZGFy
eS10aXRsZT5DZWxsPC9zZWNvbmRhcnktdGl0bGU+PC90aXRsZXM+PHBlcmlvZGljYWw+PGZ1bGwt
dGl0bGU+Q2VsbDwvZnVsbC10aXRsZT48L3BlcmlvZGljYWw+PHBhZ2VzPjU4NzYtNTg5MSBlMjA8
L3BhZ2VzPjx2b2x1bWU+MTg2PC92b2x1bWU+PG51bWJlcj4yNjwvbnVtYmVyPjxrZXl3b3Jkcz48
a2V5d29yZD5IdW1hbnM8L2tleXdvcmQ+PGtleXdvcmQ+KkdlbmUgRXhwcmVzc2lvbiBQcm9maWxp
bmc8L2tleXdvcmQ+PGtleXdvcmQ+KlRyYW5zY3JpcHRvbWU8L2tleXdvcmQ+PGtleXdvcmQ+RGF0
YWJhc2VzLCBGYWN0dWFsPC9rZXl3b3JkPjxrZXl3b3JkPlNpbmdsZS1DZWxsIEFuYWx5c2lzPC9r
ZXl3b3JkPjxrZXl3b3JkPkh1bWFuIENlbGwgQXRsYXM8L2tleXdvcmQ+PGtleXdvcmQ+Y2VsbCBo
aWVyYXJjaHk8L2tleXdvcmQ+PGtleXdvcmQ+Y2VsbC10eXBlIGhhcm1vbml6YXRpb248L2tleXdv
cmQ+PGtleXdvcmQ+ZGF0YSBpbnRlZ3JhdGlvbjwva2V5d29yZD48a2V5d29yZD5oYXJtb25pemF0
aW9uIGdyYXBoPC9rZXl3b3JkPjxrZXl3b3JkPm1hY2hpbmUgbGVhcm5pbmc8L2tleXdvcmQ+PGtl
eXdvcmQ+b3JnYW4gYXRsYXM8L2tleXdvcmQ+PGtleXdvcmQ+cHJlZGljdGl2ZSBjbHVzdGVyaW5n
IHRyZWU8L2tleXdvcmQ+PGtleXdvcmQ+c2luZ2xlIGNlbGw8L2tleXdvcmQ+PC9rZXl3b3Jkcz48
ZGF0ZXM+PHllYXI+MjAyMzwveWVhcj48cHViLWRhdGVzPjxkYXRlPkRlYyAyMTwvZGF0ZT48L3B1
Yi1kYXRlcz48L2RhdGVzPjxpc2JuPjEwOTctNDE3MiAoRWxlY3Ryb25pYykmI3hEOzAwOTItODY3
NCAoTGlua2luZyk8L2lzYm4+PGFjY2Vzc2lvbi1udW0+MzgxMzQ4Nzc8L2FjY2Vzc2lvbi1udW0+
PHVybHM+PHJlbGF0ZWQtdXJscz48dXJsPmh0dHBzOi8vd3d3Lm5jYmkubmxtLm5paC5nb3YvcHVi
bWVkLzM4MTM0ODc3PC91cmw+PC9yZWxhdGVkLXVybHM+PC91cmxzPjxjdXN0b20xPkRlY2xhcmF0
aW9uIG9mIGludGVyZXN0cyBTLkEuVC4gaXMgYSByZW11bmVyYXRlZCBtZW1iZXIgb2YgdGhlIFNj
aWVudGlmaWMgQWR2aXNvcnkgQm9hcmQsIEZvcmVzaXRlIExhYnMsIGFuZCBRaWFnZW4uIFNoZSBp
cyBjby1mb3VuZGVyIGFuZCBlcXVpdHkgaG9sZGVyIG9mIFRyYW5zaXRpb24gQmlvLjwvY3VzdG9t
MT48ZWxlY3Ryb25pYy1yZXNvdXJjZS1udW0+MTAuMTAxNi9qLmNlbGwuMjAyMy4xMS4wMjY8L2Vs
ZWN0cm9uaWMtcmVzb3VyY2UtbnVtPjxyZW1vdGUtZGF0YWJhc2UtbmFtZT5NZWRsaW5lPC9yZW1v
dGUtZGF0YWJhc2UtbmFtZT48cmVtb3RlLWRhdGFiYXNlLXByb3ZpZGVyPk5MTTwvcmVtb3RlLWRh
dGFiYXNlLXByb3ZpZGVyPjwvcmVjb3JkPjwvQ2l0ZT48Q2l0ZT48QXV0aG9yPkRvbWluZ3VleiBD
b25kZTwvQXV0aG9yPjxZZWFyPjIwMjI8L1llYXI+PFJlY051bT4yMDwvUmVjTnVtPjxyZWNvcmQ+
PHJlYy1udW1iZXI+MjA8L3JlYy1udW1iZXI+PGZvcmVpZ24ta2V5cz48a2V5IGFwcD0iRU4iIGRi
LWlkPSJwOXcydHgydnYyYWRzYmV3YXR0cGE5YWswMnNlejl6MnIyZXMiIHRpbWVzdGFtcD0iMTc2
NDA2NDQzNCI+MjA8L2tleT48L2ZvcmVpZ24ta2V5cz48cmVmLXR5cGUgbmFtZT0iSm91cm5hbCBB
cnRpY2xlIj4xNzwvcmVmLXR5cGU+PGNvbnRyaWJ1dG9ycz48YXV0aG9ycz48YXV0aG9yPkRvbWlu
Z3VleiBDb25kZSwgQy48L2F1dGhvcj48YXV0aG9yPlh1LCBDLjwvYXV0aG9yPjxhdXRob3I+SmFy
dmlzLCBMLiBCLjwvYXV0aG9yPjxhdXRob3I+UmFpbmJvdywgRC4gQi48L2F1dGhvcj48YXV0aG9y
PldlbGxzLCBTLiBCLjwvYXV0aG9yPjxhdXRob3I+R29tZXMsIFQuPC9hdXRob3I+PGF1dGhvcj5I
b3dsZXR0LCBTLiBLLjwvYXV0aG9yPjxhdXRob3I+U3VjaGFuZWssIE8uPC9hdXRob3I+PGF1dGhv
cj5Qb2xhbnNraSwgSy48L2F1dGhvcj48YXV0aG9yPktpbmcsIEguIFcuPC9hdXRob3I+PGF1dGhv
cj5NYW1hbm92YSwgTC48L2F1dGhvcj48YXV0aG9yPkh1YW5nLCBOLjwvYXV0aG9yPjxhdXRob3I+
U3phYm8sIFAuIEEuPC9hdXRob3I+PGF1dGhvcj5SaWNoYXJkc29uLCBMLjwvYXV0aG9yPjxhdXRo
b3I+Qm9sdCwgTC48L2F1dGhvcj48YXV0aG9yPkZhc291bGksIEUuIFMuPC9hdXRob3I+PGF1dGhv
cj5NYWhidWJhbmksIEsuIFQuPC9hdXRob3I+PGF1dGhvcj5QcmV0ZSwgTS48L2F1dGhvcj48YXV0
aG9yPlR1Y2ssIEwuPC9hdXRob3I+PGF1dGhvcj5SaWNob3osIE4uPC9hdXRob3I+PGF1dGhvcj5U
dW9uZywgWi4gSy48L2F1dGhvcj48YXV0aG9yPkNhbXBvcywgTC48L2F1dGhvcj48YXV0aG9yPk1v
dXNhLCBILiBTLjwvYXV0aG9yPjxhdXRob3I+TmVlZGhhbSwgRS4gSi48L2F1dGhvcj48YXV0aG9y
PlByaXRjaGFyZCwgUy48L2F1dGhvcj48YXV0aG9yPkxpLCBULjwvYXV0aG9yPjxhdXRob3I+RWxt
ZW50YWl0ZSwgUi48L2F1dGhvcj48YXV0aG9yPlBhcmssIEouPC9hdXRob3I+PGF1dGhvcj5SYWht
YW5pLCBFLjwvYXV0aG9yPjxhdXRob3I+Q2hlbiwgRC48L2F1dGhvcj48YXV0aG9yPk1lbm9uLCBE
LiBLLjwvYXV0aG9yPjxhdXRob3I+QmF5cmFrdGFyLCBPLiBBLjwvYXV0aG9yPjxhdXRob3I+SmFt
ZXMsIEwuIEsuPC9hdXRob3I+PGF1dGhvcj5NZXllciwgSy4gQi48L2F1dGhvcj48YXV0aG9yPllv
c2VmLCBOLjwvYXV0aG9yPjxhdXRob3I+Q2xhdHdvcnRoeSwgTS4gUi48L2F1dGhvcj48YXV0aG9y
PlNpbXMsIFAuIEEuPC9hdXRob3I+PGF1dGhvcj5GYXJiZXIsIEQuIEwuPC9hdXRob3I+PGF1dGhv
cj5TYWViLVBhcnN5LCBLLjwvYXV0aG9yPjxhdXRob3I+Sm9uZXMsIEouIEwuPC9hdXRob3I+PGF1
dGhvcj5UZWljaG1hbm4sIFMuIEEuPC9hdXRob3I+PC9hdXRob3JzPjwvY29udHJpYnV0b3JzPjxh
dXRoLWFkZHJlc3M+V2VsbGNvbWUgU2FuZ2VyIEluc3RpdHV0ZSwgV2VsbGNvbWUgR2Vub21lIENh
bXB1cywgSGlueHRvbiwgQ2FtYnJpZGdlLCBVSy4mI3hEO0RlcGFydG1lbnQgb2YgQ2xpbmljYWwg
TmV1cm9zY2llbmNlcywgVW5pdmVyc2l0eSBvZiBDYW1icmlkZ2UsIENhbWJyaWRnZSwgVUsuJiN4
RDtEZXBhcnRtZW50IG9mIFN5c3RlbXMgQmlvbG9neSwgQ29sdW1iaWEgVW5pdmVyc2l0eSBJcnZp
bmcgTWVkaWNhbCBDZW50ZXIsIE5ldyBZb3JrLCBOWSwgVVNBLiYjeEQ7TW9sZWN1bGFyIEltbXVu
aXR5IFVuaXQsIERlcGFydG1lbnQgb2YgTWVkaWNpbmUsIFVuaXZlcnNpdHkgb2YgQ2FtYnJpZGdl
LCBDYW1icmlkZ2UsIFVLLiYjeEQ7Q2VudHJlIGZvciBJbW11bm9iaW9sb2d5LCBCbGl6YXJkIElu
c3RpdHV0ZSwgUXVlZW4gTWFyeSBVbml2ZXJzaXR5IG9mIExvbmRvbiwgTG9uZG9uLCBVSy4mI3hE
O0RlcGFydG1lbnQgb2YgTWljcm9iaW9sb2d5IGFuZCBJbW11bm9sb2d5LCBDb2x1bWJpYSBVbml2
ZXJzaXR5IElydmluZyBNZWRpY2FsIENlbnRlciwgTmV3IFlvcmssIE5ZLCBVU0EuJiN4RDtEZXBh
cnRtZW50IG9mIFN1cmdlcnksIFVuaXZlcnNpdHkgb2YgQ2FtYnJpZGdlIGFuZCBOSUhSIENhbWJy
aWRnZSBCaW9tZWRpY2FsIFJlc2VhcmNoIENlbnRyZSwgQ2FtYnJpZGdlLCBVSy4mI3hEO1dlc3Qg
U3VmZm9sayBIb3NwaXRhbCBOSFMgVHJ1c3QsIEJ1cnkgU2FpbnQgRWRtdW5kcywgVUsuJiN4RDtD
ZW50ZXIgZm9yIENvbXB1dGF0aW9uYWwgQmlvbG9neSwgVW5pdmVyc2l0eSBvZiBDYWxpZm9ybmlh
LCBCZXJrZWxleSwgQmVya2VsZXksIENBLCBVU0EuJiN4RDtEZXBhcnRtZW50IG9mIEVsZWN0cmlj
YWwgRW5naW5lZXJpbmcgYW5kIENvbXB1dGVyIFNjaWVuY2VzLCBVbml2ZXJzaXR5IG9mIENhbGlm
b3JuaWEsIEJlcmtlbGV5LCBCZXJrZWxleSwgQ0EsIFVTQS4mI3hEO0RlcGFydG1lbnQgb2YgQW5h
ZXN0aGVzaWEsIFVuaXZlcnNpdHkgb2YgQ2FtYnJpZGdlLCBDYW1icmlkZ2UsIFVLLiYjeEQ7Q2hh
biBadWNrZXJiZXJnIEJpb2h1YiwgU2FuIEZyYW5jaXNjbywgQ0EsIFVTQS4mI3hEO1JhZ29uIElu
c3RpdHV0ZSBvZiBNR0gsIE1JVCBhbmQgSGFydmFyZCwgQ2FtYnJpZGdlLCBNQSwgVVNBLiYjeEQ7
VGhlb3J5IG9mIENvbmRlbnNlZCBNYXR0ZXIsIENhdmVuZGlzaCBMYWJvcmF0b3J5LCBEZXBhcnRt
ZW50IG9mIFBoeXNpY3MsIFVuaXZlcnNpdHkgb2YgQ2FtYnJpZGdlLCBDYW1icmlkZ2UsIFVLLjwv
YXV0aC1hZGRyZXNzPjx0aXRsZXM+PHRpdGxlPkNyb3NzLXRpc3N1ZSBpbW11bmUgY2VsbCBhbmFs
eXNpcyByZXZlYWxzIHRpc3N1ZS1zcGVjaWZpYyBmZWF0dXJlcyBpbiBodW1hbnM8L3RpdGxlPjxz
ZWNvbmRhcnktdGl0bGU+U2NpZW5jZTwvc2Vjb25kYXJ5LXRpdGxlPjwvdGl0bGVzPjxwZXJpb2Rp
Y2FsPjxmdWxsLXRpdGxlPlNjaWVuY2U8L2Z1bGwtdGl0bGU+PC9wZXJpb2RpY2FsPjxwYWdlcz5l
YWJsNTE5NzwvcGFnZXM+PHZvbHVtZT4zNzY8L3ZvbHVtZT48bnVtYmVyPjY1OTQ8L251bWJlcj48
ZWRpdGlvbj4yMDIyMDUxMzwvZWRpdGlvbj48a2V5d29yZHM+PGtleXdvcmQ+KkItTHltcGhvY3l0
ZXM8L2tleXdvcmQ+PGtleXdvcmQ+Q2VsbHMsIEN1bHR1cmVkPC9rZXl3b3JkPjxrZXl3b3JkPkh1
bWFuczwva2V5d29yZD48a2V5d29yZD4qTWFjaGluZSBMZWFybmluZzwva2V5d29yZD48a2V5d29y
ZD5PcmdhbiBTcGVjaWZpY2l0eTwva2V5d29yZD48a2V5d29yZD4qU2VxdWVuY2UgQW5hbHlzaXMs
IFJOQTwva2V5d29yZD48a2V5d29yZD4qU2luZ2xlLUNlbGwgQW5hbHlzaXM8L2tleXdvcmQ+PGtl
eXdvcmQ+KlQtTHltcGhvY3l0ZXM8L2tleXdvcmQ+PGtleXdvcmQ+KlRyYW5zY3JpcHRvbWU8L2tl
eXdvcmQ+PC9rZXl3b3Jkcz48ZGF0ZXM+PHllYXI+MjAyMjwveWVhcj48cHViLWRhdGVzPjxkYXRl
Pk1heSAxMzwvZGF0ZT48L3B1Yi1kYXRlcz48L2RhdGVzPjxpc2JuPjEwOTUtOTIwMyAoRWxlY3Ry
b25pYykmI3hEOzAwMzYtODA3NSAoUHJpbnQpJiN4RDswMDM2LTgwNzUgKExpbmtpbmcpPC9pc2Ju
PjxhY2Nlc3Npb24tbnVtPjM1NTQ5NDA2PC9hY2Nlc3Npb24tbnVtPjx1cmxzPjxyZWxhdGVkLXVy
bHM+PHVybD5odHRwczovL3d3dy5uY2JpLm5sbS5uaWguZ292L3B1Ym1lZC8zNTU0OTQwNjwvdXJs
PjwvcmVsYXRlZC11cmxzPjwvdXJscz48Y3VzdG9tMT5Db21wZXRpbmcgaW50ZXJlc3RzOiBJbiB0
aGUgcGFzdCB0aHJlZSB5ZWFycywgUy5BLlQgaGFzIHdvcmtlZCBhcyBhIGNvbnN1bHRhbnQgZm9y
IEdlbmVudGVjaCwgUm9jaGUgYW5kIFRyYW5zaXRpb24gQmlvLCBhbmQgaXMgYSByZW11bmVyYXRl
ZCBtZW1iZXIgb2YgdGhlIFNjaWVudGlmaWMgQWR2aXNvcnkgQm9hcmRzIG9mIFFpYWdlbiwgR2xh
eG9TbWl0aEtsaW5lIGFuZCBGb3Jlc2l0ZSBMYWJzIGFuZCBhbiBlcXVpdHkgaG9sZGVyIG9mIFRy
YW5zaXRpb24gQmlvLiBKLkwuSiByZXBvcnRzIHJlY2VpdmluZyBjb25zdWx0YW5jeSBmZWVzIGFu
ZCBncmFudCBzdXBwb3J0IGZyb20gU2Fub2ZpIEdlbnp5bWUuIEMuRC5DLiwgQy5YLiwgSi5MLkIu
LCBSLkQuQi4sIFcuUy5CLiwgRy5ULiwgUy5LLkguLCBTLk8uLCBQLksuLCBLLkguVy4sIE0uTC4s
IEguTi4sIFMuUC5BLiwgUi5MLiwgQi5MLiwgRi5FLlMuLCBNLksuVC4sIFAuTS4sIFQuTC4sIFIu
Ti4sIFQuWi5LLiwgQy5MLiwgTS5ILlMuLCBOLkUuSi4sIFAuUy4sIEwuVC4sIEUuUi4sIFAuSi4s
IFIuRS4sIEMuRC4sIE0uRC5LLiwgQi5PLkEuLCBKLkwuSy4sIE0uSy5CLiwgWS5OLiwgQy5NLlIu
LCBTLlAuQS4sIEYuRC5MLiwgUy5QLksuLCBKLkwuSi4gaGF2ZSBubyBjb21wZXRpbmcgaW50ZXJl
c3RzLjwvY3VzdG9tMT48Y3VzdG9tMj5QTUM3NjEyNzM1PC9jdXN0b20yPjxlbGVjdHJvbmljLXJl
c291cmNlLW51bT4xMC4xMTI2L3NjaWVuY2UuYWJsNTE5NzwvZWxlY3Ryb25pYy1yZXNvdXJjZS1u
dW0+PHJlbW90ZS1kYXRhYmFzZS1uYW1lPk1lZGxpbmU8L3JlbW90ZS1kYXRhYmFzZS1uYW1lPjxy
ZW1vdGUtZGF0YWJhc2UtcHJvdmlkZXI+TkxNPC9yZW1vdGUtZGF0YWJhc2UtcHJvdmlkZXI+PC9y
ZWNvcmQ+PC9DaXRlPjwvRW5kTm90ZT5=
</w:fldData>
        </w:fldChar>
      </w:r>
      <w:r w:rsidRPr="00A704F0">
        <w:rPr>
          <w:rFonts w:ascii="Arial" w:eastAsia="Arial" w:hAnsi="Arial" w:cs="Arial"/>
        </w:rPr>
        <w:instrText xml:space="preserve"> ADDIN EN.CITE.DATA </w:instrText>
      </w:r>
      <w:r w:rsidRPr="00A704F0">
        <w:rPr>
          <w:rFonts w:ascii="Arial" w:eastAsia="Arial" w:hAnsi="Arial" w:cs="Arial"/>
        </w:rPr>
      </w:r>
      <w:r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Pr="00A704F0">
        <w:rPr>
          <w:rFonts w:ascii="Arial" w:eastAsia="Arial" w:hAnsi="Arial" w:cs="Arial"/>
          <w:noProof/>
        </w:rPr>
        <w:t>[9, 10]</w:t>
      </w:r>
      <w:r w:rsidRPr="00A704F0">
        <w:rPr>
          <w:rFonts w:ascii="Arial" w:eastAsia="Arial" w:hAnsi="Arial" w:cs="Arial"/>
        </w:rPr>
        <w:fldChar w:fldCharType="end"/>
      </w:r>
      <w:r w:rsidR="00BB07EB">
        <w:rPr>
          <w:rFonts w:ascii="Arial" w:eastAsia="Arial" w:hAnsi="Arial" w:cs="Arial"/>
        </w:rPr>
        <w:t xml:space="preserve"> with a model pretrained on a previously published lung atlas </w:t>
      </w:r>
      <w:r w:rsidR="00350F05">
        <w:rPr>
          <w:rFonts w:ascii="Arial" w:eastAsia="Arial" w:hAnsi="Arial" w:cs="Arial"/>
        </w:rPr>
        <w:fldChar w:fldCharType="begin">
          <w:fldData xml:space="preserve">PEVuZE5vdGU+PENpdGU+PEF1dGhvcj5TaWtrZW1hPC9BdXRob3I+PFllYXI+MjAyMzwvWWVhcj48
UmVjTnVtPjc8L1JlY051bT48RGlzcGxheVRleHQ+WzhdPC9EaXNwbGF5VGV4dD48cmVjb3JkPjxy
ZWMtbnVtYmVyPjc8L3JlYy1udW1iZXI+PGZvcmVpZ24ta2V5cz48a2V5IGFwcD0iRU4iIGRiLWlk
PSJwOXcydHgydnYyYWRzYmV3YXR0cGE5YWswMnNlejl6MnIyZXMiIHRpbWVzdGFtcD0iMTc2NDA2
MzM0MyI+Nzwva2V5PjwvZm9yZWlnbi1rZXlzPjxyZWYtdHlwZSBuYW1lPSJKb3VybmFsIEFydGlj
bGUiPjE3PC9yZWYtdHlwZT48Y29udHJpYnV0b3JzPjxhdXRob3JzPjxhdXRob3I+U2lra2VtYSwg
TC48L2F1dGhvcj48YXV0aG9yPlJhbWlyZXotU3Vhc3RlZ3VpLCBDLjwvYXV0aG9yPjxhdXRob3I+
U3Ryb2JsLCBELiBDLjwvYXV0aG9yPjxhdXRob3I+R2lsbGV0dCwgVC4gRS48L2F1dGhvcj48YXV0
aG9yPlphcHBpYSwgTC48L2F1dGhvcj48YXV0aG9yPk1hZGlzc29vbiwgRS48L2F1dGhvcj48YXV0
aG9yPk1hcmtvdiwgTi4gUy48L2F1dGhvcj48YXV0aG9yPlphcmFnb3NpLCBMLiBFLjwvYXV0aG9y
PjxhdXRob3I+SmksIFkuPC9hdXRob3I+PGF1dGhvcj5BbnNhcmksIE0uPC9hdXRob3I+PGF1dGhv
cj5Bcmd1ZWwsIE0uIEouPC9hdXRob3I+PGF1dGhvcj5BcHBlcmxvbywgTC48L2F1dGhvcj48YXV0
aG9yPkJhbmNoZXJvLCBNLjwvYXV0aG9yPjxhdXRob3I+QmVjYXZpbiwgQy48L2F1dGhvcj48YXV0
aG9yPkJlcmcsIE0uPC9hdXRob3I+PGF1dGhvcj5DaGljaGVsbml0c2tpeSwgRS48L2F1dGhvcj48
YXV0aG9yPkNodW5nLCBNLiBJLjwvYXV0aG9yPjxhdXRob3I+Q29sbGluLCBBLjwvYXV0aG9yPjxh
dXRob3I+R2F5LCBBLiBDLiBBLjwvYXV0aG9yPjxhdXRob3I+R290ZS1TY2huaWVyaW5nLCBKLjwv
YXV0aG9yPjxhdXRob3I+SG9vc2hpYXIgS2FzaGFuaSwgQi48L2F1dGhvcj48YXV0aG9yPkluZWNp
aywgSy48L2F1dGhvcj48YXV0aG9yPkphaW4sIE0uPC9hdXRob3I+PGF1dGhvcj5LYXBlbGxvcywg
VC4gUy48L2F1dGhvcj48YXV0aG9yPktvbGUsIFQuIE0uPC9hdXRob3I+PGF1dGhvcj5MZXJveSwg
Uy48L2F1dGhvcj48YXV0aG9yPk1heXIsIEMuIEguPC9hdXRob3I+PGF1dGhvcj5PbGl2ZXIsIEEu
IEouPC9hdXRob3I+PGF1dGhvcj52b24gUGFwZW4sIE0uPC9hdXRob3I+PGF1dGhvcj5QZXRlciwg
TC48L2F1dGhvcj48YXV0aG9yPlRheWxvciwgQy4gSi48L2F1dGhvcj48YXV0aG9yPldhbHp0aG9l
bmksIFQuPC9hdXRob3I+PGF1dGhvcj5YdSwgQy48L2F1dGhvcj48YXV0aG9yPkJ1aSwgTC4gVC48
L2F1dGhvcj48YXV0aG9yPkRlIERvbm5vLCBDLjwvYXV0aG9yPjxhdXRob3I+RG9ueSwgTC48L2F1
dGhvcj48YXV0aG9yPkZhaXosIEEuPC9hdXRob3I+PGF1dGhvcj5HdW8sIE0uPC9hdXRob3I+PGF1
dGhvcj5HdXRpZXJyZXosIEEuIEouPC9hdXRob3I+PGF1dGhvcj5IZXVtb3MsIEwuPC9hdXRob3I+
PGF1dGhvcj5IdWFuZywgTi48L2F1dGhvcj48YXV0aG9yPkliYXJyYSwgSS4gTC48L2F1dGhvcj48
YXV0aG9yPkphY2tzb24sIE4uIEQuPC9hdXRob3I+PGF1dGhvcj5LYWR1ciBMYWtzaG1pbmFyYXNp
bWhhIE11cnRoeSwgUC48L2F1dGhvcj48YXV0aG9yPkxvdGZvbGxhaGksIE0uPC9hdXRob3I+PGF1
dGhvcj5UYWJpYiwgVC48L2F1dGhvcj48YXV0aG9yPlRhbGF2ZXJhLUxvcGV6LCBDLjwvYXV0aG9y
PjxhdXRob3I+VHJhdmFnbGluaSwgSy4gSi48L2F1dGhvcj48YXV0aG9yPldpbGJyZXktQ2xhcmss
IEEuPC9hdXRob3I+PGF1dGhvcj5Xb3Jsb2NrLCBLLiBCLjwvYXV0aG9yPjxhdXRob3I+WW9zaGlk
YSwgTS48L2F1dGhvcj48YXV0aG9yPkx1bmcgQmlvbG9naWNhbCBOZXR3b3JrLCBDb25zb3J0aXVt
PC9hdXRob3I+PGF1dGhvcj52YW4gZGVuIEJlcmdlLCBNLjwvYXV0aG9yPjxhdXRob3I+Qm9zc2Us
IFkuPC9hdXRob3I+PGF1dGhvcj5EZXNhaSwgVC4gSi48L2F1dGhvcj48YXV0aG9yPkVpY2tlbGJl
cmcsIE8uPC9hdXRob3I+PGF1dGhvcj5LYW1pbnNraSwgTi48L2F1dGhvcj48YXV0aG9yPktyYXNu
b3csIE0uIEEuPC9hdXRob3I+PGF1dGhvcj5MYWZ5YXRpcywgUi48L2F1dGhvcj48YXV0aG9yPk5p
a29saWMsIE0uIFouPC9hdXRob3I+PGF1dGhvcj5Qb3dlbGwsIEouIEUuPC9hdXRob3I+PGF1dGhv
cj5SYWphZ29wYWwsIEouPC9hdXRob3I+PGF1dGhvcj5Sb2phcywgTS48L2F1dGhvcj48YXV0aG9y
PlJvemVuYmxhdHQtUm9zZW4sIE8uPC9hdXRob3I+PGF1dGhvcj5TZWlib2xkLCBNLiBBLjwvYXV0
aG9yPjxhdXRob3I+U2hlcHBhcmQsIEQuPC9hdXRob3I+PGF1dGhvcj5TaGVwaGVyZCwgRC4gUC48
L2F1dGhvcj48YXV0aG9yPlNpbiwgRC4gRC48L2F1dGhvcj48YXV0aG9yPlRpbWVucywgVy48L2F1
dGhvcj48YXV0aG9yPlRzYW5rb3YsIEEuIE0uPC9hdXRob3I+PGF1dGhvcj5XaGl0c2V0dCwgSi48
L2F1dGhvcj48YXV0aG9yPlh1LCBZLjwvYXV0aG9yPjxhdXRob3I+QmFub3ZpY2gsIE4uIEUuPC9h
dXRob3I+PGF1dGhvcj5CYXJicnksIFAuPC9hdXRob3I+PGF1dGhvcj5EdW9uZywgVC4gRS48L2F1
dGhvcj48YXV0aG9yPkZhbGssIEMuIFMuPC9hdXRob3I+PGF1dGhvcj5NZXllciwgSy4gQi48L2F1
dGhvcj48YXV0aG9yPktyb3Bza2ksIEouIEEuPC9hdXRob3I+PGF1dGhvcj5QZSZhcG9zO2VyLCBE
LjwvYXV0aG9yPjxhdXRob3I+U2NoaWxsZXIsIEguIEIuPC9hdXRob3I+PGF1dGhvcj5UYXRhLCBQ
LiBSLjwvYXV0aG9yPjxhdXRob3I+U2NodWx0emUsIEouIEwuPC9hdXRob3I+PGF1dGhvcj5UZWlj
aG1hbm4sIFMuIEEuPC9hdXRob3I+PGF1dGhvcj5NaXNoYXJpbiwgQS4gVi48L2F1dGhvcj48YXV0
aG9yPk5hd2lqbiwgTS4gQy48L2F1dGhvcj48YXV0aG9yPkx1ZWNrZW4sIE0uIEQuPC9hdXRob3I+
PGF1dGhvcj5UaGVpcywgRi4gSi48L2F1dGhvcj48L2F1dGhvcnM+PC9jb250cmlidXRvcnM+PGF1
dGgtYWRkcmVzcz5EZXBhcnRtZW50IG9mIENvbXB1dGF0aW9uYWwgSGVhbHRoLCBJbnN0aXR1dGUg
b2YgQ29tcHV0YXRpb25hbCBCaW9sb2d5LCBIZWxtaG9sdHogQ2VudGVyIE11bmljaCwgTXVuaWNo
LCBHZXJtYW55LiYjeEQ7VFVNIFNjaG9vbCBvZiBMaWZlIFNjaWVuY2VzLCBUZWNobmljYWwgVW5p
dmVyc2l0eSBvZiBNdW5pY2gsIE11bmljaCwgR2VybWFueS4mI3hEO0xhIEpvbGxhIEluc3RpdHV0
ZSBmb3IgQWxsZXJneSBhbmQgSW1tdW5vbG9neSwgTGEgSm9sbGEsIENBLCBVU0EuJiN4RDtJbnN0
aXR1dGUgb2YgQ2xpbmljYWwgQ2hlbWlzdHJ5IGFuZCBQYXRob2Jpb2NoZW1pc3RyeSwgVFVNIFNj
aG9vbCBvZiBNZWRpY2luZSwgVGVjaG5pY2FsIFVuaXZlcnNpdHkgb2YgTXVuaWNoLCBNdW5pY2gs
IEdlcm1hbnkuJiN4RDtFeHBlcmltZW50YWwgUHVsbW9uYXJ5IGFuZCBJbmZsYW1tYXRvcnkgUmVz
ZWFyY2gsIERlcGFydG1lbnQgb2YgUGF0aG9sb2d5IGFuZCBNZWRpY2FsIEJpb2xvZ3ksIFVuaXZl
cnNpdHkgTWVkaWNhbCBDZW50cmUgR3JvbmluZ2VuLCBVbml2ZXJzaXR5IG9mIEdyb25pbmdlbiwg
R3JvbmluZ2VuLCB0aGUgTmV0aGVybGFuZHMuJiN4RDtHcm9uaW5nZW4gUmVzZWFyY2ggSW5zdGl0
dXRlIGZvciBBc3RobWEgYW5kIENPUEQsIFVuaXZlcnNpdHkgTWVkaWNhbCBDZW50ZXIgR3Jvbmlu
Z2VuLCBVbml2ZXJzaXR5IG9mIEdyb25pbmdlbiwgR3JvbmluZ2VuLCB0aGUgTmV0aGVybGFuZHMu
JiN4RDtEZXBhcnRtZW50IG9mIE1hdGhlbWF0aWNzLCBUZWNobmljYWwgVW5pdmVyc2l0eSBvZiBN
dW5pY2gsIEdhcmNoaW5nLCBHZXJtYW55LiYjeEQ7V2VsbGNvbWUgU2FuZ2VyIEluc3RpdHV0ZSwg
SGlueHRvbiwgQ2FtYnJpZGdlLCBVSy4mI3hEO0RpdmlzaW9uIG9mIFB1bG1vbmFyeSBhbmQgQ3Jp
dGljYWwgQ2FyZSBNZWRpY2luZSwgRmVpbmJlcmcgU2Nob29sIG9mIE1lZGljaW5lLCBOb3J0aHdl
c3Rlcm4gVW5pdmVyc2l0eSwgQ2hpY2FnbywgSUwsIFVTQS4mI3hEO0luc3RpdHV0IGRlIFBoYXJt
YWNvbG9naWUgTW9sZWN1bGFpcmUgZXQgQ2VsbHVsYWlyZSwgVW5pdmVyc2l0ZSBDb3RlIGQmYXBv
cztBenVyIGFuZCBDZW50cmUgTmF0aW9uYWwgZGUgbGEgUmVjaGVyY2hlIFNjaWVudGlmaXF1ZSwg
VmFsYm9ubmUsIEZyYW5jZS4mI3hEO0luc3RpdHV0ZSBvZiBMdW5nIEhlYWx0aCBhbmQgSW1tdW5p
dHkgKGEgbWVtYmVyIG9mIHRoZSBHZXJtYW4gQ2VudGVyIGZvciBMdW5nIFJlc2VhcmNoKSBhbmQg
Q29tcHJlaGVuc2l2ZSBQbmV1bW9sb2d5IENlbnRlciB3aXRoIHRoZSBDUEMtTSBiaW9BcmNoaXZl
LCBIZWxtaG9sdHogQ2VudGVyIE11bmljaCwgTXVuaWNoLCBHZXJtYW55LiYjeEQ7RGVwYXJ0bWVu
dCBvZiBQYXRob2xvZ3kgYW5kIE1lZGljYWwgQmlvbG9neSwgVW5pdmVyc2l0eSBNZWRpY2FsIENl
bnRlciBHcm9uaW5nZW4sIFVuaXZlcnNpdHkgb2YgR3JvbmluZ2VuLCBHcm9uaW5nZW4sIHRoZSBO
ZXRoZXJsYW5kcy4mI3hEO0luc3RpdHV0ZSBmb3IgVHJhbnNwbGFudCBJbW11bm9sb2d5LCBIYW5u
b3ZlciBNZWRpY2FsIFNjaG9vbCwgSGFubm92ZXIsIEdlcm1hbnkuJiN4RDtUcmFuc2xhdGlvbmFs
IEdlbm9taWNzIFJlc2VhcmNoIEluc3RpdHV0ZSwgUGhvZW5peCwgQVosIFVTQS4mI3hEOzNJQSBD
b3RlIGQmYXBvcztBenVyLCBOaWNlLCBGcmFuY2UuJiN4RDtEZXBhcnRtZW50IG9mIEdlbm9taWNz
IGFuZCBJbW11bm9yZWd1bGF0aW9uLCBMaWZlIGFuZCBNZWRpY2FsIFNjaWVuY2VzIEluc3RpdHV0
ZSwgVW5pdmVyc2l0eSBvZiBCb25uLCBCb25uLCBHZXJtYW55LiYjeEQ7RGVwYXJ0bWVudCBvZiBQ
dWxtb25hcnkgRGlzZWFzZXMsIFVuaXZlcnNpdHkgTWVkaWNhbCBDZW50ZXIgR3JvbmluZ2VuLCBV
bml2ZXJzaXR5IG9mIEdyb25pbmdlbiwgR3JvbmluZ2VuLCB0aGUgTmV0aGVybGFuZHMuJiN4RDtQ
dWxtb25vbG9neSBEZXBhcnRtZW50LCBGZWRlcmF0aW9uIEhvc3BpdGFsby1Vbml2ZXJzaXRhaXJl
IE9uY29BZ2UsIENlbnRyZSBIb3NwaXRhbGllciBVbml2ZXJzaXRhaXJlIGRlIE5pY2UsIFVuaXZl
cnNpdGUgQ290ZSBkJmFwb3M7QXp1ciwgTmljZSwgRnJhbmNlLiYjeEQ7UmVzZWFyY2gsIERldmVs
b3BtZW50IGFuZCBJbm5vdmF0aW9uLCBDb21tYSBTb2Z0LCBCb25uLCBHZXJtYW55LiYjeEQ7RGl2
aXNpb24gb2YgQWxsZXJneSwgUHVsbW9uYXJ5LCBhbmQgQ3JpdGljYWwgQ2FyZSBNZWRpY2luZSwg
RGVwYXJ0bWVudCBvZiBNZWRpY2luZSwgVmFuZGVyYmlsdCBVbml2ZXJzaXR5IE1lZGljYWwgQ2Vu
dGVyLCBOYXNodmlsbGUsIFROLCBVU0EuJiN4RDtDb3JlIEZhY2lsaXR5IEdlbm9taWNzLCBIZWxt
aG9sdHogQ2VudGVyIE11bmljaCwgTXVuaWNoLCBHZXJtYW55LiYjeEQ7RGVwYXJ0bWVudCBvZiBU
cmFuc2xhdGlvbmFsIFBzeWNoaWF0cnksIE1heCBQbGFuY2sgSW5zdGl0dXRlIG9mIFBzeWNoaWF0
cnkgYW5kIEludGVybmF0aW9uYWwgTWF4IFBsYW5jayBSZXNlYXJjaCBTY2hvb2wgZm9yIFRyYW5z
bGF0aW9uYWwgUHN5Y2hpYXRyeSwgTXVuaWNoLCBHZXJtYW55LiYjeEQ7U2Nob29sIG9mIExpZmUg
U2NpZW5jZXMsIFJlc3BpcmF0b3J5IEJpb2luZm9ybWF0aWNzIGFuZCBNb2xlY3VsYXIgQmlvbG9n
eSwgVW5pdmVyc2l0eSBvZiBUZWNobm9sb2d5IFN5ZG5leSwgU3lkbmV5LCBBdXN0cmFsaWEuJiN4
RDtEaXZpc2lvbiBvZiBOZW9uYXRvbG9neSBhbmQgUHVsbW9uYXJ5IEJpb2xvZ3ksIENpbmNpbm5h
dGkgQ2hpbGRyZW4mYXBvcztzIEhvc3BpdGFsIE1lZGljYWwgQ2VudGVyLCBVbml2ZXJzaXR5IG9m
IENpbmNpbm5hdGkgQ29sbGVnZSBvZiBNZWRpY2luZSwgQ2luY2lubmF0aSwgT0gsIFVTQS4mI3hE
O0RlcGFydG1lbnQgb2YgUGVkaWF0cmljcywgVW5pdmVyc2l0eSBvZiBDaW5jaW5uYXRpIENvbGxl
Z2Ugb2YgTWVkaWNpbmUsIENpbmNpbm5hdGksIE9ILCBVUy4mI3hEO0NlbnRlciBmb3IgR2VuZXMs
IEVudmlyb25tZW50LCBhbmQgSGVhbHRoLCBOYXRpb25hbCBKZXdpc2ggSGVhbHRoLCBEZW52ZXIs
IENPLCBVU0EuJiN4RDtEZXBhcnRtZW50IG9mIENlbGwgQmlvbG9neSwgRHVrZSBVbml2ZXJzaXR5
IFNjaG9vbCBvZiBNZWRpY2luZSwgRHVyaGFtLCBOQywgVVNBLiYjeEQ7RGVwYXJ0bWVudCBvZiBQ
aGFybWFjb2xvZ3kgYW5kIFJlZ2VuZXJhdGl2ZSBNZWRpY2luZSwgVW5pdmVyc2l0eSBvZiBJbGxp
bm9pcyBDaGljYWdvLCBDaGljYWdvLCBJTCwgVVNBLiYjeEQ7RGl2aXNpb24gb2YgUmhldW1hdG9s
b2d5IGFuZCBDbGluaWNhbCBJbW11bm9sb2d5LCBEZXBhcnRtZW50IG9mIE1lZGljaW5lLCBVbml2
ZXJzaXR5IG9mIFBpdHRzYnVyZ2gsIFBpdHRzYnVyZ2gsIFBBLCBVU0EuJiN4RDtEaXZpc2lvbiBv
ZiBJbmZlY3Rpb3VzIERpc2Vhc2VzIGFuZCBUcm9waWNhbCBNZWRpY2luZSwgS2xpbmlrdW0gZGVy
IEx1ZHdpZy1NYXhpbWlsaWFucy1Vbml2ZXJzaXRhdCwgTXVuaWNoLCBHZXJtYW55LiYjeEQ7RGVw
YXJ0bWVudCBvZiBCaW9jaGVtaXN0cnksIFN0YW5mb3JkIFVuaXZlcnNpdHkgU2Nob29sIG9mIE1l
ZGljaW5lLCBTdGFuZm9yZCwgQ0EsIFVTQS4mI3hEO0hvd2FyZCBIdWdoZXMgTWVkaWNhbCBJbnN0
aXR1dGUsIENoZXZ5IENoYXNlLCBNRCwgVVNBLiYjeEQ7QWxsZW4gSW5zdGl0dXRlIGZvciBCcmFp
biBTY2llbmNlLCBTZWF0dGxlLCBXQSwgVVNBLiYjeEQ7RGVwYXJ0bWVudCBvZiBSZXNwaXJhdG9y
eSBNZWRpY2luZSwgRGl2aXNpb24gb2YgTWVkaWNpbmUsIFVuaXZlcnNpdHkgQ29sbGVnZSBMb25k
b24sIExvbmRvbiwgVUsuJiN4RDtJbnN0aXR1dCBVbml2ZXJzaXRhaXJlIGRlIENhcmRpb2xvZ2ll
IGV0IGRlIFBuZXVtb2xvZ2llIGRlIFF1ZWJlYywgRGVwYXJ0bWVudCBvZiBNb2xlY3VsYXIgTWVk
aWNpbmUsIExhdmFsIFVuaXZlcnNpdHksIFF1ZWJlYyBDaXR5LCBRdWViZWMsIENhbmFkYS4mI3hE
O0RlcGFydG1lbnQgb2YgTWVkaWNpbmUsIFN0YW5mb3JkIFVuaXZlcnNpdHkgU2Nob29sIG9mIE1l
ZGljaW5lLCBTdGFuZm9yZCwgQ0EsIFVTQS4mI3hEO0RpdmlzaW9uIG9mIFB1bG1vbmFyeSwgQWxs
ZXJneSwgYW5kIENyaXRpY2FsIENhcmUgTWVkaWNpbmUsIFVuaXZlcnNpdHkgb2YgUGl0dHNidXJn
aCwgUGl0dHNidXJnaCwgUEEsIFVTQS4mI3hEO1B1bG1vbmFyeSwgQ3JpdGljYWwgQ2FyZSBhbmQg
U2xlZXAgTWVkaWNpbmUsIFlhbGUgU2Nob29sIG9mIE1lZGljaW5lLCBOZXcgSGF2ZW4sIENULCBV
U0EuJiN4RDtHYXJ2YW4gSW5zdGl0dXRlIG9mIE1lZGljYWwgUmVzZWFyY2gsIFN5ZG5leSwgTmV3
IFNvdXRoIFdhbGVzLCBBdXN0cmFsaWEuJiN4RDtDZWxsdWxhciBHZW5vbWljcyBGdXR1cmVzIElu
c3RpdHV0ZSwgVW5pdmVyc2l0eSBvZiBOZXcgU291dGggV2FsZXMsIFN5ZG5leSwgTmV3IFNvdXRo
IFdhbGVzLCBBdXN0cmFsaWEuJiN4RDtDZW50ZXIgZm9yIFJlZ2VuZXJhdGl2ZSBNZWRpY2luZSwg
TWFzc2FjaHVzZXR0cyBHZW5lcmFsIEhvc3BpdGFsLCBIYXJ2YXJkIE1lZGljYWwgU2Nob29sLCBD
YW1icmlkZ2UsIE1BLCBVU0EuJiN4RDtEZXBhcnRtZW50IG9mIEludGVybmFsIE1lZGljaW5lLCBE
aXZpc2lvbiBvZiBQdWxtb25hcnksIENyaXRpY2FsIENhcmUgYW5kIFNsZWVwIE1lZGljaW5lLCBU
aGUgT2hpbyBTdGF0ZSBVbml2ZXJzaXR5LCBDb2x1bWJ1cywgT0gsIFVTQS4mI3hEO0tsYXJtYW4g
Q2VsbCBPYnNlcnZhdG9yeSwgQnJvYWQgSW5zdGl0dXRlIG9mIEhhcnZhcmQgYW5kIE1JVCwgQ2Ft
YnJpZGdlLCBNQSwgVVNBLiYjeEQ7Q2VsbHVsYXIgYW5kIFRpc3N1ZSBHZW5vbWljcywgR2VuZW50
ZWNoLCBTb3V0aCBTYW4gRnJhbmNpc2NvLCBDQSwgVVNBLiYjeEQ7RGVwYXJ0bWVudCBvZiBQZWRp
YXRyaWNzLCBOYXRpb25hbCBKZXdpc2ggSGVhbHRoLCBEZW52ZXIsIENPLCBVU0EuJiN4RDtEaXZp
c2lvbiBvZiBQdWxtb25hcnkgU2NpZW5jZXMgYW5kIENyaXRpY2FsIENhcmUgTWVkaWNpbmUsIFVu
aXZlcnNpdHkgb2YgQ29sb3JhZG8gU2Nob29sIG9mIE1lZGljaW5lLCBBdXJvcmEsIENPLCBVU0Eu
JiN4RDtEaXZpc2lvbiBvZiBQdWxtb25hcnksIENyaXRpY2FsIENhcmUsIEFsbGVyZ3kgYW5kIFNs
ZWVwIE1lZGljaW5lLCBVbml2ZXJzaXR5IG9mIENhbGlmb3JuaWEsIFNhbiBGcmFuY2lzY28sIFNh
biBGcmFuY2lzY28sIENBLCBVU0EuJiN4RDtEZXBhcnRtZW50IG9mIFBoeXNpY3MgYW5kIENlbnRl
ciBmb3IgQmlvbG9naWNhbCBQaHlzaWNzLCBBcml6b25hIFN0YXRlIFVuaXZlcnNpdHksIFRlbXBl
LCBBWiwgVVNBLiYjeEQ7Q2VudHJlIGZvciBIZWFydCBMdW5nIElubm92YXRpb24sIFN0LiBQYXVs
JmFwb3M7cyBIb3NwaXRhbCwgVW5pdmVyc2l0eSBvZiBCcml0aXNoIENvbHVtYmlhLCBWYW5jb3V2
ZXIsIEJyaXRpc2ggQ29sdW1iaWEsIENhbmFkYS4mI3hEO0RlcGFydG1lbnQgb2YgR2VuZXRpY3Mg
YW5kIEdlbm9taWMgU2NpZW5jZXMsIEljYWhuIFNjaG9vbCBvZiBNZWRpY2luZSBhdCBNb3VudCBT
aW5haSwgTmV3IFlvcmssIE5ZLCBVU0EuJiN4RDtEZXBhcnRtZW50IG9mIFBlZGlhdHJpY3MsIERp
dmlzaW9uIG9mIFJlc3BpcmF0b3J5IE1lZGljaW5lLCBVbml2ZXJzaXR5IG9mIENhbGlmb3JuaWEs
IFNhbiBEaWVnbywgTGEgSm9sbGEsIENBLCBVU0EuJiN4RDtEZXBhcnRtZW50IG9mIENlbGwgYW5k
IERldmVsb3BtZW50YWwgQmlvbG9neSwgVmFuZGVyYmlsdCBVbml2ZXJzaXR5LCBOYXNodmlsbGUs
IFROLCBVU0EuJiN4RDtDb21wdXRhdGlvbmFsIGFuZCBTeXN0ZW1zIEJpb2xvZ3kgUHJvZ3JhbSwg
U2xvYW4gS2V0dGVyaW5nIEluc3RpdHV0ZSwgTWVtb3JpYWwgU2xvYW4gS2V0dGVyaW5nIENhbmNl
ciBDZW50ZXIsIE5ldyBZb3JrLCBOWSwgVVNBLiYjeEQ7UFJFQ0lTRSBQbGF0Zm9ybSBmb3IgU2lu
Z2xlIENlbGwgR2Vub21pY3MgYW5kIEVwaWdlbm9taWNzLCBEZXV0c2NoZXMgWmVudHJ1bSBmdXIg
TmV1cm9kZWdlbmVyYXRpdmUgRXJrcmFua3VuZ2VuIGFuZCBVbml2ZXJzaXR5IG9mIEJvbm4sIEJv
bm4sIEdlcm1hbnkuJiN4RDtEZXBhcnRtZW50IG9mIFBoeXNpY3MsIENhdmVuZGlzaCBMYWJvcmF0
b3J5LCBVbml2ZXJzaXR5IG9mIENhbWJyaWRnZSwgQ2FtYnJpZGdlLCBVSy4mI3hEO0RlcGFydG1l
bnQgb2YgQ29tcHV0YXRpb25hbCBIZWFsdGgsIEluc3RpdHV0ZSBvZiBDb21wdXRhdGlvbmFsIEJp
b2xvZ3ksIEhlbG1ob2x0eiBDZW50ZXIgTXVuaWNoLCBNdW5pY2gsIEdlcm1hbnkuIG1hbHRlLmx1
ZWNrZW5AaGVsbWhvbHR6LW11bmljaC5kZS4mI3hEO0luc3RpdHV0ZSBvZiBMdW5nIEhlYWx0aCBh
bmQgSW1tdW5pdHkgKGEgbWVtYmVyIG9mIHRoZSBHZXJtYW4gQ2VudGVyIGZvciBMdW5nIFJlc2Vh
cmNoKSBhbmQgQ29tcHJlaGVuc2l2ZSBQbmV1bW9sb2d5IENlbnRlciB3aXRoIHRoZSBDUEMtTSBi
aW9BcmNoaXZlLCBIZWxtaG9sdHogQ2VudGVyIE11bmljaCwgTXVuaWNoLCBHZXJtYW55LiBtYWx0
ZS5sdWVja2VuQGhlbG1ob2x0ei1tdW5pY2guZGUuJiN4RDtEZXBhcnRtZW50IG9mIENvbXB1dGF0
aW9uYWwgSGVhbHRoLCBJbnN0aXR1dGUgb2YgQ29tcHV0YXRpb25hbCBCaW9sb2d5LCBIZWxtaG9s
dHogQ2VudGVyIE11bmljaCwgTXVuaWNoLCBHZXJtYW55LiBmYWJpYW4udGhlaXNAaGVsbWhvbHR6
LW11bmljaC5kZS4mI3hEO1RVTSBTY2hvb2wgb2YgTGlmZSBTY2llbmNlcywgVGVjaG5pY2FsIFVu
aXZlcnNpdHkgb2YgTXVuaWNoLCBNdW5pY2gsIEdlcm1hbnkuIGZhYmlhbi50aGVpc0BoZWxtaG9s
dHotbXVuaWNoLmRlLiYjeEQ7RGVwYXJ0bWVudCBvZiBNYXRoZW1hdGljcywgVGVjaG5pY2FsIFVu
aXZlcnNpdHkgb2YgTXVuaWNoLCBHYXJjaGluZywgR2VybWFueS4gZmFiaWFuLnRoZWlzQGhlbG1o
b2x0ei1tdW5pY2guZGUuPC9hdXRoLWFkZHJlc3M+PHRpdGxlcz48dGl0bGU+QW4gaW50ZWdyYXRl
ZCBjZWxsIGF0bGFzIG9mIHRoZSBsdW5nIGluIGhlYWx0aCBhbmQgZGlzZWFzZTwvdGl0bGU+PHNl
Y29uZGFyeS10aXRsZT5OYXQgTWVkPC9zZWNvbmRhcnktdGl0bGU+PC90aXRsZXM+PHBlcmlvZGlj
YWw+PGZ1bGwtdGl0bGU+TmF0IE1lZDwvZnVsbC10aXRsZT48L3BlcmlvZGljYWw+PHBhZ2VzPjE1
NjMtMTU3NzwvcGFnZXM+PHZvbHVtZT4yOTwvdm9sdW1lPjxudW1iZXI+NjwvbnVtYmVyPjxlZGl0
aW9uPjIwMjMwNjA4PC9lZGl0aW9uPjxrZXl3b3Jkcz48a2V5d29yZD5IdW1hbnM8L2tleXdvcmQ+
PGtleXdvcmQ+KmNvdmlkLTE5PC9rZXl3b3JkPjxrZXl3b3JkPkx1bmc8L2tleXdvcmQ+PGtleXdv
cmQ+KlB1bG1vbmFyeSBGaWJyb3Npczwva2V5d29yZD48a2V5d29yZD4qTHVuZyBOZW9wbGFzbXMv
Z2VuZXRpY3M8L2tleXdvcmQ+PGtleXdvcmQ+TWFjcm9waGFnZXM8L2tleXdvcmQ+PC9rZXl3b3Jk
cz48ZGF0ZXM+PHllYXI+MjAyMzwveWVhcj48cHViLWRhdGVzPjxkYXRlPkp1bjwvZGF0ZT48L3B1
Yi1kYXRlcz48L2RhdGVzPjxpc2JuPjE1NDYtMTcwWCAoRWxlY3Ryb25pYykmI3hEOzEwNzgtODk1
NiAoUHJpbnQpJiN4RDsxMDc4LTg5NTYgKExpbmtpbmcpPC9pc2JuPjxhY2Nlc3Npb24tbnVtPjM3
MjkxMjE0PC9hY2Nlc3Npb24tbnVtPjx1cmxzPjxyZWxhdGVkLXVybHM+PHVybD5odHRwczovL3d3
dy5uY2JpLm5sbS5uaWguZ292L3B1Ym1lZC8zNzI5MTIxNDwvdXJsPjwvcmVsYXRlZC11cmxzPjwv
dXJscz48Y3VzdG9tMT5QLlIuVC4gc2VydmVzIGFzIGEgY29uc3VsdGFudCBmb3IgU3Vycm96ZW4s
IENlbGxhcml0eSBhbmQgQ2VsbGRvbSBhbmQgaXMgY3VycmVudGx5IGFjdGluZyBDaGllZiBFeGVj
dXRpdmUgT2ZmaWNlciBvZiBJb2x1eC4gRi5KLlQuIGNvbnN1bHRzIGZvciBJbW11bmFpLCBTaW5n
dWxhcml0eSBCaW8sIEN5dG9SZWFzb24gYW5kIE9tbmlzY29wZSBhbmQgaGFzIG93bmVyc2hpcCBp
bnRlcmVzdCBpbiBEZXJtYWdub3N0aXggYW5kIENlbGxhcml0eS4gSW4gdGhlIHBhc3QgMyB5ZWFy
cywgTS5ELkwuIHdhcyBhIGNvbnRyYWN0b3IgZm9yIHRoZSBDWkkgYW5kIHJlY2VpdmVkIHJlbXVu
ZXJhdGlvbiBmb3IgdGFsa3MgYXQgUGZpemVyIGFuZCBKYW5zc2VuIFBoYXJtYWNldXRpY2Fscy4g
Si5BLksuIHJlcG9ydHMgZ3JhbnRzL2NvbnRyYWN0cyBmcm9tIEJvZWhyaW5nZXIgSW5nZWxoZWlt
IGFuZCBCcmlzdG9sIE15ZXJzIFNxdWliYiwgY29uc3VsdGluZyBmZWVzIGZyb20gSmFuc3NlbiBh
bmQgQm9laHJpbmdlciBJbmdlbGhlaW0gYW5kIHN0dWR5IHN1cHBvcnQgZnJvbSBHZW5lbnRlY2gg
YW5kIGlzIGEgbWVtYmVyIG9mIHRoZSBzY2llbnRpZmljIGFkdmlzb3J5IGJvYXJkIG9mIEFQSUUg
VGhlcmFwZXV0aWNzLiBJbiB0aGUgcGFzdCAzIHllYXJzLCBTLkEuVC4gaGFzIHJlY2VpdmVkIHJl
bXVuZXJhdGlvbiBmb3IgY29uc3VsdGluZyBhbmQgU2NpZW50aWZpYyBBZHZpc29yeSBCb2FyZCBt
ZW1iZXJzaGlwIGZyb20gR2VuZW50ZWNoLCBSb2NoZSwgQmlvZ2VuLCBHbGF4b1NtaXRoS2xpbmUs
IEZvcmVzaXRlIExhYnMgYW5kIFFpYWdlbi4gUy5BLlQuIGlzIGEgY28tZm91bmRlciBhbmQgYm9h
cmQgbWVtYmVyIG9mIGFuZCBob2xkcyBlcXVpdHkgaW4gVHJhbnNpdGlvbiBCaW8uIEQuUy4gaXMg
YSBmb3VuZGVyIG9mIFBsaWFudCBUaGVyYXBldXRpY3MgYW5kIGEgbWVtYmVyIG9mIHRoZSBHZW5l
bnRlY2ggU2NpZW50aWZpYyBBZHZpc29yeSBCb2FyZCBhbmQgaGFzIGEgc3BvbnNvcmVkIHJlc2Vh
cmNoIGFncmVlbWVudCB3aXRoIEFiYlZpZS4gTi5LLiBzZXJ2ZWQgYXMgYSBjb25zdWx0YW50IHRv
IEJvZWhyaW5nZXIgSW5nZWxoZWltLCBUaGlyZCBSb2NrLCBQbGlhbnQsIFNhbXVtZWQsIE51TWVk
aWksIFRoZXJhdmFuY2UsIExpZmVNYXgsIFRocmVlIExha2VzIFBhcnRuZXJzLCBPcHRpa2lyYSwg
QXN0cmFaZW5lY2EsIFJvaEJhciwgVmVyYWN5dGUsIEF1Z21hbml0eSwgQ1NMIEJlaHJpbmcsIEdh
bGFwYWdvcyBhbmQgVGh5cm9uIG92ZXIgdGhlIHBhc3QgMyB5ZWFycyBhbmQgcmVwb3J0cyBlcXVp
dHkgaW4gUGxpYW50IGFuZCBUaHlyb24sIGdyYW50cyBmcm9tIFZlcmFjeXRlLCBCb2VocmluZ2Vy
IEluZ2VsaGVpbSBhbmQgQnJpc3RvbCBNeWVycyBTcXVpYmIgYW5kIG5vbmZpbmFuY2lhbCBzdXBw
b3J0IGZyb20gbWlSYWdlbiBhbmQgQXN0cmFaZW5lY2EuIE4uSy4gb3ducyBpbnRlbGxlY3R1YWwg
cHJvcGVydHkgb24gbm92ZWwgYmlvbWFya2VycyBhbmQgdGhlcmFwZXV0aWNzIGluIElQRiBsaWNl
bnNlZCB0byBiaW90ZWNobm9sb2d5LiBPLlIuLVIuIGlzIGEgY28taW52ZW50b3Igb24gcGF0ZW50
IGFwcGxpY2F0aW9ucyAoUENUL1VTMjAxNi8wNTkyMzMsIFBDVC9VUzIwMTgvMDY0NTUzLCBQQ1Qv
VVMyMDE4LzA2MDg2MCwgUENUL1VTMjAxNy8wMTYxNDYsIFBDVC9VUzIwMTkvMDU1ODk0LCBQQ1Qv
VVMyMDE4LzA2NDU2MywgUENUL1VTMjAyMC8wMzI5MzMpIGZpbGVkIGJ5IHRoZSBCcm9hZCBJbnN0
aXR1dGUgZm9yIGludmVudGlvbnMgcmVsYXRlZCB0byBzaW5nbGUtY2VsbCBnZW5vbWljcy4gTy5S
Li1SLiBoYXMgYmVlbiBhbiBlbXBsb3llZSBvZiBHZW5lbnRlY2ggc2luY2UgMTkgT2N0b2JlciAy
MDIwIGFuZCBoYXMgZXF1aXR5IGluIFJvY2hlLiBPLkUuIHNlcnZlcyBpbiBhbiBhZHZpc29yeSBj
YXBhY2l0eSB0byBQaWVyaXMgUGhhcm1hY2V1dGljYWxzLCBCbGFkZSBUaGVyYXBldXRpY3MsIERl
bHRhIDQgYW5kIFlBUCBUaGVyYXBldXRpY3MuIFkuQi4gaG9sZHMgYSBDYW5hZGEgUmVzZWFyY2gg
Q2hhaXIgaW4gdGhlIEdlbm9taWNzIG9mIEhlYXJ0IGFuZCBMdW5nIERpc2Vhc2VzLiBUaGUgcmVt
YWluaW5nIGF1dGhvcnMgZGVjbGFyZSBubyBjb21wZXRpbmcgaW50ZXJlc3RzLjwvY3VzdG9tMT48
Y3VzdG9tMj5QTUMxMDI4NzU2NzwvY3VzdG9tMj48ZWxlY3Ryb25pYy1yZXNvdXJjZS1udW0+MTAu
MTAzOC9zNDE1OTEtMDIzLTAyMzI3LTI8L2VsZWN0cm9uaWMtcmVzb3VyY2UtbnVtPjxyZW1vdGUt
ZGF0YWJhc2UtbmFtZT5NZWRsaW5lPC9yZW1vdGUtZGF0YWJhc2UtbmFtZT48cmVtb3RlLWRhdGFi
YXNlLXByb3ZpZGVyPk5MTTwvcmVtb3RlLWRhdGFiYXNlLXByb3ZpZGVyPjwvcmVjb3JkPjwvQ2l0
ZT48L0VuZE5vdGU+
</w:fldData>
        </w:fldChar>
      </w:r>
      <w:r w:rsidR="00350F05">
        <w:rPr>
          <w:rFonts w:ascii="Arial" w:eastAsia="Arial" w:hAnsi="Arial" w:cs="Arial"/>
        </w:rPr>
        <w:instrText xml:space="preserve"> ADDIN EN.CITE </w:instrText>
      </w:r>
      <w:r w:rsidR="00350F05">
        <w:rPr>
          <w:rFonts w:ascii="Arial" w:eastAsia="Arial" w:hAnsi="Arial" w:cs="Arial"/>
        </w:rPr>
        <w:fldChar w:fldCharType="begin">
          <w:fldData xml:space="preserve">PEVuZE5vdGU+PENpdGU+PEF1dGhvcj5TaWtrZW1hPC9BdXRob3I+PFllYXI+MjAyMzwvWWVhcj48
UmVjTnVtPjc8L1JlY051bT48RGlzcGxheVRleHQ+WzhdPC9EaXNwbGF5VGV4dD48cmVjb3JkPjxy
ZWMtbnVtYmVyPjc8L3JlYy1udW1iZXI+PGZvcmVpZ24ta2V5cz48a2V5IGFwcD0iRU4iIGRiLWlk
PSJwOXcydHgydnYyYWRzYmV3YXR0cGE5YWswMnNlejl6MnIyZXMiIHRpbWVzdGFtcD0iMTc2NDA2
MzM0MyI+Nzwva2V5PjwvZm9yZWlnbi1rZXlzPjxyZWYtdHlwZSBuYW1lPSJKb3VybmFsIEFydGlj
bGUiPjE3PC9yZWYtdHlwZT48Y29udHJpYnV0b3JzPjxhdXRob3JzPjxhdXRob3I+U2lra2VtYSwg
TC48L2F1dGhvcj48YXV0aG9yPlJhbWlyZXotU3Vhc3RlZ3VpLCBDLjwvYXV0aG9yPjxhdXRob3I+
U3Ryb2JsLCBELiBDLjwvYXV0aG9yPjxhdXRob3I+R2lsbGV0dCwgVC4gRS48L2F1dGhvcj48YXV0
aG9yPlphcHBpYSwgTC48L2F1dGhvcj48YXV0aG9yPk1hZGlzc29vbiwgRS48L2F1dGhvcj48YXV0
aG9yPk1hcmtvdiwgTi4gUy48L2F1dGhvcj48YXV0aG9yPlphcmFnb3NpLCBMLiBFLjwvYXV0aG9y
PjxhdXRob3I+SmksIFkuPC9hdXRob3I+PGF1dGhvcj5BbnNhcmksIE0uPC9hdXRob3I+PGF1dGhv
cj5Bcmd1ZWwsIE0uIEouPC9hdXRob3I+PGF1dGhvcj5BcHBlcmxvbywgTC48L2F1dGhvcj48YXV0
aG9yPkJhbmNoZXJvLCBNLjwvYXV0aG9yPjxhdXRob3I+QmVjYXZpbiwgQy48L2F1dGhvcj48YXV0
aG9yPkJlcmcsIE0uPC9hdXRob3I+PGF1dGhvcj5DaGljaGVsbml0c2tpeSwgRS48L2F1dGhvcj48
YXV0aG9yPkNodW5nLCBNLiBJLjwvYXV0aG9yPjxhdXRob3I+Q29sbGluLCBBLjwvYXV0aG9yPjxh
dXRob3I+R2F5LCBBLiBDLiBBLjwvYXV0aG9yPjxhdXRob3I+R290ZS1TY2huaWVyaW5nLCBKLjwv
YXV0aG9yPjxhdXRob3I+SG9vc2hpYXIgS2FzaGFuaSwgQi48L2F1dGhvcj48YXV0aG9yPkluZWNp
aywgSy48L2F1dGhvcj48YXV0aG9yPkphaW4sIE0uPC9hdXRob3I+PGF1dGhvcj5LYXBlbGxvcywg
VC4gUy48L2F1dGhvcj48YXV0aG9yPktvbGUsIFQuIE0uPC9hdXRob3I+PGF1dGhvcj5MZXJveSwg
Uy48L2F1dGhvcj48YXV0aG9yPk1heXIsIEMuIEguPC9hdXRob3I+PGF1dGhvcj5PbGl2ZXIsIEEu
IEouPC9hdXRob3I+PGF1dGhvcj52b24gUGFwZW4sIE0uPC9hdXRob3I+PGF1dGhvcj5QZXRlciwg
TC48L2F1dGhvcj48YXV0aG9yPlRheWxvciwgQy4gSi48L2F1dGhvcj48YXV0aG9yPldhbHp0aG9l
bmksIFQuPC9hdXRob3I+PGF1dGhvcj5YdSwgQy48L2F1dGhvcj48YXV0aG9yPkJ1aSwgTC4gVC48
L2F1dGhvcj48YXV0aG9yPkRlIERvbm5vLCBDLjwvYXV0aG9yPjxhdXRob3I+RG9ueSwgTC48L2F1
dGhvcj48YXV0aG9yPkZhaXosIEEuPC9hdXRob3I+PGF1dGhvcj5HdW8sIE0uPC9hdXRob3I+PGF1
dGhvcj5HdXRpZXJyZXosIEEuIEouPC9hdXRob3I+PGF1dGhvcj5IZXVtb3MsIEwuPC9hdXRob3I+
PGF1dGhvcj5IdWFuZywgTi48L2F1dGhvcj48YXV0aG9yPkliYXJyYSwgSS4gTC48L2F1dGhvcj48
YXV0aG9yPkphY2tzb24sIE4uIEQuPC9hdXRob3I+PGF1dGhvcj5LYWR1ciBMYWtzaG1pbmFyYXNp
bWhhIE11cnRoeSwgUC48L2F1dGhvcj48YXV0aG9yPkxvdGZvbGxhaGksIE0uPC9hdXRob3I+PGF1
dGhvcj5UYWJpYiwgVC48L2F1dGhvcj48YXV0aG9yPlRhbGF2ZXJhLUxvcGV6LCBDLjwvYXV0aG9y
PjxhdXRob3I+VHJhdmFnbGluaSwgSy4gSi48L2F1dGhvcj48YXV0aG9yPldpbGJyZXktQ2xhcmss
IEEuPC9hdXRob3I+PGF1dGhvcj5Xb3Jsb2NrLCBLLiBCLjwvYXV0aG9yPjxhdXRob3I+WW9zaGlk
YSwgTS48L2F1dGhvcj48YXV0aG9yPkx1bmcgQmlvbG9naWNhbCBOZXR3b3JrLCBDb25zb3J0aXVt
PC9hdXRob3I+PGF1dGhvcj52YW4gZGVuIEJlcmdlLCBNLjwvYXV0aG9yPjxhdXRob3I+Qm9zc2Us
IFkuPC9hdXRob3I+PGF1dGhvcj5EZXNhaSwgVC4gSi48L2F1dGhvcj48YXV0aG9yPkVpY2tlbGJl
cmcsIE8uPC9hdXRob3I+PGF1dGhvcj5LYW1pbnNraSwgTi48L2F1dGhvcj48YXV0aG9yPktyYXNu
b3csIE0uIEEuPC9hdXRob3I+PGF1dGhvcj5MYWZ5YXRpcywgUi48L2F1dGhvcj48YXV0aG9yPk5p
a29saWMsIE0uIFouPC9hdXRob3I+PGF1dGhvcj5Qb3dlbGwsIEouIEUuPC9hdXRob3I+PGF1dGhv
cj5SYWphZ29wYWwsIEouPC9hdXRob3I+PGF1dGhvcj5Sb2phcywgTS48L2F1dGhvcj48YXV0aG9y
PlJvemVuYmxhdHQtUm9zZW4sIE8uPC9hdXRob3I+PGF1dGhvcj5TZWlib2xkLCBNLiBBLjwvYXV0
aG9yPjxhdXRob3I+U2hlcHBhcmQsIEQuPC9hdXRob3I+PGF1dGhvcj5TaGVwaGVyZCwgRC4gUC48
L2F1dGhvcj48YXV0aG9yPlNpbiwgRC4gRC48L2F1dGhvcj48YXV0aG9yPlRpbWVucywgVy48L2F1
dGhvcj48YXV0aG9yPlRzYW5rb3YsIEEuIE0uPC9hdXRob3I+PGF1dGhvcj5XaGl0c2V0dCwgSi48
L2F1dGhvcj48YXV0aG9yPlh1LCBZLjwvYXV0aG9yPjxhdXRob3I+QmFub3ZpY2gsIE4uIEUuPC9h
dXRob3I+PGF1dGhvcj5CYXJicnksIFAuPC9hdXRob3I+PGF1dGhvcj5EdW9uZywgVC4gRS48L2F1
dGhvcj48YXV0aG9yPkZhbGssIEMuIFMuPC9hdXRob3I+PGF1dGhvcj5NZXllciwgSy4gQi48L2F1
dGhvcj48YXV0aG9yPktyb3Bza2ksIEouIEEuPC9hdXRob3I+PGF1dGhvcj5QZSZhcG9zO2VyLCBE
LjwvYXV0aG9yPjxhdXRob3I+U2NoaWxsZXIsIEguIEIuPC9hdXRob3I+PGF1dGhvcj5UYXRhLCBQ
LiBSLjwvYXV0aG9yPjxhdXRob3I+U2NodWx0emUsIEouIEwuPC9hdXRob3I+PGF1dGhvcj5UZWlj
aG1hbm4sIFMuIEEuPC9hdXRob3I+PGF1dGhvcj5NaXNoYXJpbiwgQS4gVi48L2F1dGhvcj48YXV0
aG9yPk5hd2lqbiwgTS4gQy48L2F1dGhvcj48YXV0aG9yPkx1ZWNrZW4sIE0uIEQuPC9hdXRob3I+
PGF1dGhvcj5UaGVpcywgRi4gSi48L2F1dGhvcj48L2F1dGhvcnM+PC9jb250cmlidXRvcnM+PGF1
dGgtYWRkcmVzcz5EZXBhcnRtZW50IG9mIENvbXB1dGF0aW9uYWwgSGVhbHRoLCBJbnN0aXR1dGUg
b2YgQ29tcHV0YXRpb25hbCBCaW9sb2d5LCBIZWxtaG9sdHogQ2VudGVyIE11bmljaCwgTXVuaWNo
LCBHZXJtYW55LiYjeEQ7VFVNIFNjaG9vbCBvZiBMaWZlIFNjaWVuY2VzLCBUZWNobmljYWwgVW5p
dmVyc2l0eSBvZiBNdW5pY2gsIE11bmljaCwgR2VybWFueS4mI3hEO0xhIEpvbGxhIEluc3RpdHV0
ZSBmb3IgQWxsZXJneSBhbmQgSW1tdW5vbG9neSwgTGEgSm9sbGEsIENBLCBVU0EuJiN4RDtJbnN0
aXR1dGUgb2YgQ2xpbmljYWwgQ2hlbWlzdHJ5IGFuZCBQYXRob2Jpb2NoZW1pc3RyeSwgVFVNIFNj
aG9vbCBvZiBNZWRpY2luZSwgVGVjaG5pY2FsIFVuaXZlcnNpdHkgb2YgTXVuaWNoLCBNdW5pY2gs
IEdlcm1hbnkuJiN4RDtFeHBlcmltZW50YWwgUHVsbW9uYXJ5IGFuZCBJbmZsYW1tYXRvcnkgUmVz
ZWFyY2gsIERlcGFydG1lbnQgb2YgUGF0aG9sb2d5IGFuZCBNZWRpY2FsIEJpb2xvZ3ksIFVuaXZl
cnNpdHkgTWVkaWNhbCBDZW50cmUgR3JvbmluZ2VuLCBVbml2ZXJzaXR5IG9mIEdyb25pbmdlbiwg
R3JvbmluZ2VuLCB0aGUgTmV0aGVybGFuZHMuJiN4RDtHcm9uaW5nZW4gUmVzZWFyY2ggSW5zdGl0
dXRlIGZvciBBc3RobWEgYW5kIENPUEQsIFVuaXZlcnNpdHkgTWVkaWNhbCBDZW50ZXIgR3Jvbmlu
Z2VuLCBVbml2ZXJzaXR5IG9mIEdyb25pbmdlbiwgR3JvbmluZ2VuLCB0aGUgTmV0aGVybGFuZHMu
JiN4RDtEZXBhcnRtZW50IG9mIE1hdGhlbWF0aWNzLCBUZWNobmljYWwgVW5pdmVyc2l0eSBvZiBN
dW5pY2gsIEdhcmNoaW5nLCBHZXJtYW55LiYjeEQ7V2VsbGNvbWUgU2FuZ2VyIEluc3RpdHV0ZSwg
SGlueHRvbiwgQ2FtYnJpZGdlLCBVSy4mI3hEO0RpdmlzaW9uIG9mIFB1bG1vbmFyeSBhbmQgQ3Jp
dGljYWwgQ2FyZSBNZWRpY2luZSwgRmVpbmJlcmcgU2Nob29sIG9mIE1lZGljaW5lLCBOb3J0aHdl
c3Rlcm4gVW5pdmVyc2l0eSwgQ2hpY2FnbywgSUwsIFVTQS4mI3hEO0luc3RpdHV0IGRlIFBoYXJt
YWNvbG9naWUgTW9sZWN1bGFpcmUgZXQgQ2VsbHVsYWlyZSwgVW5pdmVyc2l0ZSBDb3RlIGQmYXBv
cztBenVyIGFuZCBDZW50cmUgTmF0aW9uYWwgZGUgbGEgUmVjaGVyY2hlIFNjaWVudGlmaXF1ZSwg
VmFsYm9ubmUsIEZyYW5jZS4mI3hEO0luc3RpdHV0ZSBvZiBMdW5nIEhlYWx0aCBhbmQgSW1tdW5p
dHkgKGEgbWVtYmVyIG9mIHRoZSBHZXJtYW4gQ2VudGVyIGZvciBMdW5nIFJlc2VhcmNoKSBhbmQg
Q29tcHJlaGVuc2l2ZSBQbmV1bW9sb2d5IENlbnRlciB3aXRoIHRoZSBDUEMtTSBiaW9BcmNoaXZl
LCBIZWxtaG9sdHogQ2VudGVyIE11bmljaCwgTXVuaWNoLCBHZXJtYW55LiYjeEQ7RGVwYXJ0bWVu
dCBvZiBQYXRob2xvZ3kgYW5kIE1lZGljYWwgQmlvbG9neSwgVW5pdmVyc2l0eSBNZWRpY2FsIENl
bnRlciBHcm9uaW5nZW4sIFVuaXZlcnNpdHkgb2YgR3JvbmluZ2VuLCBHcm9uaW5nZW4sIHRoZSBO
ZXRoZXJsYW5kcy4mI3hEO0luc3RpdHV0ZSBmb3IgVHJhbnNwbGFudCBJbW11bm9sb2d5LCBIYW5u
b3ZlciBNZWRpY2FsIFNjaG9vbCwgSGFubm92ZXIsIEdlcm1hbnkuJiN4RDtUcmFuc2xhdGlvbmFs
IEdlbm9taWNzIFJlc2VhcmNoIEluc3RpdHV0ZSwgUGhvZW5peCwgQVosIFVTQS4mI3hEOzNJQSBD
b3RlIGQmYXBvcztBenVyLCBOaWNlLCBGcmFuY2UuJiN4RDtEZXBhcnRtZW50IG9mIEdlbm9taWNz
IGFuZCBJbW11bm9yZWd1bGF0aW9uLCBMaWZlIGFuZCBNZWRpY2FsIFNjaWVuY2VzIEluc3RpdHV0
ZSwgVW5pdmVyc2l0eSBvZiBCb25uLCBCb25uLCBHZXJtYW55LiYjeEQ7RGVwYXJ0bWVudCBvZiBQ
dWxtb25hcnkgRGlzZWFzZXMsIFVuaXZlcnNpdHkgTWVkaWNhbCBDZW50ZXIgR3JvbmluZ2VuLCBV
bml2ZXJzaXR5IG9mIEdyb25pbmdlbiwgR3JvbmluZ2VuLCB0aGUgTmV0aGVybGFuZHMuJiN4RDtQ
dWxtb25vbG9neSBEZXBhcnRtZW50LCBGZWRlcmF0aW9uIEhvc3BpdGFsby1Vbml2ZXJzaXRhaXJl
IE9uY29BZ2UsIENlbnRyZSBIb3NwaXRhbGllciBVbml2ZXJzaXRhaXJlIGRlIE5pY2UsIFVuaXZl
cnNpdGUgQ290ZSBkJmFwb3M7QXp1ciwgTmljZSwgRnJhbmNlLiYjeEQ7UmVzZWFyY2gsIERldmVs
b3BtZW50IGFuZCBJbm5vdmF0aW9uLCBDb21tYSBTb2Z0LCBCb25uLCBHZXJtYW55LiYjeEQ7RGl2
aXNpb24gb2YgQWxsZXJneSwgUHVsbW9uYXJ5LCBhbmQgQ3JpdGljYWwgQ2FyZSBNZWRpY2luZSwg
RGVwYXJ0bWVudCBvZiBNZWRpY2luZSwgVmFuZGVyYmlsdCBVbml2ZXJzaXR5IE1lZGljYWwgQ2Vu
dGVyLCBOYXNodmlsbGUsIFROLCBVU0EuJiN4RDtDb3JlIEZhY2lsaXR5IEdlbm9taWNzLCBIZWxt
aG9sdHogQ2VudGVyIE11bmljaCwgTXVuaWNoLCBHZXJtYW55LiYjeEQ7RGVwYXJ0bWVudCBvZiBU
cmFuc2xhdGlvbmFsIFBzeWNoaWF0cnksIE1heCBQbGFuY2sgSW5zdGl0dXRlIG9mIFBzeWNoaWF0
cnkgYW5kIEludGVybmF0aW9uYWwgTWF4IFBsYW5jayBSZXNlYXJjaCBTY2hvb2wgZm9yIFRyYW5z
bGF0aW9uYWwgUHN5Y2hpYXRyeSwgTXVuaWNoLCBHZXJtYW55LiYjeEQ7U2Nob29sIG9mIExpZmUg
U2NpZW5jZXMsIFJlc3BpcmF0b3J5IEJpb2luZm9ybWF0aWNzIGFuZCBNb2xlY3VsYXIgQmlvbG9n
eSwgVW5pdmVyc2l0eSBvZiBUZWNobm9sb2d5IFN5ZG5leSwgU3lkbmV5LCBBdXN0cmFsaWEuJiN4
RDtEaXZpc2lvbiBvZiBOZW9uYXRvbG9neSBhbmQgUHVsbW9uYXJ5IEJpb2xvZ3ksIENpbmNpbm5h
dGkgQ2hpbGRyZW4mYXBvcztzIEhvc3BpdGFsIE1lZGljYWwgQ2VudGVyLCBVbml2ZXJzaXR5IG9m
IENpbmNpbm5hdGkgQ29sbGVnZSBvZiBNZWRpY2luZSwgQ2luY2lubmF0aSwgT0gsIFVTQS4mI3hE
O0RlcGFydG1lbnQgb2YgUGVkaWF0cmljcywgVW5pdmVyc2l0eSBvZiBDaW5jaW5uYXRpIENvbGxl
Z2Ugb2YgTWVkaWNpbmUsIENpbmNpbm5hdGksIE9ILCBVUy4mI3hEO0NlbnRlciBmb3IgR2VuZXMs
IEVudmlyb25tZW50LCBhbmQgSGVhbHRoLCBOYXRpb25hbCBKZXdpc2ggSGVhbHRoLCBEZW52ZXIs
IENPLCBVU0EuJiN4RDtEZXBhcnRtZW50IG9mIENlbGwgQmlvbG9neSwgRHVrZSBVbml2ZXJzaXR5
IFNjaG9vbCBvZiBNZWRpY2luZSwgRHVyaGFtLCBOQywgVVNBLiYjeEQ7RGVwYXJ0bWVudCBvZiBQ
aGFybWFjb2xvZ3kgYW5kIFJlZ2VuZXJhdGl2ZSBNZWRpY2luZSwgVW5pdmVyc2l0eSBvZiBJbGxp
bm9pcyBDaGljYWdvLCBDaGljYWdvLCBJTCwgVVNBLiYjeEQ7RGl2aXNpb24gb2YgUmhldW1hdG9s
b2d5IGFuZCBDbGluaWNhbCBJbW11bm9sb2d5LCBEZXBhcnRtZW50IG9mIE1lZGljaW5lLCBVbml2
ZXJzaXR5IG9mIFBpdHRzYnVyZ2gsIFBpdHRzYnVyZ2gsIFBBLCBVU0EuJiN4RDtEaXZpc2lvbiBv
ZiBJbmZlY3Rpb3VzIERpc2Vhc2VzIGFuZCBUcm9waWNhbCBNZWRpY2luZSwgS2xpbmlrdW0gZGVy
IEx1ZHdpZy1NYXhpbWlsaWFucy1Vbml2ZXJzaXRhdCwgTXVuaWNoLCBHZXJtYW55LiYjeEQ7RGVw
YXJ0bWVudCBvZiBCaW9jaGVtaXN0cnksIFN0YW5mb3JkIFVuaXZlcnNpdHkgU2Nob29sIG9mIE1l
ZGljaW5lLCBTdGFuZm9yZCwgQ0EsIFVTQS4mI3hEO0hvd2FyZCBIdWdoZXMgTWVkaWNhbCBJbnN0
aXR1dGUsIENoZXZ5IENoYXNlLCBNRCwgVVNBLiYjeEQ7QWxsZW4gSW5zdGl0dXRlIGZvciBCcmFp
biBTY2llbmNlLCBTZWF0dGxlLCBXQSwgVVNBLiYjeEQ7RGVwYXJ0bWVudCBvZiBSZXNwaXJhdG9y
eSBNZWRpY2luZSwgRGl2aXNpb24gb2YgTWVkaWNpbmUsIFVuaXZlcnNpdHkgQ29sbGVnZSBMb25k
b24sIExvbmRvbiwgVUsuJiN4RDtJbnN0aXR1dCBVbml2ZXJzaXRhaXJlIGRlIENhcmRpb2xvZ2ll
IGV0IGRlIFBuZXVtb2xvZ2llIGRlIFF1ZWJlYywgRGVwYXJ0bWVudCBvZiBNb2xlY3VsYXIgTWVk
aWNpbmUsIExhdmFsIFVuaXZlcnNpdHksIFF1ZWJlYyBDaXR5LCBRdWViZWMsIENhbmFkYS4mI3hE
O0RlcGFydG1lbnQgb2YgTWVkaWNpbmUsIFN0YW5mb3JkIFVuaXZlcnNpdHkgU2Nob29sIG9mIE1l
ZGljaW5lLCBTdGFuZm9yZCwgQ0EsIFVTQS4mI3hEO0RpdmlzaW9uIG9mIFB1bG1vbmFyeSwgQWxs
ZXJneSwgYW5kIENyaXRpY2FsIENhcmUgTWVkaWNpbmUsIFVuaXZlcnNpdHkgb2YgUGl0dHNidXJn
aCwgUGl0dHNidXJnaCwgUEEsIFVTQS4mI3hEO1B1bG1vbmFyeSwgQ3JpdGljYWwgQ2FyZSBhbmQg
U2xlZXAgTWVkaWNpbmUsIFlhbGUgU2Nob29sIG9mIE1lZGljaW5lLCBOZXcgSGF2ZW4sIENULCBV
U0EuJiN4RDtHYXJ2YW4gSW5zdGl0dXRlIG9mIE1lZGljYWwgUmVzZWFyY2gsIFN5ZG5leSwgTmV3
IFNvdXRoIFdhbGVzLCBBdXN0cmFsaWEuJiN4RDtDZWxsdWxhciBHZW5vbWljcyBGdXR1cmVzIElu
c3RpdHV0ZSwgVW5pdmVyc2l0eSBvZiBOZXcgU291dGggV2FsZXMsIFN5ZG5leSwgTmV3IFNvdXRo
IFdhbGVzLCBBdXN0cmFsaWEuJiN4RDtDZW50ZXIgZm9yIFJlZ2VuZXJhdGl2ZSBNZWRpY2luZSwg
TWFzc2FjaHVzZXR0cyBHZW5lcmFsIEhvc3BpdGFsLCBIYXJ2YXJkIE1lZGljYWwgU2Nob29sLCBD
YW1icmlkZ2UsIE1BLCBVU0EuJiN4RDtEZXBhcnRtZW50IG9mIEludGVybmFsIE1lZGljaW5lLCBE
aXZpc2lvbiBvZiBQdWxtb25hcnksIENyaXRpY2FsIENhcmUgYW5kIFNsZWVwIE1lZGljaW5lLCBU
aGUgT2hpbyBTdGF0ZSBVbml2ZXJzaXR5LCBDb2x1bWJ1cywgT0gsIFVTQS4mI3hEO0tsYXJtYW4g
Q2VsbCBPYnNlcnZhdG9yeSwgQnJvYWQgSW5zdGl0dXRlIG9mIEhhcnZhcmQgYW5kIE1JVCwgQ2Ft
YnJpZGdlLCBNQSwgVVNBLiYjeEQ7Q2VsbHVsYXIgYW5kIFRpc3N1ZSBHZW5vbWljcywgR2VuZW50
ZWNoLCBTb3V0aCBTYW4gRnJhbmNpc2NvLCBDQSwgVVNBLiYjeEQ7RGVwYXJ0bWVudCBvZiBQZWRp
YXRyaWNzLCBOYXRpb25hbCBKZXdpc2ggSGVhbHRoLCBEZW52ZXIsIENPLCBVU0EuJiN4RDtEaXZp
c2lvbiBvZiBQdWxtb25hcnkgU2NpZW5jZXMgYW5kIENyaXRpY2FsIENhcmUgTWVkaWNpbmUsIFVu
aXZlcnNpdHkgb2YgQ29sb3JhZG8gU2Nob29sIG9mIE1lZGljaW5lLCBBdXJvcmEsIENPLCBVU0Eu
JiN4RDtEaXZpc2lvbiBvZiBQdWxtb25hcnksIENyaXRpY2FsIENhcmUsIEFsbGVyZ3kgYW5kIFNs
ZWVwIE1lZGljaW5lLCBVbml2ZXJzaXR5IG9mIENhbGlmb3JuaWEsIFNhbiBGcmFuY2lzY28sIFNh
biBGcmFuY2lzY28sIENBLCBVU0EuJiN4RDtEZXBhcnRtZW50IG9mIFBoeXNpY3MgYW5kIENlbnRl
ciBmb3IgQmlvbG9naWNhbCBQaHlzaWNzLCBBcml6b25hIFN0YXRlIFVuaXZlcnNpdHksIFRlbXBl
LCBBWiwgVVNBLiYjeEQ7Q2VudHJlIGZvciBIZWFydCBMdW5nIElubm92YXRpb24sIFN0LiBQYXVs
JmFwb3M7cyBIb3NwaXRhbCwgVW5pdmVyc2l0eSBvZiBCcml0aXNoIENvbHVtYmlhLCBWYW5jb3V2
ZXIsIEJyaXRpc2ggQ29sdW1iaWEsIENhbmFkYS4mI3hEO0RlcGFydG1lbnQgb2YgR2VuZXRpY3Mg
YW5kIEdlbm9taWMgU2NpZW5jZXMsIEljYWhuIFNjaG9vbCBvZiBNZWRpY2luZSBhdCBNb3VudCBT
aW5haSwgTmV3IFlvcmssIE5ZLCBVU0EuJiN4RDtEZXBhcnRtZW50IG9mIFBlZGlhdHJpY3MsIERp
dmlzaW9uIG9mIFJlc3BpcmF0b3J5IE1lZGljaW5lLCBVbml2ZXJzaXR5IG9mIENhbGlmb3JuaWEs
IFNhbiBEaWVnbywgTGEgSm9sbGEsIENBLCBVU0EuJiN4RDtEZXBhcnRtZW50IG9mIENlbGwgYW5k
IERldmVsb3BtZW50YWwgQmlvbG9neSwgVmFuZGVyYmlsdCBVbml2ZXJzaXR5LCBOYXNodmlsbGUs
IFROLCBVU0EuJiN4RDtDb21wdXRhdGlvbmFsIGFuZCBTeXN0ZW1zIEJpb2xvZ3kgUHJvZ3JhbSwg
U2xvYW4gS2V0dGVyaW5nIEluc3RpdHV0ZSwgTWVtb3JpYWwgU2xvYW4gS2V0dGVyaW5nIENhbmNl
ciBDZW50ZXIsIE5ldyBZb3JrLCBOWSwgVVNBLiYjeEQ7UFJFQ0lTRSBQbGF0Zm9ybSBmb3IgU2lu
Z2xlIENlbGwgR2Vub21pY3MgYW5kIEVwaWdlbm9taWNzLCBEZXV0c2NoZXMgWmVudHJ1bSBmdXIg
TmV1cm9kZWdlbmVyYXRpdmUgRXJrcmFua3VuZ2VuIGFuZCBVbml2ZXJzaXR5IG9mIEJvbm4sIEJv
bm4sIEdlcm1hbnkuJiN4RDtEZXBhcnRtZW50IG9mIFBoeXNpY3MsIENhdmVuZGlzaCBMYWJvcmF0
b3J5LCBVbml2ZXJzaXR5IG9mIENhbWJyaWRnZSwgQ2FtYnJpZGdlLCBVSy4mI3hEO0RlcGFydG1l
bnQgb2YgQ29tcHV0YXRpb25hbCBIZWFsdGgsIEluc3RpdHV0ZSBvZiBDb21wdXRhdGlvbmFsIEJp
b2xvZ3ksIEhlbG1ob2x0eiBDZW50ZXIgTXVuaWNoLCBNdW5pY2gsIEdlcm1hbnkuIG1hbHRlLmx1
ZWNrZW5AaGVsbWhvbHR6LW11bmljaC5kZS4mI3hEO0luc3RpdHV0ZSBvZiBMdW5nIEhlYWx0aCBh
bmQgSW1tdW5pdHkgKGEgbWVtYmVyIG9mIHRoZSBHZXJtYW4gQ2VudGVyIGZvciBMdW5nIFJlc2Vh
cmNoKSBhbmQgQ29tcHJlaGVuc2l2ZSBQbmV1bW9sb2d5IENlbnRlciB3aXRoIHRoZSBDUEMtTSBi
aW9BcmNoaXZlLCBIZWxtaG9sdHogQ2VudGVyIE11bmljaCwgTXVuaWNoLCBHZXJtYW55LiBtYWx0
ZS5sdWVja2VuQGhlbG1ob2x0ei1tdW5pY2guZGUuJiN4RDtEZXBhcnRtZW50IG9mIENvbXB1dGF0
aW9uYWwgSGVhbHRoLCBJbnN0aXR1dGUgb2YgQ29tcHV0YXRpb25hbCBCaW9sb2d5LCBIZWxtaG9s
dHogQ2VudGVyIE11bmljaCwgTXVuaWNoLCBHZXJtYW55LiBmYWJpYW4udGhlaXNAaGVsbWhvbHR6
LW11bmljaC5kZS4mI3hEO1RVTSBTY2hvb2wgb2YgTGlmZSBTY2llbmNlcywgVGVjaG5pY2FsIFVu
aXZlcnNpdHkgb2YgTXVuaWNoLCBNdW5pY2gsIEdlcm1hbnkuIGZhYmlhbi50aGVpc0BoZWxtaG9s
dHotbXVuaWNoLmRlLiYjeEQ7RGVwYXJ0bWVudCBvZiBNYXRoZW1hdGljcywgVGVjaG5pY2FsIFVu
aXZlcnNpdHkgb2YgTXVuaWNoLCBHYXJjaGluZywgR2VybWFueS4gZmFiaWFuLnRoZWlzQGhlbG1o
b2x0ei1tdW5pY2guZGUuPC9hdXRoLWFkZHJlc3M+PHRpdGxlcz48dGl0bGU+QW4gaW50ZWdyYXRl
ZCBjZWxsIGF0bGFzIG9mIHRoZSBsdW5nIGluIGhlYWx0aCBhbmQgZGlzZWFzZTwvdGl0bGU+PHNl
Y29uZGFyeS10aXRsZT5OYXQgTWVkPC9zZWNvbmRhcnktdGl0bGU+PC90aXRsZXM+PHBlcmlvZGlj
YWw+PGZ1bGwtdGl0bGU+TmF0IE1lZDwvZnVsbC10aXRsZT48L3BlcmlvZGljYWw+PHBhZ2VzPjE1
NjMtMTU3NzwvcGFnZXM+PHZvbHVtZT4yOTwvdm9sdW1lPjxudW1iZXI+NjwvbnVtYmVyPjxlZGl0
aW9uPjIwMjMwNjA4PC9lZGl0aW9uPjxrZXl3b3Jkcz48a2V5d29yZD5IdW1hbnM8L2tleXdvcmQ+
PGtleXdvcmQ+KmNvdmlkLTE5PC9rZXl3b3JkPjxrZXl3b3JkPkx1bmc8L2tleXdvcmQ+PGtleXdv
cmQ+KlB1bG1vbmFyeSBGaWJyb3Npczwva2V5d29yZD48a2V5d29yZD4qTHVuZyBOZW9wbGFzbXMv
Z2VuZXRpY3M8L2tleXdvcmQ+PGtleXdvcmQ+TWFjcm9waGFnZXM8L2tleXdvcmQ+PC9rZXl3b3Jk
cz48ZGF0ZXM+PHllYXI+MjAyMzwveWVhcj48cHViLWRhdGVzPjxkYXRlPkp1bjwvZGF0ZT48L3B1
Yi1kYXRlcz48L2RhdGVzPjxpc2JuPjE1NDYtMTcwWCAoRWxlY3Ryb25pYykmI3hEOzEwNzgtODk1
NiAoUHJpbnQpJiN4RDsxMDc4LTg5NTYgKExpbmtpbmcpPC9pc2JuPjxhY2Nlc3Npb24tbnVtPjM3
MjkxMjE0PC9hY2Nlc3Npb24tbnVtPjx1cmxzPjxyZWxhdGVkLXVybHM+PHVybD5odHRwczovL3d3
dy5uY2JpLm5sbS5uaWguZ292L3B1Ym1lZC8zNzI5MTIxNDwvdXJsPjwvcmVsYXRlZC11cmxzPjwv
dXJscz48Y3VzdG9tMT5QLlIuVC4gc2VydmVzIGFzIGEgY29uc3VsdGFudCBmb3IgU3Vycm96ZW4s
IENlbGxhcml0eSBhbmQgQ2VsbGRvbSBhbmQgaXMgY3VycmVudGx5IGFjdGluZyBDaGllZiBFeGVj
dXRpdmUgT2ZmaWNlciBvZiBJb2x1eC4gRi5KLlQuIGNvbnN1bHRzIGZvciBJbW11bmFpLCBTaW5n
dWxhcml0eSBCaW8sIEN5dG9SZWFzb24gYW5kIE9tbmlzY29wZSBhbmQgaGFzIG93bmVyc2hpcCBp
bnRlcmVzdCBpbiBEZXJtYWdub3N0aXggYW5kIENlbGxhcml0eS4gSW4gdGhlIHBhc3QgMyB5ZWFy
cywgTS5ELkwuIHdhcyBhIGNvbnRyYWN0b3IgZm9yIHRoZSBDWkkgYW5kIHJlY2VpdmVkIHJlbXVu
ZXJhdGlvbiBmb3IgdGFsa3MgYXQgUGZpemVyIGFuZCBKYW5zc2VuIFBoYXJtYWNldXRpY2Fscy4g
Si5BLksuIHJlcG9ydHMgZ3JhbnRzL2NvbnRyYWN0cyBmcm9tIEJvZWhyaW5nZXIgSW5nZWxoZWlt
IGFuZCBCcmlzdG9sIE15ZXJzIFNxdWliYiwgY29uc3VsdGluZyBmZWVzIGZyb20gSmFuc3NlbiBh
bmQgQm9laHJpbmdlciBJbmdlbGhlaW0gYW5kIHN0dWR5IHN1cHBvcnQgZnJvbSBHZW5lbnRlY2gg
YW5kIGlzIGEgbWVtYmVyIG9mIHRoZSBzY2llbnRpZmljIGFkdmlzb3J5IGJvYXJkIG9mIEFQSUUg
VGhlcmFwZXV0aWNzLiBJbiB0aGUgcGFzdCAzIHllYXJzLCBTLkEuVC4gaGFzIHJlY2VpdmVkIHJl
bXVuZXJhdGlvbiBmb3IgY29uc3VsdGluZyBhbmQgU2NpZW50aWZpYyBBZHZpc29yeSBCb2FyZCBt
ZW1iZXJzaGlwIGZyb20gR2VuZW50ZWNoLCBSb2NoZSwgQmlvZ2VuLCBHbGF4b1NtaXRoS2xpbmUs
IEZvcmVzaXRlIExhYnMgYW5kIFFpYWdlbi4gUy5BLlQuIGlzIGEgY28tZm91bmRlciBhbmQgYm9h
cmQgbWVtYmVyIG9mIGFuZCBob2xkcyBlcXVpdHkgaW4gVHJhbnNpdGlvbiBCaW8uIEQuUy4gaXMg
YSBmb3VuZGVyIG9mIFBsaWFudCBUaGVyYXBldXRpY3MgYW5kIGEgbWVtYmVyIG9mIHRoZSBHZW5l
bnRlY2ggU2NpZW50aWZpYyBBZHZpc29yeSBCb2FyZCBhbmQgaGFzIGEgc3BvbnNvcmVkIHJlc2Vh
cmNoIGFncmVlbWVudCB3aXRoIEFiYlZpZS4gTi5LLiBzZXJ2ZWQgYXMgYSBjb25zdWx0YW50IHRv
IEJvZWhyaW5nZXIgSW5nZWxoZWltLCBUaGlyZCBSb2NrLCBQbGlhbnQsIFNhbXVtZWQsIE51TWVk
aWksIFRoZXJhdmFuY2UsIExpZmVNYXgsIFRocmVlIExha2VzIFBhcnRuZXJzLCBPcHRpa2lyYSwg
QXN0cmFaZW5lY2EsIFJvaEJhciwgVmVyYWN5dGUsIEF1Z21hbml0eSwgQ1NMIEJlaHJpbmcsIEdh
bGFwYWdvcyBhbmQgVGh5cm9uIG92ZXIgdGhlIHBhc3QgMyB5ZWFycyBhbmQgcmVwb3J0cyBlcXVp
dHkgaW4gUGxpYW50IGFuZCBUaHlyb24sIGdyYW50cyBmcm9tIFZlcmFjeXRlLCBCb2VocmluZ2Vy
IEluZ2VsaGVpbSBhbmQgQnJpc3RvbCBNeWVycyBTcXVpYmIgYW5kIG5vbmZpbmFuY2lhbCBzdXBw
b3J0IGZyb20gbWlSYWdlbiBhbmQgQXN0cmFaZW5lY2EuIE4uSy4gb3ducyBpbnRlbGxlY3R1YWwg
cHJvcGVydHkgb24gbm92ZWwgYmlvbWFya2VycyBhbmQgdGhlcmFwZXV0aWNzIGluIElQRiBsaWNl
bnNlZCB0byBiaW90ZWNobm9sb2d5LiBPLlIuLVIuIGlzIGEgY28taW52ZW50b3Igb24gcGF0ZW50
IGFwcGxpY2F0aW9ucyAoUENUL1VTMjAxNi8wNTkyMzMsIFBDVC9VUzIwMTgvMDY0NTUzLCBQQ1Qv
VVMyMDE4LzA2MDg2MCwgUENUL1VTMjAxNy8wMTYxNDYsIFBDVC9VUzIwMTkvMDU1ODk0LCBQQ1Qv
VVMyMDE4LzA2NDU2MywgUENUL1VTMjAyMC8wMzI5MzMpIGZpbGVkIGJ5IHRoZSBCcm9hZCBJbnN0
aXR1dGUgZm9yIGludmVudGlvbnMgcmVsYXRlZCB0byBzaW5nbGUtY2VsbCBnZW5vbWljcy4gTy5S
Li1SLiBoYXMgYmVlbiBhbiBlbXBsb3llZSBvZiBHZW5lbnRlY2ggc2luY2UgMTkgT2N0b2JlciAy
MDIwIGFuZCBoYXMgZXF1aXR5IGluIFJvY2hlLiBPLkUuIHNlcnZlcyBpbiBhbiBhZHZpc29yeSBj
YXBhY2l0eSB0byBQaWVyaXMgUGhhcm1hY2V1dGljYWxzLCBCbGFkZSBUaGVyYXBldXRpY3MsIERl
bHRhIDQgYW5kIFlBUCBUaGVyYXBldXRpY3MuIFkuQi4gaG9sZHMgYSBDYW5hZGEgUmVzZWFyY2gg
Q2hhaXIgaW4gdGhlIEdlbm9taWNzIG9mIEhlYXJ0IGFuZCBMdW5nIERpc2Vhc2VzLiBUaGUgcmVt
YWluaW5nIGF1dGhvcnMgZGVjbGFyZSBubyBjb21wZXRpbmcgaW50ZXJlc3RzLjwvY3VzdG9tMT48
Y3VzdG9tMj5QTUMxMDI4NzU2NzwvY3VzdG9tMj48ZWxlY3Ryb25pYy1yZXNvdXJjZS1udW0+MTAu
MTAzOC9zNDE1OTEtMDIzLTAyMzI3LTI8L2VsZWN0cm9uaWMtcmVzb3VyY2UtbnVtPjxyZW1vdGUt
ZGF0YWJhc2UtbmFtZT5NZWRsaW5lPC9yZW1vdGUtZGF0YWJhc2UtbmFtZT48cmVtb3RlLWRhdGFi
YXNlLXByb3ZpZGVyPk5MTTwvcmVtb3RlLWRhdGFiYXNlLXByb3ZpZGVyPjwvcmVjb3JkPjwvQ2l0
ZT48L0VuZE5vdGU+
</w:fldData>
        </w:fldChar>
      </w:r>
      <w:r w:rsidR="00350F05">
        <w:rPr>
          <w:rFonts w:ascii="Arial" w:eastAsia="Arial" w:hAnsi="Arial" w:cs="Arial"/>
        </w:rPr>
        <w:instrText xml:space="preserve"> ADDIN EN.CITE.DATA </w:instrText>
      </w:r>
      <w:r w:rsidR="00350F05">
        <w:rPr>
          <w:rFonts w:ascii="Arial" w:eastAsia="Arial" w:hAnsi="Arial" w:cs="Arial"/>
        </w:rPr>
      </w:r>
      <w:r w:rsidR="00350F05">
        <w:rPr>
          <w:rFonts w:ascii="Arial" w:eastAsia="Arial" w:hAnsi="Arial" w:cs="Arial"/>
        </w:rPr>
        <w:fldChar w:fldCharType="end"/>
      </w:r>
      <w:r w:rsidR="00350F05">
        <w:rPr>
          <w:rFonts w:ascii="Arial" w:eastAsia="Arial" w:hAnsi="Arial" w:cs="Arial"/>
        </w:rPr>
      </w:r>
      <w:r w:rsidR="00350F05">
        <w:rPr>
          <w:rFonts w:ascii="Arial" w:eastAsia="Arial" w:hAnsi="Arial" w:cs="Arial"/>
        </w:rPr>
        <w:fldChar w:fldCharType="separate"/>
      </w:r>
      <w:r w:rsidR="00350F05">
        <w:rPr>
          <w:rFonts w:ascii="Arial" w:eastAsia="Arial" w:hAnsi="Arial" w:cs="Arial"/>
          <w:noProof/>
        </w:rPr>
        <w:t>[8]</w:t>
      </w:r>
      <w:r w:rsidR="00350F05">
        <w:rPr>
          <w:rFonts w:ascii="Arial" w:eastAsia="Arial" w:hAnsi="Arial" w:cs="Arial"/>
        </w:rPr>
        <w:fldChar w:fldCharType="end"/>
      </w:r>
      <w:r w:rsidRPr="00A704F0">
        <w:rPr>
          <w:rFonts w:ascii="Arial" w:eastAsia="Arial" w:hAnsi="Arial" w:cs="Arial"/>
        </w:rPr>
        <w:t xml:space="preserve">, ensuring </w:t>
      </w:r>
      <w:r w:rsidR="00FF0582">
        <w:rPr>
          <w:rFonts w:ascii="Arial" w:eastAsia="Arial" w:hAnsi="Arial" w:cs="Arial"/>
        </w:rPr>
        <w:t>consistency</w:t>
      </w:r>
      <w:r w:rsidR="00FF0582" w:rsidRPr="00A704F0">
        <w:rPr>
          <w:rFonts w:ascii="Arial" w:eastAsia="Arial" w:hAnsi="Arial" w:cs="Arial"/>
        </w:rPr>
        <w:t xml:space="preserve"> </w:t>
      </w:r>
      <w:r w:rsidRPr="00A704F0">
        <w:rPr>
          <w:rFonts w:ascii="Arial" w:eastAsia="Arial" w:hAnsi="Arial" w:cs="Arial"/>
        </w:rPr>
        <w:t xml:space="preserve">between manual and </w:t>
      </w:r>
      <w:r w:rsidR="00FF0582">
        <w:rPr>
          <w:rFonts w:ascii="Arial" w:eastAsia="Arial" w:hAnsi="Arial" w:cs="Arial"/>
        </w:rPr>
        <w:t>predicted</w:t>
      </w:r>
      <w:r w:rsidR="00FF0582" w:rsidRPr="00A704F0">
        <w:rPr>
          <w:rFonts w:ascii="Arial" w:eastAsia="Arial" w:hAnsi="Arial" w:cs="Arial"/>
        </w:rPr>
        <w:t xml:space="preserve"> </w:t>
      </w:r>
      <w:r w:rsidR="00FF0582">
        <w:rPr>
          <w:rFonts w:ascii="Arial" w:eastAsia="Arial" w:hAnsi="Arial" w:cs="Arial"/>
        </w:rPr>
        <w:t xml:space="preserve">cell type </w:t>
      </w:r>
      <w:r w:rsidRPr="00A704F0">
        <w:rPr>
          <w:rFonts w:ascii="Arial" w:eastAsia="Arial" w:hAnsi="Arial" w:cs="Arial"/>
        </w:rPr>
        <w:t>annotations.</w:t>
      </w:r>
    </w:p>
    <w:p w14:paraId="63AF22D1" w14:textId="242526E7" w:rsidR="001914D2" w:rsidRPr="00A704F0" w:rsidRDefault="001914D2">
      <w:pPr>
        <w:spacing w:line="480" w:lineRule="auto"/>
        <w:jc w:val="both"/>
        <w:rPr>
          <w:rFonts w:ascii="Arial" w:eastAsia="Arial" w:hAnsi="Arial" w:cs="Arial"/>
        </w:rPr>
      </w:pPr>
      <w:r w:rsidRPr="00A704F0">
        <w:rPr>
          <w:rFonts w:ascii="Arial" w:eastAsia="Arial" w:hAnsi="Arial" w:cs="Arial"/>
          <w:b/>
          <w:bCs/>
          <w:u w:val="single"/>
        </w:rPr>
        <w:t>Lineage</w:t>
      </w:r>
      <w:r w:rsidRPr="00A704F0">
        <w:rPr>
          <w:rFonts w:ascii="Cambria Math" w:eastAsia="Arial" w:hAnsi="Cambria Math" w:cs="Cambria Math"/>
          <w:b/>
          <w:bCs/>
          <w:u w:val="single"/>
        </w:rPr>
        <w:t>‑</w:t>
      </w:r>
      <w:r w:rsidRPr="00A704F0">
        <w:rPr>
          <w:rFonts w:ascii="Arial" w:eastAsia="Arial" w:hAnsi="Arial" w:cs="Arial"/>
          <w:b/>
          <w:bCs/>
          <w:u w:val="single"/>
        </w:rPr>
        <w:t>specific preprocessing (</w:t>
      </w:r>
      <w:proofErr w:type="spellStart"/>
      <w:r w:rsidRPr="00A704F0">
        <w:rPr>
          <w:rFonts w:ascii="Arial" w:eastAsia="Arial" w:hAnsi="Arial" w:cs="Arial"/>
          <w:b/>
          <w:bCs/>
          <w:u w:val="single"/>
        </w:rPr>
        <w:t>subclustering</w:t>
      </w:r>
      <w:proofErr w:type="spellEnd"/>
      <w:r w:rsidRPr="00A704F0">
        <w:rPr>
          <w:rFonts w:ascii="Arial" w:eastAsia="Arial" w:hAnsi="Arial" w:cs="Arial"/>
          <w:b/>
          <w:bCs/>
          <w:u w:val="single"/>
        </w:rPr>
        <w:t>)</w:t>
      </w:r>
      <w:r w:rsidRPr="00A704F0">
        <w:rPr>
          <w:rFonts w:ascii="Arial" w:eastAsia="Arial" w:hAnsi="Arial" w:cs="Arial"/>
          <w:u w:val="single"/>
        </w:rPr>
        <w:t>:</w:t>
      </w:r>
      <w:r w:rsidRPr="00A704F0">
        <w:rPr>
          <w:rFonts w:ascii="Arial" w:eastAsia="Arial" w:hAnsi="Arial" w:cs="Arial"/>
        </w:rPr>
        <w:t xml:space="preserve">  For each major lineage (</w:t>
      </w:r>
      <w:r w:rsidR="00264CA7">
        <w:rPr>
          <w:rFonts w:ascii="Arial" w:eastAsia="Arial" w:hAnsi="Arial" w:cs="Arial"/>
        </w:rPr>
        <w:t>lymphoid</w:t>
      </w:r>
      <w:r w:rsidR="00264CA7" w:rsidRPr="00A704F0">
        <w:rPr>
          <w:rFonts w:ascii="Arial" w:eastAsia="Arial" w:hAnsi="Arial" w:cs="Arial"/>
        </w:rPr>
        <w:t xml:space="preserve"> </w:t>
      </w:r>
      <w:r w:rsidRPr="00A704F0">
        <w:rPr>
          <w:rFonts w:ascii="Arial" w:eastAsia="Arial" w:hAnsi="Arial" w:cs="Arial"/>
        </w:rPr>
        <w:t xml:space="preserve">cells, myeloid cells, epithelial cells, endothelial cells and fibroblasts), we </w:t>
      </w:r>
      <w:proofErr w:type="spellStart"/>
      <w:r w:rsidRPr="00A704F0">
        <w:rPr>
          <w:rFonts w:ascii="Arial" w:eastAsia="Arial" w:hAnsi="Arial" w:cs="Arial"/>
        </w:rPr>
        <w:lastRenderedPageBreak/>
        <w:t>subsetted</w:t>
      </w:r>
      <w:proofErr w:type="spellEnd"/>
      <w:r w:rsidRPr="00A704F0">
        <w:rPr>
          <w:rFonts w:ascii="Arial" w:eastAsia="Arial" w:hAnsi="Arial" w:cs="Arial"/>
        </w:rPr>
        <w:t xml:space="preserve"> the corresponding cells and independently reprocessed the data. This involved </w:t>
      </w:r>
      <w:r w:rsidR="00894D29">
        <w:rPr>
          <w:rFonts w:ascii="Arial" w:eastAsia="Arial" w:hAnsi="Arial" w:cs="Arial"/>
        </w:rPr>
        <w:t>recomputing</w:t>
      </w:r>
      <w:r w:rsidRPr="00A704F0">
        <w:rPr>
          <w:rFonts w:ascii="Arial" w:eastAsia="Arial" w:hAnsi="Arial" w:cs="Arial"/>
        </w:rPr>
        <w:t xml:space="preserve"> </w:t>
      </w:r>
      <w:r w:rsidR="00F81248">
        <w:rPr>
          <w:rFonts w:ascii="Arial" w:eastAsia="Arial" w:hAnsi="Arial" w:cs="Arial"/>
        </w:rPr>
        <w:t xml:space="preserve">to identify </w:t>
      </w:r>
      <w:r w:rsidR="0013385E" w:rsidRPr="00A704F0">
        <w:rPr>
          <w:rFonts w:ascii="Arial" w:eastAsia="Arial" w:hAnsi="Arial" w:cs="Arial"/>
        </w:rPr>
        <w:t>HVGs</w:t>
      </w:r>
      <w:r w:rsidRPr="00A704F0">
        <w:rPr>
          <w:rFonts w:ascii="Arial" w:eastAsia="Arial" w:hAnsi="Arial" w:cs="Arial"/>
        </w:rPr>
        <w:t xml:space="preserve">, scaling the expression matrix, </w:t>
      </w:r>
      <w:r w:rsidR="00F81248">
        <w:rPr>
          <w:rFonts w:ascii="Arial" w:eastAsia="Arial" w:hAnsi="Arial" w:cs="Arial"/>
        </w:rPr>
        <w:t xml:space="preserve">running </w:t>
      </w:r>
      <w:r w:rsidRPr="00A704F0">
        <w:rPr>
          <w:rFonts w:ascii="Arial" w:eastAsia="Arial" w:hAnsi="Arial" w:cs="Arial"/>
        </w:rPr>
        <w:t>PCA, correcting for patient</w:t>
      </w:r>
      <w:r w:rsidRPr="00A704F0">
        <w:rPr>
          <w:rFonts w:ascii="Cambria Math" w:eastAsia="Arial" w:hAnsi="Cambria Math" w:cs="Cambria Math"/>
        </w:rPr>
        <w:t>‑</w:t>
      </w:r>
      <w:r w:rsidRPr="00A704F0">
        <w:rPr>
          <w:rFonts w:ascii="Arial" w:eastAsia="Arial" w:hAnsi="Arial" w:cs="Arial"/>
        </w:rPr>
        <w:t xml:space="preserve">specific batch effects with Harmony, and </w:t>
      </w:r>
      <w:proofErr w:type="spellStart"/>
      <w:r w:rsidRPr="00A704F0">
        <w:rPr>
          <w:rFonts w:ascii="Arial" w:eastAsia="Arial" w:hAnsi="Arial" w:cs="Arial"/>
        </w:rPr>
        <w:t>reclustering</w:t>
      </w:r>
      <w:proofErr w:type="spellEnd"/>
      <w:r w:rsidRPr="00A704F0">
        <w:rPr>
          <w:rFonts w:ascii="Arial" w:eastAsia="Arial" w:hAnsi="Arial" w:cs="Arial"/>
        </w:rPr>
        <w:t>. UMAP embeddings were generated from the resulting Harmony</w:t>
      </w:r>
      <w:r w:rsidRPr="00A704F0">
        <w:rPr>
          <w:rFonts w:ascii="Cambria Math" w:eastAsia="Arial" w:hAnsi="Cambria Math" w:cs="Cambria Math"/>
        </w:rPr>
        <w:t>‑</w:t>
      </w:r>
      <w:r w:rsidRPr="00A704F0">
        <w:rPr>
          <w:rFonts w:ascii="Arial" w:eastAsia="Arial" w:hAnsi="Arial" w:cs="Arial"/>
        </w:rPr>
        <w:t xml:space="preserve">corrected embeddings. </w:t>
      </w:r>
      <w:r w:rsidR="00AE451B" w:rsidRPr="00A704F0">
        <w:rPr>
          <w:rFonts w:ascii="Arial" w:eastAsia="Arial" w:hAnsi="Arial" w:cs="Arial"/>
        </w:rPr>
        <w:t>By repeating these steps separately within each lineage, clustering was driven by features capturing the transcriptional variability specific to that lineage, rather than by global HVGs</w:t>
      </w:r>
      <w:r w:rsidRPr="00A704F0">
        <w:rPr>
          <w:rFonts w:ascii="Arial" w:eastAsia="Arial" w:hAnsi="Arial" w:cs="Arial"/>
        </w:rPr>
        <w:t>. Final annotations were derived from these lineage</w:t>
      </w:r>
      <w:r w:rsidRPr="00A704F0">
        <w:rPr>
          <w:rFonts w:ascii="Cambria Math" w:eastAsia="Arial" w:hAnsi="Cambria Math" w:cs="Cambria Math"/>
        </w:rPr>
        <w:t>‑</w:t>
      </w:r>
      <w:r w:rsidRPr="00A704F0">
        <w:rPr>
          <w:rFonts w:ascii="Arial" w:eastAsia="Arial" w:hAnsi="Arial" w:cs="Arial"/>
        </w:rPr>
        <w:t>specific clusters rather than from the global embedding.</w:t>
      </w:r>
    </w:p>
    <w:p w14:paraId="073ADF40" w14:textId="2DC126DE" w:rsidR="00BB3A7A" w:rsidRPr="00A704F0" w:rsidRDefault="00BB3A7A">
      <w:pPr>
        <w:spacing w:line="480" w:lineRule="auto"/>
        <w:jc w:val="both"/>
        <w:rPr>
          <w:rFonts w:ascii="Arial" w:eastAsia="Arial" w:hAnsi="Arial" w:cs="Arial"/>
        </w:rPr>
      </w:pPr>
      <w:r w:rsidRPr="00A704F0">
        <w:rPr>
          <w:rFonts w:ascii="Arial" w:eastAsia="Arial" w:hAnsi="Arial" w:cs="Arial"/>
          <w:b/>
          <w:bCs/>
          <w:u w:val="single"/>
        </w:rPr>
        <w:t>Cluster</w:t>
      </w:r>
      <w:r w:rsidRPr="00A704F0">
        <w:rPr>
          <w:rFonts w:ascii="Cambria Math" w:eastAsia="Arial" w:hAnsi="Cambria Math" w:cs="Cambria Math"/>
          <w:b/>
          <w:bCs/>
          <w:u w:val="single"/>
        </w:rPr>
        <w:t>‑</w:t>
      </w:r>
      <w:r w:rsidRPr="00A704F0">
        <w:rPr>
          <w:rFonts w:ascii="Arial" w:eastAsia="Arial" w:hAnsi="Arial" w:cs="Arial"/>
          <w:b/>
          <w:bCs/>
          <w:u w:val="single"/>
        </w:rPr>
        <w:t>level refinement and validation</w:t>
      </w:r>
      <w:r w:rsidRPr="00A704F0">
        <w:rPr>
          <w:rFonts w:ascii="Arial" w:eastAsia="Arial" w:hAnsi="Arial" w:cs="Arial"/>
        </w:rPr>
        <w:t>: Within each lineage</w:t>
      </w:r>
      <w:r w:rsidRPr="00A704F0">
        <w:rPr>
          <w:rFonts w:ascii="Cambria Math" w:eastAsia="Arial" w:hAnsi="Cambria Math" w:cs="Cambria Math"/>
        </w:rPr>
        <w:t>‑</w:t>
      </w:r>
      <w:r w:rsidRPr="00A704F0">
        <w:rPr>
          <w:rFonts w:ascii="Arial" w:eastAsia="Arial" w:hAnsi="Arial" w:cs="Arial"/>
        </w:rPr>
        <w:t>specific cluster, we identified differentially expressed genes and compared them against curated marker</w:t>
      </w:r>
      <w:r w:rsidR="00263B10">
        <w:rPr>
          <w:rFonts w:ascii="Arial" w:eastAsia="Arial" w:hAnsi="Arial" w:cs="Arial"/>
        </w:rPr>
        <w:t>s</w:t>
      </w:r>
      <w:r w:rsidR="00AE1963">
        <w:rPr>
          <w:rFonts w:ascii="Arial" w:eastAsia="Arial" w:hAnsi="Arial" w:cs="Arial"/>
        </w:rPr>
        <w:t xml:space="preserve"> (Table S3)</w:t>
      </w:r>
      <w:r w:rsidRPr="00A704F0">
        <w:rPr>
          <w:rFonts w:ascii="Arial" w:eastAsia="Arial" w:hAnsi="Arial" w:cs="Arial"/>
        </w:rPr>
        <w:t xml:space="preserve"> and gene signatures from lung atlas studies</w:t>
      </w:r>
      <w:r w:rsidR="00AE1963">
        <w:rPr>
          <w:rFonts w:ascii="Arial" w:eastAsia="Arial" w:hAnsi="Arial" w:cs="Arial"/>
        </w:rPr>
        <w:t xml:space="preserve"> </w:t>
      </w:r>
      <w:r w:rsidR="00AE1963" w:rsidRPr="00A704F0">
        <w:rPr>
          <w:rFonts w:ascii="Arial" w:eastAsia="Arial" w:hAnsi="Arial" w:cs="Arial"/>
          <w:u w:val="single"/>
        </w:rPr>
        <w:fldChar w:fldCharType="begin">
          <w:fldData xml:space="preserve">PEVuZE5vdGU+PENpdGU+PEF1dGhvcj5TaWtrZW1hPC9BdXRob3I+PFllYXI+MjAyMzwvWWVhcj48
UmVjTnVtPjc8L1JlY051bT48RGlzcGxheVRleHQ+WzYtOF08L0Rpc3BsYXlUZXh0PjxyZWNvcmQ+
PHJlYy1udW1iZXI+NzwvcmVjLW51bWJlcj48Zm9yZWlnbi1rZXlzPjxrZXkgYXBwPSJFTiIgZGIt
aWQ9InA5dzJ0eDJ2djJhZHNiZXdhdHRwYTlhazAyc2V6OXoycjJlcyIgdGltZXN0YW1wPSIxNzY0
MDYzMzQzIj43PC9rZXk+PC9mb3JlaWduLWtleXM+PHJlZi10eXBlIG5hbWU9IkpvdXJuYWwgQXJ0
aWNsZSI+MTc8L3JlZi10eXBlPjxjb250cmlidXRvcnM+PGF1dGhvcnM+PGF1dGhvcj5TaWtrZW1h
LCBMLjwvYXV0aG9yPjxhdXRob3I+UmFtaXJlei1TdWFzdGVndWksIEMuPC9hdXRob3I+PGF1dGhv
cj5TdHJvYmwsIEQuIEMuPC9hdXRob3I+PGF1dGhvcj5HaWxsZXR0LCBULiBFLjwvYXV0aG9yPjxh
dXRob3I+WmFwcGlhLCBMLjwvYXV0aG9yPjxhdXRob3I+TWFkaXNzb29uLCBFLjwvYXV0aG9yPjxh
dXRob3I+TWFya292LCBOLiBTLjwvYXV0aG9yPjxhdXRob3I+WmFyYWdvc2ksIEwuIEUuPC9hdXRo
b3I+PGF1dGhvcj5KaSwgWS48L2F1dGhvcj48YXV0aG9yPkFuc2FyaSwgTS48L2F1dGhvcj48YXV0
aG9yPkFyZ3VlbCwgTS4gSi48L2F1dGhvcj48YXV0aG9yPkFwcGVybG9vLCBMLjwvYXV0aG9yPjxh
dXRob3I+QmFuY2hlcm8sIE0uPC9hdXRob3I+PGF1dGhvcj5CZWNhdmluLCBDLjwvYXV0aG9yPjxh
dXRob3I+QmVyZywgTS48L2F1dGhvcj48YXV0aG9yPkNoaWNoZWxuaXRza2l5LCBFLjwvYXV0aG9y
PjxhdXRob3I+Q2h1bmcsIE0uIEkuPC9hdXRob3I+PGF1dGhvcj5Db2xsaW4sIEEuPC9hdXRob3I+
PGF1dGhvcj5HYXksIEEuIEMuIEEuPC9hdXRob3I+PGF1dGhvcj5Hb3RlLVNjaG5pZXJpbmcsIEou
PC9hdXRob3I+PGF1dGhvcj5Ib29zaGlhciBLYXNoYW5pLCBCLjwvYXV0aG9yPjxhdXRob3I+SW5l
Y2lrLCBLLjwvYXV0aG9yPjxhdXRob3I+SmFpbiwgTS48L2F1dGhvcj48YXV0aG9yPkthcGVsbG9z
LCBULiBTLjwvYXV0aG9yPjxhdXRob3I+S29sZSwgVC4gTS48L2F1dGhvcj48YXV0aG9yPkxlcm95
LCBTLjwvYXV0aG9yPjxhdXRob3I+TWF5ciwgQy4gSC48L2F1dGhvcj48YXV0aG9yPk9saXZlciwg
QS4gSi48L2F1dGhvcj48YXV0aG9yPnZvbiBQYXBlbiwgTS48L2F1dGhvcj48YXV0aG9yPlBldGVy
LCBMLjwvYXV0aG9yPjxhdXRob3I+VGF5bG9yLCBDLiBKLjwvYXV0aG9yPjxhdXRob3I+V2FsenRo
b2VuaSwgVC48L2F1dGhvcj48YXV0aG9yPlh1LCBDLjwvYXV0aG9yPjxhdXRob3I+QnVpLCBMLiBU
LjwvYXV0aG9yPjxhdXRob3I+RGUgRG9ubm8sIEMuPC9hdXRob3I+PGF1dGhvcj5Eb255LCBMLjwv
YXV0aG9yPjxhdXRob3I+RmFpeiwgQS48L2F1dGhvcj48YXV0aG9yPkd1bywgTS48L2F1dGhvcj48
YXV0aG9yPkd1dGllcnJleiwgQS4gSi48L2F1dGhvcj48YXV0aG9yPkhldW1vcywgTC48L2F1dGhv
cj48YXV0aG9yPkh1YW5nLCBOLjwvYXV0aG9yPjxhdXRob3I+SWJhcnJhLCBJLiBMLjwvYXV0aG9y
PjxhdXRob3I+SmFja3NvbiwgTi4gRC48L2F1dGhvcj48YXV0aG9yPkthZHVyIExha3NobWluYXJh
c2ltaGEgTXVydGh5LCBQLjwvYXV0aG9yPjxhdXRob3I+TG90Zm9sbGFoaSwgTS48L2F1dGhvcj48
YXV0aG9yPlRhYmliLCBULjwvYXV0aG9yPjxhdXRob3I+VGFsYXZlcmEtTG9wZXosIEMuPC9hdXRo
b3I+PGF1dGhvcj5UcmF2YWdsaW5pLCBLLiBKLjwvYXV0aG9yPjxhdXRob3I+V2lsYnJleS1DbGFy
aywgQS48L2F1dGhvcj48YXV0aG9yPldvcmxvY2ssIEsuIEIuPC9hdXRob3I+PGF1dGhvcj5Zb3No
aWRhLCBNLjwvYXV0aG9yPjxhdXRob3I+THVuZyBCaW9sb2dpY2FsIE5ldHdvcmssIENvbnNvcnRp
dW08L2F1dGhvcj48YXV0aG9yPnZhbiBkZW4gQmVyZ2UsIE0uPC9hdXRob3I+PGF1dGhvcj5Cb3Nz
ZSwgWS48L2F1dGhvcj48YXV0aG9yPkRlc2FpLCBULiBKLjwvYXV0aG9yPjxhdXRob3I+RWlja2Vs
YmVyZywgTy48L2F1dGhvcj48YXV0aG9yPkthbWluc2tpLCBOLjwvYXV0aG9yPjxhdXRob3I+S3Jh
c25vdywgTS4gQS48L2F1dGhvcj48YXV0aG9yPkxhZnlhdGlzLCBSLjwvYXV0aG9yPjxhdXRob3I+
Tmlrb2xpYywgTS4gWi48L2F1dGhvcj48YXV0aG9yPlBvd2VsbCwgSi4gRS48L2F1dGhvcj48YXV0
aG9yPlJhamFnb3BhbCwgSi48L2F1dGhvcj48YXV0aG9yPlJvamFzLCBNLjwvYXV0aG9yPjxhdXRo
b3I+Um96ZW5ibGF0dC1Sb3NlbiwgTy48L2F1dGhvcj48YXV0aG9yPlNlaWJvbGQsIE0uIEEuPC9h
dXRob3I+PGF1dGhvcj5TaGVwcGFyZCwgRC48L2F1dGhvcj48YXV0aG9yPlNoZXBoZXJkLCBELiBQ
LjwvYXV0aG9yPjxhdXRob3I+U2luLCBELiBELjwvYXV0aG9yPjxhdXRob3I+VGltZW5zLCBXLjwv
YXV0aG9yPjxhdXRob3I+VHNhbmtvdiwgQS4gTS48L2F1dGhvcj48YXV0aG9yPldoaXRzZXR0LCBK
LjwvYXV0aG9yPjxhdXRob3I+WHUsIFkuPC9hdXRob3I+PGF1dGhvcj5CYW5vdmljaCwgTi4gRS48
L2F1dGhvcj48YXV0aG9yPkJhcmJyeSwgUC48L2F1dGhvcj48YXV0aG9yPkR1b25nLCBULiBFLjwv
YXV0aG9yPjxhdXRob3I+RmFsaywgQy4gUy48L2F1dGhvcj48YXV0aG9yPk1leWVyLCBLLiBCLjwv
YXV0aG9yPjxhdXRob3I+S3JvcHNraSwgSi4gQS48L2F1dGhvcj48YXV0aG9yPlBlJmFwb3M7ZXIs
IEQuPC9hdXRob3I+PGF1dGhvcj5TY2hpbGxlciwgSC4gQi48L2F1dGhvcj48YXV0aG9yPlRhdGEs
IFAuIFIuPC9hdXRob3I+PGF1dGhvcj5TY2h1bHR6ZSwgSi4gTC48L2F1dGhvcj48YXV0aG9yPlRl
aWNobWFubiwgUy4gQS48L2F1dGhvcj48YXV0aG9yPk1pc2hhcmluLCBBLiBWLjwvYXV0aG9yPjxh
dXRob3I+TmF3aWpuLCBNLiBDLjwvYXV0aG9yPjxhdXRob3I+THVlY2tlbiwgTS4gRC48L2F1dGhv
cj48YXV0aG9yPlRoZWlzLCBGLiBKLjwvYXV0aG9yPjwvYXV0aG9ycz48L2NvbnRyaWJ1dG9ycz48
YXV0aC1hZGRyZXNzPkRlcGFydG1lbnQgb2YgQ29tcHV0YXRpb25hbCBIZWFsdGgsIEluc3RpdHV0
ZSBvZiBDb21wdXRhdGlvbmFsIEJpb2xvZ3ksIEhlbG1ob2x0eiBDZW50ZXIgTXVuaWNoLCBNdW5p
Y2gsIEdlcm1hbnkuJiN4RDtUVU0gU2Nob29sIG9mIExpZmUgU2NpZW5jZXMsIFRlY2huaWNhbCBV
bml2ZXJzaXR5IG9mIE11bmljaCwgTXVuaWNoLCBHZXJtYW55LiYjeEQ7TGEgSm9sbGEgSW5zdGl0
dXRlIGZvciBBbGxlcmd5IGFuZCBJbW11bm9sb2d5LCBMYSBKb2xsYSwgQ0EsIFVTQS4mI3hEO0lu
c3RpdHV0ZSBvZiBDbGluaWNhbCBDaGVtaXN0cnkgYW5kIFBhdGhvYmlvY2hlbWlzdHJ5LCBUVU0g
U2Nob29sIG9mIE1lZGljaW5lLCBUZWNobmljYWwgVW5pdmVyc2l0eSBvZiBNdW5pY2gsIE11bmlj
aCwgR2VybWFueS4mI3hEO0V4cGVyaW1lbnRhbCBQdWxtb25hcnkgYW5kIEluZmxhbW1hdG9yeSBS
ZXNlYXJjaCwgRGVwYXJ0bWVudCBvZiBQYXRob2xvZ3kgYW5kIE1lZGljYWwgQmlvbG9neSwgVW5p
dmVyc2l0eSBNZWRpY2FsIENlbnRyZSBHcm9uaW5nZW4sIFVuaXZlcnNpdHkgb2YgR3JvbmluZ2Vu
LCBHcm9uaW5nZW4sIHRoZSBOZXRoZXJsYW5kcy4mI3hEO0dyb25pbmdlbiBSZXNlYXJjaCBJbnN0
aXR1dGUgZm9yIEFzdGhtYSBhbmQgQ09QRCwgVW5pdmVyc2l0eSBNZWRpY2FsIENlbnRlciBHcm9u
aW5nZW4sIFVuaXZlcnNpdHkgb2YgR3JvbmluZ2VuLCBHcm9uaW5nZW4sIHRoZSBOZXRoZXJsYW5k
cy4mI3hEO0RlcGFydG1lbnQgb2YgTWF0aGVtYXRpY3MsIFRlY2huaWNhbCBVbml2ZXJzaXR5IG9m
IE11bmljaCwgR2FyY2hpbmcsIEdlcm1hbnkuJiN4RDtXZWxsY29tZSBTYW5nZXIgSW5zdGl0dXRl
LCBIaW54dG9uLCBDYW1icmlkZ2UsIFVLLiYjeEQ7RGl2aXNpb24gb2YgUHVsbW9uYXJ5IGFuZCBD
cml0aWNhbCBDYXJlIE1lZGljaW5lLCBGZWluYmVyZyBTY2hvb2wgb2YgTWVkaWNpbmUsIE5vcnRo
d2VzdGVybiBVbml2ZXJzaXR5LCBDaGljYWdvLCBJTCwgVVNBLiYjeEQ7SW5zdGl0dXQgZGUgUGhh
cm1hY29sb2dpZSBNb2xlY3VsYWlyZSBldCBDZWxsdWxhaXJlLCBVbml2ZXJzaXRlIENvdGUgZCZh
cG9zO0F6dXIgYW5kIENlbnRyZSBOYXRpb25hbCBkZSBsYSBSZWNoZXJjaGUgU2NpZW50aWZpcXVl
LCBWYWxib25uZSwgRnJhbmNlLiYjeEQ7SW5zdGl0dXRlIG9mIEx1bmcgSGVhbHRoIGFuZCBJbW11
bml0eSAoYSBtZW1iZXIgb2YgdGhlIEdlcm1hbiBDZW50ZXIgZm9yIEx1bmcgUmVzZWFyY2gpIGFu
ZCBDb21wcmVoZW5zaXZlIFBuZXVtb2xvZ3kgQ2VudGVyIHdpdGggdGhlIENQQy1NIGJpb0FyY2hp
dmUsIEhlbG1ob2x0eiBDZW50ZXIgTXVuaWNoLCBNdW5pY2gsIEdlcm1hbnkuJiN4RDtEZXBhcnRt
ZW50IG9mIFBhdGhvbG9neSBhbmQgTWVkaWNhbCBCaW9sb2d5LCBVbml2ZXJzaXR5IE1lZGljYWwg
Q2VudGVyIEdyb25pbmdlbiwgVW5pdmVyc2l0eSBvZiBHcm9uaW5nZW4sIEdyb25pbmdlbiwgdGhl
IE5ldGhlcmxhbmRzLiYjeEQ7SW5zdGl0dXRlIGZvciBUcmFuc3BsYW50IEltbXVub2xvZ3ksIEhh
bm5vdmVyIE1lZGljYWwgU2Nob29sLCBIYW5ub3ZlciwgR2VybWFueS4mI3hEO1RyYW5zbGF0aW9u
YWwgR2Vub21pY3MgUmVzZWFyY2ggSW5zdGl0dXRlLCBQaG9lbml4LCBBWiwgVVNBLiYjeEQ7M0lB
IENvdGUgZCZhcG9zO0F6dXIsIE5pY2UsIEZyYW5jZS4mI3hEO0RlcGFydG1lbnQgb2YgR2Vub21p
Y3MgYW5kIEltbXVub3JlZ3VsYXRpb24sIExpZmUgYW5kIE1lZGljYWwgU2NpZW5jZXMgSW5zdGl0
dXRlLCBVbml2ZXJzaXR5IG9mIEJvbm4sIEJvbm4sIEdlcm1hbnkuJiN4RDtEZXBhcnRtZW50IG9m
IFB1bG1vbmFyeSBEaXNlYXNlcywgVW5pdmVyc2l0eSBNZWRpY2FsIENlbnRlciBHcm9uaW5nZW4s
IFVuaXZlcnNpdHkgb2YgR3JvbmluZ2VuLCBHcm9uaW5nZW4sIHRoZSBOZXRoZXJsYW5kcy4mI3hE
O1B1bG1vbm9sb2d5IERlcGFydG1lbnQsIEZlZGVyYXRpb24gSG9zcGl0YWxvLVVuaXZlcnNpdGFp
cmUgT25jb0FnZSwgQ2VudHJlIEhvc3BpdGFsaWVyIFVuaXZlcnNpdGFpcmUgZGUgTmljZSwgVW5p
dmVyc2l0ZSBDb3RlIGQmYXBvcztBenVyLCBOaWNlLCBGcmFuY2UuJiN4RDtSZXNlYXJjaCwgRGV2
ZWxvcG1lbnQgYW5kIElubm92YXRpb24sIENvbW1hIFNvZnQsIEJvbm4sIEdlcm1hbnkuJiN4RDtE
aXZpc2lvbiBvZiBBbGxlcmd5LCBQdWxtb25hcnksIGFuZCBDcml0aWNhbCBDYXJlIE1lZGljaW5l
LCBEZXBhcnRtZW50IG9mIE1lZGljaW5lLCBWYW5kZXJiaWx0IFVuaXZlcnNpdHkgTWVkaWNhbCBD
ZW50ZXIsIE5hc2h2aWxsZSwgVE4sIFVTQS4mI3hEO0NvcmUgRmFjaWxpdHkgR2Vub21pY3MsIEhl
bG1ob2x0eiBDZW50ZXIgTXVuaWNoLCBNdW5pY2gsIEdlcm1hbnkuJiN4RDtEZXBhcnRtZW50IG9m
IFRyYW5zbGF0aW9uYWwgUHN5Y2hpYXRyeSwgTWF4IFBsYW5jayBJbnN0aXR1dGUgb2YgUHN5Y2hp
YXRyeSBhbmQgSW50ZXJuYXRpb25hbCBNYXggUGxhbmNrIFJlc2VhcmNoIFNjaG9vbCBmb3IgVHJh
bnNsYXRpb25hbCBQc3ljaGlhdHJ5LCBNdW5pY2gsIEdlcm1hbnkuJiN4RDtTY2hvb2wgb2YgTGlm
ZSBTY2llbmNlcywgUmVzcGlyYXRvcnkgQmlvaW5mb3JtYXRpY3MgYW5kIE1vbGVjdWxhciBCaW9s
b2d5LCBVbml2ZXJzaXR5IG9mIFRlY2hub2xvZ3kgU3lkbmV5LCBTeWRuZXksIEF1c3RyYWxpYS4m
I3hEO0RpdmlzaW9uIG9mIE5lb25hdG9sb2d5IGFuZCBQdWxtb25hcnkgQmlvbG9neSwgQ2luY2lu
bmF0aSBDaGlsZHJlbiZhcG9zO3MgSG9zcGl0YWwgTWVkaWNhbCBDZW50ZXIsIFVuaXZlcnNpdHkg
b2YgQ2luY2lubmF0aSBDb2xsZWdlIG9mIE1lZGljaW5lLCBDaW5jaW5uYXRpLCBPSCwgVVNBLiYj
eEQ7RGVwYXJ0bWVudCBvZiBQZWRpYXRyaWNzLCBVbml2ZXJzaXR5IG9mIENpbmNpbm5hdGkgQ29s
bGVnZSBvZiBNZWRpY2luZSwgQ2luY2lubmF0aSwgT0gsIFVTLiYjeEQ7Q2VudGVyIGZvciBHZW5l
cywgRW52aXJvbm1lbnQsIGFuZCBIZWFsdGgsIE5hdGlvbmFsIEpld2lzaCBIZWFsdGgsIERlbnZl
ciwgQ08sIFVTQS4mI3hEO0RlcGFydG1lbnQgb2YgQ2VsbCBCaW9sb2d5LCBEdWtlIFVuaXZlcnNp
dHkgU2Nob29sIG9mIE1lZGljaW5lLCBEdXJoYW0sIE5DLCBVU0EuJiN4RDtEZXBhcnRtZW50IG9m
IFBoYXJtYWNvbG9neSBhbmQgUmVnZW5lcmF0aXZlIE1lZGljaW5lLCBVbml2ZXJzaXR5IG9mIEls
bGlub2lzIENoaWNhZ28sIENoaWNhZ28sIElMLCBVU0EuJiN4RDtEaXZpc2lvbiBvZiBSaGV1bWF0
b2xvZ3kgYW5kIENsaW5pY2FsIEltbXVub2xvZ3ksIERlcGFydG1lbnQgb2YgTWVkaWNpbmUsIFVu
aXZlcnNpdHkgb2YgUGl0dHNidXJnaCwgUGl0dHNidXJnaCwgUEEsIFVTQS4mI3hEO0RpdmlzaW9u
IG9mIEluZmVjdGlvdXMgRGlzZWFzZXMgYW5kIFRyb3BpY2FsIE1lZGljaW5lLCBLbGluaWt1bSBk
ZXIgTHVkd2lnLU1heGltaWxpYW5zLVVuaXZlcnNpdGF0LCBNdW5pY2gsIEdlcm1hbnkuJiN4RDtE
ZXBhcnRtZW50IG9mIEJpb2NoZW1pc3RyeSwgU3RhbmZvcmQgVW5pdmVyc2l0eSBTY2hvb2wgb2Yg
TWVkaWNpbmUsIFN0YW5mb3JkLCBDQSwgVVNBLiYjeEQ7SG93YXJkIEh1Z2hlcyBNZWRpY2FsIElu
c3RpdHV0ZSwgQ2hldnkgQ2hhc2UsIE1ELCBVU0EuJiN4RDtBbGxlbiBJbnN0aXR1dGUgZm9yIEJy
YWluIFNjaWVuY2UsIFNlYXR0bGUsIFdBLCBVU0EuJiN4RDtEZXBhcnRtZW50IG9mIFJlc3BpcmF0
b3J5IE1lZGljaW5lLCBEaXZpc2lvbiBvZiBNZWRpY2luZSwgVW5pdmVyc2l0eSBDb2xsZWdlIExv
bmRvbiwgTG9uZG9uLCBVSy4mI3hEO0luc3RpdHV0IFVuaXZlcnNpdGFpcmUgZGUgQ2FyZGlvbG9n
aWUgZXQgZGUgUG5ldW1vbG9naWUgZGUgUXVlYmVjLCBEZXBhcnRtZW50IG9mIE1vbGVjdWxhciBN
ZWRpY2luZSwgTGF2YWwgVW5pdmVyc2l0eSwgUXVlYmVjIENpdHksIFF1ZWJlYywgQ2FuYWRhLiYj
eEQ7RGVwYXJ0bWVudCBvZiBNZWRpY2luZSwgU3RhbmZvcmQgVW5pdmVyc2l0eSBTY2hvb2wgb2Yg
TWVkaWNpbmUsIFN0YW5mb3JkLCBDQSwgVVNBLiYjeEQ7RGl2aXNpb24gb2YgUHVsbW9uYXJ5LCBB
bGxlcmd5LCBhbmQgQ3JpdGljYWwgQ2FyZSBNZWRpY2luZSwgVW5pdmVyc2l0eSBvZiBQaXR0c2J1
cmdoLCBQaXR0c2J1cmdoLCBQQSwgVVNBLiYjeEQ7UHVsbW9uYXJ5LCBDcml0aWNhbCBDYXJlIGFu
ZCBTbGVlcCBNZWRpY2luZSwgWWFsZSBTY2hvb2wgb2YgTWVkaWNpbmUsIE5ldyBIYXZlbiwgQ1Qs
IFVTQS4mI3hEO0dhcnZhbiBJbnN0aXR1dGUgb2YgTWVkaWNhbCBSZXNlYXJjaCwgU3lkbmV5LCBO
ZXcgU291dGggV2FsZXMsIEF1c3RyYWxpYS4mI3hEO0NlbGx1bGFyIEdlbm9taWNzIEZ1dHVyZXMg
SW5zdGl0dXRlLCBVbml2ZXJzaXR5IG9mIE5ldyBTb3V0aCBXYWxlcywgU3lkbmV5LCBOZXcgU291
dGggV2FsZXMsIEF1c3RyYWxpYS4mI3hEO0NlbnRlciBmb3IgUmVnZW5lcmF0aXZlIE1lZGljaW5l
LCBNYXNzYWNodXNldHRzIEdlbmVyYWwgSG9zcGl0YWwsIEhhcnZhcmQgTWVkaWNhbCBTY2hvb2ws
IENhbWJyaWRnZSwgTUEsIFVTQS4mI3hEO0RlcGFydG1lbnQgb2YgSW50ZXJuYWwgTWVkaWNpbmUs
IERpdmlzaW9uIG9mIFB1bG1vbmFyeSwgQ3JpdGljYWwgQ2FyZSBhbmQgU2xlZXAgTWVkaWNpbmUs
IFRoZSBPaGlvIFN0YXRlIFVuaXZlcnNpdHksIENvbHVtYnVzLCBPSCwgVVNBLiYjeEQ7S2xhcm1h
biBDZWxsIE9ic2VydmF0b3J5LCBCcm9hZCBJbnN0aXR1dGUgb2YgSGFydmFyZCBhbmQgTUlULCBD
YW1icmlkZ2UsIE1BLCBVU0EuJiN4RDtDZWxsdWxhciBhbmQgVGlzc3VlIEdlbm9taWNzLCBHZW5l
bnRlY2gsIFNvdXRoIFNhbiBGcmFuY2lzY28sIENBLCBVU0EuJiN4RDtEZXBhcnRtZW50IG9mIFBl
ZGlhdHJpY3MsIE5hdGlvbmFsIEpld2lzaCBIZWFsdGgsIERlbnZlciwgQ08sIFVTQS4mI3hEO0Rp
dmlzaW9uIG9mIFB1bG1vbmFyeSBTY2llbmNlcyBhbmQgQ3JpdGljYWwgQ2FyZSBNZWRpY2luZSwg
VW5pdmVyc2l0eSBvZiBDb2xvcmFkbyBTY2hvb2wgb2YgTWVkaWNpbmUsIEF1cm9yYSwgQ08sIFVT
QS4mI3hEO0RpdmlzaW9uIG9mIFB1bG1vbmFyeSwgQ3JpdGljYWwgQ2FyZSwgQWxsZXJneSBhbmQg
U2xlZXAgTWVkaWNpbmUsIFVuaXZlcnNpdHkgb2YgQ2FsaWZvcm5pYSwgU2FuIEZyYW5jaXNjbywg
U2FuIEZyYW5jaXNjbywgQ0EsIFVTQS4mI3hEO0RlcGFydG1lbnQgb2YgUGh5c2ljcyBhbmQgQ2Vu
dGVyIGZvciBCaW9sb2dpY2FsIFBoeXNpY3MsIEFyaXpvbmEgU3RhdGUgVW5pdmVyc2l0eSwgVGVt
cGUsIEFaLCBVU0EuJiN4RDtDZW50cmUgZm9yIEhlYXJ0IEx1bmcgSW5ub3ZhdGlvbiwgU3QuIFBh
dWwmYXBvcztzIEhvc3BpdGFsLCBVbml2ZXJzaXR5IG9mIEJyaXRpc2ggQ29sdW1iaWEsIFZhbmNv
dXZlciwgQnJpdGlzaCBDb2x1bWJpYSwgQ2FuYWRhLiYjeEQ7RGVwYXJ0bWVudCBvZiBHZW5ldGlj
cyBhbmQgR2Vub21pYyBTY2llbmNlcywgSWNhaG4gU2Nob29sIG9mIE1lZGljaW5lIGF0IE1vdW50
IFNpbmFpLCBOZXcgWW9yaywgTlksIFVTQS4mI3hEO0RlcGFydG1lbnQgb2YgUGVkaWF0cmljcywg
RGl2aXNpb24gb2YgUmVzcGlyYXRvcnkgTWVkaWNpbmUsIFVuaXZlcnNpdHkgb2YgQ2FsaWZvcm5p
YSwgU2FuIERpZWdvLCBMYSBKb2xsYSwgQ0EsIFVTQS4mI3hEO0RlcGFydG1lbnQgb2YgQ2VsbCBh
bmQgRGV2ZWxvcG1lbnRhbCBCaW9sb2d5LCBWYW5kZXJiaWx0IFVuaXZlcnNpdHksIE5hc2h2aWxs
ZSwgVE4sIFVTQS4mI3hEO0NvbXB1dGF0aW9uYWwgYW5kIFN5c3RlbXMgQmlvbG9neSBQcm9ncmFt
LCBTbG9hbiBLZXR0ZXJpbmcgSW5zdGl0dXRlLCBNZW1vcmlhbCBTbG9hbiBLZXR0ZXJpbmcgQ2Fu
Y2VyIENlbnRlciwgTmV3IFlvcmssIE5ZLCBVU0EuJiN4RDtQUkVDSVNFIFBsYXRmb3JtIGZvciBT
aW5nbGUgQ2VsbCBHZW5vbWljcyBhbmQgRXBpZ2Vub21pY3MsIERldXRzY2hlcyBaZW50cnVtIGZ1
ciBOZXVyb2RlZ2VuZXJhdGl2ZSBFcmtyYW5rdW5nZW4gYW5kIFVuaXZlcnNpdHkgb2YgQm9ubiwg
Qm9ubiwgR2VybWFueS4mI3hEO0RlcGFydG1lbnQgb2YgUGh5c2ljcywgQ2F2ZW5kaXNoIExhYm9y
YXRvcnksIFVuaXZlcnNpdHkgb2YgQ2FtYnJpZGdlLCBDYW1icmlkZ2UsIFVLLiYjeEQ7RGVwYXJ0
bWVudCBvZiBDb21wdXRhdGlvbmFsIEhlYWx0aCwgSW5zdGl0dXRlIG9mIENvbXB1dGF0aW9uYWwg
QmlvbG9neSwgSGVsbWhvbHR6IENlbnRlciBNdW5pY2gsIE11bmljaCwgR2VybWFueS4gbWFsdGUu
bHVlY2tlbkBoZWxtaG9sdHotbXVuaWNoLmRlLiYjeEQ7SW5zdGl0dXRlIG9mIEx1bmcgSGVhbHRo
IGFuZCBJbW11bml0eSAoYSBtZW1iZXIgb2YgdGhlIEdlcm1hbiBDZW50ZXIgZm9yIEx1bmcgUmVz
ZWFyY2gpIGFuZCBDb21wcmVoZW5zaXZlIFBuZXVtb2xvZ3kgQ2VudGVyIHdpdGggdGhlIENQQy1N
IGJpb0FyY2hpdmUsIEhlbG1ob2x0eiBDZW50ZXIgTXVuaWNoLCBNdW5pY2gsIEdlcm1hbnkuIG1h
bHRlLmx1ZWNrZW5AaGVsbWhvbHR6LW11bmljaC5kZS4mI3hEO0RlcGFydG1lbnQgb2YgQ29tcHV0
YXRpb25hbCBIZWFsdGgsIEluc3RpdHV0ZSBvZiBDb21wdXRhdGlvbmFsIEJpb2xvZ3ksIEhlbG1o
b2x0eiBDZW50ZXIgTXVuaWNoLCBNdW5pY2gsIEdlcm1hbnkuIGZhYmlhbi50aGVpc0BoZWxtaG9s
dHotbXVuaWNoLmRlLiYjeEQ7VFVNIFNjaG9vbCBvZiBMaWZlIFNjaWVuY2VzLCBUZWNobmljYWwg
VW5pdmVyc2l0eSBvZiBNdW5pY2gsIE11bmljaCwgR2VybWFueS4gZmFiaWFuLnRoZWlzQGhlbG1o
b2x0ei1tdW5pY2guZGUuJiN4RDtEZXBhcnRtZW50IG9mIE1hdGhlbWF0aWNzLCBUZWNobmljYWwg
VW5pdmVyc2l0eSBvZiBNdW5pY2gsIEdhcmNoaW5nLCBHZXJtYW55LiBmYWJpYW4udGhlaXNAaGVs
bWhvbHR6LW11bmljaC5kZS48L2F1dGgtYWRkcmVzcz48dGl0bGVzPjx0aXRsZT5BbiBpbnRlZ3Jh
dGVkIGNlbGwgYXRsYXMgb2YgdGhlIGx1bmcgaW4gaGVhbHRoIGFuZCBkaXNlYXNlPC90aXRsZT48
c2Vjb25kYXJ5LXRpdGxlPk5hdCBNZWQ8L3NlY29uZGFyeS10aXRsZT48L3RpdGxlcz48cGVyaW9k
aWNhbD48ZnVsbC10aXRsZT5OYXQgTWVkPC9mdWxsLXRpdGxlPjwvcGVyaW9kaWNhbD48cGFnZXM+
MTU2My0xNTc3PC9wYWdlcz48dm9sdW1lPjI5PC92b2x1bWU+PG51bWJlcj42PC9udW1iZXI+PGVk
aXRpb24+MjAyMzA2MDg8L2VkaXRpb24+PGtleXdvcmRzPjxrZXl3b3JkPkh1bWFuczwva2V5d29y
ZD48a2V5d29yZD4qY292aWQtMTk8L2tleXdvcmQ+PGtleXdvcmQ+THVuZzwva2V5d29yZD48a2V5
d29yZD4qUHVsbW9uYXJ5IEZpYnJvc2lzPC9rZXl3b3JkPjxrZXl3b3JkPipMdW5nIE5lb3BsYXNt
cy9nZW5ldGljczwva2V5d29yZD48a2V5d29yZD5NYWNyb3BoYWdlczwva2V5d29yZD48L2tleXdv
cmRzPjxkYXRlcz48eWVhcj4yMDIzPC95ZWFyPjxwdWItZGF0ZXM+PGRhdGU+SnVuPC9kYXRlPjwv
cHViLWRhdGVzPjwvZGF0ZXM+PGlzYm4+MTU0Ni0xNzBYIChFbGVjdHJvbmljKSYjeEQ7MTA3OC04
OTU2IChQcmludCkmI3hEOzEwNzgtODk1NiAoTGlua2luZyk8L2lzYm4+PGFjY2Vzc2lvbi1udW0+
MzcyOTEyMTQ8L2FjY2Vzc2lvbi1udW0+PHVybHM+PHJlbGF0ZWQtdXJscz48dXJsPmh0dHBzOi8v
d3d3Lm5jYmkubmxtLm5paC5nb3YvcHVibWVkLzM3MjkxMjE0PC91cmw+PC9yZWxhdGVkLXVybHM+
PC91cmxzPjxjdXN0b20xPlAuUi5ULiBzZXJ2ZXMgYXMgYSBjb25zdWx0YW50IGZvciBTdXJyb3pl
biwgQ2VsbGFyaXR5IGFuZCBDZWxsZG9tIGFuZCBpcyBjdXJyZW50bHkgYWN0aW5nIENoaWVmIEV4
ZWN1dGl2ZSBPZmZpY2VyIG9mIElvbHV4LiBGLkouVC4gY29uc3VsdHMgZm9yIEltbXVuYWksIFNp
bmd1bGFyaXR5IEJpbywgQ3l0b1JlYXNvbiBhbmQgT21uaXNjb3BlIGFuZCBoYXMgb3duZXJzaGlw
IGludGVyZXN0IGluIERlcm1hZ25vc3RpeCBhbmQgQ2VsbGFyaXR5LiBJbiB0aGUgcGFzdCAzIHll
YXJzLCBNLkQuTC4gd2FzIGEgY29udHJhY3RvciBmb3IgdGhlIENaSSBhbmQgcmVjZWl2ZWQgcmVt
dW5lcmF0aW9uIGZvciB0YWxrcyBhdCBQZml6ZXIgYW5kIEphbnNzZW4gUGhhcm1hY2V1dGljYWxz
LiBKLkEuSy4gcmVwb3J0cyBncmFudHMvY29udHJhY3RzIGZyb20gQm9laHJpbmdlciBJbmdlbGhl
aW0gYW5kIEJyaXN0b2wgTXllcnMgU3F1aWJiLCBjb25zdWx0aW5nIGZlZXMgZnJvbSBKYW5zc2Vu
IGFuZCBCb2VocmluZ2VyIEluZ2VsaGVpbSBhbmQgc3R1ZHkgc3VwcG9ydCBmcm9tIEdlbmVudGVj
aCBhbmQgaXMgYSBtZW1iZXIgb2YgdGhlIHNjaWVudGlmaWMgYWR2aXNvcnkgYm9hcmQgb2YgQVBJ
RSBUaGVyYXBldXRpY3MuIEluIHRoZSBwYXN0IDMgeWVhcnMsIFMuQS5ULiBoYXMgcmVjZWl2ZWQg
cmVtdW5lcmF0aW9uIGZvciBjb25zdWx0aW5nIGFuZCBTY2llbnRpZmljIEFkdmlzb3J5IEJvYXJk
IG1lbWJlcnNoaXAgZnJvbSBHZW5lbnRlY2gsIFJvY2hlLCBCaW9nZW4sIEdsYXhvU21pdGhLbGlu
ZSwgRm9yZXNpdGUgTGFicyBhbmQgUWlhZ2VuLiBTLkEuVC4gaXMgYSBjby1mb3VuZGVyIGFuZCBi
b2FyZCBtZW1iZXIgb2YgYW5kIGhvbGRzIGVxdWl0eSBpbiBUcmFuc2l0aW9uIEJpby4gRC5TLiBp
cyBhIGZvdW5kZXIgb2YgUGxpYW50IFRoZXJhcGV1dGljcyBhbmQgYSBtZW1iZXIgb2YgdGhlIEdl
bmVudGVjaCBTY2llbnRpZmljIEFkdmlzb3J5IEJvYXJkIGFuZCBoYXMgYSBzcG9uc29yZWQgcmVz
ZWFyY2ggYWdyZWVtZW50IHdpdGggQWJiVmllLiBOLksuIHNlcnZlZCBhcyBhIGNvbnN1bHRhbnQg
dG8gQm9laHJpbmdlciBJbmdlbGhlaW0sIFRoaXJkIFJvY2ssIFBsaWFudCwgU2FtdW1lZCwgTnVN
ZWRpaSwgVGhlcmF2YW5jZSwgTGlmZU1heCwgVGhyZWUgTGFrZXMgUGFydG5lcnMsIE9wdGlraXJh
LCBBc3RyYVplbmVjYSwgUm9oQmFyLCBWZXJhY3l0ZSwgQXVnbWFuaXR5LCBDU0wgQmVocmluZywg
R2FsYXBhZ29zIGFuZCBUaHlyb24gb3ZlciB0aGUgcGFzdCAzIHllYXJzIGFuZCByZXBvcnRzIGVx
dWl0eSBpbiBQbGlhbnQgYW5kIFRoeXJvbiwgZ3JhbnRzIGZyb20gVmVyYWN5dGUsIEJvZWhyaW5n
ZXIgSW5nZWxoZWltIGFuZCBCcmlzdG9sIE15ZXJzIFNxdWliYiBhbmQgbm9uZmluYW5jaWFsIHN1
cHBvcnQgZnJvbSBtaVJhZ2VuIGFuZCBBc3RyYVplbmVjYS4gTi5LLiBvd25zIGludGVsbGVjdHVh
bCBwcm9wZXJ0eSBvbiBub3ZlbCBiaW9tYXJrZXJzIGFuZCB0aGVyYXBldXRpY3MgaW4gSVBGIGxp
Y2Vuc2VkIHRvIGJpb3RlY2hub2xvZ3kuIE8uUi4tUi4gaXMgYSBjby1pbnZlbnRvciBvbiBwYXRl
bnQgYXBwbGljYXRpb25zIChQQ1QvVVMyMDE2LzA1OTIzMywgUENUL1VTMjAxOC8wNjQ1NTMsIFBD
VC9VUzIwMTgvMDYwODYwLCBQQ1QvVVMyMDE3LzAxNjE0NiwgUENUL1VTMjAxOS8wNTU4OTQsIFBD
VC9VUzIwMTgvMDY0NTYzLCBQQ1QvVVMyMDIwLzAzMjkzMykgZmlsZWQgYnkgdGhlIEJyb2FkIElu
c3RpdHV0ZSBmb3IgaW52ZW50aW9ucyByZWxhdGVkIHRvIHNpbmdsZS1jZWxsIGdlbm9taWNzLiBP
LlIuLVIuIGhhcyBiZWVuIGFuIGVtcGxveWVlIG9mIEdlbmVudGVjaCBzaW5jZSAxOSBPY3RvYmVy
IDIwMjAgYW5kIGhhcyBlcXVpdHkgaW4gUm9jaGUuIE8uRS4gc2VydmVzIGluIGFuIGFkdmlzb3J5
IGNhcGFjaXR5IHRvIFBpZXJpcyBQaGFybWFjZXV0aWNhbHMsIEJsYWRlIFRoZXJhcGV1dGljcywg
RGVsdGEgNCBhbmQgWUFQIFRoZXJhcGV1dGljcy4gWS5CLiBob2xkcyBhIENhbmFkYSBSZXNlYXJj
aCBDaGFpciBpbiB0aGUgR2Vub21pY3Mgb2YgSGVhcnQgYW5kIEx1bmcgRGlzZWFzZXMuIFRoZSBy
ZW1haW5pbmcgYXV0aG9ycyBkZWNsYXJlIG5vIGNvbXBldGluZyBpbnRlcmVzdHMuPC9jdXN0b20x
PjxjdXN0b20yPlBNQzEwMjg3NTY3PC9jdXN0b20yPjxlbGVjdHJvbmljLXJlc291cmNlLW51bT4x
MC4xMDM4L3M0MTU5MS0wMjMtMDIzMjctMjwvZWxlY3Ryb25pYy1yZXNvdXJjZS1udW0+PHJlbW90
ZS1kYXRhYmFzZS1uYW1lPk1lZGxpbmU8L3JlbW90ZS1kYXRhYmFzZS1uYW1lPjxyZW1vdGUtZGF0
YWJhc2UtcHJvdmlkZXI+TkxNPC9yZW1vdGUtZGF0YWJhc2UtcHJvdmlkZXI+PC9yZWNvcmQ+PC9D
aXRlPjxDaXRlPjxBdXRob3I+THVvPC9BdXRob3I+PFllYXI+MjAyMzwvWWVhcj48UmVjTnVtPjEz
PC9SZWNOdW0+PHJlY29yZD48cmVjLW51bWJlcj4xMzwvcmVjLW51bWJlcj48Zm9yZWlnbi1rZXlz
PjxrZXkgYXBwPSJFTiIgZGItaWQ9InA5dzJ0eDJ2djJhZHNiZXdhdHRwYTlhazAyc2V6OXoycjJl
cyIgdGltZXN0YW1wPSIxNzY0MDYzNzkyIj4xMzwva2V5PjwvZm9yZWlnbi1rZXlzPjxyZWYtdHlw
ZSBuYW1lPSJKb3VybmFsIEFydGljbGUiPjE3PC9yZWYtdHlwZT48Y29udHJpYnV0b3JzPjxhdXRo
b3JzPjxhdXRob3I+THVvLCBXLjwvYXV0aG9yPjxhdXRob3I+WmVuZywgWi48L2F1dGhvcj48YXV0
aG9yPkppbiwgWS48L2F1dGhvcj48YXV0aG9yPllhbmcsIEwuPC9hdXRob3I+PGF1dGhvcj5GYW4s
IFQuPC9hdXRob3I+PGF1dGhvcj5XYW5nLCBaLjwvYXV0aG9yPjxhdXRob3I+UGFuLCBZLjwvYXV0
aG9yPjxhdXRob3I+WWFuZywgWS48L2F1dGhvcj48YXV0aG9yPllhbywgTS48L2F1dGhvcj48YXV0
aG9yPkxpLCBZLjwvYXV0aG9yPjxhdXRob3I+WGlhbywgWC48L2F1dGhvcj48YXV0aG9yPldhbmcs
IEcuPC9hdXRob3I+PGF1dGhvcj5XYW5nLCBDLjwvYXV0aG9yPjxhdXRob3I+Q2hhbmcsIFMuPC9h
dXRob3I+PGF1dGhvcj5DaGUsIEcuPC9hdXRob3I+PGF1dGhvcj5aaGFuZywgTC48L2F1dGhvcj48
YXV0aG9yPkxpLCBZLjwvYXV0aG9yPjxhdXRob3I+UGVuZywgWS48L2F1dGhvcj48YXV0aG9yPkxp
LCBXLjwvYXV0aG9yPjwvYXV0aG9ycz48L2NvbnRyaWJ1dG9ycz48YXV0aC1hZGRyZXNzPkRlcGFy
dG1lbnQgb2YgUmVzcGlyYXRvcnkgYW5kIENyaXRpY2FsIENhcmUgTWVkaWNpbmUsIEluc3RpdHV0
ZSBvZiBSZXNwaXJhdG9yeSBIZWFsdGgsIFByZWNpc2lvbiBNZWRpY2luZSBDZW50ZXIsIFByZWNp
c2lvbiBNZWRpY2luZSBLZXkgTGFib3JhdG9yeSBvZiBTaWNodWFuIFByb3ZpbmNlLCBGcm9udGll
cnMgU2NpZW5jZSBDZW50ZXIgZm9yIERpc2Vhc2UtcmVsYXRlZCBNb2xlY3VsYXIgTmV0d29yaywg
V2VzdCBDaGluYSBIb3NwaXRhbCwgU2ljaHVhbiBVbml2ZXJzaXR5LCBDaGVuZ2R1IDYxMDA0MSwg
Q2hpbmEuJiN4RDtMYWJvcmF0b3J5IG9mIE1vbGVjdWxhciBPbmNvbG9neSwgRnJvbnRpZXJzIFNj
aWVuY2UgQ2VudGVyIGZvciBEaXNlYXNlLXJlbGF0ZWQgTW9sZWN1bGFyIE5ldHdvcmssIERlcGFy
dG1lbnQgb2YgQmlvdGhlcmFweSwgQ2FuY2VyIENlbnRlciBhbmQgU3RhdGUgS2V5IExhYm9yYXRv
cnkgb2YgQmlvdGhlcmFweSwgV2VzdCBDaGluYSBIb3NwaXRhbCwgU2ljaHVhbiBVbml2ZXJzaXR5
LCBDaGVuZ2R1IDYxMDA0MSwgQ2hpbmEuJiN4RDtQcmVjaXNpb24gTWVkaWNpbmUgQ2VudGVyLCBQ
cmVjaXNpb24gTWVkaWNpbmUgS2V5IExhYm9yYXRvcnkgb2YgU2ljaHVhbiBQcm92aW5jZSwgRnJv
bnRpZXJzIFNjaWVuY2UgQ2VudGVyIGZvciBEaXNlYXNlLXJlbGF0ZWQgTW9sZWN1bGFyIE5ldHdv
cmssIFdlc3QgQ2hpbmEgSG9zcGl0YWwsIFNpY2h1YW4gVW5pdmVyc2l0eSwgQ2hlbmdkdSA2MTAw
NDEsIENoaW5hLiYjeEQ7RGVwYXJ0bWVudCBvZiBUaG9yYWNpYyBTdXJnZXJ5LCBXZXN0IENoaW5h
IEhvc3BpdGFsLCBTaWNodWFuIFVuaXZlcnNpdHksIENoZW5nZHUgNjEwMDQxLCBDaGluYS4mI3hE
O0xhYm9yYXRvcnkgb2YgTW9sZWN1bGFyIE9uY29sb2d5LCBGcm9udGllcnMgU2NpZW5jZSBDZW50
ZXIgZm9yIERpc2Vhc2UtcmVsYXRlZCBNb2xlY3VsYXIgTmV0d29yaywgRGVwYXJ0bWVudCBvZiBC
aW90aGVyYXB5LCBDYW5jZXIgQ2VudGVyIGFuZCBTdGF0ZSBLZXkgTGFib3JhdG9yeSBvZiBCaW90
aGVyYXB5LCBXZXN0IENoaW5hIEhvc3BpdGFsLCBTaWNodWFuIFVuaXZlcnNpdHksIENoZW5nZHUg
NjEwMDQxLCBDaGluYS4gRWxlY3Ryb25pYyBhZGRyZXNzOiB5b25ncGVuZ0BzY3UuZWR1LmNuLiYj
eEQ7RGVwYXJ0bWVudCBvZiBSZXNwaXJhdG9yeSBhbmQgQ3JpdGljYWwgQ2FyZSBNZWRpY2luZSwg
SW5zdGl0dXRlIG9mIFJlc3BpcmF0b3J5IEhlYWx0aCwgUHJlY2lzaW9uIE1lZGljaW5lIENlbnRl
ciwgUHJlY2lzaW9uIE1lZGljaW5lIEtleSBMYWJvcmF0b3J5IG9mIFNpY2h1YW4gUHJvdmluY2Us
IEZyb250aWVycyBTY2llbmNlIENlbnRlciBmb3IgRGlzZWFzZS1yZWxhdGVkIE1vbGVjdWxhciBO
ZXR3b3JrLCBXZXN0IENoaW5hIEhvc3BpdGFsLCBTaWNodWFuIFVuaXZlcnNpdHksIENoZW5nZHUg
NjEwMDQxLCBDaGluYS4gRWxlY3Ryb25pYyBhZGRyZXNzOiB3ZWltaTAwM0BzY3UuZWR1LmNuLjwv
YXV0aC1hZGRyZXNzPjx0aXRsZXM+PHRpdGxlPkRpc3RpbmN0IGltbXVuZSBtaWNyb2Vudmlyb25t
ZW50IG9mIGx1bmcgYWRlbm9jYXJjaW5vbWEgaW4gbmV2ZXItc21va2VycyBmcm9tIHNtb2tlcnM8
L3RpdGxlPjxzZWNvbmRhcnktdGl0bGU+Q2VsbCBSZXAgTWVkPC9zZWNvbmRhcnktdGl0bGU+PC90
aXRsZXM+PHBlcmlvZGljYWw+PGZ1bGwtdGl0bGU+Q2VsbCBSZXAgTWVkPC9mdWxsLXRpdGxlPjwv
cGVyaW9kaWNhbD48cGFnZXM+MTAxMDc4PC9wYWdlcz48dm9sdW1lPjQ8L3ZvbHVtZT48bnVtYmVy
PjY8L251bWJlcj48ZWRpdGlvbj4yMDIzMDYwOTwvZWRpdGlvbj48a2V5d29yZHM+PGtleXdvcmQ+
SHVtYW5zPC9rZXl3b3JkPjxrZXl3b3JkPlNtb2tlcnM8L2tleXdvcmQ+PGtleXdvcmQ+Q0Q0NyBB
bnRpZ2VuPC9rZXl3b3JkPjxrZXl3b3JkPipBZGVub2NhcmNpbm9tYSBvZiBMdW5nPC9rZXl3b3Jk
PjxrZXl3b3JkPipMdW5nIE5lb3BsYXNtcy9nZW5ldGljczwva2V5d29yZD48a2V5d29yZD5UdW1v
ciBNaWNyb2Vudmlyb25tZW50PC9rZXl3b3JkPjxrZXl3b3JkPkNkNDc8L2tleXdvcmQ+PGtleXdv
cmQ+YWRlbm9jYXJjaW5vbWE8L2tleXdvcmQ+PGtleXdvcmQ+bHVuZyBjYW5jZXIgaW4gbmV2ZXIt
c21va2Vyczwva2V5d29yZD48a2V5d29yZD5zaW5nbGUtY2VsbCBSTkEgc2VxdWVuY2luZzwva2V5
d29yZD48L2tleXdvcmRzPjxkYXRlcz48eWVhcj4yMDIzPC95ZWFyPjxwdWItZGF0ZXM+PGRhdGU+
SnVuIDIwPC9kYXRlPjwvcHViLWRhdGVzPjwvZGF0ZXM+PGlzYm4+MjY2Ni0zNzkxIChFbGVjdHJv
bmljKSYjeEQ7MjY2Ni0zNzkxIChMaW5raW5nKTwvaXNibj48YWNjZXNzaW9uLW51bT4zNzMwMTE5
NzwvYWNjZXNzaW9uLW51bT48dXJscz48cmVsYXRlZC11cmxzPjx1cmw+aHR0cHM6Ly93d3cubmNi
aS5ubG0ubmloLmdvdi9wdWJtZWQvMzczMDExOTc8L3VybD48L3JlbGF0ZWQtdXJscz48L3VybHM+
PGN1c3RvbTE+RGVjbGFyYXRpb24gb2YgaW50ZXJlc3RzIFRoZSBhdXRob3JzIGRlY2xhcmUgbm8g
Y29tcGV0aW5nIGludGVyZXN0cy48L2N1c3RvbTE+PGN1c3RvbTI+UE1DMTAzMTM5Mzg8L2N1c3Rv
bTI+PGVsZWN0cm9uaWMtcmVzb3VyY2UtbnVtPjEwLjEwMTYvai54Y3JtLjIwMjMuMTAxMDc4PC9l
bGVjdHJvbmljLXJlc291cmNlLW51bT48cmVtb3RlLWRhdGFiYXNlLW5hbWU+TWVkbGluZTwvcmVt
b3RlLWRhdGFiYXNlLW5hbWU+PHJlbW90ZS1kYXRhYmFzZS1wcm92aWRlcj5OTE08L3JlbW90ZS1k
YXRhYmFzZS1wcm92aWRlcj48L3JlY29yZD48L0NpdGU+PENpdGU+PEF1dGhvcj5TYWxjaGVyPC9B
dXRob3I+PFllYXI+MjAyMjwvWWVhcj48UmVjTnVtPjg8L1JlY051bT48cmVjb3JkPjxyZWMtbnVt
YmVyPjg8L3JlYy1udW1iZXI+PGZvcmVpZ24ta2V5cz48a2V5IGFwcD0iRU4iIGRiLWlkPSJwOXcy
dHgydnYyYWRzYmV3YXR0cGE5YWswMnNlejl6MnIyZXMiIHRpbWVzdGFtcD0iMTc2NDA2MzU0NCI+
ODwva2V5PjwvZm9yZWlnbi1rZXlzPjxyZWYtdHlwZSBuYW1lPSJKb3VybmFsIEFydGljbGUiPjE3
PC9yZWYtdHlwZT48Y29udHJpYnV0b3JzPjxhdXRob3JzPjxhdXRob3I+U2FsY2hlciwgUy48L2F1
dGhvcj48YXV0aG9yPlN0dXJtLCBHLjwvYXV0aG9yPjxhdXRob3I+SG9ydmF0aCwgTC48L2F1dGhv
cj48YXV0aG9yPlVudGVyZ2Fzc2VyLCBHLjwvYXV0aG9yPjxhdXRob3I+S3VlbXBlcnMsIEMuPC9h
dXRob3I+PGF1dGhvcj5Gb3Rha2lzLCBHLjwvYXV0aG9yPjxhdXRob3I+UGFuaXp6b2xvLCBFLjwv
YXV0aG9yPjxhdXRob3I+TWFydG93aWN6LCBBLjwvYXV0aG9yPjxhdXRob3I+VHJlYm8sIE0uPC9h
dXRob3I+PGF1dGhvcj5QYWxsLCBHLjwvYXV0aG9yPjxhdXRob3I+R2FtZXJpdGgsIEcuPC9hdXRo
b3I+PGF1dGhvcj5TeWtvcmEsIE0uPC9hdXRob3I+PGF1dGhvcj5BdWd1c3RpbiwgRi48L2F1dGhv
cj48YXV0aG9yPlNjaG1pdHosIEsuPC9hdXRob3I+PGF1dGhvcj5GaW5vdGVsbG8sIEYuPC9hdXRo
b3I+PGF1dGhvcj5SaWVkZXIsIEQuPC9hdXRob3I+PGF1dGhvcj5QZXJuZXIsIFMuPC9hdXRob3I+
PGF1dGhvcj5Tb3BwZXIsIFMuPC9hdXRob3I+PGF1dGhvcj5Xb2xmLCBELjwvYXV0aG9yPjxhdXRo
b3I+UGlyY2hlciwgQS48L2F1dGhvcj48YXV0aG9yPlRyYWphbm9za2ksIFouPC9hdXRob3I+PC9h
dXRob3JzPjwvY29udHJpYnV0b3JzPjxhdXRoLWFkZHJlc3M+RGVwYXJ0bWVudCBvZiBJbnRlcm5h
bCBNZWRpY2luZSBWLCBIYWVtYXRvbG9neSAmYW1wOyBPbmNvbG9neSwgQ29tcHJlaGVuc2l2ZSBD
YW5jZXIgQ2VudGVyIElubnNicnVjayAoQ0NDSSkgYW5kIFR5cm9sZWFuIENhbmNlciBSZXNlYXJj
aCBJbnN0aXR1dGUgKFRLRkkpLCBNZWRpY2FsIFVuaXZlcnNpdHkgb2YgSW5uc2JydWNrLCBJbm5z
YnJ1Y2ssIEF1c3RyaWEuJiN4RDtCaW9jZW50ZXIsIEluc3RpdHV0ZSBvZiBCaW9pbmZvcm1hdGlj
cywgTWVkaWNhbCBVbml2ZXJzaXR5IG9mIElubnNicnVjaywgSW5uc2JydWNrLCBBdXN0cmlhLiYj
eEQ7SW5zdGl0dXRlIG9mIFBhdGhvbG9neSwgVW5pdmVyc2l0eSBvZiBMdWViZWNrIGFuZCBVbml2
ZXJzaXR5IEhvc3BpdGFsIFNjaGxlc3dpZy1Ib2xzdGVpbiwgQ2FtcHVzIEx1ZWJlY2ssIEx1ZWJl
Y2ssIEdlcm1hbnkuJiN4RDtEZXBhcnRtZW50IG9mIEludGVybmFsIE1lZGljaW5lIFYsIEhhZW1h
dG9sb2d5ICZhbXA7IE9uY29sb2d5LCBDb21wcmVoZW5zaXZlIENhbmNlciBDZW50ZXIgSW5uc2Jy
dWNrIChDQ0NJKSBhbmQgVHlyb2xlYW4gQ2FuY2VyIFJlc2VhcmNoIEluc3RpdHV0ZSAoVEtGSSks
IE1lZGljYWwgVW5pdmVyc2l0eSBvZiBJbm5zYnJ1Y2ssIElubnNicnVjaywgQXVzdHJpYTsgVHly
b2xwYXRoIE9icmlzdCBCcnVuaHViZXIgR21iSCwgWmFtcywgQXVzdHJpYS4mI3hEO0RlcGFydG1l
bnQgb2YgVmlzY2VyYWwsIFRyYW5zcGxhbnQgYW5kIFRob3JhY2ljIFN1cmdlcnksIE1lZGljYWwg
VW5pdmVyc2l0eSBJbm5zYnJ1Y2ssIElubnNicnVjaywgQXVzdHJpYS4mI3hEO1R5cm9scGF0aCBP
YnJpc3QgQnJ1bmh1YmVyIEdtYkgsIFphbXMsIEF1c3RyaWE7IElOTlBBVEggR21iSCwgSW5zdGl0
dXRlIG9mIFBhdGhvbG9neSwgSW5uc2JydWNrLCBBdXN0cmlhLiYjeEQ7SW5zdGl0dXRlIG9mIE1v
bGVjdWxhciBCaW9sb2d5LCBVbml2ZXJzaXR5IG9mIElubnNicnVjaywgSW5uc2JydWNrLCBBdXN0
cmlhOyBEaWdpdGFsIFNjaWVuY2UgQ2VudGVyLCBVbml2ZXJzaXR5IG9mIElubnNicnVjaywgSW5u
c2JydWNrLCBBdXN0cmlhLiYjeEQ7SW5zdGl0dXRlIG9mIFBhdGhvbG9neSwgVW5pdmVyc2l0eSBv
ZiBMdWViZWNrIGFuZCBVbml2ZXJzaXR5IEhvc3BpdGFsIFNjaGxlc3dpZy1Ib2xzdGVpbiwgQ2Ft
cHVzIEx1ZWJlY2ssIEx1ZWJlY2ssIEdlcm1hbnk7IFBhdGhvbG9neSwgUmVzZWFyY2ggQ2VudGVy
IEJvcnN0ZWwsIExlaWJuaXogTHVuZyBDZW50ZXIsIEJvcnN0ZWwsIEdlcm1hbnk7IEdlcm1hbiBD
ZW50ZXIgZm9yIEx1bmcgUmVzZWFyY2ggKERaTCksIEx1ZWJlY2sgYW5kIEJvcnN0ZWwsIEdlcm1h
bnkuJiN4RDtEZXBhcnRtZW50IG9mIEludGVybmFsIE1lZGljaW5lIFYsIEhhZW1hdG9sb2d5ICZh
bXA7IE9uY29sb2d5LCBDb21wcmVoZW5zaXZlIENhbmNlciBDZW50ZXIgSW5uc2JydWNrIChDQ0NJ
KSBhbmQgVHlyb2xlYW4gQ2FuY2VyIFJlc2VhcmNoIEluc3RpdHV0ZSAoVEtGSSksIE1lZGljYWwg
VW5pdmVyc2l0eSBvZiBJbm5zYnJ1Y2ssIElubnNicnVjaywgQXVzdHJpYS4gRWxlY3Ryb25pYyBh
ZGRyZXNzOiBhbmRyZWFzLnBpcmNoZXJAaS1tZWQuYWMuYXQuJiN4RDtCaW9jZW50ZXIsIEluc3Rp
dHV0ZSBvZiBCaW9pbmZvcm1hdGljcywgTWVkaWNhbCBVbml2ZXJzaXR5IG9mIElubnNicnVjaywg
SW5uc2JydWNrLCBBdXN0cmlhLiBFbGVjdHJvbmljIGFkZHJlc3M6IHpsYXRrby50cmFqYW5vc2tp
QGktbWVkLmFjLmF0LjwvYXV0aC1hZGRyZXNzPjx0aXRsZXM+PHRpdGxlPkhpZ2gtcmVzb2x1dGlv
biBzaW5nbGUtY2VsbCBhdGxhcyByZXZlYWxzIGRpdmVyc2l0eSBhbmQgcGxhc3RpY2l0eSBvZiB0
aXNzdWUtcmVzaWRlbnQgbmV1dHJvcGhpbHMgaW4gbm9uLXNtYWxsIGNlbGwgbHVuZyBjYW5jZXI8
L3RpdGxlPjxzZWNvbmRhcnktdGl0bGU+Q2FuY2VyIENlbGw8L3NlY29uZGFyeS10aXRsZT48L3Rp
dGxlcz48cGVyaW9kaWNhbD48ZnVsbC10aXRsZT5DYW5jZXIgQ2VsbDwvZnVsbC10aXRsZT48L3Bl
cmlvZGljYWw+PHBhZ2VzPjE1MDMtMTUyMCBlODwvcGFnZXM+PHZvbHVtZT40MDwvdm9sdW1lPjxu
dW1iZXI+MTI8L251bWJlcj48ZWRpdGlvbj4yMDIyMTExMDwvZWRpdGlvbj48a2V5d29yZHM+PGtl
eXdvcmQ+SHVtYW5zPC9rZXl3b3JkPjxrZXl3b3JkPipDYXJjaW5vbWEsIE5vbi1TbWFsbC1DZWxs
IEx1bmcvZHJ1ZyB0aGVyYXB5PC9rZXl3b3JkPjxrZXl3b3JkPipMdW5nIE5lb3BsYXNtcy9kcnVn
IHRoZXJhcHkvZ2VuZXRpY3MvcGF0aG9sb2d5PC9rZXl3b3JkPjxrZXl3b3JkPk5ldXRyb3BoaWxz
L21ldGFib2xpc208L2tleXdvcmQ+PGtleXdvcmQ+VHVtb3IgTWljcm9lbnZpcm9ubWVudDwva2V5
d29yZD48a2V5d29yZD5CNy1IMSBBbnRpZ2VuL21ldGFib2xpc208L2tleXdvcmQ+PGtleXdvcmQ+
Y2VsbC1jZWxsIGNvbW11bmljYXRpb248L2tleXdvcmQ+PGtleXdvcmQ+cGF0aWVudCBzdHJhdGlm
aWNhdGlvbjwva2V5d29yZD48a2V5d29yZD5zaW5nbGUtY2VsbCBzZXF1ZW5jaW5nPC9rZXl3b3Jk
PjxrZXl3b3JkPnRoZXJhcHkgcmVzcG9uc2U8L2tleXdvcmQ+PGtleXdvcmQ+dGlzc3VlLXJlc2lk
ZW50IG5ldXRyb3BoaWxzPC9rZXl3b3JkPjwva2V5d29yZHM+PGRhdGVzPjx5ZWFyPjIwMjI8L3ll
YXI+PHB1Yi1kYXRlcz48ZGF0ZT5EZWMgMTI8L2RhdGU+PC9wdWItZGF0ZXM+PC9kYXRlcz48aXNi
bj4xODc4LTM2ODYgKEVsZWN0cm9uaWMpJiN4RDsxNTM1LTYxMDggKFByaW50KSYjeEQ7MTUzNS02
MTA4IChMaW5raW5nKTwvaXNibj48YWNjZXNzaW9uLW51bT4zNjM2ODMxODwvYWNjZXNzaW9uLW51
bT48dXJscz48cmVsYXRlZC11cmxzPjx1cmw+aHR0cHM6Ly93d3cubmNiaS5ubG0ubmloLmdvdi9w
dWJtZWQvMzYzNjgzMTg8L3VybD48L3JlbGF0ZWQtdXJscz48L3VybHM+PGN1c3RvbTE+RGVjbGFy
YXRpb24gb2YgaW50ZXJlc3RzIFRoZSBhdXRob3JzIGRlY2xhcmUgbm8gY29tcGV0aW5nIGludGVy
ZXN0cy48L2N1c3RvbTE+PGN1c3RvbTI+UE1DOTc2NzY3OTwvY3VzdG9tMj48ZWxlY3Ryb25pYy1y
ZXNvdXJjZS1udW0+MTAuMTAxNi9qLmNjZWxsLjIwMjIuMTAuMDA4PC9lbGVjdHJvbmljLXJlc291
cmNlLW51bT48cmVtb3RlLWRhdGFiYXNlLW5hbWU+TWVkbGluZTwvcmVtb3RlLWRhdGFiYXNlLW5h
bWU+PHJlbW90ZS1kYXRhYmFzZS1wcm92aWRlcj5OTE08L3JlbW90ZS1kYXRhYmFzZS1wcm92aWRl
cj48L3JlY29yZD48L0NpdGU+PC9FbmROb3RlPgB=
</w:fldData>
        </w:fldChar>
      </w:r>
      <w:r w:rsidR="00AE1963" w:rsidRPr="00A704F0">
        <w:rPr>
          <w:rFonts w:ascii="Arial" w:eastAsia="Arial" w:hAnsi="Arial" w:cs="Arial"/>
          <w:u w:val="single"/>
        </w:rPr>
        <w:instrText xml:space="preserve"> ADDIN EN.CITE </w:instrText>
      </w:r>
      <w:r w:rsidR="00AE1963" w:rsidRPr="00A704F0">
        <w:rPr>
          <w:rFonts w:ascii="Arial" w:eastAsia="Arial" w:hAnsi="Arial" w:cs="Arial"/>
          <w:u w:val="single"/>
        </w:rPr>
        <w:fldChar w:fldCharType="begin">
          <w:fldData xml:space="preserve">PEVuZE5vdGU+PENpdGU+PEF1dGhvcj5TaWtrZW1hPC9BdXRob3I+PFllYXI+MjAyMzwvWWVhcj48
UmVjTnVtPjc8L1JlY051bT48RGlzcGxheVRleHQ+WzYtOF08L0Rpc3BsYXlUZXh0PjxyZWNvcmQ+
PHJlYy1udW1iZXI+NzwvcmVjLW51bWJlcj48Zm9yZWlnbi1rZXlzPjxrZXkgYXBwPSJFTiIgZGIt
aWQ9InA5dzJ0eDJ2djJhZHNiZXdhdHRwYTlhazAyc2V6OXoycjJlcyIgdGltZXN0YW1wPSIxNzY0
MDYzMzQzIj43PC9rZXk+PC9mb3JlaWduLWtleXM+PHJlZi10eXBlIG5hbWU9IkpvdXJuYWwgQXJ0
aWNsZSI+MTc8L3JlZi10eXBlPjxjb250cmlidXRvcnM+PGF1dGhvcnM+PGF1dGhvcj5TaWtrZW1h
LCBMLjwvYXV0aG9yPjxhdXRob3I+UmFtaXJlei1TdWFzdGVndWksIEMuPC9hdXRob3I+PGF1dGhv
cj5TdHJvYmwsIEQuIEMuPC9hdXRob3I+PGF1dGhvcj5HaWxsZXR0LCBULiBFLjwvYXV0aG9yPjxh
dXRob3I+WmFwcGlhLCBMLjwvYXV0aG9yPjxhdXRob3I+TWFkaXNzb29uLCBFLjwvYXV0aG9yPjxh
dXRob3I+TWFya292LCBOLiBTLjwvYXV0aG9yPjxhdXRob3I+WmFyYWdvc2ksIEwuIEUuPC9hdXRo
b3I+PGF1dGhvcj5KaSwgWS48L2F1dGhvcj48YXV0aG9yPkFuc2FyaSwgTS48L2F1dGhvcj48YXV0
aG9yPkFyZ3VlbCwgTS4gSi48L2F1dGhvcj48YXV0aG9yPkFwcGVybG9vLCBMLjwvYXV0aG9yPjxh
dXRob3I+QmFuY2hlcm8sIE0uPC9hdXRob3I+PGF1dGhvcj5CZWNhdmluLCBDLjwvYXV0aG9yPjxh
dXRob3I+QmVyZywgTS48L2F1dGhvcj48YXV0aG9yPkNoaWNoZWxuaXRza2l5LCBFLjwvYXV0aG9y
PjxhdXRob3I+Q2h1bmcsIE0uIEkuPC9hdXRob3I+PGF1dGhvcj5Db2xsaW4sIEEuPC9hdXRob3I+
PGF1dGhvcj5HYXksIEEuIEMuIEEuPC9hdXRob3I+PGF1dGhvcj5Hb3RlLVNjaG5pZXJpbmcsIEou
PC9hdXRob3I+PGF1dGhvcj5Ib29zaGlhciBLYXNoYW5pLCBCLjwvYXV0aG9yPjxhdXRob3I+SW5l
Y2lrLCBLLjwvYXV0aG9yPjxhdXRob3I+SmFpbiwgTS48L2F1dGhvcj48YXV0aG9yPkthcGVsbG9z
LCBULiBTLjwvYXV0aG9yPjxhdXRob3I+S29sZSwgVC4gTS48L2F1dGhvcj48YXV0aG9yPkxlcm95
LCBTLjwvYXV0aG9yPjxhdXRob3I+TWF5ciwgQy4gSC48L2F1dGhvcj48YXV0aG9yPk9saXZlciwg
QS4gSi48L2F1dGhvcj48YXV0aG9yPnZvbiBQYXBlbiwgTS48L2F1dGhvcj48YXV0aG9yPlBldGVy
LCBMLjwvYXV0aG9yPjxhdXRob3I+VGF5bG9yLCBDLiBKLjwvYXV0aG9yPjxhdXRob3I+V2FsenRo
b2VuaSwgVC48L2F1dGhvcj48YXV0aG9yPlh1LCBDLjwvYXV0aG9yPjxhdXRob3I+QnVpLCBMLiBU
LjwvYXV0aG9yPjxhdXRob3I+RGUgRG9ubm8sIEMuPC9hdXRob3I+PGF1dGhvcj5Eb255LCBMLjwv
YXV0aG9yPjxhdXRob3I+RmFpeiwgQS48L2F1dGhvcj48YXV0aG9yPkd1bywgTS48L2F1dGhvcj48
YXV0aG9yPkd1dGllcnJleiwgQS4gSi48L2F1dGhvcj48YXV0aG9yPkhldW1vcywgTC48L2F1dGhv
cj48YXV0aG9yPkh1YW5nLCBOLjwvYXV0aG9yPjxhdXRob3I+SWJhcnJhLCBJLiBMLjwvYXV0aG9y
PjxhdXRob3I+SmFja3NvbiwgTi4gRC48L2F1dGhvcj48YXV0aG9yPkthZHVyIExha3NobWluYXJh
c2ltaGEgTXVydGh5LCBQLjwvYXV0aG9yPjxhdXRob3I+TG90Zm9sbGFoaSwgTS48L2F1dGhvcj48
YXV0aG9yPlRhYmliLCBULjwvYXV0aG9yPjxhdXRob3I+VGFsYXZlcmEtTG9wZXosIEMuPC9hdXRo
b3I+PGF1dGhvcj5UcmF2YWdsaW5pLCBLLiBKLjwvYXV0aG9yPjxhdXRob3I+V2lsYnJleS1DbGFy
aywgQS48L2F1dGhvcj48YXV0aG9yPldvcmxvY2ssIEsuIEIuPC9hdXRob3I+PGF1dGhvcj5Zb3No
aWRhLCBNLjwvYXV0aG9yPjxhdXRob3I+THVuZyBCaW9sb2dpY2FsIE5ldHdvcmssIENvbnNvcnRp
dW08L2F1dGhvcj48YXV0aG9yPnZhbiBkZW4gQmVyZ2UsIE0uPC9hdXRob3I+PGF1dGhvcj5Cb3Nz
ZSwgWS48L2F1dGhvcj48YXV0aG9yPkRlc2FpLCBULiBKLjwvYXV0aG9yPjxhdXRob3I+RWlja2Vs
YmVyZywgTy48L2F1dGhvcj48YXV0aG9yPkthbWluc2tpLCBOLjwvYXV0aG9yPjxhdXRob3I+S3Jh
c25vdywgTS4gQS48L2F1dGhvcj48YXV0aG9yPkxhZnlhdGlzLCBSLjwvYXV0aG9yPjxhdXRob3I+
Tmlrb2xpYywgTS4gWi48L2F1dGhvcj48YXV0aG9yPlBvd2VsbCwgSi4gRS48L2F1dGhvcj48YXV0
aG9yPlJhamFnb3BhbCwgSi48L2F1dGhvcj48YXV0aG9yPlJvamFzLCBNLjwvYXV0aG9yPjxhdXRo
b3I+Um96ZW5ibGF0dC1Sb3NlbiwgTy48L2F1dGhvcj48YXV0aG9yPlNlaWJvbGQsIE0uIEEuPC9h
dXRob3I+PGF1dGhvcj5TaGVwcGFyZCwgRC48L2F1dGhvcj48YXV0aG9yPlNoZXBoZXJkLCBELiBQ
LjwvYXV0aG9yPjxhdXRob3I+U2luLCBELiBELjwvYXV0aG9yPjxhdXRob3I+VGltZW5zLCBXLjwv
YXV0aG9yPjxhdXRob3I+VHNhbmtvdiwgQS4gTS48L2F1dGhvcj48YXV0aG9yPldoaXRzZXR0LCBK
LjwvYXV0aG9yPjxhdXRob3I+WHUsIFkuPC9hdXRob3I+PGF1dGhvcj5CYW5vdmljaCwgTi4gRS48
L2F1dGhvcj48YXV0aG9yPkJhcmJyeSwgUC48L2F1dGhvcj48YXV0aG9yPkR1b25nLCBULiBFLjwv
YXV0aG9yPjxhdXRob3I+RmFsaywgQy4gUy48L2F1dGhvcj48YXV0aG9yPk1leWVyLCBLLiBCLjwv
YXV0aG9yPjxhdXRob3I+S3JvcHNraSwgSi4gQS48L2F1dGhvcj48YXV0aG9yPlBlJmFwb3M7ZXIs
IEQuPC9hdXRob3I+PGF1dGhvcj5TY2hpbGxlciwgSC4gQi48L2F1dGhvcj48YXV0aG9yPlRhdGEs
IFAuIFIuPC9hdXRob3I+PGF1dGhvcj5TY2h1bHR6ZSwgSi4gTC48L2F1dGhvcj48YXV0aG9yPlRl
aWNobWFubiwgUy4gQS48L2F1dGhvcj48YXV0aG9yPk1pc2hhcmluLCBBLiBWLjwvYXV0aG9yPjxh
dXRob3I+TmF3aWpuLCBNLiBDLjwvYXV0aG9yPjxhdXRob3I+THVlY2tlbiwgTS4gRC48L2F1dGhv
cj48YXV0aG9yPlRoZWlzLCBGLiBKLjwvYXV0aG9yPjwvYXV0aG9ycz48L2NvbnRyaWJ1dG9ycz48
YXV0aC1hZGRyZXNzPkRlcGFydG1lbnQgb2YgQ29tcHV0YXRpb25hbCBIZWFsdGgsIEluc3RpdHV0
ZSBvZiBDb21wdXRhdGlvbmFsIEJpb2xvZ3ksIEhlbG1ob2x0eiBDZW50ZXIgTXVuaWNoLCBNdW5p
Y2gsIEdlcm1hbnkuJiN4RDtUVU0gU2Nob29sIG9mIExpZmUgU2NpZW5jZXMsIFRlY2huaWNhbCBV
bml2ZXJzaXR5IG9mIE11bmljaCwgTXVuaWNoLCBHZXJtYW55LiYjeEQ7TGEgSm9sbGEgSW5zdGl0
dXRlIGZvciBBbGxlcmd5IGFuZCBJbW11bm9sb2d5LCBMYSBKb2xsYSwgQ0EsIFVTQS4mI3hEO0lu
c3RpdHV0ZSBvZiBDbGluaWNhbCBDaGVtaXN0cnkgYW5kIFBhdGhvYmlvY2hlbWlzdHJ5LCBUVU0g
U2Nob29sIG9mIE1lZGljaW5lLCBUZWNobmljYWwgVW5pdmVyc2l0eSBvZiBNdW5pY2gsIE11bmlj
aCwgR2VybWFueS4mI3hEO0V4cGVyaW1lbnRhbCBQdWxtb25hcnkgYW5kIEluZmxhbW1hdG9yeSBS
ZXNlYXJjaCwgRGVwYXJ0bWVudCBvZiBQYXRob2xvZ3kgYW5kIE1lZGljYWwgQmlvbG9neSwgVW5p
dmVyc2l0eSBNZWRpY2FsIENlbnRyZSBHcm9uaW5nZW4sIFVuaXZlcnNpdHkgb2YgR3JvbmluZ2Vu
LCBHcm9uaW5nZW4sIHRoZSBOZXRoZXJsYW5kcy4mI3hEO0dyb25pbmdlbiBSZXNlYXJjaCBJbnN0
aXR1dGUgZm9yIEFzdGhtYSBhbmQgQ09QRCwgVW5pdmVyc2l0eSBNZWRpY2FsIENlbnRlciBHcm9u
aW5nZW4sIFVuaXZlcnNpdHkgb2YgR3JvbmluZ2VuLCBHcm9uaW5nZW4sIHRoZSBOZXRoZXJsYW5k
cy4mI3hEO0RlcGFydG1lbnQgb2YgTWF0aGVtYXRpY3MsIFRlY2huaWNhbCBVbml2ZXJzaXR5IG9m
IE11bmljaCwgR2FyY2hpbmcsIEdlcm1hbnkuJiN4RDtXZWxsY29tZSBTYW5nZXIgSW5zdGl0dXRl
LCBIaW54dG9uLCBDYW1icmlkZ2UsIFVLLiYjeEQ7RGl2aXNpb24gb2YgUHVsbW9uYXJ5IGFuZCBD
cml0aWNhbCBDYXJlIE1lZGljaW5lLCBGZWluYmVyZyBTY2hvb2wgb2YgTWVkaWNpbmUsIE5vcnRo
d2VzdGVybiBVbml2ZXJzaXR5LCBDaGljYWdvLCBJTCwgVVNBLiYjeEQ7SW5zdGl0dXQgZGUgUGhh
cm1hY29sb2dpZSBNb2xlY3VsYWlyZSBldCBDZWxsdWxhaXJlLCBVbml2ZXJzaXRlIENvdGUgZCZh
cG9zO0F6dXIgYW5kIENlbnRyZSBOYXRpb25hbCBkZSBsYSBSZWNoZXJjaGUgU2NpZW50aWZpcXVl
LCBWYWxib25uZSwgRnJhbmNlLiYjeEQ7SW5zdGl0dXRlIG9mIEx1bmcgSGVhbHRoIGFuZCBJbW11
bml0eSAoYSBtZW1iZXIgb2YgdGhlIEdlcm1hbiBDZW50ZXIgZm9yIEx1bmcgUmVzZWFyY2gpIGFu
ZCBDb21wcmVoZW5zaXZlIFBuZXVtb2xvZ3kgQ2VudGVyIHdpdGggdGhlIENQQy1NIGJpb0FyY2hp
dmUsIEhlbG1ob2x0eiBDZW50ZXIgTXVuaWNoLCBNdW5pY2gsIEdlcm1hbnkuJiN4RDtEZXBhcnRt
ZW50IG9mIFBhdGhvbG9neSBhbmQgTWVkaWNhbCBCaW9sb2d5LCBVbml2ZXJzaXR5IE1lZGljYWwg
Q2VudGVyIEdyb25pbmdlbiwgVW5pdmVyc2l0eSBvZiBHcm9uaW5nZW4sIEdyb25pbmdlbiwgdGhl
IE5ldGhlcmxhbmRzLiYjeEQ7SW5zdGl0dXRlIGZvciBUcmFuc3BsYW50IEltbXVub2xvZ3ksIEhh
bm5vdmVyIE1lZGljYWwgU2Nob29sLCBIYW5ub3ZlciwgR2VybWFueS4mI3hEO1RyYW5zbGF0aW9u
YWwgR2Vub21pY3MgUmVzZWFyY2ggSW5zdGl0dXRlLCBQaG9lbml4LCBBWiwgVVNBLiYjeEQ7M0lB
IENvdGUgZCZhcG9zO0F6dXIsIE5pY2UsIEZyYW5jZS4mI3hEO0RlcGFydG1lbnQgb2YgR2Vub21p
Y3MgYW5kIEltbXVub3JlZ3VsYXRpb24sIExpZmUgYW5kIE1lZGljYWwgU2NpZW5jZXMgSW5zdGl0
dXRlLCBVbml2ZXJzaXR5IG9mIEJvbm4sIEJvbm4sIEdlcm1hbnkuJiN4RDtEZXBhcnRtZW50IG9m
IFB1bG1vbmFyeSBEaXNlYXNlcywgVW5pdmVyc2l0eSBNZWRpY2FsIENlbnRlciBHcm9uaW5nZW4s
IFVuaXZlcnNpdHkgb2YgR3JvbmluZ2VuLCBHcm9uaW5nZW4sIHRoZSBOZXRoZXJsYW5kcy4mI3hE
O1B1bG1vbm9sb2d5IERlcGFydG1lbnQsIEZlZGVyYXRpb24gSG9zcGl0YWxvLVVuaXZlcnNpdGFp
cmUgT25jb0FnZSwgQ2VudHJlIEhvc3BpdGFsaWVyIFVuaXZlcnNpdGFpcmUgZGUgTmljZSwgVW5p
dmVyc2l0ZSBDb3RlIGQmYXBvcztBenVyLCBOaWNlLCBGcmFuY2UuJiN4RDtSZXNlYXJjaCwgRGV2
ZWxvcG1lbnQgYW5kIElubm92YXRpb24sIENvbW1hIFNvZnQsIEJvbm4sIEdlcm1hbnkuJiN4RDtE
aXZpc2lvbiBvZiBBbGxlcmd5LCBQdWxtb25hcnksIGFuZCBDcml0aWNhbCBDYXJlIE1lZGljaW5l
LCBEZXBhcnRtZW50IG9mIE1lZGljaW5lLCBWYW5kZXJiaWx0IFVuaXZlcnNpdHkgTWVkaWNhbCBD
ZW50ZXIsIE5hc2h2aWxsZSwgVE4sIFVTQS4mI3hEO0NvcmUgRmFjaWxpdHkgR2Vub21pY3MsIEhl
bG1ob2x0eiBDZW50ZXIgTXVuaWNoLCBNdW5pY2gsIEdlcm1hbnkuJiN4RDtEZXBhcnRtZW50IG9m
IFRyYW5zbGF0aW9uYWwgUHN5Y2hpYXRyeSwgTWF4IFBsYW5jayBJbnN0aXR1dGUgb2YgUHN5Y2hp
YXRyeSBhbmQgSW50ZXJuYXRpb25hbCBNYXggUGxhbmNrIFJlc2VhcmNoIFNjaG9vbCBmb3IgVHJh
bnNsYXRpb25hbCBQc3ljaGlhdHJ5LCBNdW5pY2gsIEdlcm1hbnkuJiN4RDtTY2hvb2wgb2YgTGlm
ZSBTY2llbmNlcywgUmVzcGlyYXRvcnkgQmlvaW5mb3JtYXRpY3MgYW5kIE1vbGVjdWxhciBCaW9s
b2d5LCBVbml2ZXJzaXR5IG9mIFRlY2hub2xvZ3kgU3lkbmV5LCBTeWRuZXksIEF1c3RyYWxpYS4m
I3hEO0RpdmlzaW9uIG9mIE5lb25hdG9sb2d5IGFuZCBQdWxtb25hcnkgQmlvbG9neSwgQ2luY2lu
bmF0aSBDaGlsZHJlbiZhcG9zO3MgSG9zcGl0YWwgTWVkaWNhbCBDZW50ZXIsIFVuaXZlcnNpdHkg
b2YgQ2luY2lubmF0aSBDb2xsZWdlIG9mIE1lZGljaW5lLCBDaW5jaW5uYXRpLCBPSCwgVVNBLiYj
eEQ7RGVwYXJ0bWVudCBvZiBQZWRpYXRyaWNzLCBVbml2ZXJzaXR5IG9mIENpbmNpbm5hdGkgQ29s
bGVnZSBvZiBNZWRpY2luZSwgQ2luY2lubmF0aSwgT0gsIFVTLiYjeEQ7Q2VudGVyIGZvciBHZW5l
cywgRW52aXJvbm1lbnQsIGFuZCBIZWFsdGgsIE5hdGlvbmFsIEpld2lzaCBIZWFsdGgsIERlbnZl
ciwgQ08sIFVTQS4mI3hEO0RlcGFydG1lbnQgb2YgQ2VsbCBCaW9sb2d5LCBEdWtlIFVuaXZlcnNp
dHkgU2Nob29sIG9mIE1lZGljaW5lLCBEdXJoYW0sIE5DLCBVU0EuJiN4RDtEZXBhcnRtZW50IG9m
IFBoYXJtYWNvbG9neSBhbmQgUmVnZW5lcmF0aXZlIE1lZGljaW5lLCBVbml2ZXJzaXR5IG9mIEls
bGlub2lzIENoaWNhZ28sIENoaWNhZ28sIElMLCBVU0EuJiN4RDtEaXZpc2lvbiBvZiBSaGV1bWF0
b2xvZ3kgYW5kIENsaW5pY2FsIEltbXVub2xvZ3ksIERlcGFydG1lbnQgb2YgTWVkaWNpbmUsIFVu
aXZlcnNpdHkgb2YgUGl0dHNidXJnaCwgUGl0dHNidXJnaCwgUEEsIFVTQS4mI3hEO0RpdmlzaW9u
IG9mIEluZmVjdGlvdXMgRGlzZWFzZXMgYW5kIFRyb3BpY2FsIE1lZGljaW5lLCBLbGluaWt1bSBk
ZXIgTHVkd2lnLU1heGltaWxpYW5zLVVuaXZlcnNpdGF0LCBNdW5pY2gsIEdlcm1hbnkuJiN4RDtE
ZXBhcnRtZW50IG9mIEJpb2NoZW1pc3RyeSwgU3RhbmZvcmQgVW5pdmVyc2l0eSBTY2hvb2wgb2Yg
TWVkaWNpbmUsIFN0YW5mb3JkLCBDQSwgVVNBLiYjeEQ7SG93YXJkIEh1Z2hlcyBNZWRpY2FsIElu
c3RpdHV0ZSwgQ2hldnkgQ2hhc2UsIE1ELCBVU0EuJiN4RDtBbGxlbiBJbnN0aXR1dGUgZm9yIEJy
YWluIFNjaWVuY2UsIFNlYXR0bGUsIFdBLCBVU0EuJiN4RDtEZXBhcnRtZW50IG9mIFJlc3BpcmF0
b3J5IE1lZGljaW5lLCBEaXZpc2lvbiBvZiBNZWRpY2luZSwgVW5pdmVyc2l0eSBDb2xsZWdlIExv
bmRvbiwgTG9uZG9uLCBVSy4mI3hEO0luc3RpdHV0IFVuaXZlcnNpdGFpcmUgZGUgQ2FyZGlvbG9n
aWUgZXQgZGUgUG5ldW1vbG9naWUgZGUgUXVlYmVjLCBEZXBhcnRtZW50IG9mIE1vbGVjdWxhciBN
ZWRpY2luZSwgTGF2YWwgVW5pdmVyc2l0eSwgUXVlYmVjIENpdHksIFF1ZWJlYywgQ2FuYWRhLiYj
eEQ7RGVwYXJ0bWVudCBvZiBNZWRpY2luZSwgU3RhbmZvcmQgVW5pdmVyc2l0eSBTY2hvb2wgb2Yg
TWVkaWNpbmUsIFN0YW5mb3JkLCBDQSwgVVNBLiYjeEQ7RGl2aXNpb24gb2YgUHVsbW9uYXJ5LCBB
bGxlcmd5LCBhbmQgQ3JpdGljYWwgQ2FyZSBNZWRpY2luZSwgVW5pdmVyc2l0eSBvZiBQaXR0c2J1
cmdoLCBQaXR0c2J1cmdoLCBQQSwgVVNBLiYjeEQ7UHVsbW9uYXJ5LCBDcml0aWNhbCBDYXJlIGFu
ZCBTbGVlcCBNZWRpY2luZSwgWWFsZSBTY2hvb2wgb2YgTWVkaWNpbmUsIE5ldyBIYXZlbiwgQ1Qs
IFVTQS4mI3hEO0dhcnZhbiBJbnN0aXR1dGUgb2YgTWVkaWNhbCBSZXNlYXJjaCwgU3lkbmV5LCBO
ZXcgU291dGggV2FsZXMsIEF1c3RyYWxpYS4mI3hEO0NlbGx1bGFyIEdlbm9taWNzIEZ1dHVyZXMg
SW5zdGl0dXRlLCBVbml2ZXJzaXR5IG9mIE5ldyBTb3V0aCBXYWxlcywgU3lkbmV5LCBOZXcgU291
dGggV2FsZXMsIEF1c3RyYWxpYS4mI3hEO0NlbnRlciBmb3IgUmVnZW5lcmF0aXZlIE1lZGljaW5l
LCBNYXNzYWNodXNldHRzIEdlbmVyYWwgSG9zcGl0YWwsIEhhcnZhcmQgTWVkaWNhbCBTY2hvb2ws
IENhbWJyaWRnZSwgTUEsIFVTQS4mI3hEO0RlcGFydG1lbnQgb2YgSW50ZXJuYWwgTWVkaWNpbmUs
IERpdmlzaW9uIG9mIFB1bG1vbmFyeSwgQ3JpdGljYWwgQ2FyZSBhbmQgU2xlZXAgTWVkaWNpbmUs
IFRoZSBPaGlvIFN0YXRlIFVuaXZlcnNpdHksIENvbHVtYnVzLCBPSCwgVVNBLiYjeEQ7S2xhcm1h
biBDZWxsIE9ic2VydmF0b3J5LCBCcm9hZCBJbnN0aXR1dGUgb2YgSGFydmFyZCBhbmQgTUlULCBD
YW1icmlkZ2UsIE1BLCBVU0EuJiN4RDtDZWxsdWxhciBhbmQgVGlzc3VlIEdlbm9taWNzLCBHZW5l
bnRlY2gsIFNvdXRoIFNhbiBGcmFuY2lzY28sIENBLCBVU0EuJiN4RDtEZXBhcnRtZW50IG9mIFBl
ZGlhdHJpY3MsIE5hdGlvbmFsIEpld2lzaCBIZWFsdGgsIERlbnZlciwgQ08sIFVTQS4mI3hEO0Rp
dmlzaW9uIG9mIFB1bG1vbmFyeSBTY2llbmNlcyBhbmQgQ3JpdGljYWwgQ2FyZSBNZWRpY2luZSwg
VW5pdmVyc2l0eSBvZiBDb2xvcmFkbyBTY2hvb2wgb2YgTWVkaWNpbmUsIEF1cm9yYSwgQ08sIFVT
QS4mI3hEO0RpdmlzaW9uIG9mIFB1bG1vbmFyeSwgQ3JpdGljYWwgQ2FyZSwgQWxsZXJneSBhbmQg
U2xlZXAgTWVkaWNpbmUsIFVuaXZlcnNpdHkgb2YgQ2FsaWZvcm5pYSwgU2FuIEZyYW5jaXNjbywg
U2FuIEZyYW5jaXNjbywgQ0EsIFVTQS4mI3hEO0RlcGFydG1lbnQgb2YgUGh5c2ljcyBhbmQgQ2Vu
dGVyIGZvciBCaW9sb2dpY2FsIFBoeXNpY3MsIEFyaXpvbmEgU3RhdGUgVW5pdmVyc2l0eSwgVGVt
cGUsIEFaLCBVU0EuJiN4RDtDZW50cmUgZm9yIEhlYXJ0IEx1bmcgSW5ub3ZhdGlvbiwgU3QuIFBh
dWwmYXBvcztzIEhvc3BpdGFsLCBVbml2ZXJzaXR5IG9mIEJyaXRpc2ggQ29sdW1iaWEsIFZhbmNv
dXZlciwgQnJpdGlzaCBDb2x1bWJpYSwgQ2FuYWRhLiYjeEQ7RGVwYXJ0bWVudCBvZiBHZW5ldGlj
cyBhbmQgR2Vub21pYyBTY2llbmNlcywgSWNhaG4gU2Nob29sIG9mIE1lZGljaW5lIGF0IE1vdW50
IFNpbmFpLCBOZXcgWW9yaywgTlksIFVTQS4mI3hEO0RlcGFydG1lbnQgb2YgUGVkaWF0cmljcywg
RGl2aXNpb24gb2YgUmVzcGlyYXRvcnkgTWVkaWNpbmUsIFVuaXZlcnNpdHkgb2YgQ2FsaWZvcm5p
YSwgU2FuIERpZWdvLCBMYSBKb2xsYSwgQ0EsIFVTQS4mI3hEO0RlcGFydG1lbnQgb2YgQ2VsbCBh
bmQgRGV2ZWxvcG1lbnRhbCBCaW9sb2d5LCBWYW5kZXJiaWx0IFVuaXZlcnNpdHksIE5hc2h2aWxs
ZSwgVE4sIFVTQS4mI3hEO0NvbXB1dGF0aW9uYWwgYW5kIFN5c3RlbXMgQmlvbG9neSBQcm9ncmFt
LCBTbG9hbiBLZXR0ZXJpbmcgSW5zdGl0dXRlLCBNZW1vcmlhbCBTbG9hbiBLZXR0ZXJpbmcgQ2Fu
Y2VyIENlbnRlciwgTmV3IFlvcmssIE5ZLCBVU0EuJiN4RDtQUkVDSVNFIFBsYXRmb3JtIGZvciBT
aW5nbGUgQ2VsbCBHZW5vbWljcyBhbmQgRXBpZ2Vub21pY3MsIERldXRzY2hlcyBaZW50cnVtIGZ1
ciBOZXVyb2RlZ2VuZXJhdGl2ZSBFcmtyYW5rdW5nZW4gYW5kIFVuaXZlcnNpdHkgb2YgQm9ubiwg
Qm9ubiwgR2VybWFueS4mI3hEO0RlcGFydG1lbnQgb2YgUGh5c2ljcywgQ2F2ZW5kaXNoIExhYm9y
YXRvcnksIFVuaXZlcnNpdHkgb2YgQ2FtYnJpZGdlLCBDYW1icmlkZ2UsIFVLLiYjeEQ7RGVwYXJ0
bWVudCBvZiBDb21wdXRhdGlvbmFsIEhlYWx0aCwgSW5zdGl0dXRlIG9mIENvbXB1dGF0aW9uYWwg
QmlvbG9neSwgSGVsbWhvbHR6IENlbnRlciBNdW5pY2gsIE11bmljaCwgR2VybWFueS4gbWFsdGUu
bHVlY2tlbkBoZWxtaG9sdHotbXVuaWNoLmRlLiYjeEQ7SW5zdGl0dXRlIG9mIEx1bmcgSGVhbHRo
IGFuZCBJbW11bml0eSAoYSBtZW1iZXIgb2YgdGhlIEdlcm1hbiBDZW50ZXIgZm9yIEx1bmcgUmVz
ZWFyY2gpIGFuZCBDb21wcmVoZW5zaXZlIFBuZXVtb2xvZ3kgQ2VudGVyIHdpdGggdGhlIENQQy1N
IGJpb0FyY2hpdmUsIEhlbG1ob2x0eiBDZW50ZXIgTXVuaWNoLCBNdW5pY2gsIEdlcm1hbnkuIG1h
bHRlLmx1ZWNrZW5AaGVsbWhvbHR6LW11bmljaC5kZS4mI3hEO0RlcGFydG1lbnQgb2YgQ29tcHV0
YXRpb25hbCBIZWFsdGgsIEluc3RpdHV0ZSBvZiBDb21wdXRhdGlvbmFsIEJpb2xvZ3ksIEhlbG1o
b2x0eiBDZW50ZXIgTXVuaWNoLCBNdW5pY2gsIEdlcm1hbnkuIGZhYmlhbi50aGVpc0BoZWxtaG9s
dHotbXVuaWNoLmRlLiYjeEQ7VFVNIFNjaG9vbCBvZiBMaWZlIFNjaWVuY2VzLCBUZWNobmljYWwg
VW5pdmVyc2l0eSBvZiBNdW5pY2gsIE11bmljaCwgR2VybWFueS4gZmFiaWFuLnRoZWlzQGhlbG1o
b2x0ei1tdW5pY2guZGUuJiN4RDtEZXBhcnRtZW50IG9mIE1hdGhlbWF0aWNzLCBUZWNobmljYWwg
VW5pdmVyc2l0eSBvZiBNdW5pY2gsIEdhcmNoaW5nLCBHZXJtYW55LiBmYWJpYW4udGhlaXNAaGVs
bWhvbHR6LW11bmljaC5kZS48L2F1dGgtYWRkcmVzcz48dGl0bGVzPjx0aXRsZT5BbiBpbnRlZ3Jh
dGVkIGNlbGwgYXRsYXMgb2YgdGhlIGx1bmcgaW4gaGVhbHRoIGFuZCBkaXNlYXNlPC90aXRsZT48
c2Vjb25kYXJ5LXRpdGxlPk5hdCBNZWQ8L3NlY29uZGFyeS10aXRsZT48L3RpdGxlcz48cGVyaW9k
aWNhbD48ZnVsbC10aXRsZT5OYXQgTWVkPC9mdWxsLXRpdGxlPjwvcGVyaW9kaWNhbD48cGFnZXM+
MTU2My0xNTc3PC9wYWdlcz48dm9sdW1lPjI5PC92b2x1bWU+PG51bWJlcj42PC9udW1iZXI+PGVk
aXRpb24+MjAyMzA2MDg8L2VkaXRpb24+PGtleXdvcmRzPjxrZXl3b3JkPkh1bWFuczwva2V5d29y
ZD48a2V5d29yZD4qY292aWQtMTk8L2tleXdvcmQ+PGtleXdvcmQ+THVuZzwva2V5d29yZD48a2V5
d29yZD4qUHVsbW9uYXJ5IEZpYnJvc2lzPC9rZXl3b3JkPjxrZXl3b3JkPipMdW5nIE5lb3BsYXNt
cy9nZW5ldGljczwva2V5d29yZD48a2V5d29yZD5NYWNyb3BoYWdlczwva2V5d29yZD48L2tleXdv
cmRzPjxkYXRlcz48eWVhcj4yMDIzPC95ZWFyPjxwdWItZGF0ZXM+PGRhdGU+SnVuPC9kYXRlPjwv
cHViLWRhdGVzPjwvZGF0ZXM+PGlzYm4+MTU0Ni0xNzBYIChFbGVjdHJvbmljKSYjeEQ7MTA3OC04
OTU2IChQcmludCkmI3hEOzEwNzgtODk1NiAoTGlua2luZyk8L2lzYm4+PGFjY2Vzc2lvbi1udW0+
MzcyOTEyMTQ8L2FjY2Vzc2lvbi1udW0+PHVybHM+PHJlbGF0ZWQtdXJscz48dXJsPmh0dHBzOi8v
d3d3Lm5jYmkubmxtLm5paC5nb3YvcHVibWVkLzM3MjkxMjE0PC91cmw+PC9yZWxhdGVkLXVybHM+
PC91cmxzPjxjdXN0b20xPlAuUi5ULiBzZXJ2ZXMgYXMgYSBjb25zdWx0YW50IGZvciBTdXJyb3pl
biwgQ2VsbGFyaXR5IGFuZCBDZWxsZG9tIGFuZCBpcyBjdXJyZW50bHkgYWN0aW5nIENoaWVmIEV4
ZWN1dGl2ZSBPZmZpY2VyIG9mIElvbHV4LiBGLkouVC4gY29uc3VsdHMgZm9yIEltbXVuYWksIFNp
bmd1bGFyaXR5IEJpbywgQ3l0b1JlYXNvbiBhbmQgT21uaXNjb3BlIGFuZCBoYXMgb3duZXJzaGlw
IGludGVyZXN0IGluIERlcm1hZ25vc3RpeCBhbmQgQ2VsbGFyaXR5LiBJbiB0aGUgcGFzdCAzIHll
YXJzLCBNLkQuTC4gd2FzIGEgY29udHJhY3RvciBmb3IgdGhlIENaSSBhbmQgcmVjZWl2ZWQgcmVt
dW5lcmF0aW9uIGZvciB0YWxrcyBhdCBQZml6ZXIgYW5kIEphbnNzZW4gUGhhcm1hY2V1dGljYWxz
LiBKLkEuSy4gcmVwb3J0cyBncmFudHMvY29udHJhY3RzIGZyb20gQm9laHJpbmdlciBJbmdlbGhl
aW0gYW5kIEJyaXN0b2wgTXllcnMgU3F1aWJiLCBjb25zdWx0aW5nIGZlZXMgZnJvbSBKYW5zc2Vu
IGFuZCBCb2VocmluZ2VyIEluZ2VsaGVpbSBhbmQgc3R1ZHkgc3VwcG9ydCBmcm9tIEdlbmVudGVj
aCBhbmQgaXMgYSBtZW1iZXIgb2YgdGhlIHNjaWVudGlmaWMgYWR2aXNvcnkgYm9hcmQgb2YgQVBJ
RSBUaGVyYXBldXRpY3MuIEluIHRoZSBwYXN0IDMgeWVhcnMsIFMuQS5ULiBoYXMgcmVjZWl2ZWQg
cmVtdW5lcmF0aW9uIGZvciBjb25zdWx0aW5nIGFuZCBTY2llbnRpZmljIEFkdmlzb3J5IEJvYXJk
IG1lbWJlcnNoaXAgZnJvbSBHZW5lbnRlY2gsIFJvY2hlLCBCaW9nZW4sIEdsYXhvU21pdGhLbGlu
ZSwgRm9yZXNpdGUgTGFicyBhbmQgUWlhZ2VuLiBTLkEuVC4gaXMgYSBjby1mb3VuZGVyIGFuZCBi
b2FyZCBtZW1iZXIgb2YgYW5kIGhvbGRzIGVxdWl0eSBpbiBUcmFuc2l0aW9uIEJpby4gRC5TLiBp
cyBhIGZvdW5kZXIgb2YgUGxpYW50IFRoZXJhcGV1dGljcyBhbmQgYSBtZW1iZXIgb2YgdGhlIEdl
bmVudGVjaCBTY2llbnRpZmljIEFkdmlzb3J5IEJvYXJkIGFuZCBoYXMgYSBzcG9uc29yZWQgcmVz
ZWFyY2ggYWdyZWVtZW50IHdpdGggQWJiVmllLiBOLksuIHNlcnZlZCBhcyBhIGNvbnN1bHRhbnQg
dG8gQm9laHJpbmdlciBJbmdlbGhlaW0sIFRoaXJkIFJvY2ssIFBsaWFudCwgU2FtdW1lZCwgTnVN
ZWRpaSwgVGhlcmF2YW5jZSwgTGlmZU1heCwgVGhyZWUgTGFrZXMgUGFydG5lcnMsIE9wdGlraXJh
LCBBc3RyYVplbmVjYSwgUm9oQmFyLCBWZXJhY3l0ZSwgQXVnbWFuaXR5LCBDU0wgQmVocmluZywg
R2FsYXBhZ29zIGFuZCBUaHlyb24gb3ZlciB0aGUgcGFzdCAzIHllYXJzIGFuZCByZXBvcnRzIGVx
dWl0eSBpbiBQbGlhbnQgYW5kIFRoeXJvbiwgZ3JhbnRzIGZyb20gVmVyYWN5dGUsIEJvZWhyaW5n
ZXIgSW5nZWxoZWltIGFuZCBCcmlzdG9sIE15ZXJzIFNxdWliYiBhbmQgbm9uZmluYW5jaWFsIHN1
cHBvcnQgZnJvbSBtaVJhZ2VuIGFuZCBBc3RyYVplbmVjYS4gTi5LLiBvd25zIGludGVsbGVjdHVh
bCBwcm9wZXJ0eSBvbiBub3ZlbCBiaW9tYXJrZXJzIGFuZCB0aGVyYXBldXRpY3MgaW4gSVBGIGxp
Y2Vuc2VkIHRvIGJpb3RlY2hub2xvZ3kuIE8uUi4tUi4gaXMgYSBjby1pbnZlbnRvciBvbiBwYXRl
bnQgYXBwbGljYXRpb25zIChQQ1QvVVMyMDE2LzA1OTIzMywgUENUL1VTMjAxOC8wNjQ1NTMsIFBD
VC9VUzIwMTgvMDYwODYwLCBQQ1QvVVMyMDE3LzAxNjE0NiwgUENUL1VTMjAxOS8wNTU4OTQsIFBD
VC9VUzIwMTgvMDY0NTYzLCBQQ1QvVVMyMDIwLzAzMjkzMykgZmlsZWQgYnkgdGhlIEJyb2FkIElu
c3RpdHV0ZSBmb3IgaW52ZW50aW9ucyByZWxhdGVkIHRvIHNpbmdsZS1jZWxsIGdlbm9taWNzLiBP
LlIuLVIuIGhhcyBiZWVuIGFuIGVtcGxveWVlIG9mIEdlbmVudGVjaCBzaW5jZSAxOSBPY3RvYmVy
IDIwMjAgYW5kIGhhcyBlcXVpdHkgaW4gUm9jaGUuIE8uRS4gc2VydmVzIGluIGFuIGFkdmlzb3J5
IGNhcGFjaXR5IHRvIFBpZXJpcyBQaGFybWFjZXV0aWNhbHMsIEJsYWRlIFRoZXJhcGV1dGljcywg
RGVsdGEgNCBhbmQgWUFQIFRoZXJhcGV1dGljcy4gWS5CLiBob2xkcyBhIENhbmFkYSBSZXNlYXJj
aCBDaGFpciBpbiB0aGUgR2Vub21pY3Mgb2YgSGVhcnQgYW5kIEx1bmcgRGlzZWFzZXMuIFRoZSBy
ZW1haW5pbmcgYXV0aG9ycyBkZWNsYXJlIG5vIGNvbXBldGluZyBpbnRlcmVzdHMuPC9jdXN0b20x
PjxjdXN0b20yPlBNQzEwMjg3NTY3PC9jdXN0b20yPjxlbGVjdHJvbmljLXJlc291cmNlLW51bT4x
MC4xMDM4L3M0MTU5MS0wMjMtMDIzMjctMjwvZWxlY3Ryb25pYy1yZXNvdXJjZS1udW0+PHJlbW90
ZS1kYXRhYmFzZS1uYW1lPk1lZGxpbmU8L3JlbW90ZS1kYXRhYmFzZS1uYW1lPjxyZW1vdGUtZGF0
YWJhc2UtcHJvdmlkZXI+TkxNPC9yZW1vdGUtZGF0YWJhc2UtcHJvdmlkZXI+PC9yZWNvcmQ+PC9D
aXRlPjxDaXRlPjxBdXRob3I+THVvPC9BdXRob3I+PFllYXI+MjAyMzwvWWVhcj48UmVjTnVtPjEz
PC9SZWNOdW0+PHJlY29yZD48cmVjLW51bWJlcj4xMzwvcmVjLW51bWJlcj48Zm9yZWlnbi1rZXlz
PjxrZXkgYXBwPSJFTiIgZGItaWQ9InA5dzJ0eDJ2djJhZHNiZXdhdHRwYTlhazAyc2V6OXoycjJl
cyIgdGltZXN0YW1wPSIxNzY0MDYzNzkyIj4xMzwva2V5PjwvZm9yZWlnbi1rZXlzPjxyZWYtdHlw
ZSBuYW1lPSJKb3VybmFsIEFydGljbGUiPjE3PC9yZWYtdHlwZT48Y29udHJpYnV0b3JzPjxhdXRo
b3JzPjxhdXRob3I+THVvLCBXLjwvYXV0aG9yPjxhdXRob3I+WmVuZywgWi48L2F1dGhvcj48YXV0
aG9yPkppbiwgWS48L2F1dGhvcj48YXV0aG9yPllhbmcsIEwuPC9hdXRob3I+PGF1dGhvcj5GYW4s
IFQuPC9hdXRob3I+PGF1dGhvcj5XYW5nLCBaLjwvYXV0aG9yPjxhdXRob3I+UGFuLCBZLjwvYXV0
aG9yPjxhdXRob3I+WWFuZywgWS48L2F1dGhvcj48YXV0aG9yPllhbywgTS48L2F1dGhvcj48YXV0
aG9yPkxpLCBZLjwvYXV0aG9yPjxhdXRob3I+WGlhbywgWC48L2F1dGhvcj48YXV0aG9yPldhbmcs
IEcuPC9hdXRob3I+PGF1dGhvcj5XYW5nLCBDLjwvYXV0aG9yPjxhdXRob3I+Q2hhbmcsIFMuPC9h
dXRob3I+PGF1dGhvcj5DaGUsIEcuPC9hdXRob3I+PGF1dGhvcj5aaGFuZywgTC48L2F1dGhvcj48
YXV0aG9yPkxpLCBZLjwvYXV0aG9yPjxhdXRob3I+UGVuZywgWS48L2F1dGhvcj48YXV0aG9yPkxp
LCBXLjwvYXV0aG9yPjwvYXV0aG9ycz48L2NvbnRyaWJ1dG9ycz48YXV0aC1hZGRyZXNzPkRlcGFy
dG1lbnQgb2YgUmVzcGlyYXRvcnkgYW5kIENyaXRpY2FsIENhcmUgTWVkaWNpbmUsIEluc3RpdHV0
ZSBvZiBSZXNwaXJhdG9yeSBIZWFsdGgsIFByZWNpc2lvbiBNZWRpY2luZSBDZW50ZXIsIFByZWNp
c2lvbiBNZWRpY2luZSBLZXkgTGFib3JhdG9yeSBvZiBTaWNodWFuIFByb3ZpbmNlLCBGcm9udGll
cnMgU2NpZW5jZSBDZW50ZXIgZm9yIERpc2Vhc2UtcmVsYXRlZCBNb2xlY3VsYXIgTmV0d29yaywg
V2VzdCBDaGluYSBIb3NwaXRhbCwgU2ljaHVhbiBVbml2ZXJzaXR5LCBDaGVuZ2R1IDYxMDA0MSwg
Q2hpbmEuJiN4RDtMYWJvcmF0b3J5IG9mIE1vbGVjdWxhciBPbmNvbG9neSwgRnJvbnRpZXJzIFNj
aWVuY2UgQ2VudGVyIGZvciBEaXNlYXNlLXJlbGF0ZWQgTW9sZWN1bGFyIE5ldHdvcmssIERlcGFy
dG1lbnQgb2YgQmlvdGhlcmFweSwgQ2FuY2VyIENlbnRlciBhbmQgU3RhdGUgS2V5IExhYm9yYXRv
cnkgb2YgQmlvdGhlcmFweSwgV2VzdCBDaGluYSBIb3NwaXRhbCwgU2ljaHVhbiBVbml2ZXJzaXR5
LCBDaGVuZ2R1IDYxMDA0MSwgQ2hpbmEuJiN4RDtQcmVjaXNpb24gTWVkaWNpbmUgQ2VudGVyLCBQ
cmVjaXNpb24gTWVkaWNpbmUgS2V5IExhYm9yYXRvcnkgb2YgU2ljaHVhbiBQcm92aW5jZSwgRnJv
bnRpZXJzIFNjaWVuY2UgQ2VudGVyIGZvciBEaXNlYXNlLXJlbGF0ZWQgTW9sZWN1bGFyIE5ldHdv
cmssIFdlc3QgQ2hpbmEgSG9zcGl0YWwsIFNpY2h1YW4gVW5pdmVyc2l0eSwgQ2hlbmdkdSA2MTAw
NDEsIENoaW5hLiYjeEQ7RGVwYXJ0bWVudCBvZiBUaG9yYWNpYyBTdXJnZXJ5LCBXZXN0IENoaW5h
IEhvc3BpdGFsLCBTaWNodWFuIFVuaXZlcnNpdHksIENoZW5nZHUgNjEwMDQxLCBDaGluYS4mI3hE
O0xhYm9yYXRvcnkgb2YgTW9sZWN1bGFyIE9uY29sb2d5LCBGcm9udGllcnMgU2NpZW5jZSBDZW50
ZXIgZm9yIERpc2Vhc2UtcmVsYXRlZCBNb2xlY3VsYXIgTmV0d29yaywgRGVwYXJ0bWVudCBvZiBC
aW90aGVyYXB5LCBDYW5jZXIgQ2VudGVyIGFuZCBTdGF0ZSBLZXkgTGFib3JhdG9yeSBvZiBCaW90
aGVyYXB5LCBXZXN0IENoaW5hIEhvc3BpdGFsLCBTaWNodWFuIFVuaXZlcnNpdHksIENoZW5nZHUg
NjEwMDQxLCBDaGluYS4gRWxlY3Ryb25pYyBhZGRyZXNzOiB5b25ncGVuZ0BzY3UuZWR1LmNuLiYj
eEQ7RGVwYXJ0bWVudCBvZiBSZXNwaXJhdG9yeSBhbmQgQ3JpdGljYWwgQ2FyZSBNZWRpY2luZSwg
SW5zdGl0dXRlIG9mIFJlc3BpcmF0b3J5IEhlYWx0aCwgUHJlY2lzaW9uIE1lZGljaW5lIENlbnRl
ciwgUHJlY2lzaW9uIE1lZGljaW5lIEtleSBMYWJvcmF0b3J5IG9mIFNpY2h1YW4gUHJvdmluY2Us
IEZyb250aWVycyBTY2llbmNlIENlbnRlciBmb3IgRGlzZWFzZS1yZWxhdGVkIE1vbGVjdWxhciBO
ZXR3b3JrLCBXZXN0IENoaW5hIEhvc3BpdGFsLCBTaWNodWFuIFVuaXZlcnNpdHksIENoZW5nZHUg
NjEwMDQxLCBDaGluYS4gRWxlY3Ryb25pYyBhZGRyZXNzOiB3ZWltaTAwM0BzY3UuZWR1LmNuLjwv
YXV0aC1hZGRyZXNzPjx0aXRsZXM+PHRpdGxlPkRpc3RpbmN0IGltbXVuZSBtaWNyb2Vudmlyb25t
ZW50IG9mIGx1bmcgYWRlbm9jYXJjaW5vbWEgaW4gbmV2ZXItc21va2VycyBmcm9tIHNtb2tlcnM8
L3RpdGxlPjxzZWNvbmRhcnktdGl0bGU+Q2VsbCBSZXAgTWVkPC9zZWNvbmRhcnktdGl0bGU+PC90
aXRsZXM+PHBlcmlvZGljYWw+PGZ1bGwtdGl0bGU+Q2VsbCBSZXAgTWVkPC9mdWxsLXRpdGxlPjwv
cGVyaW9kaWNhbD48cGFnZXM+MTAxMDc4PC9wYWdlcz48dm9sdW1lPjQ8L3ZvbHVtZT48bnVtYmVy
PjY8L251bWJlcj48ZWRpdGlvbj4yMDIzMDYwOTwvZWRpdGlvbj48a2V5d29yZHM+PGtleXdvcmQ+
SHVtYW5zPC9rZXl3b3JkPjxrZXl3b3JkPlNtb2tlcnM8L2tleXdvcmQ+PGtleXdvcmQ+Q0Q0NyBB
bnRpZ2VuPC9rZXl3b3JkPjxrZXl3b3JkPipBZGVub2NhcmNpbm9tYSBvZiBMdW5nPC9rZXl3b3Jk
PjxrZXl3b3JkPipMdW5nIE5lb3BsYXNtcy9nZW5ldGljczwva2V5d29yZD48a2V5d29yZD5UdW1v
ciBNaWNyb2Vudmlyb25tZW50PC9rZXl3b3JkPjxrZXl3b3JkPkNkNDc8L2tleXdvcmQ+PGtleXdv
cmQ+YWRlbm9jYXJjaW5vbWE8L2tleXdvcmQ+PGtleXdvcmQ+bHVuZyBjYW5jZXIgaW4gbmV2ZXIt
c21va2Vyczwva2V5d29yZD48a2V5d29yZD5zaW5nbGUtY2VsbCBSTkEgc2VxdWVuY2luZzwva2V5
d29yZD48L2tleXdvcmRzPjxkYXRlcz48eWVhcj4yMDIzPC95ZWFyPjxwdWItZGF0ZXM+PGRhdGU+
SnVuIDIwPC9kYXRlPjwvcHViLWRhdGVzPjwvZGF0ZXM+PGlzYm4+MjY2Ni0zNzkxIChFbGVjdHJv
bmljKSYjeEQ7MjY2Ni0zNzkxIChMaW5raW5nKTwvaXNibj48YWNjZXNzaW9uLW51bT4zNzMwMTE5
NzwvYWNjZXNzaW9uLW51bT48dXJscz48cmVsYXRlZC11cmxzPjx1cmw+aHR0cHM6Ly93d3cubmNi
aS5ubG0ubmloLmdvdi9wdWJtZWQvMzczMDExOTc8L3VybD48L3JlbGF0ZWQtdXJscz48L3VybHM+
PGN1c3RvbTE+RGVjbGFyYXRpb24gb2YgaW50ZXJlc3RzIFRoZSBhdXRob3JzIGRlY2xhcmUgbm8g
Y29tcGV0aW5nIGludGVyZXN0cy48L2N1c3RvbTE+PGN1c3RvbTI+UE1DMTAzMTM5Mzg8L2N1c3Rv
bTI+PGVsZWN0cm9uaWMtcmVzb3VyY2UtbnVtPjEwLjEwMTYvai54Y3JtLjIwMjMuMTAxMDc4PC9l
bGVjdHJvbmljLXJlc291cmNlLW51bT48cmVtb3RlLWRhdGFiYXNlLW5hbWU+TWVkbGluZTwvcmVt
b3RlLWRhdGFiYXNlLW5hbWU+PHJlbW90ZS1kYXRhYmFzZS1wcm92aWRlcj5OTE08L3JlbW90ZS1k
YXRhYmFzZS1wcm92aWRlcj48L3JlY29yZD48L0NpdGU+PENpdGU+PEF1dGhvcj5TYWxjaGVyPC9B
dXRob3I+PFllYXI+MjAyMjwvWWVhcj48UmVjTnVtPjg8L1JlY051bT48cmVjb3JkPjxyZWMtbnVt
YmVyPjg8L3JlYy1udW1iZXI+PGZvcmVpZ24ta2V5cz48a2V5IGFwcD0iRU4iIGRiLWlkPSJwOXcy
dHgydnYyYWRzYmV3YXR0cGE5YWswMnNlejl6MnIyZXMiIHRpbWVzdGFtcD0iMTc2NDA2MzU0NCI+
ODwva2V5PjwvZm9yZWlnbi1rZXlzPjxyZWYtdHlwZSBuYW1lPSJKb3VybmFsIEFydGljbGUiPjE3
PC9yZWYtdHlwZT48Y29udHJpYnV0b3JzPjxhdXRob3JzPjxhdXRob3I+U2FsY2hlciwgUy48L2F1
dGhvcj48YXV0aG9yPlN0dXJtLCBHLjwvYXV0aG9yPjxhdXRob3I+SG9ydmF0aCwgTC48L2F1dGhv
cj48YXV0aG9yPlVudGVyZ2Fzc2VyLCBHLjwvYXV0aG9yPjxhdXRob3I+S3VlbXBlcnMsIEMuPC9h
dXRob3I+PGF1dGhvcj5Gb3Rha2lzLCBHLjwvYXV0aG9yPjxhdXRob3I+UGFuaXp6b2xvLCBFLjwv
YXV0aG9yPjxhdXRob3I+TWFydG93aWN6LCBBLjwvYXV0aG9yPjxhdXRob3I+VHJlYm8sIE0uPC9h
dXRob3I+PGF1dGhvcj5QYWxsLCBHLjwvYXV0aG9yPjxhdXRob3I+R2FtZXJpdGgsIEcuPC9hdXRo
b3I+PGF1dGhvcj5TeWtvcmEsIE0uPC9hdXRob3I+PGF1dGhvcj5BdWd1c3RpbiwgRi48L2F1dGhv
cj48YXV0aG9yPlNjaG1pdHosIEsuPC9hdXRob3I+PGF1dGhvcj5GaW5vdGVsbG8sIEYuPC9hdXRo
b3I+PGF1dGhvcj5SaWVkZXIsIEQuPC9hdXRob3I+PGF1dGhvcj5QZXJuZXIsIFMuPC9hdXRob3I+
PGF1dGhvcj5Tb3BwZXIsIFMuPC9hdXRob3I+PGF1dGhvcj5Xb2xmLCBELjwvYXV0aG9yPjxhdXRo
b3I+UGlyY2hlciwgQS48L2F1dGhvcj48YXV0aG9yPlRyYWphbm9za2ksIFouPC9hdXRob3I+PC9h
dXRob3JzPjwvY29udHJpYnV0b3JzPjxhdXRoLWFkZHJlc3M+RGVwYXJ0bWVudCBvZiBJbnRlcm5h
bCBNZWRpY2luZSBWLCBIYWVtYXRvbG9neSAmYW1wOyBPbmNvbG9neSwgQ29tcHJlaGVuc2l2ZSBD
YW5jZXIgQ2VudGVyIElubnNicnVjayAoQ0NDSSkgYW5kIFR5cm9sZWFuIENhbmNlciBSZXNlYXJj
aCBJbnN0aXR1dGUgKFRLRkkpLCBNZWRpY2FsIFVuaXZlcnNpdHkgb2YgSW5uc2JydWNrLCBJbm5z
YnJ1Y2ssIEF1c3RyaWEuJiN4RDtCaW9jZW50ZXIsIEluc3RpdHV0ZSBvZiBCaW9pbmZvcm1hdGlj
cywgTWVkaWNhbCBVbml2ZXJzaXR5IG9mIElubnNicnVjaywgSW5uc2JydWNrLCBBdXN0cmlhLiYj
eEQ7SW5zdGl0dXRlIG9mIFBhdGhvbG9neSwgVW5pdmVyc2l0eSBvZiBMdWViZWNrIGFuZCBVbml2
ZXJzaXR5IEhvc3BpdGFsIFNjaGxlc3dpZy1Ib2xzdGVpbiwgQ2FtcHVzIEx1ZWJlY2ssIEx1ZWJl
Y2ssIEdlcm1hbnkuJiN4RDtEZXBhcnRtZW50IG9mIEludGVybmFsIE1lZGljaW5lIFYsIEhhZW1h
dG9sb2d5ICZhbXA7IE9uY29sb2d5LCBDb21wcmVoZW5zaXZlIENhbmNlciBDZW50ZXIgSW5uc2Jy
dWNrIChDQ0NJKSBhbmQgVHlyb2xlYW4gQ2FuY2VyIFJlc2VhcmNoIEluc3RpdHV0ZSAoVEtGSSks
IE1lZGljYWwgVW5pdmVyc2l0eSBvZiBJbm5zYnJ1Y2ssIElubnNicnVjaywgQXVzdHJpYTsgVHly
b2xwYXRoIE9icmlzdCBCcnVuaHViZXIgR21iSCwgWmFtcywgQXVzdHJpYS4mI3hEO0RlcGFydG1l
bnQgb2YgVmlzY2VyYWwsIFRyYW5zcGxhbnQgYW5kIFRob3JhY2ljIFN1cmdlcnksIE1lZGljYWwg
VW5pdmVyc2l0eSBJbm5zYnJ1Y2ssIElubnNicnVjaywgQXVzdHJpYS4mI3hEO1R5cm9scGF0aCBP
YnJpc3QgQnJ1bmh1YmVyIEdtYkgsIFphbXMsIEF1c3RyaWE7IElOTlBBVEggR21iSCwgSW5zdGl0
dXRlIG9mIFBhdGhvbG9neSwgSW5uc2JydWNrLCBBdXN0cmlhLiYjeEQ7SW5zdGl0dXRlIG9mIE1v
bGVjdWxhciBCaW9sb2d5LCBVbml2ZXJzaXR5IG9mIElubnNicnVjaywgSW5uc2JydWNrLCBBdXN0
cmlhOyBEaWdpdGFsIFNjaWVuY2UgQ2VudGVyLCBVbml2ZXJzaXR5IG9mIElubnNicnVjaywgSW5u
c2JydWNrLCBBdXN0cmlhLiYjeEQ7SW5zdGl0dXRlIG9mIFBhdGhvbG9neSwgVW5pdmVyc2l0eSBv
ZiBMdWViZWNrIGFuZCBVbml2ZXJzaXR5IEhvc3BpdGFsIFNjaGxlc3dpZy1Ib2xzdGVpbiwgQ2Ft
cHVzIEx1ZWJlY2ssIEx1ZWJlY2ssIEdlcm1hbnk7IFBhdGhvbG9neSwgUmVzZWFyY2ggQ2VudGVy
IEJvcnN0ZWwsIExlaWJuaXogTHVuZyBDZW50ZXIsIEJvcnN0ZWwsIEdlcm1hbnk7IEdlcm1hbiBD
ZW50ZXIgZm9yIEx1bmcgUmVzZWFyY2ggKERaTCksIEx1ZWJlY2sgYW5kIEJvcnN0ZWwsIEdlcm1h
bnkuJiN4RDtEZXBhcnRtZW50IG9mIEludGVybmFsIE1lZGljaW5lIFYsIEhhZW1hdG9sb2d5ICZh
bXA7IE9uY29sb2d5LCBDb21wcmVoZW5zaXZlIENhbmNlciBDZW50ZXIgSW5uc2JydWNrIChDQ0NJ
KSBhbmQgVHlyb2xlYW4gQ2FuY2VyIFJlc2VhcmNoIEluc3RpdHV0ZSAoVEtGSSksIE1lZGljYWwg
VW5pdmVyc2l0eSBvZiBJbm5zYnJ1Y2ssIElubnNicnVjaywgQXVzdHJpYS4gRWxlY3Ryb25pYyBh
ZGRyZXNzOiBhbmRyZWFzLnBpcmNoZXJAaS1tZWQuYWMuYXQuJiN4RDtCaW9jZW50ZXIsIEluc3Rp
dHV0ZSBvZiBCaW9pbmZvcm1hdGljcywgTWVkaWNhbCBVbml2ZXJzaXR5IG9mIElubnNicnVjaywg
SW5uc2JydWNrLCBBdXN0cmlhLiBFbGVjdHJvbmljIGFkZHJlc3M6IHpsYXRrby50cmFqYW5vc2tp
QGktbWVkLmFjLmF0LjwvYXV0aC1hZGRyZXNzPjx0aXRsZXM+PHRpdGxlPkhpZ2gtcmVzb2x1dGlv
biBzaW5nbGUtY2VsbCBhdGxhcyByZXZlYWxzIGRpdmVyc2l0eSBhbmQgcGxhc3RpY2l0eSBvZiB0
aXNzdWUtcmVzaWRlbnQgbmV1dHJvcGhpbHMgaW4gbm9uLXNtYWxsIGNlbGwgbHVuZyBjYW5jZXI8
L3RpdGxlPjxzZWNvbmRhcnktdGl0bGU+Q2FuY2VyIENlbGw8L3NlY29uZGFyeS10aXRsZT48L3Rp
dGxlcz48cGVyaW9kaWNhbD48ZnVsbC10aXRsZT5DYW5jZXIgQ2VsbDwvZnVsbC10aXRsZT48L3Bl
cmlvZGljYWw+PHBhZ2VzPjE1MDMtMTUyMCBlODwvcGFnZXM+PHZvbHVtZT40MDwvdm9sdW1lPjxu
dW1iZXI+MTI8L251bWJlcj48ZWRpdGlvbj4yMDIyMTExMDwvZWRpdGlvbj48a2V5d29yZHM+PGtl
eXdvcmQ+SHVtYW5zPC9rZXl3b3JkPjxrZXl3b3JkPipDYXJjaW5vbWEsIE5vbi1TbWFsbC1DZWxs
IEx1bmcvZHJ1ZyB0aGVyYXB5PC9rZXl3b3JkPjxrZXl3b3JkPipMdW5nIE5lb3BsYXNtcy9kcnVn
IHRoZXJhcHkvZ2VuZXRpY3MvcGF0aG9sb2d5PC9rZXl3b3JkPjxrZXl3b3JkPk5ldXRyb3BoaWxz
L21ldGFib2xpc208L2tleXdvcmQ+PGtleXdvcmQ+VHVtb3IgTWljcm9lbnZpcm9ubWVudDwva2V5
d29yZD48a2V5d29yZD5CNy1IMSBBbnRpZ2VuL21ldGFib2xpc208L2tleXdvcmQ+PGtleXdvcmQ+
Y2VsbC1jZWxsIGNvbW11bmljYXRpb248L2tleXdvcmQ+PGtleXdvcmQ+cGF0aWVudCBzdHJhdGlm
aWNhdGlvbjwva2V5d29yZD48a2V5d29yZD5zaW5nbGUtY2VsbCBzZXF1ZW5jaW5nPC9rZXl3b3Jk
PjxrZXl3b3JkPnRoZXJhcHkgcmVzcG9uc2U8L2tleXdvcmQ+PGtleXdvcmQ+dGlzc3VlLXJlc2lk
ZW50IG5ldXRyb3BoaWxzPC9rZXl3b3JkPjwva2V5d29yZHM+PGRhdGVzPjx5ZWFyPjIwMjI8L3ll
YXI+PHB1Yi1kYXRlcz48ZGF0ZT5EZWMgMTI8L2RhdGU+PC9wdWItZGF0ZXM+PC9kYXRlcz48aXNi
bj4xODc4LTM2ODYgKEVsZWN0cm9uaWMpJiN4RDsxNTM1LTYxMDggKFByaW50KSYjeEQ7MTUzNS02
MTA4IChMaW5raW5nKTwvaXNibj48YWNjZXNzaW9uLW51bT4zNjM2ODMxODwvYWNjZXNzaW9uLW51
bT48dXJscz48cmVsYXRlZC11cmxzPjx1cmw+aHR0cHM6Ly93d3cubmNiaS5ubG0ubmloLmdvdi9w
dWJtZWQvMzYzNjgzMTg8L3VybD48L3JlbGF0ZWQtdXJscz48L3VybHM+PGN1c3RvbTE+RGVjbGFy
YXRpb24gb2YgaW50ZXJlc3RzIFRoZSBhdXRob3JzIGRlY2xhcmUgbm8gY29tcGV0aW5nIGludGVy
ZXN0cy48L2N1c3RvbTE+PGN1c3RvbTI+UE1DOTc2NzY3OTwvY3VzdG9tMj48ZWxlY3Ryb25pYy1y
ZXNvdXJjZS1udW0+MTAuMTAxNi9qLmNjZWxsLjIwMjIuMTAuMDA4PC9lbGVjdHJvbmljLXJlc291
cmNlLW51bT48cmVtb3RlLWRhdGFiYXNlLW5hbWU+TWVkbGluZTwvcmVtb3RlLWRhdGFiYXNlLW5h
bWU+PHJlbW90ZS1kYXRhYmFzZS1wcm92aWRlcj5OTE08L3JlbW90ZS1kYXRhYmFzZS1wcm92aWRl
cj48L3JlY29yZD48L0NpdGU+PC9FbmROb3RlPgB=
</w:fldData>
        </w:fldChar>
      </w:r>
      <w:r w:rsidR="00AE1963" w:rsidRPr="00A704F0">
        <w:rPr>
          <w:rFonts w:ascii="Arial" w:eastAsia="Arial" w:hAnsi="Arial" w:cs="Arial"/>
          <w:u w:val="single"/>
        </w:rPr>
        <w:instrText xml:space="preserve"> ADDIN EN.CITE.DATA </w:instrText>
      </w:r>
      <w:r w:rsidR="00AE1963" w:rsidRPr="00A704F0">
        <w:rPr>
          <w:rFonts w:ascii="Arial" w:eastAsia="Arial" w:hAnsi="Arial" w:cs="Arial"/>
          <w:u w:val="single"/>
        </w:rPr>
      </w:r>
      <w:r w:rsidR="00AE1963" w:rsidRPr="00A704F0">
        <w:rPr>
          <w:rFonts w:ascii="Arial" w:eastAsia="Arial" w:hAnsi="Arial" w:cs="Arial"/>
          <w:u w:val="single"/>
        </w:rPr>
        <w:fldChar w:fldCharType="end"/>
      </w:r>
      <w:r w:rsidR="00AE1963" w:rsidRPr="00A704F0">
        <w:rPr>
          <w:rFonts w:ascii="Arial" w:eastAsia="Arial" w:hAnsi="Arial" w:cs="Arial"/>
          <w:u w:val="single"/>
        </w:rPr>
      </w:r>
      <w:r w:rsidR="00AE1963" w:rsidRPr="00A704F0">
        <w:rPr>
          <w:rFonts w:ascii="Arial" w:eastAsia="Arial" w:hAnsi="Arial" w:cs="Arial"/>
          <w:u w:val="single"/>
        </w:rPr>
        <w:fldChar w:fldCharType="separate"/>
      </w:r>
      <w:r w:rsidR="00AE1963" w:rsidRPr="00A704F0">
        <w:rPr>
          <w:rFonts w:ascii="Arial" w:eastAsia="Arial" w:hAnsi="Arial" w:cs="Arial"/>
          <w:noProof/>
          <w:u w:val="single"/>
        </w:rPr>
        <w:t>[6-8]</w:t>
      </w:r>
      <w:r w:rsidR="00AE1963" w:rsidRPr="00A704F0">
        <w:rPr>
          <w:rFonts w:ascii="Arial" w:eastAsia="Arial" w:hAnsi="Arial" w:cs="Arial"/>
          <w:u w:val="single"/>
        </w:rPr>
        <w:fldChar w:fldCharType="end"/>
      </w:r>
      <w:r w:rsidRPr="00A704F0">
        <w:rPr>
          <w:rFonts w:ascii="Arial" w:eastAsia="Arial" w:hAnsi="Arial" w:cs="Arial"/>
        </w:rPr>
        <w:t xml:space="preserve">. Signature scores were computed on </w:t>
      </w:r>
      <w:r w:rsidR="00AE1963" w:rsidRPr="00A704F0">
        <w:rPr>
          <w:rFonts w:ascii="Arial" w:eastAsia="Arial" w:hAnsi="Arial" w:cs="Arial"/>
        </w:rPr>
        <w:t>normali</w:t>
      </w:r>
      <w:r w:rsidR="00AE1963">
        <w:rPr>
          <w:rFonts w:ascii="Arial" w:eastAsia="Arial" w:hAnsi="Arial" w:cs="Arial"/>
        </w:rPr>
        <w:t>z</w:t>
      </w:r>
      <w:r w:rsidR="00AE1963" w:rsidRPr="00A704F0">
        <w:rPr>
          <w:rFonts w:ascii="Arial" w:eastAsia="Arial" w:hAnsi="Arial" w:cs="Arial"/>
        </w:rPr>
        <w:t xml:space="preserve">ed </w:t>
      </w:r>
      <w:r w:rsidRPr="00A704F0">
        <w:rPr>
          <w:rFonts w:ascii="Arial" w:eastAsia="Arial" w:hAnsi="Arial" w:cs="Arial"/>
        </w:rPr>
        <w:t>expression matrices and evaluated per cluster to confirm coherent enrichment of expected programs. Clusters were annotated only when both marker expression and signature scores supported a given identity. A comprehensive list of marker genes and gene signatures used in this process is provided in Table S</w:t>
      </w:r>
      <w:r w:rsidR="00EF0DEA" w:rsidRPr="00A704F0">
        <w:rPr>
          <w:rFonts w:ascii="Arial" w:eastAsia="Arial" w:hAnsi="Arial" w:cs="Arial"/>
        </w:rPr>
        <w:t>3</w:t>
      </w:r>
      <w:r w:rsidRPr="00A704F0">
        <w:rPr>
          <w:rFonts w:ascii="Arial" w:eastAsia="Arial" w:hAnsi="Arial" w:cs="Arial"/>
        </w:rPr>
        <w:t>.</w:t>
      </w:r>
    </w:p>
    <w:p w14:paraId="0000000F" w14:textId="574AD882" w:rsidR="00C84F12" w:rsidRPr="00A704F0" w:rsidRDefault="00A704F0" w:rsidP="001C2F39">
      <w:pPr>
        <w:pStyle w:val="a6"/>
        <w:numPr>
          <w:ilvl w:val="0"/>
          <w:numId w:val="1"/>
        </w:numPr>
        <w:spacing w:line="480" w:lineRule="auto"/>
        <w:jc w:val="both"/>
        <w:rPr>
          <w:rFonts w:ascii="Arial" w:eastAsia="Arial" w:hAnsi="Arial" w:cs="Arial"/>
          <w:b/>
          <w:bCs/>
          <w:i/>
          <w:iCs/>
          <w:u w:val="single"/>
        </w:rPr>
      </w:pPr>
      <w:r w:rsidRPr="00A704F0">
        <w:rPr>
          <w:rFonts w:ascii="Arial" w:eastAsia="Arial" w:hAnsi="Arial" w:cs="Arial"/>
          <w:b/>
          <w:bCs/>
          <w:i/>
          <w:iCs/>
          <w:u w:val="single"/>
        </w:rPr>
        <w:t>Lymphoid compartment</w:t>
      </w:r>
    </w:p>
    <w:p w14:paraId="00000011" w14:textId="432E568F" w:rsidR="00C84F12" w:rsidRPr="00A704F0" w:rsidRDefault="00A704F0">
      <w:pPr>
        <w:spacing w:line="480" w:lineRule="auto"/>
        <w:jc w:val="both"/>
        <w:rPr>
          <w:rFonts w:ascii="Arial" w:eastAsia="Arial" w:hAnsi="Arial" w:cs="Arial"/>
        </w:rPr>
      </w:pPr>
      <w:r w:rsidRPr="00A704F0">
        <w:rPr>
          <w:rFonts w:ascii="Arial" w:eastAsia="Arial" w:hAnsi="Arial" w:cs="Arial"/>
          <w:b/>
          <w:bCs/>
          <w:i/>
          <w:iCs/>
        </w:rPr>
        <w:t>B cells</w:t>
      </w:r>
      <w:r w:rsidR="00681006" w:rsidRPr="00A704F0">
        <w:rPr>
          <w:rFonts w:ascii="Arial" w:eastAsia="Arial" w:hAnsi="Arial" w:cs="Arial"/>
          <w:b/>
          <w:bCs/>
          <w:i/>
          <w:iCs/>
        </w:rPr>
        <w:t>:</w:t>
      </w:r>
      <w:r w:rsidRPr="00A704F0">
        <w:rPr>
          <w:rFonts w:ascii="Arial" w:eastAsia="Arial" w:hAnsi="Arial" w:cs="Arial"/>
        </w:rPr>
        <w:t xml:space="preserve"> B-cell clusters included naïve-like B cells (</w:t>
      </w:r>
      <w:proofErr w:type="gramStart"/>
      <w:r w:rsidR="001C2F39" w:rsidRPr="00A704F0">
        <w:rPr>
          <w:rFonts w:ascii="Arial" w:eastAsia="Arial" w:hAnsi="Arial" w:cs="Arial"/>
        </w:rPr>
        <w:t>B.SELL</w:t>
      </w:r>
      <w:proofErr w:type="gramEnd"/>
      <w:r w:rsidR="001C2F39" w:rsidRPr="00A704F0">
        <w:rPr>
          <w:rFonts w:ascii="Arial" w:eastAsia="Arial" w:hAnsi="Arial" w:cs="Arial"/>
        </w:rPr>
        <w:t xml:space="preserve">: </w:t>
      </w:r>
      <w:r w:rsidRPr="00A704F0">
        <w:rPr>
          <w:rFonts w:ascii="Arial" w:eastAsia="Arial" w:hAnsi="Arial" w:cs="Arial"/>
          <w:i/>
          <w:iCs/>
        </w:rPr>
        <w:t>SELL</w:t>
      </w:r>
      <w:r w:rsidRPr="00A704F0">
        <w:rPr>
          <w:rFonts w:ascii="Arial" w:eastAsia="Arial" w:hAnsi="Arial" w:cs="Arial"/>
        </w:rPr>
        <w:t>), memory B cells (</w:t>
      </w:r>
      <w:r w:rsidR="001C2F39" w:rsidRPr="00A704F0">
        <w:rPr>
          <w:rFonts w:ascii="Arial" w:eastAsia="Arial" w:hAnsi="Arial" w:cs="Arial"/>
        </w:rPr>
        <w:t xml:space="preserve">B.CD38: </w:t>
      </w:r>
      <w:r w:rsidRPr="00A704F0">
        <w:rPr>
          <w:rFonts w:ascii="Arial" w:eastAsia="Arial" w:hAnsi="Arial" w:cs="Arial"/>
          <w:i/>
          <w:iCs/>
        </w:rPr>
        <w:t>CD38</w:t>
      </w:r>
      <w:r w:rsidRPr="00A704F0">
        <w:rPr>
          <w:rFonts w:ascii="Arial" w:eastAsia="Arial" w:hAnsi="Arial" w:cs="Arial"/>
        </w:rPr>
        <w:t xml:space="preserve">), plasma cells (PRDM1, </w:t>
      </w:r>
      <w:r w:rsidRPr="00A704F0">
        <w:rPr>
          <w:rFonts w:ascii="Arial" w:eastAsia="Arial" w:hAnsi="Arial" w:cs="Arial"/>
          <w:i/>
          <w:iCs/>
        </w:rPr>
        <w:t>SDC1</w:t>
      </w:r>
      <w:r w:rsidRPr="00A704F0">
        <w:rPr>
          <w:rFonts w:ascii="Arial" w:eastAsia="Arial" w:hAnsi="Arial" w:cs="Arial"/>
        </w:rPr>
        <w:t xml:space="preserve">), and proliferating </w:t>
      </w:r>
      <w:proofErr w:type="spellStart"/>
      <w:r w:rsidRPr="00A704F0">
        <w:rPr>
          <w:rFonts w:ascii="Arial" w:eastAsia="Arial" w:hAnsi="Arial" w:cs="Arial"/>
        </w:rPr>
        <w:t>plasmablasts</w:t>
      </w:r>
      <w:proofErr w:type="spellEnd"/>
      <w:r w:rsidRPr="00A704F0">
        <w:rPr>
          <w:rFonts w:ascii="Arial" w:eastAsia="Arial" w:hAnsi="Arial" w:cs="Arial"/>
        </w:rPr>
        <w:t xml:space="preserve"> (SDC1, </w:t>
      </w:r>
      <w:r w:rsidRPr="00A704F0">
        <w:rPr>
          <w:rFonts w:ascii="Arial" w:eastAsia="Arial" w:hAnsi="Arial" w:cs="Arial"/>
          <w:i/>
          <w:iCs/>
        </w:rPr>
        <w:t>MKI67</w:t>
      </w:r>
      <w:r w:rsidRPr="00A704F0">
        <w:rPr>
          <w:rFonts w:ascii="Arial" w:eastAsia="Arial" w:hAnsi="Arial" w:cs="Arial"/>
        </w:rPr>
        <w:t xml:space="preserve">). These identities were supported by cluster-specific markers and </w:t>
      </w:r>
      <w:r w:rsidR="001C2F39" w:rsidRPr="00A704F0">
        <w:rPr>
          <w:rFonts w:ascii="Arial" w:eastAsia="Arial" w:hAnsi="Arial" w:cs="Arial"/>
        </w:rPr>
        <w:t xml:space="preserve">validated with </w:t>
      </w:r>
      <w:r w:rsidRPr="00A704F0">
        <w:rPr>
          <w:rFonts w:ascii="Arial" w:eastAsia="Arial" w:hAnsi="Arial" w:cs="Arial"/>
        </w:rPr>
        <w:t>B cell</w:t>
      </w:r>
      <w:r w:rsidR="001C2F39" w:rsidRPr="00A704F0">
        <w:rPr>
          <w:rFonts w:ascii="Arial" w:eastAsia="Arial" w:hAnsi="Arial" w:cs="Arial"/>
        </w:rPr>
        <w:t xml:space="preserve">-subtype </w:t>
      </w:r>
      <w:r w:rsidRPr="00A704F0">
        <w:rPr>
          <w:rFonts w:ascii="Arial" w:eastAsia="Arial" w:hAnsi="Arial" w:cs="Arial"/>
        </w:rPr>
        <w:t>gene signatures</w:t>
      </w:r>
      <w:r w:rsidR="001C2F39" w:rsidRPr="00A704F0">
        <w:rPr>
          <w:rFonts w:ascii="Arial" w:eastAsia="Arial" w:hAnsi="Arial" w:cs="Arial"/>
        </w:rPr>
        <w:t xml:space="preserve"> </w:t>
      </w:r>
      <w:r w:rsidR="001C2F39" w:rsidRPr="00A704F0">
        <w:rPr>
          <w:rFonts w:ascii="Arial" w:eastAsia="Arial" w:hAnsi="Arial" w:cs="Arial"/>
        </w:rPr>
        <w:fldChar w:fldCharType="begin">
          <w:fldData xml:space="preserve">PEVuZE5vdGU+PENpdGU+PEF1dGhvcj5ZYW5nPC9BdXRob3I+PFllYXI+MjAyNDwvWWVhcj48UmVj
TnVtPjUzPC9SZWNOdW0+PERpc3BsYXlUZXh0PlsxMV08L0Rpc3BsYXlUZXh0PjxyZWNvcmQ+PHJl
Yy1udW1iZXI+NTM8L3JlYy1udW1iZXI+PGZvcmVpZ24ta2V5cz48a2V5IGFwcD0iRU4iIGRiLWlk
PSJwOXcydHgydnYyYWRzYmV3YXR0cGE5YWswMnNlejl6MnIyZXMiIHRpbWVzdGFtcD0iMTc2NDE3
MDczNyI+NTM8L2tleT48L2ZvcmVpZ24ta2V5cz48cmVmLXR5cGUgbmFtZT0iSm91cm5hbCBBcnRp
Y2xlIj4xNzwvcmVmLXR5cGU+PGNvbnRyaWJ1dG9ycz48YXV0aG9ycz48YXV0aG9yPllhbmcsIFku
PC9hdXRob3I+PGF1dGhvcj5DaGVuLCBYLjwvYXV0aG9yPjxhdXRob3I+UGFuLCBKLjwvYXV0aG9y
PjxhdXRob3I+TmluZywgSC48L2F1dGhvcj48YXV0aG9yPlpoYW5nLCBZLjwvYXV0aG9yPjxhdXRo
b3I+Qm8sIFkuPC9hdXRob3I+PGF1dGhvcj5SZW4sIFguPC9hdXRob3I+PGF1dGhvcj5MaSwgSi48
L2F1dGhvcj48YXV0aG9yPlFpbiwgUy48L2F1dGhvcj48YXV0aG9yPldhbmcsIEQuPC9hdXRob3I+
PGF1dGhvcj5DaGVuLCBNLiBNLjwvYXV0aG9yPjxhdXRob3I+WmhhbmcsIFouPC9hdXRob3I+PC9h
dXRob3JzPjwvY29udHJpYnV0b3JzPjxhdXRoLWFkZHJlc3M+QmlvbWVkaWNhbCBQaW9uZWVyaW5n
IElubm92YXRpb24gQ2VudGVyIChCSU9QSUMpLCBBY2FkZW15IGZvciBBZHZhbmNlZCBJbnRlcmRp
c2NpcGxpbmFyeSBTdHVkaWVzLCBhbmQgU2Nob29sIG9mIExpZmUgU2NpZW5jZXMsIFBla2luZyBV
bml2ZXJzaXR5LCBCZWlqaW5nIDEwMDg3MSwgQ2hpbmEuJiN4RDtJbnN0aXR1dGUgb2YgQ2FuY2Vy
IFJlc2VhcmNoLCBTaGVuemhlbiBCYXkgTGFib3JhdG9yeSwgU2hlbnpoZW4gNTE4MTMyLCBDaGlu
YS4mI3hEO1N0YXRlIEtleSBMYWJvcmF0b3J5IG9mIE9uY29sb2d5IGluIFNvdXRoIENoaW5hLCBE
ZXBhcnRtZW50IG9mIExpdmVyIFN1cmdlcnksIFN1biBZYXQtc2VuIFVuaXZlcnNpdHkgQ2FuY2Vy
IENlbnRlciwgR3Vhbmd6aG91IDUxMDA2MCwgQ2hpbmEuJiN4RDtCaW9tZWRpY2FsIFBpb25lZXJp
bmcgSW5ub3ZhdGlvbiBDZW50ZXIgKEJJT1BJQyksIEFjYWRlbXkgZm9yIEFkdmFuY2VkIEludGVy
ZGlzY2lwbGluYXJ5IFN0dWRpZXMsIGFuZCBTY2hvb2wgb2YgTGlmZSBTY2llbmNlcywgUGVraW5n
IFVuaXZlcnNpdHksIEJlaWppbmcgMTAwODcxLCBDaGluYS4gRWxlY3Ryb25pYyBhZGRyZXNzOiB3
YW5nZGYxOUBwa3UuZWR1LmNuLiYjeEQ7SW5zdGl0dXRlIG9mIENhbmNlciBSZXNlYXJjaCwgU2hl
bnpoZW4gQmF5IExhYm9yYXRvcnksIFNoZW56aGVuIDUxODEzMiwgQ2hpbmEuIEVsZWN0cm9uaWMg
YWRkcmVzczogY2hlbm1tQHN6YmwuYWMuY24uJiN4RDtCaW9tZWRpY2FsIFBpb25lZXJpbmcgSW5u
b3ZhdGlvbiBDZW50ZXIgKEJJT1BJQyksIEFjYWRlbXkgZm9yIEFkdmFuY2VkIEludGVyZGlzY2lw
bGluYXJ5IFN0dWRpZXMsIGFuZCBTY2hvb2wgb2YgTGlmZSBTY2llbmNlcywgUGVraW5nIFVuaXZl
cnNpdHksIEJlaWppbmcgMTAwODcxLCBDaGluYS4gRWxlY3Ryb25pYyBhZGRyZXNzOiB6ZW1pbkBw
a3UuZWR1LmNuLjwvYXV0aC1hZGRyZXNzPjx0aXRsZXM+PHRpdGxlPlBhbi1jYW5jZXIgc2luZ2xl
LWNlbGwgZGlzc2VjdGlvbiByZXZlYWxzIHBoZW5vdHlwaWNhbGx5IGRpc3RpbmN0IEIgY2VsbCBz
dWJ0eXBlczwvdGl0bGU+PHNlY29uZGFyeS10aXRsZT5DZWxsPC9zZWNvbmRhcnktdGl0bGU+PC90
aXRsZXM+PHBlcmlvZGljYWw+PGZ1bGwtdGl0bGU+Q2VsbDwvZnVsbC10aXRsZT48L3BlcmlvZGlj
YWw+PHBhZ2VzPjQ3OTAtNDgxMSBlMjI8L3BhZ2VzPjx2b2x1bWU+MTg3PC92b2x1bWU+PG51bWJl
cj4xNzwvbnVtYmVyPjxlZGl0aW9uPjIwMjQwNzIzPC9lZGl0aW9uPjxrZXl3b3Jkcz48a2V5d29y
ZD5IdW1hbnM8L2tleXdvcmQ+PGtleXdvcmQ+KlNpbmdsZS1DZWxsIEFuYWx5c2lzPC9rZXl3b3Jk
PjxrZXl3b3JkPipOZW9wbGFzbXMvaW1tdW5vbG9neS9wYXRob2xvZ3k8L2tleXdvcmQ+PGtleXdv
cmQ+Qi1MeW1waG9jeXRlcy9pbW11bm9sb2d5L21ldGFib2xpc208L2tleXdvcmQ+PGtleXdvcmQ+
UGhlbm90eXBlPC9rZXl3b3JkPjxrZXl3b3JkPkx5bXBob2N5dGVzLCBUdW1vci1JbmZpbHRyYXRp
bmcvaW1tdW5vbG9neS9tZXRhYm9saXNtPC9rZXl3b3JkPjxrZXl3b3JkPkNENC1Qb3NpdGl2ZSBU
LUx5bXBob2N5dGVzL2ltbXVub2xvZ3kvbWV0YWJvbGlzbTwva2V5d29yZD48a2V5d29yZD5CLUx5
bXBob2N5dGUgU3Vic2V0cy9pbW11bm9sb2d5L21ldGFib2xpc208L2tleXdvcmQ+PGtleXdvcmQ+
SW1tdW5vZ2xvYnVsaW4gRy9pbW11bm9sb2d5L21ldGFib2xpc208L2tleXdvcmQ+PGtleXdvcmQ+
SW1tdW5vdGhlcmFweTwva2V5d29yZD48a2V5d29yZD5Qcm9nbm9zaXM8L2tleXdvcmQ+PGtleXdv
cmQ+YXR5cGljYWwgQiBjZWxsPC9rZXl3b3JkPjxrZXl3b3JkPnBhbi1jYW5jZXIgYW5hbHlzaXM8
L2tleXdvcmQ+PGtleXdvcmQ+c2luZ2xlLWNlbGwgUk5BIHNlcXVlbmNpbmc8L2tleXdvcmQ+PGtl
eXdvcmQ+dHVtb3ItaW5maWx0cmF0aW5nIEIgY2VsbDwva2V5d29yZD48L2tleXdvcmRzPjxkYXRl
cz48eWVhcj4yMDI0PC95ZWFyPjxwdWItZGF0ZXM+PGRhdGU+QXVnIDIyPC9kYXRlPjwvcHViLWRh
dGVzPjwvZGF0ZXM+PGlzYm4+MTA5Ny00MTcyIChFbGVjdHJvbmljKSYjeEQ7MDA5Mi04Njc0IChM
aW5raW5nKTwvaXNibj48YWNjZXNzaW9uLW51bT4zOTA0NzcyNzwvYWNjZXNzaW9uLW51bT48dXJs
cz48cmVsYXRlZC11cmxzPjx1cmw+aHR0cHM6Ly93d3cubmNiaS5ubG0ubmloLmdvdi9wdWJtZWQv
MzkwNDc3Mjc8L3VybD48L3JlbGF0ZWQtdXJscz48L3VybHM+PGN1c3RvbTE+RGVjbGFyYXRpb24g
b2YgaW50ZXJlc3RzIFouWi4gaXMgYSBmb3VuZGVyIG9mIEFuYWx5dGljYWwgQmlvc2NpZW5jZSBh
bmQgYWxzbyBzZXJ2ZXMgb24gdGhlIEFkdmlzb3J5IEJvYXJkIG9mIENlbGwuIEFsbCBmaW5hbmNp
YWwgaW50ZXJlc3RzIGFyZSB1bnJlbGF0ZWQgdG8gdGhpcyBzdHVkeS48L2N1c3RvbTE+PGVsZWN0
cm9uaWMtcmVzb3VyY2UtbnVtPjEwLjEwMTYvai5jZWxsLjIwMjQuMDYuMDM4PC9lbGVjdHJvbmlj
LXJlc291cmNlLW51bT48cmVtb3RlLWRhdGFiYXNlLW5hbWU+TWVkbGluZTwvcmVtb3RlLWRhdGFi
YXNlLW5hbWU+PHJlbW90ZS1kYXRhYmFzZS1wcm92aWRlcj5OTE08L3JlbW90ZS1kYXRhYmFzZS1w
cm92aWRlcj48L3JlY29yZD48L0NpdGU+PC9FbmROb3RlPgB=
</w:fldData>
        </w:fldChar>
      </w:r>
      <w:r w:rsidR="001C2F39" w:rsidRPr="00A704F0">
        <w:rPr>
          <w:rFonts w:ascii="Arial" w:eastAsia="Arial" w:hAnsi="Arial" w:cs="Arial"/>
        </w:rPr>
        <w:instrText xml:space="preserve"> ADDIN EN.CITE </w:instrText>
      </w:r>
      <w:r w:rsidR="001C2F39" w:rsidRPr="00A704F0">
        <w:rPr>
          <w:rFonts w:ascii="Arial" w:eastAsia="Arial" w:hAnsi="Arial" w:cs="Arial"/>
        </w:rPr>
        <w:fldChar w:fldCharType="begin">
          <w:fldData xml:space="preserve">PEVuZE5vdGU+PENpdGU+PEF1dGhvcj5ZYW5nPC9BdXRob3I+PFllYXI+MjAyNDwvWWVhcj48UmVj
TnVtPjUzPC9SZWNOdW0+PERpc3BsYXlUZXh0PlsxMV08L0Rpc3BsYXlUZXh0PjxyZWNvcmQ+PHJl
Yy1udW1iZXI+NTM8L3JlYy1udW1iZXI+PGZvcmVpZ24ta2V5cz48a2V5IGFwcD0iRU4iIGRiLWlk
PSJwOXcydHgydnYyYWRzYmV3YXR0cGE5YWswMnNlejl6MnIyZXMiIHRpbWVzdGFtcD0iMTc2NDE3
MDczNyI+NTM8L2tleT48L2ZvcmVpZ24ta2V5cz48cmVmLXR5cGUgbmFtZT0iSm91cm5hbCBBcnRp
Y2xlIj4xNzwvcmVmLXR5cGU+PGNvbnRyaWJ1dG9ycz48YXV0aG9ycz48YXV0aG9yPllhbmcsIFku
PC9hdXRob3I+PGF1dGhvcj5DaGVuLCBYLjwvYXV0aG9yPjxhdXRob3I+UGFuLCBKLjwvYXV0aG9y
PjxhdXRob3I+TmluZywgSC48L2F1dGhvcj48YXV0aG9yPlpoYW5nLCBZLjwvYXV0aG9yPjxhdXRo
b3I+Qm8sIFkuPC9hdXRob3I+PGF1dGhvcj5SZW4sIFguPC9hdXRob3I+PGF1dGhvcj5MaSwgSi48
L2F1dGhvcj48YXV0aG9yPlFpbiwgUy48L2F1dGhvcj48YXV0aG9yPldhbmcsIEQuPC9hdXRob3I+
PGF1dGhvcj5DaGVuLCBNLiBNLjwvYXV0aG9yPjxhdXRob3I+WmhhbmcsIFouPC9hdXRob3I+PC9h
dXRob3JzPjwvY29udHJpYnV0b3JzPjxhdXRoLWFkZHJlc3M+QmlvbWVkaWNhbCBQaW9uZWVyaW5n
IElubm92YXRpb24gQ2VudGVyIChCSU9QSUMpLCBBY2FkZW15IGZvciBBZHZhbmNlZCBJbnRlcmRp
c2NpcGxpbmFyeSBTdHVkaWVzLCBhbmQgU2Nob29sIG9mIExpZmUgU2NpZW5jZXMsIFBla2luZyBV
bml2ZXJzaXR5LCBCZWlqaW5nIDEwMDg3MSwgQ2hpbmEuJiN4RDtJbnN0aXR1dGUgb2YgQ2FuY2Vy
IFJlc2VhcmNoLCBTaGVuemhlbiBCYXkgTGFib3JhdG9yeSwgU2hlbnpoZW4gNTE4MTMyLCBDaGlu
YS4mI3hEO1N0YXRlIEtleSBMYWJvcmF0b3J5IG9mIE9uY29sb2d5IGluIFNvdXRoIENoaW5hLCBE
ZXBhcnRtZW50IG9mIExpdmVyIFN1cmdlcnksIFN1biBZYXQtc2VuIFVuaXZlcnNpdHkgQ2FuY2Vy
IENlbnRlciwgR3Vhbmd6aG91IDUxMDA2MCwgQ2hpbmEuJiN4RDtCaW9tZWRpY2FsIFBpb25lZXJp
bmcgSW5ub3ZhdGlvbiBDZW50ZXIgKEJJT1BJQyksIEFjYWRlbXkgZm9yIEFkdmFuY2VkIEludGVy
ZGlzY2lwbGluYXJ5IFN0dWRpZXMsIGFuZCBTY2hvb2wgb2YgTGlmZSBTY2llbmNlcywgUGVraW5n
IFVuaXZlcnNpdHksIEJlaWppbmcgMTAwODcxLCBDaGluYS4gRWxlY3Ryb25pYyBhZGRyZXNzOiB3
YW5nZGYxOUBwa3UuZWR1LmNuLiYjeEQ7SW5zdGl0dXRlIG9mIENhbmNlciBSZXNlYXJjaCwgU2hl
bnpoZW4gQmF5IExhYm9yYXRvcnksIFNoZW56aGVuIDUxODEzMiwgQ2hpbmEuIEVsZWN0cm9uaWMg
YWRkcmVzczogY2hlbm1tQHN6YmwuYWMuY24uJiN4RDtCaW9tZWRpY2FsIFBpb25lZXJpbmcgSW5u
b3ZhdGlvbiBDZW50ZXIgKEJJT1BJQyksIEFjYWRlbXkgZm9yIEFkdmFuY2VkIEludGVyZGlzY2lw
bGluYXJ5IFN0dWRpZXMsIGFuZCBTY2hvb2wgb2YgTGlmZSBTY2llbmNlcywgUGVraW5nIFVuaXZl
cnNpdHksIEJlaWppbmcgMTAwODcxLCBDaGluYS4gRWxlY3Ryb25pYyBhZGRyZXNzOiB6ZW1pbkBw
a3UuZWR1LmNuLjwvYXV0aC1hZGRyZXNzPjx0aXRsZXM+PHRpdGxlPlBhbi1jYW5jZXIgc2luZ2xl
LWNlbGwgZGlzc2VjdGlvbiByZXZlYWxzIHBoZW5vdHlwaWNhbGx5IGRpc3RpbmN0IEIgY2VsbCBz
dWJ0eXBlczwvdGl0bGU+PHNlY29uZGFyeS10aXRsZT5DZWxsPC9zZWNvbmRhcnktdGl0bGU+PC90
aXRsZXM+PHBlcmlvZGljYWw+PGZ1bGwtdGl0bGU+Q2VsbDwvZnVsbC10aXRsZT48L3BlcmlvZGlj
YWw+PHBhZ2VzPjQ3OTAtNDgxMSBlMjI8L3BhZ2VzPjx2b2x1bWU+MTg3PC92b2x1bWU+PG51bWJl
cj4xNzwvbnVtYmVyPjxlZGl0aW9uPjIwMjQwNzIzPC9lZGl0aW9uPjxrZXl3b3Jkcz48a2V5d29y
ZD5IdW1hbnM8L2tleXdvcmQ+PGtleXdvcmQ+KlNpbmdsZS1DZWxsIEFuYWx5c2lzPC9rZXl3b3Jk
PjxrZXl3b3JkPipOZW9wbGFzbXMvaW1tdW5vbG9neS9wYXRob2xvZ3k8L2tleXdvcmQ+PGtleXdv
cmQ+Qi1MeW1waG9jeXRlcy9pbW11bm9sb2d5L21ldGFib2xpc208L2tleXdvcmQ+PGtleXdvcmQ+
UGhlbm90eXBlPC9rZXl3b3JkPjxrZXl3b3JkPkx5bXBob2N5dGVzLCBUdW1vci1JbmZpbHRyYXRp
bmcvaW1tdW5vbG9neS9tZXRhYm9saXNtPC9rZXl3b3JkPjxrZXl3b3JkPkNENC1Qb3NpdGl2ZSBU
LUx5bXBob2N5dGVzL2ltbXVub2xvZ3kvbWV0YWJvbGlzbTwva2V5d29yZD48a2V5d29yZD5CLUx5
bXBob2N5dGUgU3Vic2V0cy9pbW11bm9sb2d5L21ldGFib2xpc208L2tleXdvcmQ+PGtleXdvcmQ+
SW1tdW5vZ2xvYnVsaW4gRy9pbW11bm9sb2d5L21ldGFib2xpc208L2tleXdvcmQ+PGtleXdvcmQ+
SW1tdW5vdGhlcmFweTwva2V5d29yZD48a2V5d29yZD5Qcm9nbm9zaXM8L2tleXdvcmQ+PGtleXdv
cmQ+YXR5cGljYWwgQiBjZWxsPC9rZXl3b3JkPjxrZXl3b3JkPnBhbi1jYW5jZXIgYW5hbHlzaXM8
L2tleXdvcmQ+PGtleXdvcmQ+c2luZ2xlLWNlbGwgUk5BIHNlcXVlbmNpbmc8L2tleXdvcmQ+PGtl
eXdvcmQ+dHVtb3ItaW5maWx0cmF0aW5nIEIgY2VsbDwva2V5d29yZD48L2tleXdvcmRzPjxkYXRl
cz48eWVhcj4yMDI0PC95ZWFyPjxwdWItZGF0ZXM+PGRhdGU+QXVnIDIyPC9kYXRlPjwvcHViLWRh
dGVzPjwvZGF0ZXM+PGlzYm4+MTA5Ny00MTcyIChFbGVjdHJvbmljKSYjeEQ7MDA5Mi04Njc0IChM
aW5raW5nKTwvaXNibj48YWNjZXNzaW9uLW51bT4zOTA0NzcyNzwvYWNjZXNzaW9uLW51bT48dXJs
cz48cmVsYXRlZC11cmxzPjx1cmw+aHR0cHM6Ly93d3cubmNiaS5ubG0ubmloLmdvdi9wdWJtZWQv
MzkwNDc3Mjc8L3VybD48L3JlbGF0ZWQtdXJscz48L3VybHM+PGN1c3RvbTE+RGVjbGFyYXRpb24g
b2YgaW50ZXJlc3RzIFouWi4gaXMgYSBmb3VuZGVyIG9mIEFuYWx5dGljYWwgQmlvc2NpZW5jZSBh
bmQgYWxzbyBzZXJ2ZXMgb24gdGhlIEFkdmlzb3J5IEJvYXJkIG9mIENlbGwuIEFsbCBmaW5hbmNp
YWwgaW50ZXJlc3RzIGFyZSB1bnJlbGF0ZWQgdG8gdGhpcyBzdHVkeS48L2N1c3RvbTE+PGVsZWN0
cm9uaWMtcmVzb3VyY2UtbnVtPjEwLjEwMTYvai5jZWxsLjIwMjQuMDYuMDM4PC9lbGVjdHJvbmlj
LXJlc291cmNlLW51bT48cmVtb3RlLWRhdGFiYXNlLW5hbWU+TWVkbGluZTwvcmVtb3RlLWRhdGFi
YXNlLW5hbWU+PHJlbW90ZS1kYXRhYmFzZS1wcm92aWRlcj5OTE08L3JlbW90ZS1kYXRhYmFzZS1w
cm92aWRlcj48L3JlY29yZD48L0NpdGU+PC9FbmROb3RlPgB=
</w:fldData>
        </w:fldChar>
      </w:r>
      <w:r w:rsidR="001C2F39" w:rsidRPr="00A704F0">
        <w:rPr>
          <w:rFonts w:ascii="Arial" w:eastAsia="Arial" w:hAnsi="Arial" w:cs="Arial"/>
        </w:rPr>
        <w:instrText xml:space="preserve"> ADDIN EN.CITE.DATA </w:instrText>
      </w:r>
      <w:r w:rsidR="001C2F39" w:rsidRPr="00A704F0">
        <w:rPr>
          <w:rFonts w:ascii="Arial" w:eastAsia="Arial" w:hAnsi="Arial" w:cs="Arial"/>
        </w:rPr>
      </w:r>
      <w:r w:rsidR="001C2F39" w:rsidRPr="00A704F0">
        <w:rPr>
          <w:rFonts w:ascii="Arial" w:eastAsia="Arial" w:hAnsi="Arial" w:cs="Arial"/>
        </w:rPr>
        <w:fldChar w:fldCharType="end"/>
      </w:r>
      <w:r w:rsidR="001C2F39" w:rsidRPr="00A704F0">
        <w:rPr>
          <w:rFonts w:ascii="Arial" w:eastAsia="Arial" w:hAnsi="Arial" w:cs="Arial"/>
        </w:rPr>
      </w:r>
      <w:r w:rsidR="001C2F39" w:rsidRPr="00A704F0">
        <w:rPr>
          <w:rFonts w:ascii="Arial" w:eastAsia="Arial" w:hAnsi="Arial" w:cs="Arial"/>
        </w:rPr>
        <w:fldChar w:fldCharType="separate"/>
      </w:r>
      <w:r w:rsidR="001C2F39" w:rsidRPr="00A704F0">
        <w:rPr>
          <w:rFonts w:ascii="Arial" w:eastAsia="Arial" w:hAnsi="Arial" w:cs="Arial"/>
          <w:noProof/>
        </w:rPr>
        <w:t>[11]</w:t>
      </w:r>
      <w:r w:rsidR="001C2F39" w:rsidRPr="00A704F0">
        <w:rPr>
          <w:rFonts w:ascii="Arial" w:eastAsia="Arial" w:hAnsi="Arial" w:cs="Arial"/>
        </w:rPr>
        <w:fldChar w:fldCharType="end"/>
      </w:r>
      <w:r w:rsidRPr="00A704F0">
        <w:rPr>
          <w:rFonts w:ascii="Arial" w:eastAsia="Arial" w:hAnsi="Arial" w:cs="Arial"/>
        </w:rPr>
        <w:t>.</w:t>
      </w:r>
    </w:p>
    <w:p w14:paraId="19CF3AC3" w14:textId="31573C9D" w:rsidR="00000CF7" w:rsidRPr="00A704F0" w:rsidRDefault="004D0EE8">
      <w:pPr>
        <w:spacing w:line="480" w:lineRule="auto"/>
        <w:jc w:val="both"/>
        <w:rPr>
          <w:rFonts w:ascii="Arial" w:eastAsia="Arial" w:hAnsi="Arial" w:cs="Arial"/>
        </w:rPr>
      </w:pPr>
      <w:r w:rsidRPr="00A704F0">
        <w:rPr>
          <w:rFonts w:ascii="Arial" w:eastAsia="Arial" w:hAnsi="Arial" w:cs="Arial"/>
          <w:b/>
          <w:bCs/>
          <w:i/>
          <w:iCs/>
        </w:rPr>
        <w:t>T cells:</w:t>
      </w:r>
      <w:r w:rsidRPr="00A704F0">
        <w:rPr>
          <w:rFonts w:ascii="Arial" w:eastAsia="Arial" w:hAnsi="Arial" w:cs="Arial"/>
        </w:rPr>
        <w:t xml:space="preserve"> We </w:t>
      </w:r>
      <w:proofErr w:type="spellStart"/>
      <w:r w:rsidR="00972259">
        <w:rPr>
          <w:rFonts w:ascii="Arial" w:eastAsia="Arial" w:hAnsi="Arial" w:cs="Arial"/>
        </w:rPr>
        <w:t>substted</w:t>
      </w:r>
      <w:proofErr w:type="spellEnd"/>
      <w:r w:rsidR="00972259" w:rsidRPr="00A704F0">
        <w:rPr>
          <w:rFonts w:ascii="Arial" w:eastAsia="Arial" w:hAnsi="Arial" w:cs="Arial"/>
        </w:rPr>
        <w:t xml:space="preserve"> </w:t>
      </w:r>
      <w:r w:rsidRPr="00A704F0">
        <w:rPr>
          <w:rFonts w:ascii="Arial" w:eastAsia="Arial" w:hAnsi="Arial" w:cs="Arial"/>
        </w:rPr>
        <w:t>T</w:t>
      </w:r>
      <w:r w:rsidRPr="00A704F0">
        <w:rPr>
          <w:rFonts w:ascii="Cambria Math" w:eastAsia="Arial" w:hAnsi="Cambria Math" w:cs="Cambria Math"/>
        </w:rPr>
        <w:t>‑</w:t>
      </w:r>
      <w:r w:rsidRPr="00A704F0">
        <w:rPr>
          <w:rFonts w:ascii="Arial" w:eastAsia="Arial" w:hAnsi="Arial" w:cs="Arial"/>
        </w:rPr>
        <w:t>cell clusters and excluded non</w:t>
      </w:r>
      <w:r w:rsidRPr="00A704F0">
        <w:rPr>
          <w:rFonts w:ascii="Cambria Math" w:eastAsia="Arial" w:hAnsi="Cambria Math" w:cs="Cambria Math"/>
        </w:rPr>
        <w:t>‑</w:t>
      </w:r>
      <w:r w:rsidRPr="00A704F0">
        <w:rPr>
          <w:rFonts w:ascii="Arial" w:eastAsia="Arial" w:hAnsi="Arial" w:cs="Arial"/>
        </w:rPr>
        <w:t xml:space="preserve">CD4/CD8 lineages such as </w:t>
      </w:r>
      <w:proofErr w:type="spellStart"/>
      <w:r w:rsidRPr="00A704F0">
        <w:rPr>
          <w:rFonts w:ascii="Arial" w:eastAsia="Arial" w:hAnsi="Arial" w:cs="Arial"/>
        </w:rPr>
        <w:t>γδ</w:t>
      </w:r>
      <w:proofErr w:type="spellEnd"/>
      <w:r w:rsidRPr="00A704F0">
        <w:rPr>
          <w:rFonts w:ascii="Arial" w:eastAsia="Arial" w:hAnsi="Arial" w:cs="Arial"/>
        </w:rPr>
        <w:t xml:space="preserve"> T cells (</w:t>
      </w:r>
      <w:r w:rsidRPr="00A704F0">
        <w:rPr>
          <w:rFonts w:ascii="Arial" w:eastAsia="Arial" w:hAnsi="Arial" w:cs="Arial"/>
          <w:i/>
          <w:iCs/>
        </w:rPr>
        <w:t>TRDC</w:t>
      </w:r>
      <w:r w:rsidRPr="00A704F0">
        <w:rPr>
          <w:rFonts w:ascii="Arial" w:eastAsia="Arial" w:hAnsi="Arial" w:cs="Arial"/>
        </w:rPr>
        <w:t xml:space="preserve">, </w:t>
      </w:r>
      <w:r w:rsidRPr="00A704F0">
        <w:rPr>
          <w:rFonts w:ascii="Arial" w:eastAsia="Arial" w:hAnsi="Arial" w:cs="Arial"/>
          <w:i/>
          <w:iCs/>
        </w:rPr>
        <w:t>TRGC1</w:t>
      </w:r>
      <w:r w:rsidRPr="00A704F0">
        <w:rPr>
          <w:rFonts w:ascii="Arial" w:eastAsia="Arial" w:hAnsi="Arial" w:cs="Arial"/>
        </w:rPr>
        <w:t>/2), regulatory T cells (</w:t>
      </w:r>
      <w:r w:rsidRPr="00A704F0">
        <w:rPr>
          <w:rFonts w:ascii="Arial" w:eastAsia="Arial" w:hAnsi="Arial" w:cs="Arial"/>
          <w:i/>
          <w:iCs/>
        </w:rPr>
        <w:t>FOXP3</w:t>
      </w:r>
      <w:r w:rsidRPr="00A704F0">
        <w:rPr>
          <w:rFonts w:ascii="Arial" w:eastAsia="Arial" w:hAnsi="Arial" w:cs="Arial"/>
        </w:rPr>
        <w:t xml:space="preserve">, </w:t>
      </w:r>
      <w:r w:rsidRPr="00A704F0">
        <w:rPr>
          <w:rFonts w:ascii="Arial" w:eastAsia="Arial" w:hAnsi="Arial" w:cs="Arial"/>
          <w:i/>
          <w:iCs/>
        </w:rPr>
        <w:t>IL2RA</w:t>
      </w:r>
      <w:r w:rsidRPr="00A704F0">
        <w:rPr>
          <w:rFonts w:ascii="Arial" w:eastAsia="Arial" w:hAnsi="Arial" w:cs="Arial"/>
        </w:rPr>
        <w:t xml:space="preserve">) and NK/NKT cells. The NK/NKT population was defined by NK marker expression (e.g., </w:t>
      </w:r>
      <w:r w:rsidR="00287EBA" w:rsidRPr="00A704F0">
        <w:rPr>
          <w:rFonts w:ascii="Arial" w:eastAsia="Arial" w:hAnsi="Arial" w:cs="Arial"/>
          <w:i/>
          <w:iCs/>
        </w:rPr>
        <w:t>NKG7</w:t>
      </w:r>
      <w:r w:rsidR="00287EBA" w:rsidRPr="00A704F0">
        <w:rPr>
          <w:rFonts w:ascii="Arial" w:eastAsia="Arial" w:hAnsi="Arial" w:cs="Arial"/>
        </w:rPr>
        <w:t xml:space="preserve">, </w:t>
      </w:r>
      <w:r w:rsidRPr="00A704F0">
        <w:rPr>
          <w:rFonts w:ascii="Arial" w:eastAsia="Arial" w:hAnsi="Arial" w:cs="Arial"/>
          <w:i/>
          <w:iCs/>
        </w:rPr>
        <w:t>KLRB1</w:t>
      </w:r>
      <w:r w:rsidRPr="00A704F0">
        <w:rPr>
          <w:rFonts w:ascii="Arial" w:eastAsia="Arial" w:hAnsi="Arial" w:cs="Arial"/>
        </w:rPr>
        <w:t xml:space="preserve"> </w:t>
      </w:r>
      <w:r w:rsidR="00287EBA" w:rsidRPr="00A704F0">
        <w:rPr>
          <w:rFonts w:ascii="Arial" w:eastAsia="Arial" w:hAnsi="Arial" w:cs="Arial"/>
        </w:rPr>
        <w:t xml:space="preserve">and </w:t>
      </w:r>
      <w:r w:rsidRPr="00A704F0">
        <w:rPr>
          <w:rFonts w:ascii="Arial" w:eastAsia="Arial" w:hAnsi="Arial" w:cs="Arial"/>
          <w:i/>
          <w:iCs/>
        </w:rPr>
        <w:t>KLRD1</w:t>
      </w:r>
      <w:r w:rsidRPr="00A704F0">
        <w:rPr>
          <w:rFonts w:ascii="Arial" w:eastAsia="Arial" w:hAnsi="Arial" w:cs="Arial"/>
        </w:rPr>
        <w:t xml:space="preserve">) together with the absence of CD4 and CD8 expression relative to clusters </w:t>
      </w:r>
      <w:r w:rsidRPr="00A704F0">
        <w:rPr>
          <w:rFonts w:ascii="Arial" w:eastAsia="Arial" w:hAnsi="Arial" w:cs="Arial"/>
        </w:rPr>
        <w:lastRenderedPageBreak/>
        <w:t>annotated as CD4</w:t>
      </w:r>
      <w:r w:rsidRPr="00A704F0">
        <w:rPr>
          <w:rFonts w:ascii="Cambria Math" w:eastAsia="Arial" w:hAnsi="Cambria Math" w:cs="Cambria Math"/>
        </w:rPr>
        <w:t>⁺</w:t>
      </w:r>
      <w:r w:rsidRPr="00A704F0">
        <w:rPr>
          <w:rFonts w:ascii="Arial" w:eastAsia="Arial" w:hAnsi="Arial" w:cs="Arial"/>
        </w:rPr>
        <w:t xml:space="preserve"> or CD8</w:t>
      </w:r>
      <w:r w:rsidRPr="00A704F0">
        <w:rPr>
          <w:rFonts w:ascii="Cambria Math" w:eastAsia="Arial" w:hAnsi="Cambria Math" w:cs="Cambria Math"/>
        </w:rPr>
        <w:t>⁺</w:t>
      </w:r>
      <w:r w:rsidRPr="00A704F0">
        <w:rPr>
          <w:rFonts w:ascii="Arial" w:eastAsia="Arial" w:hAnsi="Arial" w:cs="Arial"/>
        </w:rPr>
        <w:t xml:space="preserve"> T cells. The remaining T cells were processed with lineage</w:t>
      </w:r>
      <w:r w:rsidRPr="00A704F0">
        <w:rPr>
          <w:rFonts w:ascii="Cambria Math" w:eastAsia="Arial" w:hAnsi="Cambria Math" w:cs="Cambria Math"/>
        </w:rPr>
        <w:t>‑</w:t>
      </w:r>
      <w:r w:rsidRPr="00A704F0">
        <w:rPr>
          <w:rFonts w:ascii="Arial" w:eastAsia="Arial" w:hAnsi="Arial" w:cs="Arial"/>
        </w:rPr>
        <w:t xml:space="preserve">specific HVG selection, scaling, PCA, Harmony batch correction and </w:t>
      </w:r>
      <w:proofErr w:type="spellStart"/>
      <w:r w:rsidRPr="00A704F0">
        <w:rPr>
          <w:rFonts w:ascii="Arial" w:eastAsia="Arial" w:hAnsi="Arial" w:cs="Arial"/>
        </w:rPr>
        <w:t>reclustering</w:t>
      </w:r>
      <w:proofErr w:type="spellEnd"/>
      <w:r w:rsidRPr="00A704F0">
        <w:rPr>
          <w:rFonts w:ascii="Arial" w:eastAsia="Arial" w:hAnsi="Arial" w:cs="Arial"/>
        </w:rPr>
        <w:t>. To distinguish CD4</w:t>
      </w:r>
      <w:r w:rsidRPr="00A704F0">
        <w:rPr>
          <w:rFonts w:ascii="Cambria Math" w:eastAsia="Arial" w:hAnsi="Cambria Math" w:cs="Cambria Math"/>
        </w:rPr>
        <w:t>⁺</w:t>
      </w:r>
      <w:r w:rsidRPr="00A704F0">
        <w:rPr>
          <w:rFonts w:ascii="Arial" w:eastAsia="Arial" w:hAnsi="Arial" w:cs="Arial"/>
        </w:rPr>
        <w:t xml:space="preserve"> and CD8</w:t>
      </w:r>
      <w:r w:rsidRPr="00A704F0">
        <w:rPr>
          <w:rFonts w:ascii="Cambria Math" w:eastAsia="Arial" w:hAnsi="Cambria Math" w:cs="Cambria Math"/>
        </w:rPr>
        <w:t>⁺</w:t>
      </w:r>
      <w:r w:rsidRPr="00A704F0">
        <w:rPr>
          <w:rFonts w:ascii="Arial" w:eastAsia="Arial" w:hAnsi="Arial" w:cs="Arial"/>
        </w:rPr>
        <w:t xml:space="preserve"> populations, we primarily relied on CD4 and CD8 expression; other T</w:t>
      </w:r>
      <w:r w:rsidRPr="00A704F0">
        <w:rPr>
          <w:rFonts w:ascii="Cambria Math" w:eastAsia="Arial" w:hAnsi="Cambria Math" w:cs="Cambria Math"/>
        </w:rPr>
        <w:t>‑</w:t>
      </w:r>
      <w:r w:rsidRPr="00A704F0">
        <w:rPr>
          <w:rFonts w:ascii="Arial" w:eastAsia="Arial" w:hAnsi="Arial" w:cs="Arial"/>
        </w:rPr>
        <w:t>cell receptor chain genes (</w:t>
      </w:r>
      <w:r w:rsidRPr="00A704F0">
        <w:rPr>
          <w:rFonts w:ascii="Arial" w:eastAsia="Arial" w:hAnsi="Arial" w:cs="Arial"/>
          <w:i/>
          <w:iCs/>
        </w:rPr>
        <w:t>TRAC</w:t>
      </w:r>
      <w:r w:rsidRPr="00A704F0">
        <w:rPr>
          <w:rFonts w:ascii="Arial" w:eastAsia="Arial" w:hAnsi="Arial" w:cs="Arial"/>
        </w:rPr>
        <w:t xml:space="preserve">, </w:t>
      </w:r>
      <w:r w:rsidRPr="00A704F0">
        <w:rPr>
          <w:rFonts w:ascii="Arial" w:eastAsia="Arial" w:hAnsi="Arial" w:cs="Arial"/>
          <w:i/>
          <w:iCs/>
        </w:rPr>
        <w:t>TRBC1</w:t>
      </w:r>
      <w:r w:rsidRPr="00A704F0">
        <w:rPr>
          <w:rFonts w:ascii="Arial" w:eastAsia="Arial" w:hAnsi="Arial" w:cs="Arial"/>
        </w:rPr>
        <w:t xml:space="preserve">, </w:t>
      </w:r>
      <w:r w:rsidRPr="00A704F0">
        <w:rPr>
          <w:rFonts w:ascii="Arial" w:eastAsia="Arial" w:hAnsi="Arial" w:cs="Arial"/>
          <w:i/>
          <w:iCs/>
        </w:rPr>
        <w:t>TRBC2</w:t>
      </w:r>
      <w:r w:rsidRPr="00A704F0">
        <w:rPr>
          <w:rFonts w:ascii="Arial" w:eastAsia="Arial" w:hAnsi="Arial" w:cs="Arial"/>
        </w:rPr>
        <w:t xml:space="preserve">, </w:t>
      </w:r>
      <w:r w:rsidRPr="00A704F0">
        <w:rPr>
          <w:rFonts w:ascii="Arial" w:eastAsia="Arial" w:hAnsi="Arial" w:cs="Arial"/>
          <w:i/>
          <w:iCs/>
        </w:rPr>
        <w:t>CD3D</w:t>
      </w:r>
      <w:r w:rsidRPr="00A704F0">
        <w:rPr>
          <w:rFonts w:ascii="Arial" w:eastAsia="Arial" w:hAnsi="Arial" w:cs="Arial"/>
        </w:rPr>
        <w:t xml:space="preserve">, </w:t>
      </w:r>
      <w:r w:rsidRPr="00A704F0">
        <w:rPr>
          <w:rFonts w:ascii="Arial" w:eastAsia="Arial" w:hAnsi="Arial" w:cs="Arial"/>
          <w:i/>
          <w:iCs/>
        </w:rPr>
        <w:t>CD3E</w:t>
      </w:r>
      <w:r w:rsidRPr="00A704F0">
        <w:rPr>
          <w:rFonts w:ascii="Arial" w:eastAsia="Arial" w:hAnsi="Arial" w:cs="Arial"/>
        </w:rPr>
        <w:t xml:space="preserve"> and </w:t>
      </w:r>
      <w:r w:rsidRPr="00A704F0">
        <w:rPr>
          <w:rFonts w:ascii="Arial" w:eastAsia="Arial" w:hAnsi="Arial" w:cs="Arial"/>
          <w:i/>
          <w:iCs/>
        </w:rPr>
        <w:t>CD3G</w:t>
      </w:r>
      <w:r w:rsidRPr="00A704F0">
        <w:rPr>
          <w:rFonts w:ascii="Arial" w:eastAsia="Arial" w:hAnsi="Arial" w:cs="Arial"/>
        </w:rPr>
        <w:t>) are expressed in both lineages and were therefore not used for this split. We note that some CD8</w:t>
      </w:r>
      <w:r w:rsidRPr="00A704F0">
        <w:rPr>
          <w:rFonts w:ascii="Cambria Math" w:eastAsia="Arial" w:hAnsi="Cambria Math" w:cs="Cambria Math"/>
        </w:rPr>
        <w:t>⁺</w:t>
      </w:r>
      <w:r w:rsidRPr="00A704F0">
        <w:rPr>
          <w:rFonts w:ascii="Arial" w:eastAsia="Arial" w:hAnsi="Arial" w:cs="Arial"/>
        </w:rPr>
        <w:t xml:space="preserve"> T cells initially clustered with CD4</w:t>
      </w:r>
      <w:r w:rsidRPr="00A704F0">
        <w:rPr>
          <w:rFonts w:ascii="Cambria Math" w:eastAsia="Arial" w:hAnsi="Cambria Math" w:cs="Cambria Math"/>
        </w:rPr>
        <w:t>⁺</w:t>
      </w:r>
      <w:r w:rsidRPr="00A704F0">
        <w:rPr>
          <w:rFonts w:ascii="Arial" w:eastAsia="Arial" w:hAnsi="Arial" w:cs="Arial"/>
        </w:rPr>
        <w:t xml:space="preserve"> T cells due to shared transcriptional programs</w:t>
      </w:r>
      <w:r w:rsidR="00287EBA" w:rsidRPr="00A704F0">
        <w:rPr>
          <w:rFonts w:ascii="Arial" w:eastAsia="Arial" w:hAnsi="Arial" w:cs="Arial"/>
        </w:rPr>
        <w:t xml:space="preserve"> (such as naïve-state markers like </w:t>
      </w:r>
      <w:r w:rsidR="00287EBA" w:rsidRPr="00A704F0">
        <w:rPr>
          <w:rFonts w:ascii="Arial" w:eastAsia="Arial" w:hAnsi="Arial" w:cs="Arial"/>
          <w:i/>
          <w:iCs/>
        </w:rPr>
        <w:t>CCR7</w:t>
      </w:r>
      <w:r w:rsidR="00287EBA" w:rsidRPr="00A704F0">
        <w:rPr>
          <w:rFonts w:ascii="Arial" w:eastAsia="Arial" w:hAnsi="Arial" w:cs="Arial"/>
        </w:rPr>
        <w:t xml:space="preserve"> and </w:t>
      </w:r>
      <w:r w:rsidR="00287EBA" w:rsidRPr="00A704F0">
        <w:rPr>
          <w:rFonts w:ascii="Arial" w:eastAsia="Arial" w:hAnsi="Arial" w:cs="Arial"/>
          <w:i/>
          <w:iCs/>
        </w:rPr>
        <w:t>SELL</w:t>
      </w:r>
      <w:r w:rsidR="00287EBA" w:rsidRPr="00A704F0">
        <w:rPr>
          <w:rFonts w:ascii="Arial" w:eastAsia="Arial" w:hAnsi="Arial" w:cs="Arial"/>
        </w:rPr>
        <w:t>)</w:t>
      </w:r>
      <w:r w:rsidRPr="00A704F0">
        <w:rPr>
          <w:rFonts w:ascii="Arial" w:eastAsia="Arial" w:hAnsi="Arial" w:cs="Arial"/>
        </w:rPr>
        <w:t xml:space="preserve">. These minor populations were iteratively reassigned to the CD8 </w:t>
      </w:r>
      <w:proofErr w:type="spellStart"/>
      <w:r w:rsidRPr="00A704F0">
        <w:rPr>
          <w:rFonts w:ascii="Arial" w:eastAsia="Arial" w:hAnsi="Arial" w:cs="Arial"/>
        </w:rPr>
        <w:t>subclustering</w:t>
      </w:r>
      <w:proofErr w:type="spellEnd"/>
      <w:r w:rsidRPr="00A704F0">
        <w:rPr>
          <w:rFonts w:ascii="Arial" w:eastAsia="Arial" w:hAnsi="Arial" w:cs="Arial"/>
        </w:rPr>
        <w:t xml:space="preserve"> dataset to ensure accurate lineage grouping. Within the resulting CD4</w:t>
      </w:r>
      <w:r w:rsidRPr="00A704F0">
        <w:rPr>
          <w:rFonts w:ascii="Cambria Math" w:eastAsia="Arial" w:hAnsi="Cambria Math" w:cs="Cambria Math"/>
        </w:rPr>
        <w:t>⁺</w:t>
      </w:r>
      <w:r w:rsidRPr="00A704F0">
        <w:rPr>
          <w:rFonts w:ascii="Arial" w:eastAsia="Arial" w:hAnsi="Arial" w:cs="Arial"/>
        </w:rPr>
        <w:t xml:space="preserve"> and CD8</w:t>
      </w:r>
      <w:r w:rsidRPr="00A704F0">
        <w:rPr>
          <w:rFonts w:ascii="Cambria Math" w:eastAsia="Arial" w:hAnsi="Cambria Math" w:cs="Cambria Math"/>
        </w:rPr>
        <w:t>⁺</w:t>
      </w:r>
      <w:r w:rsidRPr="00A704F0">
        <w:rPr>
          <w:rFonts w:ascii="Arial" w:eastAsia="Arial" w:hAnsi="Arial" w:cs="Arial"/>
        </w:rPr>
        <w:t xml:space="preserve"> subsets, functional states were annotated based on canonical markers</w:t>
      </w:r>
      <w:r w:rsidR="00B96A4B">
        <w:rPr>
          <w:rFonts w:ascii="Arial" w:eastAsia="Arial" w:hAnsi="Arial" w:cs="Arial"/>
        </w:rPr>
        <w:t xml:space="preserve"> (Table S3)</w:t>
      </w:r>
      <w:r w:rsidRPr="00A704F0">
        <w:rPr>
          <w:rFonts w:ascii="Arial" w:eastAsia="Arial" w:hAnsi="Arial" w:cs="Arial"/>
        </w:rPr>
        <w:t>: naïve</w:t>
      </w:r>
      <w:r w:rsidRPr="00A704F0">
        <w:rPr>
          <w:rFonts w:ascii="Cambria Math" w:eastAsia="Arial" w:hAnsi="Cambria Math" w:cs="Cambria Math"/>
        </w:rPr>
        <w:t>‑</w:t>
      </w:r>
      <w:r w:rsidRPr="00A704F0">
        <w:rPr>
          <w:rFonts w:ascii="Arial" w:eastAsia="Arial" w:hAnsi="Arial" w:cs="Arial"/>
        </w:rPr>
        <w:t xml:space="preserve">like cells expressed </w:t>
      </w:r>
      <w:r w:rsidRPr="00A704F0">
        <w:rPr>
          <w:rFonts w:ascii="Arial" w:eastAsia="Arial" w:hAnsi="Arial" w:cs="Arial"/>
          <w:i/>
          <w:iCs/>
        </w:rPr>
        <w:t>CCR7</w:t>
      </w:r>
      <w:r w:rsidRPr="00A704F0">
        <w:rPr>
          <w:rFonts w:ascii="Arial" w:eastAsia="Arial" w:hAnsi="Arial" w:cs="Arial"/>
        </w:rPr>
        <w:t xml:space="preserve">, </w:t>
      </w:r>
      <w:r w:rsidRPr="00A704F0">
        <w:rPr>
          <w:rFonts w:ascii="Arial" w:eastAsia="Arial" w:hAnsi="Arial" w:cs="Arial"/>
          <w:i/>
          <w:iCs/>
        </w:rPr>
        <w:t>TCF7</w:t>
      </w:r>
      <w:r w:rsidR="00665511" w:rsidRPr="00A704F0">
        <w:rPr>
          <w:rFonts w:ascii="Arial" w:eastAsia="Arial" w:hAnsi="Arial" w:cs="Arial"/>
        </w:rPr>
        <w:t xml:space="preserve">, </w:t>
      </w:r>
      <w:r w:rsidRPr="00A704F0">
        <w:rPr>
          <w:rFonts w:ascii="Arial" w:eastAsia="Arial" w:hAnsi="Arial" w:cs="Arial"/>
          <w:i/>
          <w:iCs/>
        </w:rPr>
        <w:t>SELL</w:t>
      </w:r>
      <w:r w:rsidRPr="00A704F0">
        <w:rPr>
          <w:rFonts w:ascii="Arial" w:eastAsia="Arial" w:hAnsi="Arial" w:cs="Arial"/>
        </w:rPr>
        <w:t xml:space="preserve"> and </w:t>
      </w:r>
      <w:r w:rsidRPr="00A704F0">
        <w:rPr>
          <w:rFonts w:ascii="Arial" w:eastAsia="Arial" w:hAnsi="Arial" w:cs="Arial"/>
          <w:i/>
          <w:iCs/>
        </w:rPr>
        <w:t>IL7R</w:t>
      </w:r>
      <w:r w:rsidRPr="00A704F0">
        <w:rPr>
          <w:rFonts w:ascii="Arial" w:eastAsia="Arial" w:hAnsi="Arial" w:cs="Arial"/>
        </w:rPr>
        <w:t xml:space="preserve">; cytotoxic cells expressed </w:t>
      </w:r>
      <w:r w:rsidRPr="00A704F0">
        <w:rPr>
          <w:rFonts w:ascii="Arial" w:eastAsia="Arial" w:hAnsi="Arial" w:cs="Arial"/>
          <w:i/>
          <w:iCs/>
        </w:rPr>
        <w:t>PRF1</w:t>
      </w:r>
      <w:r w:rsidRPr="00A704F0">
        <w:rPr>
          <w:rFonts w:ascii="Arial" w:eastAsia="Arial" w:hAnsi="Arial" w:cs="Arial"/>
        </w:rPr>
        <w:t xml:space="preserve">, </w:t>
      </w:r>
      <w:r w:rsidRPr="00A704F0">
        <w:rPr>
          <w:rFonts w:ascii="Arial" w:eastAsia="Arial" w:hAnsi="Arial" w:cs="Arial"/>
          <w:i/>
          <w:iCs/>
        </w:rPr>
        <w:t>GZMA</w:t>
      </w:r>
      <w:r w:rsidRPr="00A704F0">
        <w:rPr>
          <w:rFonts w:ascii="Arial" w:eastAsia="Arial" w:hAnsi="Arial" w:cs="Arial"/>
        </w:rPr>
        <w:t xml:space="preserve"> and GZMB; and dysfunctional/exhausted cells showed high </w:t>
      </w:r>
      <w:r w:rsidRPr="00A704F0">
        <w:rPr>
          <w:rFonts w:ascii="Arial" w:eastAsia="Arial" w:hAnsi="Arial" w:cs="Arial"/>
          <w:i/>
          <w:iCs/>
        </w:rPr>
        <w:t>PDCD1</w:t>
      </w:r>
      <w:r w:rsidRPr="00A704F0">
        <w:rPr>
          <w:rFonts w:ascii="Arial" w:eastAsia="Arial" w:hAnsi="Arial" w:cs="Arial"/>
        </w:rPr>
        <w:t xml:space="preserve">, </w:t>
      </w:r>
      <w:r w:rsidRPr="00A704F0">
        <w:rPr>
          <w:rFonts w:ascii="Arial" w:eastAsia="Arial" w:hAnsi="Arial" w:cs="Arial"/>
          <w:i/>
          <w:iCs/>
        </w:rPr>
        <w:t>LAG3</w:t>
      </w:r>
      <w:r w:rsidRPr="00A704F0">
        <w:rPr>
          <w:rFonts w:ascii="Arial" w:eastAsia="Arial" w:hAnsi="Arial" w:cs="Arial"/>
        </w:rPr>
        <w:t xml:space="preserve">, </w:t>
      </w:r>
      <w:r w:rsidRPr="00A704F0">
        <w:rPr>
          <w:rFonts w:ascii="Arial" w:eastAsia="Arial" w:hAnsi="Arial" w:cs="Arial"/>
          <w:i/>
          <w:iCs/>
        </w:rPr>
        <w:t>CTLA4</w:t>
      </w:r>
      <w:r w:rsidRPr="00A704F0">
        <w:rPr>
          <w:rFonts w:ascii="Arial" w:eastAsia="Arial" w:hAnsi="Arial" w:cs="Arial"/>
        </w:rPr>
        <w:t xml:space="preserve">, </w:t>
      </w:r>
      <w:r w:rsidRPr="00A704F0">
        <w:rPr>
          <w:rFonts w:ascii="Arial" w:eastAsia="Arial" w:hAnsi="Arial" w:cs="Arial"/>
          <w:i/>
          <w:iCs/>
        </w:rPr>
        <w:t>TIGIT</w:t>
      </w:r>
      <w:r w:rsidRPr="00A704F0">
        <w:rPr>
          <w:rFonts w:ascii="Arial" w:eastAsia="Arial" w:hAnsi="Arial" w:cs="Arial"/>
        </w:rPr>
        <w:t xml:space="preserve"> and </w:t>
      </w:r>
      <w:r w:rsidRPr="00A704F0">
        <w:rPr>
          <w:rFonts w:ascii="Arial" w:eastAsia="Arial" w:hAnsi="Arial" w:cs="Arial"/>
          <w:i/>
          <w:iCs/>
        </w:rPr>
        <w:t>HAVCR2</w:t>
      </w:r>
      <w:r w:rsidRPr="00A704F0">
        <w:rPr>
          <w:rFonts w:ascii="Arial" w:eastAsia="Arial" w:hAnsi="Arial" w:cs="Arial"/>
        </w:rPr>
        <w:t>. For CD8</w:t>
      </w:r>
      <w:r w:rsidRPr="00A704F0">
        <w:rPr>
          <w:rFonts w:ascii="Cambria Math" w:eastAsia="Arial" w:hAnsi="Cambria Math" w:cs="Cambria Math"/>
        </w:rPr>
        <w:t>⁺</w:t>
      </w:r>
      <w:r w:rsidRPr="00A704F0">
        <w:rPr>
          <w:rFonts w:ascii="Arial" w:eastAsia="Arial" w:hAnsi="Arial" w:cs="Arial"/>
        </w:rPr>
        <w:t xml:space="preserve"> T cells we additionally </w:t>
      </w:r>
      <w:r w:rsidR="000051C6" w:rsidRPr="00A704F0">
        <w:rPr>
          <w:rFonts w:ascii="Arial" w:eastAsia="Arial" w:hAnsi="Arial" w:cs="Arial"/>
        </w:rPr>
        <w:t xml:space="preserve">identified </w:t>
      </w:r>
      <w:r w:rsidRPr="00A704F0">
        <w:rPr>
          <w:rFonts w:ascii="Arial" w:eastAsia="Arial" w:hAnsi="Arial" w:cs="Arial"/>
        </w:rPr>
        <w:t>a pre</w:t>
      </w:r>
      <w:r w:rsidR="000051C6" w:rsidRPr="00A704F0">
        <w:rPr>
          <w:rFonts w:ascii="Cambria Math" w:eastAsia="Arial" w:hAnsi="Cambria Math" w:cs="Cambria Math"/>
        </w:rPr>
        <w:t>-</w:t>
      </w:r>
      <w:r w:rsidRPr="00A704F0">
        <w:rPr>
          <w:rFonts w:ascii="Arial" w:eastAsia="Arial" w:hAnsi="Arial" w:cs="Arial"/>
        </w:rPr>
        <w:t xml:space="preserve">dysfunctional state </w:t>
      </w:r>
      <w:proofErr w:type="spellStart"/>
      <w:r w:rsidRPr="00A704F0">
        <w:rPr>
          <w:rFonts w:ascii="Arial" w:eastAsia="Arial" w:hAnsi="Arial" w:cs="Arial"/>
        </w:rPr>
        <w:t>characterised</w:t>
      </w:r>
      <w:proofErr w:type="spellEnd"/>
      <w:r w:rsidRPr="00A704F0">
        <w:rPr>
          <w:rFonts w:ascii="Arial" w:eastAsia="Arial" w:hAnsi="Arial" w:cs="Arial"/>
        </w:rPr>
        <w:t xml:space="preserve"> by </w:t>
      </w:r>
      <w:r w:rsidRPr="00A704F0">
        <w:rPr>
          <w:rFonts w:ascii="Arial" w:eastAsia="Arial" w:hAnsi="Arial" w:cs="Arial"/>
          <w:i/>
          <w:iCs/>
        </w:rPr>
        <w:t>GZMK</w:t>
      </w:r>
      <w:r w:rsidRPr="00A704F0">
        <w:rPr>
          <w:rFonts w:ascii="Arial" w:eastAsia="Arial" w:hAnsi="Arial" w:cs="Arial"/>
        </w:rPr>
        <w:t xml:space="preserve"> expression and </w:t>
      </w:r>
      <w:r w:rsidR="000051C6" w:rsidRPr="00A704F0">
        <w:rPr>
          <w:rFonts w:ascii="Arial" w:eastAsia="Arial" w:hAnsi="Arial" w:cs="Arial"/>
        </w:rPr>
        <w:t xml:space="preserve">reduced </w:t>
      </w:r>
      <w:r w:rsidRPr="00A704F0">
        <w:rPr>
          <w:rFonts w:ascii="Arial" w:eastAsia="Arial" w:hAnsi="Arial" w:cs="Arial"/>
        </w:rPr>
        <w:t>expression of cytot</w:t>
      </w:r>
      <w:r w:rsidR="006541B8" w:rsidRPr="00A704F0">
        <w:rPr>
          <w:rFonts w:ascii="Arial" w:eastAsia="Arial" w:hAnsi="Arial" w:cs="Arial"/>
        </w:rPr>
        <w:t>o</w:t>
      </w:r>
      <w:r w:rsidRPr="00A704F0">
        <w:rPr>
          <w:rFonts w:ascii="Arial" w:eastAsia="Arial" w:hAnsi="Arial" w:cs="Arial"/>
        </w:rPr>
        <w:t>x</w:t>
      </w:r>
      <w:r w:rsidR="006B5D1E" w:rsidRPr="00A704F0">
        <w:rPr>
          <w:rFonts w:ascii="Arial" w:eastAsia="Arial" w:hAnsi="Arial" w:cs="Arial"/>
        </w:rPr>
        <w:t>i</w:t>
      </w:r>
      <w:r w:rsidRPr="00A704F0">
        <w:rPr>
          <w:rFonts w:ascii="Arial" w:eastAsia="Arial" w:hAnsi="Arial" w:cs="Arial"/>
        </w:rPr>
        <w:t xml:space="preserve">c and </w:t>
      </w:r>
      <w:proofErr w:type="spellStart"/>
      <w:r w:rsidRPr="00A704F0">
        <w:rPr>
          <w:rFonts w:ascii="Arial" w:eastAsia="Arial" w:hAnsi="Arial" w:cs="Arial"/>
        </w:rPr>
        <w:t>exhausiton</w:t>
      </w:r>
      <w:proofErr w:type="spellEnd"/>
      <w:r w:rsidRPr="00A704F0">
        <w:rPr>
          <w:rFonts w:ascii="Arial" w:eastAsia="Arial" w:hAnsi="Arial" w:cs="Arial"/>
        </w:rPr>
        <w:t xml:space="preserve"> state markers. </w:t>
      </w:r>
      <w:r w:rsidR="007913D7" w:rsidRPr="00A704F0">
        <w:rPr>
          <w:rFonts w:ascii="Arial" w:eastAsia="Arial" w:hAnsi="Arial" w:cs="Arial"/>
        </w:rPr>
        <w:t xml:space="preserve">Cluster-level signature scores were computed </w:t>
      </w:r>
      <w:r w:rsidR="00524DA8">
        <w:rPr>
          <w:rFonts w:ascii="Arial" w:eastAsia="Arial" w:hAnsi="Arial" w:cs="Arial"/>
        </w:rPr>
        <w:t>using</w:t>
      </w:r>
      <w:r w:rsidR="00524DA8" w:rsidRPr="00A704F0">
        <w:rPr>
          <w:rFonts w:ascii="Arial" w:eastAsia="Arial" w:hAnsi="Arial" w:cs="Arial"/>
        </w:rPr>
        <w:t xml:space="preserve"> </w:t>
      </w:r>
      <w:r w:rsidR="007913D7" w:rsidRPr="00A704F0">
        <w:rPr>
          <w:rFonts w:ascii="Arial" w:eastAsia="Arial" w:hAnsi="Arial" w:cs="Arial"/>
        </w:rPr>
        <w:t xml:space="preserve">curated naïve-like, activation, cytotoxic, interferon-stimulated, pre-dysfunctional, and exhausted gene sets </w:t>
      </w:r>
      <w:r w:rsidR="00000CF7" w:rsidRPr="00A704F0">
        <w:rPr>
          <w:rFonts w:ascii="Arial" w:eastAsia="Arial" w:hAnsi="Arial" w:cs="Arial"/>
        </w:rPr>
        <w:fldChar w:fldCharType="begin">
          <w:fldData xml:space="preserve">PEVuZE5vdGU+PENpdGU+PEF1dGhvcj5DaHU8L0F1dGhvcj48WWVhcj4yMDIzPC9ZZWFyPjxSZWNO
dW0+MTA8L1JlY051bT48RGlzcGxheVRleHQ+WzEyLCAxM108L0Rpc3BsYXlUZXh0PjxyZWNvcmQ+
PHJlYy1udW1iZXI+MTA8L3JlYy1udW1iZXI+PGZvcmVpZ24ta2V5cz48a2V5IGFwcD0iRU4iIGRi
LWlkPSJwOXcydHgydnYyYWRzYmV3YXR0cGE5YWswMnNlejl6MnIyZXMiIHRpbWVzdGFtcD0iMTc2
NDA2MzYyOSI+MTA8L2tleT48L2ZvcmVpZ24ta2V5cz48cmVmLXR5cGUgbmFtZT0iSm91cm5hbCBB
cnRpY2xlIj4xNzwvcmVmLXR5cGU+PGNvbnRyaWJ1dG9ycz48YXV0aG9ycz48YXV0aG9yPkNodSwg
WS48L2F1dGhvcj48YXV0aG9yPkRhaSwgRS48L2F1dGhvcj48YXV0aG9yPkxpLCBZLjwvYXV0aG9y
PjxhdXRob3I+SGFuLCBHLjwvYXV0aG9yPjxhdXRob3I+UGVpLCBHLjwvYXV0aG9yPjxhdXRob3I+
SW5ncmFtLCBELiBSLjwvYXV0aG9yPjxhdXRob3I+VGhha2thciwgSy48L2F1dGhvcj48YXV0aG9y
PlFpbiwgSi4gSi48L2F1dGhvcj48YXV0aG9yPkRhbmcsIE0uPC9hdXRob3I+PGF1dGhvcj5MZSwg
WC48L2F1dGhvcj48YXV0aG9yPkh1LCBDLjwvYXV0aG9yPjxhdXRob3I+RGVuZywgUS48L2F1dGhv
cj48YXV0aG9yPlNpbmphYiwgQS48L2F1dGhvcj48YXV0aG9yPkd1cHRhLCBQLjwvYXV0aG9yPjxh
dXRob3I+V2FuZywgUi48L2F1dGhvcj48YXV0aG9yPkhhbywgRC48L2F1dGhvcj48YXV0aG9yPlBl
bmcsIEYuPC9hdXRob3I+PGF1dGhvcj5ZYW4sIFguPC9hdXRob3I+PGF1dGhvcj5MaXUsIFkuPC9h
dXRob3I+PGF1dGhvcj5Tb25nLCBTLjwvYXV0aG9yPjxhdXRob3I+WmhhbmcsIFMuPC9hdXRob3I+
PGF1dGhvcj5IZXltYWNoLCBKLiBWLjwvYXV0aG9yPjxhdXRob3I+UmV1YmVuLCBBLjwvYXV0aG9y
PjxhdXRob3I+RWxhbWluLCBZLiBZLjwvYXV0aG9yPjxhdXRob3I+UGl6emksIE0uIFAuPC9hdXRo
b3I+PGF1dGhvcj5MdSwgWS48L2F1dGhvcj48YXV0aG9yPkxhemNhbm8sIFIuPC9hdXRob3I+PGF1
dGhvcj5IdSwgSi48L2F1dGhvcj48YXV0aG9yPkxpLCBNLjwvYXV0aG9yPjxhdXRob3I+Q3VycmFu
LCBNLjwvYXV0aG9yPjxhdXRob3I+RnV0cmVhbCwgQS48L2F1dGhvcj48YXV0aG9yPk1haXRyYSwg
QS48L2F1dGhvcj48YXV0aG9yPkphemFlcmksIEEuIEEuPC9hdXRob3I+PGF1dGhvcj5BamFuaSwg
Si4gQS48L2F1dGhvcj48YXV0aG9yPlN3YW50b24sIEMuPC9hdXRob3I+PGF1dGhvcj5DaGVuZywg
WC4gRC48L2F1dGhvcj48YXV0aG9yPkFiYmFzLCBILiBBLjwvYXV0aG9yPjxhdXRob3I+R2lsbGlz
b24sIE0uPC9hdXRob3I+PGF1dGhvcj5CaGF0LCBLLjwvYXV0aG9yPjxhdXRob3I+TGF6YXIsIEEu
IEouPC9hdXRob3I+PGF1dGhvcj5HcmVlbiwgTS48L2F1dGhvcj48YXV0aG9yPkxpdGNoZmllbGQs
IEsuPC9hdXRob3I+PGF1dGhvcj5LYWRhcmEsIEguPC9hdXRob3I+PGF1dGhvcj5ZZWUsIEMuPC9h
dXRob3I+PGF1dGhvcj5XYW5nLCBMLjwvYXV0aG9yPjwvYXV0aG9ycz48L2NvbnRyaWJ1dG9ycz48
YXV0aC1hZGRyZXNzPkRlcGFydG1lbnQgb2YgR2Vub21pYyBNZWRpY2luZSwgVGhlIFVuaXZlcnNp
dHkgb2YgVGV4YXMgTUQgQW5kZXJzb24gQ2FuY2VyIENlbnRlciwgSG91c3RvbiwgVFgsIFVTQS4m
I3hEO0RlcGFydG1lbnQgb2YgTWVsYW5vbWEgTWVkaWNhbCBPbmNvbG9neSwgVGhlIFVuaXZlcnNp
dHkgb2YgVGV4YXMgTUQgQW5kZXJzb24gQ2FuY2VyIENlbnRlciwgSG91c3RvbiwgVFgsIFVTQS4m
I3hEO0RlcGFydG1lbnQgb2YgVHJhbnNsYXRpb25hbCBNb2xlY3VsYXIgUGF0aG9sb2d5LCBUaGUg
VW5pdmVyc2l0eSBvZiBUZXhhcyBNRCBBbmRlcnNvbiBDYW5jZXIgQ2VudGVyLCBIb3VzdG9uLCBU
WCwgVVNBLiYjeEQ7VHVtb3VyIEltbXVub2dlbm9taWNzIGFuZCBJbW11bm9zdXJ2ZWlsbGFuY2Ug
TGFib3JhdG9yeSwgVW5pdmVyc2l0eSBDb2xsZWdlIExvbmRvbiBDYW5jZXIgSW5zdGl0dXRlLCBM
b25kb24sIFVLLiYjeEQ7RGVwYXJ0bWVudCBvZiBHYXN0cmljIFN1cmdlcnksIENhbmNlciBIb3Nw
aXRhbCBvZiB0aGUgVW5pdmVyc2l0eSBvZiBDaGluZXNlIEFjYWRlbXkgb2YgU2NpZW5jZXMsIFpo
ZWppYW5nIENhbmNlciBIb3NwaXRhbCwgSGFuZ3pob3UsIENoaW5hLiYjeEQ7SW5zdGl0dXRlIG9m
IEJhc2ljIE1lZGljaW5lIGFuZCBDYW5jZXIsIENoaW5lc2UgQWNhZGVteSBvZiBTY2llbmNlcywg
SGFuZ3pob3UsIENoaW5hLiYjeEQ7RGVwYXJ0bWVudCBvZiBUaG9yYWNpYy9IZWFkIGFuZCBOZWNr
IE1lZGljYWwgT25jb2xvZ3ksIFRoZSBVbml2ZXJzaXR5IG9mIFRleGFzIE1EIEFuZGVyc29uIENh
bmNlciBDZW50ZXIsIEhvdXN0b24sIFRYLCBVU0EuJiN4RDtEZXBhcnRtZW50IG9mIEx5bXBob21h
IGFuZCBNeWVsb21hLCBUaGUgVW5pdmVyc2l0eSBvZiBUZXhhcyBNRCBBbmRlcnNvbiBDYW5jZXIg
Q2VudGVyLCBIb3VzdG9uLCBUWCwgVVNBLiYjeEQ7RGVwYXJ0bWVudCBvZiBHYXN0cm9pbnRlc3Rp
bmFsIE1lZGljYWwgT25jb2xvZ3ksIFRoZSBVbml2ZXJzaXR5IG9mIFRleGFzIE1EIEFuZGVyc29u
IENhbmNlciBDZW50ZXIsIEhvdXN0b24sIFRYLCBVU0EuJiN4RDtEZXBhcnRtZW50IG9mIE51Y2xl
YXIgTWVkaWNpbmUsIFRoZSBVbml2ZXJzaXR5IG9mIFRleGFzIE1EIEFuZGVyc29uIENhbmNlciBD
ZW50ZXIsIEhvdXN0b24sIFRYLCBVU0EuJiN4RDtEZXBhcnRtZW50IG9mIEh1bWFuIEdlbmV0aWNz
LCBFbW9yeSBTY2hvb2wgb2YgTWVkaWNpbmUsIEF0bGFudGEsIEdBLCBVU0EuJiN4RDtEZXBhcnRt
ZW50IG9mIEJpb3N0YXRpc3RpY3MsIEVwaWRlbWlvbG9neSBhbmQgSW5mb3JtYXRpY3MsIFBlcmVs
bWFuIFNjaG9vbCBvZiBNZWRpY2luZSwgVW5pdmVyc2l0eSBvZiBQZW5uc3lsdmFuaWEsIFBoaWxh
ZGVscGhpYSwgUEEsIFVTQS4mI3hEO0RlcGFydG1lbnQgb2YgSW1tdW5vbG9neSwgVGhlIFVuaXZl
cnNpdHkgb2YgVGV4YXMgTUQgQW5kZXJzb24gQ2FuY2VyIENlbnRlciwgSG91c3RvbiwgVFgsIFVT
QS4mI3hEO0RlcGFydG1lbnQgb2YgUGF0aG9sb2d5LCBUaGUgVW5pdmVyc2l0eSBvZiBUZXhhcyBN
RCBBbmRlcnNvbiBDYW5jZXIgQ2VudGVyLCBIb3VzdG9uLCBUWCwgVVNBLiYjeEQ7RGVwYXJ0bWVu
dCBvZiBHeW5lY29sb2dpYyBPbmNvbG9neSBhbmQgUmVwcm9kdWN0aXZlIE1lZGljaW5lLCBUaGUg
VW5pdmVyc2l0eSBvZiBUZXhhcyBNRCBBbmRlcnNvbiBDYW5jZXIgQ2VudGVyLCBIb3VzdG9uLCBU
WCwgVVNBLiYjeEQ7Q2FuY2VyIEV2b2x1dGlvbiBhbmQgR2Vub21lIEluc3RhYmlsaXR5IExhYm9y
YXRvcnksIFRoZSBGcmFuY2lzIENyaWNrIEluc3RpdHV0ZSwgTG9uZG9uLCBVSy4mI3hEO0NhbmNl
ciBSZXNlYXJjaCBVSyBMdW5nIENhbmNlciBDZW50cmUgb2YgRXhjZWxsZW5jZSwgVW5pdmVyc2l0
eSBDb2xsZWdlIExvbmRvbiBDYW5jZXIgSW5zdGl0dXRlLCBMb25kb24sIFVLLiYjeEQ7RGVwYXJ0
bWVudCBvZiBMZXVrZW1pYSwgVGhlIFVuaXZlcnNpdHkgb2YgVGV4YXMgTUQgQW5kZXJzb24gQ2Fu
Y2VyIENlbnRlciwgSG91c3RvbiwgVFgsIFVTQS4mI3hEO1RoZSBVbml2ZXJzaXR5IG9mIFRleGFz
IE1EIEFuZGVyc29uIENhbmNlciBDZW50ZXIgVVRIZWFsdGggSG91c3RvbiBHcmFkdWF0ZSBTY2hv
b2wgb2YgQmlvbWVkaWNhbCBTY2llbmNlcywgSG91c3RvbiwgVFgsIFVTQS4mI3hEO0RlcGFydG1l
bnQgb2YgR2Vub21pYyBNZWRpY2luZSwgVGhlIFVuaXZlcnNpdHkgb2YgVGV4YXMgTUQgQW5kZXJz
b24gQ2FuY2VyIENlbnRlciwgSG91c3RvbiwgVFgsIFVTQS4gTFdhbmcyMkBtZGFuZGVyc29uLm9y
Zy4mI3hEO1RoZSBVbml2ZXJzaXR5IG9mIFRleGFzIE1EIEFuZGVyc29uIENhbmNlciBDZW50ZXIg
VVRIZWFsdGggSG91c3RvbiBHcmFkdWF0ZSBTY2hvb2wgb2YgQmlvbWVkaWNhbCBTY2llbmNlcywg
SG91c3RvbiwgVFgsIFVTQS4gTFdhbmcyMkBtZGFuZGVyc29uLm9yZy48L2F1dGgtYWRkcmVzcz48
dGl0bGVzPjx0aXRsZT5QYW4tY2FuY2VyIFQgY2VsbCBhdGxhcyBsaW5rcyBhIGNlbGx1bGFyIHN0
cmVzcyByZXNwb25zZSBzdGF0ZSB0byBpbW11bm90aGVyYXB5IHJlc2lzdGFuY2U8L3RpdGxlPjxz
ZWNvbmRhcnktdGl0bGU+TmF0IE1lZDwvc2Vjb25kYXJ5LXRpdGxlPjwvdGl0bGVzPjxwZXJpb2Rp
Y2FsPjxmdWxsLXRpdGxlPk5hdCBNZWQ8L2Z1bGwtdGl0bGU+PC9wZXJpb2RpY2FsPjxwYWdlcz4x
NTUwLTE1NjI8L3BhZ2VzPjx2b2x1bWU+Mjk8L3ZvbHVtZT48bnVtYmVyPjY8L251bWJlcj48ZWRp
dGlvbj4yMDIzMDUyOTwvZWRpdGlvbj48a2V5d29yZHM+PGtleXdvcmQ+SHVtYW5zPC9rZXl3b3Jk
PjxrZXl3b3JkPipDRDgtUG9zaXRpdmUgVC1MeW1waG9jeXRlczwva2V5d29yZD48a2V5d29yZD5J
bW11bmUgQ2hlY2twb2ludCBJbmhpYml0b3JzL3BoYXJtYWNvbG9neTwva2V5d29yZD48a2V5d29y
ZD5MeW1waG9jeXRlcywgVHVtb3ItSW5maWx0cmF0aW5nPC9rZXl3b3JkPjxrZXl3b3JkPipOZW9w
bGFzbXMvZ2VuZXRpY3MvdGhlcmFweS9tZXRhYm9saXNtPC9rZXl3b3JkPjxrZXl3b3JkPkltbXVu
b3RoZXJhcHk8L2tleXdvcmQ+PGtleXdvcmQ+VHVtb3IgTWljcm9lbnZpcm9ubWVudDwva2V5d29y
ZD48L2tleXdvcmRzPjxkYXRlcz48eWVhcj4yMDIzPC95ZWFyPjxwdWItZGF0ZXM+PGRhdGU+SnVu
PC9kYXRlPjwvcHViLWRhdGVzPjwvZGF0ZXM+PGlzYm4+MTU0Ni0xNzBYIChFbGVjdHJvbmljKSYj
eEQ7MTA3OC04OTU2IChQcmludCkmI3hEOzEwNzgtODk1NiAoTGlua2luZyk8L2lzYm4+PGFjY2Vz
c2lvbi1udW0+MzcyNDgzMDE8L2FjY2Vzc2lvbi1udW0+PHVybHM+PHJlbGF0ZWQtdXJscz48dXJs
Pmh0dHBzOi8vd3d3Lm5jYmkubmxtLm5paC5nb3YvcHVibWVkLzM3MjQ4MzAxPC91cmw+PC9yZWxh
dGVkLXVybHM+PC91cmxzPjxjdXN0b20yPlBNQzExNDIxNzcwPC9jdXN0b20yPjxlbGVjdHJvbmlj
LXJlc291cmNlLW51bT4xMC4xMDM4L3M0MTU5MS0wMjMtMDIzNzEteTwvZWxlY3Ryb25pYy1yZXNv
dXJjZS1udW0+PHJlbW90ZS1kYXRhYmFzZS1uYW1lPk1lZGxpbmU8L3JlbW90ZS1kYXRhYmFzZS1u
YW1lPjxyZW1vdGUtZGF0YWJhc2UtcHJvdmlkZXI+TkxNPC9yZW1vdGUtZGF0YWJhc2UtcHJvdmlk
ZXI+PC9yZWNvcmQ+PC9DaXRlPjxDaXRlPjxBdXRob3I+dmFuIGRlciBMZXVuPC9BdXRob3I+PFll
YXI+MjAyMDwvWWVhcj48UmVjTnVtPjExPC9SZWNOdW0+PHJlY29yZD48cmVjLW51bWJlcj4xMTwv
cmVjLW51bWJlcj48Zm9yZWlnbi1rZXlzPjxrZXkgYXBwPSJFTiIgZGItaWQ9InA5dzJ0eDJ2djJh
ZHNiZXdhdHRwYTlhazAyc2V6OXoycjJlcyIgdGltZXN0YW1wPSIxNzY0MDYzNjgyIj4xMTwva2V5
PjwvZm9yZWlnbi1rZXlzPjxyZWYtdHlwZSBuYW1lPSJKb3VybmFsIEFydGljbGUiPjE3PC9yZWYt
dHlwZT48Y29udHJpYnV0b3JzPjxhdXRob3JzPjxhdXRob3I+dmFuIGRlciBMZXVuLCBBLiBNLjwv
YXV0aG9yPjxhdXRob3I+VGhvbW1lbiwgRC4gUy48L2F1dGhvcj48YXV0aG9yPlNjaHVtYWNoZXIs
IFQuIE4uPC9hdXRob3I+PC9hdXRob3JzPjwvY29udHJpYnV0b3JzPjxhdXRoLWFkZHJlc3M+RGl2
aXNpb24gb2YgTW9sZWN1bGFyIE9uY29sb2d5IGFuZCBJbW11bm9sb2d5LCBPbmNvZGUgSW5zdGl0
dXRlLCBOZXRoZXJsYW5kcyBDYW5jZXIgSW5zdGl0dXRlLCBBbXN0ZXJkYW0sIE5ldGhlcmxhbmRz
LiYjeEQ7RGl2aXNpb24gb2YgTW9sZWN1bGFyIE9uY29sb2d5IGFuZCBJbW11bm9sb2d5LCBPbmNv
ZGUgSW5zdGl0dXRlLCBOZXRoZXJsYW5kcyBDYW5jZXIgSW5zdGl0dXRlLCBBbXN0ZXJkYW0sIE5l
dGhlcmxhbmRzLiB0LnNjaHVtYWNoZXJAbmtpLm5sLjwvYXV0aC1hZGRyZXNzPjx0aXRsZXM+PHRp
dGxlPkNEOCgrKSBUIGNlbGwgc3RhdGVzIGluIGh1bWFuIGNhbmNlcjogaW5zaWdodHMgZnJvbSBz
aW5nbGUtY2VsbCBhbmFseXNpczwvdGl0bGU+PHNlY29uZGFyeS10aXRsZT5OYXQgUmV2IENhbmNl
cjwvc2Vjb25kYXJ5LXRpdGxlPjwvdGl0bGVzPjxwZXJpb2RpY2FsPjxmdWxsLXRpdGxlPk5hdCBS
ZXYgQ2FuY2VyPC9mdWxsLXRpdGxlPjwvcGVyaW9kaWNhbD48cGFnZXM+MjE4LTIzMjwvcGFnZXM+
PHZvbHVtZT4yMDwvdm9sdW1lPjxudW1iZXI+NDwvbnVtYmVyPjxlZGl0aW9uPjIwMjAwMjA1PC9l
ZGl0aW9uPjxrZXl3b3Jkcz48a2V5d29yZD5BbnRpZ2VucywgTmVvcGxhc20vaW1tdW5vbG9neTwv
a2V5d29yZD48a2V5d29yZD5CaW9tYXJrZXJzPC9rZXl3b3JkPjxrZXl3b3JkPkNEOC1Qb3NpdGl2
ZSBULUx5bXBob2N5dGVzLyppbW11bm9sb2d5LyptZXRhYm9saXNtL3BhdGhvbG9neTwva2V5d29y
ZD48a2V5d29yZD5EaXNlYXNlIFN1c2NlcHRpYmlsaXR5PC9rZXl3b3JkPjxrZXl3b3JkPkh1bWFu
czwva2V5d29yZD48a2V5d29yZD5MeW1waG9jeXRlIEFjdGl2YXRpb24vaW1tdW5vbG9neTwva2V5
d29yZD48a2V5d29yZD5MeW1waG9jeXRlcywgVHVtb3ItSW5maWx0cmF0aW5nLyppbW11bm9sb2d5
LyptZXRhYm9saXNtL3BhdGhvbG9neTwva2V5d29yZD48a2V5d29yZD5OZW9wbGFzbXMvKmV0aW9s
b2d5LyptZXRhYm9saXNtL3BhdGhvbG9neTwva2V5d29yZD48a2V5d29yZD5Qcm9nbm9zaXM8L2tl
eXdvcmQ+PGtleXdvcmQ+U2luZ2xlLUNlbGwgQW5hbHlzaXM8L2tleXdvcmQ+PGtleXdvcmQ+VC1M
eW1waG9jeXRlIFN1YnNldHMvaW1tdW5vbG9neS9tZXRhYm9saXNtL3BhdGhvbG9neTwva2V5d29y
ZD48a2V5d29yZD5UdW1vciBNaWNyb2Vudmlyb25tZW50PC9rZXl3b3JkPjwva2V5d29yZHM+PGRh
dGVzPjx5ZWFyPjIwMjA8L3llYXI+PHB1Yi1kYXRlcz48ZGF0ZT5BcHI8L2RhdGU+PC9wdWItZGF0
ZXM+PC9kYXRlcz48aXNibj4xNDc0LTE3NjggKEVsZWN0cm9uaWMpJiN4RDsxNDc0LTE3NVggKFBy
aW50KSYjeEQ7MTQ3NC0xNzVYIChMaW5raW5nKTwvaXNibj48YWNjZXNzaW9uLW51bT4zMjAyNDk3
MDwvYWNjZXNzaW9uLW51bT48dXJscz48cmVsYXRlZC11cmxzPjx1cmw+aHR0cHM6Ly93d3cubmNi
aS5ubG0ubmloLmdvdi9wdWJtZWQvMzIwMjQ5NzA8L3VybD48L3JlbGF0ZWQtdXJscz48L3VybHM+
PGN1c3RvbTE+Q29tcGV0aW5nIGludGVyZXN0cyBUaGUgYXV0aG9ycyBkZWNsYXJlIG5vIGNvbXBl
dGluZyBpbnRlcmVzdHMuPC9jdXN0b20xPjxjdXN0b20yPlBNQzcxMTU5ODI8L2N1c3RvbTI+PGVs
ZWN0cm9uaWMtcmVzb3VyY2UtbnVtPjEwLjEwMzgvczQxNTY4LTAxOS0wMjM1LTQ8L2VsZWN0cm9u
aWMtcmVzb3VyY2UtbnVtPjxyZW1vdGUtZGF0YWJhc2UtbmFtZT5NZWRsaW5lPC9yZW1vdGUtZGF0
YWJhc2UtbmFtZT48cmVtb3RlLWRhdGFiYXNlLXByb3ZpZGVyPk5MTTwvcmVtb3RlLWRhdGFiYXNl
LXByb3ZpZGVyPjwvcmVjb3JkPjwvQ2l0ZT48L0VuZE5vdGU+AG==
</w:fldData>
        </w:fldChar>
      </w:r>
      <w:r w:rsidR="00000CF7" w:rsidRPr="00A704F0">
        <w:rPr>
          <w:rFonts w:ascii="Arial" w:eastAsia="Arial" w:hAnsi="Arial" w:cs="Arial"/>
        </w:rPr>
        <w:instrText xml:space="preserve"> ADDIN EN.CITE </w:instrText>
      </w:r>
      <w:r w:rsidR="00000CF7" w:rsidRPr="00A704F0">
        <w:rPr>
          <w:rFonts w:ascii="Arial" w:eastAsia="Arial" w:hAnsi="Arial" w:cs="Arial"/>
        </w:rPr>
        <w:fldChar w:fldCharType="begin">
          <w:fldData xml:space="preserve">PEVuZE5vdGU+PENpdGU+PEF1dGhvcj5DaHU8L0F1dGhvcj48WWVhcj4yMDIzPC9ZZWFyPjxSZWNO
dW0+MTA8L1JlY051bT48RGlzcGxheVRleHQ+WzEyLCAxM108L0Rpc3BsYXlUZXh0PjxyZWNvcmQ+
PHJlYy1udW1iZXI+MTA8L3JlYy1udW1iZXI+PGZvcmVpZ24ta2V5cz48a2V5IGFwcD0iRU4iIGRi
LWlkPSJwOXcydHgydnYyYWRzYmV3YXR0cGE5YWswMnNlejl6MnIyZXMiIHRpbWVzdGFtcD0iMTc2
NDA2MzYyOSI+MTA8L2tleT48L2ZvcmVpZ24ta2V5cz48cmVmLXR5cGUgbmFtZT0iSm91cm5hbCBB
cnRpY2xlIj4xNzwvcmVmLXR5cGU+PGNvbnRyaWJ1dG9ycz48YXV0aG9ycz48YXV0aG9yPkNodSwg
WS48L2F1dGhvcj48YXV0aG9yPkRhaSwgRS48L2F1dGhvcj48YXV0aG9yPkxpLCBZLjwvYXV0aG9y
PjxhdXRob3I+SGFuLCBHLjwvYXV0aG9yPjxhdXRob3I+UGVpLCBHLjwvYXV0aG9yPjxhdXRob3I+
SW5ncmFtLCBELiBSLjwvYXV0aG9yPjxhdXRob3I+VGhha2thciwgSy48L2F1dGhvcj48YXV0aG9y
PlFpbiwgSi4gSi48L2F1dGhvcj48YXV0aG9yPkRhbmcsIE0uPC9hdXRob3I+PGF1dGhvcj5MZSwg
WC48L2F1dGhvcj48YXV0aG9yPkh1LCBDLjwvYXV0aG9yPjxhdXRob3I+RGVuZywgUS48L2F1dGhv
cj48YXV0aG9yPlNpbmphYiwgQS48L2F1dGhvcj48YXV0aG9yPkd1cHRhLCBQLjwvYXV0aG9yPjxh
dXRob3I+V2FuZywgUi48L2F1dGhvcj48YXV0aG9yPkhhbywgRC48L2F1dGhvcj48YXV0aG9yPlBl
bmcsIEYuPC9hdXRob3I+PGF1dGhvcj5ZYW4sIFguPC9hdXRob3I+PGF1dGhvcj5MaXUsIFkuPC9h
dXRob3I+PGF1dGhvcj5Tb25nLCBTLjwvYXV0aG9yPjxhdXRob3I+WmhhbmcsIFMuPC9hdXRob3I+
PGF1dGhvcj5IZXltYWNoLCBKLiBWLjwvYXV0aG9yPjxhdXRob3I+UmV1YmVuLCBBLjwvYXV0aG9y
PjxhdXRob3I+RWxhbWluLCBZLiBZLjwvYXV0aG9yPjxhdXRob3I+UGl6emksIE0uIFAuPC9hdXRo
b3I+PGF1dGhvcj5MdSwgWS48L2F1dGhvcj48YXV0aG9yPkxhemNhbm8sIFIuPC9hdXRob3I+PGF1
dGhvcj5IdSwgSi48L2F1dGhvcj48YXV0aG9yPkxpLCBNLjwvYXV0aG9yPjxhdXRob3I+Q3VycmFu
LCBNLjwvYXV0aG9yPjxhdXRob3I+RnV0cmVhbCwgQS48L2F1dGhvcj48YXV0aG9yPk1haXRyYSwg
QS48L2F1dGhvcj48YXV0aG9yPkphemFlcmksIEEuIEEuPC9hdXRob3I+PGF1dGhvcj5BamFuaSwg
Si4gQS48L2F1dGhvcj48YXV0aG9yPlN3YW50b24sIEMuPC9hdXRob3I+PGF1dGhvcj5DaGVuZywg
WC4gRC48L2F1dGhvcj48YXV0aG9yPkFiYmFzLCBILiBBLjwvYXV0aG9yPjxhdXRob3I+R2lsbGlz
b24sIE0uPC9hdXRob3I+PGF1dGhvcj5CaGF0LCBLLjwvYXV0aG9yPjxhdXRob3I+TGF6YXIsIEEu
IEouPC9hdXRob3I+PGF1dGhvcj5HcmVlbiwgTS48L2F1dGhvcj48YXV0aG9yPkxpdGNoZmllbGQs
IEsuPC9hdXRob3I+PGF1dGhvcj5LYWRhcmEsIEguPC9hdXRob3I+PGF1dGhvcj5ZZWUsIEMuPC9h
dXRob3I+PGF1dGhvcj5XYW5nLCBMLjwvYXV0aG9yPjwvYXV0aG9ycz48L2NvbnRyaWJ1dG9ycz48
YXV0aC1hZGRyZXNzPkRlcGFydG1lbnQgb2YgR2Vub21pYyBNZWRpY2luZSwgVGhlIFVuaXZlcnNp
dHkgb2YgVGV4YXMgTUQgQW5kZXJzb24gQ2FuY2VyIENlbnRlciwgSG91c3RvbiwgVFgsIFVTQS4m
I3hEO0RlcGFydG1lbnQgb2YgTWVsYW5vbWEgTWVkaWNhbCBPbmNvbG9neSwgVGhlIFVuaXZlcnNp
dHkgb2YgVGV4YXMgTUQgQW5kZXJzb24gQ2FuY2VyIENlbnRlciwgSG91c3RvbiwgVFgsIFVTQS4m
I3hEO0RlcGFydG1lbnQgb2YgVHJhbnNsYXRpb25hbCBNb2xlY3VsYXIgUGF0aG9sb2d5LCBUaGUg
VW5pdmVyc2l0eSBvZiBUZXhhcyBNRCBBbmRlcnNvbiBDYW5jZXIgQ2VudGVyLCBIb3VzdG9uLCBU
WCwgVVNBLiYjeEQ7VHVtb3VyIEltbXVub2dlbm9taWNzIGFuZCBJbW11bm9zdXJ2ZWlsbGFuY2Ug
TGFib3JhdG9yeSwgVW5pdmVyc2l0eSBDb2xsZWdlIExvbmRvbiBDYW5jZXIgSW5zdGl0dXRlLCBM
b25kb24sIFVLLiYjeEQ7RGVwYXJ0bWVudCBvZiBHYXN0cmljIFN1cmdlcnksIENhbmNlciBIb3Nw
aXRhbCBvZiB0aGUgVW5pdmVyc2l0eSBvZiBDaGluZXNlIEFjYWRlbXkgb2YgU2NpZW5jZXMsIFpo
ZWppYW5nIENhbmNlciBIb3NwaXRhbCwgSGFuZ3pob3UsIENoaW5hLiYjeEQ7SW5zdGl0dXRlIG9m
IEJhc2ljIE1lZGljaW5lIGFuZCBDYW5jZXIsIENoaW5lc2UgQWNhZGVteSBvZiBTY2llbmNlcywg
SGFuZ3pob3UsIENoaW5hLiYjeEQ7RGVwYXJ0bWVudCBvZiBUaG9yYWNpYy9IZWFkIGFuZCBOZWNr
IE1lZGljYWwgT25jb2xvZ3ksIFRoZSBVbml2ZXJzaXR5IG9mIFRleGFzIE1EIEFuZGVyc29uIENh
bmNlciBDZW50ZXIsIEhvdXN0b24sIFRYLCBVU0EuJiN4RDtEZXBhcnRtZW50IG9mIEx5bXBob21h
IGFuZCBNeWVsb21hLCBUaGUgVW5pdmVyc2l0eSBvZiBUZXhhcyBNRCBBbmRlcnNvbiBDYW5jZXIg
Q2VudGVyLCBIb3VzdG9uLCBUWCwgVVNBLiYjeEQ7RGVwYXJ0bWVudCBvZiBHYXN0cm9pbnRlc3Rp
bmFsIE1lZGljYWwgT25jb2xvZ3ksIFRoZSBVbml2ZXJzaXR5IG9mIFRleGFzIE1EIEFuZGVyc29u
IENhbmNlciBDZW50ZXIsIEhvdXN0b24sIFRYLCBVU0EuJiN4RDtEZXBhcnRtZW50IG9mIE51Y2xl
YXIgTWVkaWNpbmUsIFRoZSBVbml2ZXJzaXR5IG9mIFRleGFzIE1EIEFuZGVyc29uIENhbmNlciBD
ZW50ZXIsIEhvdXN0b24sIFRYLCBVU0EuJiN4RDtEZXBhcnRtZW50IG9mIEh1bWFuIEdlbmV0aWNz
LCBFbW9yeSBTY2hvb2wgb2YgTWVkaWNpbmUsIEF0bGFudGEsIEdBLCBVU0EuJiN4RDtEZXBhcnRt
ZW50IG9mIEJpb3N0YXRpc3RpY3MsIEVwaWRlbWlvbG9neSBhbmQgSW5mb3JtYXRpY3MsIFBlcmVs
bWFuIFNjaG9vbCBvZiBNZWRpY2luZSwgVW5pdmVyc2l0eSBvZiBQZW5uc3lsdmFuaWEsIFBoaWxh
ZGVscGhpYSwgUEEsIFVTQS4mI3hEO0RlcGFydG1lbnQgb2YgSW1tdW5vbG9neSwgVGhlIFVuaXZl
cnNpdHkgb2YgVGV4YXMgTUQgQW5kZXJzb24gQ2FuY2VyIENlbnRlciwgSG91c3RvbiwgVFgsIFVT
QS4mI3hEO0RlcGFydG1lbnQgb2YgUGF0aG9sb2d5LCBUaGUgVW5pdmVyc2l0eSBvZiBUZXhhcyBN
RCBBbmRlcnNvbiBDYW5jZXIgQ2VudGVyLCBIb3VzdG9uLCBUWCwgVVNBLiYjeEQ7RGVwYXJ0bWVu
dCBvZiBHeW5lY29sb2dpYyBPbmNvbG9neSBhbmQgUmVwcm9kdWN0aXZlIE1lZGljaW5lLCBUaGUg
VW5pdmVyc2l0eSBvZiBUZXhhcyBNRCBBbmRlcnNvbiBDYW5jZXIgQ2VudGVyLCBIb3VzdG9uLCBU
WCwgVVNBLiYjeEQ7Q2FuY2VyIEV2b2x1dGlvbiBhbmQgR2Vub21lIEluc3RhYmlsaXR5IExhYm9y
YXRvcnksIFRoZSBGcmFuY2lzIENyaWNrIEluc3RpdHV0ZSwgTG9uZG9uLCBVSy4mI3hEO0NhbmNl
ciBSZXNlYXJjaCBVSyBMdW5nIENhbmNlciBDZW50cmUgb2YgRXhjZWxsZW5jZSwgVW5pdmVyc2l0
eSBDb2xsZWdlIExvbmRvbiBDYW5jZXIgSW5zdGl0dXRlLCBMb25kb24sIFVLLiYjeEQ7RGVwYXJ0
bWVudCBvZiBMZXVrZW1pYSwgVGhlIFVuaXZlcnNpdHkgb2YgVGV4YXMgTUQgQW5kZXJzb24gQ2Fu
Y2VyIENlbnRlciwgSG91c3RvbiwgVFgsIFVTQS4mI3hEO1RoZSBVbml2ZXJzaXR5IG9mIFRleGFz
IE1EIEFuZGVyc29uIENhbmNlciBDZW50ZXIgVVRIZWFsdGggSG91c3RvbiBHcmFkdWF0ZSBTY2hv
b2wgb2YgQmlvbWVkaWNhbCBTY2llbmNlcywgSG91c3RvbiwgVFgsIFVTQS4mI3hEO0RlcGFydG1l
bnQgb2YgR2Vub21pYyBNZWRpY2luZSwgVGhlIFVuaXZlcnNpdHkgb2YgVGV4YXMgTUQgQW5kZXJz
b24gQ2FuY2VyIENlbnRlciwgSG91c3RvbiwgVFgsIFVTQS4gTFdhbmcyMkBtZGFuZGVyc29uLm9y
Zy4mI3hEO1RoZSBVbml2ZXJzaXR5IG9mIFRleGFzIE1EIEFuZGVyc29uIENhbmNlciBDZW50ZXIg
VVRIZWFsdGggSG91c3RvbiBHcmFkdWF0ZSBTY2hvb2wgb2YgQmlvbWVkaWNhbCBTY2llbmNlcywg
SG91c3RvbiwgVFgsIFVTQS4gTFdhbmcyMkBtZGFuZGVyc29uLm9yZy48L2F1dGgtYWRkcmVzcz48
dGl0bGVzPjx0aXRsZT5QYW4tY2FuY2VyIFQgY2VsbCBhdGxhcyBsaW5rcyBhIGNlbGx1bGFyIHN0
cmVzcyByZXNwb25zZSBzdGF0ZSB0byBpbW11bm90aGVyYXB5IHJlc2lzdGFuY2U8L3RpdGxlPjxz
ZWNvbmRhcnktdGl0bGU+TmF0IE1lZDwvc2Vjb25kYXJ5LXRpdGxlPjwvdGl0bGVzPjxwZXJpb2Rp
Y2FsPjxmdWxsLXRpdGxlPk5hdCBNZWQ8L2Z1bGwtdGl0bGU+PC9wZXJpb2RpY2FsPjxwYWdlcz4x
NTUwLTE1NjI8L3BhZ2VzPjx2b2x1bWU+Mjk8L3ZvbHVtZT48bnVtYmVyPjY8L251bWJlcj48ZWRp
dGlvbj4yMDIzMDUyOTwvZWRpdGlvbj48a2V5d29yZHM+PGtleXdvcmQ+SHVtYW5zPC9rZXl3b3Jk
PjxrZXl3b3JkPipDRDgtUG9zaXRpdmUgVC1MeW1waG9jeXRlczwva2V5d29yZD48a2V5d29yZD5J
bW11bmUgQ2hlY2twb2ludCBJbmhpYml0b3JzL3BoYXJtYWNvbG9neTwva2V5d29yZD48a2V5d29y
ZD5MeW1waG9jeXRlcywgVHVtb3ItSW5maWx0cmF0aW5nPC9rZXl3b3JkPjxrZXl3b3JkPipOZW9w
bGFzbXMvZ2VuZXRpY3MvdGhlcmFweS9tZXRhYm9saXNtPC9rZXl3b3JkPjxrZXl3b3JkPkltbXVu
b3RoZXJhcHk8L2tleXdvcmQ+PGtleXdvcmQ+VHVtb3IgTWljcm9lbnZpcm9ubWVudDwva2V5d29y
ZD48L2tleXdvcmRzPjxkYXRlcz48eWVhcj4yMDIzPC95ZWFyPjxwdWItZGF0ZXM+PGRhdGU+SnVu
PC9kYXRlPjwvcHViLWRhdGVzPjwvZGF0ZXM+PGlzYm4+MTU0Ni0xNzBYIChFbGVjdHJvbmljKSYj
eEQ7MTA3OC04OTU2IChQcmludCkmI3hEOzEwNzgtODk1NiAoTGlua2luZyk8L2lzYm4+PGFjY2Vz
c2lvbi1udW0+MzcyNDgzMDE8L2FjY2Vzc2lvbi1udW0+PHVybHM+PHJlbGF0ZWQtdXJscz48dXJs
Pmh0dHBzOi8vd3d3Lm5jYmkubmxtLm5paC5nb3YvcHVibWVkLzM3MjQ4MzAxPC91cmw+PC9yZWxh
dGVkLXVybHM+PC91cmxzPjxjdXN0b20yPlBNQzExNDIxNzcwPC9jdXN0b20yPjxlbGVjdHJvbmlj
LXJlc291cmNlLW51bT4xMC4xMDM4L3M0MTU5MS0wMjMtMDIzNzEteTwvZWxlY3Ryb25pYy1yZXNv
dXJjZS1udW0+PHJlbW90ZS1kYXRhYmFzZS1uYW1lPk1lZGxpbmU8L3JlbW90ZS1kYXRhYmFzZS1u
YW1lPjxyZW1vdGUtZGF0YWJhc2UtcHJvdmlkZXI+TkxNPC9yZW1vdGUtZGF0YWJhc2UtcHJvdmlk
ZXI+PC9yZWNvcmQ+PC9DaXRlPjxDaXRlPjxBdXRob3I+dmFuIGRlciBMZXVuPC9BdXRob3I+PFll
YXI+MjAyMDwvWWVhcj48UmVjTnVtPjExPC9SZWNOdW0+PHJlY29yZD48cmVjLW51bWJlcj4xMTwv
cmVjLW51bWJlcj48Zm9yZWlnbi1rZXlzPjxrZXkgYXBwPSJFTiIgZGItaWQ9InA5dzJ0eDJ2djJh
ZHNiZXdhdHRwYTlhazAyc2V6OXoycjJlcyIgdGltZXN0YW1wPSIxNzY0MDYzNjgyIj4xMTwva2V5
PjwvZm9yZWlnbi1rZXlzPjxyZWYtdHlwZSBuYW1lPSJKb3VybmFsIEFydGljbGUiPjE3PC9yZWYt
dHlwZT48Y29udHJpYnV0b3JzPjxhdXRob3JzPjxhdXRob3I+dmFuIGRlciBMZXVuLCBBLiBNLjwv
YXV0aG9yPjxhdXRob3I+VGhvbW1lbiwgRC4gUy48L2F1dGhvcj48YXV0aG9yPlNjaHVtYWNoZXIs
IFQuIE4uPC9hdXRob3I+PC9hdXRob3JzPjwvY29udHJpYnV0b3JzPjxhdXRoLWFkZHJlc3M+RGl2
aXNpb24gb2YgTW9sZWN1bGFyIE9uY29sb2d5IGFuZCBJbW11bm9sb2d5LCBPbmNvZGUgSW5zdGl0
dXRlLCBOZXRoZXJsYW5kcyBDYW5jZXIgSW5zdGl0dXRlLCBBbXN0ZXJkYW0sIE5ldGhlcmxhbmRz
LiYjeEQ7RGl2aXNpb24gb2YgTW9sZWN1bGFyIE9uY29sb2d5IGFuZCBJbW11bm9sb2d5LCBPbmNv
ZGUgSW5zdGl0dXRlLCBOZXRoZXJsYW5kcyBDYW5jZXIgSW5zdGl0dXRlLCBBbXN0ZXJkYW0sIE5l
dGhlcmxhbmRzLiB0LnNjaHVtYWNoZXJAbmtpLm5sLjwvYXV0aC1hZGRyZXNzPjx0aXRsZXM+PHRp
dGxlPkNEOCgrKSBUIGNlbGwgc3RhdGVzIGluIGh1bWFuIGNhbmNlcjogaW5zaWdodHMgZnJvbSBz
aW5nbGUtY2VsbCBhbmFseXNpczwvdGl0bGU+PHNlY29uZGFyeS10aXRsZT5OYXQgUmV2IENhbmNl
cjwvc2Vjb25kYXJ5LXRpdGxlPjwvdGl0bGVzPjxwZXJpb2RpY2FsPjxmdWxsLXRpdGxlPk5hdCBS
ZXYgQ2FuY2VyPC9mdWxsLXRpdGxlPjwvcGVyaW9kaWNhbD48cGFnZXM+MjE4LTIzMjwvcGFnZXM+
PHZvbHVtZT4yMDwvdm9sdW1lPjxudW1iZXI+NDwvbnVtYmVyPjxlZGl0aW9uPjIwMjAwMjA1PC9l
ZGl0aW9uPjxrZXl3b3Jkcz48a2V5d29yZD5BbnRpZ2VucywgTmVvcGxhc20vaW1tdW5vbG9neTwv
a2V5d29yZD48a2V5d29yZD5CaW9tYXJrZXJzPC9rZXl3b3JkPjxrZXl3b3JkPkNEOC1Qb3NpdGl2
ZSBULUx5bXBob2N5dGVzLyppbW11bm9sb2d5LyptZXRhYm9saXNtL3BhdGhvbG9neTwva2V5d29y
ZD48a2V5d29yZD5EaXNlYXNlIFN1c2NlcHRpYmlsaXR5PC9rZXl3b3JkPjxrZXl3b3JkPkh1bWFu
czwva2V5d29yZD48a2V5d29yZD5MeW1waG9jeXRlIEFjdGl2YXRpb24vaW1tdW5vbG9neTwva2V5
d29yZD48a2V5d29yZD5MeW1waG9jeXRlcywgVHVtb3ItSW5maWx0cmF0aW5nLyppbW11bm9sb2d5
LyptZXRhYm9saXNtL3BhdGhvbG9neTwva2V5d29yZD48a2V5d29yZD5OZW9wbGFzbXMvKmV0aW9s
b2d5LyptZXRhYm9saXNtL3BhdGhvbG9neTwva2V5d29yZD48a2V5d29yZD5Qcm9nbm9zaXM8L2tl
eXdvcmQ+PGtleXdvcmQ+U2luZ2xlLUNlbGwgQW5hbHlzaXM8L2tleXdvcmQ+PGtleXdvcmQ+VC1M
eW1waG9jeXRlIFN1YnNldHMvaW1tdW5vbG9neS9tZXRhYm9saXNtL3BhdGhvbG9neTwva2V5d29y
ZD48a2V5d29yZD5UdW1vciBNaWNyb2Vudmlyb25tZW50PC9rZXl3b3JkPjwva2V5d29yZHM+PGRh
dGVzPjx5ZWFyPjIwMjA8L3llYXI+PHB1Yi1kYXRlcz48ZGF0ZT5BcHI8L2RhdGU+PC9wdWItZGF0
ZXM+PC9kYXRlcz48aXNibj4xNDc0LTE3NjggKEVsZWN0cm9uaWMpJiN4RDsxNDc0LTE3NVggKFBy
aW50KSYjeEQ7MTQ3NC0xNzVYIChMaW5raW5nKTwvaXNibj48YWNjZXNzaW9uLW51bT4zMjAyNDk3
MDwvYWNjZXNzaW9uLW51bT48dXJscz48cmVsYXRlZC11cmxzPjx1cmw+aHR0cHM6Ly93d3cubmNi
aS5ubG0ubmloLmdvdi9wdWJtZWQvMzIwMjQ5NzA8L3VybD48L3JlbGF0ZWQtdXJscz48L3VybHM+
PGN1c3RvbTE+Q29tcGV0aW5nIGludGVyZXN0cyBUaGUgYXV0aG9ycyBkZWNsYXJlIG5vIGNvbXBl
dGluZyBpbnRlcmVzdHMuPC9jdXN0b20xPjxjdXN0b20yPlBNQzcxMTU5ODI8L2N1c3RvbTI+PGVs
ZWN0cm9uaWMtcmVzb3VyY2UtbnVtPjEwLjEwMzgvczQxNTY4LTAxOS0wMjM1LTQ8L2VsZWN0cm9u
aWMtcmVzb3VyY2UtbnVtPjxyZW1vdGUtZGF0YWJhc2UtbmFtZT5NZWRsaW5lPC9yZW1vdGUtZGF0
YWJhc2UtbmFtZT48cmVtb3RlLWRhdGFiYXNlLXByb3ZpZGVyPk5MTTwvcmVtb3RlLWRhdGFiYXNl
LXByb3ZpZGVyPjwvcmVjb3JkPjwvQ2l0ZT48L0VuZE5vdGU+AG==
</w:fldData>
        </w:fldChar>
      </w:r>
      <w:r w:rsidR="00000CF7" w:rsidRPr="00A704F0">
        <w:rPr>
          <w:rFonts w:ascii="Arial" w:eastAsia="Arial" w:hAnsi="Arial" w:cs="Arial"/>
        </w:rPr>
        <w:instrText xml:space="preserve"> ADDIN EN.CITE.DATA </w:instrText>
      </w:r>
      <w:r w:rsidR="00000CF7" w:rsidRPr="00A704F0">
        <w:rPr>
          <w:rFonts w:ascii="Arial" w:eastAsia="Arial" w:hAnsi="Arial" w:cs="Arial"/>
        </w:rPr>
      </w:r>
      <w:r w:rsidR="00000CF7" w:rsidRPr="00A704F0">
        <w:rPr>
          <w:rFonts w:ascii="Arial" w:eastAsia="Arial" w:hAnsi="Arial" w:cs="Arial"/>
        </w:rPr>
        <w:fldChar w:fldCharType="end"/>
      </w:r>
      <w:r w:rsidR="00000CF7" w:rsidRPr="00A704F0">
        <w:rPr>
          <w:rFonts w:ascii="Arial" w:eastAsia="Arial" w:hAnsi="Arial" w:cs="Arial"/>
        </w:rPr>
      </w:r>
      <w:r w:rsidR="00000CF7" w:rsidRPr="00A704F0">
        <w:rPr>
          <w:rFonts w:ascii="Arial" w:eastAsia="Arial" w:hAnsi="Arial" w:cs="Arial"/>
        </w:rPr>
        <w:fldChar w:fldCharType="separate"/>
      </w:r>
      <w:r w:rsidR="00000CF7" w:rsidRPr="00A704F0">
        <w:rPr>
          <w:rFonts w:ascii="Arial" w:eastAsia="Arial" w:hAnsi="Arial" w:cs="Arial"/>
          <w:noProof/>
        </w:rPr>
        <w:t>[12, 13]</w:t>
      </w:r>
      <w:r w:rsidR="00000CF7" w:rsidRPr="00A704F0">
        <w:rPr>
          <w:rFonts w:ascii="Arial" w:eastAsia="Arial" w:hAnsi="Arial" w:cs="Arial"/>
        </w:rPr>
        <w:fldChar w:fldCharType="end"/>
      </w:r>
      <w:r w:rsidR="00000CF7" w:rsidRPr="00A704F0">
        <w:rPr>
          <w:rFonts w:ascii="Arial" w:eastAsia="Arial" w:hAnsi="Arial" w:cs="Arial"/>
        </w:rPr>
        <w:t xml:space="preserve">. </w:t>
      </w:r>
      <w:r w:rsidR="000C28E7" w:rsidRPr="00A704F0">
        <w:rPr>
          <w:rFonts w:ascii="Arial" w:eastAsia="Arial" w:hAnsi="Arial" w:cs="Arial"/>
        </w:rPr>
        <w:t>Clusters were annotated only when they showed the expected high/low marker expression pattern (high expression of state-defining genes and low expression of irrelevant cell type- or state-specific markers), together with concordant enrichment of the corresponding gene signature, and each CD4/CD8 T-cell subtype showed coherent enrichment for its corresponding signature (</w:t>
      </w:r>
      <w:r w:rsidR="005C6531" w:rsidRPr="00A704F0">
        <w:rPr>
          <w:rFonts w:ascii="Arial" w:eastAsia="Arial" w:hAnsi="Arial" w:cs="Arial"/>
        </w:rPr>
        <w:t>Fig</w:t>
      </w:r>
      <w:r w:rsidR="005C6531">
        <w:rPr>
          <w:rFonts w:ascii="Arial" w:eastAsia="Arial" w:hAnsi="Arial" w:cs="Arial"/>
        </w:rPr>
        <w:t>.</w:t>
      </w:r>
      <w:r w:rsidR="005C6531" w:rsidRPr="00A704F0">
        <w:rPr>
          <w:rFonts w:ascii="Arial" w:eastAsia="Arial" w:hAnsi="Arial" w:cs="Arial"/>
        </w:rPr>
        <w:t xml:space="preserve"> </w:t>
      </w:r>
      <w:r w:rsidR="000C28E7" w:rsidRPr="00A704F0">
        <w:rPr>
          <w:rFonts w:ascii="Arial" w:eastAsia="Arial" w:hAnsi="Arial" w:cs="Arial"/>
        </w:rPr>
        <w:t>2</w:t>
      </w:r>
      <w:proofErr w:type="gramStart"/>
      <w:r w:rsidR="000C28E7" w:rsidRPr="00A704F0">
        <w:rPr>
          <w:rFonts w:ascii="Arial" w:eastAsia="Arial" w:hAnsi="Arial" w:cs="Arial"/>
        </w:rPr>
        <w:t>A,B</w:t>
      </w:r>
      <w:proofErr w:type="gramEnd"/>
      <w:r w:rsidR="000C28E7" w:rsidRPr="00A704F0">
        <w:rPr>
          <w:rFonts w:ascii="Arial" w:eastAsia="Arial" w:hAnsi="Arial" w:cs="Arial"/>
        </w:rPr>
        <w:t xml:space="preserve"> and S3C, S3F, S3G</w:t>
      </w:r>
      <w:r w:rsidR="003F16D8" w:rsidRPr="00A704F0">
        <w:rPr>
          <w:rFonts w:ascii="Arial" w:eastAsia="Arial" w:hAnsi="Arial" w:cs="Arial"/>
        </w:rPr>
        <w:t>)</w:t>
      </w:r>
      <w:r w:rsidR="007913D7" w:rsidRPr="00A704F0">
        <w:rPr>
          <w:rFonts w:ascii="Arial" w:eastAsia="Arial" w:hAnsi="Arial" w:cs="Arial"/>
        </w:rPr>
        <w:t>.</w:t>
      </w:r>
    </w:p>
    <w:p w14:paraId="00000016" w14:textId="0E5AAEFA" w:rsidR="00C84F12" w:rsidRPr="00A704F0" w:rsidRDefault="00A704F0" w:rsidP="00287EBA">
      <w:pPr>
        <w:pStyle w:val="a6"/>
        <w:numPr>
          <w:ilvl w:val="0"/>
          <w:numId w:val="1"/>
        </w:numPr>
        <w:spacing w:line="480" w:lineRule="auto"/>
        <w:jc w:val="both"/>
        <w:rPr>
          <w:rFonts w:ascii="Arial" w:eastAsia="Arial" w:hAnsi="Arial" w:cs="Arial"/>
          <w:b/>
          <w:bCs/>
          <w:i/>
          <w:iCs/>
          <w:u w:val="single"/>
        </w:rPr>
      </w:pPr>
      <w:r w:rsidRPr="00A704F0">
        <w:rPr>
          <w:rFonts w:ascii="Arial" w:eastAsia="Arial" w:hAnsi="Arial" w:cs="Arial"/>
          <w:b/>
          <w:bCs/>
          <w:i/>
          <w:iCs/>
          <w:u w:val="single"/>
        </w:rPr>
        <w:t>Myeloid compartment</w:t>
      </w:r>
    </w:p>
    <w:p w14:paraId="34DB96E7" w14:textId="5787D15C" w:rsidR="00C524EF" w:rsidRPr="00A704F0" w:rsidRDefault="00C524EF">
      <w:pPr>
        <w:spacing w:line="480" w:lineRule="auto"/>
        <w:jc w:val="both"/>
        <w:rPr>
          <w:rFonts w:ascii="Arial" w:eastAsia="Arial" w:hAnsi="Arial" w:cs="Arial"/>
        </w:rPr>
      </w:pPr>
      <w:r w:rsidRPr="00A704F0">
        <w:rPr>
          <w:rFonts w:ascii="Arial" w:eastAsia="Arial" w:hAnsi="Arial" w:cs="Arial"/>
        </w:rPr>
        <w:t>Dendritic cell clusters included plasmacytoid DCs (</w:t>
      </w:r>
      <w:proofErr w:type="spellStart"/>
      <w:r w:rsidRPr="00A704F0">
        <w:rPr>
          <w:rFonts w:ascii="Arial" w:eastAsia="Arial" w:hAnsi="Arial" w:cs="Arial"/>
        </w:rPr>
        <w:t>pDC</w:t>
      </w:r>
      <w:proofErr w:type="spellEnd"/>
      <w:r w:rsidRPr="00A704F0">
        <w:rPr>
          <w:rFonts w:ascii="Arial" w:eastAsia="Arial" w:hAnsi="Arial" w:cs="Arial"/>
        </w:rPr>
        <w:t xml:space="preserve">: </w:t>
      </w:r>
      <w:r w:rsidRPr="00A704F0">
        <w:rPr>
          <w:rFonts w:ascii="Arial" w:eastAsia="Arial" w:hAnsi="Arial" w:cs="Arial"/>
          <w:i/>
          <w:iCs/>
        </w:rPr>
        <w:t>LILRA4</w:t>
      </w:r>
      <w:r w:rsidRPr="00A704F0">
        <w:rPr>
          <w:rFonts w:ascii="Arial" w:eastAsia="Arial" w:hAnsi="Arial" w:cs="Arial"/>
        </w:rPr>
        <w:t xml:space="preserve">, </w:t>
      </w:r>
      <w:r w:rsidRPr="00A704F0">
        <w:rPr>
          <w:rFonts w:ascii="Arial" w:eastAsia="Arial" w:hAnsi="Arial" w:cs="Arial"/>
          <w:i/>
          <w:iCs/>
        </w:rPr>
        <w:t>TCF7</w:t>
      </w:r>
      <w:r w:rsidRPr="00A704F0">
        <w:rPr>
          <w:rFonts w:ascii="Arial" w:eastAsia="Arial" w:hAnsi="Arial" w:cs="Arial"/>
        </w:rPr>
        <w:t xml:space="preserve">), type 1 classical DCs (cDC1: </w:t>
      </w:r>
      <w:r w:rsidRPr="00A704F0">
        <w:rPr>
          <w:rFonts w:ascii="Arial" w:eastAsia="Arial" w:hAnsi="Arial" w:cs="Arial"/>
          <w:i/>
          <w:iCs/>
        </w:rPr>
        <w:t>XCR1</w:t>
      </w:r>
      <w:r w:rsidRPr="00A704F0">
        <w:rPr>
          <w:rFonts w:ascii="Arial" w:eastAsia="Arial" w:hAnsi="Arial" w:cs="Arial"/>
        </w:rPr>
        <w:t xml:space="preserve">), type 2 classical DCs (cDC2: </w:t>
      </w:r>
      <w:r w:rsidRPr="00A704F0">
        <w:rPr>
          <w:rFonts w:ascii="Arial" w:eastAsia="Arial" w:hAnsi="Arial" w:cs="Arial"/>
          <w:i/>
          <w:iCs/>
        </w:rPr>
        <w:t>FCER1A</w:t>
      </w:r>
      <w:r w:rsidRPr="00A704F0">
        <w:rPr>
          <w:rFonts w:ascii="Arial" w:eastAsia="Arial" w:hAnsi="Arial" w:cs="Arial"/>
        </w:rPr>
        <w:t xml:space="preserve">), and mature </w:t>
      </w:r>
      <w:r w:rsidRPr="00A704F0">
        <w:rPr>
          <w:rFonts w:ascii="Arial" w:eastAsia="Arial" w:hAnsi="Arial" w:cs="Arial"/>
        </w:rPr>
        <w:lastRenderedPageBreak/>
        <w:t>migratory DCs (</w:t>
      </w:r>
      <w:r w:rsidRPr="00A704F0">
        <w:rPr>
          <w:rFonts w:ascii="Arial" w:eastAsia="Arial" w:hAnsi="Arial" w:cs="Arial"/>
          <w:i/>
          <w:iCs/>
        </w:rPr>
        <w:t>FSCN1</w:t>
      </w:r>
      <w:r w:rsidRPr="00A704F0">
        <w:rPr>
          <w:rFonts w:ascii="Arial" w:eastAsia="Arial" w:hAnsi="Arial" w:cs="Arial"/>
        </w:rPr>
        <w:t xml:space="preserve">, </w:t>
      </w:r>
      <w:r w:rsidRPr="00A704F0">
        <w:rPr>
          <w:rFonts w:ascii="Arial" w:eastAsia="Arial" w:hAnsi="Arial" w:cs="Arial"/>
          <w:i/>
          <w:iCs/>
        </w:rPr>
        <w:t>LAMP3</w:t>
      </w:r>
      <w:r w:rsidRPr="00A704F0">
        <w:rPr>
          <w:rFonts w:ascii="Arial" w:eastAsia="Arial" w:hAnsi="Arial" w:cs="Arial"/>
        </w:rPr>
        <w:t xml:space="preserve">, </w:t>
      </w:r>
      <w:r w:rsidRPr="00A704F0">
        <w:rPr>
          <w:rFonts w:ascii="Arial" w:eastAsia="Arial" w:hAnsi="Arial" w:cs="Arial"/>
          <w:i/>
          <w:iCs/>
        </w:rPr>
        <w:t>CCR7</w:t>
      </w:r>
      <w:r w:rsidRPr="00A704F0">
        <w:rPr>
          <w:rFonts w:ascii="Arial" w:eastAsia="Arial" w:hAnsi="Arial" w:cs="Arial"/>
        </w:rPr>
        <w:t xml:space="preserve">). These identities were supported by cluster-specific markers and validated with DC-subtype gene signatures derived from established reference studies </w:t>
      </w:r>
      <w:r w:rsidRPr="00A704F0">
        <w:rPr>
          <w:rFonts w:ascii="Arial" w:eastAsia="Arial" w:hAnsi="Arial" w:cs="Arial"/>
        </w:rPr>
        <w:fldChar w:fldCharType="begin"/>
      </w:r>
      <w:r w:rsidRPr="00A704F0">
        <w:rPr>
          <w:rFonts w:ascii="Arial" w:eastAsia="Arial" w:hAnsi="Arial" w:cs="Arial"/>
        </w:rPr>
        <w:instrText xml:space="preserve"> ADDIN EN.CITE &lt;EndNote&gt;&lt;Cite&gt;&lt;Author&gt;Villar&lt;/Author&gt;&lt;Year&gt;2020&lt;/Year&gt;&lt;RecNum&gt;14&lt;/RecNum&gt;&lt;DisplayText&gt;[14]&lt;/DisplayText&gt;&lt;record&gt;&lt;rec-number&gt;14&lt;/rec-number&gt;&lt;foreign-keys&gt;&lt;key app="EN" db-id="p9w2tx2vv2adsbewattpa9ak02sez9z2r2es" timestamp="1764063872"&gt;14&lt;/key&gt;&lt;/foreign-keys&gt;&lt;ref-type name="Journal Article"&gt;17&lt;/ref-type&gt;&lt;contributors&gt;&lt;authors&gt;&lt;author&gt;Villar, J.&lt;/author&gt;&lt;author&gt;Segura, E.&lt;/author&gt;&lt;/authors&gt;&lt;/contributors&gt;&lt;auth-address&gt;Institut Curie, PSL Research University, INSERM, U932, 26 rue d&amp;apos;Ulm, Paris, France.&amp;#xD;Institut Curie, PSL Research University, INSERM, U932, 26 rue d&amp;apos;Ulm, Paris, France. Electronic address: elodie.segura@curie.fr.&lt;/auth-address&gt;&lt;titles&gt;&lt;title&gt;Decoding the Heterogeneity of Human Dendritic Cell Subsets&lt;/title&gt;&lt;secondary-title&gt;Trends Immunol&lt;/secondary-title&gt;&lt;/titles&gt;&lt;periodical&gt;&lt;full-title&gt;Trends Immunol&lt;/full-title&gt;&lt;/periodical&gt;&lt;pages&gt;1062-1071&lt;/pages&gt;&lt;volume&gt;41&lt;/volume&gt;&lt;number&gt;12&lt;/number&gt;&lt;edition&gt;20201023&lt;/edition&gt;&lt;keywords&gt;&lt;keyword&gt;*Dendritic Cells/classification/cytology&lt;/keyword&gt;&lt;keyword&gt;Humans&lt;/keyword&gt;&lt;keyword&gt;Phenotype&lt;/keyword&gt;&lt;keyword&gt;*Transcriptome&lt;/keyword&gt;&lt;/keywords&gt;&lt;dates&gt;&lt;year&gt;2020&lt;/year&gt;&lt;pub-dates&gt;&lt;date&gt;Dec&lt;/date&gt;&lt;/pub-dates&gt;&lt;/dates&gt;&lt;isbn&gt;1471-4981 (Electronic)&amp;#xD;1471-4906 (Linking)&lt;/isbn&gt;&lt;accession-num&gt;33250080&lt;/accession-num&gt;&lt;urls&gt;&lt;related-urls&gt;&lt;url&gt;https://www.ncbi.nlm.nih.gov/pubmed/33250080&lt;/url&gt;&lt;/related-urls&gt;&lt;/urls&gt;&lt;electronic-resource-num&gt;10.1016/j.it.2020.10.002&lt;/electronic-resource-num&gt;&lt;remote-database-name&gt;Medline&lt;/remote-database-name&gt;&lt;remote-database-provider&gt;NLM&lt;/remote-database-provider&gt;&lt;/record&gt;&lt;/Cite&gt;&lt;/EndNote&gt;</w:instrText>
      </w:r>
      <w:r w:rsidRPr="00A704F0">
        <w:rPr>
          <w:rFonts w:ascii="Arial" w:eastAsia="Arial" w:hAnsi="Arial" w:cs="Arial"/>
        </w:rPr>
        <w:fldChar w:fldCharType="separate"/>
      </w:r>
      <w:r w:rsidRPr="00A704F0">
        <w:rPr>
          <w:rFonts w:ascii="Arial" w:eastAsia="Arial" w:hAnsi="Arial" w:cs="Arial"/>
          <w:noProof/>
        </w:rPr>
        <w:t>[14]</w:t>
      </w:r>
      <w:r w:rsidRPr="00A704F0">
        <w:rPr>
          <w:rFonts w:ascii="Arial" w:eastAsia="Arial" w:hAnsi="Arial" w:cs="Arial"/>
        </w:rPr>
        <w:fldChar w:fldCharType="end"/>
      </w:r>
      <w:r w:rsidRPr="00A704F0">
        <w:rPr>
          <w:rFonts w:ascii="Arial" w:eastAsia="Arial" w:hAnsi="Arial" w:cs="Arial"/>
        </w:rPr>
        <w:t xml:space="preserve">. </w:t>
      </w:r>
    </w:p>
    <w:p w14:paraId="60988225" w14:textId="41E3336D" w:rsidR="00995544" w:rsidRPr="00A704F0" w:rsidRDefault="00995544" w:rsidP="00995544">
      <w:pPr>
        <w:spacing w:line="480" w:lineRule="auto"/>
        <w:rPr>
          <w:rFonts w:ascii="Arial" w:eastAsia="Arial" w:hAnsi="Arial" w:cs="Arial"/>
        </w:rPr>
      </w:pPr>
      <w:r w:rsidRPr="00A704F0">
        <w:rPr>
          <w:rFonts w:ascii="Arial" w:eastAsia="Arial" w:hAnsi="Arial" w:cs="Arial"/>
        </w:rPr>
        <w:t xml:space="preserve">Monocytes and Macrophages: We isolated monocyte and macrophage clusters using subset-specific HVG selection, scaling, PCA, Harmony batch correction and </w:t>
      </w:r>
      <w:proofErr w:type="spellStart"/>
      <w:r w:rsidRPr="00A704F0">
        <w:rPr>
          <w:rFonts w:ascii="Arial" w:eastAsia="Arial" w:hAnsi="Arial" w:cs="Arial"/>
        </w:rPr>
        <w:t>reclustering</w:t>
      </w:r>
      <w:proofErr w:type="spellEnd"/>
      <w:r w:rsidRPr="00A704F0">
        <w:rPr>
          <w:rFonts w:ascii="Arial" w:eastAsia="Arial" w:hAnsi="Arial" w:cs="Arial"/>
        </w:rPr>
        <w:t>. Monocytes were subdivided into classical monocytes (</w:t>
      </w:r>
      <w:r w:rsidRPr="00A704F0">
        <w:rPr>
          <w:rFonts w:ascii="Arial" w:eastAsia="Arial" w:hAnsi="Arial" w:cs="Arial"/>
          <w:i/>
          <w:iCs/>
        </w:rPr>
        <w:t>CD14</w:t>
      </w:r>
      <w:r w:rsidRPr="00A704F0">
        <w:rPr>
          <w:rFonts w:ascii="Arial" w:eastAsia="Arial" w:hAnsi="Arial" w:cs="Arial"/>
        </w:rPr>
        <w:t xml:space="preserve">, </w:t>
      </w:r>
      <w:r w:rsidRPr="00A704F0">
        <w:rPr>
          <w:rFonts w:ascii="Arial" w:eastAsia="Arial" w:hAnsi="Arial" w:cs="Arial"/>
          <w:i/>
          <w:iCs/>
        </w:rPr>
        <w:t>FCN1</w:t>
      </w:r>
      <w:r w:rsidRPr="00A704F0">
        <w:rPr>
          <w:rFonts w:ascii="Arial" w:eastAsia="Arial" w:hAnsi="Arial" w:cs="Arial"/>
        </w:rPr>
        <w:t xml:space="preserve">, </w:t>
      </w:r>
      <w:r w:rsidRPr="00A704F0">
        <w:rPr>
          <w:rFonts w:ascii="Arial" w:eastAsia="Arial" w:hAnsi="Arial" w:cs="Arial"/>
          <w:i/>
          <w:iCs/>
        </w:rPr>
        <w:t>VCAN</w:t>
      </w:r>
      <w:r w:rsidRPr="00A704F0">
        <w:rPr>
          <w:rFonts w:ascii="Arial" w:eastAsia="Arial" w:hAnsi="Arial" w:cs="Arial"/>
        </w:rPr>
        <w:t>) and non-classical monocytes (</w:t>
      </w:r>
      <w:r w:rsidRPr="00A704F0">
        <w:rPr>
          <w:rFonts w:ascii="Arial" w:eastAsia="Arial" w:hAnsi="Arial" w:cs="Arial"/>
          <w:i/>
          <w:iCs/>
        </w:rPr>
        <w:t>FCGR3A</w:t>
      </w:r>
      <w:r w:rsidRPr="00A704F0">
        <w:rPr>
          <w:rFonts w:ascii="Arial" w:eastAsia="Arial" w:hAnsi="Arial" w:cs="Arial"/>
        </w:rPr>
        <w:t xml:space="preserve">). Macrophage subtype annotation was guided by recently characterized tumor microenvironment-associated subtypes from </w:t>
      </w:r>
      <w:r w:rsidR="007D171A">
        <w:rPr>
          <w:rFonts w:ascii="Arial" w:eastAsia="Arial" w:hAnsi="Arial" w:cs="Arial"/>
        </w:rPr>
        <w:t>previous</w:t>
      </w:r>
      <w:r w:rsidRPr="00A704F0">
        <w:rPr>
          <w:rFonts w:ascii="Arial" w:eastAsia="Arial" w:hAnsi="Arial" w:cs="Arial"/>
        </w:rPr>
        <w:t xml:space="preserve"> studies </w:t>
      </w:r>
      <w:r w:rsidRPr="00A704F0">
        <w:rPr>
          <w:rFonts w:ascii="Arial" w:eastAsia="Arial" w:hAnsi="Arial" w:cs="Arial"/>
        </w:rPr>
        <w:fldChar w:fldCharType="begin">
          <w:fldData xml:space="preserve">PEVuZE5vdGU+PENpdGU+PEF1dGhvcj5MdW88L0F1dGhvcj48WWVhcj4yMDIzPC9ZZWFyPjxSZWNO
dW0+MTM8L1JlY051bT48RGlzcGxheVRleHQ+WzYsIDE1XTwvRGlzcGxheVRleHQ+PHJlY29yZD48
cmVjLW51bWJlcj4xMzwvcmVjLW51bWJlcj48Zm9yZWlnbi1rZXlzPjxrZXkgYXBwPSJFTiIgZGIt
aWQ9InA5dzJ0eDJ2djJhZHNiZXdhdHRwYTlhazAyc2V6OXoycjJlcyIgdGltZXN0YW1wPSIxNzY0
MDYzNzkyIj4xMzwva2V5PjwvZm9yZWlnbi1rZXlzPjxyZWYtdHlwZSBuYW1lPSJKb3VybmFsIEFy
dGljbGUiPjE3PC9yZWYtdHlwZT48Y29udHJpYnV0b3JzPjxhdXRob3JzPjxhdXRob3I+THVvLCBX
LjwvYXV0aG9yPjxhdXRob3I+WmVuZywgWi48L2F1dGhvcj48YXV0aG9yPkppbiwgWS48L2F1dGhv
cj48YXV0aG9yPllhbmcsIEwuPC9hdXRob3I+PGF1dGhvcj5GYW4sIFQuPC9hdXRob3I+PGF1dGhv
cj5XYW5nLCBaLjwvYXV0aG9yPjxhdXRob3I+UGFuLCBZLjwvYXV0aG9yPjxhdXRob3I+WWFuZywg
WS48L2F1dGhvcj48YXV0aG9yPllhbywgTS48L2F1dGhvcj48YXV0aG9yPkxpLCBZLjwvYXV0aG9y
PjxhdXRob3I+WGlhbywgWC48L2F1dGhvcj48YXV0aG9yPldhbmcsIEcuPC9hdXRob3I+PGF1dGhv
cj5XYW5nLCBDLjwvYXV0aG9yPjxhdXRob3I+Q2hhbmcsIFMuPC9hdXRob3I+PGF1dGhvcj5DaGUs
IEcuPC9hdXRob3I+PGF1dGhvcj5aaGFuZywgTC48L2F1dGhvcj48YXV0aG9yPkxpLCBZLjwvYXV0
aG9yPjxhdXRob3I+UGVuZywgWS48L2F1dGhvcj48YXV0aG9yPkxpLCBXLjwvYXV0aG9yPjwvYXV0
aG9ycz48L2NvbnRyaWJ1dG9ycz48YXV0aC1hZGRyZXNzPkRlcGFydG1lbnQgb2YgUmVzcGlyYXRv
cnkgYW5kIENyaXRpY2FsIENhcmUgTWVkaWNpbmUsIEluc3RpdHV0ZSBvZiBSZXNwaXJhdG9yeSBI
ZWFsdGgsIFByZWNpc2lvbiBNZWRpY2luZSBDZW50ZXIsIFByZWNpc2lvbiBNZWRpY2luZSBLZXkg
TGFib3JhdG9yeSBvZiBTaWNodWFuIFByb3ZpbmNlLCBGcm9udGllcnMgU2NpZW5jZSBDZW50ZXIg
Zm9yIERpc2Vhc2UtcmVsYXRlZCBNb2xlY3VsYXIgTmV0d29yaywgV2VzdCBDaGluYSBIb3NwaXRh
bCwgU2ljaHVhbiBVbml2ZXJzaXR5LCBDaGVuZ2R1IDYxMDA0MSwgQ2hpbmEuJiN4RDtMYWJvcmF0
b3J5IG9mIE1vbGVjdWxhciBPbmNvbG9neSwgRnJvbnRpZXJzIFNjaWVuY2UgQ2VudGVyIGZvciBE
aXNlYXNlLXJlbGF0ZWQgTW9sZWN1bGFyIE5ldHdvcmssIERlcGFydG1lbnQgb2YgQmlvdGhlcmFw
eSwgQ2FuY2VyIENlbnRlciBhbmQgU3RhdGUgS2V5IExhYm9yYXRvcnkgb2YgQmlvdGhlcmFweSwg
V2VzdCBDaGluYSBIb3NwaXRhbCwgU2ljaHVhbiBVbml2ZXJzaXR5LCBDaGVuZ2R1IDYxMDA0MSwg
Q2hpbmEuJiN4RDtQcmVjaXNpb24gTWVkaWNpbmUgQ2VudGVyLCBQcmVjaXNpb24gTWVkaWNpbmUg
S2V5IExhYm9yYXRvcnkgb2YgU2ljaHVhbiBQcm92aW5jZSwgRnJvbnRpZXJzIFNjaWVuY2UgQ2Vu
dGVyIGZvciBEaXNlYXNlLXJlbGF0ZWQgTW9sZWN1bGFyIE5ldHdvcmssIFdlc3QgQ2hpbmEgSG9z
cGl0YWwsIFNpY2h1YW4gVW5pdmVyc2l0eSwgQ2hlbmdkdSA2MTAwNDEsIENoaW5hLiYjeEQ7RGVw
YXJ0bWVudCBvZiBUaG9yYWNpYyBTdXJnZXJ5LCBXZXN0IENoaW5hIEhvc3BpdGFsLCBTaWNodWFu
IFVuaXZlcnNpdHksIENoZW5nZHUgNjEwMDQxLCBDaGluYS4mI3hEO0xhYm9yYXRvcnkgb2YgTW9s
ZWN1bGFyIE9uY29sb2d5LCBGcm9udGllcnMgU2NpZW5jZSBDZW50ZXIgZm9yIERpc2Vhc2UtcmVs
YXRlZCBNb2xlY3VsYXIgTmV0d29yaywgRGVwYXJ0bWVudCBvZiBCaW90aGVyYXB5LCBDYW5jZXIg
Q2VudGVyIGFuZCBTdGF0ZSBLZXkgTGFib3JhdG9yeSBvZiBCaW90aGVyYXB5LCBXZXN0IENoaW5h
IEhvc3BpdGFsLCBTaWNodWFuIFVuaXZlcnNpdHksIENoZW5nZHUgNjEwMDQxLCBDaGluYS4gRWxl
Y3Ryb25pYyBhZGRyZXNzOiB5b25ncGVuZ0BzY3UuZWR1LmNuLiYjeEQ7RGVwYXJ0bWVudCBvZiBS
ZXNwaXJhdG9yeSBhbmQgQ3JpdGljYWwgQ2FyZSBNZWRpY2luZSwgSW5zdGl0dXRlIG9mIFJlc3Bp
cmF0b3J5IEhlYWx0aCwgUHJlY2lzaW9uIE1lZGljaW5lIENlbnRlciwgUHJlY2lzaW9uIE1lZGlj
aW5lIEtleSBMYWJvcmF0b3J5IG9mIFNpY2h1YW4gUHJvdmluY2UsIEZyb250aWVycyBTY2llbmNl
IENlbnRlciBmb3IgRGlzZWFzZS1yZWxhdGVkIE1vbGVjdWxhciBOZXR3b3JrLCBXZXN0IENoaW5h
IEhvc3BpdGFsLCBTaWNodWFuIFVuaXZlcnNpdHksIENoZW5nZHUgNjEwMDQxLCBDaGluYS4gRWxl
Y3Ryb25pYyBhZGRyZXNzOiB3ZWltaTAwM0BzY3UuZWR1LmNuLjwvYXV0aC1hZGRyZXNzPjx0aXRs
ZXM+PHRpdGxlPkRpc3RpbmN0IGltbXVuZSBtaWNyb2Vudmlyb25tZW50IG9mIGx1bmcgYWRlbm9j
YXJjaW5vbWEgaW4gbmV2ZXItc21va2VycyBmcm9tIHNtb2tlcnM8L3RpdGxlPjxzZWNvbmRhcnkt
dGl0bGU+Q2VsbCBSZXAgTWVkPC9zZWNvbmRhcnktdGl0bGU+PC90aXRsZXM+PHBlcmlvZGljYWw+
PGZ1bGwtdGl0bGU+Q2VsbCBSZXAgTWVkPC9mdWxsLXRpdGxlPjwvcGVyaW9kaWNhbD48cGFnZXM+
MTAxMDc4PC9wYWdlcz48dm9sdW1lPjQ8L3ZvbHVtZT48bnVtYmVyPjY8L251bWJlcj48ZWRpdGlv
bj4yMDIzMDYwOTwvZWRpdGlvbj48a2V5d29yZHM+PGtleXdvcmQ+SHVtYW5zPC9rZXl3b3JkPjxr
ZXl3b3JkPlNtb2tlcnM8L2tleXdvcmQ+PGtleXdvcmQ+Q0Q0NyBBbnRpZ2VuPC9rZXl3b3JkPjxr
ZXl3b3JkPipBZGVub2NhcmNpbm9tYSBvZiBMdW5nPC9rZXl3b3JkPjxrZXl3b3JkPipMdW5nIE5l
b3BsYXNtcy9nZW5ldGljczwva2V5d29yZD48a2V5d29yZD5UdW1vciBNaWNyb2Vudmlyb25tZW50
PC9rZXl3b3JkPjxrZXl3b3JkPkNkNDc8L2tleXdvcmQ+PGtleXdvcmQ+YWRlbm9jYXJjaW5vbWE8
L2tleXdvcmQ+PGtleXdvcmQ+bHVuZyBjYW5jZXIgaW4gbmV2ZXItc21va2Vyczwva2V5d29yZD48
a2V5d29yZD5zaW5nbGUtY2VsbCBSTkEgc2VxdWVuY2luZzwva2V5d29yZD48L2tleXdvcmRzPjxk
YXRlcz48eWVhcj4yMDIzPC95ZWFyPjxwdWItZGF0ZXM+PGRhdGU+SnVuIDIwPC9kYXRlPjwvcHVi
LWRhdGVzPjwvZGF0ZXM+PGlzYm4+MjY2Ni0zNzkxIChFbGVjdHJvbmljKSYjeEQ7MjY2Ni0zNzkx
IChMaW5raW5nKTwvaXNibj48YWNjZXNzaW9uLW51bT4zNzMwMTE5NzwvYWNjZXNzaW9uLW51bT48
dXJscz48cmVsYXRlZC11cmxzPjx1cmw+aHR0cHM6Ly93d3cubmNiaS5ubG0ubmloLmdvdi9wdWJt
ZWQvMzczMDExOTc8L3VybD48L3JlbGF0ZWQtdXJscz48L3VybHM+PGN1c3RvbTE+RGVjbGFyYXRp
b24gb2YgaW50ZXJlc3RzIFRoZSBhdXRob3JzIGRlY2xhcmUgbm8gY29tcGV0aW5nIGludGVyZXN0
cy48L2N1c3RvbTE+PGN1c3RvbTI+UE1DMTAzMTM5Mzg8L2N1c3RvbTI+PGVsZWN0cm9uaWMtcmVz
b3VyY2UtbnVtPjEwLjEwMTYvai54Y3JtLjIwMjMuMTAxMDc4PC9lbGVjdHJvbmljLXJlc291cmNl
LW51bT48cmVtb3RlLWRhdGFiYXNlLW5hbWU+TWVkbGluZTwvcmVtb3RlLWRhdGFiYXNlLW5hbWU+
PHJlbW90ZS1kYXRhYmFzZS1wcm92aWRlcj5OTE08L3JlbW90ZS1kYXRhYmFzZS1wcm92aWRlcj48
L3JlY29yZD48L0NpdGU+PENpdGU+PEF1dGhvcj5DaGVuZzwvQXV0aG9yPjxZZWFyPjIwMjE8L1ll
YXI+PFJlY051bT4xMjwvUmVjTnVtPjxyZWNvcmQ+PHJlYy1udW1iZXI+MTI8L3JlYy1udW1iZXI+
PGZvcmVpZ24ta2V5cz48a2V5IGFwcD0iRU4iIGRiLWlkPSJwOXcydHgydnYyYWRzYmV3YXR0cGE5
YWswMnNlejl6MnIyZXMiIHRpbWVzdGFtcD0iMTc2NDA2MzczOCI+MTI8L2tleT48L2ZvcmVpZ24t
a2V5cz48cmVmLXR5cGUgbmFtZT0iSm91cm5hbCBBcnRpY2xlIj4xNzwvcmVmLXR5cGU+PGNvbnRy
aWJ1dG9ycz48YXV0aG9ycz48YXV0aG9yPkNoZW5nLCBTLjwvYXV0aG9yPjxhdXRob3I+TGksIFou
PC9hdXRob3I+PGF1dGhvcj5HYW8sIFIuPC9hdXRob3I+PGF1dGhvcj5YaW5nLCBCLjwvYXV0aG9y
PjxhdXRob3I+R2FvLCBZLjwvYXV0aG9yPjxhdXRob3I+WWFuZywgWS48L2F1dGhvcj48YXV0aG9y
PlFpbiwgUy48L2F1dGhvcj48YXV0aG9yPlpoYW5nLCBMLjwvYXV0aG9yPjxhdXRob3I+T3V5YW5n
LCBILjwvYXV0aG9yPjxhdXRob3I+RHUsIFAuPC9hdXRob3I+PGF1dGhvcj5KaWFuZywgTC48L2F1
dGhvcj48YXV0aG9yPlpoYW5nLCBCLjwvYXV0aG9yPjxhdXRob3I+WWFuZywgWS48L2F1dGhvcj48
YXV0aG9yPldhbmcsIFguPC9hdXRob3I+PGF1dGhvcj5SZW4sIFguPC9hdXRob3I+PGF1dGhvcj5C
ZWksIEouIFguPC9hdXRob3I+PGF1dGhvcj5IdSwgWC48L2F1dGhvcj48YXV0aG9yPkJ1LCBaLjwv
YXV0aG9yPjxhdXRob3I+SmksIEouPC9hdXRob3I+PGF1dGhvcj5aaGFuZywgWi48L2F1dGhvcj48
L2F1dGhvcnM+PC9jb250cmlidXRvcnM+PGF1dGgtYWRkcmVzcz5CSU9QSUMsIEJlaWppbmcgQWR2
YW5jZWQgSW5ub3ZhdGlvbiBDZW50ZXIgZm9yIEdlbm9taWNzLCBTY2hvb2wgb2YgTGlmZSBTY2ll
bmNlcywgUGVraW5nIFVuaXZlcnNpdHksIEJlaWppbmcgMTAwODcxLCBDaGluYS4mI3hEO0RlcGFy
dG1lbnQgb2YgSGVwYXRvcGFuY3JlYXRvYmlsaWFyeSBTdXJnZXJ5IEksIEtleSBMYWJvcmF0b3J5
IG9mIENhcmNpbm9nZW5lc2lzIGFuZCBUcmFuc2xhdGlvbmFsIFJlc2VhcmNoIChNaW5pc3RyeSBv
ZiBFZHVjYXRpb24pLCBQZWtpbmcgVW5pdmVyc2l0eSBDYW5jZXIgSG9zcGl0YWwgYW5kIEluc3Rp
dHV0ZSwgQmVpamluZyAxMDAxNDIsIENoaW5hLiYjeEQ7RGVwYXJ0bWVudCBvZiBHeW5lY29sb2dp
YyBPbmNvbG9neSwgS2V5IExhYm9yYXRvcnkgb2YgQ2FyY2lub2dlbmVzaXMgYW5kIFRyYW5zbGF0
aW9uYWwgUmVzZWFyY2ggKE1pbmlzdHJ5IG9mIEVkdWNhdGlvbiksIFBla2luZyBVbml2ZXJzaXR5
IENhbmNlciBIb3NwaXRhbCBhbmQgSW5zdGl0dXRlLCBCZWlqaW5nIDEwMDE0MiwgQ2hpbmEuJiN4
RDtEZXBhcnRtZW50IG9mIE9ydGhvcGFlZGljcywgUGVraW5nIFVuaXZlcnNpdHkgVGhpcmQgSG9z
cGl0YWwsIEJlaWppbmcgS2V5IExhYm9yYXRvcnkgb2YgU3BpbmFsIERpc2Vhc2UgUmVzZWFyY2gs
IEJlaWppbmcgMTAwMTkxLCBDaGluYS4mI3hEO0RlcGFydG1lbnQgb2YgVXJvbG9neSwgS2V5IExh
Ym9yYXRvcnkgb2YgQ2FyY2lub2dlbmVzaXMgYW5kIFRyYW5zbGF0aW9uYWwgUmVzZWFyY2ggKE1p
bmlzdHJ5IG9mIEVkdWNhdGlvbiksIFBla2luZyBVbml2ZXJzaXR5IENhbmNlciBIb3NwaXRhbCBh
bmQgSW5zdGl0dXRlLCBCZWlqaW5nIDEwMDE0MiwgQ2hpbmEuJiN4RDtEZXBhcnRtZW50IG9mIEhl
YWQgYW5kIE5lY2sgU3VyZ2VyeSwgS2V5IExhYm9yYXRvcnkgb2YgQ2FyY2lub2dlbmVzaXMgYW5k
IFRyYW5zbGF0aW9uYWwgUmVzZWFyY2ggKE1pbmlzdHJ5IG9mIEVkdWNhdGlvbiksIFBla2luZyBV
bml2ZXJzaXR5IENhbmNlciBIb3NwaXRhbCBhbmQgSW5zdGl0dXRlLCBCZWlqaW5nIDEwMDE0Miwg
Q2hpbmEuJiN4RDtEZXBhcnRtZW50IG9mIFRob3JhY2ljIFN1cmdlcnkgSUksIEtleSBMYWJvcmF0
b3J5IG9mIENhcmNpbm9nZW5lc2lzIGFuZCBUcmFuc2xhdGlvbmFsIFJlc2VhcmNoIChNaW5pc3Ry
eSBvZiBFZHVjYXRpb24pLCBQZWtpbmcgVW5pdmVyc2l0eSBDYW5jZXIgSG9zcGl0YWwgYW5kIElu
c3RpdHV0ZSwgQmVpamluZyAxMDAxNDIsIENoaW5hLiYjeEQ7U3VuIFlhdC1zZW4gVW5pdmVyc2l0
eSBDYW5jZXIgQ2VudHJlLCBTdGF0ZSBLZXkgTGFib3JhdG9yeSBvZiBPbmNvbG9neSBpbiBTb3V0
aCBDaGluYSwgQ29sbGFib3JhdGl2ZSBJbm5vdmF0aW9uIENlbnRyZSBmb3IgQ2FuY2VyIE1lZGlj
aW5lLCBHdWFuZ2RvbmcgS2V5IExhYm9yYXRvcnkgb2YgTmFzb3BoYXJ5bmdlYWwgQ2FyY2lub21h
IERpYWdub3NpcyBhbmQgVGhlcmFweSwgR3Vhbmd6aG91IDUxMDA2MCwgQ2hpbmEuJiN4RDtEZXBh
cnRtZW50IG9mIEdhc3Ryb2ludGVzdGluYWwgU3VyZ2VyeSwgS2V5IExhYm9yYXRvcnkgb2YgQ2Fy
Y2lub2dlbmVzaXMgYW5kIFRyYW5zbGF0aW9uYWwgUmVzZWFyY2ggKE1pbmlzdHJ5IG9mIEVkdWNh
dGlvbiksIFBla2luZyBVbml2ZXJzaXR5IENhbmNlciBIb3NwaXRhbCBhbmQgSW5zdGl0dXRlLCBC
ZWlqaW5nIDEwMDE0MiwgQ2hpbmEuIEVsZWN0cm9uaWMgYWRkcmVzczogYnV6aGFvZGVAY2pjcmNu
Lm9yZy4mI3hEO0RlcGFydG1lbnQgb2YgR2FzdHJvaW50ZXN0aW5hbCBTdXJnZXJ5LCBLZXkgTGFi
b3JhdG9yeSBvZiBDYXJjaW5vZ2VuZXNpcyBhbmQgVHJhbnNsYXRpb25hbCBSZXNlYXJjaCAoTWlu
aXN0cnkgb2YgRWR1Y2F0aW9uKSwgUGVraW5nIFVuaXZlcnNpdHkgQ2FuY2VyIEhvc3BpdGFsIGFu
ZCBJbnN0aXR1dGUsIEJlaWppbmcgMTAwMTQyLCBDaGluYTsgRGVwYXJ0bWVudCBvZiBCaW9iYW5r
LCBLZXkgTGFib3JhdG9yeSBvZiBDYXJjaW5vZ2VuZXNpcyBhbmQgVHJhbnNsYXRpb25hbCBSZXNl
YXJjaCAoTWluaXN0cnkgb2YgRWR1Y2F0aW9uKSwgUGVraW5nIFVuaXZlcnNpdHkgQ2FuY2VyIEhv
c3BpdGFsIGFuZCBJbnN0aXR1dGUsIEJlaWppbmcgMTAwMTQyLCBDaGluYS4gRWxlY3Ryb25pYyBh
ZGRyZXNzOiBqaWppYWZ1QGhzYy5wa3UuZWR1LmNuLiYjeEQ7QklPUElDLCBCZWlqaW5nIEFkdmFu
Y2VkIElubm92YXRpb24gQ2VudGVyIGZvciBHZW5vbWljcywgU2Nob29sIG9mIExpZmUgU2NpZW5j
ZXMsIFBla2luZyBVbml2ZXJzaXR5LCBCZWlqaW5nIDEwMDg3MSwgQ2hpbmE7IEluc3RpdHV0ZSBv
ZiBDYW5jZXIgUmVzZWFyY2gsIFNoZW56aGVuIEJheSBMYWJvcmF0b3J5LCBTaGVuemhlbiA1MTgx
MzIsIENoaW5hOyBQZWtpbmcgVW5pdmVyc2l0eSBJbnRlcm5hdGlvbmFsIENhbmNlciBJbnN0aXR1
dGUsIEJlaWppbmcgMTAwMTkxLCBDaGluYS4gRWxlY3Ryb25pYyBhZGRyZXNzOiB6ZW1pbkBwa3Uu
ZWR1LmNuLjwvYXV0aC1hZGRyZXNzPjx0aXRsZXM+PHRpdGxlPkEgcGFuLWNhbmNlciBzaW5nbGUt
Y2VsbCB0cmFuc2NyaXB0aW9uYWwgYXRsYXMgb2YgdHVtb3IgaW5maWx0cmF0aW5nIG15ZWxvaWQg
Y2VsbHM8L3RpdGxlPjxzZWNvbmRhcnktdGl0bGU+Q2VsbDwvc2Vjb25kYXJ5LXRpdGxlPjwvdGl0
bGVzPjxwZXJpb2RpY2FsPjxmdWxsLXRpdGxlPkNlbGw8L2Z1bGwtdGl0bGU+PC9wZXJpb2RpY2Fs
PjxwYWdlcz43OTItODA5IGUyMzwvcGFnZXM+PHZvbHVtZT4xODQ8L3ZvbHVtZT48bnVtYmVyPjM8
L251bWJlcj48a2V5d29yZHM+PGtleXdvcmQ+Q2VsbCBMaW5lLCBUdW1vcjwva2V5d29yZD48a2V5
d29yZD5DZWxsIExpbmVhZ2U8L2tleXdvcmQ+PGtleXdvcmQ+RGVuZHJpdGljIENlbGxzL21ldGFi
b2xpc208L2tleXdvcmQ+PGtleXdvcmQ+RmVtYWxlPC9rZXl3b3JkPjxrZXl3b3JkPkh1bWFuczwv
a2V5d29yZD48a2V5d29yZD5MeXNvc29tYWwgTWVtYnJhbmUgUHJvdGVpbnMvbWV0YWJvbGlzbTwv
a2V5d29yZD48a2V5d29yZD5NYWNyb3BoYWdlcy9tZXRhYm9saXNtPC9rZXl3b3JkPjxrZXl3b3Jk
Pk1hbGU8L2tleXdvcmQ+PGtleXdvcmQ+TWFzdCBDZWxscy9wYXRob2xvZ3k8L2tleXdvcmQ+PGtl
eXdvcmQ+TW9ub2N5dGVzL21ldGFib2xpc208L2tleXdvcmQ+PGtleXdvcmQ+TXllbG9pZCBDZWxs
cy8qcGF0aG9sb2d5PC9rZXl3b3JkPjxrZXl3b3JkPk5lb3BsYXNtIFByb3RlaW5zL21ldGFib2xp
c208L2tleXdvcmQ+PGtleXdvcmQ+TmVvcGxhc21zLypnZW5ldGljcy8qcGF0aG9sb2d5PC9rZXl3
b3JkPjxrZXl3b3JkPipTaW5nbGUtQ2VsbCBBbmFseXNpczwva2V5d29yZD48a2V5d29yZD4qVHJh
bnNjcmlwdGlvbiwgR2VuZXRpYzwva2V5d29yZD48a2V5d29yZD5UcmFuc2NyaXB0b21lL2dlbmV0
aWNzPC9rZXl3b3JkPjxrZXl3b3JkPkxBTVAzKyBkZW5kcml0aWMgY2VsbHM8L2tleXdvcmQ+PGtl
eXdvcmQ+bWFzdCBjZWxsczwva2V5d29yZD48a2V5d29yZD5wYW4tY2FuY2VyIGFuYWx5c2lzPC9r
ZXl3b3JkPjxrZXl3b3JkPnNpbmdsZS1jZWxsIFJOQS1zZXF1ZW5jaW5nPC9rZXl3b3JkPjxrZXl3
b3JkPnR1bW9yLWFzc29jaWF0ZWQgbWFjcm9waGFnZXM8L2tleXdvcmQ+PGtleXdvcmQ+dHVtb3It
aW5maWx0cmF0aW5nIG15ZWxvaWQgY2VsbHM8L2tleXdvcmQ+PC9rZXl3b3Jkcz48ZGF0ZXM+PHll
YXI+MjAyMTwveWVhcj48cHViLWRhdGVzPjxkYXRlPkZlYiA0PC9kYXRlPjwvcHViLWRhdGVzPjwv
ZGF0ZXM+PGlzYm4+MTA5Ny00MTcyIChFbGVjdHJvbmljKSYjeEQ7MDA5Mi04Njc0IChMaW5raW5n
KTwvaXNibj48YWNjZXNzaW9uLW51bT4zMzU0NTAzNTwvYWNjZXNzaW9uLW51bT48dXJscz48cmVs
YXRlZC11cmxzPjx1cmw+aHR0cHM6Ly93d3cubmNiaS5ubG0ubmloLmdvdi9wdWJtZWQvMzM1NDUw
MzU8L3VybD48L3JlbGF0ZWQtdXJscz48L3VybHM+PGN1c3RvbTE+RGVjbGFyYXRpb24gb2YgaW50
ZXJlc3RzIFouWi4gaXMgYSBmb3VuZGVyIG9mIEFuYWx5dGljYWwgQmlvc2NpZW5jZXMgYW5kIGFs
c28gYSBzY2llbnRpZmljIGFkdmlzb3IgZm9yIElubm9DYXJlIFBoYXJtYSBhbmQgQXJzZW5hbEJp
by4gT3RoZXIgYXV0aG9ycyBkZWNsYXJlIG5vIGNvbmZsaWN0cyBvZiBpbnRlcmVzdC48L2N1c3Rv
bTE+PGVsZWN0cm9uaWMtcmVzb3VyY2UtbnVtPjEwLjEwMTYvai5jZWxsLjIwMjEuMDEuMDEwPC9l
bGVjdHJvbmljLXJlc291cmNlLW51bT48cmVtb3RlLWRhdGFiYXNlLW5hbWU+TWVkbGluZTwvcmVt
b3RlLWRhdGFiYXNlLW5hbWU+PHJlbW90ZS1kYXRhYmFzZS1wcm92aWRlcj5OTE08L3JlbW90ZS1k
YXRhYmFzZS1wcm92aWRlcj48L3JlY29yZD48L0NpdGU+PC9FbmROb3RlPn==
</w:fldData>
        </w:fldChar>
      </w:r>
      <w:r w:rsidRPr="00A704F0">
        <w:rPr>
          <w:rFonts w:ascii="Arial" w:eastAsia="Arial" w:hAnsi="Arial" w:cs="Arial"/>
        </w:rPr>
        <w:instrText xml:space="preserve"> ADDIN EN.CITE </w:instrText>
      </w:r>
      <w:r w:rsidRPr="00A704F0">
        <w:rPr>
          <w:rFonts w:ascii="Arial" w:eastAsia="Arial" w:hAnsi="Arial" w:cs="Arial"/>
        </w:rPr>
        <w:fldChar w:fldCharType="begin">
          <w:fldData xml:space="preserve">PEVuZE5vdGU+PENpdGU+PEF1dGhvcj5MdW88L0F1dGhvcj48WWVhcj4yMDIzPC9ZZWFyPjxSZWNO
dW0+MTM8L1JlY051bT48RGlzcGxheVRleHQ+WzYsIDE1XTwvRGlzcGxheVRleHQ+PHJlY29yZD48
cmVjLW51bWJlcj4xMzwvcmVjLW51bWJlcj48Zm9yZWlnbi1rZXlzPjxrZXkgYXBwPSJFTiIgZGIt
aWQ9InA5dzJ0eDJ2djJhZHNiZXdhdHRwYTlhazAyc2V6OXoycjJlcyIgdGltZXN0YW1wPSIxNzY0
MDYzNzkyIj4xMzwva2V5PjwvZm9yZWlnbi1rZXlzPjxyZWYtdHlwZSBuYW1lPSJKb3VybmFsIEFy
dGljbGUiPjE3PC9yZWYtdHlwZT48Y29udHJpYnV0b3JzPjxhdXRob3JzPjxhdXRob3I+THVvLCBX
LjwvYXV0aG9yPjxhdXRob3I+WmVuZywgWi48L2F1dGhvcj48YXV0aG9yPkppbiwgWS48L2F1dGhv
cj48YXV0aG9yPllhbmcsIEwuPC9hdXRob3I+PGF1dGhvcj5GYW4sIFQuPC9hdXRob3I+PGF1dGhv
cj5XYW5nLCBaLjwvYXV0aG9yPjxhdXRob3I+UGFuLCBZLjwvYXV0aG9yPjxhdXRob3I+WWFuZywg
WS48L2F1dGhvcj48YXV0aG9yPllhbywgTS48L2F1dGhvcj48YXV0aG9yPkxpLCBZLjwvYXV0aG9y
PjxhdXRob3I+WGlhbywgWC48L2F1dGhvcj48YXV0aG9yPldhbmcsIEcuPC9hdXRob3I+PGF1dGhv
cj5XYW5nLCBDLjwvYXV0aG9yPjxhdXRob3I+Q2hhbmcsIFMuPC9hdXRob3I+PGF1dGhvcj5DaGUs
IEcuPC9hdXRob3I+PGF1dGhvcj5aaGFuZywgTC48L2F1dGhvcj48YXV0aG9yPkxpLCBZLjwvYXV0
aG9yPjxhdXRob3I+UGVuZywgWS48L2F1dGhvcj48YXV0aG9yPkxpLCBXLjwvYXV0aG9yPjwvYXV0
aG9ycz48L2NvbnRyaWJ1dG9ycz48YXV0aC1hZGRyZXNzPkRlcGFydG1lbnQgb2YgUmVzcGlyYXRv
cnkgYW5kIENyaXRpY2FsIENhcmUgTWVkaWNpbmUsIEluc3RpdHV0ZSBvZiBSZXNwaXJhdG9yeSBI
ZWFsdGgsIFByZWNpc2lvbiBNZWRpY2luZSBDZW50ZXIsIFByZWNpc2lvbiBNZWRpY2luZSBLZXkg
TGFib3JhdG9yeSBvZiBTaWNodWFuIFByb3ZpbmNlLCBGcm9udGllcnMgU2NpZW5jZSBDZW50ZXIg
Zm9yIERpc2Vhc2UtcmVsYXRlZCBNb2xlY3VsYXIgTmV0d29yaywgV2VzdCBDaGluYSBIb3NwaXRh
bCwgU2ljaHVhbiBVbml2ZXJzaXR5LCBDaGVuZ2R1IDYxMDA0MSwgQ2hpbmEuJiN4RDtMYWJvcmF0
b3J5IG9mIE1vbGVjdWxhciBPbmNvbG9neSwgRnJvbnRpZXJzIFNjaWVuY2UgQ2VudGVyIGZvciBE
aXNlYXNlLXJlbGF0ZWQgTW9sZWN1bGFyIE5ldHdvcmssIERlcGFydG1lbnQgb2YgQmlvdGhlcmFw
eSwgQ2FuY2VyIENlbnRlciBhbmQgU3RhdGUgS2V5IExhYm9yYXRvcnkgb2YgQmlvdGhlcmFweSwg
V2VzdCBDaGluYSBIb3NwaXRhbCwgU2ljaHVhbiBVbml2ZXJzaXR5LCBDaGVuZ2R1IDYxMDA0MSwg
Q2hpbmEuJiN4RDtQcmVjaXNpb24gTWVkaWNpbmUgQ2VudGVyLCBQcmVjaXNpb24gTWVkaWNpbmUg
S2V5IExhYm9yYXRvcnkgb2YgU2ljaHVhbiBQcm92aW5jZSwgRnJvbnRpZXJzIFNjaWVuY2UgQ2Vu
dGVyIGZvciBEaXNlYXNlLXJlbGF0ZWQgTW9sZWN1bGFyIE5ldHdvcmssIFdlc3QgQ2hpbmEgSG9z
cGl0YWwsIFNpY2h1YW4gVW5pdmVyc2l0eSwgQ2hlbmdkdSA2MTAwNDEsIENoaW5hLiYjeEQ7RGVw
YXJ0bWVudCBvZiBUaG9yYWNpYyBTdXJnZXJ5LCBXZXN0IENoaW5hIEhvc3BpdGFsLCBTaWNodWFu
IFVuaXZlcnNpdHksIENoZW5nZHUgNjEwMDQxLCBDaGluYS4mI3hEO0xhYm9yYXRvcnkgb2YgTW9s
ZWN1bGFyIE9uY29sb2d5LCBGcm9udGllcnMgU2NpZW5jZSBDZW50ZXIgZm9yIERpc2Vhc2UtcmVs
YXRlZCBNb2xlY3VsYXIgTmV0d29yaywgRGVwYXJ0bWVudCBvZiBCaW90aGVyYXB5LCBDYW5jZXIg
Q2VudGVyIGFuZCBTdGF0ZSBLZXkgTGFib3JhdG9yeSBvZiBCaW90aGVyYXB5LCBXZXN0IENoaW5h
IEhvc3BpdGFsLCBTaWNodWFuIFVuaXZlcnNpdHksIENoZW5nZHUgNjEwMDQxLCBDaGluYS4gRWxl
Y3Ryb25pYyBhZGRyZXNzOiB5b25ncGVuZ0BzY3UuZWR1LmNuLiYjeEQ7RGVwYXJ0bWVudCBvZiBS
ZXNwaXJhdG9yeSBhbmQgQ3JpdGljYWwgQ2FyZSBNZWRpY2luZSwgSW5zdGl0dXRlIG9mIFJlc3Bp
cmF0b3J5IEhlYWx0aCwgUHJlY2lzaW9uIE1lZGljaW5lIENlbnRlciwgUHJlY2lzaW9uIE1lZGlj
aW5lIEtleSBMYWJvcmF0b3J5IG9mIFNpY2h1YW4gUHJvdmluY2UsIEZyb250aWVycyBTY2llbmNl
IENlbnRlciBmb3IgRGlzZWFzZS1yZWxhdGVkIE1vbGVjdWxhciBOZXR3b3JrLCBXZXN0IENoaW5h
IEhvc3BpdGFsLCBTaWNodWFuIFVuaXZlcnNpdHksIENoZW5nZHUgNjEwMDQxLCBDaGluYS4gRWxl
Y3Ryb25pYyBhZGRyZXNzOiB3ZWltaTAwM0BzY3UuZWR1LmNuLjwvYXV0aC1hZGRyZXNzPjx0aXRs
ZXM+PHRpdGxlPkRpc3RpbmN0IGltbXVuZSBtaWNyb2Vudmlyb25tZW50IG9mIGx1bmcgYWRlbm9j
YXJjaW5vbWEgaW4gbmV2ZXItc21va2VycyBmcm9tIHNtb2tlcnM8L3RpdGxlPjxzZWNvbmRhcnkt
dGl0bGU+Q2VsbCBSZXAgTWVkPC9zZWNvbmRhcnktdGl0bGU+PC90aXRsZXM+PHBlcmlvZGljYWw+
PGZ1bGwtdGl0bGU+Q2VsbCBSZXAgTWVkPC9mdWxsLXRpdGxlPjwvcGVyaW9kaWNhbD48cGFnZXM+
MTAxMDc4PC9wYWdlcz48dm9sdW1lPjQ8L3ZvbHVtZT48bnVtYmVyPjY8L251bWJlcj48ZWRpdGlv
bj4yMDIzMDYwOTwvZWRpdGlvbj48a2V5d29yZHM+PGtleXdvcmQ+SHVtYW5zPC9rZXl3b3JkPjxr
ZXl3b3JkPlNtb2tlcnM8L2tleXdvcmQ+PGtleXdvcmQ+Q0Q0NyBBbnRpZ2VuPC9rZXl3b3JkPjxr
ZXl3b3JkPipBZGVub2NhcmNpbm9tYSBvZiBMdW5nPC9rZXl3b3JkPjxrZXl3b3JkPipMdW5nIE5l
b3BsYXNtcy9nZW5ldGljczwva2V5d29yZD48a2V5d29yZD5UdW1vciBNaWNyb2Vudmlyb25tZW50
PC9rZXl3b3JkPjxrZXl3b3JkPkNkNDc8L2tleXdvcmQ+PGtleXdvcmQ+YWRlbm9jYXJjaW5vbWE8
L2tleXdvcmQ+PGtleXdvcmQ+bHVuZyBjYW5jZXIgaW4gbmV2ZXItc21va2Vyczwva2V5d29yZD48
a2V5d29yZD5zaW5nbGUtY2VsbCBSTkEgc2VxdWVuY2luZzwva2V5d29yZD48L2tleXdvcmRzPjxk
YXRlcz48eWVhcj4yMDIzPC95ZWFyPjxwdWItZGF0ZXM+PGRhdGU+SnVuIDIwPC9kYXRlPjwvcHVi
LWRhdGVzPjwvZGF0ZXM+PGlzYm4+MjY2Ni0zNzkxIChFbGVjdHJvbmljKSYjeEQ7MjY2Ni0zNzkx
IChMaW5raW5nKTwvaXNibj48YWNjZXNzaW9uLW51bT4zNzMwMTE5NzwvYWNjZXNzaW9uLW51bT48
dXJscz48cmVsYXRlZC11cmxzPjx1cmw+aHR0cHM6Ly93d3cubmNiaS5ubG0ubmloLmdvdi9wdWJt
ZWQvMzczMDExOTc8L3VybD48L3JlbGF0ZWQtdXJscz48L3VybHM+PGN1c3RvbTE+RGVjbGFyYXRp
b24gb2YgaW50ZXJlc3RzIFRoZSBhdXRob3JzIGRlY2xhcmUgbm8gY29tcGV0aW5nIGludGVyZXN0
cy48L2N1c3RvbTE+PGN1c3RvbTI+UE1DMTAzMTM5Mzg8L2N1c3RvbTI+PGVsZWN0cm9uaWMtcmVz
b3VyY2UtbnVtPjEwLjEwMTYvai54Y3JtLjIwMjMuMTAxMDc4PC9lbGVjdHJvbmljLXJlc291cmNl
LW51bT48cmVtb3RlLWRhdGFiYXNlLW5hbWU+TWVkbGluZTwvcmVtb3RlLWRhdGFiYXNlLW5hbWU+
PHJlbW90ZS1kYXRhYmFzZS1wcm92aWRlcj5OTE08L3JlbW90ZS1kYXRhYmFzZS1wcm92aWRlcj48
L3JlY29yZD48L0NpdGU+PENpdGU+PEF1dGhvcj5DaGVuZzwvQXV0aG9yPjxZZWFyPjIwMjE8L1ll
YXI+PFJlY051bT4xMjwvUmVjTnVtPjxyZWNvcmQ+PHJlYy1udW1iZXI+MTI8L3JlYy1udW1iZXI+
PGZvcmVpZ24ta2V5cz48a2V5IGFwcD0iRU4iIGRiLWlkPSJwOXcydHgydnYyYWRzYmV3YXR0cGE5
YWswMnNlejl6MnIyZXMiIHRpbWVzdGFtcD0iMTc2NDA2MzczOCI+MTI8L2tleT48L2ZvcmVpZ24t
a2V5cz48cmVmLXR5cGUgbmFtZT0iSm91cm5hbCBBcnRpY2xlIj4xNzwvcmVmLXR5cGU+PGNvbnRy
aWJ1dG9ycz48YXV0aG9ycz48YXV0aG9yPkNoZW5nLCBTLjwvYXV0aG9yPjxhdXRob3I+TGksIFou
PC9hdXRob3I+PGF1dGhvcj5HYW8sIFIuPC9hdXRob3I+PGF1dGhvcj5YaW5nLCBCLjwvYXV0aG9y
PjxhdXRob3I+R2FvLCBZLjwvYXV0aG9yPjxhdXRob3I+WWFuZywgWS48L2F1dGhvcj48YXV0aG9y
PlFpbiwgUy48L2F1dGhvcj48YXV0aG9yPlpoYW5nLCBMLjwvYXV0aG9yPjxhdXRob3I+T3V5YW5n
LCBILjwvYXV0aG9yPjxhdXRob3I+RHUsIFAuPC9hdXRob3I+PGF1dGhvcj5KaWFuZywgTC48L2F1
dGhvcj48YXV0aG9yPlpoYW5nLCBCLjwvYXV0aG9yPjxhdXRob3I+WWFuZywgWS48L2F1dGhvcj48
YXV0aG9yPldhbmcsIFguPC9hdXRob3I+PGF1dGhvcj5SZW4sIFguPC9hdXRob3I+PGF1dGhvcj5C
ZWksIEouIFguPC9hdXRob3I+PGF1dGhvcj5IdSwgWC48L2F1dGhvcj48YXV0aG9yPkJ1LCBaLjwv
YXV0aG9yPjxhdXRob3I+SmksIEouPC9hdXRob3I+PGF1dGhvcj5aaGFuZywgWi48L2F1dGhvcj48
L2F1dGhvcnM+PC9jb250cmlidXRvcnM+PGF1dGgtYWRkcmVzcz5CSU9QSUMsIEJlaWppbmcgQWR2
YW5jZWQgSW5ub3ZhdGlvbiBDZW50ZXIgZm9yIEdlbm9taWNzLCBTY2hvb2wgb2YgTGlmZSBTY2ll
bmNlcywgUGVraW5nIFVuaXZlcnNpdHksIEJlaWppbmcgMTAwODcxLCBDaGluYS4mI3hEO0RlcGFy
dG1lbnQgb2YgSGVwYXRvcGFuY3JlYXRvYmlsaWFyeSBTdXJnZXJ5IEksIEtleSBMYWJvcmF0b3J5
IG9mIENhcmNpbm9nZW5lc2lzIGFuZCBUcmFuc2xhdGlvbmFsIFJlc2VhcmNoIChNaW5pc3RyeSBv
ZiBFZHVjYXRpb24pLCBQZWtpbmcgVW5pdmVyc2l0eSBDYW5jZXIgSG9zcGl0YWwgYW5kIEluc3Rp
dHV0ZSwgQmVpamluZyAxMDAxNDIsIENoaW5hLiYjeEQ7RGVwYXJ0bWVudCBvZiBHeW5lY29sb2dp
YyBPbmNvbG9neSwgS2V5IExhYm9yYXRvcnkgb2YgQ2FyY2lub2dlbmVzaXMgYW5kIFRyYW5zbGF0
aW9uYWwgUmVzZWFyY2ggKE1pbmlzdHJ5IG9mIEVkdWNhdGlvbiksIFBla2luZyBVbml2ZXJzaXR5
IENhbmNlciBIb3NwaXRhbCBhbmQgSW5zdGl0dXRlLCBCZWlqaW5nIDEwMDE0MiwgQ2hpbmEuJiN4
RDtEZXBhcnRtZW50IG9mIE9ydGhvcGFlZGljcywgUGVraW5nIFVuaXZlcnNpdHkgVGhpcmQgSG9z
cGl0YWwsIEJlaWppbmcgS2V5IExhYm9yYXRvcnkgb2YgU3BpbmFsIERpc2Vhc2UgUmVzZWFyY2gs
IEJlaWppbmcgMTAwMTkxLCBDaGluYS4mI3hEO0RlcGFydG1lbnQgb2YgVXJvbG9neSwgS2V5IExh
Ym9yYXRvcnkgb2YgQ2FyY2lub2dlbmVzaXMgYW5kIFRyYW5zbGF0aW9uYWwgUmVzZWFyY2ggKE1p
bmlzdHJ5IG9mIEVkdWNhdGlvbiksIFBla2luZyBVbml2ZXJzaXR5IENhbmNlciBIb3NwaXRhbCBh
bmQgSW5zdGl0dXRlLCBCZWlqaW5nIDEwMDE0MiwgQ2hpbmEuJiN4RDtEZXBhcnRtZW50IG9mIEhl
YWQgYW5kIE5lY2sgU3VyZ2VyeSwgS2V5IExhYm9yYXRvcnkgb2YgQ2FyY2lub2dlbmVzaXMgYW5k
IFRyYW5zbGF0aW9uYWwgUmVzZWFyY2ggKE1pbmlzdHJ5IG9mIEVkdWNhdGlvbiksIFBla2luZyBV
bml2ZXJzaXR5IENhbmNlciBIb3NwaXRhbCBhbmQgSW5zdGl0dXRlLCBCZWlqaW5nIDEwMDE0Miwg
Q2hpbmEuJiN4RDtEZXBhcnRtZW50IG9mIFRob3JhY2ljIFN1cmdlcnkgSUksIEtleSBMYWJvcmF0
b3J5IG9mIENhcmNpbm9nZW5lc2lzIGFuZCBUcmFuc2xhdGlvbmFsIFJlc2VhcmNoIChNaW5pc3Ry
eSBvZiBFZHVjYXRpb24pLCBQZWtpbmcgVW5pdmVyc2l0eSBDYW5jZXIgSG9zcGl0YWwgYW5kIElu
c3RpdHV0ZSwgQmVpamluZyAxMDAxNDIsIENoaW5hLiYjeEQ7U3VuIFlhdC1zZW4gVW5pdmVyc2l0
eSBDYW5jZXIgQ2VudHJlLCBTdGF0ZSBLZXkgTGFib3JhdG9yeSBvZiBPbmNvbG9neSBpbiBTb3V0
aCBDaGluYSwgQ29sbGFib3JhdGl2ZSBJbm5vdmF0aW9uIENlbnRyZSBmb3IgQ2FuY2VyIE1lZGlj
aW5lLCBHdWFuZ2RvbmcgS2V5IExhYm9yYXRvcnkgb2YgTmFzb3BoYXJ5bmdlYWwgQ2FyY2lub21h
IERpYWdub3NpcyBhbmQgVGhlcmFweSwgR3Vhbmd6aG91IDUxMDA2MCwgQ2hpbmEuJiN4RDtEZXBh
cnRtZW50IG9mIEdhc3Ryb2ludGVzdGluYWwgU3VyZ2VyeSwgS2V5IExhYm9yYXRvcnkgb2YgQ2Fy
Y2lub2dlbmVzaXMgYW5kIFRyYW5zbGF0aW9uYWwgUmVzZWFyY2ggKE1pbmlzdHJ5IG9mIEVkdWNh
dGlvbiksIFBla2luZyBVbml2ZXJzaXR5IENhbmNlciBIb3NwaXRhbCBhbmQgSW5zdGl0dXRlLCBC
ZWlqaW5nIDEwMDE0MiwgQ2hpbmEuIEVsZWN0cm9uaWMgYWRkcmVzczogYnV6aGFvZGVAY2pjcmNu
Lm9yZy4mI3hEO0RlcGFydG1lbnQgb2YgR2FzdHJvaW50ZXN0aW5hbCBTdXJnZXJ5LCBLZXkgTGFi
b3JhdG9yeSBvZiBDYXJjaW5vZ2VuZXNpcyBhbmQgVHJhbnNsYXRpb25hbCBSZXNlYXJjaCAoTWlu
aXN0cnkgb2YgRWR1Y2F0aW9uKSwgUGVraW5nIFVuaXZlcnNpdHkgQ2FuY2VyIEhvc3BpdGFsIGFu
ZCBJbnN0aXR1dGUsIEJlaWppbmcgMTAwMTQyLCBDaGluYTsgRGVwYXJ0bWVudCBvZiBCaW9iYW5r
LCBLZXkgTGFib3JhdG9yeSBvZiBDYXJjaW5vZ2VuZXNpcyBhbmQgVHJhbnNsYXRpb25hbCBSZXNl
YXJjaCAoTWluaXN0cnkgb2YgRWR1Y2F0aW9uKSwgUGVraW5nIFVuaXZlcnNpdHkgQ2FuY2VyIEhv
c3BpdGFsIGFuZCBJbnN0aXR1dGUsIEJlaWppbmcgMTAwMTQyLCBDaGluYS4gRWxlY3Ryb25pYyBh
ZGRyZXNzOiBqaWppYWZ1QGhzYy5wa3UuZWR1LmNuLiYjeEQ7QklPUElDLCBCZWlqaW5nIEFkdmFu
Y2VkIElubm92YXRpb24gQ2VudGVyIGZvciBHZW5vbWljcywgU2Nob29sIG9mIExpZmUgU2NpZW5j
ZXMsIFBla2luZyBVbml2ZXJzaXR5LCBCZWlqaW5nIDEwMDg3MSwgQ2hpbmE7IEluc3RpdHV0ZSBv
ZiBDYW5jZXIgUmVzZWFyY2gsIFNoZW56aGVuIEJheSBMYWJvcmF0b3J5LCBTaGVuemhlbiA1MTgx
MzIsIENoaW5hOyBQZWtpbmcgVW5pdmVyc2l0eSBJbnRlcm5hdGlvbmFsIENhbmNlciBJbnN0aXR1
dGUsIEJlaWppbmcgMTAwMTkxLCBDaGluYS4gRWxlY3Ryb25pYyBhZGRyZXNzOiB6ZW1pbkBwa3Uu
ZWR1LmNuLjwvYXV0aC1hZGRyZXNzPjx0aXRsZXM+PHRpdGxlPkEgcGFuLWNhbmNlciBzaW5nbGUt
Y2VsbCB0cmFuc2NyaXB0aW9uYWwgYXRsYXMgb2YgdHVtb3IgaW5maWx0cmF0aW5nIG15ZWxvaWQg
Y2VsbHM8L3RpdGxlPjxzZWNvbmRhcnktdGl0bGU+Q2VsbDwvc2Vjb25kYXJ5LXRpdGxlPjwvdGl0
bGVzPjxwZXJpb2RpY2FsPjxmdWxsLXRpdGxlPkNlbGw8L2Z1bGwtdGl0bGU+PC9wZXJpb2RpY2Fs
PjxwYWdlcz43OTItODA5IGUyMzwvcGFnZXM+PHZvbHVtZT4xODQ8L3ZvbHVtZT48bnVtYmVyPjM8
L251bWJlcj48a2V5d29yZHM+PGtleXdvcmQ+Q2VsbCBMaW5lLCBUdW1vcjwva2V5d29yZD48a2V5
d29yZD5DZWxsIExpbmVhZ2U8L2tleXdvcmQ+PGtleXdvcmQ+RGVuZHJpdGljIENlbGxzL21ldGFi
b2xpc208L2tleXdvcmQ+PGtleXdvcmQ+RmVtYWxlPC9rZXl3b3JkPjxrZXl3b3JkPkh1bWFuczwv
a2V5d29yZD48a2V5d29yZD5MeXNvc29tYWwgTWVtYnJhbmUgUHJvdGVpbnMvbWV0YWJvbGlzbTwv
a2V5d29yZD48a2V5d29yZD5NYWNyb3BoYWdlcy9tZXRhYm9saXNtPC9rZXl3b3JkPjxrZXl3b3Jk
Pk1hbGU8L2tleXdvcmQ+PGtleXdvcmQ+TWFzdCBDZWxscy9wYXRob2xvZ3k8L2tleXdvcmQ+PGtl
eXdvcmQ+TW9ub2N5dGVzL21ldGFib2xpc208L2tleXdvcmQ+PGtleXdvcmQ+TXllbG9pZCBDZWxs
cy8qcGF0aG9sb2d5PC9rZXl3b3JkPjxrZXl3b3JkPk5lb3BsYXNtIFByb3RlaW5zL21ldGFib2xp
c208L2tleXdvcmQ+PGtleXdvcmQ+TmVvcGxhc21zLypnZW5ldGljcy8qcGF0aG9sb2d5PC9rZXl3
b3JkPjxrZXl3b3JkPipTaW5nbGUtQ2VsbCBBbmFseXNpczwva2V5d29yZD48a2V5d29yZD4qVHJh
bnNjcmlwdGlvbiwgR2VuZXRpYzwva2V5d29yZD48a2V5d29yZD5UcmFuc2NyaXB0b21lL2dlbmV0
aWNzPC9rZXl3b3JkPjxrZXl3b3JkPkxBTVAzKyBkZW5kcml0aWMgY2VsbHM8L2tleXdvcmQ+PGtl
eXdvcmQ+bWFzdCBjZWxsczwva2V5d29yZD48a2V5d29yZD5wYW4tY2FuY2VyIGFuYWx5c2lzPC9r
ZXl3b3JkPjxrZXl3b3JkPnNpbmdsZS1jZWxsIFJOQS1zZXF1ZW5jaW5nPC9rZXl3b3JkPjxrZXl3
b3JkPnR1bW9yLWFzc29jaWF0ZWQgbWFjcm9waGFnZXM8L2tleXdvcmQ+PGtleXdvcmQ+dHVtb3It
aW5maWx0cmF0aW5nIG15ZWxvaWQgY2VsbHM8L2tleXdvcmQ+PC9rZXl3b3Jkcz48ZGF0ZXM+PHll
YXI+MjAyMTwveWVhcj48cHViLWRhdGVzPjxkYXRlPkZlYiA0PC9kYXRlPjwvcHViLWRhdGVzPjwv
ZGF0ZXM+PGlzYm4+MTA5Ny00MTcyIChFbGVjdHJvbmljKSYjeEQ7MDA5Mi04Njc0IChMaW5raW5n
KTwvaXNibj48YWNjZXNzaW9uLW51bT4zMzU0NTAzNTwvYWNjZXNzaW9uLW51bT48dXJscz48cmVs
YXRlZC11cmxzPjx1cmw+aHR0cHM6Ly93d3cubmNiaS5ubG0ubmloLmdvdi9wdWJtZWQvMzM1NDUw
MzU8L3VybD48L3JlbGF0ZWQtdXJscz48L3VybHM+PGN1c3RvbTE+RGVjbGFyYXRpb24gb2YgaW50
ZXJlc3RzIFouWi4gaXMgYSBmb3VuZGVyIG9mIEFuYWx5dGljYWwgQmlvc2NpZW5jZXMgYW5kIGFs
c28gYSBzY2llbnRpZmljIGFkdmlzb3IgZm9yIElubm9DYXJlIFBoYXJtYSBhbmQgQXJzZW5hbEJp
by4gT3RoZXIgYXV0aG9ycyBkZWNsYXJlIG5vIGNvbmZsaWN0cyBvZiBpbnRlcmVzdC48L2N1c3Rv
bTE+PGVsZWN0cm9uaWMtcmVzb3VyY2UtbnVtPjEwLjEwMTYvai5jZWxsLjIwMjEuMDEuMDEwPC9l
bGVjdHJvbmljLXJlc291cmNlLW51bT48cmVtb3RlLWRhdGFiYXNlLW5hbWU+TWVkbGluZTwvcmVt
b3RlLWRhdGFiYXNlLW5hbWU+PHJlbW90ZS1kYXRhYmFzZS1wcm92aWRlcj5OTE08L3JlbW90ZS1k
YXRhYmFzZS1wcm92aWRlcj48L3JlY29yZD48L0NpdGU+PC9FbmROb3RlPn==
</w:fldData>
        </w:fldChar>
      </w:r>
      <w:r w:rsidRPr="00A704F0">
        <w:rPr>
          <w:rFonts w:ascii="Arial" w:eastAsia="Arial" w:hAnsi="Arial" w:cs="Arial"/>
        </w:rPr>
        <w:instrText xml:space="preserve"> ADDIN EN.CITE.DATA </w:instrText>
      </w:r>
      <w:r w:rsidRPr="00A704F0">
        <w:rPr>
          <w:rFonts w:ascii="Arial" w:eastAsia="Arial" w:hAnsi="Arial" w:cs="Arial"/>
        </w:rPr>
      </w:r>
      <w:r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Pr="00A704F0">
        <w:rPr>
          <w:rFonts w:ascii="Arial" w:eastAsia="Arial" w:hAnsi="Arial" w:cs="Arial"/>
          <w:noProof/>
        </w:rPr>
        <w:t>[6, 15]</w:t>
      </w:r>
      <w:r w:rsidRPr="00A704F0">
        <w:rPr>
          <w:rFonts w:ascii="Arial" w:eastAsia="Arial" w:hAnsi="Arial" w:cs="Arial"/>
        </w:rPr>
        <w:fldChar w:fldCharType="end"/>
      </w:r>
      <w:r w:rsidRPr="00A704F0">
        <w:rPr>
          <w:rFonts w:ascii="Arial" w:eastAsia="Arial" w:hAnsi="Arial" w:cs="Arial"/>
        </w:rPr>
        <w:t xml:space="preserve">, </w:t>
      </w:r>
      <w:r w:rsidR="006D4690" w:rsidRPr="00A704F0">
        <w:rPr>
          <w:rFonts w:ascii="Arial" w:eastAsia="Arial" w:hAnsi="Arial" w:cs="Arial"/>
        </w:rPr>
        <w:t>with additional subtype-specific markers derived from relevant literature (</w:t>
      </w:r>
      <w:r w:rsidR="006B5D1E" w:rsidRPr="00A704F0">
        <w:rPr>
          <w:rFonts w:ascii="Arial" w:eastAsia="Arial" w:hAnsi="Arial" w:cs="Arial"/>
        </w:rPr>
        <w:t>Table S3</w:t>
      </w:r>
      <w:r w:rsidR="006D4690" w:rsidRPr="00A704F0">
        <w:rPr>
          <w:rFonts w:ascii="Arial" w:eastAsia="Arial" w:hAnsi="Arial" w:cs="Arial"/>
        </w:rPr>
        <w:t>)</w:t>
      </w:r>
      <w:r w:rsidRPr="00A704F0">
        <w:rPr>
          <w:rFonts w:ascii="Arial" w:eastAsia="Arial" w:hAnsi="Arial" w:cs="Arial"/>
        </w:rPr>
        <w:t xml:space="preserve">. Macrophage heterogeneity was resolved based on these literature-derived marker gene sets: alveolar macrophages expressed </w:t>
      </w:r>
      <w:r w:rsidRPr="00A704F0">
        <w:rPr>
          <w:rFonts w:ascii="Arial" w:eastAsia="Arial" w:hAnsi="Arial" w:cs="Arial"/>
          <w:i/>
          <w:iCs/>
        </w:rPr>
        <w:t>PPARG</w:t>
      </w:r>
      <w:r w:rsidRPr="00A704F0">
        <w:rPr>
          <w:rFonts w:ascii="Arial" w:eastAsia="Arial" w:hAnsi="Arial" w:cs="Arial"/>
        </w:rPr>
        <w:t xml:space="preserve"> and </w:t>
      </w:r>
      <w:r w:rsidRPr="00A704F0">
        <w:rPr>
          <w:rFonts w:ascii="Arial" w:eastAsia="Arial" w:hAnsi="Arial" w:cs="Arial"/>
          <w:i/>
          <w:iCs/>
        </w:rPr>
        <w:t>FABP4</w:t>
      </w:r>
      <w:r w:rsidRPr="00A704F0">
        <w:rPr>
          <w:rFonts w:ascii="Arial" w:eastAsia="Arial" w:hAnsi="Arial" w:cs="Arial"/>
        </w:rPr>
        <w:t>; CXCL9</w:t>
      </w:r>
      <w:r w:rsidRPr="00A704F0">
        <w:rPr>
          <w:rFonts w:ascii="Cambria Math" w:eastAsia="Arial" w:hAnsi="Cambria Math" w:cs="Cambria Math"/>
        </w:rPr>
        <w:t>⁺</w:t>
      </w:r>
      <w:r w:rsidRPr="00A704F0">
        <w:rPr>
          <w:rFonts w:ascii="Arial" w:eastAsia="Arial" w:hAnsi="Arial" w:cs="Arial"/>
        </w:rPr>
        <w:t xml:space="preserve"> macrophages, associated with T cell-recruiting and immune-stimulatory TAM states, expressed CXCL9</w:t>
      </w:r>
      <w:r w:rsidR="000D0324">
        <w:rPr>
          <w:rFonts w:ascii="Arial" w:eastAsia="Arial" w:hAnsi="Arial" w:cs="Arial"/>
        </w:rPr>
        <w:t xml:space="preserve"> </w:t>
      </w:r>
      <w:r w:rsidR="000D0324">
        <w:rPr>
          <w:rFonts w:ascii="Arial" w:eastAsia="Arial" w:hAnsi="Arial" w:cs="Arial"/>
        </w:rPr>
        <w:fldChar w:fldCharType="begin">
          <w:fldData xml:space="preserve">PEVuZE5vdGU+PENpdGU+PEF1dGhvcj5NYXJjb3ZlY2NoaW88L0F1dGhvcj48WWVhcj4yMDIxPC9Z
ZWFyPjxSZWNOdW0+MTg8L1JlY051bT48RGlzcGxheVRleHQ+WzE2LTE4XTwvRGlzcGxheVRleHQ+
PHJlY29yZD48cmVjLW51bWJlcj4xODwvcmVjLW51bWJlcj48Zm9yZWlnbi1rZXlzPjxrZXkgYXBw
PSJFTiIgZGItaWQ9InA5dzJ0eDJ2djJhZHNiZXdhdHRwYTlhazAyc2V6OXoycjJlcyIgdGltZXN0
YW1wPSIxNzY0MDY0MjczIj4xODwva2V5PjwvZm9yZWlnbi1rZXlzPjxyZWYtdHlwZSBuYW1lPSJK
b3VybmFsIEFydGljbGUiPjE3PC9yZWYtdHlwZT48Y29udHJpYnV0b3JzPjxhdXRob3JzPjxhdXRo
b3I+TWFyY292ZWNjaGlvLCBQLiBNLjwvYXV0aG9yPjxhdXRob3I+VGhvbWFzLCBHLjwvYXV0aG9y
PjxhdXRob3I+U2FsZWstQXJkYWthbmksIFMuPC9hdXRob3I+PC9hdXRob3JzPjwvY29udHJpYnV0
b3JzPjxhdXRoLWFkZHJlc3M+Q2FuY2VyIEltbXVub2xvZ3kgRGlzY292ZXJ5LCBQZml6ZXIgSW5j
LCBTYW4gRGllZ28sIENhbGlmb3JuaWEsIFVTQS4mI3hEO0NhbmNlciBJbW11bm9sb2d5IERpc2Nv
dmVyeSwgUGZpemVyIEluYywgU2FuIERpZWdvLCBDYWxpZm9ybmlhLCBVU0Egc2hhaHJhbS5zYWxl
ay1hcmRha2FuaUBwZml6ZXIuY29tLjwvYXV0aC1hZGRyZXNzPjx0aXRsZXM+PHRpdGxlPkNYQ0w5
LWV4cHJlc3NpbmcgdHVtb3ItYXNzb2NpYXRlZCBtYWNyb3BoYWdlczogbmV3IHBsYXllcnMgaW4g
dGhlIGZpZ2h0IGFnYWluc3QgY2FuY2VyPC90aXRsZT48c2Vjb25kYXJ5LXRpdGxlPkogSW1tdW5v
dGhlciBDYW5jZXI8L3NlY29uZGFyeS10aXRsZT48L3RpdGxlcz48cGVyaW9kaWNhbD48ZnVsbC10
aXRsZT5KIEltbXVub3RoZXIgQ2FuY2VyPC9mdWxsLXRpdGxlPjwvcGVyaW9kaWNhbD48dm9sdW1l
Pjk8L3ZvbHVtZT48bnVtYmVyPjI8L251bWJlcj48a2V5d29yZHM+PGtleXdvcmQ+QW5pbWFsczwv
a2V5d29yZD48a2V5d29yZD5CNy1IMSBBbnRpZ2VuL2FudGFnb25pc3RzICZhbXA7IGluaGliaXRv
cnMvaW1tdW5vbG9neS9tZXRhYm9saXNtPC9rZXl3b3JkPjxrZXl3b3JkPkNEOC1Qb3NpdGl2ZSBU
LUx5bXBob2N5dGVzL2RydWcgZWZmZWN0cy9pbW11bm9sb2d5LyptZXRhYm9saXNtPC9rZXl3b3Jk
PjxrZXl3b3JkPkNoZW1va2luZSBDWENMOS8qbWV0YWJvbGlzbTwva2V5d29yZD48a2V5d29yZD5I
dW1hbnM8L2tleXdvcmQ+PGtleXdvcmQ+SW1tdW5lIENoZWNrcG9pbnQgSW5oaWJpdG9ycy90aGVy
YXBldXRpYyB1c2U8L2tleXdvcmQ+PGtleXdvcmQ+SW1tdW5vdGhlcmFweTwva2V5d29yZD48a2V5
d29yZD5MeW1waG9jeXRlcywgVHVtb3ItSW5maWx0cmF0aW5nL2RydWcgZWZmZWN0cy9pbW11bm9s
b2d5LyptZXRhYm9saXNtPC9rZXl3b3JkPjxrZXl3b3JkPk5lb3BsYXNtcy9kcnVnIHRoZXJhcHkv
aW1tdW5vbG9neS8qbWV0YWJvbGlzbS9wYXRob2xvZ3k8L2tleXdvcmQ+PGtleXdvcmQ+UmVjZXB0
b3JzLCBDWENSMy9tZXRhYm9saXNtPC9rZXl3b3JkPjxrZXl3b3JkPlNpZ25hbCBUcmFuc2R1Y3Rp
b248L2tleXdvcmQ+PGtleXdvcmQ+KlR1bW9yIEVzY2FwZTwva2V5d29yZD48a2V5d29yZD5UdW1v
ciBNaWNyb2Vudmlyb25tZW50PC9rZXl3b3JkPjxrZXl3b3JkPlR1bW9yLUFzc29jaWF0ZWQgTWFj
cm9waGFnZXMvZHJ1ZyBlZmZlY3RzL2ltbXVub2xvZ3kvKm1ldGFib2xpc208L2tleXdvcmQ+PGtl
eXdvcmQ+Q0Q4LVBvc2l0aXZlIFQtTHltcGhvY3l0ZXM8L2tleXdvcmQ+PGtleXdvcmQ+bWFjcm9w
aGFnZXM8L2tleXdvcmQ+PGtleXdvcmQ+cmV2aWV3PC9rZXl3b3JkPjwva2V5d29yZHM+PGRhdGVz
Pjx5ZWFyPjIwMjE8L3llYXI+PHB1Yi1kYXRlcz48ZGF0ZT5GZWI8L2RhdGU+PC9wdWItZGF0ZXM+
PC9kYXRlcz48aXNibj4yMDUxLTE0MjYgKEVsZWN0cm9uaWMpJiN4RDsyMDUxLTE0MjYgKExpbmtp
bmcpPC9pc2JuPjxhY2Nlc3Npb24tbnVtPjMzNjM3NjAyPC9hY2Nlc3Npb24tbnVtPjx1cmxzPjxy
ZWxhdGVkLXVybHM+PHVybD5odHRwczovL3d3dy5uY2JpLm5sbS5uaWguZ292L3B1Ym1lZC8zMzYz
NzYwMjwvdXJsPjwvcmVsYXRlZC11cmxzPjwvdXJscz48Y3VzdG9tMT5Db21wZXRpbmcgaW50ZXJl
c3RzOiBBbGwgYXV0aG9ycyBhcmUgZW1wbG95ZWVzIG9mIFBmaXplci4gU1MtQSBhbmQgR1QgYXJl
IFBmaXplciBzaGFyZWhvbGRlcnMuPC9jdXN0b20xPjxjdXN0b20yPlBNQzc5MTk1ODc8L2N1c3Rv
bTI+PGVsZWN0cm9uaWMtcmVzb3VyY2UtbnVtPjEwLjExMzYvaml0Yy0yMDIwLTAwMjA0NTwvZWxl
Y3Ryb25pYy1yZXNvdXJjZS1udW0+PHJlbW90ZS1kYXRhYmFzZS1uYW1lPk1lZGxpbmU8L3JlbW90
ZS1kYXRhYmFzZS1uYW1lPjxyZW1vdGUtZGF0YWJhc2UtcHJvdmlkZXI+TkxNPC9yZW1vdGUtZGF0
YWJhc2UtcHJvdmlkZXI+PC9yZWNvcmQ+PC9DaXRlPjxDaXRlPjxBdXRob3I+VG9rdW5hZ2E8L0F1
dGhvcj48WWVhcj4yMDE4PC9ZZWFyPjxSZWNOdW0+NjY8L1JlY051bT48cmVjb3JkPjxyZWMtbnVt
YmVyPjY2PC9yZWMtbnVtYmVyPjxmb3JlaWduLWtleXM+PGtleSBhcHA9IkVOIiBkYi1pZD0icDl3
MnR4MnZ2MmFkc2Jld2F0dHBhOWFrMDJzZXo5ejJyMmVzIiB0aW1lc3RhbXA9IjE3NjQ1OTIyMTUi
PjY2PC9rZXk+PC9mb3JlaWduLWtleXM+PHJlZi10eXBlIG5hbWU9IkpvdXJuYWwgQXJ0aWNsZSI+
MTc8L3JlZi10eXBlPjxjb250cmlidXRvcnM+PGF1dGhvcnM+PGF1dGhvcj5Ub2t1bmFnYSwgUi48
L2F1dGhvcj48YXV0aG9yPlpoYW5nLCBXLjwvYXV0aG9yPjxhdXRob3I+TmFzZWVtLCBNLjwvYXV0
aG9yPjxhdXRob3I+UHVjY2luaSwgQS48L2F1dGhvcj48YXV0aG9yPkJlcmdlciwgTS4gRC48L2F1
dGhvcj48YXV0aG9yPlNvbmksIFMuPC9hdXRob3I+PGF1dGhvcj5NY1NrYW5lLCBNLjwvYXV0aG9y
PjxhdXRob3I+QmFiYSwgSC48L2F1dGhvcj48YXV0aG9yPkxlbnosIEguIEouPC9hdXRob3I+PC9h
dXRob3JzPjwvY29udHJpYnV0b3JzPjxhdXRoLWFkZHJlc3M+RGl2aXNpb24gb2YgTWVkaWNhbCBP
bmNvbG9neSwgTm9ycmlzIENvbXByZWhlbnNpdmUgQ2FuY2VyIENlbnRlciwgS2VjayBTY2hvb2wg
b2YgTWVkaWNpbmUsIFVuaXZlcnNpdHkgb2YgU291dGhlcm4gQ2FsaWZvcm5pYSwgMTQ0MSBFYXN0
bGFrZSBBdmVudWUsIExvcyBBbmdlbGVzLCBDQSA5MDAzMywgVW5pdGVkIFN0YXRlcy4mI3hEO0Rl
cGFydG1lbnQgb2YgR2FzdHJvZW50ZXJvbG9naWNhbCBTdXJnZXJ5LCBHcmFkdWF0ZSBTY2hvb2wg
b2YgTWVkaWNhbCBTY2llbmNlcywgS3VtYW1vdG8gVW5pdmVyc2l0eSwgMS0xLTEgSG9uam8sIEt1
bWFtb3RvIDg2MDg1NTYsIEphcGFuLiYjeEQ7RGl2aXNpb24gb2YgTWVkaWNhbCBPbmNvbG9neSwg
Tm9ycmlzIENvbXByZWhlbnNpdmUgQ2FuY2VyIENlbnRlciwgS2VjayBTY2hvb2wgb2YgTWVkaWNp
bmUsIFVuaXZlcnNpdHkgb2YgU291dGhlcm4gQ2FsaWZvcm5pYSwgMTQ0MSBFYXN0bGFrZSBBdmVu
dWUsIExvcyBBbmdlbGVzLCBDQSA5MDAzMywgVW5pdGVkIFN0YXRlcy4gRWxlY3Ryb25pYyBhZGRy
ZXNzOiBsZW56QHVzYy5lZHUuPC9hdXRoLWFkZHJlc3M+PHRpdGxlcz48dGl0bGU+Q1hDTDksIENY
Q0wxMCwgQ1hDTDExL0NYQ1IzIGF4aXMgZm9yIGltbXVuZSBhY3RpdmF0aW9uIC0gQSB0YXJnZXQg
Zm9yIG5vdmVsIGNhbmNlciB0aGVyYXB5PC90aXRsZT48c2Vjb25kYXJ5LXRpdGxlPkNhbmNlciBU
cmVhdCBSZXY8L3NlY29uZGFyeS10aXRsZT48L3RpdGxlcz48cGVyaW9kaWNhbD48ZnVsbC10aXRs
ZT5DYW5jZXIgVHJlYXQgUmV2PC9mdWxsLXRpdGxlPjwvcGVyaW9kaWNhbD48cGFnZXM+NDAtNDc8
L3BhZ2VzPjx2b2x1bWU+NjM8L3ZvbHVtZT48ZWRpdGlvbj4yMDE3MTEyNjwvZWRpdGlvbj48a2V5
d29yZHM+PGtleXdvcmQ+QW5pbWFsczwva2V5d29yZD48a2V5d29yZD5DaGVtb2tpbmUgQ1hDTDEw
LyppbW11bm9sb2d5PC9rZXl3b3JkPjxrZXl3b3JkPkNoZW1va2luZSBDWENMMTEvKmltbXVub2xv
Z3k8L2tleXdvcmQ+PGtleXdvcmQ+Q2hlbW9raW5lIENYQ0w5LyppbW11bm9sb2d5PC9rZXl3b3Jk
PjxrZXl3b3JkPkh1bWFuczwva2V5d29yZD48a2V5d29yZD5MeW1waG9jeXRlIEFjdGl2YXRpb24v
KmltbXVub2xvZ3k8L2tleXdvcmQ+PGtleXdvcmQ+TmVvcGxhc21zLyppbW11bm9sb2d5PC9rZXl3
b3JkPjxrZXl3b3JkPlJlY2VwdG9ycywgQ1hDUjMvKmltbXVub2xvZ3k8L2tleXdvcmQ+PGtleXdv
cmQ+Q3hjbDEwPC9rZXl3b3JkPjxrZXl3b3JkPkN4Y2wxMTwva2V5d29yZD48a2V5d29yZD5DeGNs
OTwva2V5d29yZD48a2V5d29yZD5DeGNyMzwva2V5d29yZD48a2V5d29yZD5DYW5jZXI8L2tleXdv
cmQ+PGtleXdvcmQ+SW1tdW5vdGhlcmFweTwva2V5d29yZD48L2tleXdvcmRzPjxkYXRlcz48eWVh
cj4yMDE4PC95ZWFyPjxwdWItZGF0ZXM+PGRhdGU+RmViPC9kYXRlPjwvcHViLWRhdGVzPjwvZGF0
ZXM+PGlzYm4+MTUzMi0xOTY3IChFbGVjdHJvbmljKSYjeEQ7MDMwNS03MzcyIChQcmludCkmI3hE
OzAzMDUtNzM3MiAoTGlua2luZyk8L2lzYm4+PGFjY2Vzc2lvbi1udW0+MjkyMDczMTA8L2FjY2Vz
c2lvbi1udW0+PHVybHM+PHJlbGF0ZWQtdXJscz48dXJsPmh0dHBzOi8vd3d3Lm5jYmkubmxtLm5p
aC5nb3YvcHVibWVkLzI5MjA3MzEwPC91cmw+PC9yZWxhdGVkLXVybHM+PC91cmxzPjxjdXN0b20x
PlBvdGVudGlhbCBDb25mbGljdHMgb2YgSW50ZXJlc3QgU3RhdGVtZW50OiBILi1KLiBMZW56IGlz
IGEgY29uc3VsdGFudC9hZHZpc29yeSBib2FyZCBtZW1iZXIgZm9yIEJheWVyLCBCb2VocmluZ2Vy
IEluZ2VsaGVpbSwgQ2VsZ2VuZSwgTWVyY2sgU2Vyb25vLCBhbmQgUm9jaGUuIE5vIHBvdGVudGlh
bCBjb25mbGljdHMgb2YgaW50ZXJlc3Qgd2VyZSBkaXNjbG9zZWQgYnkgdGhlIG90aGVyIGF1dGhv
cnMuPC9jdXN0b20xPjxjdXN0b20yPlBNQzU4MDExNjI8L2N1c3RvbTI+PGVsZWN0cm9uaWMtcmVz
b3VyY2UtbnVtPjEwLjEwMTYvai5jdHJ2LjIwMTcuMTEuMDA3PC9lbGVjdHJvbmljLXJlc291cmNl
LW51bT48cmVtb3RlLWRhdGFiYXNlLW5hbWU+TWVkbGluZTwvcmVtb3RlLWRhdGFiYXNlLW5hbWU+
PHJlbW90ZS1kYXRhYmFzZS1wcm92aWRlcj5OTE08L3JlbW90ZS1kYXRhYmFzZS1wcm92aWRlcj48
L3JlY29yZD48L0NpdGU+PENpdGU+PEF1dGhvcj5CaWxsPC9BdXRob3I+PFllYXI+MjAyMzwvWWVh
cj48UmVjTnVtPjY4PC9SZWNOdW0+PHJlY29yZD48cmVjLW51bWJlcj42ODwvcmVjLW51bWJlcj48
Zm9yZWlnbi1rZXlzPjxrZXkgYXBwPSJFTiIgZGItaWQ9InA5dzJ0eDJ2djJhZHNiZXdhdHRwYTlh
azAyc2V6OXoycjJlcyIgdGltZXN0YW1wPSIxNzY0NTkyNDA3Ij42ODwva2V5PjwvZm9yZWlnbi1r
ZXlzPjxyZWYtdHlwZSBuYW1lPSJKb3VybmFsIEFydGljbGUiPjE3PC9yZWYtdHlwZT48Y29udHJp
YnV0b3JzPjxhdXRob3JzPjxhdXRob3I+QmlsbCwgUi48L2F1dGhvcj48YXV0aG9yPldpcmFwYXRp
LCBQLjwvYXV0aG9yPjxhdXRob3I+TWVzc2VtYWtlciwgTS48L2F1dGhvcj48YXV0aG9yPlJvaCwg
Vy48L2F1dGhvcj48YXV0aG9yPlppdHRpLCBCLjwvYXV0aG9yPjxhdXRob3I+RHV2YWwsIEYuPC9h
dXRob3I+PGF1dGhvcj5LaXNzLCBNLjwvYXV0aG9yPjxhdXRob3I+UGFyaywgSi4gQy48L2F1dGhv
cj48YXV0aG9yPlNhYWwsIFQuIE0uPC9hdXRob3I+PGF1dGhvcj5Ib2VsemwsIEouPC9hdXRob3I+
PGF1dGhvcj5UYXJ1c3NpbywgRC48L2F1dGhvcj48YXV0aG9yPkJlbmVkZXR0aSwgRi48L2F1dGhv
cj48YXV0aG9yPlRpc3NvdCwgUy48L2F1dGhvcj48YXV0aG9yPkthbmRhbGFmdCwgTC48L2F1dGhv
cj48YXV0aG9yPlZhcnJvbmUsIE0uPC9hdXRob3I+PGF1dGhvcj5DaXJpZWxsbywgRy48L2F1dGhv
cj48YXV0aG9yPk1jS2VlLCBULiBBLjwvYXV0aG9yPjxhdXRob3I+TW9ubmllciwgWS48L2F1dGhv
cj48YXV0aG9yPk1lcm1vZCwgTS48L2F1dGhvcj48YXV0aG9yPkJsYXVtLCBFLiBNLjwvYXV0aG9y
PjxhdXRob3I+R3VzaHRlcm92YSwgSS48L2F1dGhvcj48YXV0aG9yPkdvbnllLCBBLiBMLiBLLjwv
YXV0aG9yPjxhdXRob3I+SGFjb2hlbiwgTi48L2F1dGhvcj48YXV0aG9yPkdldHosIEcuPC9hdXRo
b3I+PGF1dGhvcj5NZW1wZWwsIFQuIFIuPC9hdXRob3I+PGF1dGhvcj5LbGVpbiwgQS4gTS48L2F1
dGhvcj48YXV0aG9yPldlaXNzbGVkZXIsIFIuPC9hdXRob3I+PGF1dGhvcj5GYXF1aW4sIFcuIEMu
PC9hdXRob3I+PGF1dGhvcj5TYWRvdywgUC4gTS48L2F1dGhvcj48YXV0aG9yPkxpbiwgRC48L2F1
dGhvcj48YXV0aG9yPlBhaSwgUy4gSS48L2F1dGhvcj48YXV0aG9yPlNhZGUtRmVsZG1hbiwgTS48
L2F1dGhvcj48YXV0aG9yPlBpdHRldCwgTS4gSi48L2F1dGhvcj48L2F1dGhvcnM+PC9jb250cmli
dXRvcnM+PGF1dGgtYWRkcmVzcz5EZXBhcnRtZW50IG9mIFBhdGhvbG9neSBhbmQgSW1tdW5vbG9n
eSwgVW5pdmVyc2l0eSBvZiBHZW5ldmEsIEdlbmV2YSwgU3dpdHplcmxhbmQuJiN4RDtBR09SQSBD
YW5jZXIgUmVzZWFyY2ggQ2VudGVyLCBMYXVzYW5uZSwgU3dpdHplcmxhbmQuJiN4RDtTd2lzcyBD
YW5jZXIgQ2VudGVyIExlbWFuLCBMYXVzYW5uZSwgU3dpdHplcmxhbmQuJiN4RDtDZW50ZXIgZm9y
IFN5c3RlbXMgQmlvbG9neSwgTWFzc2FjaHVzZXR0cyBHZW5lcmFsIEhvc3BpdGFsIFJlc2VhcmNo
IEluc3RpdHV0ZSBhbmQgSGFydmFyZCBNZWRpY2FsIFNjaG9vbCwgQm9zdG9uLCBNQSwgVVNBLiYj
eEQ7RGVwYXJ0bWVudCBvZiBNZWRpY2FsIE9uY29sb2d5LCBJbnNlbHNwaXRhbCwgQmVybiBVbml2
ZXJzaXR5IEhvc3BpdGFsLCBVbml2ZXJzaXR5IG9mIEJlcm4sIEJlcm4sIFN3aXR6ZXJsYW5kLiYj
eEQ7RGl2aXNpb24gb2YgTW9sZWN1bGFyIE9uY29sb2d5IGFuZCBJbW11bm9sb2d5LCBOZXRoZXJs
YW5kcyBDYW5jZXIgSW5zdGl0dXRlLCBBbXN0ZXJkYW0sIE5ldGhlcmxhbmRzLiYjeEQ7QnJvYWQg
SW5zdGl0dXRlIG9mIEhhcnZhcmQgYW5kIE1JVCwgQ2FtYnJpZGdlLCBNQSwgVVNBLiYjeEQ7RGVw
YXJ0bWVudCBvZiBNZWRpY2luZSwgTWFzc2FjaHVzZXR0cyBHZW5lcmFsIEhvc3BpdGFsIGFuZCBI
YXJ2YXJkIE1lZGljYWwgU2Nob29sLCBCb3N0b24sIE1BLCBVU0EuJiN4RDtNYXNzYWNodXNldHRz
IEdlbmVyYWwgSG9zcGl0YWwgQ2FuY2VyIENlbnRlciwgQ2hhcmxlc3Rvd24sIE1BLCBVU0EuJiN4
RDtEZXBhcnRtZW50IG9mIE1lZGljYWwgT25jb2xvZ3ksIEhlaWRlbGJlcmcgVW5pdmVyc2l0eSBI
b3NwaXRhbCwgSGVpZGVsYmVyZywgR2VybWFueS4mI3hEO0RlcGFydG1lbnQgb2YgT25jb2xvZ3ks
IENlbnRlciBmb3IgRXhwZXJpbWVudGFsIFRoZXJhcGV1dGljcywgTGF1c2FubmUgVW5pdmVyc2l0
eSBIb3NwaXRhbCAoQ0hVViksIExhdXNhbm5lLCBTd2l0emVybGFuZC4mI3hEO0x1ZHdpZyBJbnN0
aXR1dGUgZm9yIENhbmNlciBSZXNlYXJjaCwgTGF1c2FubmUsIFN3aXR6ZXJsYW5kLiYjeEQ7RGVw
YXJ0bWVudCBvZiBDb21wdXRhdGlvbmFsIEJpb2xvZ3ksIFVuaXZlcnNpdHkgb2YgTGF1c2FubmUg
KFVOSUwpLCBMYXVzYW5uZSwgU3dpdHplcmxhbmQuJiN4RDtTd2lzcyBJbnN0aXR1dGUgb2YgQmlv
aW5mb3JtYXRpY3MsIExhdXNhbm5lLCBTd2l0emVybGFuZC4mI3hEO0RpdmlzaW9uIG9mIENsaW5p
Y2FsIFBhdGhvbG9neSwgRGlhZ25vc3RpYyBEZXBhcnRtZW50LCBHZW5ldmEgVW5pdmVyc2l0eSBI
b3NwaXRhbHMgKEhVRyksIEdlbmV2YSwgU3dpdHplcmxhbmQuJiN4RDtEZXBhcnRtZW50IG9mIE90
b3JoaW5vbGFyeW5nb2xvZ3ktSGVhZCBhbmQgTmVjayBTdXJnZXJ5LCBHZW5ldmEgVW5pdmVyc2l0
eSBIb3NwaXRhbHMgKEhVRyksIEdlbmV2YSwgU3dpdHplcmxhbmQuJiN4RDtEZXBhcnRtZW50IG9m
IFBhdGhvbG9neSwgTWFzc2FjaHVzZXR0cyBHZW5lcmFsIEhvc3BpdGFsLCBIYXJ2YXJkIE1lZGlj
YWwgU2Nob29sLCBCb3N0b24sIE1BLCBVU0EuJiN4RDtDZW50ZXIgZm9yIEltbXVub2xvZ3kgYW5k
IEluZmxhbW1hdG9yeSBEaXNlYXNlcywgTWFzc2FjaHVzZXR0cyBHZW5lcmFsIEhvc3BpdGFsLCBC
b3N0b24sIE1BLCBVU0EuJiN4RDtEZXBhcnRtZW50IG9mIFN5c3RlbXMgQmlvbG9neSwgSGFydmFy
ZCBNZWRpY2FsIFNjaG9vbCwgQm9zdG9uLCBNQSwgVVNBLiYjeEQ7RGVwYXJ0bWVudCBvZiBSYWRp
b2xvZ3ksIE1hc3NhY2h1c2V0dHMgR2VuZXJhbCBIb3NwaXRhbCwgQm9zdG9uLCBNQSwgVVNBLiYj
eEQ7RGVwYXJ0bWVudCBvZiBPdG9sYXJ5bmdvbG9neSBIZWFkIGFuZCBOZWNrIFN1cmdlcnksIE1h
c3NhY2h1c2V0dHMgRXllIGFuZCBFYXIgSW5maXJtYXJ5LCBIYXJ2YXJkIE1lZGljYWwgU2Nob29s
LCBCb3N0b24sIE1BLCBVU0EuJiN4RDtEZXBhcnRtZW50IG9mIFN1cmdlcnksIE1hc3NhY2h1c2V0
dHMgR2VuZXJhbCBIb3NwaXRhbCwgSGFydmFyZCBNZWRpY2FsIFNjaG9vbCwgQm9zdG9uLCBNQSwg
VVNBLiYjeEQ7RGVwYXJ0bWVudCBvZiBPbmNvbG9neSwgR2VuZXZhIFVuaXZlcnNpdHkgSG9zcGl0
YWxzIChIVUcpLCBHZW5ldmEsIFN3aXR6ZXJsYW5kLjwvYXV0aC1hZGRyZXNzPjx0aXRsZXM+PHRp
dGxlPkNYQ0w5OlNQUDEgbWFjcm9waGFnZSBwb2xhcml0eSBpZGVudGlmaWVzIGEgbmV0d29yayBv
ZiBjZWxsdWxhciBwcm9ncmFtcyB0aGF0IGNvbnRyb2wgaHVtYW4gY2FuY2VyczwvdGl0bGU+PHNl
Y29uZGFyeS10aXRsZT5TY2llbmNlPC9zZWNvbmRhcnktdGl0bGU+PC90aXRsZXM+PHBlcmlvZGlj
YWw+PGZ1bGwtdGl0bGU+U2NpZW5jZTwvZnVsbC10aXRsZT48L3BlcmlvZGljYWw+PHBhZ2VzPjUx
NS01MjQ8L3BhZ2VzPjx2b2x1bWU+MzgxPC92b2x1bWU+PG51bWJlcj42NjU3PC9udW1iZXI+PGVk
aXRpb24+MjAyMzA4MDM8L2VkaXRpb24+PGtleXdvcmRzPjxrZXl3b3JkPkh1bWFuczwva2V5d29y
ZD48a2V5d29yZD4qQ2hlbW9raW5lIENYQ0w5L2FuYWx5c2lzL21ldGFib2xpc208L2tleXdvcmQ+
PGtleXdvcmQ+KkhlYWQgYW5kIE5lY2sgTmVvcGxhc21zL2ltbXVub2xvZ3kvcGF0aG9sb2d5PC9r
ZXl3b3JkPjxrZXl3b3JkPipNYWNyb3BoYWdlcy9pbW11bm9sb2d5PC9rZXl3b3JkPjxrZXl3b3Jk
PipPc3Rlb3BvbnRpbi9hbmFseXNpcy9tZXRhYm9saXNtPC9rZXl3b3JkPjxrZXl3b3JkPlByb2du
b3Npczwva2V5d29yZD48a2V5d29yZD4qU3F1YW1vdXMgQ2VsbCBDYXJjaW5vbWEgb2YgSGVhZCBh
bmQgTmVjay9pbW11bm9sb2d5L3BhdGhvbG9neTwva2V5d29yZD48a2V5d29yZD4qVHVtb3IgTWlj
cm9lbnZpcm9ubWVudDwva2V5d29yZD48a2V5d29yZD4qQ2VsbCBQb2xhcml0eS9pbW11bm9sb2d5
PC9rZXl3b3JkPjwva2V5d29yZHM+PGRhdGVzPjx5ZWFyPjIwMjM8L3llYXI+PHB1Yi1kYXRlcz48
ZGF0ZT5BdWcgNDwvZGF0ZT48L3B1Yi1kYXRlcz48L2RhdGVzPjxpc2JuPjEwOTUtOTIwMyAoRWxl
Y3Ryb25pYykmI3hEOzAwMzYtODA3NSAoUHJpbnQpJiN4RDswMDM2LTgwNzUgKExpbmtpbmcpPC9p
c2JuPjxhY2Nlc3Npb24tbnVtPjM3NTM1NzI5PC9hY2Nlc3Npb24tbnVtPjx1cmxzPjxyZWxhdGVk
LXVybHM+PHVybD5odHRwczovL3d3dy5uY2JpLm5sbS5uaWguZ292L3B1Ym1lZC8zNzUzNTcyOTwv
dXJsPjwvcmVsYXRlZC11cmxzPjwvdXJscz48Y3VzdG9tMT5NLkouUC4gaGFzIHNlcnZlZCBhcyBj
b25zdWx0YW50IGZvciBBc3RyYVplbmVjYSwgRWxzdGFyIFRoZXJhcGV1dGljcywgSW1tdW5lT25j
aWEsIEtTUSBUaGVyYXBldXRpY3MsIE1lcmNrLCBTaWFtYWIgVGhlcmFwZXV0aWNzLCBUaGlyZCBS
b2NrIFZlbnR1cmVzLiwgVGlkYWwuIEEuTS5LLiBpcyBhIGZvdW5kZXIgYW5kIHNoYXJlaG9sZGVy
IGluIDFDZWxsQmlvLCBJbmMuIFIuVy4gaXMgY29mb3VuZGVyIG9mIFQyIEJpb3N5c3RlbXMsIEx1
bWljZWxsLCBBaWtpbGksIEFjY3VyZSBIZWFsdGgsIGFuZCBhZHZpc2VzIE1vZGVybmEsIEFsaXZp
byBUaGVyYXBldXRpY3MgYW5kIFRhcnZlZGEgVGhlcmFwZXV0aWNzOyBoZSByZXBvcnRzIHBlcnNv
bmFsIGZlZXMgZnJvbSBNb2RlUk5BLCBUYXJ2ZWRhIFBoYXJtYWNldXRpY2FscywgTHVtaWNlbGws
IEFsaXZpbyBUaGVyYXBldXRpY3MsIGFuZCBBY2N1cmUgSGVhbHRoLiBSLlcuIGlzIGFuIGFkdmlz
ZXIgdG8gTW9kZVJOQSwgTHVtaWNlbGwgYW5kIEFjY3VyZSBIZWFsdGguIFMuSS5QLiBoYXMgc2Vy
dmVkIGFzIGNvbnN1bHRhbnQgZm9yIEFiYnZpZSwgQXN0cmF6ZW5lY2EvTWVkSW1tdW5lLCBDdWUg
QmlvcGhhcm1hLCBGdXNpb24gUGhhcm1hY2V1dGljYWxzLCBNU0QvTWVyY2ssIE5ld2xpbmsgR2Vu
ZXRpY3MsIE9uY29seXMgQmlvcGhhcm1hLCBSZXBsaW1tdW5lLCBTY29wdXMgQmlvcGhhcm1hLCBT
ZW5zZWkgQmlvLCBhbmQgVW1vamEgQmlvcGhhcm1hLiBTaGUgaGFzIHJlY2VpdmVkIGdyYW50cy8g
cmVzZWFyY2ggc3VwcG9ydCBmcm9tIEFiYnZpZSwgQXN0cmF6ZW5lY2EvTWVkSW1tdW5lLCBDdWUg
QmlvcGhhcm1hLCBNZXJjaywgU2Vuc2VpLCBhbmQgVGVzYXJvLiBUaGUgd2lmZSBvZiBSLkIuIGlz
IGFuIGVtcGxveWVlIGFuZCBzaGFyZWhvbGRlciBvZiBDU0wgQmVocmluZyBhbmQgUi5CLiByZWNl
aXZlZCBzcGVha2VycyBmZWUgZnJvbSBKYW5zc2VuIGFuZCBpcyBhIG1lbnRlZSBvZiB0aGUgRU5E
RUFWT1VSLUJyZWFzdCBwcm9ncmFtIG9mIERhaWljaGkgU2Fua3lvLiBQLlcuIGhhcyBzZXJ2ZWQg
YXMgY29uc3VsdGFudCBmb3IgTWVyY2stU2Vyb25vLCBOb3ZhcnRpcywgU2Fub2ZpLCBCYXllciBh
bmQgR2VuZW50ZWNoLiBXLlIuIGlzIGN1cnJlbnRseSBhIFNlbmlvciBDb21wdXRhdGlvbmFsIEJp
b2xvZ2lzdCBhdCBQZml6ZXIgSW5jLiBOLkguIGFkdmlzZXMgYW5kIGhvbGRzIGVxdWl0eSBpbiBS
ZWxhdGVkIFNjaWVuY2VzL0RhbmdlciBCaW8sIGFkdmlzZXMgUmVwZXJ0b2lyZSBJbW11bmUgTWVk
aWNpbmVzLCBob2xkcyBlcXVpdHkgaW4gQmlvTlRlY2ggYW5kIHJlY2VpdmVzIGZ1bmRpbmcgZnJv
bSBCcmlzdG9sIE15ZXJzIFNxdWliYi4gRy5HLiByZWNlaXZlcyByZXNlYXJjaCBmdW5kcyBmcm9t
IElCTSwgUGhhcm1hY3ljbGljcywgVWx0aW1hIEdlbm9taWNzIGFuZCBpcyBhbiBpbnZlbnRvciBv
biBwYXRlbnQgYXBwbGljYXRpb25zIHJlbGF0ZWQgdG8gTVNNdVRlY3QsIE1TTXV0U2lnLCBNU0lE
ZXRlY3QsIFBPTFlTT0xWRVIsIFNpZ25hdHVyZUFuYWx5emVyLUdQVSBhbmQgTWluaW11TU0tc2Vx
LiBHLkcuIGlzIGEgZm91bmRlciwgY29uc3VsdGFudCBhbmQgaG9sZHMgcHJpdmF0ZWx5IGhlbGQg
ZXF1aXR5IGluIFNjb3JwaW9uIFRoZXJhcGV1dGljcy4gRy5HLiByZWNlaXZlZCB0cmF2ZWwgc3Vw
cG9ydCBmcm9tIENhcmlzIExpZmUgU2NpZW5jZXMuIFIuQi4sIFAuVy4sIFIuVy4sIFMuSS5QIGFu
ZCBNLkouUC4gYXJlIGxpc3RlZCBhcyBhdXRob3JzIG9uIGEgcGF0ZW50IChwcm92aXNpb25hbCBh
cHBsaWNhdGlvbiBudW1iZXIgNjMvNTAzLDUyOCkgc3VibWl0dGVkIGJ5IE1hc3NhY2h1c2V0dHMg
R2VuZXJhbCBIb3NwaXRhbCB0aGF0IGNvdmVycyBhIHByZWRpY3RpdmUgc2lnbmF0dXJlIG9mIHR1
bW9yIHByb2dub3NpcyBhbmQgdHJlYXRtZW50IGVmZmljYWN5LjwvY3VzdG9tMT48Y3VzdG9tMj5Q
TUMxMDc1NTc2MDwvY3VzdG9tMj48ZWxlY3Ryb25pYy1yZXNvdXJjZS1udW0+MTAuMTEyNi9zY2ll
bmNlLmFkZTIyOTI8L2VsZWN0cm9uaWMtcmVzb3VyY2UtbnVtPjxyZW1vdGUtZGF0YWJhc2UtbmFt
ZT5NZWRsaW5lPC9yZW1vdGUtZGF0YWJhc2UtbmFtZT48cmVtb3RlLWRhdGFiYXNlLXByb3ZpZGVy
Pk5MTTwvcmVtb3RlLWRhdGFiYXNlLXByb3ZpZGVyPjwvcmVjb3JkPjwvQ2l0ZT48L0VuZE5vdGU+
AG==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PEVuZE5vdGU+PENpdGU+PEF1dGhvcj5NYXJjb3ZlY2NoaW88L0F1dGhvcj48WWVhcj4yMDIxPC9Z
ZWFyPjxSZWNOdW0+MTg8L1JlY051bT48RGlzcGxheVRleHQ+WzE2LTE4XTwvRGlzcGxheVRleHQ+
PHJlY29yZD48cmVjLW51bWJlcj4xODwvcmVjLW51bWJlcj48Zm9yZWlnbi1rZXlzPjxrZXkgYXBw
PSJFTiIgZGItaWQ9InA5dzJ0eDJ2djJhZHNiZXdhdHRwYTlhazAyc2V6OXoycjJlcyIgdGltZXN0
YW1wPSIxNzY0MDY0MjczIj4xODwva2V5PjwvZm9yZWlnbi1rZXlzPjxyZWYtdHlwZSBuYW1lPSJK
b3VybmFsIEFydGljbGUiPjE3PC9yZWYtdHlwZT48Y29udHJpYnV0b3JzPjxhdXRob3JzPjxhdXRo
b3I+TWFyY292ZWNjaGlvLCBQLiBNLjwvYXV0aG9yPjxhdXRob3I+VGhvbWFzLCBHLjwvYXV0aG9y
PjxhdXRob3I+U2FsZWstQXJkYWthbmksIFMuPC9hdXRob3I+PC9hdXRob3JzPjwvY29udHJpYnV0
b3JzPjxhdXRoLWFkZHJlc3M+Q2FuY2VyIEltbXVub2xvZ3kgRGlzY292ZXJ5LCBQZml6ZXIgSW5j
LCBTYW4gRGllZ28sIENhbGlmb3JuaWEsIFVTQS4mI3hEO0NhbmNlciBJbW11bm9sb2d5IERpc2Nv
dmVyeSwgUGZpemVyIEluYywgU2FuIERpZWdvLCBDYWxpZm9ybmlhLCBVU0Egc2hhaHJhbS5zYWxl
ay1hcmRha2FuaUBwZml6ZXIuY29tLjwvYXV0aC1hZGRyZXNzPjx0aXRsZXM+PHRpdGxlPkNYQ0w5
LWV4cHJlc3NpbmcgdHVtb3ItYXNzb2NpYXRlZCBtYWNyb3BoYWdlczogbmV3IHBsYXllcnMgaW4g
dGhlIGZpZ2h0IGFnYWluc3QgY2FuY2VyPC90aXRsZT48c2Vjb25kYXJ5LXRpdGxlPkogSW1tdW5v
dGhlciBDYW5jZXI8L3NlY29uZGFyeS10aXRsZT48L3RpdGxlcz48cGVyaW9kaWNhbD48ZnVsbC10
aXRsZT5KIEltbXVub3RoZXIgQ2FuY2VyPC9mdWxsLXRpdGxlPjwvcGVyaW9kaWNhbD48dm9sdW1l
Pjk8L3ZvbHVtZT48bnVtYmVyPjI8L251bWJlcj48a2V5d29yZHM+PGtleXdvcmQ+QW5pbWFsczwv
a2V5d29yZD48a2V5d29yZD5CNy1IMSBBbnRpZ2VuL2FudGFnb25pc3RzICZhbXA7IGluaGliaXRv
cnMvaW1tdW5vbG9neS9tZXRhYm9saXNtPC9rZXl3b3JkPjxrZXl3b3JkPkNEOC1Qb3NpdGl2ZSBU
LUx5bXBob2N5dGVzL2RydWcgZWZmZWN0cy9pbW11bm9sb2d5LyptZXRhYm9saXNtPC9rZXl3b3Jk
PjxrZXl3b3JkPkNoZW1va2luZSBDWENMOS8qbWV0YWJvbGlzbTwva2V5d29yZD48a2V5d29yZD5I
dW1hbnM8L2tleXdvcmQ+PGtleXdvcmQ+SW1tdW5lIENoZWNrcG9pbnQgSW5oaWJpdG9ycy90aGVy
YXBldXRpYyB1c2U8L2tleXdvcmQ+PGtleXdvcmQ+SW1tdW5vdGhlcmFweTwva2V5d29yZD48a2V5
d29yZD5MeW1waG9jeXRlcywgVHVtb3ItSW5maWx0cmF0aW5nL2RydWcgZWZmZWN0cy9pbW11bm9s
b2d5LyptZXRhYm9saXNtPC9rZXl3b3JkPjxrZXl3b3JkPk5lb3BsYXNtcy9kcnVnIHRoZXJhcHkv
aW1tdW5vbG9neS8qbWV0YWJvbGlzbS9wYXRob2xvZ3k8L2tleXdvcmQ+PGtleXdvcmQ+UmVjZXB0
b3JzLCBDWENSMy9tZXRhYm9saXNtPC9rZXl3b3JkPjxrZXl3b3JkPlNpZ25hbCBUcmFuc2R1Y3Rp
b248L2tleXdvcmQ+PGtleXdvcmQ+KlR1bW9yIEVzY2FwZTwva2V5d29yZD48a2V5d29yZD5UdW1v
ciBNaWNyb2Vudmlyb25tZW50PC9rZXl3b3JkPjxrZXl3b3JkPlR1bW9yLUFzc29jaWF0ZWQgTWFj
cm9waGFnZXMvZHJ1ZyBlZmZlY3RzL2ltbXVub2xvZ3kvKm1ldGFib2xpc208L2tleXdvcmQ+PGtl
eXdvcmQ+Q0Q4LVBvc2l0aXZlIFQtTHltcGhvY3l0ZXM8L2tleXdvcmQ+PGtleXdvcmQ+bWFjcm9w
aGFnZXM8L2tleXdvcmQ+PGtleXdvcmQ+cmV2aWV3PC9rZXl3b3JkPjwva2V5d29yZHM+PGRhdGVz
Pjx5ZWFyPjIwMjE8L3llYXI+PHB1Yi1kYXRlcz48ZGF0ZT5GZWI8L2RhdGU+PC9wdWItZGF0ZXM+
PC9kYXRlcz48aXNibj4yMDUxLTE0MjYgKEVsZWN0cm9uaWMpJiN4RDsyMDUxLTE0MjYgKExpbmtp
bmcpPC9pc2JuPjxhY2Nlc3Npb24tbnVtPjMzNjM3NjAyPC9hY2Nlc3Npb24tbnVtPjx1cmxzPjxy
ZWxhdGVkLXVybHM+PHVybD5odHRwczovL3d3dy5uY2JpLm5sbS5uaWguZ292L3B1Ym1lZC8zMzYz
NzYwMjwvdXJsPjwvcmVsYXRlZC11cmxzPjwvdXJscz48Y3VzdG9tMT5Db21wZXRpbmcgaW50ZXJl
c3RzOiBBbGwgYXV0aG9ycyBhcmUgZW1wbG95ZWVzIG9mIFBmaXplci4gU1MtQSBhbmQgR1QgYXJl
IFBmaXplciBzaGFyZWhvbGRlcnMuPC9jdXN0b20xPjxjdXN0b20yPlBNQzc5MTk1ODc8L2N1c3Rv
bTI+PGVsZWN0cm9uaWMtcmVzb3VyY2UtbnVtPjEwLjExMzYvaml0Yy0yMDIwLTAwMjA0NTwvZWxl
Y3Ryb25pYy1yZXNvdXJjZS1udW0+PHJlbW90ZS1kYXRhYmFzZS1uYW1lPk1lZGxpbmU8L3JlbW90
ZS1kYXRhYmFzZS1uYW1lPjxyZW1vdGUtZGF0YWJhc2UtcHJvdmlkZXI+TkxNPC9yZW1vdGUtZGF0
YWJhc2UtcHJvdmlkZXI+PC9yZWNvcmQ+PC9DaXRlPjxDaXRlPjxBdXRob3I+VG9rdW5hZ2E8L0F1
dGhvcj48WWVhcj4yMDE4PC9ZZWFyPjxSZWNOdW0+NjY8L1JlY051bT48cmVjb3JkPjxyZWMtbnVt
YmVyPjY2PC9yZWMtbnVtYmVyPjxmb3JlaWduLWtleXM+PGtleSBhcHA9IkVOIiBkYi1pZD0icDl3
MnR4MnZ2MmFkc2Jld2F0dHBhOWFrMDJzZXo5ejJyMmVzIiB0aW1lc3RhbXA9IjE3NjQ1OTIyMTUi
PjY2PC9rZXk+PC9mb3JlaWduLWtleXM+PHJlZi10eXBlIG5hbWU9IkpvdXJuYWwgQXJ0aWNsZSI+
MTc8L3JlZi10eXBlPjxjb250cmlidXRvcnM+PGF1dGhvcnM+PGF1dGhvcj5Ub2t1bmFnYSwgUi48
L2F1dGhvcj48YXV0aG9yPlpoYW5nLCBXLjwvYXV0aG9yPjxhdXRob3I+TmFzZWVtLCBNLjwvYXV0
aG9yPjxhdXRob3I+UHVjY2luaSwgQS48L2F1dGhvcj48YXV0aG9yPkJlcmdlciwgTS4gRC48L2F1
dGhvcj48YXV0aG9yPlNvbmksIFMuPC9hdXRob3I+PGF1dGhvcj5NY1NrYW5lLCBNLjwvYXV0aG9y
PjxhdXRob3I+QmFiYSwgSC48L2F1dGhvcj48YXV0aG9yPkxlbnosIEguIEouPC9hdXRob3I+PC9h
dXRob3JzPjwvY29udHJpYnV0b3JzPjxhdXRoLWFkZHJlc3M+RGl2aXNpb24gb2YgTWVkaWNhbCBP
bmNvbG9neSwgTm9ycmlzIENvbXByZWhlbnNpdmUgQ2FuY2VyIENlbnRlciwgS2VjayBTY2hvb2wg
b2YgTWVkaWNpbmUsIFVuaXZlcnNpdHkgb2YgU291dGhlcm4gQ2FsaWZvcm5pYSwgMTQ0MSBFYXN0
bGFrZSBBdmVudWUsIExvcyBBbmdlbGVzLCBDQSA5MDAzMywgVW5pdGVkIFN0YXRlcy4mI3hEO0Rl
cGFydG1lbnQgb2YgR2FzdHJvZW50ZXJvbG9naWNhbCBTdXJnZXJ5LCBHcmFkdWF0ZSBTY2hvb2wg
b2YgTWVkaWNhbCBTY2llbmNlcywgS3VtYW1vdG8gVW5pdmVyc2l0eSwgMS0xLTEgSG9uam8sIEt1
bWFtb3RvIDg2MDg1NTYsIEphcGFuLiYjeEQ7RGl2aXNpb24gb2YgTWVkaWNhbCBPbmNvbG9neSwg
Tm9ycmlzIENvbXByZWhlbnNpdmUgQ2FuY2VyIENlbnRlciwgS2VjayBTY2hvb2wgb2YgTWVkaWNp
bmUsIFVuaXZlcnNpdHkgb2YgU291dGhlcm4gQ2FsaWZvcm5pYSwgMTQ0MSBFYXN0bGFrZSBBdmVu
dWUsIExvcyBBbmdlbGVzLCBDQSA5MDAzMywgVW5pdGVkIFN0YXRlcy4gRWxlY3Ryb25pYyBhZGRy
ZXNzOiBsZW56QHVzYy5lZHUuPC9hdXRoLWFkZHJlc3M+PHRpdGxlcz48dGl0bGU+Q1hDTDksIENY
Q0wxMCwgQ1hDTDExL0NYQ1IzIGF4aXMgZm9yIGltbXVuZSBhY3RpdmF0aW9uIC0gQSB0YXJnZXQg
Zm9yIG5vdmVsIGNhbmNlciB0aGVyYXB5PC90aXRsZT48c2Vjb25kYXJ5LXRpdGxlPkNhbmNlciBU
cmVhdCBSZXY8L3NlY29uZGFyeS10aXRsZT48L3RpdGxlcz48cGVyaW9kaWNhbD48ZnVsbC10aXRs
ZT5DYW5jZXIgVHJlYXQgUmV2PC9mdWxsLXRpdGxlPjwvcGVyaW9kaWNhbD48cGFnZXM+NDAtNDc8
L3BhZ2VzPjx2b2x1bWU+NjM8L3ZvbHVtZT48ZWRpdGlvbj4yMDE3MTEyNjwvZWRpdGlvbj48a2V5
d29yZHM+PGtleXdvcmQ+QW5pbWFsczwva2V5d29yZD48a2V5d29yZD5DaGVtb2tpbmUgQ1hDTDEw
LyppbW11bm9sb2d5PC9rZXl3b3JkPjxrZXl3b3JkPkNoZW1va2luZSBDWENMMTEvKmltbXVub2xv
Z3k8L2tleXdvcmQ+PGtleXdvcmQ+Q2hlbW9raW5lIENYQ0w5LyppbW11bm9sb2d5PC9rZXl3b3Jk
PjxrZXl3b3JkPkh1bWFuczwva2V5d29yZD48a2V5d29yZD5MeW1waG9jeXRlIEFjdGl2YXRpb24v
KmltbXVub2xvZ3k8L2tleXdvcmQ+PGtleXdvcmQ+TmVvcGxhc21zLyppbW11bm9sb2d5PC9rZXl3
b3JkPjxrZXl3b3JkPlJlY2VwdG9ycywgQ1hDUjMvKmltbXVub2xvZ3k8L2tleXdvcmQ+PGtleXdv
cmQ+Q3hjbDEwPC9rZXl3b3JkPjxrZXl3b3JkPkN4Y2wxMTwva2V5d29yZD48a2V5d29yZD5DeGNs
OTwva2V5d29yZD48a2V5d29yZD5DeGNyMzwva2V5d29yZD48a2V5d29yZD5DYW5jZXI8L2tleXdv
cmQ+PGtleXdvcmQ+SW1tdW5vdGhlcmFweTwva2V5d29yZD48L2tleXdvcmRzPjxkYXRlcz48eWVh
cj4yMDE4PC95ZWFyPjxwdWItZGF0ZXM+PGRhdGU+RmViPC9kYXRlPjwvcHViLWRhdGVzPjwvZGF0
ZXM+PGlzYm4+MTUzMi0xOTY3IChFbGVjdHJvbmljKSYjeEQ7MDMwNS03MzcyIChQcmludCkmI3hE
OzAzMDUtNzM3MiAoTGlua2luZyk8L2lzYm4+PGFjY2Vzc2lvbi1udW0+MjkyMDczMTA8L2FjY2Vz
c2lvbi1udW0+PHVybHM+PHJlbGF0ZWQtdXJscz48dXJsPmh0dHBzOi8vd3d3Lm5jYmkubmxtLm5p
aC5nb3YvcHVibWVkLzI5MjA3MzEwPC91cmw+PC9yZWxhdGVkLXVybHM+PC91cmxzPjxjdXN0b20x
PlBvdGVudGlhbCBDb25mbGljdHMgb2YgSW50ZXJlc3QgU3RhdGVtZW50OiBILi1KLiBMZW56IGlz
IGEgY29uc3VsdGFudC9hZHZpc29yeSBib2FyZCBtZW1iZXIgZm9yIEJheWVyLCBCb2VocmluZ2Vy
IEluZ2VsaGVpbSwgQ2VsZ2VuZSwgTWVyY2sgU2Vyb25vLCBhbmQgUm9jaGUuIE5vIHBvdGVudGlh
bCBjb25mbGljdHMgb2YgaW50ZXJlc3Qgd2VyZSBkaXNjbG9zZWQgYnkgdGhlIG90aGVyIGF1dGhv
cnMuPC9jdXN0b20xPjxjdXN0b20yPlBNQzU4MDExNjI8L2N1c3RvbTI+PGVsZWN0cm9uaWMtcmVz
b3VyY2UtbnVtPjEwLjEwMTYvai5jdHJ2LjIwMTcuMTEuMDA3PC9lbGVjdHJvbmljLXJlc291cmNl
LW51bT48cmVtb3RlLWRhdGFiYXNlLW5hbWU+TWVkbGluZTwvcmVtb3RlLWRhdGFiYXNlLW5hbWU+
PHJlbW90ZS1kYXRhYmFzZS1wcm92aWRlcj5OTE08L3JlbW90ZS1kYXRhYmFzZS1wcm92aWRlcj48
L3JlY29yZD48L0NpdGU+PENpdGU+PEF1dGhvcj5CaWxsPC9BdXRob3I+PFllYXI+MjAyMzwvWWVh
cj48UmVjTnVtPjY4PC9SZWNOdW0+PHJlY29yZD48cmVjLW51bWJlcj42ODwvcmVjLW51bWJlcj48
Zm9yZWlnbi1rZXlzPjxrZXkgYXBwPSJFTiIgZGItaWQ9InA5dzJ0eDJ2djJhZHNiZXdhdHRwYTlh
azAyc2V6OXoycjJlcyIgdGltZXN0YW1wPSIxNzY0NTkyNDA3Ij42ODwva2V5PjwvZm9yZWlnbi1r
ZXlzPjxyZWYtdHlwZSBuYW1lPSJKb3VybmFsIEFydGljbGUiPjE3PC9yZWYtdHlwZT48Y29udHJp
YnV0b3JzPjxhdXRob3JzPjxhdXRob3I+QmlsbCwgUi48L2F1dGhvcj48YXV0aG9yPldpcmFwYXRp
LCBQLjwvYXV0aG9yPjxhdXRob3I+TWVzc2VtYWtlciwgTS48L2F1dGhvcj48YXV0aG9yPlJvaCwg
Vy48L2F1dGhvcj48YXV0aG9yPlppdHRpLCBCLjwvYXV0aG9yPjxhdXRob3I+RHV2YWwsIEYuPC9h
dXRob3I+PGF1dGhvcj5LaXNzLCBNLjwvYXV0aG9yPjxhdXRob3I+UGFyaywgSi4gQy48L2F1dGhv
cj48YXV0aG9yPlNhYWwsIFQuIE0uPC9hdXRob3I+PGF1dGhvcj5Ib2VsemwsIEouPC9hdXRob3I+
PGF1dGhvcj5UYXJ1c3NpbywgRC48L2F1dGhvcj48YXV0aG9yPkJlbmVkZXR0aSwgRi48L2F1dGhv
cj48YXV0aG9yPlRpc3NvdCwgUy48L2F1dGhvcj48YXV0aG9yPkthbmRhbGFmdCwgTC48L2F1dGhv
cj48YXV0aG9yPlZhcnJvbmUsIE0uPC9hdXRob3I+PGF1dGhvcj5DaXJpZWxsbywgRy48L2F1dGhv
cj48YXV0aG9yPk1jS2VlLCBULiBBLjwvYXV0aG9yPjxhdXRob3I+TW9ubmllciwgWS48L2F1dGhv
cj48YXV0aG9yPk1lcm1vZCwgTS48L2F1dGhvcj48YXV0aG9yPkJsYXVtLCBFLiBNLjwvYXV0aG9y
PjxhdXRob3I+R3VzaHRlcm92YSwgSS48L2F1dGhvcj48YXV0aG9yPkdvbnllLCBBLiBMLiBLLjwv
YXV0aG9yPjxhdXRob3I+SGFjb2hlbiwgTi48L2F1dGhvcj48YXV0aG9yPkdldHosIEcuPC9hdXRo
b3I+PGF1dGhvcj5NZW1wZWwsIFQuIFIuPC9hdXRob3I+PGF1dGhvcj5LbGVpbiwgQS4gTS48L2F1
dGhvcj48YXV0aG9yPldlaXNzbGVkZXIsIFIuPC9hdXRob3I+PGF1dGhvcj5GYXF1aW4sIFcuIEMu
PC9hdXRob3I+PGF1dGhvcj5TYWRvdywgUC4gTS48L2F1dGhvcj48YXV0aG9yPkxpbiwgRC48L2F1
dGhvcj48YXV0aG9yPlBhaSwgUy4gSS48L2F1dGhvcj48YXV0aG9yPlNhZGUtRmVsZG1hbiwgTS48
L2F1dGhvcj48YXV0aG9yPlBpdHRldCwgTS4gSi48L2F1dGhvcj48L2F1dGhvcnM+PC9jb250cmli
dXRvcnM+PGF1dGgtYWRkcmVzcz5EZXBhcnRtZW50IG9mIFBhdGhvbG9neSBhbmQgSW1tdW5vbG9n
eSwgVW5pdmVyc2l0eSBvZiBHZW5ldmEsIEdlbmV2YSwgU3dpdHplcmxhbmQuJiN4RDtBR09SQSBD
YW5jZXIgUmVzZWFyY2ggQ2VudGVyLCBMYXVzYW5uZSwgU3dpdHplcmxhbmQuJiN4RDtTd2lzcyBD
YW5jZXIgQ2VudGVyIExlbWFuLCBMYXVzYW5uZSwgU3dpdHplcmxhbmQuJiN4RDtDZW50ZXIgZm9y
IFN5c3RlbXMgQmlvbG9neSwgTWFzc2FjaHVzZXR0cyBHZW5lcmFsIEhvc3BpdGFsIFJlc2VhcmNo
IEluc3RpdHV0ZSBhbmQgSGFydmFyZCBNZWRpY2FsIFNjaG9vbCwgQm9zdG9uLCBNQSwgVVNBLiYj
eEQ7RGVwYXJ0bWVudCBvZiBNZWRpY2FsIE9uY29sb2d5LCBJbnNlbHNwaXRhbCwgQmVybiBVbml2
ZXJzaXR5IEhvc3BpdGFsLCBVbml2ZXJzaXR5IG9mIEJlcm4sIEJlcm4sIFN3aXR6ZXJsYW5kLiYj
eEQ7RGl2aXNpb24gb2YgTW9sZWN1bGFyIE9uY29sb2d5IGFuZCBJbW11bm9sb2d5LCBOZXRoZXJs
YW5kcyBDYW5jZXIgSW5zdGl0dXRlLCBBbXN0ZXJkYW0sIE5ldGhlcmxhbmRzLiYjeEQ7QnJvYWQg
SW5zdGl0dXRlIG9mIEhhcnZhcmQgYW5kIE1JVCwgQ2FtYnJpZGdlLCBNQSwgVVNBLiYjeEQ7RGVw
YXJ0bWVudCBvZiBNZWRpY2luZSwgTWFzc2FjaHVzZXR0cyBHZW5lcmFsIEhvc3BpdGFsIGFuZCBI
YXJ2YXJkIE1lZGljYWwgU2Nob29sLCBCb3N0b24sIE1BLCBVU0EuJiN4RDtNYXNzYWNodXNldHRz
IEdlbmVyYWwgSG9zcGl0YWwgQ2FuY2VyIENlbnRlciwgQ2hhcmxlc3Rvd24sIE1BLCBVU0EuJiN4
RDtEZXBhcnRtZW50IG9mIE1lZGljYWwgT25jb2xvZ3ksIEhlaWRlbGJlcmcgVW5pdmVyc2l0eSBI
b3NwaXRhbCwgSGVpZGVsYmVyZywgR2VybWFueS4mI3hEO0RlcGFydG1lbnQgb2YgT25jb2xvZ3ks
IENlbnRlciBmb3IgRXhwZXJpbWVudGFsIFRoZXJhcGV1dGljcywgTGF1c2FubmUgVW5pdmVyc2l0
eSBIb3NwaXRhbCAoQ0hVViksIExhdXNhbm5lLCBTd2l0emVybGFuZC4mI3hEO0x1ZHdpZyBJbnN0
aXR1dGUgZm9yIENhbmNlciBSZXNlYXJjaCwgTGF1c2FubmUsIFN3aXR6ZXJsYW5kLiYjeEQ7RGVw
YXJ0bWVudCBvZiBDb21wdXRhdGlvbmFsIEJpb2xvZ3ksIFVuaXZlcnNpdHkgb2YgTGF1c2FubmUg
KFVOSUwpLCBMYXVzYW5uZSwgU3dpdHplcmxhbmQuJiN4RDtTd2lzcyBJbnN0aXR1dGUgb2YgQmlv
aW5mb3JtYXRpY3MsIExhdXNhbm5lLCBTd2l0emVybGFuZC4mI3hEO0RpdmlzaW9uIG9mIENsaW5p
Y2FsIFBhdGhvbG9neSwgRGlhZ25vc3RpYyBEZXBhcnRtZW50LCBHZW5ldmEgVW5pdmVyc2l0eSBI
b3NwaXRhbHMgKEhVRyksIEdlbmV2YSwgU3dpdHplcmxhbmQuJiN4RDtEZXBhcnRtZW50IG9mIE90
b3JoaW5vbGFyeW5nb2xvZ3ktSGVhZCBhbmQgTmVjayBTdXJnZXJ5LCBHZW5ldmEgVW5pdmVyc2l0
eSBIb3NwaXRhbHMgKEhVRyksIEdlbmV2YSwgU3dpdHplcmxhbmQuJiN4RDtEZXBhcnRtZW50IG9m
IFBhdGhvbG9neSwgTWFzc2FjaHVzZXR0cyBHZW5lcmFsIEhvc3BpdGFsLCBIYXJ2YXJkIE1lZGlj
YWwgU2Nob29sLCBCb3N0b24sIE1BLCBVU0EuJiN4RDtDZW50ZXIgZm9yIEltbXVub2xvZ3kgYW5k
IEluZmxhbW1hdG9yeSBEaXNlYXNlcywgTWFzc2FjaHVzZXR0cyBHZW5lcmFsIEhvc3BpdGFsLCBC
b3N0b24sIE1BLCBVU0EuJiN4RDtEZXBhcnRtZW50IG9mIFN5c3RlbXMgQmlvbG9neSwgSGFydmFy
ZCBNZWRpY2FsIFNjaG9vbCwgQm9zdG9uLCBNQSwgVVNBLiYjeEQ7RGVwYXJ0bWVudCBvZiBSYWRp
b2xvZ3ksIE1hc3NhY2h1c2V0dHMgR2VuZXJhbCBIb3NwaXRhbCwgQm9zdG9uLCBNQSwgVVNBLiYj
eEQ7RGVwYXJ0bWVudCBvZiBPdG9sYXJ5bmdvbG9neSBIZWFkIGFuZCBOZWNrIFN1cmdlcnksIE1h
c3NhY2h1c2V0dHMgRXllIGFuZCBFYXIgSW5maXJtYXJ5LCBIYXJ2YXJkIE1lZGljYWwgU2Nob29s
LCBCb3N0b24sIE1BLCBVU0EuJiN4RDtEZXBhcnRtZW50IG9mIFN1cmdlcnksIE1hc3NhY2h1c2V0
dHMgR2VuZXJhbCBIb3NwaXRhbCwgSGFydmFyZCBNZWRpY2FsIFNjaG9vbCwgQm9zdG9uLCBNQSwg
VVNBLiYjeEQ7RGVwYXJ0bWVudCBvZiBPbmNvbG9neSwgR2VuZXZhIFVuaXZlcnNpdHkgSG9zcGl0
YWxzIChIVUcpLCBHZW5ldmEsIFN3aXR6ZXJsYW5kLjwvYXV0aC1hZGRyZXNzPjx0aXRsZXM+PHRp
dGxlPkNYQ0w5OlNQUDEgbWFjcm9waGFnZSBwb2xhcml0eSBpZGVudGlmaWVzIGEgbmV0d29yayBv
ZiBjZWxsdWxhciBwcm9ncmFtcyB0aGF0IGNvbnRyb2wgaHVtYW4gY2FuY2VyczwvdGl0bGU+PHNl
Y29uZGFyeS10aXRsZT5TY2llbmNlPC9zZWNvbmRhcnktdGl0bGU+PC90aXRsZXM+PHBlcmlvZGlj
YWw+PGZ1bGwtdGl0bGU+U2NpZW5jZTwvZnVsbC10aXRsZT48L3BlcmlvZGljYWw+PHBhZ2VzPjUx
NS01MjQ8L3BhZ2VzPjx2b2x1bWU+MzgxPC92b2x1bWU+PG51bWJlcj42NjU3PC9udW1iZXI+PGVk
aXRpb24+MjAyMzA4MDM8L2VkaXRpb24+PGtleXdvcmRzPjxrZXl3b3JkPkh1bWFuczwva2V5d29y
ZD48a2V5d29yZD4qQ2hlbW9raW5lIENYQ0w5L2FuYWx5c2lzL21ldGFib2xpc208L2tleXdvcmQ+
PGtleXdvcmQ+KkhlYWQgYW5kIE5lY2sgTmVvcGxhc21zL2ltbXVub2xvZ3kvcGF0aG9sb2d5PC9r
ZXl3b3JkPjxrZXl3b3JkPipNYWNyb3BoYWdlcy9pbW11bm9sb2d5PC9rZXl3b3JkPjxrZXl3b3Jk
PipPc3Rlb3BvbnRpbi9hbmFseXNpcy9tZXRhYm9saXNtPC9rZXl3b3JkPjxrZXl3b3JkPlByb2du
b3Npczwva2V5d29yZD48a2V5d29yZD4qU3F1YW1vdXMgQ2VsbCBDYXJjaW5vbWEgb2YgSGVhZCBh
bmQgTmVjay9pbW11bm9sb2d5L3BhdGhvbG9neTwva2V5d29yZD48a2V5d29yZD4qVHVtb3IgTWlj
cm9lbnZpcm9ubWVudDwva2V5d29yZD48a2V5d29yZD4qQ2VsbCBQb2xhcml0eS9pbW11bm9sb2d5
PC9rZXl3b3JkPjwva2V5d29yZHM+PGRhdGVzPjx5ZWFyPjIwMjM8L3llYXI+PHB1Yi1kYXRlcz48
ZGF0ZT5BdWcgNDwvZGF0ZT48L3B1Yi1kYXRlcz48L2RhdGVzPjxpc2JuPjEwOTUtOTIwMyAoRWxl
Y3Ryb25pYykmI3hEOzAwMzYtODA3NSAoUHJpbnQpJiN4RDswMDM2LTgwNzUgKExpbmtpbmcpPC9p
c2JuPjxhY2Nlc3Npb24tbnVtPjM3NTM1NzI5PC9hY2Nlc3Npb24tbnVtPjx1cmxzPjxyZWxhdGVk
LXVybHM+PHVybD5odHRwczovL3d3dy5uY2JpLm5sbS5uaWguZ292L3B1Ym1lZC8zNzUzNTcyOTwv
dXJsPjwvcmVsYXRlZC11cmxzPjwvdXJscz48Y3VzdG9tMT5NLkouUC4gaGFzIHNlcnZlZCBhcyBj
b25zdWx0YW50IGZvciBBc3RyYVplbmVjYSwgRWxzdGFyIFRoZXJhcGV1dGljcywgSW1tdW5lT25j
aWEsIEtTUSBUaGVyYXBldXRpY3MsIE1lcmNrLCBTaWFtYWIgVGhlcmFwZXV0aWNzLCBUaGlyZCBS
b2NrIFZlbnR1cmVzLiwgVGlkYWwuIEEuTS5LLiBpcyBhIGZvdW5kZXIgYW5kIHNoYXJlaG9sZGVy
IGluIDFDZWxsQmlvLCBJbmMuIFIuVy4gaXMgY29mb3VuZGVyIG9mIFQyIEJpb3N5c3RlbXMsIEx1
bWljZWxsLCBBaWtpbGksIEFjY3VyZSBIZWFsdGgsIGFuZCBhZHZpc2VzIE1vZGVybmEsIEFsaXZp
byBUaGVyYXBldXRpY3MgYW5kIFRhcnZlZGEgVGhlcmFwZXV0aWNzOyBoZSByZXBvcnRzIHBlcnNv
bmFsIGZlZXMgZnJvbSBNb2RlUk5BLCBUYXJ2ZWRhIFBoYXJtYWNldXRpY2FscywgTHVtaWNlbGws
IEFsaXZpbyBUaGVyYXBldXRpY3MsIGFuZCBBY2N1cmUgSGVhbHRoLiBSLlcuIGlzIGFuIGFkdmlz
ZXIgdG8gTW9kZVJOQSwgTHVtaWNlbGwgYW5kIEFjY3VyZSBIZWFsdGguIFMuSS5QLiBoYXMgc2Vy
dmVkIGFzIGNvbnN1bHRhbnQgZm9yIEFiYnZpZSwgQXN0cmF6ZW5lY2EvTWVkSW1tdW5lLCBDdWUg
QmlvcGhhcm1hLCBGdXNpb24gUGhhcm1hY2V1dGljYWxzLCBNU0QvTWVyY2ssIE5ld2xpbmsgR2Vu
ZXRpY3MsIE9uY29seXMgQmlvcGhhcm1hLCBSZXBsaW1tdW5lLCBTY29wdXMgQmlvcGhhcm1hLCBT
ZW5zZWkgQmlvLCBhbmQgVW1vamEgQmlvcGhhcm1hLiBTaGUgaGFzIHJlY2VpdmVkIGdyYW50cy8g
cmVzZWFyY2ggc3VwcG9ydCBmcm9tIEFiYnZpZSwgQXN0cmF6ZW5lY2EvTWVkSW1tdW5lLCBDdWUg
QmlvcGhhcm1hLCBNZXJjaywgU2Vuc2VpLCBhbmQgVGVzYXJvLiBUaGUgd2lmZSBvZiBSLkIuIGlz
IGFuIGVtcGxveWVlIGFuZCBzaGFyZWhvbGRlciBvZiBDU0wgQmVocmluZyBhbmQgUi5CLiByZWNl
aXZlZCBzcGVha2VycyBmZWUgZnJvbSBKYW5zc2VuIGFuZCBpcyBhIG1lbnRlZSBvZiB0aGUgRU5E
RUFWT1VSLUJyZWFzdCBwcm9ncmFtIG9mIERhaWljaGkgU2Fua3lvLiBQLlcuIGhhcyBzZXJ2ZWQg
YXMgY29uc3VsdGFudCBmb3IgTWVyY2stU2Vyb25vLCBOb3ZhcnRpcywgU2Fub2ZpLCBCYXllciBh
bmQgR2VuZW50ZWNoLiBXLlIuIGlzIGN1cnJlbnRseSBhIFNlbmlvciBDb21wdXRhdGlvbmFsIEJp
b2xvZ2lzdCBhdCBQZml6ZXIgSW5jLiBOLkguIGFkdmlzZXMgYW5kIGhvbGRzIGVxdWl0eSBpbiBS
ZWxhdGVkIFNjaWVuY2VzL0RhbmdlciBCaW8sIGFkdmlzZXMgUmVwZXJ0b2lyZSBJbW11bmUgTWVk
aWNpbmVzLCBob2xkcyBlcXVpdHkgaW4gQmlvTlRlY2ggYW5kIHJlY2VpdmVzIGZ1bmRpbmcgZnJv
bSBCcmlzdG9sIE15ZXJzIFNxdWliYi4gRy5HLiByZWNlaXZlcyByZXNlYXJjaCBmdW5kcyBmcm9t
IElCTSwgUGhhcm1hY3ljbGljcywgVWx0aW1hIEdlbm9taWNzIGFuZCBpcyBhbiBpbnZlbnRvciBv
biBwYXRlbnQgYXBwbGljYXRpb25zIHJlbGF0ZWQgdG8gTVNNdVRlY3QsIE1TTXV0U2lnLCBNU0lE
ZXRlY3QsIFBPTFlTT0xWRVIsIFNpZ25hdHVyZUFuYWx5emVyLUdQVSBhbmQgTWluaW11TU0tc2Vx
LiBHLkcuIGlzIGEgZm91bmRlciwgY29uc3VsdGFudCBhbmQgaG9sZHMgcHJpdmF0ZWx5IGhlbGQg
ZXF1aXR5IGluIFNjb3JwaW9uIFRoZXJhcGV1dGljcy4gRy5HLiByZWNlaXZlZCB0cmF2ZWwgc3Vw
cG9ydCBmcm9tIENhcmlzIExpZmUgU2NpZW5jZXMuIFIuQi4sIFAuVy4sIFIuVy4sIFMuSS5QIGFu
ZCBNLkouUC4gYXJlIGxpc3RlZCBhcyBhdXRob3JzIG9uIGEgcGF0ZW50IChwcm92aXNpb25hbCBh
cHBsaWNhdGlvbiBudW1iZXIgNjMvNTAzLDUyOCkgc3VibWl0dGVkIGJ5IE1hc3NhY2h1c2V0dHMg
R2VuZXJhbCBIb3NwaXRhbCB0aGF0IGNvdmVycyBhIHByZWRpY3RpdmUgc2lnbmF0dXJlIG9mIHR1
bW9yIHByb2dub3NpcyBhbmQgdHJlYXRtZW50IGVmZmljYWN5LjwvY3VzdG9tMT48Y3VzdG9tMj5Q
TUMxMDc1NTc2MDwvY3VzdG9tMj48ZWxlY3Ryb25pYy1yZXNvdXJjZS1udW0+MTAuMTEyNi9zY2ll
bmNlLmFkZTIyOTI8L2VsZWN0cm9uaWMtcmVzb3VyY2UtbnVtPjxyZW1vdGUtZGF0YWJhc2UtbmFt
ZT5NZWRsaW5lPC9yZW1vdGUtZGF0YWJhc2UtbmFtZT48cmVtb3RlLWRhdGFiYXNlLXByb3ZpZGVy
Pk5MTTwvcmVtb3RlLWRhdGFiYXNlLXByb3ZpZGVyPjwvcmVjb3JkPjwvQ2l0ZT48L0VuZE5vdGU+
AG==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0D0324">
        <w:rPr>
          <w:rFonts w:ascii="Arial" w:eastAsia="Arial" w:hAnsi="Arial" w:cs="Arial"/>
        </w:rPr>
      </w:r>
      <w:r w:rsidR="000D0324">
        <w:rPr>
          <w:rFonts w:ascii="Arial" w:eastAsia="Arial" w:hAnsi="Arial" w:cs="Arial"/>
        </w:rPr>
        <w:fldChar w:fldCharType="separate"/>
      </w:r>
      <w:r w:rsidR="000D0324">
        <w:rPr>
          <w:rFonts w:ascii="Arial" w:eastAsia="Arial" w:hAnsi="Arial" w:cs="Arial"/>
          <w:noProof/>
        </w:rPr>
        <w:t>[16-18]</w:t>
      </w:r>
      <w:r w:rsidR="000D0324">
        <w:rPr>
          <w:rFonts w:ascii="Arial" w:eastAsia="Arial" w:hAnsi="Arial" w:cs="Arial"/>
        </w:rPr>
        <w:fldChar w:fldCharType="end"/>
      </w:r>
      <w:r w:rsidRPr="00A704F0">
        <w:rPr>
          <w:rFonts w:ascii="Arial" w:eastAsia="Arial" w:hAnsi="Arial" w:cs="Arial"/>
        </w:rPr>
        <w:t>; SELENOP</w:t>
      </w:r>
      <w:r w:rsidRPr="00A704F0">
        <w:rPr>
          <w:rFonts w:ascii="Cambria Math" w:eastAsia="Arial" w:hAnsi="Cambria Math" w:cs="Cambria Math"/>
        </w:rPr>
        <w:t>⁺</w:t>
      </w:r>
      <w:r w:rsidRPr="00A704F0">
        <w:rPr>
          <w:rFonts w:ascii="Arial" w:eastAsia="Arial" w:hAnsi="Arial" w:cs="Arial"/>
        </w:rPr>
        <w:t xml:space="preserve"> macrophages expressed </w:t>
      </w:r>
      <w:r w:rsidRPr="00A704F0">
        <w:rPr>
          <w:rFonts w:ascii="Arial" w:eastAsia="Arial" w:hAnsi="Arial" w:cs="Arial"/>
          <w:i/>
          <w:iCs/>
        </w:rPr>
        <w:t>SELENOP</w:t>
      </w:r>
      <w:r w:rsidR="000D0324" w:rsidRPr="002E7BB2">
        <w:rPr>
          <w:rFonts w:ascii="Arial" w:eastAsia="Arial" w:hAnsi="Arial" w:cs="Arial"/>
        </w:rPr>
        <w:t xml:space="preserve"> </w:t>
      </w:r>
      <w:r w:rsidR="000D0324" w:rsidRPr="002E7BB2">
        <w:rPr>
          <w:rFonts w:ascii="Arial" w:eastAsia="Arial" w:hAnsi="Arial" w:cs="Arial"/>
        </w:rPr>
        <w:fldChar w:fldCharType="begin">
          <w:fldData xml:space="preserve">PEVuZE5vdGU+PENpdGU+PEF1dGhvcj5ZYW5nPC9BdXRob3I+PFllYXI+MjAyMTwvWWVhcj48UmVj
TnVtPjcwPC9SZWNOdW0+PERpc3BsYXlUZXh0PlsxOS0yMV08L0Rpc3BsYXlUZXh0PjxyZWNvcmQ+
PHJlYy1udW1iZXI+NzA8L3JlYy1udW1iZXI+PGZvcmVpZ24ta2V5cz48a2V5IGFwcD0iRU4iIGRi
LWlkPSJwOXcydHgydnYyYWRzYmV3YXR0cGE5YWswMnNlejl6MnIyZXMiIHRpbWVzdGFtcD0iMTc2
NDU5MjYzMiI+NzA8L2tleT48L2ZvcmVpZ24ta2V5cz48cmVmLXR5cGUgbmFtZT0iSm91cm5hbCBB
cnRpY2xlIj4xNzwvcmVmLXR5cGU+PGNvbnRyaWJ1dG9ycz48YXV0aG9ycz48YXV0aG9yPllhbmcs
IFkuPC9hdXRob3I+PGF1dGhvcj5MaSwgRC48L2F1dGhvcj48YXV0aG9yPld1LCBXLjwvYXV0aG9y
PjxhdXRob3I+SHVhbmcsIEQuPC9hdXRob3I+PGF1dGhvcj5aaGVuZywgSC48L2F1dGhvcj48YXV0
aG9yPkFpaGFpdGksIFkuPC9hdXRob3I+PC9hdXRob3JzPjwvY29udHJpYnV0b3JzPjxhdXRoLWFk
ZHJlc3M+U2Nob29sIG9mIFB1YmxpYyBIZWFsdGgsIFhpJmFwb3M7YW4gSmlhb3RvbmcgVW5pdmVy
c2l0eSBIZWFsdGggU2NpZW5jZSBDZW50ZXIsIFhpJmFwb3M7YW4sIFNoYWFueGksIFBlb3BsZSZh
cG9zO3MgUmVwdWJsaWMgb2YgQ2hpbmEuJiN4RDtTaGFhbnhpIFVuaXZlcnNpdHkgb2YgVHJhZGl0
aW9uYWwgQ2hpbmVzZSBNZWRpY2luZSwgWGlhbnlhbmcsIFNoYWFueGksIFBlb3BsZSZhcG9zO3Mg
UmVwdWJsaWMgb2YgQ2hpbmEuJiN4RDtEZXBhcnRtZW50IG9mIEpvaW50IFN1cmdlcnksIFhpJmFw
b3M7YW4gSmlhb3RvbmcgVW5pdmVyc2l0eSBBZmZpbGlhdGVkIEhvbmdIdWkgSG9zcGl0YWwsIFhp
JmFwb3M7YW4sIFNoYWFueGksIFBlb3BsZSZhcG9zO3MgUmVwdWJsaWMgb2YgQ2hpbmEuPC9hdXRo
LWFkZHJlc3M+PHRpdGxlcz48dGl0bGU+QSBQYW4tQ2FuY2VyIEFuYWx5c2lzIG9mIHRoZSBSb2xl
IG9mIFNlbGVub3Byb3RlaW4gUCBtUk5BIGluIFR1bW9yaWdlbmVzaXM8L3RpdGxlPjxzZWNvbmRh
cnktdGl0bGU+SW50IEogR2VuIE1lZDwvc2Vjb25kYXJ5LXRpdGxlPjwvdGl0bGVzPjxwZXJpb2Rp
Y2FsPjxmdWxsLXRpdGxlPkludCBKIEdlbiBNZWQ8L2Z1bGwtdGl0bGU+PC9wZXJpb2RpY2FsPjxw
YWdlcz43NDcxLTc0ODU8L3BhZ2VzPjx2b2x1bWU+MTQ8L3ZvbHVtZT48ZWRpdGlvbj4yMDIxMTAz
MDwvZWRpdGlvbj48a2V5d29yZHM+PGtleXdvcmQ+aW1tdW5lIGluZmlsdHJhdGlvbjwva2V5d29y
ZD48a2V5d29yZD5wYW4tY2FuY2VyPC9rZXl3b3JkPjxrZXl3b3JkPnByb2dub3Npczwva2V5d29y
ZD48a2V5d29yZD5zZWxlbm9wcm90ZWluIFA8L2tleXdvcmQ+PGtleXdvcmQ+dGlzc3VlLXNwZWNp
ZmljIGV4cHJlc3Npb248L2tleXdvcmQ+PC9rZXl3b3Jkcz48ZGF0ZXM+PHllYXI+MjAyMTwveWVh
cj48L2RhdGVzPjxpc2JuPjExNzgtNzA3NCAoUHJpbnQpJiN4RDsxMTc4LTcwNzQgKEVsZWN0cm9u
aWMpJiN4RDsxMTc4LTcwNzQgKExpbmtpbmcpPC9pc2JuPjxhY2Nlc3Npb24tbnVtPjM0NzU0MjIy
PC9hY2Nlc3Npb24tbnVtPjx1cmxzPjxyZWxhdGVkLXVybHM+PHVybD5odHRwczovL3d3dy5uY2Jp
Lm5sbS5uaWguZ292L3B1Ym1lZC8zNDc1NDIyMjwvdXJsPjwvcmVsYXRlZC11cmxzPjwvdXJscz48
Y3VzdG9tMT5UaGUgYXV0aG9ycyBkZWNsYXJlIHRoYXQgdGhleSBoYXZlIG5vIGNvbmZsaWN0IG9m
IGludGVyZXN0LjwvY3VzdG9tMT48Y3VzdG9tMj5QTUM4NTY4NzAwPC9jdXN0b20yPjxlbGVjdHJv
bmljLXJlc291cmNlLW51bT4xMC4yMTQ3L0lKR00uUzMzMjAzMTwvZWxlY3Ryb25pYy1yZXNvdXJj
ZS1udW0+PHJlbW90ZS1kYXRhYmFzZS1uYW1lPlB1Yk1lZC1ub3QtTUVETElORTwvcmVtb3RlLWRh
dGFiYXNlLW5hbWU+PHJlbW90ZS1kYXRhYmFzZS1wcm92aWRlcj5OTE08L3JlbW90ZS1kYXRhYmFz
ZS1wcm92aWRlcj48L3JlY29yZD48L0NpdGU+PENpdGU+PEF1dGhvcj5XYW5nPC9BdXRob3I+PFll
YXI+MjAyMjwvWWVhcj48UmVjTnVtPjcyPC9SZWNOdW0+PHJlY29yZD48cmVjLW51bWJlcj43Mjwv
cmVjLW51bWJlcj48Zm9yZWlnbi1rZXlzPjxrZXkgYXBwPSJFTiIgZGItaWQ9InA5dzJ0eDJ2djJh
ZHNiZXdhdHRwYTlhazAyc2V6OXoycjJlcyIgdGltZXN0YW1wPSIxNzY0NTkyNzI3Ij43Mjwva2V5
PjwvZm9yZWlnbi1rZXlzPjxyZWYtdHlwZSBuYW1lPSJKb3VybmFsIEFydGljbGUiPjE3PC9yZWYt
dHlwZT48Y29udHJpYnV0b3JzPjxhdXRob3JzPjxhdXRob3I+V2FuZywgQy48L2F1dGhvcj48YXV0
aG9yPll1LCBRLjwvYXV0aG9yPjxhdXRob3I+U29uZywgVC48L2F1dGhvcj48YXV0aG9yPldhbmcs
IFouPC9hdXRob3I+PGF1dGhvcj5Tb25nLCBMLjwvYXV0aG9yPjxhdXRob3I+WWFuZywgWS48L2F1
dGhvcj48YXV0aG9yPlNoYW8sIEouPC9hdXRob3I+PGF1dGhvcj5MaSwgSi48L2F1dGhvcj48YXV0
aG9yPk5pLCBZLjwvYXV0aG9yPjxhdXRob3I+Q2hhbywgTi48L2F1dGhvcj48YXV0aG9yPlpoYW5n
LCBMLjwvYXV0aG9yPjxhdXRob3I+TGksIFcuPC9hdXRob3I+PC9hdXRob3JzPjwvY29udHJpYnV0
b3JzPjxhdXRoLWFkZHJlc3M+RGVwYXJ0bWVudCBvZiBSZXNwaXJhdG9yeSBhbmQgQ3JpdGljYWwg
Q2FyZSBNZWRpY2luZSwgTWVkLVggQ2VudGVyIGZvciBNYW51ZmFjdHVyaW5nLCBDZW50ZXIgb2Yg
UHJlY2lzaW9uIE1lZGljaW5lLCBQcmVjaXNpb24gTWVkaWNpbmUgS2V5IExhYm9yYXRvcnkgb2Yg
U2ljaHVhbiBQcm92aW5jZSwgRnJvbnRpZXJzIFNjaWVuY2UgQ2VudGVyIGZvciBEaXNlYXNlLXJl
bGF0ZWQgTW9sZWN1bGFyIE5ldHdvcmssIFdlc3QgQ2hpbmEgSG9zcGl0YWwsIFdlc3QgQ2hpbmEg
TWVkaWNhbCBTY2hvb2wsIFNpY2h1YW4gVW5pdmVyc2l0eSwgNjEwMDQxLCBDaGVuZ2R1LCBDaGlu
YS4gY2hlbmdkaV93YW5nQHNjdS5lZHUuY24uJiN4RDtOYXRpb25hbCBDYW5jZXIgQ2VudGVyLCBO
YXRpb25hbCBDbGluaWNhbCBSZXNlYXJjaCBDZW50ZXIgZm9yIENhbmNlciwgQ2FuY2VyIEhvc3Bp
dGFsICZhbXA7IFNoZW56aGVuIEhvc3BpdGFsLCBDaGluZXNlIEFjYWRlbXkgb2YgTWVkaWNhbCBT
Y2llbmNlcyBhbmQgUGVraW5nIFVuaW9uIE1lZGljYWwgQ29sbGVnZSwgNTE4MTE2LCBTaGVuemhl
biwgQ2hpbmEuJiN4RDtEZXBhcnRtZW50IG9mIFJlc3BpcmF0b3J5IGFuZCBDcml0aWNhbCBDYXJl
IE1lZGljaW5lLCBNZWQtWCBDZW50ZXIgZm9yIE1hbnVmYWN0dXJpbmcsIENlbnRlciBvZiBQcmVj
aXNpb24gTWVkaWNpbmUsIFByZWNpc2lvbiBNZWRpY2luZSBLZXkgTGFib3JhdG9yeSBvZiBTaWNo
dWFuIFByb3ZpbmNlLCBGcm9udGllcnMgU2NpZW5jZSBDZW50ZXIgZm9yIERpc2Vhc2UtcmVsYXRl
ZCBNb2xlY3VsYXIgTmV0d29yaywgV2VzdCBDaGluYSBIb3NwaXRhbCwgV2VzdCBDaGluYSBNZWRp
Y2FsIFNjaG9vbCwgU2ljaHVhbiBVbml2ZXJzaXR5LCA2MTAwNDEsIENoZW5nZHUsIENoaW5hLiYj
eEQ7RGVwYXJ0bWVudCBvZiBSZXNwaXJhdG9yeSBhbmQgQ3JpdGljYWwgQ2FyZSBNZWRpY2luZSwg
TWVkLVggQ2VudGVyIGZvciBNYW51ZmFjdHVyaW5nLCBDZW50ZXIgb2YgUHJlY2lzaW9uIE1lZGlj
aW5lLCBQcmVjaXNpb24gTWVkaWNpbmUgS2V5IExhYm9yYXRvcnkgb2YgU2ljaHVhbiBQcm92aW5j
ZSwgRnJvbnRpZXJzIFNjaWVuY2UgQ2VudGVyIGZvciBEaXNlYXNlLXJlbGF0ZWQgTW9sZWN1bGFy
IE5ldHdvcmssIFdlc3QgQ2hpbmEgSG9zcGl0YWwsIFdlc3QgQ2hpbmEgTWVkaWNhbCBTY2hvb2ws
IFNpY2h1YW4gVW5pdmVyc2l0eSwgNjEwMDQxLCBDaGVuZ2R1LCBDaGluYS4gemhhbmdsaTczNzVA
c2N1LmVkdS5jbi4mI3hEO0RlcGFydG1lbnQgb2YgUmVzcGlyYXRvcnkgYW5kIENyaXRpY2FsIENh
cmUgTWVkaWNpbmUsIE1lZC1YIENlbnRlciBmb3IgTWFudWZhY3R1cmluZywgQ2VudGVyIG9mIFBy
ZWNpc2lvbiBNZWRpY2luZSwgUHJlY2lzaW9uIE1lZGljaW5lIEtleSBMYWJvcmF0b3J5IG9mIFNp
Y2h1YW4gUHJvdmluY2UsIEZyb250aWVycyBTY2llbmNlIENlbnRlciBmb3IgRGlzZWFzZS1yZWxh
dGVkIE1vbGVjdWxhciBOZXR3b3JrLCBXZXN0IENoaW5hIEhvc3BpdGFsLCBXZXN0IENoaW5hIE1l
ZGljYWwgU2Nob29sLCBTaWNodWFuIFVuaXZlcnNpdHksIDYxMDA0MSwgQ2hlbmdkdSwgQ2hpbmEu
IHdlaW1pMDAzQHNjdS5lZHUuY24uPC9hdXRoLWFkZHJlc3M+PHRpdGxlcz48dGl0bGU+VGhlIGhl
dGVyb2dlbmVvdXMgaW1tdW5lIGxhbmRzY2FwZSBiZXR3ZWVuIGx1bmcgYWRlbm9jYXJjaW5vbWEg
YW5kIHNxdWFtb3VzIGNhcmNpbm9tYSByZXZlYWxlZCBieSBzaW5nbGUtY2VsbCBSTkEgc2VxdWVu
Y2luZzwvdGl0bGU+PHNlY29uZGFyeS10aXRsZT5TaWduYWwgVHJhbnNkdWN0IFRhcmdldCBUaGVy
PC9zZWNvbmRhcnktdGl0bGU+PC90aXRsZXM+PHBlcmlvZGljYWw+PGZ1bGwtdGl0bGU+U2lnbmFs
IFRyYW5zZHVjdCBUYXJnZXQgVGhlcjwvZnVsbC10aXRsZT48L3BlcmlvZGljYWw+PHBhZ2VzPjI4
OTwvcGFnZXM+PHZvbHVtZT43PC92b2x1bWU+PG51bWJlcj4xPC9udW1iZXI+PGVkaXRpb24+MjAy
MjA4MjY8L2VkaXRpb24+PGtleXdvcmRzPjxrZXl3b3JkPipBZGVub2NhcmNpbm9tYSBvZiBMdW5n
L2dlbmV0aWNzL3BhdGhvbG9neTwva2V5d29yZD48a2V5d29yZD4qQ2FyY2lub21hLCBOb24tU21h
bGwtQ2VsbCBMdW5nL3BhdGhvbG9neTwva2V5d29yZD48a2V5d29yZD4qQ2FyY2lub21hLCBTcXVh
bW91cyBDZWxsL2dlbmV0aWNzL3BhdGhvbG9neTwva2V5d29yZD48a2V5d29yZD5IdW1hbnM8L2tl
eXdvcmQ+PGtleXdvcmQ+Kkx1bmcgTmVvcGxhc21zL2dlbmV0aWNzL3BhdGhvbG9neTwva2V5d29y
ZD48a2V5d29yZD5TZXF1ZW5jZSBBbmFseXNpcywgUk5BPC9rZXl3b3JkPjxrZXl3b3JkPlR1bW9y
IE1pY3JvZW52aXJvbm1lbnQvZ2VuZXRpY3M8L2tleXdvcmQ+PC9rZXl3b3Jkcz48ZGF0ZXM+PHll
YXI+MjAyMjwveWVhcj48cHViLWRhdGVzPjxkYXRlPkF1ZyAyNjwvZGF0ZT48L3B1Yi1kYXRlcz48
L2RhdGVzPjxpc2JuPjIwNTktMzYzNSAoRWxlY3Ryb25pYykmI3hEOzIwOTUtOTkwNyAoUHJpbnQp
JiN4RDsyMDU5LTM2MzUgKExpbmtpbmcpPC9pc2JuPjxhY2Nlc3Npb24tbnVtPjM2MDA4MzkzPC9h
Y2Nlc3Npb24tbnVtPjx1cmxzPjxyZWxhdGVkLXVybHM+PHVybD5odHRwczovL3d3dy5uY2JpLm5s
bS5uaWguZ292L3B1Ym1lZC8zNjAwODM5MzwvdXJsPjwvcmVsYXRlZC11cmxzPjwvdXJscz48Y3Vz
dG9tMT5UaGUgYXV0aG9ycyBkZWNsYXJlIG5vIGNvbmZsaWN0IG9mIGludGVyZXN0LiBXZWltaW4g
TGkgaXMgb25lIG9mIHRoZSBBc3NvY2lhdGUgRWRpdG9ycyBvZiBTaWduYWwgVHJhbnNkdWN0aW9u
IGFuZCBUYXJnZXRlZCBUaGVyYXB5LCBidXQgaGUgaGFzIG5vdCBiZWVuIGludm9sdmVkIGluIHRo
ZSBwcm9jZXNzIG9mIG1hbnVzY3JpcHQgaGFuZGxpbmcuPC9jdXN0b20xPjxjdXN0b20yPlBNQzk0
MTExOTc8L2N1c3RvbTI+PGVsZWN0cm9uaWMtcmVzb3VyY2UtbnVtPjEwLjEwMzgvczQxMzkyLTAy
Mi0wMTEzMC04PC9lbGVjdHJvbmljLXJlc291cmNlLW51bT48cmVtb3RlLWRhdGFiYXNlLW5hbWU+
TWVkbGluZTwvcmVtb3RlLWRhdGFiYXNlLW5hbWU+PHJlbW90ZS1kYXRhYmFzZS1wcm92aWRlcj5O
TE08L3JlbW90ZS1kYXRhYmFzZS1wcm92aWRlcj48L3JlY29yZD48L0NpdGU+PENpdGU+PEF1dGhv
cj5XdTwvQXV0aG9yPjxZZWFyPjIwMjM8L1llYXI+PFJlY051bT4xNjwvUmVjTnVtPjxyZWNvcmQ+
PHJlYy1udW1iZXI+MTY8L3JlYy1udW1iZXI+PGZvcmVpZ24ta2V5cz48a2V5IGFwcD0iRU4iIGRi
LWlkPSJwOXcydHgydnYyYWRzYmV3YXR0cGE5YWswMnNlejl6MnIyZXMiIHRpbWVzdGFtcD0iMTc2
NDA2NDA5OSI+MTY8L2tleT48L2ZvcmVpZ24ta2V5cz48cmVmLXR5cGUgbmFtZT0iSm91cm5hbCBB
cnRpY2xlIj4xNzwvcmVmLXR5cGU+PGNvbnRyaWJ1dG9ycz48YXV0aG9ycz48YXV0aG9yPld1LCBM
LjwvYXV0aG9yPjxhdXRob3I+WGlhLCBXLjwvYXV0aG9yPjxhdXRob3I+SHVhLCBZLjwvYXV0aG9y
PjxhdXRob3I+RmFuLCBLLjwvYXV0aG9yPjxhdXRob3I+THUsIFkuPC9hdXRob3I+PGF1dGhvcj5X
YW5nLCBNLjwvYXV0aG9yPjxhdXRob3I+SmluLCBZLjwvYXV0aG9yPjxhdXRob3I+WmhhbmcsIFcu
PC9hdXRob3I+PGF1dGhvcj5QYW4sIFMuPC9hdXRob3I+PC9hdXRob3JzPjwvY29udHJpYnV0b3Jz
PjxhdXRoLWFkZHJlc3M+RGVwYXJ0bWVudCBvZiBMYWJvcmF0b3J5IE1lZGljaW5lLCBUaGUgRmly
c3QgQWZmaWxpYXRlZCBIb3NwaXRhbCBvZiBOYW5qaW5nIE1lZGljYWwgVW5pdmVyc2l0eSwgTmFu
amluZywgQ2hpbmEuJiN4RDtCcmFuY2ggb2YgTmF0aW9uYWwgQ2xpbmljYWwgUmVzZWFyY2ggQ2Vu
dGVyIGZvciBMYWJvcmF0b3J5IE1lZGljaW5lLCBOYW5qaW5nLCBDaGluYS48L2F1dGgtYWRkcmVz
cz48dGl0bGVzPjx0aXRsZT5DZWxsdWxhciBjcm9zc3RhbGsgb2YgbWFjcm9waGFnZXMgYW5kIHRo
ZXJhcGV1dGljIGltcGxpY2F0aW9ucyBpbiBub24tc21hbGwgY2VsbCBsdW5nIGNhbmNlciByZXZl
YWxlZCBieSBpbnRlZ3JhdGl2ZSBpbmZlcmVuY2Ugb2Ygc2luZ2xlLWNlbGwgdHJhbnNjcmlwdG9t
aWNzPC90aXRsZT48c2Vjb25kYXJ5LXRpdGxlPkZyb250IFBoYXJtYWNvbDwvc2Vjb25kYXJ5LXRp
dGxlPjwvdGl0bGVzPjxwZXJpb2RpY2FsPjxmdWxsLXRpdGxlPkZyb250IFBoYXJtYWNvbDwvZnVs
bC10aXRsZT48L3BlcmlvZGljYWw+PHBhZ2VzPjEyOTU0NDI8L3BhZ2VzPjx2b2x1bWU+MTQ8L3Zv
bHVtZT48ZWRpdGlvbj4yMDIzMTExNTwvZWRpdGlvbj48a2V5d29yZHM+PGtleXdvcmQ+TnNjbGM8
L2tleXdvcmQ+PGtleXdvcmQ+Y2VsbHVsYXIgY3Jvc3N0YWxrPC9rZXl3b3JkPjxrZXl3b3JkPnNj
Uk5BLXNlcTwva2V5d29yZD48a2V5d29yZD50aGVyYXBldXRpYyBpbXBsaWNhdGlvbnM8L2tleXdv
cmQ+PGtleXdvcmQ+dHVtb3ItYXNzb2NpYXRlZCBtYWNyb3BoYWdlczwva2V5d29yZD48L2tleXdv
cmRzPjxkYXRlcz48eWVhcj4yMDIzPC95ZWFyPjwvZGF0ZXM+PGlzYm4+MTY2My05ODEyIChQcmlu
dCkmI3hEOzE2NjMtOTgxMiAoRWxlY3Ryb25pYykmI3hEOzE2NjMtOTgxMiAoTGlua2luZyk8L2lz
Ym4+PGFjY2Vzc2lvbi1udW0+MzgwNDQ5NDM8L2FjY2Vzc2lvbi1udW0+PHVybHM+PHJlbGF0ZWQt
dXJscz48dXJsPmh0dHBzOi8vd3d3Lm5jYmkubmxtLm5paC5nb3YvcHVibWVkLzM4MDQ0OTQzPC91
cmw+PC9yZWxhdGVkLXVybHM+PC91cmxzPjxjdXN0b20xPlRoZSBhdXRob3JzIGRlY2xhcmUgdGhh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MTA2OTA2MTA8L2N1c3RvbTI+PGVsZWN0cm9uaWMtcmVzb3VyY2UtbnVtPjEwLjMzODkvZnBoYXIu
MjAyMy4xMjk1NDQyPC9lbGVjdHJvbmljLXJlc291cmNlLW51bT48cmVtb3RlLWRhdGFiYXNlLW5h
bWU+UHViTWVkLW5vdC1NRURMSU5FPC9yZW1vdGUtZGF0YWJhc2UtbmFtZT48cmVtb3RlLWRhdGFi
YXNlLXByb3ZpZGVyPk5MTTwvcmVtb3RlLWRhdGFiYXNlLXByb3ZpZGVyPjwvcmVjb3JkPjwvQ2l0
ZT48L0VuZE5vdGU+AG==
</w:fldData>
        </w:fldChar>
      </w:r>
      <w:r w:rsidR="000D0324" w:rsidRPr="002E7BB2">
        <w:rPr>
          <w:rFonts w:ascii="Arial" w:eastAsia="Arial" w:hAnsi="Arial" w:cs="Arial"/>
        </w:rPr>
        <w:instrText xml:space="preserve"> ADDIN EN.CITE </w:instrText>
      </w:r>
      <w:r w:rsidR="000D0324" w:rsidRPr="002E7BB2">
        <w:rPr>
          <w:rFonts w:ascii="Arial" w:eastAsia="Arial" w:hAnsi="Arial" w:cs="Arial"/>
        </w:rPr>
        <w:fldChar w:fldCharType="begin">
          <w:fldData xml:space="preserve">PEVuZE5vdGU+PENpdGU+PEF1dGhvcj5ZYW5nPC9BdXRob3I+PFllYXI+MjAyMTwvWWVhcj48UmVj
TnVtPjcwPC9SZWNOdW0+PERpc3BsYXlUZXh0PlsxOS0yMV08L0Rpc3BsYXlUZXh0PjxyZWNvcmQ+
PHJlYy1udW1iZXI+NzA8L3JlYy1udW1iZXI+PGZvcmVpZ24ta2V5cz48a2V5IGFwcD0iRU4iIGRi
LWlkPSJwOXcydHgydnYyYWRzYmV3YXR0cGE5YWswMnNlejl6MnIyZXMiIHRpbWVzdGFtcD0iMTc2
NDU5MjYzMiI+NzA8L2tleT48L2ZvcmVpZ24ta2V5cz48cmVmLXR5cGUgbmFtZT0iSm91cm5hbCBB
cnRpY2xlIj4xNzwvcmVmLXR5cGU+PGNvbnRyaWJ1dG9ycz48YXV0aG9ycz48YXV0aG9yPllhbmcs
IFkuPC9hdXRob3I+PGF1dGhvcj5MaSwgRC48L2F1dGhvcj48YXV0aG9yPld1LCBXLjwvYXV0aG9y
PjxhdXRob3I+SHVhbmcsIEQuPC9hdXRob3I+PGF1dGhvcj5aaGVuZywgSC48L2F1dGhvcj48YXV0
aG9yPkFpaGFpdGksIFkuPC9hdXRob3I+PC9hdXRob3JzPjwvY29udHJpYnV0b3JzPjxhdXRoLWFk
ZHJlc3M+U2Nob29sIG9mIFB1YmxpYyBIZWFsdGgsIFhpJmFwb3M7YW4gSmlhb3RvbmcgVW5pdmVy
c2l0eSBIZWFsdGggU2NpZW5jZSBDZW50ZXIsIFhpJmFwb3M7YW4sIFNoYWFueGksIFBlb3BsZSZh
cG9zO3MgUmVwdWJsaWMgb2YgQ2hpbmEuJiN4RDtTaGFhbnhpIFVuaXZlcnNpdHkgb2YgVHJhZGl0
aW9uYWwgQ2hpbmVzZSBNZWRpY2luZSwgWGlhbnlhbmcsIFNoYWFueGksIFBlb3BsZSZhcG9zO3Mg
UmVwdWJsaWMgb2YgQ2hpbmEuJiN4RDtEZXBhcnRtZW50IG9mIEpvaW50IFN1cmdlcnksIFhpJmFw
b3M7YW4gSmlhb3RvbmcgVW5pdmVyc2l0eSBBZmZpbGlhdGVkIEhvbmdIdWkgSG9zcGl0YWwsIFhp
JmFwb3M7YW4sIFNoYWFueGksIFBlb3BsZSZhcG9zO3MgUmVwdWJsaWMgb2YgQ2hpbmEuPC9hdXRo
LWFkZHJlc3M+PHRpdGxlcz48dGl0bGU+QSBQYW4tQ2FuY2VyIEFuYWx5c2lzIG9mIHRoZSBSb2xl
IG9mIFNlbGVub3Byb3RlaW4gUCBtUk5BIGluIFR1bW9yaWdlbmVzaXM8L3RpdGxlPjxzZWNvbmRh
cnktdGl0bGU+SW50IEogR2VuIE1lZDwvc2Vjb25kYXJ5LXRpdGxlPjwvdGl0bGVzPjxwZXJpb2Rp
Y2FsPjxmdWxsLXRpdGxlPkludCBKIEdlbiBNZWQ8L2Z1bGwtdGl0bGU+PC9wZXJpb2RpY2FsPjxw
YWdlcz43NDcxLTc0ODU8L3BhZ2VzPjx2b2x1bWU+MTQ8L3ZvbHVtZT48ZWRpdGlvbj4yMDIxMTAz
MDwvZWRpdGlvbj48a2V5d29yZHM+PGtleXdvcmQ+aW1tdW5lIGluZmlsdHJhdGlvbjwva2V5d29y
ZD48a2V5d29yZD5wYW4tY2FuY2VyPC9rZXl3b3JkPjxrZXl3b3JkPnByb2dub3Npczwva2V5d29y
ZD48a2V5d29yZD5zZWxlbm9wcm90ZWluIFA8L2tleXdvcmQ+PGtleXdvcmQ+dGlzc3VlLXNwZWNp
ZmljIGV4cHJlc3Npb248L2tleXdvcmQ+PC9rZXl3b3Jkcz48ZGF0ZXM+PHllYXI+MjAyMTwveWVh
cj48L2RhdGVzPjxpc2JuPjExNzgtNzA3NCAoUHJpbnQpJiN4RDsxMTc4LTcwNzQgKEVsZWN0cm9u
aWMpJiN4RDsxMTc4LTcwNzQgKExpbmtpbmcpPC9pc2JuPjxhY2Nlc3Npb24tbnVtPjM0NzU0MjIy
PC9hY2Nlc3Npb24tbnVtPjx1cmxzPjxyZWxhdGVkLXVybHM+PHVybD5odHRwczovL3d3dy5uY2Jp
Lm5sbS5uaWguZ292L3B1Ym1lZC8zNDc1NDIyMjwvdXJsPjwvcmVsYXRlZC11cmxzPjwvdXJscz48
Y3VzdG9tMT5UaGUgYXV0aG9ycyBkZWNsYXJlIHRoYXQgdGhleSBoYXZlIG5vIGNvbmZsaWN0IG9m
IGludGVyZXN0LjwvY3VzdG9tMT48Y3VzdG9tMj5QTUM4NTY4NzAwPC9jdXN0b20yPjxlbGVjdHJv
bmljLXJlc291cmNlLW51bT4xMC4yMTQ3L0lKR00uUzMzMjAzMTwvZWxlY3Ryb25pYy1yZXNvdXJj
ZS1udW0+PHJlbW90ZS1kYXRhYmFzZS1uYW1lPlB1Yk1lZC1ub3QtTUVETElORTwvcmVtb3RlLWRh
dGFiYXNlLW5hbWU+PHJlbW90ZS1kYXRhYmFzZS1wcm92aWRlcj5OTE08L3JlbW90ZS1kYXRhYmFz
ZS1wcm92aWRlcj48L3JlY29yZD48L0NpdGU+PENpdGU+PEF1dGhvcj5XYW5nPC9BdXRob3I+PFll
YXI+MjAyMjwvWWVhcj48UmVjTnVtPjcyPC9SZWNOdW0+PHJlY29yZD48cmVjLW51bWJlcj43Mjwv
cmVjLW51bWJlcj48Zm9yZWlnbi1rZXlzPjxrZXkgYXBwPSJFTiIgZGItaWQ9InA5dzJ0eDJ2djJh
ZHNiZXdhdHRwYTlhazAyc2V6OXoycjJlcyIgdGltZXN0YW1wPSIxNzY0NTkyNzI3Ij43Mjwva2V5
PjwvZm9yZWlnbi1rZXlzPjxyZWYtdHlwZSBuYW1lPSJKb3VybmFsIEFydGljbGUiPjE3PC9yZWYt
dHlwZT48Y29udHJpYnV0b3JzPjxhdXRob3JzPjxhdXRob3I+V2FuZywgQy48L2F1dGhvcj48YXV0
aG9yPll1LCBRLjwvYXV0aG9yPjxhdXRob3I+U29uZywgVC48L2F1dGhvcj48YXV0aG9yPldhbmcs
IFouPC9hdXRob3I+PGF1dGhvcj5Tb25nLCBMLjwvYXV0aG9yPjxhdXRob3I+WWFuZywgWS48L2F1
dGhvcj48YXV0aG9yPlNoYW8sIEouPC9hdXRob3I+PGF1dGhvcj5MaSwgSi48L2F1dGhvcj48YXV0
aG9yPk5pLCBZLjwvYXV0aG9yPjxhdXRob3I+Q2hhbywgTi48L2F1dGhvcj48YXV0aG9yPlpoYW5n
LCBMLjwvYXV0aG9yPjxhdXRob3I+TGksIFcuPC9hdXRob3I+PC9hdXRob3JzPjwvY29udHJpYnV0
b3JzPjxhdXRoLWFkZHJlc3M+RGVwYXJ0bWVudCBvZiBSZXNwaXJhdG9yeSBhbmQgQ3JpdGljYWwg
Q2FyZSBNZWRpY2luZSwgTWVkLVggQ2VudGVyIGZvciBNYW51ZmFjdHVyaW5nLCBDZW50ZXIgb2Yg
UHJlY2lzaW9uIE1lZGljaW5lLCBQcmVjaXNpb24gTWVkaWNpbmUgS2V5IExhYm9yYXRvcnkgb2Yg
U2ljaHVhbiBQcm92aW5jZSwgRnJvbnRpZXJzIFNjaWVuY2UgQ2VudGVyIGZvciBEaXNlYXNlLXJl
bGF0ZWQgTW9sZWN1bGFyIE5ldHdvcmssIFdlc3QgQ2hpbmEgSG9zcGl0YWwsIFdlc3QgQ2hpbmEg
TWVkaWNhbCBTY2hvb2wsIFNpY2h1YW4gVW5pdmVyc2l0eSwgNjEwMDQxLCBDaGVuZ2R1LCBDaGlu
YS4gY2hlbmdkaV93YW5nQHNjdS5lZHUuY24uJiN4RDtOYXRpb25hbCBDYW5jZXIgQ2VudGVyLCBO
YXRpb25hbCBDbGluaWNhbCBSZXNlYXJjaCBDZW50ZXIgZm9yIENhbmNlciwgQ2FuY2VyIEhvc3Bp
dGFsICZhbXA7IFNoZW56aGVuIEhvc3BpdGFsLCBDaGluZXNlIEFjYWRlbXkgb2YgTWVkaWNhbCBT
Y2llbmNlcyBhbmQgUGVraW5nIFVuaW9uIE1lZGljYWwgQ29sbGVnZSwgNTE4MTE2LCBTaGVuemhl
biwgQ2hpbmEuJiN4RDtEZXBhcnRtZW50IG9mIFJlc3BpcmF0b3J5IGFuZCBDcml0aWNhbCBDYXJl
IE1lZGljaW5lLCBNZWQtWCBDZW50ZXIgZm9yIE1hbnVmYWN0dXJpbmcsIENlbnRlciBvZiBQcmVj
aXNpb24gTWVkaWNpbmUsIFByZWNpc2lvbiBNZWRpY2luZSBLZXkgTGFib3JhdG9yeSBvZiBTaWNo
dWFuIFByb3ZpbmNlLCBGcm9udGllcnMgU2NpZW5jZSBDZW50ZXIgZm9yIERpc2Vhc2UtcmVsYXRl
ZCBNb2xlY3VsYXIgTmV0d29yaywgV2VzdCBDaGluYSBIb3NwaXRhbCwgV2VzdCBDaGluYSBNZWRp
Y2FsIFNjaG9vbCwgU2ljaHVhbiBVbml2ZXJzaXR5LCA2MTAwNDEsIENoZW5nZHUsIENoaW5hLiYj
eEQ7RGVwYXJ0bWVudCBvZiBSZXNwaXJhdG9yeSBhbmQgQ3JpdGljYWwgQ2FyZSBNZWRpY2luZSwg
TWVkLVggQ2VudGVyIGZvciBNYW51ZmFjdHVyaW5nLCBDZW50ZXIgb2YgUHJlY2lzaW9uIE1lZGlj
aW5lLCBQcmVjaXNpb24gTWVkaWNpbmUgS2V5IExhYm9yYXRvcnkgb2YgU2ljaHVhbiBQcm92aW5j
ZSwgRnJvbnRpZXJzIFNjaWVuY2UgQ2VudGVyIGZvciBEaXNlYXNlLXJlbGF0ZWQgTW9sZWN1bGFy
IE5ldHdvcmssIFdlc3QgQ2hpbmEgSG9zcGl0YWwsIFdlc3QgQ2hpbmEgTWVkaWNhbCBTY2hvb2ws
IFNpY2h1YW4gVW5pdmVyc2l0eSwgNjEwMDQxLCBDaGVuZ2R1LCBDaGluYS4gemhhbmdsaTczNzVA
c2N1LmVkdS5jbi4mI3hEO0RlcGFydG1lbnQgb2YgUmVzcGlyYXRvcnkgYW5kIENyaXRpY2FsIENh
cmUgTWVkaWNpbmUsIE1lZC1YIENlbnRlciBmb3IgTWFudWZhY3R1cmluZywgQ2VudGVyIG9mIFBy
ZWNpc2lvbiBNZWRpY2luZSwgUHJlY2lzaW9uIE1lZGljaW5lIEtleSBMYWJvcmF0b3J5IG9mIFNp
Y2h1YW4gUHJvdmluY2UsIEZyb250aWVycyBTY2llbmNlIENlbnRlciBmb3IgRGlzZWFzZS1yZWxh
dGVkIE1vbGVjdWxhciBOZXR3b3JrLCBXZXN0IENoaW5hIEhvc3BpdGFsLCBXZXN0IENoaW5hIE1l
ZGljYWwgU2Nob29sLCBTaWNodWFuIFVuaXZlcnNpdHksIDYxMDA0MSwgQ2hlbmdkdSwgQ2hpbmEu
IHdlaW1pMDAzQHNjdS5lZHUuY24uPC9hdXRoLWFkZHJlc3M+PHRpdGxlcz48dGl0bGU+VGhlIGhl
dGVyb2dlbmVvdXMgaW1tdW5lIGxhbmRzY2FwZSBiZXR3ZWVuIGx1bmcgYWRlbm9jYXJjaW5vbWEg
YW5kIHNxdWFtb3VzIGNhcmNpbm9tYSByZXZlYWxlZCBieSBzaW5nbGUtY2VsbCBSTkEgc2VxdWVu
Y2luZzwvdGl0bGU+PHNlY29uZGFyeS10aXRsZT5TaWduYWwgVHJhbnNkdWN0IFRhcmdldCBUaGVy
PC9zZWNvbmRhcnktdGl0bGU+PC90aXRsZXM+PHBlcmlvZGljYWw+PGZ1bGwtdGl0bGU+U2lnbmFs
IFRyYW5zZHVjdCBUYXJnZXQgVGhlcjwvZnVsbC10aXRsZT48L3BlcmlvZGljYWw+PHBhZ2VzPjI4
OTwvcGFnZXM+PHZvbHVtZT43PC92b2x1bWU+PG51bWJlcj4xPC9udW1iZXI+PGVkaXRpb24+MjAy
MjA4MjY8L2VkaXRpb24+PGtleXdvcmRzPjxrZXl3b3JkPipBZGVub2NhcmNpbm9tYSBvZiBMdW5n
L2dlbmV0aWNzL3BhdGhvbG9neTwva2V5d29yZD48a2V5d29yZD4qQ2FyY2lub21hLCBOb24tU21h
bGwtQ2VsbCBMdW5nL3BhdGhvbG9neTwva2V5d29yZD48a2V5d29yZD4qQ2FyY2lub21hLCBTcXVh
bW91cyBDZWxsL2dlbmV0aWNzL3BhdGhvbG9neTwva2V5d29yZD48a2V5d29yZD5IdW1hbnM8L2tl
eXdvcmQ+PGtleXdvcmQ+Kkx1bmcgTmVvcGxhc21zL2dlbmV0aWNzL3BhdGhvbG9neTwva2V5d29y
ZD48a2V5d29yZD5TZXF1ZW5jZSBBbmFseXNpcywgUk5BPC9rZXl3b3JkPjxrZXl3b3JkPlR1bW9y
IE1pY3JvZW52aXJvbm1lbnQvZ2VuZXRpY3M8L2tleXdvcmQ+PC9rZXl3b3Jkcz48ZGF0ZXM+PHll
YXI+MjAyMjwveWVhcj48cHViLWRhdGVzPjxkYXRlPkF1ZyAyNjwvZGF0ZT48L3B1Yi1kYXRlcz48
L2RhdGVzPjxpc2JuPjIwNTktMzYzNSAoRWxlY3Ryb25pYykmI3hEOzIwOTUtOTkwNyAoUHJpbnQp
JiN4RDsyMDU5LTM2MzUgKExpbmtpbmcpPC9pc2JuPjxhY2Nlc3Npb24tbnVtPjM2MDA4MzkzPC9h
Y2Nlc3Npb24tbnVtPjx1cmxzPjxyZWxhdGVkLXVybHM+PHVybD5odHRwczovL3d3dy5uY2JpLm5s
bS5uaWguZ292L3B1Ym1lZC8zNjAwODM5MzwvdXJsPjwvcmVsYXRlZC11cmxzPjwvdXJscz48Y3Vz
dG9tMT5UaGUgYXV0aG9ycyBkZWNsYXJlIG5vIGNvbmZsaWN0IG9mIGludGVyZXN0LiBXZWltaW4g
TGkgaXMgb25lIG9mIHRoZSBBc3NvY2lhdGUgRWRpdG9ycyBvZiBTaWduYWwgVHJhbnNkdWN0aW9u
IGFuZCBUYXJnZXRlZCBUaGVyYXB5LCBidXQgaGUgaGFzIG5vdCBiZWVuIGludm9sdmVkIGluIHRo
ZSBwcm9jZXNzIG9mIG1hbnVzY3JpcHQgaGFuZGxpbmcuPC9jdXN0b20xPjxjdXN0b20yPlBNQzk0
MTExOTc8L2N1c3RvbTI+PGVsZWN0cm9uaWMtcmVzb3VyY2UtbnVtPjEwLjEwMzgvczQxMzkyLTAy
Mi0wMTEzMC04PC9lbGVjdHJvbmljLXJlc291cmNlLW51bT48cmVtb3RlLWRhdGFiYXNlLW5hbWU+
TWVkbGluZTwvcmVtb3RlLWRhdGFiYXNlLW5hbWU+PHJlbW90ZS1kYXRhYmFzZS1wcm92aWRlcj5O
TE08L3JlbW90ZS1kYXRhYmFzZS1wcm92aWRlcj48L3JlY29yZD48L0NpdGU+PENpdGU+PEF1dGhv
cj5XdTwvQXV0aG9yPjxZZWFyPjIwMjM8L1llYXI+PFJlY051bT4xNjwvUmVjTnVtPjxyZWNvcmQ+
PHJlYy1udW1iZXI+MTY8L3JlYy1udW1iZXI+PGZvcmVpZ24ta2V5cz48a2V5IGFwcD0iRU4iIGRi
LWlkPSJwOXcydHgydnYyYWRzYmV3YXR0cGE5YWswMnNlejl6MnIyZXMiIHRpbWVzdGFtcD0iMTc2
NDA2NDA5OSI+MTY8L2tleT48L2ZvcmVpZ24ta2V5cz48cmVmLXR5cGUgbmFtZT0iSm91cm5hbCBB
cnRpY2xlIj4xNzwvcmVmLXR5cGU+PGNvbnRyaWJ1dG9ycz48YXV0aG9ycz48YXV0aG9yPld1LCBM
LjwvYXV0aG9yPjxhdXRob3I+WGlhLCBXLjwvYXV0aG9yPjxhdXRob3I+SHVhLCBZLjwvYXV0aG9y
PjxhdXRob3I+RmFuLCBLLjwvYXV0aG9yPjxhdXRob3I+THUsIFkuPC9hdXRob3I+PGF1dGhvcj5X
YW5nLCBNLjwvYXV0aG9yPjxhdXRob3I+SmluLCBZLjwvYXV0aG9yPjxhdXRob3I+WmhhbmcsIFcu
PC9hdXRob3I+PGF1dGhvcj5QYW4sIFMuPC9hdXRob3I+PC9hdXRob3JzPjwvY29udHJpYnV0b3Jz
PjxhdXRoLWFkZHJlc3M+RGVwYXJ0bWVudCBvZiBMYWJvcmF0b3J5IE1lZGljaW5lLCBUaGUgRmly
c3QgQWZmaWxpYXRlZCBIb3NwaXRhbCBvZiBOYW5qaW5nIE1lZGljYWwgVW5pdmVyc2l0eSwgTmFu
amluZywgQ2hpbmEuJiN4RDtCcmFuY2ggb2YgTmF0aW9uYWwgQ2xpbmljYWwgUmVzZWFyY2ggQ2Vu
dGVyIGZvciBMYWJvcmF0b3J5IE1lZGljaW5lLCBOYW5qaW5nLCBDaGluYS48L2F1dGgtYWRkcmVz
cz48dGl0bGVzPjx0aXRsZT5DZWxsdWxhciBjcm9zc3RhbGsgb2YgbWFjcm9waGFnZXMgYW5kIHRo
ZXJhcGV1dGljIGltcGxpY2F0aW9ucyBpbiBub24tc21hbGwgY2VsbCBsdW5nIGNhbmNlciByZXZl
YWxlZCBieSBpbnRlZ3JhdGl2ZSBpbmZlcmVuY2Ugb2Ygc2luZ2xlLWNlbGwgdHJhbnNjcmlwdG9t
aWNzPC90aXRsZT48c2Vjb25kYXJ5LXRpdGxlPkZyb250IFBoYXJtYWNvbDwvc2Vjb25kYXJ5LXRp
dGxlPjwvdGl0bGVzPjxwZXJpb2RpY2FsPjxmdWxsLXRpdGxlPkZyb250IFBoYXJtYWNvbDwvZnVs
bC10aXRsZT48L3BlcmlvZGljYWw+PHBhZ2VzPjEyOTU0NDI8L3BhZ2VzPjx2b2x1bWU+MTQ8L3Zv
bHVtZT48ZWRpdGlvbj4yMDIzMTExNTwvZWRpdGlvbj48a2V5d29yZHM+PGtleXdvcmQ+TnNjbGM8
L2tleXdvcmQ+PGtleXdvcmQ+Y2VsbHVsYXIgY3Jvc3N0YWxrPC9rZXl3b3JkPjxrZXl3b3JkPnNj
Uk5BLXNlcTwva2V5d29yZD48a2V5d29yZD50aGVyYXBldXRpYyBpbXBsaWNhdGlvbnM8L2tleXdv
cmQ+PGtleXdvcmQ+dHVtb3ItYXNzb2NpYXRlZCBtYWNyb3BoYWdlczwva2V5d29yZD48L2tleXdv
cmRzPjxkYXRlcz48eWVhcj4yMDIzPC95ZWFyPjwvZGF0ZXM+PGlzYm4+MTY2My05ODEyIChQcmlu
dCkmI3hEOzE2NjMtOTgxMiAoRWxlY3Ryb25pYykmI3hEOzE2NjMtOTgxMiAoTGlua2luZyk8L2lz
Ym4+PGFjY2Vzc2lvbi1udW0+MzgwNDQ5NDM8L2FjY2Vzc2lvbi1udW0+PHVybHM+PHJlbGF0ZWQt
dXJscz48dXJsPmh0dHBzOi8vd3d3Lm5jYmkubmxtLm5paC5nb3YvcHVibWVkLzM4MDQ0OTQzPC91
cmw+PC9yZWxhdGVkLXVybHM+PC91cmxzPjxjdXN0b20xPlRoZSBhdXRob3JzIGRlY2xhcmUgdGhh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MTA2OTA2MTA8L2N1c3RvbTI+PGVsZWN0cm9uaWMtcmVzb3VyY2UtbnVtPjEwLjMzODkvZnBoYXIu
MjAyMy4xMjk1NDQyPC9lbGVjdHJvbmljLXJlc291cmNlLW51bT48cmVtb3RlLWRhdGFiYXNlLW5h
bWU+UHViTWVkLW5vdC1NRURMSU5FPC9yZW1vdGUtZGF0YWJhc2UtbmFtZT48cmVtb3RlLWRhdGFi
YXNlLXByb3ZpZGVyPk5MTTwvcmVtb3RlLWRhdGFiYXNlLXByb3ZpZGVyPjwvcmVjb3JkPjwvQ2l0
ZT48L0VuZE5vdGU+AG==
</w:fldData>
        </w:fldChar>
      </w:r>
      <w:r w:rsidR="000D0324" w:rsidRPr="002E7BB2">
        <w:rPr>
          <w:rFonts w:ascii="Arial" w:eastAsia="Arial" w:hAnsi="Arial" w:cs="Arial"/>
        </w:rPr>
        <w:instrText xml:space="preserve"> ADDIN EN.CITE.DATA </w:instrText>
      </w:r>
      <w:r w:rsidR="000D0324" w:rsidRPr="002E7BB2">
        <w:rPr>
          <w:rFonts w:ascii="Arial" w:eastAsia="Arial" w:hAnsi="Arial" w:cs="Arial"/>
        </w:rPr>
      </w:r>
      <w:r w:rsidR="000D0324" w:rsidRPr="002E7BB2">
        <w:rPr>
          <w:rFonts w:ascii="Arial" w:eastAsia="Arial" w:hAnsi="Arial" w:cs="Arial"/>
        </w:rPr>
        <w:fldChar w:fldCharType="end"/>
      </w:r>
      <w:r w:rsidR="000D0324" w:rsidRPr="002E7BB2">
        <w:rPr>
          <w:rFonts w:ascii="Arial" w:eastAsia="Arial" w:hAnsi="Arial" w:cs="Arial"/>
        </w:rPr>
      </w:r>
      <w:r w:rsidR="000D0324" w:rsidRPr="002E7BB2">
        <w:rPr>
          <w:rFonts w:ascii="Arial" w:eastAsia="Arial" w:hAnsi="Arial" w:cs="Arial"/>
        </w:rPr>
        <w:fldChar w:fldCharType="separate"/>
      </w:r>
      <w:r w:rsidR="000D0324" w:rsidRPr="002E7BB2">
        <w:rPr>
          <w:rFonts w:ascii="Arial" w:eastAsia="Arial" w:hAnsi="Arial" w:cs="Arial"/>
          <w:noProof/>
        </w:rPr>
        <w:t>[19-21]</w:t>
      </w:r>
      <w:r w:rsidR="000D0324" w:rsidRPr="002E7BB2">
        <w:rPr>
          <w:rFonts w:ascii="Arial" w:eastAsia="Arial" w:hAnsi="Arial" w:cs="Arial"/>
        </w:rPr>
        <w:fldChar w:fldCharType="end"/>
      </w:r>
      <w:r w:rsidRPr="00A704F0">
        <w:rPr>
          <w:rFonts w:ascii="Arial" w:eastAsia="Arial" w:hAnsi="Arial" w:cs="Arial"/>
        </w:rPr>
        <w:t>; canonical SPP1</w:t>
      </w:r>
      <w:r w:rsidRPr="00A704F0">
        <w:rPr>
          <w:rFonts w:ascii="Cambria Math" w:eastAsia="Arial" w:hAnsi="Cambria Math" w:cs="Cambria Math"/>
        </w:rPr>
        <w:t>⁺</w:t>
      </w:r>
      <w:r w:rsidRPr="00A704F0">
        <w:rPr>
          <w:rFonts w:ascii="Arial" w:eastAsia="Arial" w:hAnsi="Arial" w:cs="Arial"/>
        </w:rPr>
        <w:t xml:space="preserve"> TAMs expressed </w:t>
      </w:r>
      <w:r w:rsidRPr="00A704F0">
        <w:rPr>
          <w:rFonts w:ascii="Arial" w:eastAsia="Arial" w:hAnsi="Arial" w:cs="Arial"/>
          <w:i/>
          <w:iCs/>
        </w:rPr>
        <w:t>TREM2</w:t>
      </w:r>
      <w:r w:rsidRPr="00A704F0">
        <w:rPr>
          <w:rFonts w:ascii="Arial" w:eastAsia="Arial" w:hAnsi="Arial" w:cs="Arial"/>
        </w:rPr>
        <w:t xml:space="preserve"> and </w:t>
      </w:r>
      <w:r w:rsidRPr="00A704F0">
        <w:rPr>
          <w:rFonts w:ascii="Arial" w:eastAsia="Arial" w:hAnsi="Arial" w:cs="Arial"/>
          <w:i/>
          <w:iCs/>
        </w:rPr>
        <w:t>SPP1</w:t>
      </w:r>
      <w:r w:rsidR="000D0324">
        <w:rPr>
          <w:rFonts w:ascii="Arial" w:eastAsia="Arial" w:hAnsi="Arial" w:cs="Arial"/>
          <w:i/>
          <w:iCs/>
        </w:rPr>
        <w:t xml:space="preserve"> </w:t>
      </w:r>
      <w:r w:rsidR="000D0324" w:rsidRPr="002E7BB2">
        <w:rPr>
          <w:rFonts w:ascii="Arial" w:eastAsia="Arial" w:hAnsi="Arial" w:cs="Arial"/>
        </w:rPr>
        <w:fldChar w:fldCharType="begin">
          <w:fldData xml:space="preserve">PEVuZE5vdGU+PENpdGU+PEF1dGhvcj5NYXRzdWJhcmE8L0F1dGhvcj48WWVhcj4yMDIzPC9ZZWFy
PjxSZWNOdW0+NjE8L1JlY051bT48RGlzcGxheVRleHQ+WzYsIDIwLCAyMl08L0Rpc3BsYXlUZXh0
PjxyZWNvcmQ+PHJlYy1udW1iZXI+NjE8L3JlYy1udW1iZXI+PGZvcmVpZ24ta2V5cz48a2V5IGFw
cD0iRU4iIGRiLWlkPSJwOXcydHgydnYyYWRzYmV3YXR0cGE5YWswMnNlejl6MnIyZXMiIHRpbWVz
dGFtcD0iMTc2NDI2MjYwMCI+NjE8L2tleT48L2ZvcmVpZ24ta2V5cz48cmVmLXR5cGUgbmFtZT0i
Sm91cm5hbCBBcnRpY2xlIj4xNzwvcmVmLXR5cGU+PGNvbnRyaWJ1dG9ycz48YXV0aG9ycz48YXV0
aG9yPk1hdHN1YmFyYSwgRS48L2F1dGhvcj48YXV0aG9yPllhbm8sIEguPC9hdXRob3I+PGF1dGhv
cj5QYW4sIEMuPC9hdXRob3I+PGF1dGhvcj5Lb21vaGFyYSwgWS48L2F1dGhvcj48YXV0aG9yPkZ1
aml3YXJhLCBZLjwvYXV0aG9yPjxhdXRob3I+WmhhbywgUy48L2F1dGhvcj48YXV0aG9yPlNoaW5j
aGksIFkuPC9hdXRob3I+PGF1dGhvcj5LdXJvdGFraSwgRC48L2F1dGhvcj48YXV0aG9yPlN1enVr
aSwgTS48L2F1dGhvcj48L2F1dGhvcnM+PC9jb250cmlidXRvcnM+PGF1dGgtYWRkcmVzcz5EZXBh
cnRtZW50IG9mIENlbGwgUGF0aG9sb2d5LCBHcmFkdWF0ZSBTY2hvb2wgb2YgTWVkaWNhbCBTY2ll
bmNlcywgS3VtYW1vdG8gVW5pdmVyc2l0eSwgS3VtYW1vdG8gODYwLTg1NTYsIEphcGFuLiYjeEQ7
RGVwYXJ0bWVudCBvZiBUaG9yYWNpYyBTdXJnZXJ5IGFuZCBCcmVhc3QgU3VyZ2VyeSwgRmFjdWx0
eSBvZiBMaWZlIFNjaWVuY2VzLCBLdW1hbW90byBVbml2ZXJzaXR5LCBLdW1hbW90byA4NjAtODU1
NiwgSmFwYW4uJiN4RDtDZW50ZXIgZm9yIE1ldGFib2xpYyBSZWd1bGF0aW9uIG9mIEhlYWx0aHkg
QWdpbmcsIEt1bWFtb3RvIFVuaXZlcnNpdHksIEt1bWFtb3RvIDg2MC04NTU2LCBKYXBhbi4mI3hE
O0xhYm9yYXRvcnkgb2YgQ2hyb21hdGluIE9yZ2FuaXphdGlvbiBpbiBJbW11bmUgQ2VsbCBEZXZl
bG9wbWVudCwgSW50ZXJuYXRpb25hbCBSZXNlYXJjaCBDZW50ZXIgZm9yIE1lZGljYWwgU2NpZW5j
ZXMsIEt1bWFtb3RvIFVuaXZlcnNpdHksIEt1bWFtb3RvIDg2MC04NTU2LCBKYXBhbi48L2F1dGgt
YWRkcmVzcz48dGl0bGVzPjx0aXRsZT5UaGUgU2lnbmlmaWNhbmNlIG9mIFNQUDEgaW4gTHVuZyBD
YW5jZXJzIGFuZCBJdHMgSW1wYWN0IGFzIGEgTWFya2VyIGZvciBQcm90dW1vciBUdW1vci1Bc3Nv
Y2lhdGVkIE1hY3JvcGhhZ2VzPC90aXRsZT48c2Vjb25kYXJ5LXRpdGxlPkNhbmNlcnMgKEJhc2Vs
KTwvc2Vjb25kYXJ5LXRpdGxlPjwvdGl0bGVzPjxwZXJpb2RpY2FsPjxmdWxsLXRpdGxlPkNhbmNl
cnMgKEJhc2VsKTwvZnVsbC10aXRsZT48L3BlcmlvZGljYWw+PHZvbHVtZT4xNTwvdm9sdW1lPjxu
dW1iZXI+ODwvbnVtYmVyPjxlZGl0aW9uPjIwMjMwNDEyPC9lZGl0aW9uPjxrZXl3b3Jkcz48a2V5
d29yZD5TcHAxPC9rZXl3b3JkPjxrZXl3b3JkPmx1bmcgY2FuY2VyPC9rZXl3b3JkPjxrZXl3b3Jk
Pm1hY3JvcGhhZ2U8L2tleXdvcmQ+PGtleXdvcmQ+b3N0ZW9wb250aW48L2tleXdvcmQ+PGtleXdv
cmQ+dHVtb3IgbWljcm9lbnZpcm9ubWVudDwva2V5d29yZD48L2tleXdvcmRzPjxkYXRlcz48eWVh
cj4yMDIzPC95ZWFyPjxwdWItZGF0ZXM+PGRhdGU+QXByIDEyPC9kYXRlPjwvcHViLWRhdGVzPjwv
ZGF0ZXM+PGlzYm4+MjA3Mi02Njk0IChQcmludCkmI3hEOzIwNzItNjY5NCAoRWxlY3Ryb25pYykm
I3hEOzIwNzItNjY5NCAoTGlua2luZyk8L2lzYm4+PGFjY2Vzc2lvbi1udW0+MzcxOTAxNzg8L2Fj
Y2Vzc2lvbi1udW0+PHVybHM+PHJlbGF0ZWQtdXJscz48dXJsPmh0dHBzOi8vd3d3Lm5jYmkubmxt
Lm5paC5nb3YvcHVibWVkLzM3MTkwMTc4PC91cmw+PC9yZWxhdGVkLXVybHM+PC91cmxzPjxjdXN0
b20xPlRoZSBhdXRob3JzIGRlY2xhcmUgbm8gY29uZmxpY3Qgb2YgaW50ZXJlc3QuPC9jdXN0b20x
PjxjdXN0b20yPlBNQzEwMTM2NTY5PC9jdXN0b20yPjxlbGVjdHJvbmljLXJlc291cmNlLW51bT4x
MC4zMzkwL2NhbmNlcnMxNTA4MjI1MDwvZWxlY3Ryb25pYy1yZXNvdXJjZS1udW0+PHJlbW90ZS1k
YXRhYmFzZS1uYW1lPlB1Yk1lZC1ub3QtTUVETElORTwvcmVtb3RlLWRhdGFiYXNlLW5hbWU+PHJl
bW90ZS1kYXRhYmFzZS1wcm92aWRlcj5OTE08L3JlbW90ZS1kYXRhYmFzZS1wcm92aWRlcj48L3Jl
Y29yZD48L0NpdGU+PENpdGU+PEF1dGhvcj5MdW88L0F1dGhvcj48WWVhcj4yMDIzPC9ZZWFyPjxS
ZWNOdW0+MTM8L1JlY051bT48cmVjb3JkPjxyZWMtbnVtYmVyPjEzPC9yZWMtbnVtYmVyPjxmb3Jl
aWduLWtleXM+PGtleSBhcHA9IkVOIiBkYi1pZD0icDl3MnR4MnZ2MmFkc2Jld2F0dHBhOWFrMDJz
ZXo5ejJyMmVzIiB0aW1lc3RhbXA9IjE3NjQwNjM3OTIiPjEzPC9rZXk+PC9mb3JlaWduLWtleXM+
PHJlZi10eXBlIG5hbWU9IkpvdXJuYWwgQXJ0aWNsZSI+MTc8L3JlZi10eXBlPjxjb250cmlidXRv
cnM+PGF1dGhvcnM+PGF1dGhvcj5MdW8sIFcuPC9hdXRob3I+PGF1dGhvcj5aZW5nLCBaLjwvYXV0
aG9yPjxhdXRob3I+SmluLCBZLjwvYXV0aG9yPjxhdXRob3I+WWFuZywgTC48L2F1dGhvcj48YXV0
aG9yPkZhbiwgVC48L2F1dGhvcj48YXV0aG9yPldhbmcsIFouPC9hdXRob3I+PGF1dGhvcj5QYW4s
IFkuPC9hdXRob3I+PGF1dGhvcj5ZYW5nLCBZLjwvYXV0aG9yPjxhdXRob3I+WWFvLCBNLjwvYXV0
aG9yPjxhdXRob3I+TGksIFkuPC9hdXRob3I+PGF1dGhvcj5YaWFvLCBYLjwvYXV0aG9yPjxhdXRo
b3I+V2FuZywgRy48L2F1dGhvcj48YXV0aG9yPldhbmcsIEMuPC9hdXRob3I+PGF1dGhvcj5DaGFu
ZywgUy48L2F1dGhvcj48YXV0aG9yPkNoZSwgRy48L2F1dGhvcj48YXV0aG9yPlpoYW5nLCBMLjwv
YXV0aG9yPjxhdXRob3I+TGksIFkuPC9hdXRob3I+PGF1dGhvcj5QZW5nLCBZLjwvYXV0aG9yPjxh
dXRob3I+TGksIFcuPC9hdXRob3I+PC9hdXRob3JzPjwvY29udHJpYnV0b3JzPjxhdXRoLWFkZHJl
c3M+RGVwYXJ0bWVudCBvZiBSZXNwaXJhdG9yeSBhbmQgQ3JpdGljYWwgQ2FyZSBNZWRpY2luZSwg
SW5zdGl0dXRlIG9mIFJlc3BpcmF0b3J5IEhlYWx0aCwgUHJlY2lzaW9uIE1lZGljaW5lIENlbnRl
ciwgUHJlY2lzaW9uIE1lZGljaW5lIEtleSBMYWJvcmF0b3J5IG9mIFNpY2h1YW4gUHJvdmluY2Us
IEZyb250aWVycyBTY2llbmNlIENlbnRlciBmb3IgRGlzZWFzZS1yZWxhdGVkIE1vbGVjdWxhciBO
ZXR3b3JrLCBXZXN0IENoaW5hIEhvc3BpdGFsLCBTaWNodWFuIFVuaXZlcnNpdHksIENoZW5nZHUg
NjEwMDQxLCBDaGluYS4mI3hEO0xhYm9yYXRvcnkgb2YgTW9sZWN1bGFyIE9uY29sb2d5LCBGcm9u
dGllcnMgU2NpZW5jZSBDZW50ZXIgZm9yIERpc2Vhc2UtcmVsYXRlZCBNb2xlY3VsYXIgTmV0d29y
aywgRGVwYXJ0bWVudCBvZiBCaW90aGVyYXB5LCBDYW5jZXIgQ2VudGVyIGFuZCBTdGF0ZSBLZXkg
TGFib3JhdG9yeSBvZiBCaW90aGVyYXB5LCBXZXN0IENoaW5hIEhvc3BpdGFsLCBTaWNodWFuIFVu
aXZlcnNpdHksIENoZW5nZHUgNjEwMDQxLCBDaGluYS4mI3hEO1ByZWNpc2lvbiBNZWRpY2luZSBD
ZW50ZXIsIFByZWNpc2lvbiBNZWRpY2luZSBLZXkgTGFib3JhdG9yeSBvZiBTaWNodWFuIFByb3Zp
bmNlLCBGcm9udGllcnMgU2NpZW5jZSBDZW50ZXIgZm9yIERpc2Vhc2UtcmVsYXRlZCBNb2xlY3Vs
YXIgTmV0d29yaywgV2VzdCBDaGluYSBIb3NwaXRhbCwgU2ljaHVhbiBVbml2ZXJzaXR5LCBDaGVu
Z2R1IDYxMDA0MSwgQ2hpbmEuJiN4RDtEZXBhcnRtZW50IG9mIFRob3JhY2ljIFN1cmdlcnksIFdl
c3QgQ2hpbmEgSG9zcGl0YWwsIFNpY2h1YW4gVW5pdmVyc2l0eSwgQ2hlbmdkdSA2MTAwNDEsIENo
aW5hLiYjeEQ7TGFib3JhdG9yeSBvZiBNb2xlY3VsYXIgT25jb2xvZ3ksIEZyb250aWVycyBTY2ll
bmNlIENlbnRlciBmb3IgRGlzZWFzZS1yZWxhdGVkIE1vbGVjdWxhciBOZXR3b3JrLCBEZXBhcnRt
ZW50IG9mIEJpb3RoZXJhcHksIENhbmNlciBDZW50ZXIgYW5kIFN0YXRlIEtleSBMYWJvcmF0b3J5
IG9mIEJpb3RoZXJhcHksIFdlc3QgQ2hpbmEgSG9zcGl0YWwsIFNpY2h1YW4gVW5pdmVyc2l0eSwg
Q2hlbmdkdSA2MTAwNDEsIENoaW5hLiBFbGVjdHJvbmljIGFkZHJlc3M6IHlvbmdwZW5nQHNjdS5l
ZHUuY24uJiN4RDtEZXBhcnRtZW50IG9mIFJlc3BpcmF0b3J5IGFuZCBDcml0aWNhbCBDYXJlIE1l
ZGljaW5lLCBJbnN0aXR1dGUgb2YgUmVzcGlyYXRvcnkgSGVhbHRoLCBQcmVjaXNpb24gTWVkaWNp
bmUgQ2VudGVyLCBQcmVjaXNpb24gTWVkaWNpbmUgS2V5IExhYm9yYXRvcnkgb2YgU2ljaHVhbiBQ
cm92aW5jZSwgRnJvbnRpZXJzIFNjaWVuY2UgQ2VudGVyIGZvciBEaXNlYXNlLXJlbGF0ZWQgTW9s
ZWN1bGFyIE5ldHdvcmssIFdlc3QgQ2hpbmEgSG9zcGl0YWwsIFNpY2h1YW4gVW5pdmVyc2l0eSwg
Q2hlbmdkdSA2MTAwNDEsIENoaW5hLiBFbGVjdHJvbmljIGFkZHJlc3M6IHdlaW1pMDAzQHNjdS5l
ZHUuY24uPC9hdXRoLWFkZHJlc3M+PHRpdGxlcz48dGl0bGU+RGlzdGluY3QgaW1tdW5lIG1pY3Jv
ZW52aXJvbm1lbnQgb2YgbHVuZyBhZGVub2NhcmNpbm9tYSBpbiBuZXZlci1zbW9rZXJzIGZyb20g
c21va2VyczwvdGl0bGU+PHNlY29uZGFyeS10aXRsZT5DZWxsIFJlcCBNZWQ8L3NlY29uZGFyeS10
aXRsZT48L3RpdGxlcz48cGVyaW9kaWNhbD48ZnVsbC10aXRsZT5DZWxsIFJlcCBNZWQ8L2Z1bGwt
dGl0bGU+PC9wZXJpb2RpY2FsPjxwYWdlcz4xMDEwNzg8L3BhZ2VzPjx2b2x1bWU+NDwvdm9sdW1l
PjxudW1iZXI+NjwvbnVtYmVyPjxlZGl0aW9uPjIwMjMwNjA5PC9lZGl0aW9uPjxrZXl3b3Jkcz48
a2V5d29yZD5IdW1hbnM8L2tleXdvcmQ+PGtleXdvcmQ+U21va2Vyczwva2V5d29yZD48a2V5d29y
ZD5DRDQ3IEFudGlnZW48L2tleXdvcmQ+PGtleXdvcmQ+KkFkZW5vY2FyY2lub21hIG9mIEx1bmc8
L2tleXdvcmQ+PGtleXdvcmQ+Kkx1bmcgTmVvcGxhc21zL2dlbmV0aWNzPC9rZXl3b3JkPjxrZXl3
b3JkPlR1bW9yIE1pY3JvZW52aXJvbm1lbnQ8L2tleXdvcmQ+PGtleXdvcmQ+Q2Q0Nzwva2V5d29y
ZD48a2V5d29yZD5hZGVub2NhcmNpbm9tYTwva2V5d29yZD48a2V5d29yZD5sdW5nIGNhbmNlciBp
biBuZXZlci1zbW9rZXJzPC9rZXl3b3JkPjxrZXl3b3JkPnNpbmdsZS1jZWxsIFJOQSBzZXF1ZW5j
aW5nPC9rZXl3b3JkPjwva2V5d29yZHM+PGRhdGVzPjx5ZWFyPjIwMjM8L3llYXI+PHB1Yi1kYXRl
cz48ZGF0ZT5KdW4gMjA8L2RhdGU+PC9wdWItZGF0ZXM+PC9kYXRlcz48aXNibj4yNjY2LTM3OTEg
KEVsZWN0cm9uaWMpJiN4RDsyNjY2LTM3OTEgKExpbmtpbmcpPC9pc2JuPjxhY2Nlc3Npb24tbnVt
PjM3MzAxMTk3PC9hY2Nlc3Npb24tbnVtPjx1cmxzPjxyZWxhdGVkLXVybHM+PHVybD5odHRwczov
L3d3dy5uY2JpLm5sbS5uaWguZ292L3B1Ym1lZC8zNzMwMTE5NzwvdXJsPjwvcmVsYXRlZC11cmxz
PjwvdXJscz48Y3VzdG9tMT5EZWNsYXJhdGlvbiBvZiBpbnRlcmVzdHMgVGhlIGF1dGhvcnMgZGVj
bGFyZSBubyBjb21wZXRpbmcgaW50ZXJlc3RzLjwvY3VzdG9tMT48Y3VzdG9tMj5QTUMxMDMxMzkz
ODwvY3VzdG9tMj48ZWxlY3Ryb25pYy1yZXNvdXJjZS1udW0+MTAuMTAxNi9qLnhjcm0uMjAyMy4x
MDEwNzg8L2VsZWN0cm9uaWMtcmVzb3VyY2UtbnVtPjxyZW1vdGUtZGF0YWJhc2UtbmFtZT5NZWRs
aW5lPC9yZW1vdGUtZGF0YWJhc2UtbmFtZT48cmVtb3RlLWRhdGFiYXNlLXByb3ZpZGVyPk5MTTwv
cmVtb3RlLWRhdGFiYXNlLXByb3ZpZGVyPjwvcmVjb3JkPjwvQ2l0ZT48Q2l0ZT48QXV0aG9yPk1h
dHN1YmFyYTwvQXV0aG9yPjxZZWFyPjIwMjM8L1llYXI+PFJlY051bT42MTwvUmVjTnVtPjxyZWNv
cmQ+PHJlYy1udW1iZXI+NjE8L3JlYy1udW1iZXI+PGZvcmVpZ24ta2V5cz48a2V5IGFwcD0iRU4i
IGRiLWlkPSJwOXcydHgydnYyYWRzYmV3YXR0cGE5YWswMnNlejl6MnIyZXMiIHRpbWVzdGFtcD0i
MTc2NDI2MjYwMCI+NjE8L2tleT48L2ZvcmVpZ24ta2V5cz48cmVmLXR5cGUgbmFtZT0iSm91cm5h
bCBBcnRpY2xlIj4xNzwvcmVmLXR5cGU+PGNvbnRyaWJ1dG9ycz48YXV0aG9ycz48YXV0aG9yPk1h
dHN1YmFyYSwgRS48L2F1dGhvcj48YXV0aG9yPllhbm8sIEguPC9hdXRob3I+PGF1dGhvcj5QYW4s
IEMuPC9hdXRob3I+PGF1dGhvcj5Lb21vaGFyYSwgWS48L2F1dGhvcj48YXV0aG9yPkZ1aml3YXJh
LCBZLjwvYXV0aG9yPjxhdXRob3I+WmhhbywgUy48L2F1dGhvcj48YXV0aG9yPlNoaW5jaGksIFku
PC9hdXRob3I+PGF1dGhvcj5LdXJvdGFraSwgRC48L2F1dGhvcj48YXV0aG9yPlN1enVraSwgTS48
L2F1dGhvcj48L2F1dGhvcnM+PC9jb250cmlidXRvcnM+PGF1dGgtYWRkcmVzcz5EZXBhcnRtZW50
IG9mIENlbGwgUGF0aG9sb2d5LCBHcmFkdWF0ZSBTY2hvb2wgb2YgTWVkaWNhbCBTY2llbmNlcywg
S3VtYW1vdG8gVW5pdmVyc2l0eSwgS3VtYW1vdG8gODYwLTg1NTYsIEphcGFuLiYjeEQ7RGVwYXJ0
bWVudCBvZiBUaG9yYWNpYyBTdXJnZXJ5IGFuZCBCcmVhc3QgU3VyZ2VyeSwgRmFjdWx0eSBvZiBM
aWZlIFNjaWVuY2VzLCBLdW1hbW90byBVbml2ZXJzaXR5LCBLdW1hbW90byA4NjAtODU1NiwgSmFw
YW4uJiN4RDtDZW50ZXIgZm9yIE1ldGFib2xpYyBSZWd1bGF0aW9uIG9mIEhlYWx0aHkgQWdpbmcs
IEt1bWFtb3RvIFVuaXZlcnNpdHksIEt1bWFtb3RvIDg2MC04NTU2LCBKYXBhbi4mI3hEO0xhYm9y
YXRvcnkgb2YgQ2hyb21hdGluIE9yZ2FuaXphdGlvbiBpbiBJbW11bmUgQ2VsbCBEZXZlbG9wbWVu
dCwgSW50ZXJuYXRpb25hbCBSZXNlYXJjaCBDZW50ZXIgZm9yIE1lZGljYWwgU2NpZW5jZXMsIEt1
bWFtb3RvIFVuaXZlcnNpdHksIEt1bWFtb3RvIDg2MC04NTU2LCBKYXBhbi48L2F1dGgtYWRkcmVz
cz48dGl0bGVzPjx0aXRsZT5UaGUgU2lnbmlmaWNhbmNlIG9mIFNQUDEgaW4gTHVuZyBDYW5jZXJz
IGFuZCBJdHMgSW1wYWN0IGFzIGEgTWFya2VyIGZvciBQcm90dW1vciBUdW1vci1Bc3NvY2lhdGVk
IE1hY3JvcGhhZ2VzPC90aXRsZT48c2Vjb25kYXJ5LXRpdGxlPkNhbmNlcnMgKEJhc2VsKTwvc2Vj
b25kYXJ5LXRpdGxlPjwvdGl0bGVzPjxwZXJpb2RpY2FsPjxmdWxsLXRpdGxlPkNhbmNlcnMgKEJh
c2VsKTwvZnVsbC10aXRsZT48L3BlcmlvZGljYWw+PHZvbHVtZT4xNTwvdm9sdW1lPjxudW1iZXI+
ODwvbnVtYmVyPjxlZGl0aW9uPjIwMjMwNDEyPC9lZGl0aW9uPjxrZXl3b3Jkcz48a2V5d29yZD5T
cHAxPC9rZXl3b3JkPjxrZXl3b3JkPmx1bmcgY2FuY2VyPC9rZXl3b3JkPjxrZXl3b3JkPm1hY3Jv
cGhhZ2U8L2tleXdvcmQ+PGtleXdvcmQ+b3N0ZW9wb250aW48L2tleXdvcmQ+PGtleXdvcmQ+dHVt
b3IgbWljcm9lbnZpcm9ubWVudDwva2V5d29yZD48L2tleXdvcmRzPjxkYXRlcz48eWVhcj4yMDIz
PC95ZWFyPjxwdWItZGF0ZXM+PGRhdGU+QXByIDEyPC9kYXRlPjwvcHViLWRhdGVzPjwvZGF0ZXM+
PGlzYm4+MjA3Mi02Njk0IChQcmludCkmI3hEOzIwNzItNjY5NCAoRWxlY3Ryb25pYykmI3hEOzIw
NzItNjY5NCAoTGlua2luZyk8L2lzYm4+PGFjY2Vzc2lvbi1udW0+MzcxOTAxNzg8L2FjY2Vzc2lv
bi1udW0+PHVybHM+PHJlbGF0ZWQtdXJscz48dXJsPmh0dHBzOi8vd3d3Lm5jYmkubmxtLm5paC5n
b3YvcHVibWVkLzM3MTkwMTc4PC91cmw+PC9yZWxhdGVkLXVybHM+PC91cmxzPjxjdXN0b20xPlRo
ZSBhdXRob3JzIGRlY2xhcmUgbm8gY29uZmxpY3Qgb2YgaW50ZXJlc3QuPC9jdXN0b20xPjxjdXN0
b20yPlBNQzEwMTM2NTY5PC9jdXN0b20yPjxlbGVjdHJvbmljLXJlc291cmNlLW51bT4xMC4zMzkw
L2NhbmNlcnMxNTA4MjI1MDwvZWxlY3Ryb25pYy1yZXNvdXJjZS1udW0+PHJlbW90ZS1kYXRhYmFz
ZS1uYW1lPlB1Yk1lZC1ub3QtTUVETElORTwvcmVtb3RlLWRhdGFiYXNlLW5hbWU+PHJlbW90ZS1k
YXRhYmFzZS1wcm92aWRlcj5OTE08L3JlbW90ZS1kYXRhYmFzZS1wcm92aWRlcj48L3JlY29yZD48
L0NpdGU+PENpdGU+PEF1dGhvcj5NYXRzdWJhcmE8L0F1dGhvcj48WWVhcj4yMDIzPC9ZZWFyPjxS
ZWNOdW0+NjE8L1JlY051bT48cmVjb3JkPjxyZWMtbnVtYmVyPjYxPC9yZWMtbnVtYmVyPjxmb3Jl
aWduLWtleXM+PGtleSBhcHA9IkVOIiBkYi1pZD0icDl3MnR4MnZ2MmFkc2Jld2F0dHBhOWFrMDJz
ZXo5ejJyMmVzIiB0aW1lc3RhbXA9IjE3NjQyNjI2MDAiPjYxPC9rZXk+PC9mb3JlaWduLWtleXM+
PHJlZi10eXBlIG5hbWU9IkpvdXJuYWwgQXJ0aWNsZSI+MTc8L3JlZi10eXBlPjxjb250cmlidXRv
cnM+PGF1dGhvcnM+PGF1dGhvcj5NYXRzdWJhcmEsIEUuPC9hdXRob3I+PGF1dGhvcj5ZYW5vLCBI
LjwvYXV0aG9yPjxhdXRob3I+UGFuLCBDLjwvYXV0aG9yPjxhdXRob3I+S29tb2hhcmEsIFkuPC9h
dXRob3I+PGF1dGhvcj5GdWppd2FyYSwgWS48L2F1dGhvcj48YXV0aG9yPlpoYW8sIFMuPC9hdXRo
b3I+PGF1dGhvcj5TaGluY2hpLCBZLjwvYXV0aG9yPjxhdXRob3I+S3Vyb3Rha2ksIEQuPC9hdXRo
b3I+PGF1dGhvcj5TdXp1a2ksIE0uPC9hdXRob3I+PC9hdXRob3JzPjwvY29udHJpYnV0b3JzPjxh
dXRoLWFkZHJlc3M+RGVwYXJ0bWVudCBvZiBDZWxsIFBhdGhvbG9neSwgR3JhZHVhdGUgU2Nob29s
IG9mIE1lZGljYWwgU2NpZW5jZXMsIEt1bWFtb3RvIFVuaXZlcnNpdHksIEt1bWFtb3RvIDg2MC04
NTU2LCBKYXBhbi4mI3hEO0RlcGFydG1lbnQgb2YgVGhvcmFjaWMgU3VyZ2VyeSBhbmQgQnJlYXN0
IFN1cmdlcnksIEZhY3VsdHkgb2YgTGlmZSBTY2llbmNlcywgS3VtYW1vdG8gVW5pdmVyc2l0eSwg
S3VtYW1vdG8gODYwLTg1NTYsIEphcGFuLiYjeEQ7Q2VudGVyIGZvciBNZXRhYm9saWMgUmVndWxh
dGlvbiBvZiBIZWFsdGh5IEFnaW5nLCBLdW1hbW90byBVbml2ZXJzaXR5LCBLdW1hbW90byA4NjAt
ODU1NiwgSmFwYW4uJiN4RDtMYWJvcmF0b3J5IG9mIENocm9tYXRpbiBPcmdhbml6YXRpb24gaW4g
SW1tdW5lIENlbGwgRGV2ZWxvcG1lbnQsIEludGVybmF0aW9uYWwgUmVzZWFyY2ggQ2VudGVyIGZv
ciBNZWRpY2FsIFNjaWVuY2VzLCBLdW1hbW90byBVbml2ZXJzaXR5LCBLdW1hbW90byA4NjAtODU1
NiwgSmFwYW4uPC9hdXRoLWFkZHJlc3M+PHRpdGxlcz48dGl0bGU+VGhlIFNpZ25pZmljYW5jZSBv
ZiBTUFAxIGluIEx1bmcgQ2FuY2VycyBhbmQgSXRzIEltcGFjdCBhcyBhIE1hcmtlciBmb3IgUHJv
dHVtb3IgVHVtb3ItQXNzb2NpYXRlZCBNYWNyb3BoYWdlczwvdGl0bGU+PHNlY29uZGFyeS10aXRs
ZT5DYW5jZXJzIChCYXNlbCk8L3NlY29uZGFyeS10aXRsZT48L3RpdGxlcz48cGVyaW9kaWNhbD48
ZnVsbC10aXRsZT5DYW5jZXJzIChCYXNlbCk8L2Z1bGwtdGl0bGU+PC9wZXJpb2RpY2FsPjx2b2x1
bWU+MTU8L3ZvbHVtZT48bnVtYmVyPjg8L251bWJlcj48ZWRpdGlvbj4yMDIzMDQxMjwvZWRpdGlv
bj48a2V5d29yZHM+PGtleXdvcmQ+U3BwMTwva2V5d29yZD48a2V5d29yZD5sdW5nIGNhbmNlcjwv
a2V5d29yZD48a2V5d29yZD5tYWNyb3BoYWdlPC9rZXl3b3JkPjxrZXl3b3JkPm9zdGVvcG9udGlu
PC9rZXl3b3JkPjxrZXl3b3JkPnR1bW9yIG1pY3JvZW52aXJvbm1lbnQ8L2tleXdvcmQ+PC9rZXl3
b3Jkcz48ZGF0ZXM+PHllYXI+MjAyMzwveWVhcj48cHViLWRhdGVzPjxkYXRlPkFwciAxMjwvZGF0
ZT48L3B1Yi1kYXRlcz48L2RhdGVzPjxpc2JuPjIwNzItNjY5NCAoUHJpbnQpJiN4RDsyMDcyLTY2
OTQgKEVsZWN0cm9uaWMpJiN4RDsyMDcyLTY2OTQgKExpbmtpbmcpPC9pc2JuPjxhY2Nlc3Npb24t
bnVtPjM3MTkwMTc4PC9hY2Nlc3Npb24tbnVtPjx1cmxzPjxyZWxhdGVkLXVybHM+PHVybD5odHRw
czovL3d3dy5uY2JpLm5sbS5uaWguZ292L3B1Ym1lZC8zNzE5MDE3ODwvdXJsPjwvcmVsYXRlZC11
cmxzPjwvdXJscz48Y3VzdG9tMT5UaGUgYXV0aG9ycyBkZWNsYXJlIG5vIGNvbmZsaWN0IG9mIGlu
dGVyZXN0LjwvY3VzdG9tMT48Y3VzdG9tMj5QTUMxMDEzNjU2OTwvY3VzdG9tMj48ZWxlY3Ryb25p
Yy1yZXNvdXJjZS1udW0+MTAuMzM5MC9jYW5jZXJzMTUwODIyNTA8L2VsZWN0cm9uaWMtcmVzb3Vy
Y2UtbnVtPjxyZW1vdGUtZGF0YWJhc2UtbmFtZT5QdWJNZWQtbm90LU1FRExJTkU8L3JlbW90ZS1k
YXRhYmFzZS1uYW1lPjxyZW1vdGUtZGF0YWJhc2UtcHJvdmlkZXI+TkxNPC9yZW1vdGUtZGF0YWJh
c2UtcHJvdmlkZXI+PC9yZWNvcmQ+PC9DaXRlPjxDaXRlPjxBdXRob3I+V2FuZzwvQXV0aG9yPjxZ
ZWFyPjIwMjI8L1llYXI+PFJlY051bT4xNTwvUmVjTnVtPjxyZWNvcmQ+PHJlYy1udW1iZXI+MTU8
L3JlYy1udW1iZXI+PGZvcmVpZ24ta2V5cz48a2V5IGFwcD0iRU4iIGRiLWlkPSJwOXcydHgydnYy
YWRzYmV3YXR0cGE5YWswMnNlejl6MnIyZXMiIHRpbWVzdGFtcD0iMTc2NDA2NDAyNCI+MTU8L2tl
eT48L2ZvcmVpZ24ta2V5cz48cmVmLXR5cGUgbmFtZT0iSm91cm5hbCBBcnRpY2xlIj4xNzwvcmVm
LXR5cGU+PGNvbnRyaWJ1dG9ycz48YXV0aG9ycz48YXV0aG9yPldhbmcsIEMuPC9hdXRob3I+PGF1
dGhvcj5ZdSwgUS48L2F1dGhvcj48YXV0aG9yPlNvbmcsIFQuPC9hdXRob3I+PGF1dGhvcj5XYW5n
LCBaLjwvYXV0aG9yPjxhdXRob3I+U29uZywgTC48L2F1dGhvcj48YXV0aG9yPllhbmcsIFkuPC9h
dXRob3I+PGF1dGhvcj5TaGFvLCBKLjwvYXV0aG9yPjxhdXRob3I+TGksIEouPC9hdXRob3I+PGF1
dGhvcj5OaSwgWS48L2F1dGhvcj48YXV0aG9yPkNoYW8sIE4uPC9hdXRob3I+PGF1dGhvcj5aaGFu
ZywgTC48L2F1dGhvcj48YXV0aG9yPkxpLCBXLjwvYXV0aG9yPjwvYXV0aG9ycz48L2NvbnRyaWJ1
dG9ycz48YXV0aC1hZGRyZXNzPkRlcGFydG1lbnQgb2YgUmVzcGlyYXRvcnkgYW5kIENyaXRpY2Fs
IENhcmUgTWVkaWNpbmUsIE1lZC1YIENlbnRlciBmb3IgTWFudWZhY3R1cmluZywgQ2VudGVyIG9m
IFByZWNpc2lvbiBNZWRpY2luZSwgUHJlY2lzaW9uIE1lZGljaW5lIEtleSBMYWJvcmF0b3J5IG9m
IFNpY2h1YW4gUHJvdmluY2UsIEZyb250aWVycyBTY2llbmNlIENlbnRlciBmb3IgRGlzZWFzZS1y
ZWxhdGVkIE1vbGVjdWxhciBOZXR3b3JrLCBXZXN0IENoaW5hIEhvc3BpdGFsLCBXZXN0IENoaW5h
IE1lZGljYWwgU2Nob29sLCBTaWNodWFuIFVuaXZlcnNpdHksIDYxMDA0MSwgQ2hlbmdkdSwgQ2hp
bmEuIGNoZW5nZGlfd2FuZ0BzY3UuZWR1LmNuLiYjeEQ7TmF0aW9uYWwgQ2FuY2VyIENlbnRlciwg
TmF0aW9uYWwgQ2xpbmljYWwgUmVzZWFyY2ggQ2VudGVyIGZvciBDYW5jZXIsIENhbmNlciBIb3Nw
aXRhbCAmYW1wOyBTaGVuemhlbiBIb3NwaXRhbCwgQ2hpbmVzZSBBY2FkZW15IG9mIE1lZGljYWwg
U2NpZW5jZXMgYW5kIFBla2luZyBVbmlvbiBNZWRpY2FsIENvbGxlZ2UsIDUxODExNiwgU2hlbnpo
ZW4sIENoaW5hLiYjeEQ7RGVwYXJ0bWVudCBvZiBSZXNwaXJhdG9yeSBhbmQgQ3JpdGljYWwgQ2Fy
ZSBNZWRpY2luZSwgTWVkLVggQ2VudGVyIGZvciBNYW51ZmFjdHVyaW5nLCBDZW50ZXIgb2YgUHJl
Y2lzaW9uIE1lZGljaW5lLCBQcmVjaXNpb24gTWVkaWNpbmUgS2V5IExhYm9yYXRvcnkgb2YgU2lj
aHVhbiBQcm92aW5jZSwgRnJvbnRpZXJzIFNjaWVuY2UgQ2VudGVyIGZvciBEaXNlYXNlLXJlbGF0
ZWQgTW9sZWN1bGFyIE5ldHdvcmssIFdlc3QgQ2hpbmEgSG9zcGl0YWwsIFdlc3QgQ2hpbmEgTWVk
aWNhbCBTY2hvb2wsIFNpY2h1YW4gVW5pdmVyc2l0eSwgNjEwMDQxLCBDaGVuZ2R1LCBDaGluYS4m
I3hEO0RlcGFydG1lbnQgb2YgUmVzcGlyYXRvcnkgYW5kIENyaXRpY2FsIENhcmUgTWVkaWNpbmUs
IE1lZC1YIENlbnRlciBmb3IgTWFudWZhY3R1cmluZywgQ2VudGVyIG9mIFByZWNpc2lvbiBNZWRp
Y2luZSwgUHJlY2lzaW9uIE1lZGljaW5lIEtleSBMYWJvcmF0b3J5IG9mIFNpY2h1YW4gUHJvdmlu
Y2UsIEZyb250aWVycyBTY2llbmNlIENlbnRlciBmb3IgRGlzZWFzZS1yZWxhdGVkIE1vbGVjdWxh
ciBOZXR3b3JrLCBXZXN0IENoaW5hIEhvc3BpdGFsLCBXZXN0IENoaW5hIE1lZGljYWwgU2Nob29s
LCBTaWNodWFuIFVuaXZlcnNpdHksIDYxMDA0MSwgQ2hlbmdkdSwgQ2hpbmEuIHpoYW5nbGk3Mzc1
QHNjdS5lZHUuY24uJiN4RDtEZXBhcnRtZW50IG9mIFJlc3BpcmF0b3J5IGFuZCBDcml0aWNhbCBD
YXJlIE1lZGljaW5lLCBNZWQtWCBDZW50ZXIgZm9yIE1hbnVmYWN0dXJpbmcsIENlbnRlciBvZiBQ
cmVjaXNpb24gTWVkaWNpbmUsIFByZWNpc2lvbiBNZWRpY2luZSBLZXkgTGFib3JhdG9yeSBvZiBT
aWNodWFuIFByb3ZpbmNlLCBGcm9udGllcnMgU2NpZW5jZSBDZW50ZXIgZm9yIERpc2Vhc2UtcmVs
YXRlZCBNb2xlY3VsYXIgTmV0d29yaywgV2VzdCBDaGluYSBIb3NwaXRhbCwgV2VzdCBDaGluYSBN
ZWRpY2FsIFNjaG9vbCwgU2ljaHVhbiBVbml2ZXJzaXR5LCA2MTAwNDEsIENoZW5nZHUsIENoaW5h
LiB3ZWltaTAwM0BzY3UuZWR1LmNuLjwvYXV0aC1hZGRyZXNzPjx0aXRsZXM+PHRpdGxlPlRoZSBo
ZXRlcm9nZW5lb3VzIGltbXVuZSBsYW5kc2NhcGUgYmV0d2VlbiBsdW5nIGFkZW5vY2FyY2lub21h
IGFuZCBzcXVhbW91cyBjYXJjaW5vbWEgcmV2ZWFsZWQgYnkgc2luZ2xlLWNlbGwgUk5BIHNlcXVl
bmNpbmc8L3RpdGxlPjxzZWNvbmRhcnktdGl0bGU+U2lnbmFsIFRyYW5zZHVjdCBUYXJnZXQgVGhl
cjwvc2Vjb25kYXJ5LXRpdGxlPjwvdGl0bGVzPjxwZXJpb2RpY2FsPjxmdWxsLXRpdGxlPlNpZ25h
bCBUcmFuc2R1Y3QgVGFyZ2V0IFRoZXI8L2Z1bGwtdGl0bGU+PC9wZXJpb2RpY2FsPjxwYWdlcz4y
ODk8L3BhZ2VzPjx2b2x1bWU+Nzwvdm9sdW1lPjxudW1iZXI+MTwvbnVtYmVyPjxlZGl0aW9uPjIw
MjIwODI2PC9lZGl0aW9uPjxrZXl3b3Jkcz48a2V5d29yZD4qQWRlbm9jYXJjaW5vbWEgb2YgTHVu
Zy9nZW5ldGljcy9wYXRob2xvZ3k8L2tleXdvcmQ+PGtleXdvcmQ+KkNhcmNpbm9tYSwgTm9uLVNt
YWxsLUNlbGwgTHVuZy9wYXRob2xvZ3k8L2tleXdvcmQ+PGtleXdvcmQ+KkNhcmNpbm9tYSwgU3F1
YW1vdXMgQ2VsbC9nZW5ldGljcy9wYXRob2xvZ3k8L2tleXdvcmQ+PGtleXdvcmQ+SHVtYW5zPC9r
ZXl3b3JkPjxrZXl3b3JkPipMdW5nIE5lb3BsYXNtcy9nZW5ldGljcy9wYXRob2xvZ3k8L2tleXdv
cmQ+PGtleXdvcmQ+U2VxdWVuY2UgQW5hbHlzaXMsIFJOQTwva2V5d29yZD48a2V5d29yZD5UdW1v
ciBNaWNyb2Vudmlyb25tZW50L2dlbmV0aWNzPC9rZXl3b3JkPjwva2V5d29yZHM+PGRhdGVzPjx5
ZWFyPjIwMjI8L3llYXI+PHB1Yi1kYXRlcz48ZGF0ZT5BdWcgMjY8L2RhdGU+PC9wdWItZGF0ZXM+
PC9kYXRlcz48aXNibj4yMDU5LTM2MzUgKEVsZWN0cm9uaWMpJiN4RDsyMDk1LTk5MDcgKFByaW50
KSYjeEQ7MjA1OS0zNjM1IChMaW5raW5nKTwvaXNibj48YWNjZXNzaW9uLW51bT4zNjAwODM5Mzwv
YWNjZXNzaW9uLW51bT48dXJscz48cmVsYXRlZC11cmxzPjx1cmw+aHR0cHM6Ly93d3cubmNiaS5u
bG0ubmloLmdvdi9wdWJtZWQvMzYwMDgzOTM8L3VybD48L3JlbGF0ZWQtdXJscz48L3VybHM+PGN1
c3RvbTE+VGhlIGF1dGhvcnMgZGVjbGFyZSBubyBjb25mbGljdCBvZiBpbnRlcmVzdC4gV2VpbWlu
IExpIGlzIG9uZSBvZiB0aGUgQXNzb2NpYXRlIEVkaXRvcnMgb2YgU2lnbmFsIFRyYW5zZHVjdGlv
biBhbmQgVGFyZ2V0ZWQgVGhlcmFweSwgYnV0IGhlIGhhcyBub3QgYmVlbiBpbnZvbHZlZCBpbiB0
aGUgcHJvY2VzcyBvZiBtYW51c2NyaXB0IGhhbmRsaW5nLjwvY3VzdG9tMT48Y3VzdG9tMj5QTUM5
NDExMTk3PC9jdXN0b20yPjxlbGVjdHJvbmljLXJlc291cmNlLW51bT4xMC4xMDM4L3M0MTM5Mi0w
MjItMDExMzAtODwvZWxlY3Ryb25pYy1yZXNvdXJjZS1udW0+PHJlbW90ZS1kYXRhYmFzZS1uYW1l
Pk1lZGxpbmU8L3JlbW90ZS1kYXRhYmFzZS1uYW1lPjxyZW1vdGUtZGF0YWJhc2UtcHJvdmlkZXI+
TkxNPC9yZW1vdGUtZGF0YWJhc2UtcHJvdmlkZXI+PC9yZWNvcmQ+PC9DaXRlPjwvRW5kTm90ZT4A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PEVuZE5vdGU+PENpdGU+PEF1dGhvcj5NYXRzdWJhcmE8L0F1dGhvcj48WWVhcj4yMDIzPC9ZZWFy
PjxSZWNOdW0+NjE8L1JlY051bT48RGlzcGxheVRleHQ+WzYsIDIwLCAyMl08L0Rpc3BsYXlUZXh0
PjxyZWNvcmQ+PHJlYy1udW1iZXI+NjE8L3JlYy1udW1iZXI+PGZvcmVpZ24ta2V5cz48a2V5IGFw
cD0iRU4iIGRiLWlkPSJwOXcydHgydnYyYWRzYmV3YXR0cGE5YWswMnNlejl6MnIyZXMiIHRpbWVz
dGFtcD0iMTc2NDI2MjYwMCI+NjE8L2tleT48L2ZvcmVpZ24ta2V5cz48cmVmLXR5cGUgbmFtZT0i
Sm91cm5hbCBBcnRpY2xlIj4xNzwvcmVmLXR5cGU+PGNvbnRyaWJ1dG9ycz48YXV0aG9ycz48YXV0
aG9yPk1hdHN1YmFyYSwgRS48L2F1dGhvcj48YXV0aG9yPllhbm8sIEguPC9hdXRob3I+PGF1dGhv
cj5QYW4sIEMuPC9hdXRob3I+PGF1dGhvcj5Lb21vaGFyYSwgWS48L2F1dGhvcj48YXV0aG9yPkZ1
aml3YXJhLCBZLjwvYXV0aG9yPjxhdXRob3I+WmhhbywgUy48L2F1dGhvcj48YXV0aG9yPlNoaW5j
aGksIFkuPC9hdXRob3I+PGF1dGhvcj5LdXJvdGFraSwgRC48L2F1dGhvcj48YXV0aG9yPlN1enVr
aSwgTS48L2F1dGhvcj48L2F1dGhvcnM+PC9jb250cmlidXRvcnM+PGF1dGgtYWRkcmVzcz5EZXBh
cnRtZW50IG9mIENlbGwgUGF0aG9sb2d5LCBHcmFkdWF0ZSBTY2hvb2wgb2YgTWVkaWNhbCBTY2ll
bmNlcywgS3VtYW1vdG8gVW5pdmVyc2l0eSwgS3VtYW1vdG8gODYwLTg1NTYsIEphcGFuLiYjeEQ7
RGVwYXJ0bWVudCBvZiBUaG9yYWNpYyBTdXJnZXJ5IGFuZCBCcmVhc3QgU3VyZ2VyeSwgRmFjdWx0
eSBvZiBMaWZlIFNjaWVuY2VzLCBLdW1hbW90byBVbml2ZXJzaXR5LCBLdW1hbW90byA4NjAtODU1
NiwgSmFwYW4uJiN4RDtDZW50ZXIgZm9yIE1ldGFib2xpYyBSZWd1bGF0aW9uIG9mIEhlYWx0aHkg
QWdpbmcsIEt1bWFtb3RvIFVuaXZlcnNpdHksIEt1bWFtb3RvIDg2MC04NTU2LCBKYXBhbi4mI3hE
O0xhYm9yYXRvcnkgb2YgQ2hyb21hdGluIE9yZ2FuaXphdGlvbiBpbiBJbW11bmUgQ2VsbCBEZXZl
bG9wbWVudCwgSW50ZXJuYXRpb25hbCBSZXNlYXJjaCBDZW50ZXIgZm9yIE1lZGljYWwgU2NpZW5j
ZXMsIEt1bWFtb3RvIFVuaXZlcnNpdHksIEt1bWFtb3RvIDg2MC04NTU2LCBKYXBhbi48L2F1dGgt
YWRkcmVzcz48dGl0bGVzPjx0aXRsZT5UaGUgU2lnbmlmaWNhbmNlIG9mIFNQUDEgaW4gTHVuZyBD
YW5jZXJzIGFuZCBJdHMgSW1wYWN0IGFzIGEgTWFya2VyIGZvciBQcm90dW1vciBUdW1vci1Bc3Nv
Y2lhdGVkIE1hY3JvcGhhZ2VzPC90aXRsZT48c2Vjb25kYXJ5LXRpdGxlPkNhbmNlcnMgKEJhc2Vs
KTwvc2Vjb25kYXJ5LXRpdGxlPjwvdGl0bGVzPjxwZXJpb2RpY2FsPjxmdWxsLXRpdGxlPkNhbmNl
cnMgKEJhc2VsKTwvZnVsbC10aXRsZT48L3BlcmlvZGljYWw+PHZvbHVtZT4xNTwvdm9sdW1lPjxu
dW1iZXI+ODwvbnVtYmVyPjxlZGl0aW9uPjIwMjMwNDEyPC9lZGl0aW9uPjxrZXl3b3Jkcz48a2V5
d29yZD5TcHAxPC9rZXl3b3JkPjxrZXl3b3JkPmx1bmcgY2FuY2VyPC9rZXl3b3JkPjxrZXl3b3Jk
Pm1hY3JvcGhhZ2U8L2tleXdvcmQ+PGtleXdvcmQ+b3N0ZW9wb250aW48L2tleXdvcmQ+PGtleXdv
cmQ+dHVtb3IgbWljcm9lbnZpcm9ubWVudDwva2V5d29yZD48L2tleXdvcmRzPjxkYXRlcz48eWVh
cj4yMDIzPC95ZWFyPjxwdWItZGF0ZXM+PGRhdGU+QXByIDEyPC9kYXRlPjwvcHViLWRhdGVzPjwv
ZGF0ZXM+PGlzYm4+MjA3Mi02Njk0IChQcmludCkmI3hEOzIwNzItNjY5NCAoRWxlY3Ryb25pYykm
I3hEOzIwNzItNjY5NCAoTGlua2luZyk8L2lzYm4+PGFjY2Vzc2lvbi1udW0+MzcxOTAxNzg8L2Fj
Y2Vzc2lvbi1udW0+PHVybHM+PHJlbGF0ZWQtdXJscz48dXJsPmh0dHBzOi8vd3d3Lm5jYmkubmxt
Lm5paC5nb3YvcHVibWVkLzM3MTkwMTc4PC91cmw+PC9yZWxhdGVkLXVybHM+PC91cmxzPjxjdXN0
b20xPlRoZSBhdXRob3JzIGRlY2xhcmUgbm8gY29uZmxpY3Qgb2YgaW50ZXJlc3QuPC9jdXN0b20x
PjxjdXN0b20yPlBNQzEwMTM2NTY5PC9jdXN0b20yPjxlbGVjdHJvbmljLXJlc291cmNlLW51bT4x
MC4zMzkwL2NhbmNlcnMxNTA4MjI1MDwvZWxlY3Ryb25pYy1yZXNvdXJjZS1udW0+PHJlbW90ZS1k
YXRhYmFzZS1uYW1lPlB1Yk1lZC1ub3QtTUVETElORTwvcmVtb3RlLWRhdGFiYXNlLW5hbWU+PHJl
bW90ZS1kYXRhYmFzZS1wcm92aWRlcj5OTE08L3JlbW90ZS1kYXRhYmFzZS1wcm92aWRlcj48L3Jl
Y29yZD48L0NpdGU+PENpdGU+PEF1dGhvcj5MdW88L0F1dGhvcj48WWVhcj4yMDIzPC9ZZWFyPjxS
ZWNOdW0+MTM8L1JlY051bT48cmVjb3JkPjxyZWMtbnVtYmVyPjEzPC9yZWMtbnVtYmVyPjxmb3Jl
aWduLWtleXM+PGtleSBhcHA9IkVOIiBkYi1pZD0icDl3MnR4MnZ2MmFkc2Jld2F0dHBhOWFrMDJz
ZXo5ejJyMmVzIiB0aW1lc3RhbXA9IjE3NjQwNjM3OTIiPjEzPC9rZXk+PC9mb3JlaWduLWtleXM+
PHJlZi10eXBlIG5hbWU9IkpvdXJuYWwgQXJ0aWNsZSI+MTc8L3JlZi10eXBlPjxjb250cmlidXRv
cnM+PGF1dGhvcnM+PGF1dGhvcj5MdW8sIFcuPC9hdXRob3I+PGF1dGhvcj5aZW5nLCBaLjwvYXV0
aG9yPjxhdXRob3I+SmluLCBZLjwvYXV0aG9yPjxhdXRob3I+WWFuZywgTC48L2F1dGhvcj48YXV0
aG9yPkZhbiwgVC48L2F1dGhvcj48YXV0aG9yPldhbmcsIFouPC9hdXRob3I+PGF1dGhvcj5QYW4s
IFkuPC9hdXRob3I+PGF1dGhvcj5ZYW5nLCBZLjwvYXV0aG9yPjxhdXRob3I+WWFvLCBNLjwvYXV0
aG9yPjxhdXRob3I+TGksIFkuPC9hdXRob3I+PGF1dGhvcj5YaWFvLCBYLjwvYXV0aG9yPjxhdXRo
b3I+V2FuZywgRy48L2F1dGhvcj48YXV0aG9yPldhbmcsIEMuPC9hdXRob3I+PGF1dGhvcj5DaGFu
ZywgUy48L2F1dGhvcj48YXV0aG9yPkNoZSwgRy48L2F1dGhvcj48YXV0aG9yPlpoYW5nLCBMLjwv
YXV0aG9yPjxhdXRob3I+TGksIFkuPC9hdXRob3I+PGF1dGhvcj5QZW5nLCBZLjwvYXV0aG9yPjxh
dXRob3I+TGksIFcuPC9hdXRob3I+PC9hdXRob3JzPjwvY29udHJpYnV0b3JzPjxhdXRoLWFkZHJl
c3M+RGVwYXJ0bWVudCBvZiBSZXNwaXJhdG9yeSBhbmQgQ3JpdGljYWwgQ2FyZSBNZWRpY2luZSwg
SW5zdGl0dXRlIG9mIFJlc3BpcmF0b3J5IEhlYWx0aCwgUHJlY2lzaW9uIE1lZGljaW5lIENlbnRl
ciwgUHJlY2lzaW9uIE1lZGljaW5lIEtleSBMYWJvcmF0b3J5IG9mIFNpY2h1YW4gUHJvdmluY2Us
IEZyb250aWVycyBTY2llbmNlIENlbnRlciBmb3IgRGlzZWFzZS1yZWxhdGVkIE1vbGVjdWxhciBO
ZXR3b3JrLCBXZXN0IENoaW5hIEhvc3BpdGFsLCBTaWNodWFuIFVuaXZlcnNpdHksIENoZW5nZHUg
NjEwMDQxLCBDaGluYS4mI3hEO0xhYm9yYXRvcnkgb2YgTW9sZWN1bGFyIE9uY29sb2d5LCBGcm9u
dGllcnMgU2NpZW5jZSBDZW50ZXIgZm9yIERpc2Vhc2UtcmVsYXRlZCBNb2xlY3VsYXIgTmV0d29y
aywgRGVwYXJ0bWVudCBvZiBCaW90aGVyYXB5LCBDYW5jZXIgQ2VudGVyIGFuZCBTdGF0ZSBLZXkg
TGFib3JhdG9yeSBvZiBCaW90aGVyYXB5LCBXZXN0IENoaW5hIEhvc3BpdGFsLCBTaWNodWFuIFVu
aXZlcnNpdHksIENoZW5nZHUgNjEwMDQxLCBDaGluYS4mI3hEO1ByZWNpc2lvbiBNZWRpY2luZSBD
ZW50ZXIsIFByZWNpc2lvbiBNZWRpY2luZSBLZXkgTGFib3JhdG9yeSBvZiBTaWNodWFuIFByb3Zp
bmNlLCBGcm9udGllcnMgU2NpZW5jZSBDZW50ZXIgZm9yIERpc2Vhc2UtcmVsYXRlZCBNb2xlY3Vs
YXIgTmV0d29yaywgV2VzdCBDaGluYSBIb3NwaXRhbCwgU2ljaHVhbiBVbml2ZXJzaXR5LCBDaGVu
Z2R1IDYxMDA0MSwgQ2hpbmEuJiN4RDtEZXBhcnRtZW50IG9mIFRob3JhY2ljIFN1cmdlcnksIFdl
c3QgQ2hpbmEgSG9zcGl0YWwsIFNpY2h1YW4gVW5pdmVyc2l0eSwgQ2hlbmdkdSA2MTAwNDEsIENo
aW5hLiYjeEQ7TGFib3JhdG9yeSBvZiBNb2xlY3VsYXIgT25jb2xvZ3ksIEZyb250aWVycyBTY2ll
bmNlIENlbnRlciBmb3IgRGlzZWFzZS1yZWxhdGVkIE1vbGVjdWxhciBOZXR3b3JrLCBEZXBhcnRt
ZW50IG9mIEJpb3RoZXJhcHksIENhbmNlciBDZW50ZXIgYW5kIFN0YXRlIEtleSBMYWJvcmF0b3J5
IG9mIEJpb3RoZXJhcHksIFdlc3QgQ2hpbmEgSG9zcGl0YWwsIFNpY2h1YW4gVW5pdmVyc2l0eSwg
Q2hlbmdkdSA2MTAwNDEsIENoaW5hLiBFbGVjdHJvbmljIGFkZHJlc3M6IHlvbmdwZW5nQHNjdS5l
ZHUuY24uJiN4RDtEZXBhcnRtZW50IG9mIFJlc3BpcmF0b3J5IGFuZCBDcml0aWNhbCBDYXJlIE1l
ZGljaW5lLCBJbnN0aXR1dGUgb2YgUmVzcGlyYXRvcnkgSGVhbHRoLCBQcmVjaXNpb24gTWVkaWNp
bmUgQ2VudGVyLCBQcmVjaXNpb24gTWVkaWNpbmUgS2V5IExhYm9yYXRvcnkgb2YgU2ljaHVhbiBQ
cm92aW5jZSwgRnJvbnRpZXJzIFNjaWVuY2UgQ2VudGVyIGZvciBEaXNlYXNlLXJlbGF0ZWQgTW9s
ZWN1bGFyIE5ldHdvcmssIFdlc3QgQ2hpbmEgSG9zcGl0YWwsIFNpY2h1YW4gVW5pdmVyc2l0eSwg
Q2hlbmdkdSA2MTAwNDEsIENoaW5hLiBFbGVjdHJvbmljIGFkZHJlc3M6IHdlaW1pMDAzQHNjdS5l
ZHUuY24uPC9hdXRoLWFkZHJlc3M+PHRpdGxlcz48dGl0bGU+RGlzdGluY3QgaW1tdW5lIG1pY3Jv
ZW52aXJvbm1lbnQgb2YgbHVuZyBhZGVub2NhcmNpbm9tYSBpbiBuZXZlci1zbW9rZXJzIGZyb20g
c21va2VyczwvdGl0bGU+PHNlY29uZGFyeS10aXRsZT5DZWxsIFJlcCBNZWQ8L3NlY29uZGFyeS10
aXRsZT48L3RpdGxlcz48cGVyaW9kaWNhbD48ZnVsbC10aXRsZT5DZWxsIFJlcCBNZWQ8L2Z1bGwt
dGl0bGU+PC9wZXJpb2RpY2FsPjxwYWdlcz4xMDEwNzg8L3BhZ2VzPjx2b2x1bWU+NDwvdm9sdW1l
PjxudW1iZXI+NjwvbnVtYmVyPjxlZGl0aW9uPjIwMjMwNjA5PC9lZGl0aW9uPjxrZXl3b3Jkcz48
a2V5d29yZD5IdW1hbnM8L2tleXdvcmQ+PGtleXdvcmQ+U21va2Vyczwva2V5d29yZD48a2V5d29y
ZD5DRDQ3IEFudGlnZW48L2tleXdvcmQ+PGtleXdvcmQ+KkFkZW5vY2FyY2lub21hIG9mIEx1bmc8
L2tleXdvcmQ+PGtleXdvcmQ+Kkx1bmcgTmVvcGxhc21zL2dlbmV0aWNzPC9rZXl3b3JkPjxrZXl3
b3JkPlR1bW9yIE1pY3JvZW52aXJvbm1lbnQ8L2tleXdvcmQ+PGtleXdvcmQ+Q2Q0Nzwva2V5d29y
ZD48a2V5d29yZD5hZGVub2NhcmNpbm9tYTwva2V5d29yZD48a2V5d29yZD5sdW5nIGNhbmNlciBp
biBuZXZlci1zbW9rZXJzPC9rZXl3b3JkPjxrZXl3b3JkPnNpbmdsZS1jZWxsIFJOQSBzZXF1ZW5j
aW5nPC9rZXl3b3JkPjwva2V5d29yZHM+PGRhdGVzPjx5ZWFyPjIwMjM8L3llYXI+PHB1Yi1kYXRl
cz48ZGF0ZT5KdW4gMjA8L2RhdGU+PC9wdWItZGF0ZXM+PC9kYXRlcz48aXNibj4yNjY2LTM3OTEg
KEVsZWN0cm9uaWMpJiN4RDsyNjY2LTM3OTEgKExpbmtpbmcpPC9pc2JuPjxhY2Nlc3Npb24tbnVt
PjM3MzAxMTk3PC9hY2Nlc3Npb24tbnVtPjx1cmxzPjxyZWxhdGVkLXVybHM+PHVybD5odHRwczov
L3d3dy5uY2JpLm5sbS5uaWguZ292L3B1Ym1lZC8zNzMwMTE5NzwvdXJsPjwvcmVsYXRlZC11cmxz
PjwvdXJscz48Y3VzdG9tMT5EZWNsYXJhdGlvbiBvZiBpbnRlcmVzdHMgVGhlIGF1dGhvcnMgZGVj
bGFyZSBubyBjb21wZXRpbmcgaW50ZXJlc3RzLjwvY3VzdG9tMT48Y3VzdG9tMj5QTUMxMDMxMzkz
ODwvY3VzdG9tMj48ZWxlY3Ryb25pYy1yZXNvdXJjZS1udW0+MTAuMTAxNi9qLnhjcm0uMjAyMy4x
MDEwNzg8L2VsZWN0cm9uaWMtcmVzb3VyY2UtbnVtPjxyZW1vdGUtZGF0YWJhc2UtbmFtZT5NZWRs
aW5lPC9yZW1vdGUtZGF0YWJhc2UtbmFtZT48cmVtb3RlLWRhdGFiYXNlLXByb3ZpZGVyPk5MTTwv
cmVtb3RlLWRhdGFiYXNlLXByb3ZpZGVyPjwvcmVjb3JkPjwvQ2l0ZT48Q2l0ZT48QXV0aG9yPk1h
dHN1YmFyYTwvQXV0aG9yPjxZZWFyPjIwMjM8L1llYXI+PFJlY051bT42MTwvUmVjTnVtPjxyZWNv
cmQ+PHJlYy1udW1iZXI+NjE8L3JlYy1udW1iZXI+PGZvcmVpZ24ta2V5cz48a2V5IGFwcD0iRU4i
IGRiLWlkPSJwOXcydHgydnYyYWRzYmV3YXR0cGE5YWswMnNlejl6MnIyZXMiIHRpbWVzdGFtcD0i
MTc2NDI2MjYwMCI+NjE8L2tleT48L2ZvcmVpZ24ta2V5cz48cmVmLXR5cGUgbmFtZT0iSm91cm5h
bCBBcnRpY2xlIj4xNzwvcmVmLXR5cGU+PGNvbnRyaWJ1dG9ycz48YXV0aG9ycz48YXV0aG9yPk1h
dHN1YmFyYSwgRS48L2F1dGhvcj48YXV0aG9yPllhbm8sIEguPC9hdXRob3I+PGF1dGhvcj5QYW4s
IEMuPC9hdXRob3I+PGF1dGhvcj5Lb21vaGFyYSwgWS48L2F1dGhvcj48YXV0aG9yPkZ1aml3YXJh
LCBZLjwvYXV0aG9yPjxhdXRob3I+WmhhbywgUy48L2F1dGhvcj48YXV0aG9yPlNoaW5jaGksIFku
PC9hdXRob3I+PGF1dGhvcj5LdXJvdGFraSwgRC48L2F1dGhvcj48YXV0aG9yPlN1enVraSwgTS48
L2F1dGhvcj48L2F1dGhvcnM+PC9jb250cmlidXRvcnM+PGF1dGgtYWRkcmVzcz5EZXBhcnRtZW50
IG9mIENlbGwgUGF0aG9sb2d5LCBHcmFkdWF0ZSBTY2hvb2wgb2YgTWVkaWNhbCBTY2llbmNlcywg
S3VtYW1vdG8gVW5pdmVyc2l0eSwgS3VtYW1vdG8gODYwLTg1NTYsIEphcGFuLiYjeEQ7RGVwYXJ0
bWVudCBvZiBUaG9yYWNpYyBTdXJnZXJ5IGFuZCBCcmVhc3QgU3VyZ2VyeSwgRmFjdWx0eSBvZiBM
aWZlIFNjaWVuY2VzLCBLdW1hbW90byBVbml2ZXJzaXR5LCBLdW1hbW90byA4NjAtODU1NiwgSmFw
YW4uJiN4RDtDZW50ZXIgZm9yIE1ldGFib2xpYyBSZWd1bGF0aW9uIG9mIEhlYWx0aHkgQWdpbmcs
IEt1bWFtb3RvIFVuaXZlcnNpdHksIEt1bWFtb3RvIDg2MC04NTU2LCBKYXBhbi4mI3hEO0xhYm9y
YXRvcnkgb2YgQ2hyb21hdGluIE9yZ2FuaXphdGlvbiBpbiBJbW11bmUgQ2VsbCBEZXZlbG9wbWVu
dCwgSW50ZXJuYXRpb25hbCBSZXNlYXJjaCBDZW50ZXIgZm9yIE1lZGljYWwgU2NpZW5jZXMsIEt1
bWFtb3RvIFVuaXZlcnNpdHksIEt1bWFtb3RvIDg2MC04NTU2LCBKYXBhbi48L2F1dGgtYWRkcmVz
cz48dGl0bGVzPjx0aXRsZT5UaGUgU2lnbmlmaWNhbmNlIG9mIFNQUDEgaW4gTHVuZyBDYW5jZXJz
IGFuZCBJdHMgSW1wYWN0IGFzIGEgTWFya2VyIGZvciBQcm90dW1vciBUdW1vci1Bc3NvY2lhdGVk
IE1hY3JvcGhhZ2VzPC90aXRsZT48c2Vjb25kYXJ5LXRpdGxlPkNhbmNlcnMgKEJhc2VsKTwvc2Vj
b25kYXJ5LXRpdGxlPjwvdGl0bGVzPjxwZXJpb2RpY2FsPjxmdWxsLXRpdGxlPkNhbmNlcnMgKEJh
c2VsKTwvZnVsbC10aXRsZT48L3BlcmlvZGljYWw+PHZvbHVtZT4xNTwvdm9sdW1lPjxudW1iZXI+
ODwvbnVtYmVyPjxlZGl0aW9uPjIwMjMwNDEyPC9lZGl0aW9uPjxrZXl3b3Jkcz48a2V5d29yZD5T
cHAxPC9rZXl3b3JkPjxrZXl3b3JkPmx1bmcgY2FuY2VyPC9rZXl3b3JkPjxrZXl3b3JkPm1hY3Jv
cGhhZ2U8L2tleXdvcmQ+PGtleXdvcmQ+b3N0ZW9wb250aW48L2tleXdvcmQ+PGtleXdvcmQ+dHVt
b3IgbWljcm9lbnZpcm9ubWVudDwva2V5d29yZD48L2tleXdvcmRzPjxkYXRlcz48eWVhcj4yMDIz
PC95ZWFyPjxwdWItZGF0ZXM+PGRhdGU+QXByIDEyPC9kYXRlPjwvcHViLWRhdGVzPjwvZGF0ZXM+
PGlzYm4+MjA3Mi02Njk0IChQcmludCkmI3hEOzIwNzItNjY5NCAoRWxlY3Ryb25pYykmI3hEOzIw
NzItNjY5NCAoTGlua2luZyk8L2lzYm4+PGFjY2Vzc2lvbi1udW0+MzcxOTAxNzg8L2FjY2Vzc2lv
bi1udW0+PHVybHM+PHJlbGF0ZWQtdXJscz48dXJsPmh0dHBzOi8vd3d3Lm5jYmkubmxtLm5paC5n
b3YvcHVibWVkLzM3MTkwMTc4PC91cmw+PC9yZWxhdGVkLXVybHM+PC91cmxzPjxjdXN0b20xPlRo
ZSBhdXRob3JzIGRlY2xhcmUgbm8gY29uZmxpY3Qgb2YgaW50ZXJlc3QuPC9jdXN0b20xPjxjdXN0
b20yPlBNQzEwMTM2NTY5PC9jdXN0b20yPjxlbGVjdHJvbmljLXJlc291cmNlLW51bT4xMC4zMzkw
L2NhbmNlcnMxNTA4MjI1MDwvZWxlY3Ryb25pYy1yZXNvdXJjZS1udW0+PHJlbW90ZS1kYXRhYmFz
ZS1uYW1lPlB1Yk1lZC1ub3QtTUVETElORTwvcmVtb3RlLWRhdGFiYXNlLW5hbWU+PHJlbW90ZS1k
YXRhYmFzZS1wcm92aWRlcj5OTE08L3JlbW90ZS1kYXRhYmFzZS1wcm92aWRlcj48L3JlY29yZD48
L0NpdGU+PENpdGU+PEF1dGhvcj5NYXRzdWJhcmE8L0F1dGhvcj48WWVhcj4yMDIzPC9ZZWFyPjxS
ZWNOdW0+NjE8L1JlY051bT48cmVjb3JkPjxyZWMtbnVtYmVyPjYxPC9yZWMtbnVtYmVyPjxmb3Jl
aWduLWtleXM+PGtleSBhcHA9IkVOIiBkYi1pZD0icDl3MnR4MnZ2MmFkc2Jld2F0dHBhOWFrMDJz
ZXo5ejJyMmVzIiB0aW1lc3RhbXA9IjE3NjQyNjI2MDAiPjYxPC9rZXk+PC9mb3JlaWduLWtleXM+
PHJlZi10eXBlIG5hbWU9IkpvdXJuYWwgQXJ0aWNsZSI+MTc8L3JlZi10eXBlPjxjb250cmlidXRv
cnM+PGF1dGhvcnM+PGF1dGhvcj5NYXRzdWJhcmEsIEUuPC9hdXRob3I+PGF1dGhvcj5ZYW5vLCBI
LjwvYXV0aG9yPjxhdXRob3I+UGFuLCBDLjwvYXV0aG9yPjxhdXRob3I+S29tb2hhcmEsIFkuPC9h
dXRob3I+PGF1dGhvcj5GdWppd2FyYSwgWS48L2F1dGhvcj48YXV0aG9yPlpoYW8sIFMuPC9hdXRo
b3I+PGF1dGhvcj5TaGluY2hpLCBZLjwvYXV0aG9yPjxhdXRob3I+S3Vyb3Rha2ksIEQuPC9hdXRo
b3I+PGF1dGhvcj5TdXp1a2ksIE0uPC9hdXRob3I+PC9hdXRob3JzPjwvY29udHJpYnV0b3JzPjxh
dXRoLWFkZHJlc3M+RGVwYXJ0bWVudCBvZiBDZWxsIFBhdGhvbG9neSwgR3JhZHVhdGUgU2Nob29s
IG9mIE1lZGljYWwgU2NpZW5jZXMsIEt1bWFtb3RvIFVuaXZlcnNpdHksIEt1bWFtb3RvIDg2MC04
NTU2LCBKYXBhbi4mI3hEO0RlcGFydG1lbnQgb2YgVGhvcmFjaWMgU3VyZ2VyeSBhbmQgQnJlYXN0
IFN1cmdlcnksIEZhY3VsdHkgb2YgTGlmZSBTY2llbmNlcywgS3VtYW1vdG8gVW5pdmVyc2l0eSwg
S3VtYW1vdG8gODYwLTg1NTYsIEphcGFuLiYjeEQ7Q2VudGVyIGZvciBNZXRhYm9saWMgUmVndWxh
dGlvbiBvZiBIZWFsdGh5IEFnaW5nLCBLdW1hbW90byBVbml2ZXJzaXR5LCBLdW1hbW90byA4NjAt
ODU1NiwgSmFwYW4uJiN4RDtMYWJvcmF0b3J5IG9mIENocm9tYXRpbiBPcmdhbml6YXRpb24gaW4g
SW1tdW5lIENlbGwgRGV2ZWxvcG1lbnQsIEludGVybmF0aW9uYWwgUmVzZWFyY2ggQ2VudGVyIGZv
ciBNZWRpY2FsIFNjaWVuY2VzLCBLdW1hbW90byBVbml2ZXJzaXR5LCBLdW1hbW90byA4NjAtODU1
NiwgSmFwYW4uPC9hdXRoLWFkZHJlc3M+PHRpdGxlcz48dGl0bGU+VGhlIFNpZ25pZmljYW5jZSBv
ZiBTUFAxIGluIEx1bmcgQ2FuY2VycyBhbmQgSXRzIEltcGFjdCBhcyBhIE1hcmtlciBmb3IgUHJv
dHVtb3IgVHVtb3ItQXNzb2NpYXRlZCBNYWNyb3BoYWdlczwvdGl0bGU+PHNlY29uZGFyeS10aXRs
ZT5DYW5jZXJzIChCYXNlbCk8L3NlY29uZGFyeS10aXRsZT48L3RpdGxlcz48cGVyaW9kaWNhbD48
ZnVsbC10aXRsZT5DYW5jZXJzIChCYXNlbCk8L2Z1bGwtdGl0bGU+PC9wZXJpb2RpY2FsPjx2b2x1
bWU+MTU8L3ZvbHVtZT48bnVtYmVyPjg8L251bWJlcj48ZWRpdGlvbj4yMDIzMDQxMjwvZWRpdGlv
bj48a2V5d29yZHM+PGtleXdvcmQ+U3BwMTwva2V5d29yZD48a2V5d29yZD5sdW5nIGNhbmNlcjwv
a2V5d29yZD48a2V5d29yZD5tYWNyb3BoYWdlPC9rZXl3b3JkPjxrZXl3b3JkPm9zdGVvcG9udGlu
PC9rZXl3b3JkPjxrZXl3b3JkPnR1bW9yIG1pY3JvZW52aXJvbm1lbnQ8L2tleXdvcmQ+PC9rZXl3
b3Jkcz48ZGF0ZXM+PHllYXI+MjAyMzwveWVhcj48cHViLWRhdGVzPjxkYXRlPkFwciAxMjwvZGF0
ZT48L3B1Yi1kYXRlcz48L2RhdGVzPjxpc2JuPjIwNzItNjY5NCAoUHJpbnQpJiN4RDsyMDcyLTY2
OTQgKEVsZWN0cm9uaWMpJiN4RDsyMDcyLTY2OTQgKExpbmtpbmcpPC9pc2JuPjxhY2Nlc3Npb24t
bnVtPjM3MTkwMTc4PC9hY2Nlc3Npb24tbnVtPjx1cmxzPjxyZWxhdGVkLXVybHM+PHVybD5odHRw
czovL3d3dy5uY2JpLm5sbS5uaWguZ292L3B1Ym1lZC8zNzE5MDE3ODwvdXJsPjwvcmVsYXRlZC11
cmxzPjwvdXJscz48Y3VzdG9tMT5UaGUgYXV0aG9ycyBkZWNsYXJlIG5vIGNvbmZsaWN0IG9mIGlu
dGVyZXN0LjwvY3VzdG9tMT48Y3VzdG9tMj5QTUMxMDEzNjU2OTwvY3VzdG9tMj48ZWxlY3Ryb25p
Yy1yZXNvdXJjZS1udW0+MTAuMzM5MC9jYW5jZXJzMTUwODIyNTA8L2VsZWN0cm9uaWMtcmVzb3Vy
Y2UtbnVtPjxyZW1vdGUtZGF0YWJhc2UtbmFtZT5QdWJNZWQtbm90LU1FRExJTkU8L3JlbW90ZS1k
YXRhYmFzZS1uYW1lPjxyZW1vdGUtZGF0YWJhc2UtcHJvdmlkZXI+TkxNPC9yZW1vdGUtZGF0YWJh
c2UtcHJvdmlkZXI+PC9yZWNvcmQ+PC9DaXRlPjxDaXRlPjxBdXRob3I+V2FuZzwvQXV0aG9yPjxZ
ZWFyPjIwMjI8L1llYXI+PFJlY051bT4xNTwvUmVjTnVtPjxyZWNvcmQ+PHJlYy1udW1iZXI+MTU8
L3JlYy1udW1iZXI+PGZvcmVpZ24ta2V5cz48a2V5IGFwcD0iRU4iIGRiLWlkPSJwOXcydHgydnYy
YWRzYmV3YXR0cGE5YWswMnNlejl6MnIyZXMiIHRpbWVzdGFtcD0iMTc2NDA2NDAyNCI+MTU8L2tl
eT48L2ZvcmVpZ24ta2V5cz48cmVmLXR5cGUgbmFtZT0iSm91cm5hbCBBcnRpY2xlIj4xNzwvcmVm
LXR5cGU+PGNvbnRyaWJ1dG9ycz48YXV0aG9ycz48YXV0aG9yPldhbmcsIEMuPC9hdXRob3I+PGF1
dGhvcj5ZdSwgUS48L2F1dGhvcj48YXV0aG9yPlNvbmcsIFQuPC9hdXRob3I+PGF1dGhvcj5XYW5n
LCBaLjwvYXV0aG9yPjxhdXRob3I+U29uZywgTC48L2F1dGhvcj48YXV0aG9yPllhbmcsIFkuPC9h
dXRob3I+PGF1dGhvcj5TaGFvLCBKLjwvYXV0aG9yPjxhdXRob3I+TGksIEouPC9hdXRob3I+PGF1
dGhvcj5OaSwgWS48L2F1dGhvcj48YXV0aG9yPkNoYW8sIE4uPC9hdXRob3I+PGF1dGhvcj5aaGFu
ZywgTC48L2F1dGhvcj48YXV0aG9yPkxpLCBXLjwvYXV0aG9yPjwvYXV0aG9ycz48L2NvbnRyaWJ1
dG9ycz48YXV0aC1hZGRyZXNzPkRlcGFydG1lbnQgb2YgUmVzcGlyYXRvcnkgYW5kIENyaXRpY2Fs
IENhcmUgTWVkaWNpbmUsIE1lZC1YIENlbnRlciBmb3IgTWFudWZhY3R1cmluZywgQ2VudGVyIG9m
IFByZWNpc2lvbiBNZWRpY2luZSwgUHJlY2lzaW9uIE1lZGljaW5lIEtleSBMYWJvcmF0b3J5IG9m
IFNpY2h1YW4gUHJvdmluY2UsIEZyb250aWVycyBTY2llbmNlIENlbnRlciBmb3IgRGlzZWFzZS1y
ZWxhdGVkIE1vbGVjdWxhciBOZXR3b3JrLCBXZXN0IENoaW5hIEhvc3BpdGFsLCBXZXN0IENoaW5h
IE1lZGljYWwgU2Nob29sLCBTaWNodWFuIFVuaXZlcnNpdHksIDYxMDA0MSwgQ2hlbmdkdSwgQ2hp
bmEuIGNoZW5nZGlfd2FuZ0BzY3UuZWR1LmNuLiYjeEQ7TmF0aW9uYWwgQ2FuY2VyIENlbnRlciwg
TmF0aW9uYWwgQ2xpbmljYWwgUmVzZWFyY2ggQ2VudGVyIGZvciBDYW5jZXIsIENhbmNlciBIb3Nw
aXRhbCAmYW1wOyBTaGVuemhlbiBIb3NwaXRhbCwgQ2hpbmVzZSBBY2FkZW15IG9mIE1lZGljYWwg
U2NpZW5jZXMgYW5kIFBla2luZyBVbmlvbiBNZWRpY2FsIENvbGxlZ2UsIDUxODExNiwgU2hlbnpo
ZW4sIENoaW5hLiYjeEQ7RGVwYXJ0bWVudCBvZiBSZXNwaXJhdG9yeSBhbmQgQ3JpdGljYWwgQ2Fy
ZSBNZWRpY2luZSwgTWVkLVggQ2VudGVyIGZvciBNYW51ZmFjdHVyaW5nLCBDZW50ZXIgb2YgUHJl
Y2lzaW9uIE1lZGljaW5lLCBQcmVjaXNpb24gTWVkaWNpbmUgS2V5IExhYm9yYXRvcnkgb2YgU2lj
aHVhbiBQcm92aW5jZSwgRnJvbnRpZXJzIFNjaWVuY2UgQ2VudGVyIGZvciBEaXNlYXNlLXJlbGF0
ZWQgTW9sZWN1bGFyIE5ldHdvcmssIFdlc3QgQ2hpbmEgSG9zcGl0YWwsIFdlc3QgQ2hpbmEgTWVk
aWNhbCBTY2hvb2wsIFNpY2h1YW4gVW5pdmVyc2l0eSwgNjEwMDQxLCBDaGVuZ2R1LCBDaGluYS4m
I3hEO0RlcGFydG1lbnQgb2YgUmVzcGlyYXRvcnkgYW5kIENyaXRpY2FsIENhcmUgTWVkaWNpbmUs
IE1lZC1YIENlbnRlciBmb3IgTWFudWZhY3R1cmluZywgQ2VudGVyIG9mIFByZWNpc2lvbiBNZWRp
Y2luZSwgUHJlY2lzaW9uIE1lZGljaW5lIEtleSBMYWJvcmF0b3J5IG9mIFNpY2h1YW4gUHJvdmlu
Y2UsIEZyb250aWVycyBTY2llbmNlIENlbnRlciBmb3IgRGlzZWFzZS1yZWxhdGVkIE1vbGVjdWxh
ciBOZXR3b3JrLCBXZXN0IENoaW5hIEhvc3BpdGFsLCBXZXN0IENoaW5hIE1lZGljYWwgU2Nob29s
LCBTaWNodWFuIFVuaXZlcnNpdHksIDYxMDA0MSwgQ2hlbmdkdSwgQ2hpbmEuIHpoYW5nbGk3Mzc1
QHNjdS5lZHUuY24uJiN4RDtEZXBhcnRtZW50IG9mIFJlc3BpcmF0b3J5IGFuZCBDcml0aWNhbCBD
YXJlIE1lZGljaW5lLCBNZWQtWCBDZW50ZXIgZm9yIE1hbnVmYWN0dXJpbmcsIENlbnRlciBvZiBQ
cmVjaXNpb24gTWVkaWNpbmUsIFByZWNpc2lvbiBNZWRpY2luZSBLZXkgTGFib3JhdG9yeSBvZiBT
aWNodWFuIFByb3ZpbmNlLCBGcm9udGllcnMgU2NpZW5jZSBDZW50ZXIgZm9yIERpc2Vhc2UtcmVs
YXRlZCBNb2xlY3VsYXIgTmV0d29yaywgV2VzdCBDaGluYSBIb3NwaXRhbCwgV2VzdCBDaGluYSBN
ZWRpY2FsIFNjaG9vbCwgU2ljaHVhbiBVbml2ZXJzaXR5LCA2MTAwNDEsIENoZW5nZHUsIENoaW5h
LiB3ZWltaTAwM0BzY3UuZWR1LmNuLjwvYXV0aC1hZGRyZXNzPjx0aXRsZXM+PHRpdGxlPlRoZSBo
ZXRlcm9nZW5lb3VzIGltbXVuZSBsYW5kc2NhcGUgYmV0d2VlbiBsdW5nIGFkZW5vY2FyY2lub21h
IGFuZCBzcXVhbW91cyBjYXJjaW5vbWEgcmV2ZWFsZWQgYnkgc2luZ2xlLWNlbGwgUk5BIHNlcXVl
bmNpbmc8L3RpdGxlPjxzZWNvbmRhcnktdGl0bGU+U2lnbmFsIFRyYW5zZHVjdCBUYXJnZXQgVGhl
cjwvc2Vjb25kYXJ5LXRpdGxlPjwvdGl0bGVzPjxwZXJpb2RpY2FsPjxmdWxsLXRpdGxlPlNpZ25h
bCBUcmFuc2R1Y3QgVGFyZ2V0IFRoZXI8L2Z1bGwtdGl0bGU+PC9wZXJpb2RpY2FsPjxwYWdlcz4y
ODk8L3BhZ2VzPjx2b2x1bWU+Nzwvdm9sdW1lPjxudW1iZXI+MTwvbnVtYmVyPjxlZGl0aW9uPjIw
MjIwODI2PC9lZGl0aW9uPjxrZXl3b3Jkcz48a2V5d29yZD4qQWRlbm9jYXJjaW5vbWEgb2YgTHVu
Zy9nZW5ldGljcy9wYXRob2xvZ3k8L2tleXdvcmQ+PGtleXdvcmQ+KkNhcmNpbm9tYSwgTm9uLVNt
YWxsLUNlbGwgTHVuZy9wYXRob2xvZ3k8L2tleXdvcmQ+PGtleXdvcmQ+KkNhcmNpbm9tYSwgU3F1
YW1vdXMgQ2VsbC9nZW5ldGljcy9wYXRob2xvZ3k8L2tleXdvcmQ+PGtleXdvcmQ+SHVtYW5zPC9r
ZXl3b3JkPjxrZXl3b3JkPipMdW5nIE5lb3BsYXNtcy9nZW5ldGljcy9wYXRob2xvZ3k8L2tleXdv
cmQ+PGtleXdvcmQ+U2VxdWVuY2UgQW5hbHlzaXMsIFJOQTwva2V5d29yZD48a2V5d29yZD5UdW1v
ciBNaWNyb2Vudmlyb25tZW50L2dlbmV0aWNzPC9rZXl3b3JkPjwva2V5d29yZHM+PGRhdGVzPjx5
ZWFyPjIwMjI8L3llYXI+PHB1Yi1kYXRlcz48ZGF0ZT5BdWcgMjY8L2RhdGU+PC9wdWItZGF0ZXM+
PC9kYXRlcz48aXNibj4yMDU5LTM2MzUgKEVsZWN0cm9uaWMpJiN4RDsyMDk1LTk5MDcgKFByaW50
KSYjeEQ7MjA1OS0zNjM1IChMaW5raW5nKTwvaXNibj48YWNjZXNzaW9uLW51bT4zNjAwODM5Mzwv
YWNjZXNzaW9uLW51bT48dXJscz48cmVsYXRlZC11cmxzPjx1cmw+aHR0cHM6Ly93d3cubmNiaS5u
bG0ubmloLmdvdi9wdWJtZWQvMzYwMDgzOTM8L3VybD48L3JlbGF0ZWQtdXJscz48L3VybHM+PGN1
c3RvbTE+VGhlIGF1dGhvcnMgZGVjbGFyZSBubyBjb25mbGljdCBvZiBpbnRlcmVzdC4gV2VpbWlu
IExpIGlzIG9uZSBvZiB0aGUgQXNzb2NpYXRlIEVkaXRvcnMgb2YgU2lnbmFsIFRyYW5zZHVjdGlv
biBhbmQgVGFyZ2V0ZWQgVGhlcmFweSwgYnV0IGhlIGhhcyBub3QgYmVlbiBpbnZvbHZlZCBpbiB0
aGUgcHJvY2VzcyBvZiBtYW51c2NyaXB0IGhhbmRsaW5nLjwvY3VzdG9tMT48Y3VzdG9tMj5QTUM5
NDExMTk3PC9jdXN0b20yPjxlbGVjdHJvbmljLXJlc291cmNlLW51bT4xMC4xMDM4L3M0MTM5Mi0w
MjItMDExMzAtODwvZWxlY3Ryb25pYy1yZXNvdXJjZS1udW0+PHJlbW90ZS1kYXRhYmFzZS1uYW1l
Pk1lZGxpbmU8L3JlbW90ZS1kYXRhYmFzZS1uYW1lPjxyZW1vdGUtZGF0YWJhc2UtcHJvdmlkZXI+
TkxNPC9yZW1vdGUtZGF0YWJhc2UtcHJvdmlkZXI+PC9yZWNvcmQ+PC9DaXRlPjwvRW5kTm90ZT4A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0D0324" w:rsidRPr="002E7BB2">
        <w:rPr>
          <w:rFonts w:ascii="Arial" w:eastAsia="Arial" w:hAnsi="Arial" w:cs="Arial"/>
        </w:rPr>
      </w:r>
      <w:r w:rsidR="000D0324" w:rsidRPr="002E7BB2">
        <w:rPr>
          <w:rFonts w:ascii="Arial" w:eastAsia="Arial" w:hAnsi="Arial" w:cs="Arial"/>
        </w:rPr>
        <w:fldChar w:fldCharType="separate"/>
      </w:r>
      <w:r w:rsidR="000D0324">
        <w:rPr>
          <w:rFonts w:ascii="Arial" w:eastAsia="Arial" w:hAnsi="Arial" w:cs="Arial"/>
          <w:noProof/>
        </w:rPr>
        <w:t>[6, 20, 22]</w:t>
      </w:r>
      <w:r w:rsidR="000D0324" w:rsidRPr="002E7BB2">
        <w:rPr>
          <w:rFonts w:ascii="Arial" w:eastAsia="Arial" w:hAnsi="Arial" w:cs="Arial"/>
        </w:rPr>
        <w:fldChar w:fldCharType="end"/>
      </w:r>
      <w:r w:rsidRPr="00A704F0">
        <w:rPr>
          <w:rFonts w:ascii="Arial" w:eastAsia="Arial" w:hAnsi="Arial" w:cs="Arial"/>
        </w:rPr>
        <w:t>; and a GPNMB-high SPP1</w:t>
      </w:r>
      <w:r w:rsidRPr="00A704F0">
        <w:rPr>
          <w:rFonts w:ascii="Cambria Math" w:eastAsia="Arial" w:hAnsi="Cambria Math" w:cs="Cambria Math"/>
        </w:rPr>
        <w:t>⁺</w:t>
      </w:r>
      <w:r w:rsidRPr="00A704F0">
        <w:rPr>
          <w:rFonts w:ascii="Arial" w:eastAsia="Arial" w:hAnsi="Arial" w:cs="Arial"/>
        </w:rPr>
        <w:t xml:space="preserve"> TAM subset, previously linked to immunosuppressive macrophage states</w:t>
      </w:r>
      <w:r w:rsidR="000D0324">
        <w:rPr>
          <w:rFonts w:ascii="Arial" w:eastAsia="Arial" w:hAnsi="Arial" w:cs="Arial"/>
        </w:rPr>
        <w:t xml:space="preserve"> </w:t>
      </w:r>
      <w:r w:rsidR="000D0324">
        <w:rPr>
          <w:rFonts w:ascii="Arial" w:eastAsia="Arial" w:hAnsi="Arial" w:cs="Arial"/>
        </w:rPr>
        <w:fldChar w:fldCharType="begin">
          <w:fldData xml:space="preserve">PEVuZE5vdGU+PENpdGU+PEF1dGhvcj5MYXphcmF0b3M8L0F1dGhvcj48WWVhcj4yMDIyPC9ZZWFy
PjxSZWNOdW0+NjU8L1JlY051bT48RGlzcGxheVRleHQ+WzIzLTI1XTwvRGlzcGxheVRleHQ+PHJl
Y29yZD48cmVjLW51bWJlcj42NTwvcmVjLW51bWJlcj48Zm9yZWlnbi1rZXlzPjxrZXkgYXBwPSJF
TiIgZGItaWQ9InA5dzJ0eDJ2djJhZHNiZXdhdHRwYTlhazAyc2V6OXoycjJlcyIgdGltZXN0YW1w
PSIxNzY0NDU5MjkyIj42NTwva2V5PjwvZm9yZWlnbi1rZXlzPjxyZWYtdHlwZSBuYW1lPSJKb3Vy
bmFsIEFydGljbGUiPjE3PC9yZWYtdHlwZT48Y29udHJpYnV0b3JzPjxhdXRob3JzPjxhdXRob3I+
TGF6YXJhdG9zLCBBLiBNLjwvYXV0aG9yPjxhdXRob3I+QW5uaXMsIE0uIEcuPC9hdXRob3I+PGF1
dGhvcj5TaWVnZWwsIFAuIE0uPC9hdXRob3I+PC9hdXRob3JzPjwvY29udHJpYnV0b3JzPjxhdXRo
LWFkZHJlc3M+R29vZG1hbiBDYW5jZXIgSW5zdGl0dXRlLCBNY0dpbGwgVW5pdmVyc2l0eSwgTW9u
dHJlYWwsIFFDLCBDYW5hZGEuJiN4RDtEZXBhcnRtZW50IG9mIE1lZGljaW5lLCBNY0dpbGwgVW5p
dmVyc2l0eSwgTW9udHJlYWwsIFFDLCBDYW5hZGEuJiN4RDtHb29kbWFuIENhbmNlciBJbnN0aXR1
dGUsIE1jR2lsbCBVbml2ZXJzaXR5LCBNb250cmVhbCwgUUMsIENhbmFkYS4gcGV0ZXIuc2llZ2Vs
QG1jZ2lsbC5jYS4mI3hEO0RlcGFydG1lbnQgb2YgTWVkaWNpbmUsIE1jR2lsbCBVbml2ZXJzaXR5
LCBNb250cmVhbCwgUUMsIENhbmFkYS4gcGV0ZXIuc2llZ2VsQG1jZ2lsbC5jYS4mI3hEO0RlcGFy
dG1lbnQgb2YgQmlvY2hlbWlzdHJ5LCBNY0dpbGwgVW5pdmVyc2l0eSwgTW9udHJlYWwsIFFDLCBD
YW5hZGEuIHBldGVyLnNpZWdlbEBtY2dpbGwuY2EuJiN4RDtEZXBhcnRtZW50IG9mIEFuYXRvbXkg
YW5kIENlbGwgQmlvbG9neSwgTWNHaWxsIFVuaXZlcnNpdHksIE1vbnRyZWFsLCBRQywgQ2FuYWRh
LiBwZXRlci5zaWVnZWxAbWNnaWxsLmNhLiYjeEQ7RGVwYXJ0bWVudCBvZiBPbmNvbG9neSwgTWNH
aWxsIFVuaXZlcnNpdHksIE1vbnRyZWFsLCBRQywgQ2FuYWRhLiBwZXRlci5zaWVnZWxAbWNnaWxs
LmNhLjwvYXV0aC1hZGRyZXNzPjx0aXRsZXM+PHRpdGxlPkdQTk1COiBhIHBvdGVudCBpbmR1Y2Vy
IG9mIGltbXVub3N1cHByZXNzaW9uIGluIGNhbmNlcjwvdGl0bGU+PHNlY29uZGFyeS10aXRsZT5P
bmNvZ2VuZTwvc2Vjb25kYXJ5LXRpdGxlPjwvdGl0bGVzPjxwZXJpb2RpY2FsPjxmdWxsLXRpdGxl
Pk9uY29nZW5lPC9mdWxsLXRpdGxlPjwvcGVyaW9kaWNhbD48cGFnZXM+NDU3My00NTkwPC9wYWdl
cz48dm9sdW1lPjQxPC92b2x1bWU+PG51bWJlcj40MTwvbnVtYmVyPjxlZGl0aW9uPjIwMjIwOTAx
PC9lZGl0aW9uPjxrZXl3b3Jkcz48a2V5d29yZD5HZW5lIEV4cHJlc3Npb24gUmVndWxhdGlvbiwg
TmVvcGxhc3RpYzwva2V5d29yZD48a2V5d29yZD5IdW1hbnM8L2tleXdvcmQ+PGtleXdvcmQ+SW1t
dW5vc3VwcHJlc3Npb24gVGhlcmFweTwva2V5d29yZD48a2V5d29yZD4qTWVtYnJhbmUgR2x5Y29w
cm90ZWlucy9nZW5ldGljcy9tZXRhYm9saXNtPC9rZXl3b3JkPjxrZXl3b3JkPipOZW9wbGFzbXMv
Z2VuZXRpY3MvbWV0YWJvbGlzbTwva2V5d29yZD48a2V5d29yZD5UdW1vciBNaWNyb2Vudmlyb25t
ZW50PC9rZXl3b3JkPjwva2V5d29yZHM+PGRhdGVzPjx5ZWFyPjIwMjI8L3llYXI+PHB1Yi1kYXRl
cz48ZGF0ZT5PY3Q8L2RhdGU+PC9wdWItZGF0ZXM+PC9kYXRlcz48aXNibj4xNDc2LTU1OTQgKEVs
ZWN0cm9uaWMpJiN4RDswOTUwLTkyMzIgKExpbmtpbmcpPC9pc2JuPjxhY2Nlc3Npb24tbnVtPjM2
MDUwNDY3PC9hY2Nlc3Npb24tbnVtPjx1cmxzPjxyZWxhdGVkLXVybHM+PHVybD5odHRwczovL3d3
dy5uY2JpLm5sbS5uaWguZ292L3B1Ym1lZC8zNjA1MDQ2NzwvdXJsPjwvcmVsYXRlZC11cmxzPjwv
dXJscz48ZWxlY3Ryb25pYy1yZXNvdXJjZS1udW0+MTAuMTAzOC9zNDEzODgtMDIyLTAyNDQzLTI8
L2VsZWN0cm9uaWMtcmVzb3VyY2UtbnVtPjxyZW1vdGUtZGF0YWJhc2UtbmFtZT5NZWRsaW5lPC9y
ZW1vdGUtZGF0YWJhc2UtbmFtZT48cmVtb3RlLWRhdGFiYXNlLXByb3ZpZGVyPk5MTTwvcmVtb3Rl
LWRhdGFiYXNlLXByb3ZpZGVyPjwvcmVjb3JkPjwvQ2l0ZT48Q2l0ZT48QXV0aG9yPll1PC9BdXRo
b3I+PFllYXI+MjAxNjwvWWVhcj48UmVjTnVtPjgwPC9SZWNOdW0+PHJlY29yZD48cmVjLW51bWJl
cj44MDwvcmVjLW51bWJlcj48Zm9yZWlnbi1rZXlzPjxrZXkgYXBwPSJFTiIgZGItaWQ9InA5dzJ0
eDJ2djJhZHNiZXdhdHRwYTlhazAyc2V6OXoycjJlcyIgdGltZXN0YW1wPSIxNzY3MzYwOTkyIj44
MDwva2V5PjwvZm9yZWlnbi1rZXlzPjxyZWYtdHlwZSBuYW1lPSJKb3VybmFsIEFydGljbGUiPjE3
PC9yZWYtdHlwZT48Y29udHJpYnV0b3JzPjxhdXRob3JzPjxhdXRob3I+WXUsIEIuPC9hdXRob3I+
PGF1dGhvcj5Tb25kYWcsIEcuIFIuPC9hdXRob3I+PGF1dGhvcj5NYWxjdWl0LCBDLjwvYXV0aG9y
PjxhdXRob3I+S2ltLCBNLiBILjwvYXV0aG9yPjxhdXRob3I+U2FmYWRpLCBGLiBGLjwvYXV0aG9y
PjwvYXV0aG9ycz48L2NvbnRyaWJ1dG9ycz48YXV0aC1hZGRyZXNzPkRlcGFydG1lbnQgb2YgQmlv
bG9naWNhbCBTY2llbmNlcywgS2VudCBTdGF0ZSBVbml2ZXJzaXR5LCBLZW50LCBPaGlvLiYjeEQ7
RGVwYXJ0bWVudCBvZiBBbmF0b215IGFuZCBOZXVyb2Jpb2xvZ3ksIE5vcnRoZWFzdCBPaGlvIE1l
ZGljYWwgVW5pdmVyc2l0eSAoTkVPTUVEKSwgUm9vdHN0b3duLCBPaGlvLiYjeEQ7U2Nob29sIG9m
IEJpb21lZGljYWwgb2YgU2NpZW5jZXMsIEtlbnQgU3RhdGUgVW5pdmVyc2l0eSwgS2VudCwgT0gu
PC9hdXRoLWFkZHJlc3M+PHRpdGxlcz48dGl0bGU+TWFjcm9waGFnZS1Bc3NvY2lhdGVkIE9zdGVv
YWN0aXZpbi9HUE5NQiBNZWRpYXRlcyBNZXNlbmNoeW1hbCBTdGVtIENlbGwgU3Vydml2YWwsIFBy
b2xpZmVyYXRpb24sIGFuZCBNaWdyYXRpb24gVmlhIGEgQ0Q0NC1EZXBlbmRlbnQgTWVjaGFuaXNt
PC90aXRsZT48c2Vjb25kYXJ5LXRpdGxlPkogQ2VsbCBCaW9jaGVtPC9zZWNvbmRhcnktdGl0bGU+
PC90aXRsZXM+PHBlcmlvZGljYWw+PGZ1bGwtdGl0bGU+SiBDZWxsIEJpb2NoZW08L2Z1bGwtdGl0
bGU+PC9wZXJpb2RpY2FsPjxwYWdlcz4xNTExLTIxPC9wYWdlcz48dm9sdW1lPjExNzwvdm9sdW1l
PjxudW1iZXI+NzwvbnVtYmVyPjxrZXl3b3Jkcz48a2V5d29yZD5BbmltYWxzPC9rZXl3b3JkPjxr
ZXl3b3JkPkNlbGwgTW92ZW1lbnQvKnBoeXNpb2xvZ3k8L2tleXdvcmQ+PGtleXdvcmQ+Q2VsbCBQ
cm9saWZlcmF0aW9uLypwaHlzaW9sb2d5PC9rZXl3b3JkPjxrZXl3b3JkPkNlbGwgU3Vydml2YWwv
cGh5c2lvbG9neTwva2V5d29yZD48a2V5d29yZD5FeWUgUHJvdGVpbnMvZ2VuZXRpY3MvKm1ldGFi
b2xpc208L2tleXdvcmQ+PGtleXdvcmQ+SHlhbHVyb25hbiBSZWNlcHRvcnMvZ2VuZXRpY3MvKm1l
dGFib2xpc208L2tleXdvcmQ+PGtleXdvcmQ+TUFQIEtpbmFzZSBTaWduYWxpbmcgU3lzdGVtL3Bo
eXNpb2xvZ3k8L2tleXdvcmQ+PGtleXdvcmQ+TWFjcm9waGFnZXMvY3l0b2xvZ3kvKm1ldGFib2xp
c208L2tleXdvcmQ+PGtleXdvcmQ+TWVtYnJhbmUgR2x5Y29wcm90ZWlucy9nZW5ldGljcy8qbWV0
YWJvbGlzbTwva2V5d29yZD48a2V5d29yZD5NZXNlbmNoeW1hbCBTdGVtIENlbGxzL2N5dG9sb2d5
LyptZXRhYm9saXNtPC9rZXl3b3JkPjxrZXl3b3JkPk1pY2U8L2tleXdvcmQ+PGtleXdvcmQ+TWlj
ZSwgS25vY2tvdXQ8L2tleXdvcmQ+PGtleXdvcmQ+Q2Q0NDwva2V5d29yZD48a2V5d29yZD5NMiBt
YWNyb3BoYWdlczwva2V5d29yZD48a2V5d29yZD5Nc2M8L2tleXdvcmQ+PGtleXdvcmQ+T2EvZ3Bu
bWI8L2tleXdvcmQ+PC9rZXl3b3Jkcz48ZGF0ZXM+PHllYXI+MjAxNjwveWVhcj48cHViLWRhdGVz
PjxkYXRlPkp1bDwvZGF0ZT48L3B1Yi1kYXRlcz48L2RhdGVzPjxpc2JuPjEwOTctNDY0NCAoRWxl
Y3Ryb25pYykmI3hEOzA3MzAtMjMxMiAoTGlua2luZyk8L2lzYm4+PGFjY2Vzc2lvbi1udW0+MjY0
NDI2MzY8L2FjY2Vzc2lvbi1udW0+PHVybHM+PHJlbGF0ZWQtdXJscz48dXJsPmh0dHBzOi8vd3d3
Lm5jYmkubmxtLm5paC5nb3YvcHVibWVkLzI2NDQyNjM2PC91cmw+PC9yZWxhdGVkLXVybHM+PC91
cmxzPjxlbGVjdHJvbmljLXJlc291cmNlLW51bT4xMC4xMDAyL2pjYi4yNTM5NDwvZWxlY3Ryb25p
Yy1yZXNvdXJjZS1udW0+PHJlbW90ZS1kYXRhYmFzZS1uYW1lPk1lZGxpbmU8L3JlbW90ZS1kYXRh
YmFzZS1uYW1lPjxyZW1vdGUtZGF0YWJhc2UtcHJvdmlkZXI+TkxNPC9yZW1vdGUtZGF0YWJhc2Ut
cHJvdmlkZXI+PC9yZWNvcmQ+PC9DaXRlPjxDaXRlPjxBdXRob3I+WXU8L0F1dGhvcj48WWVhcj4y
MDE2PC9ZZWFyPjxSZWNOdW0+ODA8L1JlY051bT48cmVjb3JkPjxyZWMtbnVtYmVyPjgwPC9yZWMt
bnVtYmVyPjxmb3JlaWduLWtleXM+PGtleSBhcHA9IkVOIiBkYi1pZD0icDl3MnR4MnZ2MmFkc2Jl
d2F0dHBhOWFrMDJzZXo5ejJyMmVzIiB0aW1lc3RhbXA9IjE3NjczNjA5OTIiPjgwPC9rZXk+PC9m
b3JlaWduLWtleXM+PHJlZi10eXBlIG5hbWU9IkpvdXJuYWwgQXJ0aWNsZSI+MTc8L3JlZi10eXBl
Pjxjb250cmlidXRvcnM+PGF1dGhvcnM+PGF1dGhvcj5ZdSwgQi48L2F1dGhvcj48YXV0aG9yPlNv
bmRhZywgRy4gUi48L2F1dGhvcj48YXV0aG9yPk1hbGN1aXQsIEMuPC9hdXRob3I+PGF1dGhvcj5L
aW0sIE0uIEguPC9hdXRob3I+PGF1dGhvcj5TYWZhZGksIEYuIEYuPC9hdXRob3I+PC9hdXRob3Jz
PjwvY29udHJpYnV0b3JzPjxhdXRoLWFkZHJlc3M+RGVwYXJ0bWVudCBvZiBCaW9sb2dpY2FsIFNj
aWVuY2VzLCBLZW50IFN0YXRlIFVuaXZlcnNpdHksIEtlbnQsIE9oaW8uJiN4RDtEZXBhcnRtZW50
IG9mIEFuYXRvbXkgYW5kIE5ldXJvYmlvbG9neSwgTm9ydGhlYXN0IE9oaW8gTWVkaWNhbCBVbml2
ZXJzaXR5IChORU9NRUQpLCBSb290c3Rvd24sIE9oaW8uJiN4RDtTY2hvb2wgb2YgQmlvbWVkaWNh
bCBvZiBTY2llbmNlcywgS2VudCBTdGF0ZSBVbml2ZXJzaXR5LCBLZW50LCBPSC48L2F1dGgtYWRk
cmVzcz48dGl0bGVzPjx0aXRsZT5NYWNyb3BoYWdlLUFzc29jaWF0ZWQgT3N0ZW9hY3RpdmluL0dQ
Tk1CIE1lZGlhdGVzIE1lc2VuY2h5bWFsIFN0ZW0gQ2VsbCBTdXJ2aXZhbCwgUHJvbGlmZXJhdGlv
biwgYW5kIE1pZ3JhdGlvbiBWaWEgYSBDRDQ0LURlcGVuZGVudCBNZWNoYW5pc208L3RpdGxlPjxz
ZWNvbmRhcnktdGl0bGU+SiBDZWxsIEJpb2NoZW08L3NlY29uZGFyeS10aXRsZT48L3RpdGxlcz48
cGVyaW9kaWNhbD48ZnVsbC10aXRsZT5KIENlbGwgQmlvY2hlbTwvZnVsbC10aXRsZT48L3Blcmlv
ZGljYWw+PHBhZ2VzPjE1MTEtMjE8L3BhZ2VzPjx2b2x1bWU+MTE3PC92b2x1bWU+PG51bWJlcj43
PC9udW1iZXI+PGtleXdvcmRzPjxrZXl3b3JkPkFuaW1hbHM8L2tleXdvcmQ+PGtleXdvcmQ+Q2Vs
bCBNb3ZlbWVudC8qcGh5c2lvbG9neTwva2V5d29yZD48a2V5d29yZD5DZWxsIFByb2xpZmVyYXRp
b24vKnBoeXNpb2xvZ3k8L2tleXdvcmQ+PGtleXdvcmQ+Q2VsbCBTdXJ2aXZhbC9waHlzaW9sb2d5
PC9rZXl3b3JkPjxrZXl3b3JkPkV5ZSBQcm90ZWlucy9nZW5ldGljcy8qbWV0YWJvbGlzbTwva2V5
d29yZD48a2V5d29yZD5IeWFsdXJvbmFuIFJlY2VwdG9ycy9nZW5ldGljcy8qbWV0YWJvbGlzbTwv
a2V5d29yZD48a2V5d29yZD5NQVAgS2luYXNlIFNpZ25hbGluZyBTeXN0ZW0vcGh5c2lvbG9neTwv
a2V5d29yZD48a2V5d29yZD5NYWNyb3BoYWdlcy9jeXRvbG9neS8qbWV0YWJvbGlzbTwva2V5d29y
ZD48a2V5d29yZD5NZW1icmFuZSBHbHljb3Byb3RlaW5zL2dlbmV0aWNzLyptZXRhYm9saXNtPC9r
ZXl3b3JkPjxrZXl3b3JkPk1lc2VuY2h5bWFsIFN0ZW0gQ2VsbHMvY3l0b2xvZ3kvKm1ldGFib2xp
c208L2tleXdvcmQ+PGtleXdvcmQ+TWljZTwva2V5d29yZD48a2V5d29yZD5NaWNlLCBLbm9ja291
dDwva2V5d29yZD48a2V5d29yZD5DZDQ0PC9rZXl3b3JkPjxrZXl3b3JkPk0yIG1hY3JvcGhhZ2Vz
PC9rZXl3b3JkPjxrZXl3b3JkPk1zYzwva2V5d29yZD48a2V5d29yZD5PYS9ncG5tYjwva2V5d29y
ZD48L2tleXdvcmRzPjxkYXRlcz48eWVhcj4yMDE2PC95ZWFyPjxwdWItZGF0ZXM+PGRhdGU+SnVs
PC9kYXRlPjwvcHViLWRhdGVzPjwvZGF0ZXM+PGlzYm4+MTA5Ny00NjQ0IChFbGVjdHJvbmljKSYj
eEQ7MDczMC0yMzEyIChMaW5raW5nKTwvaXNibj48YWNjZXNzaW9uLW51bT4yNjQ0MjYzNjwvYWNj
ZXNzaW9uLW51bT48dXJscz48cmVsYXRlZC11cmxzPjx1cmw+aHR0cHM6Ly93d3cubmNiaS5ubG0u
bmloLmdvdi9wdWJtZWQvMjY0NDI2MzY8L3VybD48L3JlbGF0ZWQtdXJscz48L3VybHM+PGVsZWN0
cm9uaWMtcmVzb3VyY2UtbnVtPjEwLjEwMDIvamNiLjI1Mzk0PC9lbGVjdHJvbmljLXJlc291cmNl
LW51bT48cmVtb3RlLWRhdGFiYXNlLW5hbWU+TWVkbGluZTwvcmVtb3RlLWRhdGFiYXNlLW5hbWU+
PHJlbW90ZS1kYXRhYmFzZS1wcm92aWRlcj5OTE08L3JlbW90ZS1kYXRhYmFzZS1wcm92aWRlcj48
L3JlY29yZD48L0NpdGU+PENpdGU+PEF1dGhvcj5ZdTwvQXV0aG9yPjxZZWFyPjIwMTY8L1llYXI+
PFJlY051bT44MDwvUmVjTnVtPjxyZWNvcmQ+PHJlYy1udW1iZXI+ODA8L3JlYy1udW1iZXI+PGZv
cmVpZ24ta2V5cz48a2V5IGFwcD0iRU4iIGRiLWlkPSJwOXcydHgydnYyYWRzYmV3YXR0cGE5YWsw
MnNlejl6MnIyZXMiIHRpbWVzdGFtcD0iMTc2NzM2MDk5MiI+ODA8L2tleT48L2ZvcmVpZ24ta2V5
cz48cmVmLXR5cGUgbmFtZT0iSm91cm5hbCBBcnRpY2xlIj4xNzwvcmVmLXR5cGU+PGNvbnRyaWJ1
dG9ycz48YXV0aG9ycz48YXV0aG9yPll1LCBCLjwvYXV0aG9yPjxhdXRob3I+U29uZGFnLCBHLiBS
LjwvYXV0aG9yPjxhdXRob3I+TWFsY3VpdCwgQy48L2F1dGhvcj48YXV0aG9yPktpbSwgTS4gSC48
L2F1dGhvcj48YXV0aG9yPlNhZmFkaSwgRi4gRi48L2F1dGhvcj48L2F1dGhvcnM+PC9jb250cmli
dXRvcnM+PGF1dGgtYWRkcmVzcz5EZXBhcnRtZW50IG9mIEJpb2xvZ2ljYWwgU2NpZW5jZXMsIEtl
bnQgU3RhdGUgVW5pdmVyc2l0eSwgS2VudCwgT2hpby4mI3hEO0RlcGFydG1lbnQgb2YgQW5hdG9t
eSBhbmQgTmV1cm9iaW9sb2d5LCBOb3J0aGVhc3QgT2hpbyBNZWRpY2FsIFVuaXZlcnNpdHkgKE5F
T01FRCksIFJvb3RzdG93biwgT2hpby4mI3hEO1NjaG9vbCBvZiBCaW9tZWRpY2FsIG9mIFNjaWVu
Y2VzLCBLZW50IFN0YXRlIFVuaXZlcnNpdHksIEtlbnQsIE9ILjwvYXV0aC1hZGRyZXNzPjx0aXRs
ZXM+PHRpdGxlPk1hY3JvcGhhZ2UtQXNzb2NpYXRlZCBPc3Rlb2FjdGl2aW4vR1BOTUIgTWVkaWF0
ZXMgTWVzZW5jaHltYWwgU3RlbSBDZWxsIFN1cnZpdmFsLCBQcm9saWZlcmF0aW9uLCBhbmQgTWln
cmF0aW9uIFZpYSBhIENENDQtRGVwZW5kZW50IE1lY2hhbmlzbTwvdGl0bGU+PHNlY29uZGFyeS10
aXRsZT5KIENlbGwgQmlvY2hlbTwvc2Vjb25kYXJ5LXRpdGxlPjwvdGl0bGVzPjxwZXJpb2RpY2Fs
PjxmdWxsLXRpdGxlPkogQ2VsbCBCaW9jaGVtPC9mdWxsLXRpdGxlPjwvcGVyaW9kaWNhbD48cGFn
ZXM+MTUxMS0yMTwvcGFnZXM+PHZvbHVtZT4xMTc8L3ZvbHVtZT48bnVtYmVyPjc8L251bWJlcj48
a2V5d29yZHM+PGtleXdvcmQ+QW5pbWFsczwva2V5d29yZD48a2V5d29yZD5DZWxsIE1vdmVtZW50
LypwaHlzaW9sb2d5PC9rZXl3b3JkPjxrZXl3b3JkPkNlbGwgUHJvbGlmZXJhdGlvbi8qcGh5c2lv
bG9neTwva2V5d29yZD48a2V5d29yZD5DZWxsIFN1cnZpdmFsL3BoeXNpb2xvZ3k8L2tleXdvcmQ+
PGtleXdvcmQ+RXllIFByb3RlaW5zL2dlbmV0aWNzLyptZXRhYm9saXNtPC9rZXl3b3JkPjxrZXl3
b3JkPkh5YWx1cm9uYW4gUmVjZXB0b3JzL2dlbmV0aWNzLyptZXRhYm9saXNtPC9rZXl3b3JkPjxr
ZXl3b3JkPk1BUCBLaW5hc2UgU2lnbmFsaW5nIFN5c3RlbS9waHlzaW9sb2d5PC9rZXl3b3JkPjxr
ZXl3b3JkPk1hY3JvcGhhZ2VzL2N5dG9sb2d5LyptZXRhYm9saXNtPC9rZXl3b3JkPjxrZXl3b3Jk
Pk1lbWJyYW5lIEdseWNvcHJvdGVpbnMvZ2VuZXRpY3MvKm1ldGFib2xpc208L2tleXdvcmQ+PGtl
eXdvcmQ+TWVzZW5jaHltYWwgU3RlbSBDZWxscy9jeXRvbG9neS8qbWV0YWJvbGlzbTwva2V5d29y
ZD48a2V5d29yZD5NaWNlPC9rZXl3b3JkPjxrZXl3b3JkPk1pY2UsIEtub2Nrb3V0PC9rZXl3b3Jk
PjxrZXl3b3JkPkNkNDQ8L2tleXdvcmQ+PGtleXdvcmQ+TTIgbWFjcm9waGFnZXM8L2tleXdvcmQ+
PGtleXdvcmQ+TXNjPC9rZXl3b3JkPjxrZXl3b3JkPk9hL2dwbm1iPC9rZXl3b3JkPjwva2V5d29y
ZHM+PGRhdGVzPjx5ZWFyPjIwMTY8L3llYXI+PHB1Yi1kYXRlcz48ZGF0ZT5KdWw8L2RhdGU+PC9w
dWItZGF0ZXM+PC9kYXRlcz48aXNibj4xMDk3LTQ2NDQgKEVsZWN0cm9uaWMpJiN4RDswNzMwLTIz
MTIgKExpbmtpbmcpPC9pc2JuPjxhY2Nlc3Npb24tbnVtPjI2NDQyNjM2PC9hY2Nlc3Npb24tbnVt
Pjx1cmxzPjxyZWxhdGVkLXVybHM+PHVybD5odHRwczovL3d3dy5uY2JpLm5sbS5uaWguZ292L3B1
Ym1lZC8yNjQ0MjYzNjwvdXJsPjwvcmVsYXRlZC11cmxzPjwvdXJscz48ZWxlY3Ryb25pYy1yZXNv
dXJjZS1udW0+MTAuMTAwMi9qY2IuMjUzOTQ8L2VsZWN0cm9uaWMtcmVzb3VyY2UtbnVtPjxyZW1v
dGUtZGF0YWJhc2UtbmFtZT5NZWRsaW5lPC9yZW1vdGUtZGF0YWJhc2UtbmFtZT48cmVtb3RlLWRh
dGFiYXNlLXByb3ZpZGVyPk5MTTwvcmVtb3RlLWRhdGFiYXNlLXByb3ZpZGVyPjwvcmVjb3JkPjwv
Q2l0ZT48Q2l0ZT48QXV0aG9yPkxpZ3Vvcmk8L0F1dGhvcj48WWVhcj4yMDIxPC9ZZWFyPjxSZWNO
dW0+ODE8L1JlY051bT48cmVjb3JkPjxyZWMtbnVtYmVyPjgxPC9yZWMtbnVtYmVyPjxmb3JlaWdu
LWtleXM+PGtleSBhcHA9IkVOIiBkYi1pZD0icDl3MnR4MnZ2MmFkc2Jld2F0dHBhOWFrMDJzZXo5
ejJyMmVzIiB0aW1lc3RhbXA9IjE3NjczNjEwMDgiPjgxPC9rZXk+PC9mb3JlaWduLWtleXM+PHJl
Zi10eXBlIG5hbWU9IkpvdXJuYWwgQXJ0aWNsZSI+MTc8L3JlZi10eXBlPjxjb250cmlidXRvcnM+
PGF1dGhvcnM+PGF1dGhvcj5MaWd1b3JpLCBNLjwvYXV0aG9yPjxhdXRob3I+RGlnaWZpY28sIEUu
PC9hdXRob3I+PGF1dGhvcj5WYWNjaGluaSwgQS48L2F1dGhvcj48YXV0aG9yPkF2aWduaSwgUi48
L2F1dGhvcj48YXV0aG9yPkNvbG9tYm8sIEYuIFMuPC9hdXRob3I+PGF1dGhvcj5Cb3Jyb25pLCBF
LiBNLjwvYXV0aG9yPjxhdXRob3I+RmFyaW5hLCBGLiBNLjwvYXV0aG9yPjxhdXRob3I+TWlsYW5l
c2ksIFMuPC9hdXRob3I+PGF1dGhvcj5DYXN0YWduYSwgQS48L2F1dGhvcj48YXV0aG9yPk1hbm5h
cmlubywgTC48L2F1dGhvcj48YXV0aG9yPkNyYXBhcm90dGEsIEkuPC9hdXRob3I+PGF1dGhvcj5N
YXJjaGluaSwgUy48L2F1dGhvcj48YXV0aG9yPkVyYmEsIEUuPC9hdXRob3I+PGF1dGhvcj5QYW5p
bmksIE4uPC9hdXRob3I+PGF1dGhvcj5UYW1ib3JpbmksIE0uPC9hdXRob3I+PGF1dGhvcj5SaW1v
bGRpLCBWLjwvYXV0aG9yPjxhdXRob3I+QWxsYXZlbmEsIFAuPC9hdXRob3I+PGF1dGhvcj5CZWxn
aW92aW5lLCBDLjwvYXV0aG9yPjwvYXV0aG9ycz48L2NvbnRyaWJ1dG9ycz48YXV0aC1hZGRyZXNz
PklSQ0NTIEh1bWFuaXRhcyBDbGluaWNhbCBhbmQgUmVzZWFyY2ggQ2VudGVyLCBWaWEgTWFuem9u
aSA1NiwgMjAwODksIFJvenphbm8sIE1JLCBJdGFseS4mI3hEO0RlcGFydG1lbnQgb2YgQmlvbWVk
aWNhbCBTY2llbmNlcywgSHVtYW5pdGFzIFVuaXZlcnNpdHksIHZpYSBSaXRhIExldmkgTW9udGFs
Y2luaSA0LCAyMDA4OSwgUGlldmUgRW1hbnVlbGUsIEl0YWx5LiYjeEQ7RGVwYXJ0bWVudCBvZiBN
ZWRpY2FsIEJpb3RlY2hub2xvZ2llcyBhbmQgVHJhbnNsYXRpb25hbCBNZWRpY2luZSwgVW5pdmVy
c2l0YSBkZWdsaSBTdHVkaSBkaSBNaWxhbm8sIFZpYSBGcmF0ZWxsaSBDZXJ2aSwgMjAwOTAsIFNl
Z3JhdGUsIEl0YWx5LiYjeEQ7RGVwYXJ0bWVudCBvZiBPbmNvbG9neSwgTWFyaW8gTmVncmkgSW5z
dGl0dXRlIGZvciBQaGFybWFjb2xvZ2ljYWwgUmVzZWFyY2ggSVJDQ1MsIDIwMTU2LCBNaWxhbiwg
SXRhbHkuJiN4RDtJUkNDUyBIdW1hbml0YXMgQ2xpbmljYWwgYW5kIFJlc2VhcmNoIENlbnRlciwg
VmlhIE1hbnpvbmkgNTYsIDIwMDg5LCBSb3p6YW5vLCBNSSwgSXRhbHkuIHBhb2xhLmFsbGF2ZW5h
QGh1bWFuaXRhc3Jlc2VhcmNoLml0LiYjeEQ7SVJDQ1MgSHVtYW5pdGFzIENsaW5pY2FsIGFuZCBS
ZXNlYXJjaCBDZW50ZXIsIFZpYSBNYW56b25pIDU2LCAyMDA4OSwgUm96emFubywgTUksIEl0YWx5
LiBDcmlzdGluYS5iZWxnaW92aW5lQGh1bWFuaXRhc3Jlc2VhcmNoLml0LjwvYXV0aC1hZGRyZXNz
Pjx0aXRsZXM+PHRpdGxlPlRoZSBzb2x1YmxlIGdseWNvcHJvdGVpbiBOTUIgKEdQTk1CKSBwcm9k
dWNlZCBieSBtYWNyb3BoYWdlcyBpbmR1Y2VzIGNhbmNlciBzdGVtbmVzcyBhbmQgbWV0YXN0YXNp
cyB2aWEgQ0Q0NCBhbmQgSUwtMzM8L3RpdGxlPjxzZWNvbmRhcnktdGl0bGU+Q2VsbCBNb2wgSW1t
dW5vbDwvc2Vjb25kYXJ5LXRpdGxlPjwvdGl0bGVzPjxwZXJpb2RpY2FsPjxmdWxsLXRpdGxlPkNl
bGwgTW9sIEltbXVub2w8L2Z1bGwtdGl0bGU+PC9wZXJpb2RpY2FsPjxwYWdlcz43MTEtNzIyPC9w
YWdlcz48dm9sdW1lPjE4PC92b2x1bWU+PG51bWJlcj4zPC9udW1iZXI+PGVkaXRpb24+MjAyMDA3
Mjk8L2VkaXRpb24+PGtleXdvcmRzPjxrZXl3b3JkPkFuaW1hbHM8L2tleXdvcmQ+PGtleXdvcmQ+
QXBvcHRvc2lzPC9rZXl3b3JkPjxrZXl3b3JkPkNlbGwgUHJvbGlmZXJhdGlvbjwva2V5d29yZD48
a2V5d29yZD5GaWJyb3NhcmNvbWEvZXRpb2xvZ3kvbWV0YWJvbGlzbS8qcGF0aG9sb2d5PC9rZXl3
b3JkPjxrZXl3b3JkPkdlbmUgRXhwcmVzc2lvbiBSZWd1bGF0aW9uLCBOZW9wbGFzdGljPC9rZXl3
b3JkPjxrZXl3b3JkPkh1bWFuczwva2V5d29yZD48a2V5d29yZD5IeWFsdXJvbmFuIFJlY2VwdG9y
cy9nZW5ldGljcy8qbWV0YWJvbGlzbTwva2V5d29yZD48a2V5d29yZD5JbnRlcmxldWtpbi0zMy9n
ZW5ldGljcy8qbWV0YWJvbGlzbTwva2V5d29yZD48a2V5d29yZD5MdW5nIE5lb3BsYXNtcy9ldGlv
bG9neS9tZXRhYm9saXNtLypwYXRob2xvZ3k8L2tleXdvcmQ+PGtleXdvcmQ+TWFjcm9waGFnZXMv
KmltbXVub2xvZ3k8L2tleXdvcmQ+PGtleXdvcmQ+TWFsZTwva2V5d29yZD48a2V5d29yZD5NZW1i
cmFuZSBHbHljb3Byb3RlaW5zL2dlbmV0aWNzLyptZXRhYm9saXNtPC9rZXl3b3JkPjxrZXl3b3Jk
Pk1pY2U8L2tleXdvcmQ+PGtleXdvcmQ+TWljZSwgSW5icmVkIERCQTwva2V5d29yZD48a2V5d29y
ZD5OZW9wbGFzdGljIFN0ZW0gQ2VsbHMvaW1tdW5vbG9neS9tZXRhYm9saXNtLypwYXRob2xvZ3k8
L2tleXdvcmQ+PGtleXdvcmQ+U2FyY29tYSwgRXhwZXJpbWVudGFsL2V0aW9sb2d5L21ldGFib2xp
c20vcGF0aG9sb2d5PC9rZXl3b3JkPjxrZXl3b3JkPlR1bW9yIENlbGxzLCBDdWx0dXJlZDwva2V5
d29yZD48a2V5d29yZD5YZW5vZ3JhZnQgTW9kZWwgQW50aXR1bW9yIEFzc2F5czwva2V5d29yZD48
a2V5d29yZD5HcG5tYjwva2V5d29yZD48a2V5d29yZD5JbC0zMzwva2V5d29yZD48a2V5d29yZD5j
YW5jZXIgc3RlbSBjZWxsczwva2V5d29yZD48a2V5d29yZD5tZXRhc3Rhc2lzPC9rZXl3b3JkPjxr
ZXl3b3JkPnR1bW9yIGFzc29jaWF0ZWQgbWFjcm9waGFnZXM8L2tleXdvcmQ+PC9rZXl3b3Jkcz48
ZGF0ZXM+PHllYXI+MjAyMTwveWVhcj48cHViLWRhdGVzPjxkYXRlPk1hcjwvZGF0ZT48L3B1Yi1k
YXRlcz48L2RhdGVzPjxpc2JuPjIwNDItMDIyNiAoRWxlY3Ryb25pYykmI3hEOzE2NzItNzY4MSAo
UHJpbnQpJiN4RDsxNjcyLTc2ODEgKExpbmtpbmcpPC9pc2JuPjxhY2Nlc3Npb24tbnVtPjMyNzI4
MjAwPC9hY2Nlc3Npb24tbnVtPjx1cmxzPjxyZWxhdGVkLXVybHM+PHVybD5odHRwczovL3d3dy5u
Y2JpLm5sbS5uaWguZ292L3B1Ym1lZC8zMjcyODIwMDwvdXJsPjwvcmVsYXRlZC11cmxzPjwvdXJs
cz48Y3VzdG9tMT5UaGUgYXV0aG9ycyBkZWNsYXJlIG5vIGNvbXBldGluZyBpbnRlcmVzdHMuPC9j
dXN0b20xPjxjdXN0b20yPlBNQzgwMjc4MTQ8L2N1c3RvbTI+PGVsZWN0cm9uaWMtcmVzb3VyY2Ut
bnVtPjEwLjEwMzgvczQxNDIzLTAyMC0wNTAxLTA8L2VsZWN0cm9uaWMtcmVzb3VyY2UtbnVtPjxy
ZW1vdGUtZGF0YWJhc2UtbmFtZT5NZWRsaW5lPC9yZW1vdGUtZGF0YWJhc2UtbmFtZT48cmVtb3Rl
LWRhdGFiYXNlLXByb3ZpZGVyPk5MTTwvcmVtb3RlLWRhdGFiYXNlLXByb3ZpZGVyPjwvcmVjb3Jk
PjwvQ2l0ZT48L0VuZE5vdGU+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PEVuZE5vdGU+PENpdGU+PEF1dGhvcj5MYXphcmF0b3M8L0F1dGhvcj48WWVhcj4yMDIyPC9ZZWFy
PjxSZWNOdW0+NjU8L1JlY051bT48RGlzcGxheVRleHQ+WzIzLTI1XTwvRGlzcGxheVRleHQ+PHJl
Y29yZD48cmVjLW51bWJlcj42NTwvcmVjLW51bWJlcj48Zm9yZWlnbi1rZXlzPjxrZXkgYXBwPSJF
TiIgZGItaWQ9InA5dzJ0eDJ2djJhZHNiZXdhdHRwYTlhazAyc2V6OXoycjJlcyIgdGltZXN0YW1w
PSIxNzY0NDU5MjkyIj42NTwva2V5PjwvZm9yZWlnbi1rZXlzPjxyZWYtdHlwZSBuYW1lPSJKb3Vy
bmFsIEFydGljbGUiPjE3PC9yZWYtdHlwZT48Y29udHJpYnV0b3JzPjxhdXRob3JzPjxhdXRob3I+
TGF6YXJhdG9zLCBBLiBNLjwvYXV0aG9yPjxhdXRob3I+QW5uaXMsIE0uIEcuPC9hdXRob3I+PGF1
dGhvcj5TaWVnZWwsIFAuIE0uPC9hdXRob3I+PC9hdXRob3JzPjwvY29udHJpYnV0b3JzPjxhdXRo
LWFkZHJlc3M+R29vZG1hbiBDYW5jZXIgSW5zdGl0dXRlLCBNY0dpbGwgVW5pdmVyc2l0eSwgTW9u
dHJlYWwsIFFDLCBDYW5hZGEuJiN4RDtEZXBhcnRtZW50IG9mIE1lZGljaW5lLCBNY0dpbGwgVW5p
dmVyc2l0eSwgTW9udHJlYWwsIFFDLCBDYW5hZGEuJiN4RDtHb29kbWFuIENhbmNlciBJbnN0aXR1
dGUsIE1jR2lsbCBVbml2ZXJzaXR5LCBNb250cmVhbCwgUUMsIENhbmFkYS4gcGV0ZXIuc2llZ2Vs
QG1jZ2lsbC5jYS4mI3hEO0RlcGFydG1lbnQgb2YgTWVkaWNpbmUsIE1jR2lsbCBVbml2ZXJzaXR5
LCBNb250cmVhbCwgUUMsIENhbmFkYS4gcGV0ZXIuc2llZ2VsQG1jZ2lsbC5jYS4mI3hEO0RlcGFy
dG1lbnQgb2YgQmlvY2hlbWlzdHJ5LCBNY0dpbGwgVW5pdmVyc2l0eSwgTW9udHJlYWwsIFFDLCBD
YW5hZGEuIHBldGVyLnNpZWdlbEBtY2dpbGwuY2EuJiN4RDtEZXBhcnRtZW50IG9mIEFuYXRvbXkg
YW5kIENlbGwgQmlvbG9neSwgTWNHaWxsIFVuaXZlcnNpdHksIE1vbnRyZWFsLCBRQywgQ2FuYWRh
LiBwZXRlci5zaWVnZWxAbWNnaWxsLmNhLiYjeEQ7RGVwYXJ0bWVudCBvZiBPbmNvbG9neSwgTWNH
aWxsIFVuaXZlcnNpdHksIE1vbnRyZWFsLCBRQywgQ2FuYWRhLiBwZXRlci5zaWVnZWxAbWNnaWxs
LmNhLjwvYXV0aC1hZGRyZXNzPjx0aXRsZXM+PHRpdGxlPkdQTk1COiBhIHBvdGVudCBpbmR1Y2Vy
IG9mIGltbXVub3N1cHByZXNzaW9uIGluIGNhbmNlcjwvdGl0bGU+PHNlY29uZGFyeS10aXRsZT5P
bmNvZ2VuZTwvc2Vjb25kYXJ5LXRpdGxlPjwvdGl0bGVzPjxwZXJpb2RpY2FsPjxmdWxsLXRpdGxl
Pk9uY29nZW5lPC9mdWxsLXRpdGxlPjwvcGVyaW9kaWNhbD48cGFnZXM+NDU3My00NTkwPC9wYWdl
cz48dm9sdW1lPjQxPC92b2x1bWU+PG51bWJlcj40MTwvbnVtYmVyPjxlZGl0aW9uPjIwMjIwOTAx
PC9lZGl0aW9uPjxrZXl3b3Jkcz48a2V5d29yZD5HZW5lIEV4cHJlc3Npb24gUmVndWxhdGlvbiwg
TmVvcGxhc3RpYzwva2V5d29yZD48a2V5d29yZD5IdW1hbnM8L2tleXdvcmQ+PGtleXdvcmQ+SW1t
dW5vc3VwcHJlc3Npb24gVGhlcmFweTwva2V5d29yZD48a2V5d29yZD4qTWVtYnJhbmUgR2x5Y29w
cm90ZWlucy9nZW5ldGljcy9tZXRhYm9saXNtPC9rZXl3b3JkPjxrZXl3b3JkPipOZW9wbGFzbXMv
Z2VuZXRpY3MvbWV0YWJvbGlzbTwva2V5d29yZD48a2V5d29yZD5UdW1vciBNaWNyb2Vudmlyb25t
ZW50PC9rZXl3b3JkPjwva2V5d29yZHM+PGRhdGVzPjx5ZWFyPjIwMjI8L3llYXI+PHB1Yi1kYXRl
cz48ZGF0ZT5PY3Q8L2RhdGU+PC9wdWItZGF0ZXM+PC9kYXRlcz48aXNibj4xNDc2LTU1OTQgKEVs
ZWN0cm9uaWMpJiN4RDswOTUwLTkyMzIgKExpbmtpbmcpPC9pc2JuPjxhY2Nlc3Npb24tbnVtPjM2
MDUwNDY3PC9hY2Nlc3Npb24tbnVtPjx1cmxzPjxyZWxhdGVkLXVybHM+PHVybD5odHRwczovL3d3
dy5uY2JpLm5sbS5uaWguZ292L3B1Ym1lZC8zNjA1MDQ2NzwvdXJsPjwvcmVsYXRlZC11cmxzPjwv
dXJscz48ZWxlY3Ryb25pYy1yZXNvdXJjZS1udW0+MTAuMTAzOC9zNDEzODgtMDIyLTAyNDQzLTI8
L2VsZWN0cm9uaWMtcmVzb3VyY2UtbnVtPjxyZW1vdGUtZGF0YWJhc2UtbmFtZT5NZWRsaW5lPC9y
ZW1vdGUtZGF0YWJhc2UtbmFtZT48cmVtb3RlLWRhdGFiYXNlLXByb3ZpZGVyPk5MTTwvcmVtb3Rl
LWRhdGFiYXNlLXByb3ZpZGVyPjwvcmVjb3JkPjwvQ2l0ZT48Q2l0ZT48QXV0aG9yPll1PC9BdXRo
b3I+PFllYXI+MjAxNjwvWWVhcj48UmVjTnVtPjgwPC9SZWNOdW0+PHJlY29yZD48cmVjLW51bWJl
cj44MDwvcmVjLW51bWJlcj48Zm9yZWlnbi1rZXlzPjxrZXkgYXBwPSJFTiIgZGItaWQ9InA5dzJ0
eDJ2djJhZHNiZXdhdHRwYTlhazAyc2V6OXoycjJlcyIgdGltZXN0YW1wPSIxNzY3MzYwOTkyIj44
MDwva2V5PjwvZm9yZWlnbi1rZXlzPjxyZWYtdHlwZSBuYW1lPSJKb3VybmFsIEFydGljbGUiPjE3
PC9yZWYtdHlwZT48Y29udHJpYnV0b3JzPjxhdXRob3JzPjxhdXRob3I+WXUsIEIuPC9hdXRob3I+
PGF1dGhvcj5Tb25kYWcsIEcuIFIuPC9hdXRob3I+PGF1dGhvcj5NYWxjdWl0LCBDLjwvYXV0aG9y
PjxhdXRob3I+S2ltLCBNLiBILjwvYXV0aG9yPjxhdXRob3I+U2FmYWRpLCBGLiBGLjwvYXV0aG9y
PjwvYXV0aG9ycz48L2NvbnRyaWJ1dG9ycz48YXV0aC1hZGRyZXNzPkRlcGFydG1lbnQgb2YgQmlv
bG9naWNhbCBTY2llbmNlcywgS2VudCBTdGF0ZSBVbml2ZXJzaXR5LCBLZW50LCBPaGlvLiYjeEQ7
RGVwYXJ0bWVudCBvZiBBbmF0b215IGFuZCBOZXVyb2Jpb2xvZ3ksIE5vcnRoZWFzdCBPaGlvIE1l
ZGljYWwgVW5pdmVyc2l0eSAoTkVPTUVEKSwgUm9vdHN0b3duLCBPaGlvLiYjeEQ7U2Nob29sIG9m
IEJpb21lZGljYWwgb2YgU2NpZW5jZXMsIEtlbnQgU3RhdGUgVW5pdmVyc2l0eSwgS2VudCwgT0gu
PC9hdXRoLWFkZHJlc3M+PHRpdGxlcz48dGl0bGU+TWFjcm9waGFnZS1Bc3NvY2lhdGVkIE9zdGVv
YWN0aXZpbi9HUE5NQiBNZWRpYXRlcyBNZXNlbmNoeW1hbCBTdGVtIENlbGwgU3Vydml2YWwsIFBy
b2xpZmVyYXRpb24sIGFuZCBNaWdyYXRpb24gVmlhIGEgQ0Q0NC1EZXBlbmRlbnQgTWVjaGFuaXNt
PC90aXRsZT48c2Vjb25kYXJ5LXRpdGxlPkogQ2VsbCBCaW9jaGVtPC9zZWNvbmRhcnktdGl0bGU+
PC90aXRsZXM+PHBlcmlvZGljYWw+PGZ1bGwtdGl0bGU+SiBDZWxsIEJpb2NoZW08L2Z1bGwtdGl0
bGU+PC9wZXJpb2RpY2FsPjxwYWdlcz4xNTExLTIxPC9wYWdlcz48dm9sdW1lPjExNzwvdm9sdW1l
PjxudW1iZXI+NzwvbnVtYmVyPjxrZXl3b3Jkcz48a2V5d29yZD5BbmltYWxzPC9rZXl3b3JkPjxr
ZXl3b3JkPkNlbGwgTW92ZW1lbnQvKnBoeXNpb2xvZ3k8L2tleXdvcmQ+PGtleXdvcmQ+Q2VsbCBQ
cm9saWZlcmF0aW9uLypwaHlzaW9sb2d5PC9rZXl3b3JkPjxrZXl3b3JkPkNlbGwgU3Vydml2YWwv
cGh5c2lvbG9neTwva2V5d29yZD48a2V5d29yZD5FeWUgUHJvdGVpbnMvZ2VuZXRpY3MvKm1ldGFi
b2xpc208L2tleXdvcmQ+PGtleXdvcmQ+SHlhbHVyb25hbiBSZWNlcHRvcnMvZ2VuZXRpY3MvKm1l
dGFib2xpc208L2tleXdvcmQ+PGtleXdvcmQ+TUFQIEtpbmFzZSBTaWduYWxpbmcgU3lzdGVtL3Bo
eXNpb2xvZ3k8L2tleXdvcmQ+PGtleXdvcmQ+TWFjcm9waGFnZXMvY3l0b2xvZ3kvKm1ldGFib2xp
c208L2tleXdvcmQ+PGtleXdvcmQ+TWVtYnJhbmUgR2x5Y29wcm90ZWlucy9nZW5ldGljcy8qbWV0
YWJvbGlzbTwva2V5d29yZD48a2V5d29yZD5NZXNlbmNoeW1hbCBTdGVtIENlbGxzL2N5dG9sb2d5
LyptZXRhYm9saXNtPC9rZXl3b3JkPjxrZXl3b3JkPk1pY2U8L2tleXdvcmQ+PGtleXdvcmQ+TWlj
ZSwgS25vY2tvdXQ8L2tleXdvcmQ+PGtleXdvcmQ+Q2Q0NDwva2V5d29yZD48a2V5d29yZD5NMiBt
YWNyb3BoYWdlczwva2V5d29yZD48a2V5d29yZD5Nc2M8L2tleXdvcmQ+PGtleXdvcmQ+T2EvZ3Bu
bWI8L2tleXdvcmQ+PC9rZXl3b3Jkcz48ZGF0ZXM+PHllYXI+MjAxNjwveWVhcj48cHViLWRhdGVz
PjxkYXRlPkp1bDwvZGF0ZT48L3B1Yi1kYXRlcz48L2RhdGVzPjxpc2JuPjEwOTctNDY0NCAoRWxl
Y3Ryb25pYykmI3hEOzA3MzAtMjMxMiAoTGlua2luZyk8L2lzYm4+PGFjY2Vzc2lvbi1udW0+MjY0
NDI2MzY8L2FjY2Vzc2lvbi1udW0+PHVybHM+PHJlbGF0ZWQtdXJscz48dXJsPmh0dHBzOi8vd3d3
Lm5jYmkubmxtLm5paC5nb3YvcHVibWVkLzI2NDQyNjM2PC91cmw+PC9yZWxhdGVkLXVybHM+PC91
cmxzPjxlbGVjdHJvbmljLXJlc291cmNlLW51bT4xMC4xMDAyL2pjYi4yNTM5NDwvZWxlY3Ryb25p
Yy1yZXNvdXJjZS1udW0+PHJlbW90ZS1kYXRhYmFzZS1uYW1lPk1lZGxpbmU8L3JlbW90ZS1kYXRh
YmFzZS1uYW1lPjxyZW1vdGUtZGF0YWJhc2UtcHJvdmlkZXI+TkxNPC9yZW1vdGUtZGF0YWJhc2Ut
cHJvdmlkZXI+PC9yZWNvcmQ+PC9DaXRlPjxDaXRlPjxBdXRob3I+WXU8L0F1dGhvcj48WWVhcj4y
MDE2PC9ZZWFyPjxSZWNOdW0+ODA8L1JlY051bT48cmVjb3JkPjxyZWMtbnVtYmVyPjgwPC9yZWMt
bnVtYmVyPjxmb3JlaWduLWtleXM+PGtleSBhcHA9IkVOIiBkYi1pZD0icDl3MnR4MnZ2MmFkc2Jl
d2F0dHBhOWFrMDJzZXo5ejJyMmVzIiB0aW1lc3RhbXA9IjE3NjczNjA5OTIiPjgwPC9rZXk+PC9m
b3JlaWduLWtleXM+PHJlZi10eXBlIG5hbWU9IkpvdXJuYWwgQXJ0aWNsZSI+MTc8L3JlZi10eXBl
Pjxjb250cmlidXRvcnM+PGF1dGhvcnM+PGF1dGhvcj5ZdSwgQi48L2F1dGhvcj48YXV0aG9yPlNv
bmRhZywgRy4gUi48L2F1dGhvcj48YXV0aG9yPk1hbGN1aXQsIEMuPC9hdXRob3I+PGF1dGhvcj5L
aW0sIE0uIEguPC9hdXRob3I+PGF1dGhvcj5TYWZhZGksIEYuIEYuPC9hdXRob3I+PC9hdXRob3Jz
PjwvY29udHJpYnV0b3JzPjxhdXRoLWFkZHJlc3M+RGVwYXJ0bWVudCBvZiBCaW9sb2dpY2FsIFNj
aWVuY2VzLCBLZW50IFN0YXRlIFVuaXZlcnNpdHksIEtlbnQsIE9oaW8uJiN4RDtEZXBhcnRtZW50
IG9mIEFuYXRvbXkgYW5kIE5ldXJvYmlvbG9neSwgTm9ydGhlYXN0IE9oaW8gTWVkaWNhbCBVbml2
ZXJzaXR5IChORU9NRUQpLCBSb290c3Rvd24sIE9oaW8uJiN4RDtTY2hvb2wgb2YgQmlvbWVkaWNh
bCBvZiBTY2llbmNlcywgS2VudCBTdGF0ZSBVbml2ZXJzaXR5LCBLZW50LCBPSC48L2F1dGgtYWRk
cmVzcz48dGl0bGVzPjx0aXRsZT5NYWNyb3BoYWdlLUFzc29jaWF0ZWQgT3N0ZW9hY3RpdmluL0dQ
Tk1CIE1lZGlhdGVzIE1lc2VuY2h5bWFsIFN0ZW0gQ2VsbCBTdXJ2aXZhbCwgUHJvbGlmZXJhdGlv
biwgYW5kIE1pZ3JhdGlvbiBWaWEgYSBDRDQ0LURlcGVuZGVudCBNZWNoYW5pc208L3RpdGxlPjxz
ZWNvbmRhcnktdGl0bGU+SiBDZWxsIEJpb2NoZW08L3NlY29uZGFyeS10aXRsZT48L3RpdGxlcz48
cGVyaW9kaWNhbD48ZnVsbC10aXRsZT5KIENlbGwgQmlvY2hlbTwvZnVsbC10aXRsZT48L3Blcmlv
ZGljYWw+PHBhZ2VzPjE1MTEtMjE8L3BhZ2VzPjx2b2x1bWU+MTE3PC92b2x1bWU+PG51bWJlcj43
PC9udW1iZXI+PGtleXdvcmRzPjxrZXl3b3JkPkFuaW1hbHM8L2tleXdvcmQ+PGtleXdvcmQ+Q2Vs
bCBNb3ZlbWVudC8qcGh5c2lvbG9neTwva2V5d29yZD48a2V5d29yZD5DZWxsIFByb2xpZmVyYXRp
b24vKnBoeXNpb2xvZ3k8L2tleXdvcmQ+PGtleXdvcmQ+Q2VsbCBTdXJ2aXZhbC9waHlzaW9sb2d5
PC9rZXl3b3JkPjxrZXl3b3JkPkV5ZSBQcm90ZWlucy9nZW5ldGljcy8qbWV0YWJvbGlzbTwva2V5
d29yZD48a2V5d29yZD5IeWFsdXJvbmFuIFJlY2VwdG9ycy9nZW5ldGljcy8qbWV0YWJvbGlzbTwv
a2V5d29yZD48a2V5d29yZD5NQVAgS2luYXNlIFNpZ25hbGluZyBTeXN0ZW0vcGh5c2lvbG9neTwv
a2V5d29yZD48a2V5d29yZD5NYWNyb3BoYWdlcy9jeXRvbG9neS8qbWV0YWJvbGlzbTwva2V5d29y
ZD48a2V5d29yZD5NZW1icmFuZSBHbHljb3Byb3RlaW5zL2dlbmV0aWNzLyptZXRhYm9saXNtPC9r
ZXl3b3JkPjxrZXl3b3JkPk1lc2VuY2h5bWFsIFN0ZW0gQ2VsbHMvY3l0b2xvZ3kvKm1ldGFib2xp
c208L2tleXdvcmQ+PGtleXdvcmQ+TWljZTwva2V5d29yZD48a2V5d29yZD5NaWNlLCBLbm9ja291
dDwva2V5d29yZD48a2V5d29yZD5DZDQ0PC9rZXl3b3JkPjxrZXl3b3JkPk0yIG1hY3JvcGhhZ2Vz
PC9rZXl3b3JkPjxrZXl3b3JkPk1zYzwva2V5d29yZD48a2V5d29yZD5PYS9ncG5tYjwva2V5d29y
ZD48L2tleXdvcmRzPjxkYXRlcz48eWVhcj4yMDE2PC95ZWFyPjxwdWItZGF0ZXM+PGRhdGU+SnVs
PC9kYXRlPjwvcHViLWRhdGVzPjwvZGF0ZXM+PGlzYm4+MTA5Ny00NjQ0IChFbGVjdHJvbmljKSYj
eEQ7MDczMC0yMzEyIChMaW5raW5nKTwvaXNibj48YWNjZXNzaW9uLW51bT4yNjQ0MjYzNjwvYWNj
ZXNzaW9uLW51bT48dXJscz48cmVsYXRlZC11cmxzPjx1cmw+aHR0cHM6Ly93d3cubmNiaS5ubG0u
bmloLmdvdi9wdWJtZWQvMjY0NDI2MzY8L3VybD48L3JlbGF0ZWQtdXJscz48L3VybHM+PGVsZWN0
cm9uaWMtcmVzb3VyY2UtbnVtPjEwLjEwMDIvamNiLjI1Mzk0PC9lbGVjdHJvbmljLXJlc291cmNl
LW51bT48cmVtb3RlLWRhdGFiYXNlLW5hbWU+TWVkbGluZTwvcmVtb3RlLWRhdGFiYXNlLW5hbWU+
PHJlbW90ZS1kYXRhYmFzZS1wcm92aWRlcj5OTE08L3JlbW90ZS1kYXRhYmFzZS1wcm92aWRlcj48
L3JlY29yZD48L0NpdGU+PENpdGU+PEF1dGhvcj5ZdTwvQXV0aG9yPjxZZWFyPjIwMTY8L1llYXI+
PFJlY051bT44MDwvUmVjTnVtPjxyZWNvcmQ+PHJlYy1udW1iZXI+ODA8L3JlYy1udW1iZXI+PGZv
cmVpZ24ta2V5cz48a2V5IGFwcD0iRU4iIGRiLWlkPSJwOXcydHgydnYyYWRzYmV3YXR0cGE5YWsw
MnNlejl6MnIyZXMiIHRpbWVzdGFtcD0iMTc2NzM2MDk5MiI+ODA8L2tleT48L2ZvcmVpZ24ta2V5
cz48cmVmLXR5cGUgbmFtZT0iSm91cm5hbCBBcnRpY2xlIj4xNzwvcmVmLXR5cGU+PGNvbnRyaWJ1
dG9ycz48YXV0aG9ycz48YXV0aG9yPll1LCBCLjwvYXV0aG9yPjxhdXRob3I+U29uZGFnLCBHLiBS
LjwvYXV0aG9yPjxhdXRob3I+TWFsY3VpdCwgQy48L2F1dGhvcj48YXV0aG9yPktpbSwgTS4gSC48
L2F1dGhvcj48YXV0aG9yPlNhZmFkaSwgRi4gRi48L2F1dGhvcj48L2F1dGhvcnM+PC9jb250cmli
dXRvcnM+PGF1dGgtYWRkcmVzcz5EZXBhcnRtZW50IG9mIEJpb2xvZ2ljYWwgU2NpZW5jZXMsIEtl
bnQgU3RhdGUgVW5pdmVyc2l0eSwgS2VudCwgT2hpby4mI3hEO0RlcGFydG1lbnQgb2YgQW5hdG9t
eSBhbmQgTmV1cm9iaW9sb2d5LCBOb3J0aGVhc3QgT2hpbyBNZWRpY2FsIFVuaXZlcnNpdHkgKE5F
T01FRCksIFJvb3RzdG93biwgT2hpby4mI3hEO1NjaG9vbCBvZiBCaW9tZWRpY2FsIG9mIFNjaWVu
Y2VzLCBLZW50IFN0YXRlIFVuaXZlcnNpdHksIEtlbnQsIE9ILjwvYXV0aC1hZGRyZXNzPjx0aXRs
ZXM+PHRpdGxlPk1hY3JvcGhhZ2UtQXNzb2NpYXRlZCBPc3Rlb2FjdGl2aW4vR1BOTUIgTWVkaWF0
ZXMgTWVzZW5jaHltYWwgU3RlbSBDZWxsIFN1cnZpdmFsLCBQcm9saWZlcmF0aW9uLCBhbmQgTWln
cmF0aW9uIFZpYSBhIENENDQtRGVwZW5kZW50IE1lY2hhbmlzbTwvdGl0bGU+PHNlY29uZGFyeS10
aXRsZT5KIENlbGwgQmlvY2hlbTwvc2Vjb25kYXJ5LXRpdGxlPjwvdGl0bGVzPjxwZXJpb2RpY2Fs
PjxmdWxsLXRpdGxlPkogQ2VsbCBCaW9jaGVtPC9mdWxsLXRpdGxlPjwvcGVyaW9kaWNhbD48cGFn
ZXM+MTUxMS0yMTwvcGFnZXM+PHZvbHVtZT4xMTc8L3ZvbHVtZT48bnVtYmVyPjc8L251bWJlcj48
a2V5d29yZHM+PGtleXdvcmQ+QW5pbWFsczwva2V5d29yZD48a2V5d29yZD5DZWxsIE1vdmVtZW50
LypwaHlzaW9sb2d5PC9rZXl3b3JkPjxrZXl3b3JkPkNlbGwgUHJvbGlmZXJhdGlvbi8qcGh5c2lv
bG9neTwva2V5d29yZD48a2V5d29yZD5DZWxsIFN1cnZpdmFsL3BoeXNpb2xvZ3k8L2tleXdvcmQ+
PGtleXdvcmQ+RXllIFByb3RlaW5zL2dlbmV0aWNzLyptZXRhYm9saXNtPC9rZXl3b3JkPjxrZXl3
b3JkPkh5YWx1cm9uYW4gUmVjZXB0b3JzL2dlbmV0aWNzLyptZXRhYm9saXNtPC9rZXl3b3JkPjxr
ZXl3b3JkPk1BUCBLaW5hc2UgU2lnbmFsaW5nIFN5c3RlbS9waHlzaW9sb2d5PC9rZXl3b3JkPjxr
ZXl3b3JkPk1hY3JvcGhhZ2VzL2N5dG9sb2d5LyptZXRhYm9saXNtPC9rZXl3b3JkPjxrZXl3b3Jk
Pk1lbWJyYW5lIEdseWNvcHJvdGVpbnMvZ2VuZXRpY3MvKm1ldGFib2xpc208L2tleXdvcmQ+PGtl
eXdvcmQ+TWVzZW5jaHltYWwgU3RlbSBDZWxscy9jeXRvbG9neS8qbWV0YWJvbGlzbTwva2V5d29y
ZD48a2V5d29yZD5NaWNlPC9rZXl3b3JkPjxrZXl3b3JkPk1pY2UsIEtub2Nrb3V0PC9rZXl3b3Jk
PjxrZXl3b3JkPkNkNDQ8L2tleXdvcmQ+PGtleXdvcmQ+TTIgbWFjcm9waGFnZXM8L2tleXdvcmQ+
PGtleXdvcmQ+TXNjPC9rZXl3b3JkPjxrZXl3b3JkPk9hL2dwbm1iPC9rZXl3b3JkPjwva2V5d29y
ZHM+PGRhdGVzPjx5ZWFyPjIwMTY8L3llYXI+PHB1Yi1kYXRlcz48ZGF0ZT5KdWw8L2RhdGU+PC9w
dWItZGF0ZXM+PC9kYXRlcz48aXNibj4xMDk3LTQ2NDQgKEVsZWN0cm9uaWMpJiN4RDswNzMwLTIz
MTIgKExpbmtpbmcpPC9pc2JuPjxhY2Nlc3Npb24tbnVtPjI2NDQyNjM2PC9hY2Nlc3Npb24tbnVt
Pjx1cmxzPjxyZWxhdGVkLXVybHM+PHVybD5odHRwczovL3d3dy5uY2JpLm5sbS5uaWguZ292L3B1
Ym1lZC8yNjQ0MjYzNjwvdXJsPjwvcmVsYXRlZC11cmxzPjwvdXJscz48ZWxlY3Ryb25pYy1yZXNv
dXJjZS1udW0+MTAuMTAwMi9qY2IuMjUzOTQ8L2VsZWN0cm9uaWMtcmVzb3VyY2UtbnVtPjxyZW1v
dGUtZGF0YWJhc2UtbmFtZT5NZWRsaW5lPC9yZW1vdGUtZGF0YWJhc2UtbmFtZT48cmVtb3RlLWRh
dGFiYXNlLXByb3ZpZGVyPk5MTTwvcmVtb3RlLWRhdGFiYXNlLXByb3ZpZGVyPjwvcmVjb3JkPjwv
Q2l0ZT48Q2l0ZT48QXV0aG9yPkxpZ3Vvcmk8L0F1dGhvcj48WWVhcj4yMDIxPC9ZZWFyPjxSZWNO
dW0+ODE8L1JlY051bT48cmVjb3JkPjxyZWMtbnVtYmVyPjgxPC9yZWMtbnVtYmVyPjxmb3JlaWdu
LWtleXM+PGtleSBhcHA9IkVOIiBkYi1pZD0icDl3MnR4MnZ2MmFkc2Jld2F0dHBhOWFrMDJzZXo5
ejJyMmVzIiB0aW1lc3RhbXA9IjE3NjczNjEwMDgiPjgxPC9rZXk+PC9mb3JlaWduLWtleXM+PHJl
Zi10eXBlIG5hbWU9IkpvdXJuYWwgQXJ0aWNsZSI+MTc8L3JlZi10eXBlPjxjb250cmlidXRvcnM+
PGF1dGhvcnM+PGF1dGhvcj5MaWd1b3JpLCBNLjwvYXV0aG9yPjxhdXRob3I+RGlnaWZpY28sIEUu
PC9hdXRob3I+PGF1dGhvcj5WYWNjaGluaSwgQS48L2F1dGhvcj48YXV0aG9yPkF2aWduaSwgUi48
L2F1dGhvcj48YXV0aG9yPkNvbG9tYm8sIEYuIFMuPC9hdXRob3I+PGF1dGhvcj5Cb3Jyb25pLCBF
LiBNLjwvYXV0aG9yPjxhdXRob3I+RmFyaW5hLCBGLiBNLjwvYXV0aG9yPjxhdXRob3I+TWlsYW5l
c2ksIFMuPC9hdXRob3I+PGF1dGhvcj5DYXN0YWduYSwgQS48L2F1dGhvcj48YXV0aG9yPk1hbm5h
cmlubywgTC48L2F1dGhvcj48YXV0aG9yPkNyYXBhcm90dGEsIEkuPC9hdXRob3I+PGF1dGhvcj5N
YXJjaGluaSwgUy48L2F1dGhvcj48YXV0aG9yPkVyYmEsIEUuPC9hdXRob3I+PGF1dGhvcj5QYW5p
bmksIE4uPC9hdXRob3I+PGF1dGhvcj5UYW1ib3JpbmksIE0uPC9hdXRob3I+PGF1dGhvcj5SaW1v
bGRpLCBWLjwvYXV0aG9yPjxhdXRob3I+QWxsYXZlbmEsIFAuPC9hdXRob3I+PGF1dGhvcj5CZWxn
aW92aW5lLCBDLjwvYXV0aG9yPjwvYXV0aG9ycz48L2NvbnRyaWJ1dG9ycz48YXV0aC1hZGRyZXNz
PklSQ0NTIEh1bWFuaXRhcyBDbGluaWNhbCBhbmQgUmVzZWFyY2ggQ2VudGVyLCBWaWEgTWFuem9u
aSA1NiwgMjAwODksIFJvenphbm8sIE1JLCBJdGFseS4mI3hEO0RlcGFydG1lbnQgb2YgQmlvbWVk
aWNhbCBTY2llbmNlcywgSHVtYW5pdGFzIFVuaXZlcnNpdHksIHZpYSBSaXRhIExldmkgTW9udGFs
Y2luaSA0LCAyMDA4OSwgUGlldmUgRW1hbnVlbGUsIEl0YWx5LiYjeEQ7RGVwYXJ0bWVudCBvZiBN
ZWRpY2FsIEJpb3RlY2hub2xvZ2llcyBhbmQgVHJhbnNsYXRpb25hbCBNZWRpY2luZSwgVW5pdmVy
c2l0YSBkZWdsaSBTdHVkaSBkaSBNaWxhbm8sIFZpYSBGcmF0ZWxsaSBDZXJ2aSwgMjAwOTAsIFNl
Z3JhdGUsIEl0YWx5LiYjeEQ7RGVwYXJ0bWVudCBvZiBPbmNvbG9neSwgTWFyaW8gTmVncmkgSW5z
dGl0dXRlIGZvciBQaGFybWFjb2xvZ2ljYWwgUmVzZWFyY2ggSVJDQ1MsIDIwMTU2LCBNaWxhbiwg
SXRhbHkuJiN4RDtJUkNDUyBIdW1hbml0YXMgQ2xpbmljYWwgYW5kIFJlc2VhcmNoIENlbnRlciwg
VmlhIE1hbnpvbmkgNTYsIDIwMDg5LCBSb3p6YW5vLCBNSSwgSXRhbHkuIHBhb2xhLmFsbGF2ZW5h
QGh1bWFuaXRhc3Jlc2VhcmNoLml0LiYjeEQ7SVJDQ1MgSHVtYW5pdGFzIENsaW5pY2FsIGFuZCBS
ZXNlYXJjaCBDZW50ZXIsIFZpYSBNYW56b25pIDU2LCAyMDA4OSwgUm96emFubywgTUksIEl0YWx5
LiBDcmlzdGluYS5iZWxnaW92aW5lQGh1bWFuaXRhc3Jlc2VhcmNoLml0LjwvYXV0aC1hZGRyZXNz
Pjx0aXRsZXM+PHRpdGxlPlRoZSBzb2x1YmxlIGdseWNvcHJvdGVpbiBOTUIgKEdQTk1CKSBwcm9k
dWNlZCBieSBtYWNyb3BoYWdlcyBpbmR1Y2VzIGNhbmNlciBzdGVtbmVzcyBhbmQgbWV0YXN0YXNp
cyB2aWEgQ0Q0NCBhbmQgSUwtMzM8L3RpdGxlPjxzZWNvbmRhcnktdGl0bGU+Q2VsbCBNb2wgSW1t
dW5vbDwvc2Vjb25kYXJ5LXRpdGxlPjwvdGl0bGVzPjxwZXJpb2RpY2FsPjxmdWxsLXRpdGxlPkNl
bGwgTW9sIEltbXVub2w8L2Z1bGwtdGl0bGU+PC9wZXJpb2RpY2FsPjxwYWdlcz43MTEtNzIyPC9w
YWdlcz48dm9sdW1lPjE4PC92b2x1bWU+PG51bWJlcj4zPC9udW1iZXI+PGVkaXRpb24+MjAyMDA3
Mjk8L2VkaXRpb24+PGtleXdvcmRzPjxrZXl3b3JkPkFuaW1hbHM8L2tleXdvcmQ+PGtleXdvcmQ+
QXBvcHRvc2lzPC9rZXl3b3JkPjxrZXl3b3JkPkNlbGwgUHJvbGlmZXJhdGlvbjwva2V5d29yZD48
a2V5d29yZD5GaWJyb3NhcmNvbWEvZXRpb2xvZ3kvbWV0YWJvbGlzbS8qcGF0aG9sb2d5PC9rZXl3
b3JkPjxrZXl3b3JkPkdlbmUgRXhwcmVzc2lvbiBSZWd1bGF0aW9uLCBOZW9wbGFzdGljPC9rZXl3
b3JkPjxrZXl3b3JkPkh1bWFuczwva2V5d29yZD48a2V5d29yZD5IeWFsdXJvbmFuIFJlY2VwdG9y
cy9nZW5ldGljcy8qbWV0YWJvbGlzbTwva2V5d29yZD48a2V5d29yZD5JbnRlcmxldWtpbi0zMy9n
ZW5ldGljcy8qbWV0YWJvbGlzbTwva2V5d29yZD48a2V5d29yZD5MdW5nIE5lb3BsYXNtcy9ldGlv
bG9neS9tZXRhYm9saXNtLypwYXRob2xvZ3k8L2tleXdvcmQ+PGtleXdvcmQ+TWFjcm9waGFnZXMv
KmltbXVub2xvZ3k8L2tleXdvcmQ+PGtleXdvcmQ+TWFsZTwva2V5d29yZD48a2V5d29yZD5NZW1i
cmFuZSBHbHljb3Byb3RlaW5zL2dlbmV0aWNzLyptZXRhYm9saXNtPC9rZXl3b3JkPjxrZXl3b3Jk
Pk1pY2U8L2tleXdvcmQ+PGtleXdvcmQ+TWljZSwgSW5icmVkIERCQTwva2V5d29yZD48a2V5d29y
ZD5OZW9wbGFzdGljIFN0ZW0gQ2VsbHMvaW1tdW5vbG9neS9tZXRhYm9saXNtLypwYXRob2xvZ3k8
L2tleXdvcmQ+PGtleXdvcmQ+U2FyY29tYSwgRXhwZXJpbWVudGFsL2V0aW9sb2d5L21ldGFib2xp
c20vcGF0aG9sb2d5PC9rZXl3b3JkPjxrZXl3b3JkPlR1bW9yIENlbGxzLCBDdWx0dXJlZDwva2V5
d29yZD48a2V5d29yZD5YZW5vZ3JhZnQgTW9kZWwgQW50aXR1bW9yIEFzc2F5czwva2V5d29yZD48
a2V5d29yZD5HcG5tYjwva2V5d29yZD48a2V5d29yZD5JbC0zMzwva2V5d29yZD48a2V5d29yZD5j
YW5jZXIgc3RlbSBjZWxsczwva2V5d29yZD48a2V5d29yZD5tZXRhc3Rhc2lzPC9rZXl3b3JkPjxr
ZXl3b3JkPnR1bW9yIGFzc29jaWF0ZWQgbWFjcm9waGFnZXM8L2tleXdvcmQ+PC9rZXl3b3Jkcz48
ZGF0ZXM+PHllYXI+MjAyMTwveWVhcj48cHViLWRhdGVzPjxkYXRlPk1hcjwvZGF0ZT48L3B1Yi1k
YXRlcz48L2RhdGVzPjxpc2JuPjIwNDItMDIyNiAoRWxlY3Ryb25pYykmI3hEOzE2NzItNzY4MSAo
UHJpbnQpJiN4RDsxNjcyLTc2ODEgKExpbmtpbmcpPC9pc2JuPjxhY2Nlc3Npb24tbnVtPjMyNzI4
MjAwPC9hY2Nlc3Npb24tbnVtPjx1cmxzPjxyZWxhdGVkLXVybHM+PHVybD5odHRwczovL3d3dy5u
Y2JpLm5sbS5uaWguZ292L3B1Ym1lZC8zMjcyODIwMDwvdXJsPjwvcmVsYXRlZC11cmxzPjwvdXJs
cz48Y3VzdG9tMT5UaGUgYXV0aG9ycyBkZWNsYXJlIG5vIGNvbXBldGluZyBpbnRlcmVzdHMuPC9j
dXN0b20xPjxjdXN0b20yPlBNQzgwMjc4MTQ8L2N1c3RvbTI+PGVsZWN0cm9uaWMtcmVzb3VyY2Ut
bnVtPjEwLjEwMzgvczQxNDIzLTAyMC0wNTAxLTA8L2VsZWN0cm9uaWMtcmVzb3VyY2UtbnVtPjxy
ZW1vdGUtZGF0YWJhc2UtbmFtZT5NZWRsaW5lPC9yZW1vdGUtZGF0YWJhc2UtbmFtZT48cmVtb3Rl
LWRhdGFiYXNlLXByb3ZpZGVyPk5MTTwvcmVtb3RlLWRhdGFiYXNlLXByb3ZpZGVyPjwvcmVjb3Jk
PjwvQ2l0ZT48L0VuZE5vdGU+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0D0324">
        <w:rPr>
          <w:rFonts w:ascii="Arial" w:eastAsia="Arial" w:hAnsi="Arial" w:cs="Arial"/>
        </w:rPr>
      </w:r>
      <w:r w:rsidR="000D0324">
        <w:rPr>
          <w:rFonts w:ascii="Arial" w:eastAsia="Arial" w:hAnsi="Arial" w:cs="Arial"/>
        </w:rPr>
        <w:fldChar w:fldCharType="separate"/>
      </w:r>
      <w:r w:rsidR="000D0324">
        <w:rPr>
          <w:rFonts w:ascii="Arial" w:eastAsia="Arial" w:hAnsi="Arial" w:cs="Arial"/>
          <w:noProof/>
        </w:rPr>
        <w:t>[23-25]</w:t>
      </w:r>
      <w:r w:rsidR="000D0324">
        <w:rPr>
          <w:rFonts w:ascii="Arial" w:eastAsia="Arial" w:hAnsi="Arial" w:cs="Arial"/>
        </w:rPr>
        <w:fldChar w:fldCharType="end"/>
      </w:r>
      <w:r w:rsidRPr="00A704F0">
        <w:rPr>
          <w:rFonts w:ascii="Arial" w:eastAsia="Arial" w:hAnsi="Arial" w:cs="Arial"/>
        </w:rPr>
        <w:t xml:space="preserve">, co-expressed </w:t>
      </w:r>
      <w:r w:rsidRPr="00A704F0">
        <w:rPr>
          <w:rFonts w:ascii="Arial" w:eastAsia="Arial" w:hAnsi="Arial" w:cs="Arial"/>
          <w:i/>
          <w:iCs/>
        </w:rPr>
        <w:t>TREM2</w:t>
      </w:r>
      <w:r w:rsidRPr="00A704F0">
        <w:rPr>
          <w:rFonts w:ascii="Arial" w:eastAsia="Arial" w:hAnsi="Arial" w:cs="Arial"/>
        </w:rPr>
        <w:t xml:space="preserve">, </w:t>
      </w:r>
      <w:r w:rsidRPr="00A704F0">
        <w:rPr>
          <w:rFonts w:ascii="Arial" w:eastAsia="Arial" w:hAnsi="Arial" w:cs="Arial"/>
          <w:i/>
          <w:iCs/>
        </w:rPr>
        <w:t>SPP1</w:t>
      </w:r>
      <w:r w:rsidRPr="00A704F0">
        <w:rPr>
          <w:rFonts w:ascii="Arial" w:eastAsia="Arial" w:hAnsi="Arial" w:cs="Arial"/>
        </w:rPr>
        <w:t xml:space="preserve"> and </w:t>
      </w:r>
      <w:r w:rsidRPr="00A704F0">
        <w:rPr>
          <w:rFonts w:ascii="Arial" w:eastAsia="Arial" w:hAnsi="Arial" w:cs="Arial"/>
          <w:i/>
          <w:iCs/>
        </w:rPr>
        <w:t>GPNMB</w:t>
      </w:r>
      <w:r w:rsidRPr="00A704F0">
        <w:rPr>
          <w:rFonts w:ascii="Arial" w:eastAsia="Arial" w:hAnsi="Arial" w:cs="Arial"/>
        </w:rPr>
        <w:t>.</w:t>
      </w:r>
      <w:r w:rsidR="00C71737" w:rsidRPr="00A704F0">
        <w:rPr>
          <w:rFonts w:ascii="Arial" w:eastAsia="Arial" w:hAnsi="Arial" w:cs="Arial"/>
        </w:rPr>
        <w:t xml:space="preserve"> Following subtype annotation, functional characterization of macrophage populations was performed using signature scores derived from prior studies </w:t>
      </w:r>
      <w:r w:rsidR="00C71737" w:rsidRPr="00A704F0">
        <w:rPr>
          <w:rFonts w:ascii="Arial" w:eastAsia="Arial" w:hAnsi="Arial" w:cs="Arial"/>
        </w:rPr>
        <w:fldChar w:fldCharType="begin">
          <w:fldData xml:space="preserve">PEVuZE5vdGU+PENpdGU+PEF1dGhvcj5MdW88L0F1dGhvcj48WWVhcj4yMDIzPC9ZZWFyPjxSZWNO
dW0+MTM8L1JlY051bT48RGlzcGxheVRleHQ+WzYsIDE1XTwvRGlzcGxheVRleHQ+PHJlY29yZD48
cmVjLW51bWJlcj4xMzwvcmVjLW51bWJlcj48Zm9yZWlnbi1rZXlzPjxrZXkgYXBwPSJFTiIgZGIt
aWQ9InA5dzJ0eDJ2djJhZHNiZXdhdHRwYTlhazAyc2V6OXoycjJlcyIgdGltZXN0YW1wPSIxNzY0
MDYzNzkyIj4xMzwva2V5PjwvZm9yZWlnbi1rZXlzPjxyZWYtdHlwZSBuYW1lPSJKb3VybmFsIEFy
dGljbGUiPjE3PC9yZWYtdHlwZT48Y29udHJpYnV0b3JzPjxhdXRob3JzPjxhdXRob3I+THVvLCBX
LjwvYXV0aG9yPjxhdXRob3I+WmVuZywgWi48L2F1dGhvcj48YXV0aG9yPkppbiwgWS48L2F1dGhv
cj48YXV0aG9yPllhbmcsIEwuPC9hdXRob3I+PGF1dGhvcj5GYW4sIFQuPC9hdXRob3I+PGF1dGhv
cj5XYW5nLCBaLjwvYXV0aG9yPjxhdXRob3I+UGFuLCBZLjwvYXV0aG9yPjxhdXRob3I+WWFuZywg
WS48L2F1dGhvcj48YXV0aG9yPllhbywgTS48L2F1dGhvcj48YXV0aG9yPkxpLCBZLjwvYXV0aG9y
PjxhdXRob3I+WGlhbywgWC48L2F1dGhvcj48YXV0aG9yPldhbmcsIEcuPC9hdXRob3I+PGF1dGhv
cj5XYW5nLCBDLjwvYXV0aG9yPjxhdXRob3I+Q2hhbmcsIFMuPC9hdXRob3I+PGF1dGhvcj5DaGUs
IEcuPC9hdXRob3I+PGF1dGhvcj5aaGFuZywgTC48L2F1dGhvcj48YXV0aG9yPkxpLCBZLjwvYXV0
aG9yPjxhdXRob3I+UGVuZywgWS48L2F1dGhvcj48YXV0aG9yPkxpLCBXLjwvYXV0aG9yPjwvYXV0
aG9ycz48L2NvbnRyaWJ1dG9ycz48YXV0aC1hZGRyZXNzPkRlcGFydG1lbnQgb2YgUmVzcGlyYXRv
cnkgYW5kIENyaXRpY2FsIENhcmUgTWVkaWNpbmUsIEluc3RpdHV0ZSBvZiBSZXNwaXJhdG9yeSBI
ZWFsdGgsIFByZWNpc2lvbiBNZWRpY2luZSBDZW50ZXIsIFByZWNpc2lvbiBNZWRpY2luZSBLZXkg
TGFib3JhdG9yeSBvZiBTaWNodWFuIFByb3ZpbmNlLCBGcm9udGllcnMgU2NpZW5jZSBDZW50ZXIg
Zm9yIERpc2Vhc2UtcmVsYXRlZCBNb2xlY3VsYXIgTmV0d29yaywgV2VzdCBDaGluYSBIb3NwaXRh
bCwgU2ljaHVhbiBVbml2ZXJzaXR5LCBDaGVuZ2R1IDYxMDA0MSwgQ2hpbmEuJiN4RDtMYWJvcmF0
b3J5IG9mIE1vbGVjdWxhciBPbmNvbG9neSwgRnJvbnRpZXJzIFNjaWVuY2UgQ2VudGVyIGZvciBE
aXNlYXNlLXJlbGF0ZWQgTW9sZWN1bGFyIE5ldHdvcmssIERlcGFydG1lbnQgb2YgQmlvdGhlcmFw
eSwgQ2FuY2VyIENlbnRlciBhbmQgU3RhdGUgS2V5IExhYm9yYXRvcnkgb2YgQmlvdGhlcmFweSwg
V2VzdCBDaGluYSBIb3NwaXRhbCwgU2ljaHVhbiBVbml2ZXJzaXR5LCBDaGVuZ2R1IDYxMDA0MSwg
Q2hpbmEuJiN4RDtQcmVjaXNpb24gTWVkaWNpbmUgQ2VudGVyLCBQcmVjaXNpb24gTWVkaWNpbmUg
S2V5IExhYm9yYXRvcnkgb2YgU2ljaHVhbiBQcm92aW5jZSwgRnJvbnRpZXJzIFNjaWVuY2UgQ2Vu
dGVyIGZvciBEaXNlYXNlLXJlbGF0ZWQgTW9sZWN1bGFyIE5ldHdvcmssIFdlc3QgQ2hpbmEgSG9z
cGl0YWwsIFNpY2h1YW4gVW5pdmVyc2l0eSwgQ2hlbmdkdSA2MTAwNDEsIENoaW5hLiYjeEQ7RGVw
YXJ0bWVudCBvZiBUaG9yYWNpYyBTdXJnZXJ5LCBXZXN0IENoaW5hIEhvc3BpdGFsLCBTaWNodWFu
IFVuaXZlcnNpdHksIENoZW5nZHUgNjEwMDQxLCBDaGluYS4mI3hEO0xhYm9yYXRvcnkgb2YgTW9s
ZWN1bGFyIE9uY29sb2d5LCBGcm9udGllcnMgU2NpZW5jZSBDZW50ZXIgZm9yIERpc2Vhc2UtcmVs
YXRlZCBNb2xlY3VsYXIgTmV0d29yaywgRGVwYXJ0bWVudCBvZiBCaW90aGVyYXB5LCBDYW5jZXIg
Q2VudGVyIGFuZCBTdGF0ZSBLZXkgTGFib3JhdG9yeSBvZiBCaW90aGVyYXB5LCBXZXN0IENoaW5h
IEhvc3BpdGFsLCBTaWNodWFuIFVuaXZlcnNpdHksIENoZW5nZHUgNjEwMDQxLCBDaGluYS4gRWxl
Y3Ryb25pYyBhZGRyZXNzOiB5b25ncGVuZ0BzY3UuZWR1LmNuLiYjeEQ7RGVwYXJ0bWVudCBvZiBS
ZXNwaXJhdG9yeSBhbmQgQ3JpdGljYWwgQ2FyZSBNZWRpY2luZSwgSW5zdGl0dXRlIG9mIFJlc3Bp
cmF0b3J5IEhlYWx0aCwgUHJlY2lzaW9uIE1lZGljaW5lIENlbnRlciwgUHJlY2lzaW9uIE1lZGlj
aW5lIEtleSBMYWJvcmF0b3J5IG9mIFNpY2h1YW4gUHJvdmluY2UsIEZyb250aWVycyBTY2llbmNl
IENlbnRlciBmb3IgRGlzZWFzZS1yZWxhdGVkIE1vbGVjdWxhciBOZXR3b3JrLCBXZXN0IENoaW5h
IEhvc3BpdGFsLCBTaWNodWFuIFVuaXZlcnNpdHksIENoZW5nZHUgNjEwMDQxLCBDaGluYS4gRWxl
Y3Ryb25pYyBhZGRyZXNzOiB3ZWltaTAwM0BzY3UuZWR1LmNuLjwvYXV0aC1hZGRyZXNzPjx0aXRs
ZXM+PHRpdGxlPkRpc3RpbmN0IGltbXVuZSBtaWNyb2Vudmlyb25tZW50IG9mIGx1bmcgYWRlbm9j
YXJjaW5vbWEgaW4gbmV2ZXItc21va2VycyBmcm9tIHNtb2tlcnM8L3RpdGxlPjxzZWNvbmRhcnkt
dGl0bGU+Q2VsbCBSZXAgTWVkPC9zZWNvbmRhcnktdGl0bGU+PC90aXRsZXM+PHBlcmlvZGljYWw+
PGZ1bGwtdGl0bGU+Q2VsbCBSZXAgTWVkPC9mdWxsLXRpdGxlPjwvcGVyaW9kaWNhbD48cGFnZXM+
MTAxMDc4PC9wYWdlcz48dm9sdW1lPjQ8L3ZvbHVtZT48bnVtYmVyPjY8L251bWJlcj48ZWRpdGlv
bj4yMDIzMDYwOTwvZWRpdGlvbj48a2V5d29yZHM+PGtleXdvcmQ+SHVtYW5zPC9rZXl3b3JkPjxr
ZXl3b3JkPlNtb2tlcnM8L2tleXdvcmQ+PGtleXdvcmQ+Q0Q0NyBBbnRpZ2VuPC9rZXl3b3JkPjxr
ZXl3b3JkPipBZGVub2NhcmNpbm9tYSBvZiBMdW5nPC9rZXl3b3JkPjxrZXl3b3JkPipMdW5nIE5l
b3BsYXNtcy9nZW5ldGljczwva2V5d29yZD48a2V5d29yZD5UdW1vciBNaWNyb2Vudmlyb25tZW50
PC9rZXl3b3JkPjxrZXl3b3JkPkNkNDc8L2tleXdvcmQ+PGtleXdvcmQ+YWRlbm9jYXJjaW5vbWE8
L2tleXdvcmQ+PGtleXdvcmQ+bHVuZyBjYW5jZXIgaW4gbmV2ZXItc21va2Vyczwva2V5d29yZD48
a2V5d29yZD5zaW5nbGUtY2VsbCBSTkEgc2VxdWVuY2luZzwva2V5d29yZD48L2tleXdvcmRzPjxk
YXRlcz48eWVhcj4yMDIzPC95ZWFyPjxwdWItZGF0ZXM+PGRhdGU+SnVuIDIwPC9kYXRlPjwvcHVi
LWRhdGVzPjwvZGF0ZXM+PGlzYm4+MjY2Ni0zNzkxIChFbGVjdHJvbmljKSYjeEQ7MjY2Ni0zNzkx
IChMaW5raW5nKTwvaXNibj48YWNjZXNzaW9uLW51bT4zNzMwMTE5NzwvYWNjZXNzaW9uLW51bT48
dXJscz48cmVsYXRlZC11cmxzPjx1cmw+aHR0cHM6Ly93d3cubmNiaS5ubG0ubmloLmdvdi9wdWJt
ZWQvMzczMDExOTc8L3VybD48L3JlbGF0ZWQtdXJscz48L3VybHM+PGN1c3RvbTE+RGVjbGFyYXRp
b24gb2YgaW50ZXJlc3RzIFRoZSBhdXRob3JzIGRlY2xhcmUgbm8gY29tcGV0aW5nIGludGVyZXN0
cy48L2N1c3RvbTE+PGN1c3RvbTI+UE1DMTAzMTM5Mzg8L2N1c3RvbTI+PGVsZWN0cm9uaWMtcmVz
b3VyY2UtbnVtPjEwLjEwMTYvai54Y3JtLjIwMjMuMTAxMDc4PC9lbGVjdHJvbmljLXJlc291cmNl
LW51bT48cmVtb3RlLWRhdGFiYXNlLW5hbWU+TWVkbGluZTwvcmVtb3RlLWRhdGFiYXNlLW5hbWU+
PHJlbW90ZS1kYXRhYmFzZS1wcm92aWRlcj5OTE08L3JlbW90ZS1kYXRhYmFzZS1wcm92aWRlcj48
L3JlY29yZD48L0NpdGU+PENpdGU+PEF1dGhvcj5DaGVuZzwvQXV0aG9yPjxZZWFyPjIwMjE8L1ll
YXI+PFJlY051bT4xMjwvUmVjTnVtPjxyZWNvcmQ+PHJlYy1udW1iZXI+MTI8L3JlYy1udW1iZXI+
PGZvcmVpZ24ta2V5cz48a2V5IGFwcD0iRU4iIGRiLWlkPSJwOXcydHgydnYyYWRzYmV3YXR0cGE5
YWswMnNlejl6MnIyZXMiIHRpbWVzdGFtcD0iMTc2NDA2MzczOCI+MTI8L2tleT48L2ZvcmVpZ24t
a2V5cz48cmVmLXR5cGUgbmFtZT0iSm91cm5hbCBBcnRpY2xlIj4xNzwvcmVmLXR5cGU+PGNvbnRy
aWJ1dG9ycz48YXV0aG9ycz48YXV0aG9yPkNoZW5nLCBTLjwvYXV0aG9yPjxhdXRob3I+TGksIFou
PC9hdXRob3I+PGF1dGhvcj5HYW8sIFIuPC9hdXRob3I+PGF1dGhvcj5YaW5nLCBCLjwvYXV0aG9y
PjxhdXRob3I+R2FvLCBZLjwvYXV0aG9yPjxhdXRob3I+WWFuZywgWS48L2F1dGhvcj48YXV0aG9y
PlFpbiwgUy48L2F1dGhvcj48YXV0aG9yPlpoYW5nLCBMLjwvYXV0aG9yPjxhdXRob3I+T3V5YW5n
LCBILjwvYXV0aG9yPjxhdXRob3I+RHUsIFAuPC9hdXRob3I+PGF1dGhvcj5KaWFuZywgTC48L2F1
dGhvcj48YXV0aG9yPlpoYW5nLCBCLjwvYXV0aG9yPjxhdXRob3I+WWFuZywgWS48L2F1dGhvcj48
YXV0aG9yPldhbmcsIFguPC9hdXRob3I+PGF1dGhvcj5SZW4sIFguPC9hdXRob3I+PGF1dGhvcj5C
ZWksIEouIFguPC9hdXRob3I+PGF1dGhvcj5IdSwgWC48L2F1dGhvcj48YXV0aG9yPkJ1LCBaLjwv
YXV0aG9yPjxhdXRob3I+SmksIEouPC9hdXRob3I+PGF1dGhvcj5aaGFuZywgWi48L2F1dGhvcj48
L2F1dGhvcnM+PC9jb250cmlidXRvcnM+PGF1dGgtYWRkcmVzcz5CSU9QSUMsIEJlaWppbmcgQWR2
YW5jZWQgSW5ub3ZhdGlvbiBDZW50ZXIgZm9yIEdlbm9taWNzLCBTY2hvb2wgb2YgTGlmZSBTY2ll
bmNlcywgUGVraW5nIFVuaXZlcnNpdHksIEJlaWppbmcgMTAwODcxLCBDaGluYS4mI3hEO0RlcGFy
dG1lbnQgb2YgSGVwYXRvcGFuY3JlYXRvYmlsaWFyeSBTdXJnZXJ5IEksIEtleSBMYWJvcmF0b3J5
IG9mIENhcmNpbm9nZW5lc2lzIGFuZCBUcmFuc2xhdGlvbmFsIFJlc2VhcmNoIChNaW5pc3RyeSBv
ZiBFZHVjYXRpb24pLCBQZWtpbmcgVW5pdmVyc2l0eSBDYW5jZXIgSG9zcGl0YWwgYW5kIEluc3Rp
dHV0ZSwgQmVpamluZyAxMDAxNDIsIENoaW5hLiYjeEQ7RGVwYXJ0bWVudCBvZiBHeW5lY29sb2dp
YyBPbmNvbG9neSwgS2V5IExhYm9yYXRvcnkgb2YgQ2FyY2lub2dlbmVzaXMgYW5kIFRyYW5zbGF0
aW9uYWwgUmVzZWFyY2ggKE1pbmlzdHJ5IG9mIEVkdWNhdGlvbiksIFBla2luZyBVbml2ZXJzaXR5
IENhbmNlciBIb3NwaXRhbCBhbmQgSW5zdGl0dXRlLCBCZWlqaW5nIDEwMDE0MiwgQ2hpbmEuJiN4
RDtEZXBhcnRtZW50IG9mIE9ydGhvcGFlZGljcywgUGVraW5nIFVuaXZlcnNpdHkgVGhpcmQgSG9z
cGl0YWwsIEJlaWppbmcgS2V5IExhYm9yYXRvcnkgb2YgU3BpbmFsIERpc2Vhc2UgUmVzZWFyY2gs
IEJlaWppbmcgMTAwMTkxLCBDaGluYS4mI3hEO0RlcGFydG1lbnQgb2YgVXJvbG9neSwgS2V5IExh
Ym9yYXRvcnkgb2YgQ2FyY2lub2dlbmVzaXMgYW5kIFRyYW5zbGF0aW9uYWwgUmVzZWFyY2ggKE1p
bmlzdHJ5IG9mIEVkdWNhdGlvbiksIFBla2luZyBVbml2ZXJzaXR5IENhbmNlciBIb3NwaXRhbCBh
bmQgSW5zdGl0dXRlLCBCZWlqaW5nIDEwMDE0MiwgQ2hpbmEuJiN4RDtEZXBhcnRtZW50IG9mIEhl
YWQgYW5kIE5lY2sgU3VyZ2VyeSwgS2V5IExhYm9yYXRvcnkgb2YgQ2FyY2lub2dlbmVzaXMgYW5k
IFRyYW5zbGF0aW9uYWwgUmVzZWFyY2ggKE1pbmlzdHJ5IG9mIEVkdWNhdGlvbiksIFBla2luZyBV
bml2ZXJzaXR5IENhbmNlciBIb3NwaXRhbCBhbmQgSW5zdGl0dXRlLCBCZWlqaW5nIDEwMDE0Miwg
Q2hpbmEuJiN4RDtEZXBhcnRtZW50IG9mIFRob3JhY2ljIFN1cmdlcnkgSUksIEtleSBMYWJvcmF0
b3J5IG9mIENhcmNpbm9nZW5lc2lzIGFuZCBUcmFuc2xhdGlvbmFsIFJlc2VhcmNoIChNaW5pc3Ry
eSBvZiBFZHVjYXRpb24pLCBQZWtpbmcgVW5pdmVyc2l0eSBDYW5jZXIgSG9zcGl0YWwgYW5kIElu
c3RpdHV0ZSwgQmVpamluZyAxMDAxNDIsIENoaW5hLiYjeEQ7U3VuIFlhdC1zZW4gVW5pdmVyc2l0
eSBDYW5jZXIgQ2VudHJlLCBTdGF0ZSBLZXkgTGFib3JhdG9yeSBvZiBPbmNvbG9neSBpbiBTb3V0
aCBDaGluYSwgQ29sbGFib3JhdGl2ZSBJbm5vdmF0aW9uIENlbnRyZSBmb3IgQ2FuY2VyIE1lZGlj
aW5lLCBHdWFuZ2RvbmcgS2V5IExhYm9yYXRvcnkgb2YgTmFzb3BoYXJ5bmdlYWwgQ2FyY2lub21h
IERpYWdub3NpcyBhbmQgVGhlcmFweSwgR3Vhbmd6aG91IDUxMDA2MCwgQ2hpbmEuJiN4RDtEZXBh
cnRtZW50IG9mIEdhc3Ryb2ludGVzdGluYWwgU3VyZ2VyeSwgS2V5IExhYm9yYXRvcnkgb2YgQ2Fy
Y2lub2dlbmVzaXMgYW5kIFRyYW5zbGF0aW9uYWwgUmVzZWFyY2ggKE1pbmlzdHJ5IG9mIEVkdWNh
dGlvbiksIFBla2luZyBVbml2ZXJzaXR5IENhbmNlciBIb3NwaXRhbCBhbmQgSW5zdGl0dXRlLCBC
ZWlqaW5nIDEwMDE0MiwgQ2hpbmEuIEVsZWN0cm9uaWMgYWRkcmVzczogYnV6aGFvZGVAY2pjcmNu
Lm9yZy4mI3hEO0RlcGFydG1lbnQgb2YgR2FzdHJvaW50ZXN0aW5hbCBTdXJnZXJ5LCBLZXkgTGFi
b3JhdG9yeSBvZiBDYXJjaW5vZ2VuZXNpcyBhbmQgVHJhbnNsYXRpb25hbCBSZXNlYXJjaCAoTWlu
aXN0cnkgb2YgRWR1Y2F0aW9uKSwgUGVraW5nIFVuaXZlcnNpdHkgQ2FuY2VyIEhvc3BpdGFsIGFu
ZCBJbnN0aXR1dGUsIEJlaWppbmcgMTAwMTQyLCBDaGluYTsgRGVwYXJ0bWVudCBvZiBCaW9iYW5r
LCBLZXkgTGFib3JhdG9yeSBvZiBDYXJjaW5vZ2VuZXNpcyBhbmQgVHJhbnNsYXRpb25hbCBSZXNl
YXJjaCAoTWluaXN0cnkgb2YgRWR1Y2F0aW9uKSwgUGVraW5nIFVuaXZlcnNpdHkgQ2FuY2VyIEhv
c3BpdGFsIGFuZCBJbnN0aXR1dGUsIEJlaWppbmcgMTAwMTQyLCBDaGluYS4gRWxlY3Ryb25pYyBh
ZGRyZXNzOiBqaWppYWZ1QGhzYy5wa3UuZWR1LmNuLiYjeEQ7QklPUElDLCBCZWlqaW5nIEFkdmFu
Y2VkIElubm92YXRpb24gQ2VudGVyIGZvciBHZW5vbWljcywgU2Nob29sIG9mIExpZmUgU2NpZW5j
ZXMsIFBla2luZyBVbml2ZXJzaXR5LCBCZWlqaW5nIDEwMDg3MSwgQ2hpbmE7IEluc3RpdHV0ZSBv
ZiBDYW5jZXIgUmVzZWFyY2gsIFNoZW56aGVuIEJheSBMYWJvcmF0b3J5LCBTaGVuemhlbiA1MTgx
MzIsIENoaW5hOyBQZWtpbmcgVW5pdmVyc2l0eSBJbnRlcm5hdGlvbmFsIENhbmNlciBJbnN0aXR1
dGUsIEJlaWppbmcgMTAwMTkxLCBDaGluYS4gRWxlY3Ryb25pYyBhZGRyZXNzOiB6ZW1pbkBwa3Uu
ZWR1LmNuLjwvYXV0aC1hZGRyZXNzPjx0aXRsZXM+PHRpdGxlPkEgcGFuLWNhbmNlciBzaW5nbGUt
Y2VsbCB0cmFuc2NyaXB0aW9uYWwgYXRsYXMgb2YgdHVtb3IgaW5maWx0cmF0aW5nIG15ZWxvaWQg
Y2VsbHM8L3RpdGxlPjxzZWNvbmRhcnktdGl0bGU+Q2VsbDwvc2Vjb25kYXJ5LXRpdGxlPjwvdGl0
bGVzPjxwZXJpb2RpY2FsPjxmdWxsLXRpdGxlPkNlbGw8L2Z1bGwtdGl0bGU+PC9wZXJpb2RpY2Fs
PjxwYWdlcz43OTItODA5IGUyMzwvcGFnZXM+PHZvbHVtZT4xODQ8L3ZvbHVtZT48bnVtYmVyPjM8
L251bWJlcj48a2V5d29yZHM+PGtleXdvcmQ+Q2VsbCBMaW5lLCBUdW1vcjwva2V5d29yZD48a2V5
d29yZD5DZWxsIExpbmVhZ2U8L2tleXdvcmQ+PGtleXdvcmQ+RGVuZHJpdGljIENlbGxzL21ldGFi
b2xpc208L2tleXdvcmQ+PGtleXdvcmQ+RmVtYWxlPC9rZXl3b3JkPjxrZXl3b3JkPkh1bWFuczwv
a2V5d29yZD48a2V5d29yZD5MeXNvc29tYWwgTWVtYnJhbmUgUHJvdGVpbnMvbWV0YWJvbGlzbTwv
a2V5d29yZD48a2V5d29yZD5NYWNyb3BoYWdlcy9tZXRhYm9saXNtPC9rZXl3b3JkPjxrZXl3b3Jk
Pk1hbGU8L2tleXdvcmQ+PGtleXdvcmQ+TWFzdCBDZWxscy9wYXRob2xvZ3k8L2tleXdvcmQ+PGtl
eXdvcmQ+TW9ub2N5dGVzL21ldGFib2xpc208L2tleXdvcmQ+PGtleXdvcmQ+TXllbG9pZCBDZWxs
cy8qcGF0aG9sb2d5PC9rZXl3b3JkPjxrZXl3b3JkPk5lb3BsYXNtIFByb3RlaW5zL21ldGFib2xp
c208L2tleXdvcmQ+PGtleXdvcmQ+TmVvcGxhc21zLypnZW5ldGljcy8qcGF0aG9sb2d5PC9rZXl3
b3JkPjxrZXl3b3JkPipTaW5nbGUtQ2VsbCBBbmFseXNpczwva2V5d29yZD48a2V5d29yZD4qVHJh
bnNjcmlwdGlvbiwgR2VuZXRpYzwva2V5d29yZD48a2V5d29yZD5UcmFuc2NyaXB0b21lL2dlbmV0
aWNzPC9rZXl3b3JkPjxrZXl3b3JkPkxBTVAzKyBkZW5kcml0aWMgY2VsbHM8L2tleXdvcmQ+PGtl
eXdvcmQ+bWFzdCBjZWxsczwva2V5d29yZD48a2V5d29yZD5wYW4tY2FuY2VyIGFuYWx5c2lzPC9r
ZXl3b3JkPjxrZXl3b3JkPnNpbmdsZS1jZWxsIFJOQS1zZXF1ZW5jaW5nPC9rZXl3b3JkPjxrZXl3
b3JkPnR1bW9yLWFzc29jaWF0ZWQgbWFjcm9waGFnZXM8L2tleXdvcmQ+PGtleXdvcmQ+dHVtb3It
aW5maWx0cmF0aW5nIG15ZWxvaWQgY2VsbHM8L2tleXdvcmQ+PC9rZXl3b3Jkcz48ZGF0ZXM+PHll
YXI+MjAyMTwveWVhcj48cHViLWRhdGVzPjxkYXRlPkZlYiA0PC9kYXRlPjwvcHViLWRhdGVzPjwv
ZGF0ZXM+PGlzYm4+MTA5Ny00MTcyIChFbGVjdHJvbmljKSYjeEQ7MDA5Mi04Njc0IChMaW5raW5n
KTwvaXNibj48YWNjZXNzaW9uLW51bT4zMzU0NTAzNTwvYWNjZXNzaW9uLW51bT48dXJscz48cmVs
YXRlZC11cmxzPjx1cmw+aHR0cHM6Ly93d3cubmNiaS5ubG0ubmloLmdvdi9wdWJtZWQvMzM1NDUw
MzU8L3VybD48L3JlbGF0ZWQtdXJscz48L3VybHM+PGN1c3RvbTE+RGVjbGFyYXRpb24gb2YgaW50
ZXJlc3RzIFouWi4gaXMgYSBmb3VuZGVyIG9mIEFuYWx5dGljYWwgQmlvc2NpZW5jZXMgYW5kIGFs
c28gYSBzY2llbnRpZmljIGFkdmlzb3IgZm9yIElubm9DYXJlIFBoYXJtYSBhbmQgQXJzZW5hbEJp
by4gT3RoZXIgYXV0aG9ycyBkZWNsYXJlIG5vIGNvbmZsaWN0cyBvZiBpbnRlcmVzdC48L2N1c3Rv
bTE+PGVsZWN0cm9uaWMtcmVzb3VyY2UtbnVtPjEwLjEwMTYvai5jZWxsLjIwMjEuMDEuMDEwPC9l
bGVjdHJvbmljLXJlc291cmNlLW51bT48cmVtb3RlLWRhdGFiYXNlLW5hbWU+TWVkbGluZTwvcmVt
b3RlLWRhdGFiYXNlLW5hbWU+PHJlbW90ZS1kYXRhYmFzZS1wcm92aWRlcj5OTE08L3JlbW90ZS1k
YXRhYmFzZS1wcm92aWRlcj48L3JlY29yZD48L0NpdGU+PC9FbmROb3RlPn==
</w:fldData>
        </w:fldChar>
      </w:r>
      <w:r w:rsidR="00C71737" w:rsidRPr="00A704F0">
        <w:rPr>
          <w:rFonts w:ascii="Arial" w:eastAsia="Arial" w:hAnsi="Arial" w:cs="Arial"/>
        </w:rPr>
        <w:instrText xml:space="preserve"> ADDIN EN.CITE </w:instrText>
      </w:r>
      <w:r w:rsidR="00C71737" w:rsidRPr="00A704F0">
        <w:rPr>
          <w:rFonts w:ascii="Arial" w:eastAsia="Arial" w:hAnsi="Arial" w:cs="Arial"/>
        </w:rPr>
        <w:fldChar w:fldCharType="begin">
          <w:fldData xml:space="preserve">PEVuZE5vdGU+PENpdGU+PEF1dGhvcj5MdW88L0F1dGhvcj48WWVhcj4yMDIzPC9ZZWFyPjxSZWNO
dW0+MTM8L1JlY051bT48RGlzcGxheVRleHQ+WzYsIDE1XTwvRGlzcGxheVRleHQ+PHJlY29yZD48
cmVjLW51bWJlcj4xMzwvcmVjLW51bWJlcj48Zm9yZWlnbi1rZXlzPjxrZXkgYXBwPSJFTiIgZGIt
aWQ9InA5dzJ0eDJ2djJhZHNiZXdhdHRwYTlhazAyc2V6OXoycjJlcyIgdGltZXN0YW1wPSIxNzY0
MDYzNzkyIj4xMzwva2V5PjwvZm9yZWlnbi1rZXlzPjxyZWYtdHlwZSBuYW1lPSJKb3VybmFsIEFy
dGljbGUiPjE3PC9yZWYtdHlwZT48Y29udHJpYnV0b3JzPjxhdXRob3JzPjxhdXRob3I+THVvLCBX
LjwvYXV0aG9yPjxhdXRob3I+WmVuZywgWi48L2F1dGhvcj48YXV0aG9yPkppbiwgWS48L2F1dGhv
cj48YXV0aG9yPllhbmcsIEwuPC9hdXRob3I+PGF1dGhvcj5GYW4sIFQuPC9hdXRob3I+PGF1dGhv
cj5XYW5nLCBaLjwvYXV0aG9yPjxhdXRob3I+UGFuLCBZLjwvYXV0aG9yPjxhdXRob3I+WWFuZywg
WS48L2F1dGhvcj48YXV0aG9yPllhbywgTS48L2F1dGhvcj48YXV0aG9yPkxpLCBZLjwvYXV0aG9y
PjxhdXRob3I+WGlhbywgWC48L2F1dGhvcj48YXV0aG9yPldhbmcsIEcuPC9hdXRob3I+PGF1dGhv
cj5XYW5nLCBDLjwvYXV0aG9yPjxhdXRob3I+Q2hhbmcsIFMuPC9hdXRob3I+PGF1dGhvcj5DaGUs
IEcuPC9hdXRob3I+PGF1dGhvcj5aaGFuZywgTC48L2F1dGhvcj48YXV0aG9yPkxpLCBZLjwvYXV0
aG9yPjxhdXRob3I+UGVuZywgWS48L2F1dGhvcj48YXV0aG9yPkxpLCBXLjwvYXV0aG9yPjwvYXV0
aG9ycz48L2NvbnRyaWJ1dG9ycz48YXV0aC1hZGRyZXNzPkRlcGFydG1lbnQgb2YgUmVzcGlyYXRv
cnkgYW5kIENyaXRpY2FsIENhcmUgTWVkaWNpbmUsIEluc3RpdHV0ZSBvZiBSZXNwaXJhdG9yeSBI
ZWFsdGgsIFByZWNpc2lvbiBNZWRpY2luZSBDZW50ZXIsIFByZWNpc2lvbiBNZWRpY2luZSBLZXkg
TGFib3JhdG9yeSBvZiBTaWNodWFuIFByb3ZpbmNlLCBGcm9udGllcnMgU2NpZW5jZSBDZW50ZXIg
Zm9yIERpc2Vhc2UtcmVsYXRlZCBNb2xlY3VsYXIgTmV0d29yaywgV2VzdCBDaGluYSBIb3NwaXRh
bCwgU2ljaHVhbiBVbml2ZXJzaXR5LCBDaGVuZ2R1IDYxMDA0MSwgQ2hpbmEuJiN4RDtMYWJvcmF0
b3J5IG9mIE1vbGVjdWxhciBPbmNvbG9neSwgRnJvbnRpZXJzIFNjaWVuY2UgQ2VudGVyIGZvciBE
aXNlYXNlLXJlbGF0ZWQgTW9sZWN1bGFyIE5ldHdvcmssIERlcGFydG1lbnQgb2YgQmlvdGhlcmFw
eSwgQ2FuY2VyIENlbnRlciBhbmQgU3RhdGUgS2V5IExhYm9yYXRvcnkgb2YgQmlvdGhlcmFweSwg
V2VzdCBDaGluYSBIb3NwaXRhbCwgU2ljaHVhbiBVbml2ZXJzaXR5LCBDaGVuZ2R1IDYxMDA0MSwg
Q2hpbmEuJiN4RDtQcmVjaXNpb24gTWVkaWNpbmUgQ2VudGVyLCBQcmVjaXNpb24gTWVkaWNpbmUg
S2V5IExhYm9yYXRvcnkgb2YgU2ljaHVhbiBQcm92aW5jZSwgRnJvbnRpZXJzIFNjaWVuY2UgQ2Vu
dGVyIGZvciBEaXNlYXNlLXJlbGF0ZWQgTW9sZWN1bGFyIE5ldHdvcmssIFdlc3QgQ2hpbmEgSG9z
cGl0YWwsIFNpY2h1YW4gVW5pdmVyc2l0eSwgQ2hlbmdkdSA2MTAwNDEsIENoaW5hLiYjeEQ7RGVw
YXJ0bWVudCBvZiBUaG9yYWNpYyBTdXJnZXJ5LCBXZXN0IENoaW5hIEhvc3BpdGFsLCBTaWNodWFu
IFVuaXZlcnNpdHksIENoZW5nZHUgNjEwMDQxLCBDaGluYS4mI3hEO0xhYm9yYXRvcnkgb2YgTW9s
ZWN1bGFyIE9uY29sb2d5LCBGcm9udGllcnMgU2NpZW5jZSBDZW50ZXIgZm9yIERpc2Vhc2UtcmVs
YXRlZCBNb2xlY3VsYXIgTmV0d29yaywgRGVwYXJ0bWVudCBvZiBCaW90aGVyYXB5LCBDYW5jZXIg
Q2VudGVyIGFuZCBTdGF0ZSBLZXkgTGFib3JhdG9yeSBvZiBCaW90aGVyYXB5LCBXZXN0IENoaW5h
IEhvc3BpdGFsLCBTaWNodWFuIFVuaXZlcnNpdHksIENoZW5nZHUgNjEwMDQxLCBDaGluYS4gRWxl
Y3Ryb25pYyBhZGRyZXNzOiB5b25ncGVuZ0BzY3UuZWR1LmNuLiYjeEQ7RGVwYXJ0bWVudCBvZiBS
ZXNwaXJhdG9yeSBhbmQgQ3JpdGljYWwgQ2FyZSBNZWRpY2luZSwgSW5zdGl0dXRlIG9mIFJlc3Bp
cmF0b3J5IEhlYWx0aCwgUHJlY2lzaW9uIE1lZGljaW5lIENlbnRlciwgUHJlY2lzaW9uIE1lZGlj
aW5lIEtleSBMYWJvcmF0b3J5IG9mIFNpY2h1YW4gUHJvdmluY2UsIEZyb250aWVycyBTY2llbmNl
IENlbnRlciBmb3IgRGlzZWFzZS1yZWxhdGVkIE1vbGVjdWxhciBOZXR3b3JrLCBXZXN0IENoaW5h
IEhvc3BpdGFsLCBTaWNodWFuIFVuaXZlcnNpdHksIENoZW5nZHUgNjEwMDQxLCBDaGluYS4gRWxl
Y3Ryb25pYyBhZGRyZXNzOiB3ZWltaTAwM0BzY3UuZWR1LmNuLjwvYXV0aC1hZGRyZXNzPjx0aXRs
ZXM+PHRpdGxlPkRpc3RpbmN0IGltbXVuZSBtaWNyb2Vudmlyb25tZW50IG9mIGx1bmcgYWRlbm9j
YXJjaW5vbWEgaW4gbmV2ZXItc21va2VycyBmcm9tIHNtb2tlcnM8L3RpdGxlPjxzZWNvbmRhcnkt
dGl0bGU+Q2VsbCBSZXAgTWVkPC9zZWNvbmRhcnktdGl0bGU+PC90aXRsZXM+PHBlcmlvZGljYWw+
PGZ1bGwtdGl0bGU+Q2VsbCBSZXAgTWVkPC9mdWxsLXRpdGxlPjwvcGVyaW9kaWNhbD48cGFnZXM+
MTAxMDc4PC9wYWdlcz48dm9sdW1lPjQ8L3ZvbHVtZT48bnVtYmVyPjY8L251bWJlcj48ZWRpdGlv
bj4yMDIzMDYwOTwvZWRpdGlvbj48a2V5d29yZHM+PGtleXdvcmQ+SHVtYW5zPC9rZXl3b3JkPjxr
ZXl3b3JkPlNtb2tlcnM8L2tleXdvcmQ+PGtleXdvcmQ+Q0Q0NyBBbnRpZ2VuPC9rZXl3b3JkPjxr
ZXl3b3JkPipBZGVub2NhcmNpbm9tYSBvZiBMdW5nPC9rZXl3b3JkPjxrZXl3b3JkPipMdW5nIE5l
b3BsYXNtcy9nZW5ldGljczwva2V5d29yZD48a2V5d29yZD5UdW1vciBNaWNyb2Vudmlyb25tZW50
PC9rZXl3b3JkPjxrZXl3b3JkPkNkNDc8L2tleXdvcmQ+PGtleXdvcmQ+YWRlbm9jYXJjaW5vbWE8
L2tleXdvcmQ+PGtleXdvcmQ+bHVuZyBjYW5jZXIgaW4gbmV2ZXItc21va2Vyczwva2V5d29yZD48
a2V5d29yZD5zaW5nbGUtY2VsbCBSTkEgc2VxdWVuY2luZzwva2V5d29yZD48L2tleXdvcmRzPjxk
YXRlcz48eWVhcj4yMDIzPC95ZWFyPjxwdWItZGF0ZXM+PGRhdGU+SnVuIDIwPC9kYXRlPjwvcHVi
LWRhdGVzPjwvZGF0ZXM+PGlzYm4+MjY2Ni0zNzkxIChFbGVjdHJvbmljKSYjeEQ7MjY2Ni0zNzkx
IChMaW5raW5nKTwvaXNibj48YWNjZXNzaW9uLW51bT4zNzMwMTE5NzwvYWNjZXNzaW9uLW51bT48
dXJscz48cmVsYXRlZC11cmxzPjx1cmw+aHR0cHM6Ly93d3cubmNiaS5ubG0ubmloLmdvdi9wdWJt
ZWQvMzczMDExOTc8L3VybD48L3JlbGF0ZWQtdXJscz48L3VybHM+PGN1c3RvbTE+RGVjbGFyYXRp
b24gb2YgaW50ZXJlc3RzIFRoZSBhdXRob3JzIGRlY2xhcmUgbm8gY29tcGV0aW5nIGludGVyZXN0
cy48L2N1c3RvbTE+PGN1c3RvbTI+UE1DMTAzMTM5Mzg8L2N1c3RvbTI+PGVsZWN0cm9uaWMtcmVz
b3VyY2UtbnVtPjEwLjEwMTYvai54Y3JtLjIwMjMuMTAxMDc4PC9lbGVjdHJvbmljLXJlc291cmNl
LW51bT48cmVtb3RlLWRhdGFiYXNlLW5hbWU+TWVkbGluZTwvcmVtb3RlLWRhdGFiYXNlLW5hbWU+
PHJlbW90ZS1kYXRhYmFzZS1wcm92aWRlcj5OTE08L3JlbW90ZS1kYXRhYmFzZS1wcm92aWRlcj48
L3JlY29yZD48L0NpdGU+PENpdGU+PEF1dGhvcj5DaGVuZzwvQXV0aG9yPjxZZWFyPjIwMjE8L1ll
YXI+PFJlY051bT4xMjwvUmVjTnVtPjxyZWNvcmQ+PHJlYy1udW1iZXI+MTI8L3JlYy1udW1iZXI+
PGZvcmVpZ24ta2V5cz48a2V5IGFwcD0iRU4iIGRiLWlkPSJwOXcydHgydnYyYWRzYmV3YXR0cGE5
YWswMnNlejl6MnIyZXMiIHRpbWVzdGFtcD0iMTc2NDA2MzczOCI+MTI8L2tleT48L2ZvcmVpZ24t
a2V5cz48cmVmLXR5cGUgbmFtZT0iSm91cm5hbCBBcnRpY2xlIj4xNzwvcmVmLXR5cGU+PGNvbnRy
aWJ1dG9ycz48YXV0aG9ycz48YXV0aG9yPkNoZW5nLCBTLjwvYXV0aG9yPjxhdXRob3I+TGksIFou
PC9hdXRob3I+PGF1dGhvcj5HYW8sIFIuPC9hdXRob3I+PGF1dGhvcj5YaW5nLCBCLjwvYXV0aG9y
PjxhdXRob3I+R2FvLCBZLjwvYXV0aG9yPjxhdXRob3I+WWFuZywgWS48L2F1dGhvcj48YXV0aG9y
PlFpbiwgUy48L2F1dGhvcj48YXV0aG9yPlpoYW5nLCBMLjwvYXV0aG9yPjxhdXRob3I+T3V5YW5n
LCBILjwvYXV0aG9yPjxhdXRob3I+RHUsIFAuPC9hdXRob3I+PGF1dGhvcj5KaWFuZywgTC48L2F1
dGhvcj48YXV0aG9yPlpoYW5nLCBCLjwvYXV0aG9yPjxhdXRob3I+WWFuZywgWS48L2F1dGhvcj48
YXV0aG9yPldhbmcsIFguPC9hdXRob3I+PGF1dGhvcj5SZW4sIFguPC9hdXRob3I+PGF1dGhvcj5C
ZWksIEouIFguPC9hdXRob3I+PGF1dGhvcj5IdSwgWC48L2F1dGhvcj48YXV0aG9yPkJ1LCBaLjwv
YXV0aG9yPjxhdXRob3I+SmksIEouPC9hdXRob3I+PGF1dGhvcj5aaGFuZywgWi48L2F1dGhvcj48
L2F1dGhvcnM+PC9jb250cmlidXRvcnM+PGF1dGgtYWRkcmVzcz5CSU9QSUMsIEJlaWppbmcgQWR2
YW5jZWQgSW5ub3ZhdGlvbiBDZW50ZXIgZm9yIEdlbm9taWNzLCBTY2hvb2wgb2YgTGlmZSBTY2ll
bmNlcywgUGVraW5nIFVuaXZlcnNpdHksIEJlaWppbmcgMTAwODcxLCBDaGluYS4mI3hEO0RlcGFy
dG1lbnQgb2YgSGVwYXRvcGFuY3JlYXRvYmlsaWFyeSBTdXJnZXJ5IEksIEtleSBMYWJvcmF0b3J5
IG9mIENhcmNpbm9nZW5lc2lzIGFuZCBUcmFuc2xhdGlvbmFsIFJlc2VhcmNoIChNaW5pc3RyeSBv
ZiBFZHVjYXRpb24pLCBQZWtpbmcgVW5pdmVyc2l0eSBDYW5jZXIgSG9zcGl0YWwgYW5kIEluc3Rp
dHV0ZSwgQmVpamluZyAxMDAxNDIsIENoaW5hLiYjeEQ7RGVwYXJ0bWVudCBvZiBHeW5lY29sb2dp
YyBPbmNvbG9neSwgS2V5IExhYm9yYXRvcnkgb2YgQ2FyY2lub2dlbmVzaXMgYW5kIFRyYW5zbGF0
aW9uYWwgUmVzZWFyY2ggKE1pbmlzdHJ5IG9mIEVkdWNhdGlvbiksIFBla2luZyBVbml2ZXJzaXR5
IENhbmNlciBIb3NwaXRhbCBhbmQgSW5zdGl0dXRlLCBCZWlqaW5nIDEwMDE0MiwgQ2hpbmEuJiN4
RDtEZXBhcnRtZW50IG9mIE9ydGhvcGFlZGljcywgUGVraW5nIFVuaXZlcnNpdHkgVGhpcmQgSG9z
cGl0YWwsIEJlaWppbmcgS2V5IExhYm9yYXRvcnkgb2YgU3BpbmFsIERpc2Vhc2UgUmVzZWFyY2gs
IEJlaWppbmcgMTAwMTkxLCBDaGluYS4mI3hEO0RlcGFydG1lbnQgb2YgVXJvbG9neSwgS2V5IExh
Ym9yYXRvcnkgb2YgQ2FyY2lub2dlbmVzaXMgYW5kIFRyYW5zbGF0aW9uYWwgUmVzZWFyY2ggKE1p
bmlzdHJ5IG9mIEVkdWNhdGlvbiksIFBla2luZyBVbml2ZXJzaXR5IENhbmNlciBIb3NwaXRhbCBh
bmQgSW5zdGl0dXRlLCBCZWlqaW5nIDEwMDE0MiwgQ2hpbmEuJiN4RDtEZXBhcnRtZW50IG9mIEhl
YWQgYW5kIE5lY2sgU3VyZ2VyeSwgS2V5IExhYm9yYXRvcnkgb2YgQ2FyY2lub2dlbmVzaXMgYW5k
IFRyYW5zbGF0aW9uYWwgUmVzZWFyY2ggKE1pbmlzdHJ5IG9mIEVkdWNhdGlvbiksIFBla2luZyBV
bml2ZXJzaXR5IENhbmNlciBIb3NwaXRhbCBhbmQgSW5zdGl0dXRlLCBCZWlqaW5nIDEwMDE0Miwg
Q2hpbmEuJiN4RDtEZXBhcnRtZW50IG9mIFRob3JhY2ljIFN1cmdlcnkgSUksIEtleSBMYWJvcmF0
b3J5IG9mIENhcmNpbm9nZW5lc2lzIGFuZCBUcmFuc2xhdGlvbmFsIFJlc2VhcmNoIChNaW5pc3Ry
eSBvZiBFZHVjYXRpb24pLCBQZWtpbmcgVW5pdmVyc2l0eSBDYW5jZXIgSG9zcGl0YWwgYW5kIElu
c3RpdHV0ZSwgQmVpamluZyAxMDAxNDIsIENoaW5hLiYjeEQ7U3VuIFlhdC1zZW4gVW5pdmVyc2l0
eSBDYW5jZXIgQ2VudHJlLCBTdGF0ZSBLZXkgTGFib3JhdG9yeSBvZiBPbmNvbG9neSBpbiBTb3V0
aCBDaGluYSwgQ29sbGFib3JhdGl2ZSBJbm5vdmF0aW9uIENlbnRyZSBmb3IgQ2FuY2VyIE1lZGlj
aW5lLCBHdWFuZ2RvbmcgS2V5IExhYm9yYXRvcnkgb2YgTmFzb3BoYXJ5bmdlYWwgQ2FyY2lub21h
IERpYWdub3NpcyBhbmQgVGhlcmFweSwgR3Vhbmd6aG91IDUxMDA2MCwgQ2hpbmEuJiN4RDtEZXBh
cnRtZW50IG9mIEdhc3Ryb2ludGVzdGluYWwgU3VyZ2VyeSwgS2V5IExhYm9yYXRvcnkgb2YgQ2Fy
Y2lub2dlbmVzaXMgYW5kIFRyYW5zbGF0aW9uYWwgUmVzZWFyY2ggKE1pbmlzdHJ5IG9mIEVkdWNh
dGlvbiksIFBla2luZyBVbml2ZXJzaXR5IENhbmNlciBIb3NwaXRhbCBhbmQgSW5zdGl0dXRlLCBC
ZWlqaW5nIDEwMDE0MiwgQ2hpbmEuIEVsZWN0cm9uaWMgYWRkcmVzczogYnV6aGFvZGVAY2pjcmNu
Lm9yZy4mI3hEO0RlcGFydG1lbnQgb2YgR2FzdHJvaW50ZXN0aW5hbCBTdXJnZXJ5LCBLZXkgTGFi
b3JhdG9yeSBvZiBDYXJjaW5vZ2VuZXNpcyBhbmQgVHJhbnNsYXRpb25hbCBSZXNlYXJjaCAoTWlu
aXN0cnkgb2YgRWR1Y2F0aW9uKSwgUGVraW5nIFVuaXZlcnNpdHkgQ2FuY2VyIEhvc3BpdGFsIGFu
ZCBJbnN0aXR1dGUsIEJlaWppbmcgMTAwMTQyLCBDaGluYTsgRGVwYXJ0bWVudCBvZiBCaW9iYW5r
LCBLZXkgTGFib3JhdG9yeSBvZiBDYXJjaW5vZ2VuZXNpcyBhbmQgVHJhbnNsYXRpb25hbCBSZXNl
YXJjaCAoTWluaXN0cnkgb2YgRWR1Y2F0aW9uKSwgUGVraW5nIFVuaXZlcnNpdHkgQ2FuY2VyIEhv
c3BpdGFsIGFuZCBJbnN0aXR1dGUsIEJlaWppbmcgMTAwMTQyLCBDaGluYS4gRWxlY3Ryb25pYyBh
ZGRyZXNzOiBqaWppYWZ1QGhzYy5wa3UuZWR1LmNuLiYjeEQ7QklPUElDLCBCZWlqaW5nIEFkdmFu
Y2VkIElubm92YXRpb24gQ2VudGVyIGZvciBHZW5vbWljcywgU2Nob29sIG9mIExpZmUgU2NpZW5j
ZXMsIFBla2luZyBVbml2ZXJzaXR5LCBCZWlqaW5nIDEwMDg3MSwgQ2hpbmE7IEluc3RpdHV0ZSBv
ZiBDYW5jZXIgUmVzZWFyY2gsIFNoZW56aGVuIEJheSBMYWJvcmF0b3J5LCBTaGVuemhlbiA1MTgx
MzIsIENoaW5hOyBQZWtpbmcgVW5pdmVyc2l0eSBJbnRlcm5hdGlvbmFsIENhbmNlciBJbnN0aXR1
dGUsIEJlaWppbmcgMTAwMTkxLCBDaGluYS4gRWxlY3Ryb25pYyBhZGRyZXNzOiB6ZW1pbkBwa3Uu
ZWR1LmNuLjwvYXV0aC1hZGRyZXNzPjx0aXRsZXM+PHRpdGxlPkEgcGFuLWNhbmNlciBzaW5nbGUt
Y2VsbCB0cmFuc2NyaXB0aW9uYWwgYXRsYXMgb2YgdHVtb3IgaW5maWx0cmF0aW5nIG15ZWxvaWQg
Y2VsbHM8L3RpdGxlPjxzZWNvbmRhcnktdGl0bGU+Q2VsbDwvc2Vjb25kYXJ5LXRpdGxlPjwvdGl0
bGVzPjxwZXJpb2RpY2FsPjxmdWxsLXRpdGxlPkNlbGw8L2Z1bGwtdGl0bGU+PC9wZXJpb2RpY2Fs
PjxwYWdlcz43OTItODA5IGUyMzwvcGFnZXM+PHZvbHVtZT4xODQ8L3ZvbHVtZT48bnVtYmVyPjM8
L251bWJlcj48a2V5d29yZHM+PGtleXdvcmQ+Q2VsbCBMaW5lLCBUdW1vcjwva2V5d29yZD48a2V5
d29yZD5DZWxsIExpbmVhZ2U8L2tleXdvcmQ+PGtleXdvcmQ+RGVuZHJpdGljIENlbGxzL21ldGFi
b2xpc208L2tleXdvcmQ+PGtleXdvcmQ+RmVtYWxlPC9rZXl3b3JkPjxrZXl3b3JkPkh1bWFuczwv
a2V5d29yZD48a2V5d29yZD5MeXNvc29tYWwgTWVtYnJhbmUgUHJvdGVpbnMvbWV0YWJvbGlzbTwv
a2V5d29yZD48a2V5d29yZD5NYWNyb3BoYWdlcy9tZXRhYm9saXNtPC9rZXl3b3JkPjxrZXl3b3Jk
Pk1hbGU8L2tleXdvcmQ+PGtleXdvcmQ+TWFzdCBDZWxscy9wYXRob2xvZ3k8L2tleXdvcmQ+PGtl
eXdvcmQ+TW9ub2N5dGVzL21ldGFib2xpc208L2tleXdvcmQ+PGtleXdvcmQ+TXllbG9pZCBDZWxs
cy8qcGF0aG9sb2d5PC9rZXl3b3JkPjxrZXl3b3JkPk5lb3BsYXNtIFByb3RlaW5zL21ldGFib2xp
c208L2tleXdvcmQ+PGtleXdvcmQ+TmVvcGxhc21zLypnZW5ldGljcy8qcGF0aG9sb2d5PC9rZXl3
b3JkPjxrZXl3b3JkPipTaW5nbGUtQ2VsbCBBbmFseXNpczwva2V5d29yZD48a2V5d29yZD4qVHJh
bnNjcmlwdGlvbiwgR2VuZXRpYzwva2V5d29yZD48a2V5d29yZD5UcmFuc2NyaXB0b21lL2dlbmV0
aWNzPC9rZXl3b3JkPjxrZXl3b3JkPkxBTVAzKyBkZW5kcml0aWMgY2VsbHM8L2tleXdvcmQ+PGtl
eXdvcmQ+bWFzdCBjZWxsczwva2V5d29yZD48a2V5d29yZD5wYW4tY2FuY2VyIGFuYWx5c2lzPC9r
ZXl3b3JkPjxrZXl3b3JkPnNpbmdsZS1jZWxsIFJOQS1zZXF1ZW5jaW5nPC9rZXl3b3JkPjxrZXl3
b3JkPnR1bW9yLWFzc29jaWF0ZWQgbWFjcm9waGFnZXM8L2tleXdvcmQ+PGtleXdvcmQ+dHVtb3It
aW5maWx0cmF0aW5nIG15ZWxvaWQgY2VsbHM8L2tleXdvcmQ+PC9rZXl3b3Jkcz48ZGF0ZXM+PHll
YXI+MjAyMTwveWVhcj48cHViLWRhdGVzPjxkYXRlPkZlYiA0PC9kYXRlPjwvcHViLWRhdGVzPjwv
ZGF0ZXM+PGlzYm4+MTA5Ny00MTcyIChFbGVjdHJvbmljKSYjeEQ7MDA5Mi04Njc0IChMaW5raW5n
KTwvaXNibj48YWNjZXNzaW9uLW51bT4zMzU0NTAzNTwvYWNjZXNzaW9uLW51bT48dXJscz48cmVs
YXRlZC11cmxzPjx1cmw+aHR0cHM6Ly93d3cubmNiaS5ubG0ubmloLmdvdi9wdWJtZWQvMzM1NDUw
MzU8L3VybD48L3JlbGF0ZWQtdXJscz48L3VybHM+PGN1c3RvbTE+RGVjbGFyYXRpb24gb2YgaW50
ZXJlc3RzIFouWi4gaXMgYSBmb3VuZGVyIG9mIEFuYWx5dGljYWwgQmlvc2NpZW5jZXMgYW5kIGFs
c28gYSBzY2llbnRpZmljIGFkdmlzb3IgZm9yIElubm9DYXJlIFBoYXJtYSBhbmQgQXJzZW5hbEJp
by4gT3RoZXIgYXV0aG9ycyBkZWNsYXJlIG5vIGNvbmZsaWN0cyBvZiBpbnRlcmVzdC48L2N1c3Rv
bTE+PGVsZWN0cm9uaWMtcmVzb3VyY2UtbnVtPjEwLjEwMTYvai5jZWxsLjIwMjEuMDEuMDEwPC9l
bGVjdHJvbmljLXJlc291cmNlLW51bT48cmVtb3RlLWRhdGFiYXNlLW5hbWU+TWVkbGluZTwvcmVt
b3RlLWRhdGFiYXNlLW5hbWU+PHJlbW90ZS1kYXRhYmFzZS1wcm92aWRlcj5OTE08L3JlbW90ZS1k
YXRhYmFzZS1wcm92aWRlcj48L3JlY29yZD48L0NpdGU+PC9FbmROb3RlPn==
</w:fldData>
        </w:fldChar>
      </w:r>
      <w:r w:rsidR="00C71737" w:rsidRPr="00A704F0">
        <w:rPr>
          <w:rFonts w:ascii="Arial" w:eastAsia="Arial" w:hAnsi="Arial" w:cs="Arial"/>
        </w:rPr>
        <w:instrText xml:space="preserve"> ADDIN EN.CITE.DATA </w:instrText>
      </w:r>
      <w:r w:rsidR="00C71737" w:rsidRPr="00A704F0">
        <w:rPr>
          <w:rFonts w:ascii="Arial" w:eastAsia="Arial" w:hAnsi="Arial" w:cs="Arial"/>
        </w:rPr>
      </w:r>
      <w:r w:rsidR="00C71737" w:rsidRPr="00A704F0">
        <w:rPr>
          <w:rFonts w:ascii="Arial" w:eastAsia="Arial" w:hAnsi="Arial" w:cs="Arial"/>
        </w:rPr>
        <w:fldChar w:fldCharType="end"/>
      </w:r>
      <w:r w:rsidR="00C71737" w:rsidRPr="00A704F0">
        <w:rPr>
          <w:rFonts w:ascii="Arial" w:eastAsia="Arial" w:hAnsi="Arial" w:cs="Arial"/>
        </w:rPr>
      </w:r>
      <w:r w:rsidR="00C71737" w:rsidRPr="00A704F0">
        <w:rPr>
          <w:rFonts w:ascii="Arial" w:eastAsia="Arial" w:hAnsi="Arial" w:cs="Arial"/>
        </w:rPr>
        <w:fldChar w:fldCharType="separate"/>
      </w:r>
      <w:r w:rsidR="00C71737" w:rsidRPr="00A704F0">
        <w:rPr>
          <w:rFonts w:ascii="Arial" w:eastAsia="Arial" w:hAnsi="Arial" w:cs="Arial"/>
          <w:noProof/>
        </w:rPr>
        <w:t>[6, 15]</w:t>
      </w:r>
      <w:r w:rsidR="00C71737" w:rsidRPr="00A704F0">
        <w:rPr>
          <w:rFonts w:ascii="Arial" w:eastAsia="Arial" w:hAnsi="Arial" w:cs="Arial"/>
        </w:rPr>
        <w:fldChar w:fldCharType="end"/>
      </w:r>
      <w:r w:rsidR="00C71737" w:rsidRPr="00A704F0">
        <w:rPr>
          <w:rFonts w:ascii="Arial" w:eastAsia="Arial" w:hAnsi="Arial" w:cs="Arial"/>
        </w:rPr>
        <w:t xml:space="preserve">, with the corresponding </w:t>
      </w:r>
      <w:r w:rsidR="002C4306" w:rsidRPr="00A704F0">
        <w:rPr>
          <w:rFonts w:ascii="Arial" w:eastAsia="Arial" w:hAnsi="Arial" w:cs="Arial"/>
        </w:rPr>
        <w:t xml:space="preserve">reference studies </w:t>
      </w:r>
      <w:r w:rsidR="00C71737" w:rsidRPr="00A704F0">
        <w:rPr>
          <w:rFonts w:ascii="Arial" w:eastAsia="Arial" w:hAnsi="Arial" w:cs="Arial"/>
        </w:rPr>
        <w:t>listed in Table S3</w:t>
      </w:r>
      <w:r w:rsidR="00542167" w:rsidRPr="00A704F0">
        <w:rPr>
          <w:rFonts w:ascii="Arial" w:eastAsia="Arial" w:hAnsi="Arial" w:cs="Arial"/>
        </w:rPr>
        <w:t>.</w:t>
      </w:r>
    </w:p>
    <w:p w14:paraId="5C599FAB" w14:textId="1711024F" w:rsidR="00C524EF" w:rsidRPr="00A704F0" w:rsidRDefault="00C524EF">
      <w:pPr>
        <w:spacing w:line="480" w:lineRule="auto"/>
        <w:jc w:val="both"/>
        <w:rPr>
          <w:rFonts w:ascii="Arial" w:eastAsia="Arial" w:hAnsi="Arial" w:cs="Arial"/>
        </w:rPr>
      </w:pPr>
      <w:r w:rsidRPr="00A704F0">
        <w:rPr>
          <w:rFonts w:ascii="Arial" w:eastAsia="Arial" w:hAnsi="Arial" w:cs="Arial"/>
        </w:rPr>
        <w:t>Other myeloid populations</w:t>
      </w:r>
      <w:r w:rsidR="006B5D1E" w:rsidRPr="00A704F0">
        <w:rPr>
          <w:rFonts w:ascii="Arial" w:eastAsia="Arial" w:hAnsi="Arial" w:cs="Arial"/>
        </w:rPr>
        <w:t xml:space="preserve"> included</w:t>
      </w:r>
      <w:r w:rsidRPr="00A704F0">
        <w:rPr>
          <w:rFonts w:ascii="Arial" w:eastAsia="Arial" w:hAnsi="Arial" w:cs="Arial"/>
        </w:rPr>
        <w:t xml:space="preserve"> mast cells (</w:t>
      </w:r>
      <w:r w:rsidRPr="00A704F0">
        <w:rPr>
          <w:rFonts w:ascii="Arial" w:eastAsia="Arial" w:hAnsi="Arial" w:cs="Arial"/>
          <w:i/>
          <w:iCs/>
        </w:rPr>
        <w:t>CPA3</w:t>
      </w:r>
      <w:r w:rsidRPr="00A704F0">
        <w:rPr>
          <w:rFonts w:ascii="Arial" w:eastAsia="Arial" w:hAnsi="Arial" w:cs="Arial"/>
        </w:rPr>
        <w:t xml:space="preserve">, </w:t>
      </w:r>
      <w:r w:rsidRPr="00A704F0">
        <w:rPr>
          <w:rFonts w:ascii="Arial" w:eastAsia="Arial" w:hAnsi="Arial" w:cs="Arial"/>
          <w:i/>
          <w:iCs/>
        </w:rPr>
        <w:t>MS4A2</w:t>
      </w:r>
      <w:r w:rsidRPr="00A704F0">
        <w:rPr>
          <w:rFonts w:ascii="Arial" w:eastAsia="Arial" w:hAnsi="Arial" w:cs="Arial"/>
        </w:rPr>
        <w:t>), neutrophils (</w:t>
      </w:r>
      <w:r w:rsidRPr="00A704F0">
        <w:rPr>
          <w:rFonts w:ascii="Arial" w:eastAsia="Arial" w:hAnsi="Arial" w:cs="Arial"/>
          <w:i/>
          <w:iCs/>
        </w:rPr>
        <w:t>S100A8</w:t>
      </w:r>
      <w:r w:rsidRPr="00A704F0">
        <w:rPr>
          <w:rFonts w:ascii="Arial" w:eastAsia="Arial" w:hAnsi="Arial" w:cs="Arial"/>
        </w:rPr>
        <w:t xml:space="preserve">, </w:t>
      </w:r>
      <w:r w:rsidRPr="00A704F0">
        <w:rPr>
          <w:rFonts w:ascii="Arial" w:eastAsia="Arial" w:hAnsi="Arial" w:cs="Arial"/>
          <w:i/>
          <w:iCs/>
        </w:rPr>
        <w:t>S100A9</w:t>
      </w:r>
      <w:r w:rsidRPr="00A704F0">
        <w:rPr>
          <w:rFonts w:ascii="Arial" w:eastAsia="Arial" w:hAnsi="Arial" w:cs="Arial"/>
        </w:rPr>
        <w:t xml:space="preserve">, </w:t>
      </w:r>
      <w:r w:rsidRPr="00A704F0">
        <w:rPr>
          <w:rFonts w:ascii="Arial" w:eastAsia="Arial" w:hAnsi="Arial" w:cs="Arial"/>
          <w:i/>
          <w:iCs/>
        </w:rPr>
        <w:t>CSF3R</w:t>
      </w:r>
      <w:r w:rsidRPr="00A704F0">
        <w:rPr>
          <w:rFonts w:ascii="Arial" w:eastAsia="Arial" w:hAnsi="Arial" w:cs="Arial"/>
        </w:rPr>
        <w:t>), and proliferating myeloid cells (</w:t>
      </w:r>
      <w:r w:rsidRPr="00A704F0">
        <w:rPr>
          <w:rFonts w:ascii="Arial" w:eastAsia="Arial" w:hAnsi="Arial" w:cs="Arial"/>
          <w:i/>
          <w:iCs/>
        </w:rPr>
        <w:t>CSF1R</w:t>
      </w:r>
      <w:r w:rsidRPr="00A704F0">
        <w:rPr>
          <w:rFonts w:ascii="Arial" w:eastAsia="Arial" w:hAnsi="Arial" w:cs="Arial"/>
        </w:rPr>
        <w:t xml:space="preserve"> or </w:t>
      </w:r>
      <w:r w:rsidRPr="00A704F0">
        <w:rPr>
          <w:rFonts w:ascii="Arial" w:eastAsia="Arial" w:hAnsi="Arial" w:cs="Arial"/>
          <w:i/>
          <w:iCs/>
        </w:rPr>
        <w:t>CSF3R</w:t>
      </w:r>
      <w:r w:rsidRPr="00A704F0">
        <w:rPr>
          <w:rFonts w:ascii="Arial" w:eastAsia="Arial" w:hAnsi="Arial" w:cs="Arial"/>
        </w:rPr>
        <w:t xml:space="preserve"> with </w:t>
      </w:r>
      <w:r w:rsidRPr="00A704F0">
        <w:rPr>
          <w:rFonts w:ascii="Arial" w:eastAsia="Arial" w:hAnsi="Arial" w:cs="Arial"/>
          <w:i/>
          <w:iCs/>
        </w:rPr>
        <w:t>MKI67</w:t>
      </w:r>
      <w:r w:rsidRPr="00A704F0">
        <w:rPr>
          <w:rFonts w:ascii="Arial" w:eastAsia="Arial" w:hAnsi="Arial" w:cs="Arial"/>
        </w:rPr>
        <w:t>, TOP2A).</w:t>
      </w:r>
    </w:p>
    <w:p w14:paraId="0000001A" w14:textId="141E04EB" w:rsidR="00C84F12" w:rsidRPr="00A704F0" w:rsidRDefault="007A28CB">
      <w:pPr>
        <w:pStyle w:val="1"/>
        <w:spacing w:line="480" w:lineRule="auto"/>
        <w:jc w:val="both"/>
        <w:rPr>
          <w:color w:val="auto"/>
        </w:rPr>
      </w:pPr>
      <w:bookmarkStart w:id="1" w:name="_heading=h.6gc6g1vhnkj2" w:colFirst="0" w:colLast="0"/>
      <w:bookmarkEnd w:id="1"/>
      <w:r w:rsidRPr="00A704F0">
        <w:rPr>
          <w:rFonts w:ascii="Arial" w:eastAsia="Arial" w:hAnsi="Arial" w:cs="Arial"/>
          <w:b/>
          <w:bCs/>
          <w:color w:val="auto"/>
          <w:sz w:val="24"/>
          <w:szCs w:val="24"/>
        </w:rPr>
        <w:lastRenderedPageBreak/>
        <w:t>Pathway and gene set signature scoring</w:t>
      </w:r>
    </w:p>
    <w:p w14:paraId="416B82CB" w14:textId="4438A31B" w:rsidR="00712576" w:rsidRPr="00A704F0" w:rsidRDefault="00712576">
      <w:pPr>
        <w:spacing w:line="480" w:lineRule="auto"/>
        <w:jc w:val="both"/>
        <w:rPr>
          <w:rFonts w:ascii="Arial" w:eastAsia="Arial" w:hAnsi="Arial" w:cs="Arial"/>
        </w:rPr>
      </w:pPr>
      <w:r w:rsidRPr="00A704F0">
        <w:rPr>
          <w:rFonts w:ascii="Arial" w:eastAsia="Arial" w:hAnsi="Arial" w:cs="Arial"/>
        </w:rPr>
        <w:t xml:space="preserve">To quantify pathway activity and cell-state programs, we computed signature scores for curated gene sets representing epithelial, immune, and metabolic processes. Gene sets were </w:t>
      </w:r>
      <w:r w:rsidR="00941363">
        <w:rPr>
          <w:rFonts w:ascii="Arial" w:eastAsia="Arial" w:hAnsi="Arial" w:cs="Arial"/>
        </w:rPr>
        <w:t>obtained</w:t>
      </w:r>
      <w:r w:rsidR="00941363" w:rsidRPr="00A704F0">
        <w:rPr>
          <w:rFonts w:ascii="Arial" w:eastAsia="Arial" w:hAnsi="Arial" w:cs="Arial"/>
        </w:rPr>
        <w:t xml:space="preserve"> </w:t>
      </w:r>
      <w:r w:rsidRPr="00A704F0">
        <w:rPr>
          <w:rFonts w:ascii="Arial" w:eastAsia="Arial" w:hAnsi="Arial" w:cs="Arial"/>
        </w:rPr>
        <w:t>from several established resources.</w:t>
      </w:r>
    </w:p>
    <w:p w14:paraId="5C5FE540" w14:textId="092E3513" w:rsidR="00712576" w:rsidRPr="00A704F0" w:rsidRDefault="00712576" w:rsidP="00C469BF">
      <w:pPr>
        <w:spacing w:line="480" w:lineRule="auto"/>
        <w:jc w:val="both"/>
        <w:rPr>
          <w:rFonts w:ascii="Arial" w:eastAsia="Arial" w:hAnsi="Arial" w:cs="Arial"/>
        </w:rPr>
      </w:pPr>
      <w:r w:rsidRPr="00A704F0">
        <w:rPr>
          <w:rFonts w:ascii="Arial" w:eastAsia="Arial" w:hAnsi="Arial" w:cs="Arial"/>
        </w:rPr>
        <w:t>For immune cell states, T-cell signatures covering naïve, activation/effector, exhausted, and IFN-stimulated programs for both CD4</w:t>
      </w:r>
      <w:r w:rsidRPr="00A704F0">
        <w:rPr>
          <w:rFonts w:ascii="Cambria Math" w:eastAsia="Arial" w:hAnsi="Cambria Math" w:cs="Cambria Math"/>
        </w:rPr>
        <w:t>⁺</w:t>
      </w:r>
      <w:r w:rsidRPr="00A704F0">
        <w:rPr>
          <w:rFonts w:ascii="Arial" w:eastAsia="Arial" w:hAnsi="Arial" w:cs="Arial"/>
        </w:rPr>
        <w:t xml:space="preserve"> and CD8</w:t>
      </w:r>
      <w:r w:rsidRPr="00A704F0">
        <w:rPr>
          <w:rFonts w:ascii="Cambria Math" w:eastAsia="Arial" w:hAnsi="Cambria Math" w:cs="Cambria Math"/>
        </w:rPr>
        <w:t>⁺</w:t>
      </w:r>
      <w:r w:rsidRPr="00A704F0">
        <w:rPr>
          <w:rFonts w:ascii="Arial" w:eastAsia="Arial" w:hAnsi="Arial" w:cs="Arial"/>
        </w:rPr>
        <w:t xml:space="preserve"> lineages were curated from Chu et al. </w:t>
      </w:r>
      <w:r w:rsidRPr="00A704F0">
        <w:rPr>
          <w:rFonts w:ascii="Arial" w:eastAsia="Arial" w:hAnsi="Arial" w:cs="Arial"/>
        </w:rPr>
        <w:fldChar w:fldCharType="begin">
          <w:fldData xml:space="preserve">PEVuZE5vdGU+PENpdGU+PEF1dGhvcj5DaHU8L0F1dGhvcj48WWVhcj4yMDIzPC9ZZWFyPjxSZWNO
dW0+MTA8L1JlY051bT48RGlzcGxheVRleHQ+WzEyXTwvRGlzcGxheVRleHQ+PHJlY29yZD48cmVj
LW51bWJlcj4xMDwvcmVjLW51bWJlcj48Zm9yZWlnbi1rZXlzPjxrZXkgYXBwPSJFTiIgZGItaWQ9
InA5dzJ0eDJ2djJhZHNiZXdhdHRwYTlhazAyc2V6OXoycjJlcyIgdGltZXN0YW1wPSIxNzY0MDYz
NjI5Ij4xMDwva2V5PjwvZm9yZWlnbi1rZXlzPjxyZWYtdHlwZSBuYW1lPSJKb3VybmFsIEFydGlj
bGUiPjE3PC9yZWYtdHlwZT48Y29udHJpYnV0b3JzPjxhdXRob3JzPjxhdXRob3I+Q2h1LCBZLjwv
YXV0aG9yPjxhdXRob3I+RGFpLCBFLjwvYXV0aG9yPjxhdXRob3I+TGksIFkuPC9hdXRob3I+PGF1
dGhvcj5IYW4sIEcuPC9hdXRob3I+PGF1dGhvcj5QZWksIEcuPC9hdXRob3I+PGF1dGhvcj5Jbmdy
YW0sIEQuIFIuPC9hdXRob3I+PGF1dGhvcj5UaGFra2FyLCBLLjwvYXV0aG9yPjxhdXRob3I+UWlu
LCBKLiBKLjwvYXV0aG9yPjxhdXRob3I+RGFuZywgTS48L2F1dGhvcj48YXV0aG9yPkxlLCBYLjwv
YXV0aG9yPjxhdXRob3I+SHUsIEMuPC9hdXRob3I+PGF1dGhvcj5EZW5nLCBRLjwvYXV0aG9yPjxh
dXRob3I+U2luamFiLCBBLjwvYXV0aG9yPjxhdXRob3I+R3VwdGEsIFAuPC9hdXRob3I+PGF1dGhv
cj5XYW5nLCBSLjwvYXV0aG9yPjxhdXRob3I+SGFvLCBELjwvYXV0aG9yPjxhdXRob3I+UGVuZywg
Ri48L2F1dGhvcj48YXV0aG9yPllhbiwgWC48L2F1dGhvcj48YXV0aG9yPkxpdSwgWS48L2F1dGhv
cj48YXV0aG9yPlNvbmcsIFMuPC9hdXRob3I+PGF1dGhvcj5aaGFuZywgUy48L2F1dGhvcj48YXV0
aG9yPkhleW1hY2gsIEouIFYuPC9hdXRob3I+PGF1dGhvcj5SZXViZW4sIEEuPC9hdXRob3I+PGF1
dGhvcj5FbGFtaW4sIFkuIFkuPC9hdXRob3I+PGF1dGhvcj5QaXp6aSwgTS4gUC48L2F1dGhvcj48
YXV0aG9yPkx1LCBZLjwvYXV0aG9yPjxhdXRob3I+TGF6Y2FubywgUi48L2F1dGhvcj48YXV0aG9y
Pkh1LCBKLjwvYXV0aG9yPjxhdXRob3I+TGksIE0uPC9hdXRob3I+PGF1dGhvcj5DdXJyYW4sIE0u
PC9hdXRob3I+PGF1dGhvcj5GdXRyZWFsLCBBLjwvYXV0aG9yPjxhdXRob3I+TWFpdHJhLCBBLjwv
YXV0aG9yPjxhdXRob3I+SmF6YWVyaSwgQS4gQS48L2F1dGhvcj48YXV0aG9yPkFqYW5pLCBKLiBB
LjwvYXV0aG9yPjxhdXRob3I+U3dhbnRvbiwgQy48L2F1dGhvcj48YXV0aG9yPkNoZW5nLCBYLiBE
LjwvYXV0aG9yPjxhdXRob3I+QWJiYXMsIEguIEEuPC9hdXRob3I+PGF1dGhvcj5HaWxsaXNvbiwg
TS48L2F1dGhvcj48YXV0aG9yPkJoYXQsIEsuPC9hdXRob3I+PGF1dGhvcj5MYXphciwgQS4gSi48
L2F1dGhvcj48YXV0aG9yPkdyZWVuLCBNLjwvYXV0aG9yPjxhdXRob3I+TGl0Y2hmaWVsZCwgSy48
L2F1dGhvcj48YXV0aG9yPkthZGFyYSwgSC48L2F1dGhvcj48YXV0aG9yPlllZSwgQy48L2F1dGhv
cj48YXV0aG9yPldhbmcsIEwuPC9hdXRob3I+PC9hdXRob3JzPjwvY29udHJpYnV0b3JzPjxhdXRo
LWFkZHJlc3M+RGVwYXJ0bWVudCBvZiBHZW5vbWljIE1lZGljaW5lLCBUaGUgVW5pdmVyc2l0eSBv
ZiBUZXhhcyBNRCBBbmRlcnNvbiBDYW5jZXIgQ2VudGVyLCBIb3VzdG9uLCBUWCwgVVNBLiYjeEQ7
RGVwYXJ0bWVudCBvZiBNZWxhbm9tYSBNZWRpY2FsIE9uY29sb2d5LCBUaGUgVW5pdmVyc2l0eSBv
ZiBUZXhhcyBNRCBBbmRlcnNvbiBDYW5jZXIgQ2VudGVyLCBIb3VzdG9uLCBUWCwgVVNBLiYjeEQ7
RGVwYXJ0bWVudCBvZiBUcmFuc2xhdGlvbmFsIE1vbGVjdWxhciBQYXRob2xvZ3ksIFRoZSBVbml2
ZXJzaXR5IG9mIFRleGFzIE1EIEFuZGVyc29uIENhbmNlciBDZW50ZXIsIEhvdXN0b24sIFRYLCBV
U0EuJiN4RDtUdW1vdXIgSW1tdW5vZ2Vub21pY3MgYW5kIEltbXVub3N1cnZlaWxsYW5jZSBMYWJv
cmF0b3J5LCBVbml2ZXJzaXR5IENvbGxlZ2UgTG9uZG9uIENhbmNlciBJbnN0aXR1dGUsIExvbmRv
biwgVUsuJiN4RDtEZXBhcnRtZW50IG9mIEdhc3RyaWMgU3VyZ2VyeSwgQ2FuY2VyIEhvc3BpdGFs
IG9mIHRoZSBVbml2ZXJzaXR5IG9mIENoaW5lc2UgQWNhZGVteSBvZiBTY2llbmNlcywgWmhlamlh
bmcgQ2FuY2VyIEhvc3BpdGFsLCBIYW5nemhvdSwgQ2hpbmEuJiN4RDtJbnN0aXR1dGUgb2YgQmFz
aWMgTWVkaWNpbmUgYW5kIENhbmNlciwgQ2hpbmVzZSBBY2FkZW15IG9mIFNjaWVuY2VzLCBIYW5n
emhvdSwgQ2hpbmEuJiN4RDtEZXBhcnRtZW50IG9mIFRob3JhY2ljL0hlYWQgYW5kIE5lY2sgTWVk
aWNhbCBPbmNvbG9neSwgVGhlIFVuaXZlcnNpdHkgb2YgVGV4YXMgTUQgQW5kZXJzb24gQ2FuY2Vy
IENlbnRlciwgSG91c3RvbiwgVFgsIFVTQS4mI3hEO0RlcGFydG1lbnQgb2YgTHltcGhvbWEgYW5k
IE15ZWxvbWEsIFRoZSBVbml2ZXJzaXR5IG9mIFRleGFzIE1EIEFuZGVyc29uIENhbmNlciBDZW50
ZXIsIEhvdXN0b24sIFRYLCBVU0EuJiN4RDtEZXBhcnRtZW50IG9mIEdhc3Ryb2ludGVzdGluYWwg
TWVkaWNhbCBPbmNvbG9neSwgVGhlIFVuaXZlcnNpdHkgb2YgVGV4YXMgTUQgQW5kZXJzb24gQ2Fu
Y2VyIENlbnRlciwgSG91c3RvbiwgVFgsIFVTQS4mI3hEO0RlcGFydG1lbnQgb2YgTnVjbGVhciBN
ZWRpY2luZSwgVGhlIFVuaXZlcnNpdHkgb2YgVGV4YXMgTUQgQW5kZXJzb24gQ2FuY2VyIENlbnRl
ciwgSG91c3RvbiwgVFgsIFVTQS4mI3hEO0RlcGFydG1lbnQgb2YgSHVtYW4gR2VuZXRpY3MsIEVt
b3J5IFNjaG9vbCBvZiBNZWRpY2luZSwgQXRsYW50YSwgR0EsIFVTQS4mI3hEO0RlcGFydG1lbnQg
b2YgQmlvc3RhdGlzdGljcywgRXBpZGVtaW9sb2d5IGFuZCBJbmZvcm1hdGljcywgUGVyZWxtYW4g
U2Nob29sIG9mIE1lZGljaW5lLCBVbml2ZXJzaXR5IG9mIFBlbm5zeWx2YW5pYSwgUGhpbGFkZWxw
aGlhLCBQQSwgVVNBLiYjeEQ7RGVwYXJ0bWVudCBvZiBJbW11bm9sb2d5LCBUaGUgVW5pdmVyc2l0
eSBvZiBUZXhhcyBNRCBBbmRlcnNvbiBDYW5jZXIgQ2VudGVyLCBIb3VzdG9uLCBUWCwgVVNBLiYj
eEQ7RGVwYXJ0bWVudCBvZiBQYXRob2xvZ3ksIFRoZSBVbml2ZXJzaXR5IG9mIFRleGFzIE1EIEFu
ZGVyc29uIENhbmNlciBDZW50ZXIsIEhvdXN0b24sIFRYLCBVU0EuJiN4RDtEZXBhcnRtZW50IG9m
IEd5bmVjb2xvZ2ljIE9uY29sb2d5IGFuZCBSZXByb2R1Y3RpdmUgTWVkaWNpbmUsIFRoZSBVbml2
ZXJzaXR5IG9mIFRleGFzIE1EIEFuZGVyc29uIENhbmNlciBDZW50ZXIsIEhvdXN0b24sIFRYLCBV
U0EuJiN4RDtDYW5jZXIgRXZvbHV0aW9uIGFuZCBHZW5vbWUgSW5zdGFiaWxpdHkgTGFib3JhdG9y
eSwgVGhlIEZyYW5jaXMgQ3JpY2sgSW5zdGl0dXRlLCBMb25kb24sIFVLLiYjeEQ7Q2FuY2VyIFJl
c2VhcmNoIFVLIEx1bmcgQ2FuY2VyIENlbnRyZSBvZiBFeGNlbGxlbmNlLCBVbml2ZXJzaXR5IENv
bGxlZ2UgTG9uZG9uIENhbmNlciBJbnN0aXR1dGUsIExvbmRvbiwgVUsuJiN4RDtEZXBhcnRtZW50
IG9mIExldWtlbWlhLCBUaGUgVW5pdmVyc2l0eSBvZiBUZXhhcyBNRCBBbmRlcnNvbiBDYW5jZXIg
Q2VudGVyLCBIb3VzdG9uLCBUWCwgVVNBLiYjeEQ7VGhlIFVuaXZlcnNpdHkgb2YgVGV4YXMgTUQg
QW5kZXJzb24gQ2FuY2VyIENlbnRlciBVVEhlYWx0aCBIb3VzdG9uIEdyYWR1YXRlIFNjaG9vbCBv
ZiBCaW9tZWRpY2FsIFNjaWVuY2VzLCBIb3VzdG9uLCBUWCwgVVNBLiYjeEQ7RGVwYXJ0bWVudCBv
ZiBHZW5vbWljIE1lZGljaW5lLCBUaGUgVW5pdmVyc2l0eSBvZiBUZXhhcyBNRCBBbmRlcnNvbiBD
YW5jZXIgQ2VudGVyLCBIb3VzdG9uLCBUWCwgVVNBLiBMV2FuZzIyQG1kYW5kZXJzb24ub3JnLiYj
eEQ7VGhlIFVuaXZlcnNpdHkgb2YgVGV4YXMgTUQgQW5kZXJzb24gQ2FuY2VyIENlbnRlciBVVEhl
YWx0aCBIb3VzdG9uIEdyYWR1YXRlIFNjaG9vbCBvZiBCaW9tZWRpY2FsIFNjaWVuY2VzLCBIb3Vz
dG9uLCBUWCwgVVNBLiBMV2FuZzIyQG1kYW5kZXJzb24ub3JnLjwvYXV0aC1hZGRyZXNzPjx0aXRs
ZXM+PHRpdGxlPlBhbi1jYW5jZXIgVCBjZWxsIGF0bGFzIGxpbmtzIGEgY2VsbHVsYXIgc3RyZXNz
IHJlc3BvbnNlIHN0YXRlIHRvIGltbXVub3RoZXJhcHkgcmVzaXN0YW5jZTwvdGl0bGU+PHNlY29u
ZGFyeS10aXRsZT5OYXQgTWVkPC9zZWNvbmRhcnktdGl0bGU+PC90aXRsZXM+PHBlcmlvZGljYWw+
PGZ1bGwtdGl0bGU+TmF0IE1lZDwvZnVsbC10aXRsZT48L3BlcmlvZGljYWw+PHBhZ2VzPjE1NTAt
MTU2MjwvcGFnZXM+PHZvbHVtZT4yOTwvdm9sdW1lPjxudW1iZXI+NjwvbnVtYmVyPjxlZGl0aW9u
PjIwMjMwNTI5PC9lZGl0aW9uPjxrZXl3b3Jkcz48a2V5d29yZD5IdW1hbnM8L2tleXdvcmQ+PGtl
eXdvcmQ+KkNEOC1Qb3NpdGl2ZSBULUx5bXBob2N5dGVzPC9rZXl3b3JkPjxrZXl3b3JkPkltbXVu
ZSBDaGVja3BvaW50IEluaGliaXRvcnMvcGhhcm1hY29sb2d5PC9rZXl3b3JkPjxrZXl3b3JkPkx5
bXBob2N5dGVzLCBUdW1vci1JbmZpbHRyYXRpbmc8L2tleXdvcmQ+PGtleXdvcmQ+Kk5lb3BsYXNt
cy9nZW5ldGljcy90aGVyYXB5L21ldGFib2xpc208L2tleXdvcmQ+PGtleXdvcmQ+SW1tdW5vdGhl
cmFweTwva2V5d29yZD48a2V5d29yZD5UdW1vciBNaWNyb2Vudmlyb25tZW50PC9rZXl3b3JkPjwv
a2V5d29yZHM+PGRhdGVzPjx5ZWFyPjIwMjM8L3llYXI+PHB1Yi1kYXRlcz48ZGF0ZT5KdW48L2Rh
dGU+PC9wdWItZGF0ZXM+PC9kYXRlcz48aXNibj4xNTQ2LTE3MFggKEVsZWN0cm9uaWMpJiN4RDsx
MDc4LTg5NTYgKFByaW50KSYjeEQ7MTA3OC04OTU2IChMaW5raW5nKTwvaXNibj48YWNjZXNzaW9u
LW51bT4zNzI0ODMwMTwvYWNjZXNzaW9uLW51bT48dXJscz48cmVsYXRlZC11cmxzPjx1cmw+aHR0
cHM6Ly93d3cubmNiaS5ubG0ubmloLmdvdi9wdWJtZWQvMzcyNDgzMDE8L3VybD48L3JlbGF0ZWQt
dXJscz48L3VybHM+PGN1c3RvbTI+UE1DMTE0MjE3NzA8L2N1c3RvbTI+PGVsZWN0cm9uaWMtcmVz
b3VyY2UtbnVtPjEwLjEwMzgvczQxNTkxLTAyMy0wMjM3MS15PC9lbGVjdHJvbmljLXJlc291cmNl
LW51bT48cmVtb3RlLWRhdGFiYXNlLW5hbWU+TWVkbGluZTwvcmVtb3RlLWRhdGFiYXNlLW5hbWU+
PHJlbW90ZS1kYXRhYmFzZS1wcm92aWRlcj5OTE08L3JlbW90ZS1kYXRhYmFzZS1wcm92aWRlcj48
L3JlY29yZD48L0NpdGU+PC9FbmROb3RlPgB=
</w:fldData>
        </w:fldChar>
      </w:r>
      <w:r w:rsidR="001C2F39" w:rsidRPr="00A704F0">
        <w:rPr>
          <w:rFonts w:ascii="Arial" w:eastAsia="Arial" w:hAnsi="Arial" w:cs="Arial"/>
        </w:rPr>
        <w:instrText xml:space="preserve"> ADDIN EN.CITE </w:instrText>
      </w:r>
      <w:r w:rsidR="001C2F39" w:rsidRPr="00A704F0">
        <w:rPr>
          <w:rFonts w:ascii="Arial" w:eastAsia="Arial" w:hAnsi="Arial" w:cs="Arial"/>
        </w:rPr>
        <w:fldChar w:fldCharType="begin">
          <w:fldData xml:space="preserve">PEVuZE5vdGU+PENpdGU+PEF1dGhvcj5DaHU8L0F1dGhvcj48WWVhcj4yMDIzPC9ZZWFyPjxSZWNO
dW0+MTA8L1JlY051bT48RGlzcGxheVRleHQ+WzEyXTwvRGlzcGxheVRleHQ+PHJlY29yZD48cmVj
LW51bWJlcj4xMDwvcmVjLW51bWJlcj48Zm9yZWlnbi1rZXlzPjxrZXkgYXBwPSJFTiIgZGItaWQ9
InA5dzJ0eDJ2djJhZHNiZXdhdHRwYTlhazAyc2V6OXoycjJlcyIgdGltZXN0YW1wPSIxNzY0MDYz
NjI5Ij4xMDwva2V5PjwvZm9yZWlnbi1rZXlzPjxyZWYtdHlwZSBuYW1lPSJKb3VybmFsIEFydGlj
bGUiPjE3PC9yZWYtdHlwZT48Y29udHJpYnV0b3JzPjxhdXRob3JzPjxhdXRob3I+Q2h1LCBZLjwv
YXV0aG9yPjxhdXRob3I+RGFpLCBFLjwvYXV0aG9yPjxhdXRob3I+TGksIFkuPC9hdXRob3I+PGF1
dGhvcj5IYW4sIEcuPC9hdXRob3I+PGF1dGhvcj5QZWksIEcuPC9hdXRob3I+PGF1dGhvcj5Jbmdy
YW0sIEQuIFIuPC9hdXRob3I+PGF1dGhvcj5UaGFra2FyLCBLLjwvYXV0aG9yPjxhdXRob3I+UWlu
LCBKLiBKLjwvYXV0aG9yPjxhdXRob3I+RGFuZywgTS48L2F1dGhvcj48YXV0aG9yPkxlLCBYLjwv
YXV0aG9yPjxhdXRob3I+SHUsIEMuPC9hdXRob3I+PGF1dGhvcj5EZW5nLCBRLjwvYXV0aG9yPjxh
dXRob3I+U2luamFiLCBBLjwvYXV0aG9yPjxhdXRob3I+R3VwdGEsIFAuPC9hdXRob3I+PGF1dGhv
cj5XYW5nLCBSLjwvYXV0aG9yPjxhdXRob3I+SGFvLCBELjwvYXV0aG9yPjxhdXRob3I+UGVuZywg
Ri48L2F1dGhvcj48YXV0aG9yPllhbiwgWC48L2F1dGhvcj48YXV0aG9yPkxpdSwgWS48L2F1dGhv
cj48YXV0aG9yPlNvbmcsIFMuPC9hdXRob3I+PGF1dGhvcj5aaGFuZywgUy48L2F1dGhvcj48YXV0
aG9yPkhleW1hY2gsIEouIFYuPC9hdXRob3I+PGF1dGhvcj5SZXViZW4sIEEuPC9hdXRob3I+PGF1
dGhvcj5FbGFtaW4sIFkuIFkuPC9hdXRob3I+PGF1dGhvcj5QaXp6aSwgTS4gUC48L2F1dGhvcj48
YXV0aG9yPkx1LCBZLjwvYXV0aG9yPjxhdXRob3I+TGF6Y2FubywgUi48L2F1dGhvcj48YXV0aG9y
Pkh1LCBKLjwvYXV0aG9yPjxhdXRob3I+TGksIE0uPC9hdXRob3I+PGF1dGhvcj5DdXJyYW4sIE0u
PC9hdXRob3I+PGF1dGhvcj5GdXRyZWFsLCBBLjwvYXV0aG9yPjxhdXRob3I+TWFpdHJhLCBBLjwv
YXV0aG9yPjxhdXRob3I+SmF6YWVyaSwgQS4gQS48L2F1dGhvcj48YXV0aG9yPkFqYW5pLCBKLiBB
LjwvYXV0aG9yPjxhdXRob3I+U3dhbnRvbiwgQy48L2F1dGhvcj48YXV0aG9yPkNoZW5nLCBYLiBE
LjwvYXV0aG9yPjxhdXRob3I+QWJiYXMsIEguIEEuPC9hdXRob3I+PGF1dGhvcj5HaWxsaXNvbiwg
TS48L2F1dGhvcj48YXV0aG9yPkJoYXQsIEsuPC9hdXRob3I+PGF1dGhvcj5MYXphciwgQS4gSi48
L2F1dGhvcj48YXV0aG9yPkdyZWVuLCBNLjwvYXV0aG9yPjxhdXRob3I+TGl0Y2hmaWVsZCwgSy48
L2F1dGhvcj48YXV0aG9yPkthZGFyYSwgSC48L2F1dGhvcj48YXV0aG9yPlllZSwgQy48L2F1dGhv
cj48YXV0aG9yPldhbmcsIEwuPC9hdXRob3I+PC9hdXRob3JzPjwvY29udHJpYnV0b3JzPjxhdXRo
LWFkZHJlc3M+RGVwYXJ0bWVudCBvZiBHZW5vbWljIE1lZGljaW5lLCBUaGUgVW5pdmVyc2l0eSBv
ZiBUZXhhcyBNRCBBbmRlcnNvbiBDYW5jZXIgQ2VudGVyLCBIb3VzdG9uLCBUWCwgVVNBLiYjeEQ7
RGVwYXJ0bWVudCBvZiBNZWxhbm9tYSBNZWRpY2FsIE9uY29sb2d5LCBUaGUgVW5pdmVyc2l0eSBv
ZiBUZXhhcyBNRCBBbmRlcnNvbiBDYW5jZXIgQ2VudGVyLCBIb3VzdG9uLCBUWCwgVVNBLiYjeEQ7
RGVwYXJ0bWVudCBvZiBUcmFuc2xhdGlvbmFsIE1vbGVjdWxhciBQYXRob2xvZ3ksIFRoZSBVbml2
ZXJzaXR5IG9mIFRleGFzIE1EIEFuZGVyc29uIENhbmNlciBDZW50ZXIsIEhvdXN0b24sIFRYLCBV
U0EuJiN4RDtUdW1vdXIgSW1tdW5vZ2Vub21pY3MgYW5kIEltbXVub3N1cnZlaWxsYW5jZSBMYWJv
cmF0b3J5LCBVbml2ZXJzaXR5IENvbGxlZ2UgTG9uZG9uIENhbmNlciBJbnN0aXR1dGUsIExvbmRv
biwgVUsuJiN4RDtEZXBhcnRtZW50IG9mIEdhc3RyaWMgU3VyZ2VyeSwgQ2FuY2VyIEhvc3BpdGFs
IG9mIHRoZSBVbml2ZXJzaXR5IG9mIENoaW5lc2UgQWNhZGVteSBvZiBTY2llbmNlcywgWmhlamlh
bmcgQ2FuY2VyIEhvc3BpdGFsLCBIYW5nemhvdSwgQ2hpbmEuJiN4RDtJbnN0aXR1dGUgb2YgQmFz
aWMgTWVkaWNpbmUgYW5kIENhbmNlciwgQ2hpbmVzZSBBY2FkZW15IG9mIFNjaWVuY2VzLCBIYW5n
emhvdSwgQ2hpbmEuJiN4RDtEZXBhcnRtZW50IG9mIFRob3JhY2ljL0hlYWQgYW5kIE5lY2sgTWVk
aWNhbCBPbmNvbG9neSwgVGhlIFVuaXZlcnNpdHkgb2YgVGV4YXMgTUQgQW5kZXJzb24gQ2FuY2Vy
IENlbnRlciwgSG91c3RvbiwgVFgsIFVTQS4mI3hEO0RlcGFydG1lbnQgb2YgTHltcGhvbWEgYW5k
IE15ZWxvbWEsIFRoZSBVbml2ZXJzaXR5IG9mIFRleGFzIE1EIEFuZGVyc29uIENhbmNlciBDZW50
ZXIsIEhvdXN0b24sIFRYLCBVU0EuJiN4RDtEZXBhcnRtZW50IG9mIEdhc3Ryb2ludGVzdGluYWwg
TWVkaWNhbCBPbmNvbG9neSwgVGhlIFVuaXZlcnNpdHkgb2YgVGV4YXMgTUQgQW5kZXJzb24gQ2Fu
Y2VyIENlbnRlciwgSG91c3RvbiwgVFgsIFVTQS4mI3hEO0RlcGFydG1lbnQgb2YgTnVjbGVhciBN
ZWRpY2luZSwgVGhlIFVuaXZlcnNpdHkgb2YgVGV4YXMgTUQgQW5kZXJzb24gQ2FuY2VyIENlbnRl
ciwgSG91c3RvbiwgVFgsIFVTQS4mI3hEO0RlcGFydG1lbnQgb2YgSHVtYW4gR2VuZXRpY3MsIEVt
b3J5IFNjaG9vbCBvZiBNZWRpY2luZSwgQXRsYW50YSwgR0EsIFVTQS4mI3hEO0RlcGFydG1lbnQg
b2YgQmlvc3RhdGlzdGljcywgRXBpZGVtaW9sb2d5IGFuZCBJbmZvcm1hdGljcywgUGVyZWxtYW4g
U2Nob29sIG9mIE1lZGljaW5lLCBVbml2ZXJzaXR5IG9mIFBlbm5zeWx2YW5pYSwgUGhpbGFkZWxw
aGlhLCBQQSwgVVNBLiYjeEQ7RGVwYXJ0bWVudCBvZiBJbW11bm9sb2d5LCBUaGUgVW5pdmVyc2l0
eSBvZiBUZXhhcyBNRCBBbmRlcnNvbiBDYW5jZXIgQ2VudGVyLCBIb3VzdG9uLCBUWCwgVVNBLiYj
eEQ7RGVwYXJ0bWVudCBvZiBQYXRob2xvZ3ksIFRoZSBVbml2ZXJzaXR5IG9mIFRleGFzIE1EIEFu
ZGVyc29uIENhbmNlciBDZW50ZXIsIEhvdXN0b24sIFRYLCBVU0EuJiN4RDtEZXBhcnRtZW50IG9m
IEd5bmVjb2xvZ2ljIE9uY29sb2d5IGFuZCBSZXByb2R1Y3RpdmUgTWVkaWNpbmUsIFRoZSBVbml2
ZXJzaXR5IG9mIFRleGFzIE1EIEFuZGVyc29uIENhbmNlciBDZW50ZXIsIEhvdXN0b24sIFRYLCBV
U0EuJiN4RDtDYW5jZXIgRXZvbHV0aW9uIGFuZCBHZW5vbWUgSW5zdGFiaWxpdHkgTGFib3JhdG9y
eSwgVGhlIEZyYW5jaXMgQ3JpY2sgSW5zdGl0dXRlLCBMb25kb24sIFVLLiYjeEQ7Q2FuY2VyIFJl
c2VhcmNoIFVLIEx1bmcgQ2FuY2VyIENlbnRyZSBvZiBFeGNlbGxlbmNlLCBVbml2ZXJzaXR5IENv
bGxlZ2UgTG9uZG9uIENhbmNlciBJbnN0aXR1dGUsIExvbmRvbiwgVUsuJiN4RDtEZXBhcnRtZW50
IG9mIExldWtlbWlhLCBUaGUgVW5pdmVyc2l0eSBvZiBUZXhhcyBNRCBBbmRlcnNvbiBDYW5jZXIg
Q2VudGVyLCBIb3VzdG9uLCBUWCwgVVNBLiYjeEQ7VGhlIFVuaXZlcnNpdHkgb2YgVGV4YXMgTUQg
QW5kZXJzb24gQ2FuY2VyIENlbnRlciBVVEhlYWx0aCBIb3VzdG9uIEdyYWR1YXRlIFNjaG9vbCBv
ZiBCaW9tZWRpY2FsIFNjaWVuY2VzLCBIb3VzdG9uLCBUWCwgVVNBLiYjeEQ7RGVwYXJ0bWVudCBv
ZiBHZW5vbWljIE1lZGljaW5lLCBUaGUgVW5pdmVyc2l0eSBvZiBUZXhhcyBNRCBBbmRlcnNvbiBD
YW5jZXIgQ2VudGVyLCBIb3VzdG9uLCBUWCwgVVNBLiBMV2FuZzIyQG1kYW5kZXJzb24ub3JnLiYj
eEQ7VGhlIFVuaXZlcnNpdHkgb2YgVGV4YXMgTUQgQW5kZXJzb24gQ2FuY2VyIENlbnRlciBVVEhl
YWx0aCBIb3VzdG9uIEdyYWR1YXRlIFNjaG9vbCBvZiBCaW9tZWRpY2FsIFNjaWVuY2VzLCBIb3Vz
dG9uLCBUWCwgVVNBLiBMV2FuZzIyQG1kYW5kZXJzb24ub3JnLjwvYXV0aC1hZGRyZXNzPjx0aXRs
ZXM+PHRpdGxlPlBhbi1jYW5jZXIgVCBjZWxsIGF0bGFzIGxpbmtzIGEgY2VsbHVsYXIgc3RyZXNz
IHJlc3BvbnNlIHN0YXRlIHRvIGltbXVub3RoZXJhcHkgcmVzaXN0YW5jZTwvdGl0bGU+PHNlY29u
ZGFyeS10aXRsZT5OYXQgTWVkPC9zZWNvbmRhcnktdGl0bGU+PC90aXRsZXM+PHBlcmlvZGljYWw+
PGZ1bGwtdGl0bGU+TmF0IE1lZDwvZnVsbC10aXRsZT48L3BlcmlvZGljYWw+PHBhZ2VzPjE1NTAt
MTU2MjwvcGFnZXM+PHZvbHVtZT4yOTwvdm9sdW1lPjxudW1iZXI+NjwvbnVtYmVyPjxlZGl0aW9u
PjIwMjMwNTI5PC9lZGl0aW9uPjxrZXl3b3Jkcz48a2V5d29yZD5IdW1hbnM8L2tleXdvcmQ+PGtl
eXdvcmQ+KkNEOC1Qb3NpdGl2ZSBULUx5bXBob2N5dGVzPC9rZXl3b3JkPjxrZXl3b3JkPkltbXVu
ZSBDaGVja3BvaW50IEluaGliaXRvcnMvcGhhcm1hY29sb2d5PC9rZXl3b3JkPjxrZXl3b3JkPkx5
bXBob2N5dGVzLCBUdW1vci1JbmZpbHRyYXRpbmc8L2tleXdvcmQ+PGtleXdvcmQ+Kk5lb3BsYXNt
cy9nZW5ldGljcy90aGVyYXB5L21ldGFib2xpc208L2tleXdvcmQ+PGtleXdvcmQ+SW1tdW5vdGhl
cmFweTwva2V5d29yZD48a2V5d29yZD5UdW1vciBNaWNyb2Vudmlyb25tZW50PC9rZXl3b3JkPjwv
a2V5d29yZHM+PGRhdGVzPjx5ZWFyPjIwMjM8L3llYXI+PHB1Yi1kYXRlcz48ZGF0ZT5KdW48L2Rh
dGU+PC9wdWItZGF0ZXM+PC9kYXRlcz48aXNibj4xNTQ2LTE3MFggKEVsZWN0cm9uaWMpJiN4RDsx
MDc4LTg5NTYgKFByaW50KSYjeEQ7MTA3OC04OTU2IChMaW5raW5nKTwvaXNibj48YWNjZXNzaW9u
LW51bT4zNzI0ODMwMTwvYWNjZXNzaW9uLW51bT48dXJscz48cmVsYXRlZC11cmxzPjx1cmw+aHR0
cHM6Ly93d3cubmNiaS5ubG0ubmloLmdvdi9wdWJtZWQvMzcyNDgzMDE8L3VybD48L3JlbGF0ZWQt
dXJscz48L3VybHM+PGN1c3RvbTI+UE1DMTE0MjE3NzA8L2N1c3RvbTI+PGVsZWN0cm9uaWMtcmVz
b3VyY2UtbnVtPjEwLjEwMzgvczQxNTkxLTAyMy0wMjM3MS15PC9lbGVjdHJvbmljLXJlc291cmNl
LW51bT48cmVtb3RlLWRhdGFiYXNlLW5hbWU+TWVkbGluZTwvcmVtb3RlLWRhdGFiYXNlLW5hbWU+
PHJlbW90ZS1kYXRhYmFzZS1wcm92aWRlcj5OTE08L3JlbW90ZS1kYXRhYmFzZS1wcm92aWRlcj48
L3JlY29yZD48L0NpdGU+PC9FbmROb3RlPgB=
</w:fldData>
        </w:fldChar>
      </w:r>
      <w:r w:rsidR="001C2F39" w:rsidRPr="00A704F0">
        <w:rPr>
          <w:rFonts w:ascii="Arial" w:eastAsia="Arial" w:hAnsi="Arial" w:cs="Arial"/>
        </w:rPr>
        <w:instrText xml:space="preserve"> ADDIN EN.CITE.DATA </w:instrText>
      </w:r>
      <w:r w:rsidR="001C2F39" w:rsidRPr="00A704F0">
        <w:rPr>
          <w:rFonts w:ascii="Arial" w:eastAsia="Arial" w:hAnsi="Arial" w:cs="Arial"/>
        </w:rPr>
      </w:r>
      <w:r w:rsidR="001C2F39"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001C2F39" w:rsidRPr="00A704F0">
        <w:rPr>
          <w:rFonts w:ascii="Arial" w:eastAsia="Arial" w:hAnsi="Arial" w:cs="Arial"/>
          <w:noProof/>
        </w:rPr>
        <w:t>[12]</w:t>
      </w:r>
      <w:r w:rsidRPr="00A704F0">
        <w:rPr>
          <w:rFonts w:ascii="Arial" w:eastAsia="Arial" w:hAnsi="Arial" w:cs="Arial"/>
        </w:rPr>
        <w:fldChar w:fldCharType="end"/>
      </w:r>
      <w:r w:rsidRPr="00A704F0">
        <w:rPr>
          <w:rFonts w:ascii="Arial" w:eastAsia="Arial" w:hAnsi="Arial" w:cs="Arial"/>
        </w:rPr>
        <w:t>, with the pre-dysfunctional CD8</w:t>
      </w:r>
      <w:r w:rsidRPr="00A704F0">
        <w:rPr>
          <w:rFonts w:ascii="Cambria Math" w:eastAsia="Arial" w:hAnsi="Cambria Math" w:cs="Cambria Math"/>
        </w:rPr>
        <w:t>⁺</w:t>
      </w:r>
      <w:r w:rsidRPr="00A704F0">
        <w:rPr>
          <w:rFonts w:ascii="Arial" w:eastAsia="Arial" w:hAnsi="Arial" w:cs="Arial"/>
        </w:rPr>
        <w:t xml:space="preserve"> T-cell signature derived from van der Leun et al. </w:t>
      </w:r>
      <w:r w:rsidRPr="00A704F0">
        <w:rPr>
          <w:rFonts w:ascii="Arial" w:eastAsia="Arial" w:hAnsi="Arial" w:cs="Arial"/>
        </w:rPr>
        <w:fldChar w:fldCharType="begin">
          <w:fldData xml:space="preserve">PEVuZE5vdGU+PENpdGU+PEF1dGhvcj52YW4gZGVyIExldW48L0F1dGhvcj48WWVhcj4yMDIwPC9Z
ZWFyPjxSZWNOdW0+MTE8L1JlY051bT48RGlzcGxheVRleHQ+WzEzXTwvRGlzcGxheVRleHQ+PHJl
Y29yZD48cmVjLW51bWJlcj4xMTwvcmVjLW51bWJlcj48Zm9yZWlnbi1rZXlzPjxrZXkgYXBwPSJF
TiIgZGItaWQ9InA5dzJ0eDJ2djJhZHNiZXdhdHRwYTlhazAyc2V6OXoycjJlcyIgdGltZXN0YW1w
PSIxNzY0MDYzNjgyIj4xMTwva2V5PjwvZm9yZWlnbi1rZXlzPjxyZWYtdHlwZSBuYW1lPSJKb3Vy
bmFsIEFydGljbGUiPjE3PC9yZWYtdHlwZT48Y29udHJpYnV0b3JzPjxhdXRob3JzPjxhdXRob3I+
dmFuIGRlciBMZXVuLCBBLiBNLjwvYXV0aG9yPjxhdXRob3I+VGhvbW1lbiwgRC4gUy48L2F1dGhv
cj48YXV0aG9yPlNjaHVtYWNoZXIsIFQuIE4uPC9hdXRob3I+PC9hdXRob3JzPjwvY29udHJpYnV0
b3JzPjxhdXRoLWFkZHJlc3M+RGl2aXNpb24gb2YgTW9sZWN1bGFyIE9uY29sb2d5IGFuZCBJbW11
bm9sb2d5LCBPbmNvZGUgSW5zdGl0dXRlLCBOZXRoZXJsYW5kcyBDYW5jZXIgSW5zdGl0dXRlLCBB
bXN0ZXJkYW0sIE5ldGhlcmxhbmRzLiYjeEQ7RGl2aXNpb24gb2YgTW9sZWN1bGFyIE9uY29sb2d5
IGFuZCBJbW11bm9sb2d5LCBPbmNvZGUgSW5zdGl0dXRlLCBOZXRoZXJsYW5kcyBDYW5jZXIgSW5z
dGl0dXRlLCBBbXN0ZXJkYW0sIE5ldGhlcmxhbmRzLiB0LnNjaHVtYWNoZXJAbmtpLm5sLjwvYXV0
aC1hZGRyZXNzPjx0aXRsZXM+PHRpdGxlPkNEOCgrKSBUIGNlbGwgc3RhdGVzIGluIGh1bWFuIGNh
bmNlcjogaW5zaWdodHMgZnJvbSBzaW5nbGUtY2VsbCBhbmFseXNpczwvdGl0bGU+PHNlY29uZGFy
eS10aXRsZT5OYXQgUmV2IENhbmNlcjwvc2Vjb25kYXJ5LXRpdGxlPjwvdGl0bGVzPjxwZXJpb2Rp
Y2FsPjxmdWxsLXRpdGxlPk5hdCBSZXYgQ2FuY2VyPC9mdWxsLXRpdGxlPjwvcGVyaW9kaWNhbD48
cGFnZXM+MjE4LTIzMjwvcGFnZXM+PHZvbHVtZT4yMDwvdm9sdW1lPjxudW1iZXI+NDwvbnVtYmVy
PjxlZGl0aW9uPjIwMjAwMjA1PC9lZGl0aW9uPjxrZXl3b3Jkcz48a2V5d29yZD5BbnRpZ2Vucywg
TmVvcGxhc20vaW1tdW5vbG9neTwva2V5d29yZD48a2V5d29yZD5CaW9tYXJrZXJzPC9rZXl3b3Jk
PjxrZXl3b3JkPkNEOC1Qb3NpdGl2ZSBULUx5bXBob2N5dGVzLyppbW11bm9sb2d5LyptZXRhYm9s
aXNtL3BhdGhvbG9neTwva2V5d29yZD48a2V5d29yZD5EaXNlYXNlIFN1c2NlcHRpYmlsaXR5PC9r
ZXl3b3JkPjxrZXl3b3JkPkh1bWFuczwva2V5d29yZD48a2V5d29yZD5MeW1waG9jeXRlIEFjdGl2
YXRpb24vaW1tdW5vbG9neTwva2V5d29yZD48a2V5d29yZD5MeW1waG9jeXRlcywgVHVtb3ItSW5m
aWx0cmF0aW5nLyppbW11bm9sb2d5LyptZXRhYm9saXNtL3BhdGhvbG9neTwva2V5d29yZD48a2V5
d29yZD5OZW9wbGFzbXMvKmV0aW9sb2d5LyptZXRhYm9saXNtL3BhdGhvbG9neTwva2V5d29yZD48
a2V5d29yZD5Qcm9nbm9zaXM8L2tleXdvcmQ+PGtleXdvcmQ+U2luZ2xlLUNlbGwgQW5hbHlzaXM8
L2tleXdvcmQ+PGtleXdvcmQ+VC1MeW1waG9jeXRlIFN1YnNldHMvaW1tdW5vbG9neS9tZXRhYm9s
aXNtL3BhdGhvbG9neTwva2V5d29yZD48a2V5d29yZD5UdW1vciBNaWNyb2Vudmlyb25tZW50PC9r
ZXl3b3JkPjwva2V5d29yZHM+PGRhdGVzPjx5ZWFyPjIwMjA8L3llYXI+PHB1Yi1kYXRlcz48ZGF0
ZT5BcHI8L2RhdGU+PC9wdWItZGF0ZXM+PC9kYXRlcz48aXNibj4xNDc0LTE3NjggKEVsZWN0cm9u
aWMpJiN4RDsxNDc0LTE3NVggKFByaW50KSYjeEQ7MTQ3NC0xNzVYIChMaW5raW5nKTwvaXNibj48
YWNjZXNzaW9uLW51bT4zMjAyNDk3MDwvYWNjZXNzaW9uLW51bT48dXJscz48cmVsYXRlZC11cmxz
Pjx1cmw+aHR0cHM6Ly93d3cubmNiaS5ubG0ubmloLmdvdi9wdWJtZWQvMzIwMjQ5NzA8L3VybD48
L3JlbGF0ZWQtdXJscz48L3VybHM+PGN1c3RvbTE+Q29tcGV0aW5nIGludGVyZXN0cyBUaGUgYXV0
aG9ycyBkZWNsYXJlIG5vIGNvbXBldGluZyBpbnRlcmVzdHMuPC9jdXN0b20xPjxjdXN0b20yPlBN
QzcxMTU5ODI8L2N1c3RvbTI+PGVsZWN0cm9uaWMtcmVzb3VyY2UtbnVtPjEwLjEwMzgvczQxNTY4
LTAxOS0wMjM1LTQ8L2VsZWN0cm9uaWMtcmVzb3VyY2UtbnVtPjxyZW1vdGUtZGF0YWJhc2UtbmFt
ZT5NZWRsaW5lPC9yZW1vdGUtZGF0YWJhc2UtbmFtZT48cmVtb3RlLWRhdGFiYXNlLXByb3ZpZGVy
Pk5MTTwvcmVtb3RlLWRhdGFiYXNlLXByb3ZpZGVyPjwvcmVjb3JkPjwvQ2l0ZT48L0VuZE5vdGU+
</w:fldData>
        </w:fldChar>
      </w:r>
      <w:r w:rsidR="001C2F39" w:rsidRPr="00A704F0">
        <w:rPr>
          <w:rFonts w:ascii="Arial" w:eastAsia="Arial" w:hAnsi="Arial" w:cs="Arial"/>
        </w:rPr>
        <w:instrText xml:space="preserve"> ADDIN EN.CITE </w:instrText>
      </w:r>
      <w:r w:rsidR="001C2F39" w:rsidRPr="00A704F0">
        <w:rPr>
          <w:rFonts w:ascii="Arial" w:eastAsia="Arial" w:hAnsi="Arial" w:cs="Arial"/>
        </w:rPr>
        <w:fldChar w:fldCharType="begin">
          <w:fldData xml:space="preserve">PEVuZE5vdGU+PENpdGU+PEF1dGhvcj52YW4gZGVyIExldW48L0F1dGhvcj48WWVhcj4yMDIwPC9Z
ZWFyPjxSZWNOdW0+MTE8L1JlY051bT48RGlzcGxheVRleHQ+WzEzXTwvRGlzcGxheVRleHQ+PHJl
Y29yZD48cmVjLW51bWJlcj4xMTwvcmVjLW51bWJlcj48Zm9yZWlnbi1rZXlzPjxrZXkgYXBwPSJF
TiIgZGItaWQ9InA5dzJ0eDJ2djJhZHNiZXdhdHRwYTlhazAyc2V6OXoycjJlcyIgdGltZXN0YW1w
PSIxNzY0MDYzNjgyIj4xMTwva2V5PjwvZm9yZWlnbi1rZXlzPjxyZWYtdHlwZSBuYW1lPSJKb3Vy
bmFsIEFydGljbGUiPjE3PC9yZWYtdHlwZT48Y29udHJpYnV0b3JzPjxhdXRob3JzPjxhdXRob3I+
dmFuIGRlciBMZXVuLCBBLiBNLjwvYXV0aG9yPjxhdXRob3I+VGhvbW1lbiwgRC4gUy48L2F1dGhv
cj48YXV0aG9yPlNjaHVtYWNoZXIsIFQuIE4uPC9hdXRob3I+PC9hdXRob3JzPjwvY29udHJpYnV0
b3JzPjxhdXRoLWFkZHJlc3M+RGl2aXNpb24gb2YgTW9sZWN1bGFyIE9uY29sb2d5IGFuZCBJbW11
bm9sb2d5LCBPbmNvZGUgSW5zdGl0dXRlLCBOZXRoZXJsYW5kcyBDYW5jZXIgSW5zdGl0dXRlLCBB
bXN0ZXJkYW0sIE5ldGhlcmxhbmRzLiYjeEQ7RGl2aXNpb24gb2YgTW9sZWN1bGFyIE9uY29sb2d5
IGFuZCBJbW11bm9sb2d5LCBPbmNvZGUgSW5zdGl0dXRlLCBOZXRoZXJsYW5kcyBDYW5jZXIgSW5z
dGl0dXRlLCBBbXN0ZXJkYW0sIE5ldGhlcmxhbmRzLiB0LnNjaHVtYWNoZXJAbmtpLm5sLjwvYXV0
aC1hZGRyZXNzPjx0aXRsZXM+PHRpdGxlPkNEOCgrKSBUIGNlbGwgc3RhdGVzIGluIGh1bWFuIGNh
bmNlcjogaW5zaWdodHMgZnJvbSBzaW5nbGUtY2VsbCBhbmFseXNpczwvdGl0bGU+PHNlY29uZGFy
eS10aXRsZT5OYXQgUmV2IENhbmNlcjwvc2Vjb25kYXJ5LXRpdGxlPjwvdGl0bGVzPjxwZXJpb2Rp
Y2FsPjxmdWxsLXRpdGxlPk5hdCBSZXYgQ2FuY2VyPC9mdWxsLXRpdGxlPjwvcGVyaW9kaWNhbD48
cGFnZXM+MjE4LTIzMjwvcGFnZXM+PHZvbHVtZT4yMDwvdm9sdW1lPjxudW1iZXI+NDwvbnVtYmVy
PjxlZGl0aW9uPjIwMjAwMjA1PC9lZGl0aW9uPjxrZXl3b3Jkcz48a2V5d29yZD5BbnRpZ2Vucywg
TmVvcGxhc20vaW1tdW5vbG9neTwva2V5d29yZD48a2V5d29yZD5CaW9tYXJrZXJzPC9rZXl3b3Jk
PjxrZXl3b3JkPkNEOC1Qb3NpdGl2ZSBULUx5bXBob2N5dGVzLyppbW11bm9sb2d5LyptZXRhYm9s
aXNtL3BhdGhvbG9neTwva2V5d29yZD48a2V5d29yZD5EaXNlYXNlIFN1c2NlcHRpYmlsaXR5PC9r
ZXl3b3JkPjxrZXl3b3JkPkh1bWFuczwva2V5d29yZD48a2V5d29yZD5MeW1waG9jeXRlIEFjdGl2
YXRpb24vaW1tdW5vbG9neTwva2V5d29yZD48a2V5d29yZD5MeW1waG9jeXRlcywgVHVtb3ItSW5m
aWx0cmF0aW5nLyppbW11bm9sb2d5LyptZXRhYm9saXNtL3BhdGhvbG9neTwva2V5d29yZD48a2V5
d29yZD5OZW9wbGFzbXMvKmV0aW9sb2d5LyptZXRhYm9saXNtL3BhdGhvbG9neTwva2V5d29yZD48
a2V5d29yZD5Qcm9nbm9zaXM8L2tleXdvcmQ+PGtleXdvcmQ+U2luZ2xlLUNlbGwgQW5hbHlzaXM8
L2tleXdvcmQ+PGtleXdvcmQ+VC1MeW1waG9jeXRlIFN1YnNldHMvaW1tdW5vbG9neS9tZXRhYm9s
aXNtL3BhdGhvbG9neTwva2V5d29yZD48a2V5d29yZD5UdW1vciBNaWNyb2Vudmlyb25tZW50PC9r
ZXl3b3JkPjwva2V5d29yZHM+PGRhdGVzPjx5ZWFyPjIwMjA8L3llYXI+PHB1Yi1kYXRlcz48ZGF0
ZT5BcHI8L2RhdGU+PC9wdWItZGF0ZXM+PC9kYXRlcz48aXNibj4xNDc0LTE3NjggKEVsZWN0cm9u
aWMpJiN4RDsxNDc0LTE3NVggKFByaW50KSYjeEQ7MTQ3NC0xNzVYIChMaW5raW5nKTwvaXNibj48
YWNjZXNzaW9uLW51bT4zMjAyNDk3MDwvYWNjZXNzaW9uLW51bT48dXJscz48cmVsYXRlZC11cmxz
Pjx1cmw+aHR0cHM6Ly93d3cubmNiaS5ubG0ubmloLmdvdi9wdWJtZWQvMzIwMjQ5NzA8L3VybD48
L3JlbGF0ZWQtdXJscz48L3VybHM+PGN1c3RvbTE+Q29tcGV0aW5nIGludGVyZXN0cyBUaGUgYXV0
aG9ycyBkZWNsYXJlIG5vIGNvbXBldGluZyBpbnRlcmVzdHMuPC9jdXN0b20xPjxjdXN0b20yPlBN
QzcxMTU5ODI8L2N1c3RvbTI+PGVsZWN0cm9uaWMtcmVzb3VyY2UtbnVtPjEwLjEwMzgvczQxNTY4
LTAxOS0wMjM1LTQ8L2VsZWN0cm9uaWMtcmVzb3VyY2UtbnVtPjxyZW1vdGUtZGF0YWJhc2UtbmFt
ZT5NZWRsaW5lPC9yZW1vdGUtZGF0YWJhc2UtbmFtZT48cmVtb3RlLWRhdGFiYXNlLXByb3ZpZGVy
Pk5MTTwvcmVtb3RlLWRhdGFiYXNlLXByb3ZpZGVyPjwvcmVjb3JkPjwvQ2l0ZT48L0VuZE5vdGU+
</w:fldData>
        </w:fldChar>
      </w:r>
      <w:r w:rsidR="001C2F39" w:rsidRPr="00A704F0">
        <w:rPr>
          <w:rFonts w:ascii="Arial" w:eastAsia="Arial" w:hAnsi="Arial" w:cs="Arial"/>
        </w:rPr>
        <w:instrText xml:space="preserve"> ADDIN EN.CITE.DATA </w:instrText>
      </w:r>
      <w:r w:rsidR="001C2F39" w:rsidRPr="00A704F0">
        <w:rPr>
          <w:rFonts w:ascii="Arial" w:eastAsia="Arial" w:hAnsi="Arial" w:cs="Arial"/>
        </w:rPr>
      </w:r>
      <w:r w:rsidR="001C2F39"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001C2F39" w:rsidRPr="00A704F0">
        <w:rPr>
          <w:rFonts w:ascii="Arial" w:eastAsia="Arial" w:hAnsi="Arial" w:cs="Arial"/>
          <w:noProof/>
        </w:rPr>
        <w:t>[13]</w:t>
      </w:r>
      <w:r w:rsidRPr="00A704F0">
        <w:rPr>
          <w:rFonts w:ascii="Arial" w:eastAsia="Arial" w:hAnsi="Arial" w:cs="Arial"/>
        </w:rPr>
        <w:fldChar w:fldCharType="end"/>
      </w:r>
      <w:r w:rsidRPr="00A704F0">
        <w:rPr>
          <w:rFonts w:ascii="Arial" w:eastAsia="Arial" w:hAnsi="Arial" w:cs="Arial"/>
        </w:rPr>
        <w:t xml:space="preserve">. </w:t>
      </w:r>
      <w:r w:rsidR="009B67D5" w:rsidRPr="00A704F0">
        <w:rPr>
          <w:rFonts w:ascii="Arial" w:eastAsia="Arial" w:hAnsi="Arial" w:cs="Arial"/>
        </w:rPr>
        <w:t>For</w:t>
      </w:r>
      <w:r w:rsidR="00CA0390" w:rsidRPr="00A704F0">
        <w:rPr>
          <w:rFonts w:ascii="Arial" w:eastAsia="Arial" w:hAnsi="Arial" w:cs="Arial"/>
        </w:rPr>
        <w:t xml:space="preserve"> </w:t>
      </w:r>
      <w:r w:rsidR="009B67D5" w:rsidRPr="00A704F0">
        <w:rPr>
          <w:rFonts w:ascii="Arial" w:eastAsia="Arial" w:hAnsi="Arial" w:cs="Arial"/>
        </w:rPr>
        <w:t>m</w:t>
      </w:r>
      <w:r w:rsidRPr="00A704F0">
        <w:rPr>
          <w:rFonts w:ascii="Arial" w:eastAsia="Arial" w:hAnsi="Arial" w:cs="Arial"/>
        </w:rPr>
        <w:t>yeloid</w:t>
      </w:r>
      <w:r w:rsidR="009B67D5" w:rsidRPr="00A704F0">
        <w:rPr>
          <w:rFonts w:ascii="Arial" w:eastAsia="Arial" w:hAnsi="Arial" w:cs="Arial"/>
        </w:rPr>
        <w:t xml:space="preserve"> cells</w:t>
      </w:r>
      <w:r w:rsidR="00CA0390" w:rsidRPr="00A704F0">
        <w:rPr>
          <w:rFonts w:ascii="Arial" w:eastAsia="Arial" w:hAnsi="Arial" w:cs="Arial"/>
        </w:rPr>
        <w:t xml:space="preserve">, </w:t>
      </w:r>
      <w:r w:rsidRPr="00A704F0">
        <w:rPr>
          <w:rFonts w:ascii="Arial" w:eastAsia="Arial" w:hAnsi="Arial" w:cs="Arial"/>
        </w:rPr>
        <w:t xml:space="preserve">macrophage-specific gene modules, including M1-like, M2-like, phagocytic, anti-inflammatory, pro-inflammatory, angiogenic, and MHC class II programs, were compiled from Luo et al. </w:t>
      </w:r>
      <w:r w:rsidRPr="00A704F0">
        <w:rPr>
          <w:rFonts w:ascii="Arial" w:eastAsia="Arial" w:hAnsi="Arial" w:cs="Arial"/>
        </w:rPr>
        <w:fldChar w:fldCharType="begin">
          <w:fldData xml:space="preserve">PEVuZE5vdGU+PENpdGU+PEF1dGhvcj5MdW88L0F1dGhvcj48WWVhcj4yMDIzPC9ZZWFyPjxSZWNO
dW0+MTM8L1JlY051bT48RGlzcGxheVRleHQ+WzZdPC9EaXNwbGF5VGV4dD48cmVjb3JkPjxyZWMt
bnVtYmVyPjEzPC9yZWMtbnVtYmVyPjxmb3JlaWduLWtleXM+PGtleSBhcHA9IkVOIiBkYi1pZD0i
cDl3MnR4MnZ2MmFkc2Jld2F0dHBhOWFrMDJzZXo5ejJyMmVzIiB0aW1lc3RhbXA9IjE3NjQwNjM3
OTIiPjEzPC9rZXk+PC9mb3JlaWduLWtleXM+PHJlZi10eXBlIG5hbWU9IkpvdXJuYWwgQXJ0aWNs
ZSI+MTc8L3JlZi10eXBlPjxjb250cmlidXRvcnM+PGF1dGhvcnM+PGF1dGhvcj5MdW8sIFcuPC9h
dXRob3I+PGF1dGhvcj5aZW5nLCBaLjwvYXV0aG9yPjxhdXRob3I+SmluLCBZLjwvYXV0aG9yPjxh
dXRob3I+WWFuZywgTC48L2F1dGhvcj48YXV0aG9yPkZhbiwgVC48L2F1dGhvcj48YXV0aG9yPldh
bmcsIFouPC9hdXRob3I+PGF1dGhvcj5QYW4sIFkuPC9hdXRob3I+PGF1dGhvcj5ZYW5nLCBZLjwv
YXV0aG9yPjxhdXRob3I+WWFvLCBNLjwvYXV0aG9yPjxhdXRob3I+TGksIFkuPC9hdXRob3I+PGF1
dGhvcj5YaWFvLCBYLjwvYXV0aG9yPjxhdXRob3I+V2FuZywgRy48L2F1dGhvcj48YXV0aG9yPldh
bmcsIEMuPC9hdXRob3I+PGF1dGhvcj5DaGFuZywgUy48L2F1dGhvcj48YXV0aG9yPkNoZSwgRy48
L2F1dGhvcj48YXV0aG9yPlpoYW5nLCBMLjwvYXV0aG9yPjxhdXRob3I+TGksIFkuPC9hdXRob3I+
PGF1dGhvcj5QZW5nLCBZLjwvYXV0aG9yPjxhdXRob3I+TGksIFcuPC9hdXRob3I+PC9hdXRob3Jz
PjwvY29udHJpYnV0b3JzPjxhdXRoLWFkZHJlc3M+RGVwYXJ0bWVudCBvZiBSZXNwaXJhdG9yeSBh
bmQgQ3JpdGljYWwgQ2FyZSBNZWRpY2luZSwgSW5zdGl0dXRlIG9mIFJlc3BpcmF0b3J5IEhlYWx0
aCwgUHJlY2lzaW9uIE1lZGljaW5lIENlbnRlciwgUHJlY2lzaW9uIE1lZGljaW5lIEtleSBMYWJv
cmF0b3J5IG9mIFNpY2h1YW4gUHJvdmluY2UsIEZyb250aWVycyBTY2llbmNlIENlbnRlciBmb3Ig
RGlzZWFzZS1yZWxhdGVkIE1vbGVjdWxhciBOZXR3b3JrLCBXZXN0IENoaW5hIEhvc3BpdGFsLCBT
aWNodWFuIFVuaXZlcnNpdHksIENoZW5nZHUgNjEwMDQxLCBDaGluYS4mI3hEO0xhYm9yYXRvcnkg
b2YgTW9sZWN1bGFyIE9uY29sb2d5LCBGcm9udGllcnMgU2NpZW5jZSBDZW50ZXIgZm9yIERpc2Vh
c2UtcmVsYXRlZCBNb2xlY3VsYXIgTmV0d29yaywgRGVwYXJ0bWVudCBvZiBCaW90aGVyYXB5LCBD
YW5jZXIgQ2VudGVyIGFuZCBTdGF0ZSBLZXkgTGFib3JhdG9yeSBvZiBCaW90aGVyYXB5LCBXZXN0
IENoaW5hIEhvc3BpdGFsLCBTaWNodWFuIFVuaXZlcnNpdHksIENoZW5nZHUgNjEwMDQxLCBDaGlu
YS4mI3hEO1ByZWNpc2lvbiBNZWRpY2luZSBDZW50ZXIsIFByZWNpc2lvbiBNZWRpY2luZSBLZXkg
TGFib3JhdG9yeSBvZiBTaWNodWFuIFByb3ZpbmNlLCBGcm9udGllcnMgU2NpZW5jZSBDZW50ZXIg
Zm9yIERpc2Vhc2UtcmVsYXRlZCBNb2xlY3VsYXIgTmV0d29yaywgV2VzdCBDaGluYSBIb3NwaXRh
bCwgU2ljaHVhbiBVbml2ZXJzaXR5LCBDaGVuZ2R1IDYxMDA0MSwgQ2hpbmEuJiN4RDtEZXBhcnRt
ZW50IG9mIFRob3JhY2ljIFN1cmdlcnksIFdlc3QgQ2hpbmEgSG9zcGl0YWwsIFNpY2h1YW4gVW5p
dmVyc2l0eSwgQ2hlbmdkdSA2MTAwNDEsIENoaW5hLiYjeEQ7TGFib3JhdG9yeSBvZiBNb2xlY3Vs
YXIgT25jb2xvZ3ksIEZyb250aWVycyBTY2llbmNlIENlbnRlciBmb3IgRGlzZWFzZS1yZWxhdGVk
IE1vbGVjdWxhciBOZXR3b3JrLCBEZXBhcnRtZW50IG9mIEJpb3RoZXJhcHksIENhbmNlciBDZW50
ZXIgYW5kIFN0YXRlIEtleSBMYWJvcmF0b3J5IG9mIEJpb3RoZXJhcHksIFdlc3QgQ2hpbmEgSG9z
cGl0YWwsIFNpY2h1YW4gVW5pdmVyc2l0eSwgQ2hlbmdkdSA2MTAwNDEsIENoaW5hLiBFbGVjdHJv
bmljIGFkZHJlc3M6IHlvbmdwZW5nQHNjdS5lZHUuY24uJiN4RDtEZXBhcnRtZW50IG9mIFJlc3Bp
cmF0b3J5IGFuZCBDcml0aWNhbCBDYXJlIE1lZGljaW5lLCBJbnN0aXR1dGUgb2YgUmVzcGlyYXRv
cnkgSGVhbHRoLCBQcmVjaXNpb24gTWVkaWNpbmUgQ2VudGVyLCBQcmVjaXNpb24gTWVkaWNpbmUg
S2V5IExhYm9yYXRvcnkgb2YgU2ljaHVhbiBQcm92aW5jZSwgRnJvbnRpZXJzIFNjaWVuY2UgQ2Vu
dGVyIGZvciBEaXNlYXNlLXJlbGF0ZWQgTW9sZWN1bGFyIE5ldHdvcmssIFdlc3QgQ2hpbmEgSG9z
cGl0YWwsIFNpY2h1YW4gVW5pdmVyc2l0eSwgQ2hlbmdkdSA2MTAwNDEsIENoaW5hLiBFbGVjdHJv
bmljIGFkZHJlc3M6IHdlaW1pMDAzQHNjdS5lZHUuY24uPC9hdXRoLWFkZHJlc3M+PHRpdGxlcz48
dGl0bGU+RGlzdGluY3QgaW1tdW5lIG1pY3JvZW52aXJvbm1lbnQgb2YgbHVuZyBhZGVub2NhcmNp
bm9tYSBpbiBuZXZlci1zbW9rZXJzIGZyb20gc21va2VyczwvdGl0bGU+PHNlY29uZGFyeS10aXRs
ZT5DZWxsIFJlcCBNZWQ8L3NlY29uZGFyeS10aXRsZT48L3RpdGxlcz48cGVyaW9kaWNhbD48ZnVs
bC10aXRsZT5DZWxsIFJlcCBNZWQ8L2Z1bGwtdGl0bGU+PC9wZXJpb2RpY2FsPjxwYWdlcz4xMDEw
Nzg8L3BhZ2VzPjx2b2x1bWU+NDwvdm9sdW1lPjxudW1iZXI+NjwvbnVtYmVyPjxlZGl0aW9uPjIw
MjMwNjA5PC9lZGl0aW9uPjxrZXl3b3Jkcz48a2V5d29yZD5IdW1hbnM8L2tleXdvcmQ+PGtleXdv
cmQ+U21va2Vyczwva2V5d29yZD48a2V5d29yZD5DRDQ3IEFudGlnZW48L2tleXdvcmQ+PGtleXdv
cmQ+KkFkZW5vY2FyY2lub21hIG9mIEx1bmc8L2tleXdvcmQ+PGtleXdvcmQ+Kkx1bmcgTmVvcGxh
c21zL2dlbmV0aWNzPC9rZXl3b3JkPjxrZXl3b3JkPlR1bW9yIE1pY3JvZW52aXJvbm1lbnQ8L2tl
eXdvcmQ+PGtleXdvcmQ+Q2Q0Nzwva2V5d29yZD48a2V5d29yZD5hZGVub2NhcmNpbm9tYTwva2V5
d29yZD48a2V5d29yZD5sdW5nIGNhbmNlciBpbiBuZXZlci1zbW9rZXJzPC9rZXl3b3JkPjxrZXl3
b3JkPnNpbmdsZS1jZWxsIFJOQSBzZXF1ZW5jaW5nPC9rZXl3b3JkPjwva2V5d29yZHM+PGRhdGVz
Pjx5ZWFyPjIwMjM8L3llYXI+PHB1Yi1kYXRlcz48ZGF0ZT5KdW4gMjA8L2RhdGU+PC9wdWItZGF0
ZXM+PC9kYXRlcz48aXNibj4yNjY2LTM3OTEgKEVsZWN0cm9uaWMpJiN4RDsyNjY2LTM3OTEgKExp
bmtpbmcpPC9pc2JuPjxhY2Nlc3Npb24tbnVtPjM3MzAxMTk3PC9hY2Nlc3Npb24tbnVtPjx1cmxz
PjxyZWxhdGVkLXVybHM+PHVybD5odHRwczovL3d3dy5uY2JpLm5sbS5uaWguZ292L3B1Ym1lZC8z
NzMwMTE5NzwvdXJsPjwvcmVsYXRlZC11cmxzPjwvdXJscz48Y3VzdG9tMT5EZWNsYXJhdGlvbiBv
ZiBpbnRlcmVzdHMgVGhlIGF1dGhvcnMgZGVjbGFyZSBubyBjb21wZXRpbmcgaW50ZXJlc3RzLjwv
Y3VzdG9tMT48Y3VzdG9tMj5QTUMxMDMxMzkzODwvY3VzdG9tMj48ZWxlY3Ryb25pYy1yZXNvdXJj
ZS1udW0+MTAuMTAxNi9qLnhjcm0uMjAyMy4xMDEwNzg8L2VsZWN0cm9uaWMtcmVzb3VyY2UtbnVt
PjxyZW1vdGUtZGF0YWJhc2UtbmFtZT5NZWRsaW5lPC9yZW1vdGUtZGF0YWJhc2UtbmFtZT48cmVt
b3RlLWRhdGFiYXNlLXByb3ZpZGVyPk5MTTwvcmVtb3RlLWRhdGFiYXNlLXByb3ZpZGVyPjwvcmVj
b3JkPjwvQ2l0ZT48L0VuZE5vdGU+
</w:fldData>
        </w:fldChar>
      </w:r>
      <w:r w:rsidR="000A65D8" w:rsidRPr="00A704F0">
        <w:rPr>
          <w:rFonts w:ascii="Arial" w:eastAsia="Arial" w:hAnsi="Arial" w:cs="Arial"/>
        </w:rPr>
        <w:instrText xml:space="preserve"> ADDIN EN.CITE </w:instrText>
      </w:r>
      <w:r w:rsidR="000A65D8" w:rsidRPr="00A704F0">
        <w:rPr>
          <w:rFonts w:ascii="Arial" w:eastAsia="Arial" w:hAnsi="Arial" w:cs="Arial"/>
        </w:rPr>
        <w:fldChar w:fldCharType="begin">
          <w:fldData xml:space="preserve">PEVuZE5vdGU+PENpdGU+PEF1dGhvcj5MdW88L0F1dGhvcj48WWVhcj4yMDIzPC9ZZWFyPjxSZWNO
dW0+MTM8L1JlY051bT48RGlzcGxheVRleHQ+WzZdPC9EaXNwbGF5VGV4dD48cmVjb3JkPjxyZWMt
bnVtYmVyPjEzPC9yZWMtbnVtYmVyPjxmb3JlaWduLWtleXM+PGtleSBhcHA9IkVOIiBkYi1pZD0i
cDl3MnR4MnZ2MmFkc2Jld2F0dHBhOWFrMDJzZXo5ejJyMmVzIiB0aW1lc3RhbXA9IjE3NjQwNjM3
OTIiPjEzPC9rZXk+PC9mb3JlaWduLWtleXM+PHJlZi10eXBlIG5hbWU9IkpvdXJuYWwgQXJ0aWNs
ZSI+MTc8L3JlZi10eXBlPjxjb250cmlidXRvcnM+PGF1dGhvcnM+PGF1dGhvcj5MdW8sIFcuPC9h
dXRob3I+PGF1dGhvcj5aZW5nLCBaLjwvYXV0aG9yPjxhdXRob3I+SmluLCBZLjwvYXV0aG9yPjxh
dXRob3I+WWFuZywgTC48L2F1dGhvcj48YXV0aG9yPkZhbiwgVC48L2F1dGhvcj48YXV0aG9yPldh
bmcsIFouPC9hdXRob3I+PGF1dGhvcj5QYW4sIFkuPC9hdXRob3I+PGF1dGhvcj5ZYW5nLCBZLjwv
YXV0aG9yPjxhdXRob3I+WWFvLCBNLjwvYXV0aG9yPjxhdXRob3I+TGksIFkuPC9hdXRob3I+PGF1
dGhvcj5YaWFvLCBYLjwvYXV0aG9yPjxhdXRob3I+V2FuZywgRy48L2F1dGhvcj48YXV0aG9yPldh
bmcsIEMuPC9hdXRob3I+PGF1dGhvcj5DaGFuZywgUy48L2F1dGhvcj48YXV0aG9yPkNoZSwgRy48
L2F1dGhvcj48YXV0aG9yPlpoYW5nLCBMLjwvYXV0aG9yPjxhdXRob3I+TGksIFkuPC9hdXRob3I+
PGF1dGhvcj5QZW5nLCBZLjwvYXV0aG9yPjxhdXRob3I+TGksIFcuPC9hdXRob3I+PC9hdXRob3Jz
PjwvY29udHJpYnV0b3JzPjxhdXRoLWFkZHJlc3M+RGVwYXJ0bWVudCBvZiBSZXNwaXJhdG9yeSBh
bmQgQ3JpdGljYWwgQ2FyZSBNZWRpY2luZSwgSW5zdGl0dXRlIG9mIFJlc3BpcmF0b3J5IEhlYWx0
aCwgUHJlY2lzaW9uIE1lZGljaW5lIENlbnRlciwgUHJlY2lzaW9uIE1lZGljaW5lIEtleSBMYWJv
cmF0b3J5IG9mIFNpY2h1YW4gUHJvdmluY2UsIEZyb250aWVycyBTY2llbmNlIENlbnRlciBmb3Ig
RGlzZWFzZS1yZWxhdGVkIE1vbGVjdWxhciBOZXR3b3JrLCBXZXN0IENoaW5hIEhvc3BpdGFsLCBT
aWNodWFuIFVuaXZlcnNpdHksIENoZW5nZHUgNjEwMDQxLCBDaGluYS4mI3hEO0xhYm9yYXRvcnkg
b2YgTW9sZWN1bGFyIE9uY29sb2d5LCBGcm9udGllcnMgU2NpZW5jZSBDZW50ZXIgZm9yIERpc2Vh
c2UtcmVsYXRlZCBNb2xlY3VsYXIgTmV0d29yaywgRGVwYXJ0bWVudCBvZiBCaW90aGVyYXB5LCBD
YW5jZXIgQ2VudGVyIGFuZCBTdGF0ZSBLZXkgTGFib3JhdG9yeSBvZiBCaW90aGVyYXB5LCBXZXN0
IENoaW5hIEhvc3BpdGFsLCBTaWNodWFuIFVuaXZlcnNpdHksIENoZW5nZHUgNjEwMDQxLCBDaGlu
YS4mI3hEO1ByZWNpc2lvbiBNZWRpY2luZSBDZW50ZXIsIFByZWNpc2lvbiBNZWRpY2luZSBLZXkg
TGFib3JhdG9yeSBvZiBTaWNodWFuIFByb3ZpbmNlLCBGcm9udGllcnMgU2NpZW5jZSBDZW50ZXIg
Zm9yIERpc2Vhc2UtcmVsYXRlZCBNb2xlY3VsYXIgTmV0d29yaywgV2VzdCBDaGluYSBIb3NwaXRh
bCwgU2ljaHVhbiBVbml2ZXJzaXR5LCBDaGVuZ2R1IDYxMDA0MSwgQ2hpbmEuJiN4RDtEZXBhcnRt
ZW50IG9mIFRob3JhY2ljIFN1cmdlcnksIFdlc3QgQ2hpbmEgSG9zcGl0YWwsIFNpY2h1YW4gVW5p
dmVyc2l0eSwgQ2hlbmdkdSA2MTAwNDEsIENoaW5hLiYjeEQ7TGFib3JhdG9yeSBvZiBNb2xlY3Vs
YXIgT25jb2xvZ3ksIEZyb250aWVycyBTY2llbmNlIENlbnRlciBmb3IgRGlzZWFzZS1yZWxhdGVk
IE1vbGVjdWxhciBOZXR3b3JrLCBEZXBhcnRtZW50IG9mIEJpb3RoZXJhcHksIENhbmNlciBDZW50
ZXIgYW5kIFN0YXRlIEtleSBMYWJvcmF0b3J5IG9mIEJpb3RoZXJhcHksIFdlc3QgQ2hpbmEgSG9z
cGl0YWwsIFNpY2h1YW4gVW5pdmVyc2l0eSwgQ2hlbmdkdSA2MTAwNDEsIENoaW5hLiBFbGVjdHJv
bmljIGFkZHJlc3M6IHlvbmdwZW5nQHNjdS5lZHUuY24uJiN4RDtEZXBhcnRtZW50IG9mIFJlc3Bp
cmF0b3J5IGFuZCBDcml0aWNhbCBDYXJlIE1lZGljaW5lLCBJbnN0aXR1dGUgb2YgUmVzcGlyYXRv
cnkgSGVhbHRoLCBQcmVjaXNpb24gTWVkaWNpbmUgQ2VudGVyLCBQcmVjaXNpb24gTWVkaWNpbmUg
S2V5IExhYm9yYXRvcnkgb2YgU2ljaHVhbiBQcm92aW5jZSwgRnJvbnRpZXJzIFNjaWVuY2UgQ2Vu
dGVyIGZvciBEaXNlYXNlLXJlbGF0ZWQgTW9sZWN1bGFyIE5ldHdvcmssIFdlc3QgQ2hpbmEgSG9z
cGl0YWwsIFNpY2h1YW4gVW5pdmVyc2l0eSwgQ2hlbmdkdSA2MTAwNDEsIENoaW5hLiBFbGVjdHJv
bmljIGFkZHJlc3M6IHdlaW1pMDAzQHNjdS5lZHUuY24uPC9hdXRoLWFkZHJlc3M+PHRpdGxlcz48
dGl0bGU+RGlzdGluY3QgaW1tdW5lIG1pY3JvZW52aXJvbm1lbnQgb2YgbHVuZyBhZGVub2NhcmNp
bm9tYSBpbiBuZXZlci1zbW9rZXJzIGZyb20gc21va2VyczwvdGl0bGU+PHNlY29uZGFyeS10aXRs
ZT5DZWxsIFJlcCBNZWQ8L3NlY29uZGFyeS10aXRsZT48L3RpdGxlcz48cGVyaW9kaWNhbD48ZnVs
bC10aXRsZT5DZWxsIFJlcCBNZWQ8L2Z1bGwtdGl0bGU+PC9wZXJpb2RpY2FsPjxwYWdlcz4xMDEw
Nzg8L3BhZ2VzPjx2b2x1bWU+NDwvdm9sdW1lPjxudW1iZXI+NjwvbnVtYmVyPjxlZGl0aW9uPjIw
MjMwNjA5PC9lZGl0aW9uPjxrZXl3b3Jkcz48a2V5d29yZD5IdW1hbnM8L2tleXdvcmQ+PGtleXdv
cmQ+U21va2Vyczwva2V5d29yZD48a2V5d29yZD5DRDQ3IEFudGlnZW48L2tleXdvcmQ+PGtleXdv
cmQ+KkFkZW5vY2FyY2lub21hIG9mIEx1bmc8L2tleXdvcmQ+PGtleXdvcmQ+Kkx1bmcgTmVvcGxh
c21zL2dlbmV0aWNzPC9rZXl3b3JkPjxrZXl3b3JkPlR1bW9yIE1pY3JvZW52aXJvbm1lbnQ8L2tl
eXdvcmQ+PGtleXdvcmQ+Q2Q0Nzwva2V5d29yZD48a2V5d29yZD5hZGVub2NhcmNpbm9tYTwva2V5
d29yZD48a2V5d29yZD5sdW5nIGNhbmNlciBpbiBuZXZlci1zbW9rZXJzPC9rZXl3b3JkPjxrZXl3
b3JkPnNpbmdsZS1jZWxsIFJOQSBzZXF1ZW5jaW5nPC9rZXl3b3JkPjwva2V5d29yZHM+PGRhdGVz
Pjx5ZWFyPjIwMjM8L3llYXI+PHB1Yi1kYXRlcz48ZGF0ZT5KdW4gMjA8L2RhdGU+PC9wdWItZGF0
ZXM+PC9kYXRlcz48aXNibj4yNjY2LTM3OTEgKEVsZWN0cm9uaWMpJiN4RDsyNjY2LTM3OTEgKExp
bmtpbmcpPC9pc2JuPjxhY2Nlc3Npb24tbnVtPjM3MzAxMTk3PC9hY2Nlc3Npb24tbnVtPjx1cmxz
PjxyZWxhdGVkLXVybHM+PHVybD5odHRwczovL3d3dy5uY2JpLm5sbS5uaWguZ292L3B1Ym1lZC8z
NzMwMTE5NzwvdXJsPjwvcmVsYXRlZC11cmxzPjwvdXJscz48Y3VzdG9tMT5EZWNsYXJhdGlvbiBv
ZiBpbnRlcmVzdHMgVGhlIGF1dGhvcnMgZGVjbGFyZSBubyBjb21wZXRpbmcgaW50ZXJlc3RzLjwv
Y3VzdG9tMT48Y3VzdG9tMj5QTUMxMDMxMzkzODwvY3VzdG9tMj48ZWxlY3Ryb25pYy1yZXNvdXJj
ZS1udW0+MTAuMTAxNi9qLnhjcm0uMjAyMy4xMDEwNzg8L2VsZWN0cm9uaWMtcmVzb3VyY2UtbnVt
PjxyZW1vdGUtZGF0YWJhc2UtbmFtZT5NZWRsaW5lPC9yZW1vdGUtZGF0YWJhc2UtbmFtZT48cmVt
b3RlLWRhdGFiYXNlLXByb3ZpZGVyPk5MTTwvcmVtb3RlLWRhdGFiYXNlLXByb3ZpZGVyPjwvcmVj
b3JkPjwvQ2l0ZT48L0VuZE5vdGU+
</w:fldData>
        </w:fldChar>
      </w:r>
      <w:r w:rsidR="000A65D8" w:rsidRPr="00A704F0">
        <w:rPr>
          <w:rFonts w:ascii="Arial" w:eastAsia="Arial" w:hAnsi="Arial" w:cs="Arial"/>
        </w:rPr>
        <w:instrText xml:space="preserve"> ADDIN EN.CITE.DATA </w:instrText>
      </w:r>
      <w:r w:rsidR="000A65D8" w:rsidRPr="00A704F0">
        <w:rPr>
          <w:rFonts w:ascii="Arial" w:eastAsia="Arial" w:hAnsi="Arial" w:cs="Arial"/>
        </w:rPr>
      </w:r>
      <w:r w:rsidR="000A65D8"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000A65D8" w:rsidRPr="00A704F0">
        <w:rPr>
          <w:rFonts w:ascii="Arial" w:eastAsia="Arial" w:hAnsi="Arial" w:cs="Arial"/>
          <w:noProof/>
        </w:rPr>
        <w:t>[6]</w:t>
      </w:r>
      <w:r w:rsidRPr="00A704F0">
        <w:rPr>
          <w:rFonts w:ascii="Arial" w:eastAsia="Arial" w:hAnsi="Arial" w:cs="Arial"/>
        </w:rPr>
        <w:fldChar w:fldCharType="end"/>
      </w:r>
      <w:r w:rsidRPr="00A704F0">
        <w:rPr>
          <w:rFonts w:ascii="Arial" w:eastAsia="Arial" w:hAnsi="Arial" w:cs="Arial"/>
        </w:rPr>
        <w:t>.</w:t>
      </w:r>
      <w:r w:rsidR="00CA0390" w:rsidRPr="00A704F0">
        <w:rPr>
          <w:rFonts w:ascii="Arial" w:eastAsia="Arial" w:hAnsi="Arial" w:cs="Arial"/>
        </w:rPr>
        <w:t xml:space="preserve"> Positive regulation of </w:t>
      </w:r>
      <w:r w:rsidR="009B67D5" w:rsidRPr="00A704F0">
        <w:rPr>
          <w:rFonts w:ascii="Arial" w:eastAsia="Arial" w:hAnsi="Arial" w:cs="Arial"/>
        </w:rPr>
        <w:t>c</w:t>
      </w:r>
      <w:r w:rsidR="00CA0390" w:rsidRPr="00A704F0">
        <w:rPr>
          <w:rFonts w:ascii="Arial" w:eastAsia="Arial" w:hAnsi="Arial" w:cs="Arial"/>
        </w:rPr>
        <w:t>hole</w:t>
      </w:r>
      <w:r w:rsidR="00975E95" w:rsidRPr="00A704F0">
        <w:rPr>
          <w:rFonts w:ascii="Arial" w:eastAsia="Arial" w:hAnsi="Arial" w:cs="Arial"/>
        </w:rPr>
        <w:t>s</w:t>
      </w:r>
      <w:r w:rsidR="00CA0390" w:rsidRPr="00A704F0">
        <w:rPr>
          <w:rFonts w:ascii="Arial" w:eastAsia="Arial" w:hAnsi="Arial" w:cs="Arial"/>
        </w:rPr>
        <w:t xml:space="preserve">terol efflux </w:t>
      </w:r>
      <w:r w:rsidR="009B67D5" w:rsidRPr="00A704F0">
        <w:rPr>
          <w:rFonts w:ascii="Arial" w:eastAsia="Arial" w:hAnsi="Arial" w:cs="Arial"/>
        </w:rPr>
        <w:t xml:space="preserve">and IL-6/JAK/STAT3 signaling gene sets were obtained </w:t>
      </w:r>
      <w:r w:rsidR="00CA0390" w:rsidRPr="00A704F0">
        <w:rPr>
          <w:rFonts w:ascii="Arial" w:eastAsia="Arial" w:hAnsi="Arial" w:cs="Arial"/>
        </w:rPr>
        <w:t xml:space="preserve">from </w:t>
      </w:r>
      <w:proofErr w:type="spellStart"/>
      <w:r w:rsidR="00CA0390" w:rsidRPr="00A704F0">
        <w:rPr>
          <w:rFonts w:ascii="Arial" w:eastAsia="Arial" w:hAnsi="Arial" w:cs="Arial"/>
        </w:rPr>
        <w:t>MSigDB</w:t>
      </w:r>
      <w:proofErr w:type="spellEnd"/>
      <w:r w:rsidR="00CA0390" w:rsidRPr="00A704F0">
        <w:rPr>
          <w:rFonts w:ascii="Arial" w:eastAsia="Arial" w:hAnsi="Arial" w:cs="Arial"/>
        </w:rPr>
        <w:t xml:space="preserve"> v7.5 </w:t>
      </w:r>
      <w:r w:rsidR="00CA0390" w:rsidRPr="00A704F0">
        <w:rPr>
          <w:rFonts w:ascii="Arial" w:eastAsia="Arial" w:hAnsi="Arial" w:cs="Arial"/>
        </w:rPr>
        <w:fldChar w:fldCharType="begin">
          <w:fldData xml:space="preserve">PEVuZE5vdGU+PENpdGU+PEF1dGhvcj5TdWJyYW1hbmlhbjwvQXV0aG9yPjxZZWFyPjIwMDU8L1ll
YXI+PFJlY051bT4yNDwvUmVjTnVtPjxEaXNwbGF5VGV4dD5bMjYsIDI3XTwvRGlzcGxheVRleHQ+
PHJlY29yZD48cmVjLW51bWJlcj4yNDwvcmVjLW51bWJlcj48Zm9yZWlnbi1rZXlzPjxrZXkgYXBw
PSJFTiIgZGItaWQ9InA5dzJ0eDJ2djJhZHNiZXdhdHRwYTlhazAyc2V6OXoycjJlcyIgdGltZXN0
YW1wPSIxNzY0MDY4MTA3Ij4yNDwva2V5PjwvZm9yZWlnbi1rZXlzPjxyZWYtdHlwZSBuYW1lPSJK
b3VybmFsIEFydGljbGUiPjE3PC9yZWYtdHlwZT48Y29udHJpYnV0b3JzPjxhdXRob3JzPjxhdXRo
b3I+U3VicmFtYW5pYW4sIEEuPC9hdXRob3I+PGF1dGhvcj5UYW1heW8sIFAuPC9hdXRob3I+PGF1
dGhvcj5Nb290aGEsIFYuIEsuPC9hdXRob3I+PGF1dGhvcj5NdWtoZXJqZWUsIFMuPC9hdXRob3I+
PGF1dGhvcj5FYmVydCwgQi4gTC48L2F1dGhvcj48YXV0aG9yPkdpbGxldHRlLCBNLiBBLjwvYXV0
aG9yPjxhdXRob3I+UGF1bG92aWNoLCBBLjwvYXV0aG9yPjxhdXRob3I+UG9tZXJveSwgUy4gTC48
L2F1dGhvcj48YXV0aG9yPkdvbHViLCBULiBSLjwvYXV0aG9yPjxhdXRob3I+TGFuZGVyLCBFLiBT
LjwvYXV0aG9yPjxhdXRob3I+TWVzaXJvdiwgSi4gUC48L2F1dGhvcj48L2F1dGhvcnM+PC9jb250
cmlidXRvcnM+PGF1dGgtYWRkcmVzcz5Ccm9hZCBJbnN0aXR1dGUgb2YgTWFzc2FjaHVzZXR0cyBJ
bnN0aXR1dGUgb2YgVGVjaG5vbG9neSBhbmQgSGFydmFyZCwgMzIwIENoYXJsZXMgU3RyZWV0LCBD
YW1icmlkZ2UsIE1BIDAyMTQxLCBVU0EuPC9hdXRoLWFkZHJlc3M+PHRpdGxlcz48dGl0bGU+R2Vu
ZSBzZXQgZW5yaWNobWVudCBhbmFseXNpczogYSBrbm93bGVkZ2UtYmFzZWQgYXBwcm9hY2ggZm9y
IGludGVycHJldGluZyBnZW5vbWUtd2lkZSBleHByZXNzaW9uIHByb2ZpbGVzPC90aXRsZT48c2Vj
b25kYXJ5LXRpdGxlPlByb2MgTmF0bCBBY2FkIFNjaSBVIFMgQTwvc2Vjb25kYXJ5LXRpdGxlPjwv
dGl0bGVzPjxwZXJpb2RpY2FsPjxmdWxsLXRpdGxlPlByb2MgTmF0bCBBY2FkIFNjaSBVIFMgQTwv
ZnVsbC10aXRsZT48L3BlcmlvZGljYWw+PHBhZ2VzPjE1NTQ1LTUwPC9wYWdlcz48dm9sdW1lPjEw
Mjwvdm9sdW1lPjxudW1iZXI+NDM8L251bWJlcj48ZWRpdGlvbj4yMDA1MDkzMDwvZWRpdGlvbj48
a2V5d29yZHM+PGtleXdvcmQ+Q2VsbCBMaW5lLCBUdW1vcjwva2V5d29yZD48a2V5d29yZD5GZW1h
bGU8L2tleXdvcmQ+PGtleXdvcmQ+R2VuZSBFeHByZXNzaW9uIFByb2ZpbGluZy8qbWV0aG9kczwv
a2V5d29yZD48a2V5d29yZD5HZW5lcywgcDUzL3BoeXNpb2xvZ3k8L2tleXdvcmQ+PGtleXdvcmQ+
R2Vub21lPC9rZXl3b3JkPjxrZXl3b3JkPkh1bWFuczwva2V5d29yZD48a2V5d29yZD5MZXVrZW1p
YSwgTXllbG9pZCwgQWN1dGUvZ2VuZXRpY3M8L2tleXdvcmQ+PGtleXdvcmQ+THVuZyBOZW9wbGFz
bXMvZ2VuZXRpY3MvbW9ydGFsaXR5PC9rZXl3b3JkPjxrZXl3b3JkPk1hbGU8L2tleXdvcmQ+PGtl
eXdvcmQ+Kk9saWdvbnVjbGVvdGlkZSBBcnJheSBTZXF1ZW5jZSBBbmFseXNpczwva2V5d29yZD48
a2V5d29yZD5QcmVjdXJzb3IgQ2VsbCBMeW1waG9ibGFzdGljIExldWtlbWlhLUx5bXBob21hL2dl
bmV0aWNzPC9rZXl3b3JkPjwva2V5d29yZHM+PGRhdGVzPjx5ZWFyPjIwMDU8L3llYXI+PHB1Yi1k
YXRlcz48ZGF0ZT5PY3QgMjU8L2RhdGU+PC9wdWItZGF0ZXM+PC9kYXRlcz48aXNibj4wMDI3LTg0
MjQgKFByaW50KSYjeEQ7MTA5MS02NDkwIChFbGVjdHJvbmljKSYjeEQ7MDAyNy04NDI0IChMaW5r
aW5nKTwvaXNibj48YWNjZXNzaW9uLW51bT4xNjE5OTUxNzwvYWNjZXNzaW9uLW51bT48dXJscz48
cmVsYXRlZC11cmxzPjx1cmw+aHR0cHM6Ly93d3cubmNiaS5ubG0ubmloLmdvdi9wdWJtZWQvMTYx
OTk1MTc8L3VybD48L3JlbGF0ZWQtdXJscz48L3VybHM+PGN1c3RvbTI+UE1DMTIzOTg5NjwvY3Vz
dG9tMj48ZWxlY3Ryb25pYy1yZXNvdXJjZS1udW0+MTAuMTA3My9wbmFzLjA1MDY1ODAxMDI8L2Vs
ZWN0cm9uaWMtcmVzb3VyY2UtbnVtPjxyZW1vdGUtZGF0YWJhc2UtbmFtZT5NZWRsaW5lPC9yZW1v
dGUtZGF0YWJhc2UtbmFtZT48cmVtb3RlLWRhdGFiYXNlLXByb3ZpZGVyPk5MTTwvcmVtb3RlLWRh
dGFiYXNlLXByb3ZpZGVyPjwvcmVjb3JkPjwvQ2l0ZT48Q2l0ZT48QXV0aG9yPkxpYmVyem9uPC9B
dXRob3I+PFllYXI+MjAxNTwvWWVhcj48UmVjTnVtPjIzPC9SZWNOdW0+PHJlY29yZD48cmVjLW51
bWJlcj4yMzwvcmVjLW51bWJlcj48Zm9yZWlnbi1rZXlzPjxrZXkgYXBwPSJFTiIgZGItaWQ9InA5
dzJ0eDJ2djJhZHNiZXdhdHRwYTlhazAyc2V6OXoycjJlcyIgdGltZXN0YW1wPSIxNzY0MDY3ODc3
Ij4yMzwva2V5PjwvZm9yZWlnbi1rZXlzPjxyZWYtdHlwZSBuYW1lPSJKb3VybmFsIEFydGljbGUi
PjE3PC9yZWYtdHlwZT48Y29udHJpYnV0b3JzPjxhdXRob3JzPjxhdXRob3I+TGliZXJ6b24sIEEu
PC9hdXRob3I+PGF1dGhvcj5CaXJnZXIsIEMuPC9hdXRob3I+PGF1dGhvcj5UaG9ydmFsZHNkb3R0
aXIsIEguPC9hdXRob3I+PGF1dGhvcj5HaGFuZGksIE0uPC9hdXRob3I+PGF1dGhvcj5NZXNpcm92
LCBKLiBQLjwvYXV0aG9yPjxhdXRob3I+VGFtYXlvLCBQLjwvYXV0aG9yPjwvYXV0aG9ycz48L2Nv
bnRyaWJ1dG9ycz48YXV0aC1hZGRyZXNzPkJyb2FkIEluc3RpdHV0ZSBvZiBNSVQgYW5kIEhhcnZh
cmQsIDQxNSBNYWluIFN0LiBDYW1icmlkZ2UsIE1BIDAyMTQyLCBVU0EuJiN4RDtCcm9hZCBJbnN0
aXR1dGUgb2YgTUlUIGFuZCBIYXJ2YXJkLCA0MTUgTWFpbiBTdC4gQ2FtYnJpZGdlLCBNQSAwMjE0
MiwgVVNBOyBEZXBhcnRtZW50IG9mIE1lZGljaW5lLCBVQyBTYW4gRGllZ28sIExhIEpvbGxhLCBD
QSA5MjA5MywgVVNBOyBNb29yZXMgQ2FuY2VyIENlbnRlciwgVUMgU2FuIERpZWdvLCBMYSBKb2xs
YSwgQ0EgOTIwOTMsIFVTQS4mI3hEO0Jyb2FkIEluc3RpdHV0ZSBvZiBNSVQgYW5kIEhhcnZhcmQs
IDQxNSBNYWluIFN0LiBDYW1icmlkZ2UsIE1BIDAyMTQyLCBVU0E7IERlcGFydG1lbnQgb2YgTWVk
aWNpbmUsIFVDIFNhbiBEaWVnbywgTGEgSm9sbGEsIENBIDkyMDkzLCBVU0E7IE1vb3JlcyBDYW5j
ZXIgQ2VudGVyLCBVQyBTYW4gRGllZ28sIExhIEpvbGxhLCBDQSA5MjA5MywgVVNBOyBCcm9hZCBJ
bnN0aXR1dGUgb2YgTUlUIGFuZCBIYXJ2YXJkLCA0MTUgTWFpbiBTdC4gQ2FtYnJpZGdlLCBNQSAw
MjE0MiwgVVNBLjwvYXV0aC1hZGRyZXNzPjx0aXRsZXM+PHRpdGxlPlRoZSBNb2xlY3VsYXIgU2ln
bmF0dXJlcyBEYXRhYmFzZSAoTVNpZ0RCKSBoYWxsbWFyayBnZW5lIHNldCBjb2xsZWN0aW9uPC90
aXRsZT48c2Vjb25kYXJ5LXRpdGxlPkNlbGwgU3lzdDwvc2Vjb25kYXJ5LXRpdGxlPjwvdGl0bGVz
PjxwZXJpb2RpY2FsPjxmdWxsLXRpdGxlPkNlbGwgU3lzdDwvZnVsbC10aXRsZT48L3BlcmlvZGlj
YWw+PHBhZ2VzPjQxNy00MjU8L3BhZ2VzPjx2b2x1bWU+MTwvdm9sdW1lPjxudW1iZXI+NjwvbnVt
YmVyPjxrZXl3b3Jkcz48a2V5d29yZD5nZW5lIGV4cHJlc3Npb248L2tleXdvcmQ+PGtleXdvcmQ+
Z2VuZSBzZXQgZW5yaWNobWVudCBhbmFseXNpczwva2V5d29yZD48a2V5d29yZD5nZW5lIHNldHM8
L2tleXdvcmQ+PC9rZXl3b3Jkcz48ZGF0ZXM+PHllYXI+MjAxNTwveWVhcj48cHViLWRhdGVzPjxk
YXRlPkRlYyAyMzwvZGF0ZT48L3B1Yi1kYXRlcz48L2RhdGVzPjxpc2JuPjI0MDUtNDcxMiAoUHJp
bnQpJiN4RDsyNDA1LTQ3MjAgKEVsZWN0cm9uaWMpJiN4RDsyNDA1LTQ3MTIgKExpbmtpbmcpPC9p
c2JuPjxhY2Nlc3Npb24tbnVtPjI2NzcxMDIxPC9hY2Nlc3Npb24tbnVtPjx1cmxzPjxyZWxhdGVk
LXVybHM+PHVybD5odHRwczovL3d3dy5uY2JpLm5sbS5uaWguZ292L3B1Ym1lZC8yNjc3MTAyMTwv
dXJsPjwvcmVsYXRlZC11cmxzPjwvdXJscz48Y3VzdG9tMj5QTUM0NzA3OTY5PC9jdXN0b20yPjxl
bGVjdHJvbmljLXJlc291cmNlLW51bT4xMC4xMDE2L2ouY2Vscy4yMDE1LjEyLjAwNDwvZWxlY3Ry
b25pYy1yZXNvdXJjZS1udW0+PHJlbW90ZS1kYXRhYmFzZS1uYW1lPlB1Ymxpc2hlcjwvcmVtb3Rl
LWRhdGFiYXNlLW5hbWU+PHJlbW90ZS1kYXRhYmFzZS1wcm92aWRlcj5OTE08L3JlbW90ZS1kYXRh
YmFzZS1wcm92aWRlcj48L3JlY29yZD48L0NpdGU+PC9FbmROb3RlPgB=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PEVuZE5vdGU+PENpdGU+PEF1dGhvcj5TdWJyYW1hbmlhbjwvQXV0aG9yPjxZZWFyPjIwMDU8L1ll
YXI+PFJlY051bT4yNDwvUmVjTnVtPjxEaXNwbGF5VGV4dD5bMjYsIDI3XTwvRGlzcGxheVRleHQ+
PHJlY29yZD48cmVjLW51bWJlcj4yNDwvcmVjLW51bWJlcj48Zm9yZWlnbi1rZXlzPjxrZXkgYXBw
PSJFTiIgZGItaWQ9InA5dzJ0eDJ2djJhZHNiZXdhdHRwYTlhazAyc2V6OXoycjJlcyIgdGltZXN0
YW1wPSIxNzY0MDY4MTA3Ij4yNDwva2V5PjwvZm9yZWlnbi1rZXlzPjxyZWYtdHlwZSBuYW1lPSJK
b3VybmFsIEFydGljbGUiPjE3PC9yZWYtdHlwZT48Y29udHJpYnV0b3JzPjxhdXRob3JzPjxhdXRo
b3I+U3VicmFtYW5pYW4sIEEuPC9hdXRob3I+PGF1dGhvcj5UYW1heW8sIFAuPC9hdXRob3I+PGF1
dGhvcj5Nb290aGEsIFYuIEsuPC9hdXRob3I+PGF1dGhvcj5NdWtoZXJqZWUsIFMuPC9hdXRob3I+
PGF1dGhvcj5FYmVydCwgQi4gTC48L2F1dGhvcj48YXV0aG9yPkdpbGxldHRlLCBNLiBBLjwvYXV0
aG9yPjxhdXRob3I+UGF1bG92aWNoLCBBLjwvYXV0aG9yPjxhdXRob3I+UG9tZXJveSwgUy4gTC48
L2F1dGhvcj48YXV0aG9yPkdvbHViLCBULiBSLjwvYXV0aG9yPjxhdXRob3I+TGFuZGVyLCBFLiBT
LjwvYXV0aG9yPjxhdXRob3I+TWVzaXJvdiwgSi4gUC48L2F1dGhvcj48L2F1dGhvcnM+PC9jb250
cmlidXRvcnM+PGF1dGgtYWRkcmVzcz5Ccm9hZCBJbnN0aXR1dGUgb2YgTWFzc2FjaHVzZXR0cyBJ
bnN0aXR1dGUgb2YgVGVjaG5vbG9neSBhbmQgSGFydmFyZCwgMzIwIENoYXJsZXMgU3RyZWV0LCBD
YW1icmlkZ2UsIE1BIDAyMTQxLCBVU0EuPC9hdXRoLWFkZHJlc3M+PHRpdGxlcz48dGl0bGU+R2Vu
ZSBzZXQgZW5yaWNobWVudCBhbmFseXNpczogYSBrbm93bGVkZ2UtYmFzZWQgYXBwcm9hY2ggZm9y
IGludGVycHJldGluZyBnZW5vbWUtd2lkZSBleHByZXNzaW9uIHByb2ZpbGVzPC90aXRsZT48c2Vj
b25kYXJ5LXRpdGxlPlByb2MgTmF0bCBBY2FkIFNjaSBVIFMgQTwvc2Vjb25kYXJ5LXRpdGxlPjwv
dGl0bGVzPjxwZXJpb2RpY2FsPjxmdWxsLXRpdGxlPlByb2MgTmF0bCBBY2FkIFNjaSBVIFMgQTwv
ZnVsbC10aXRsZT48L3BlcmlvZGljYWw+PHBhZ2VzPjE1NTQ1LTUwPC9wYWdlcz48dm9sdW1lPjEw
Mjwvdm9sdW1lPjxudW1iZXI+NDM8L251bWJlcj48ZWRpdGlvbj4yMDA1MDkzMDwvZWRpdGlvbj48
a2V5d29yZHM+PGtleXdvcmQ+Q2VsbCBMaW5lLCBUdW1vcjwva2V5d29yZD48a2V5d29yZD5GZW1h
bGU8L2tleXdvcmQ+PGtleXdvcmQ+R2VuZSBFeHByZXNzaW9uIFByb2ZpbGluZy8qbWV0aG9kczwv
a2V5d29yZD48a2V5d29yZD5HZW5lcywgcDUzL3BoeXNpb2xvZ3k8L2tleXdvcmQ+PGtleXdvcmQ+
R2Vub21lPC9rZXl3b3JkPjxrZXl3b3JkPkh1bWFuczwva2V5d29yZD48a2V5d29yZD5MZXVrZW1p
YSwgTXllbG9pZCwgQWN1dGUvZ2VuZXRpY3M8L2tleXdvcmQ+PGtleXdvcmQ+THVuZyBOZW9wbGFz
bXMvZ2VuZXRpY3MvbW9ydGFsaXR5PC9rZXl3b3JkPjxrZXl3b3JkPk1hbGU8L2tleXdvcmQ+PGtl
eXdvcmQ+Kk9saWdvbnVjbGVvdGlkZSBBcnJheSBTZXF1ZW5jZSBBbmFseXNpczwva2V5d29yZD48
a2V5d29yZD5QcmVjdXJzb3IgQ2VsbCBMeW1waG9ibGFzdGljIExldWtlbWlhLUx5bXBob21hL2dl
bmV0aWNzPC9rZXl3b3JkPjwva2V5d29yZHM+PGRhdGVzPjx5ZWFyPjIwMDU8L3llYXI+PHB1Yi1k
YXRlcz48ZGF0ZT5PY3QgMjU8L2RhdGU+PC9wdWItZGF0ZXM+PC9kYXRlcz48aXNibj4wMDI3LTg0
MjQgKFByaW50KSYjeEQ7MTA5MS02NDkwIChFbGVjdHJvbmljKSYjeEQ7MDAyNy04NDI0IChMaW5r
aW5nKTwvaXNibj48YWNjZXNzaW9uLW51bT4xNjE5OTUxNzwvYWNjZXNzaW9uLW51bT48dXJscz48
cmVsYXRlZC11cmxzPjx1cmw+aHR0cHM6Ly93d3cubmNiaS5ubG0ubmloLmdvdi9wdWJtZWQvMTYx
OTk1MTc8L3VybD48L3JlbGF0ZWQtdXJscz48L3VybHM+PGN1c3RvbTI+UE1DMTIzOTg5NjwvY3Vz
dG9tMj48ZWxlY3Ryb25pYy1yZXNvdXJjZS1udW0+MTAuMTA3My9wbmFzLjA1MDY1ODAxMDI8L2Vs
ZWN0cm9uaWMtcmVzb3VyY2UtbnVtPjxyZW1vdGUtZGF0YWJhc2UtbmFtZT5NZWRsaW5lPC9yZW1v
dGUtZGF0YWJhc2UtbmFtZT48cmVtb3RlLWRhdGFiYXNlLXByb3ZpZGVyPk5MTTwvcmVtb3RlLWRh
dGFiYXNlLXByb3ZpZGVyPjwvcmVjb3JkPjwvQ2l0ZT48Q2l0ZT48QXV0aG9yPkxpYmVyem9uPC9B
dXRob3I+PFllYXI+MjAxNTwvWWVhcj48UmVjTnVtPjIzPC9SZWNOdW0+PHJlY29yZD48cmVjLW51
bWJlcj4yMzwvcmVjLW51bWJlcj48Zm9yZWlnbi1rZXlzPjxrZXkgYXBwPSJFTiIgZGItaWQ9InA5
dzJ0eDJ2djJhZHNiZXdhdHRwYTlhazAyc2V6OXoycjJlcyIgdGltZXN0YW1wPSIxNzY0MDY3ODc3
Ij4yMzwva2V5PjwvZm9yZWlnbi1rZXlzPjxyZWYtdHlwZSBuYW1lPSJKb3VybmFsIEFydGljbGUi
PjE3PC9yZWYtdHlwZT48Y29udHJpYnV0b3JzPjxhdXRob3JzPjxhdXRob3I+TGliZXJ6b24sIEEu
PC9hdXRob3I+PGF1dGhvcj5CaXJnZXIsIEMuPC9hdXRob3I+PGF1dGhvcj5UaG9ydmFsZHNkb3R0
aXIsIEguPC9hdXRob3I+PGF1dGhvcj5HaGFuZGksIE0uPC9hdXRob3I+PGF1dGhvcj5NZXNpcm92
LCBKLiBQLjwvYXV0aG9yPjxhdXRob3I+VGFtYXlvLCBQLjwvYXV0aG9yPjwvYXV0aG9ycz48L2Nv
bnRyaWJ1dG9ycz48YXV0aC1hZGRyZXNzPkJyb2FkIEluc3RpdHV0ZSBvZiBNSVQgYW5kIEhhcnZh
cmQsIDQxNSBNYWluIFN0LiBDYW1icmlkZ2UsIE1BIDAyMTQyLCBVU0EuJiN4RDtCcm9hZCBJbnN0
aXR1dGUgb2YgTUlUIGFuZCBIYXJ2YXJkLCA0MTUgTWFpbiBTdC4gQ2FtYnJpZGdlLCBNQSAwMjE0
MiwgVVNBOyBEZXBhcnRtZW50IG9mIE1lZGljaW5lLCBVQyBTYW4gRGllZ28sIExhIEpvbGxhLCBD
QSA5MjA5MywgVVNBOyBNb29yZXMgQ2FuY2VyIENlbnRlciwgVUMgU2FuIERpZWdvLCBMYSBKb2xs
YSwgQ0EgOTIwOTMsIFVTQS4mI3hEO0Jyb2FkIEluc3RpdHV0ZSBvZiBNSVQgYW5kIEhhcnZhcmQs
IDQxNSBNYWluIFN0LiBDYW1icmlkZ2UsIE1BIDAyMTQyLCBVU0E7IERlcGFydG1lbnQgb2YgTWVk
aWNpbmUsIFVDIFNhbiBEaWVnbywgTGEgSm9sbGEsIENBIDkyMDkzLCBVU0E7IE1vb3JlcyBDYW5j
ZXIgQ2VudGVyLCBVQyBTYW4gRGllZ28sIExhIEpvbGxhLCBDQSA5MjA5MywgVVNBOyBCcm9hZCBJ
bnN0aXR1dGUgb2YgTUlUIGFuZCBIYXJ2YXJkLCA0MTUgTWFpbiBTdC4gQ2FtYnJpZGdlLCBNQSAw
MjE0MiwgVVNBLjwvYXV0aC1hZGRyZXNzPjx0aXRsZXM+PHRpdGxlPlRoZSBNb2xlY3VsYXIgU2ln
bmF0dXJlcyBEYXRhYmFzZSAoTVNpZ0RCKSBoYWxsbWFyayBnZW5lIHNldCBjb2xsZWN0aW9uPC90
aXRsZT48c2Vjb25kYXJ5LXRpdGxlPkNlbGwgU3lzdDwvc2Vjb25kYXJ5LXRpdGxlPjwvdGl0bGVz
PjxwZXJpb2RpY2FsPjxmdWxsLXRpdGxlPkNlbGwgU3lzdDwvZnVsbC10aXRsZT48L3BlcmlvZGlj
YWw+PHBhZ2VzPjQxNy00MjU8L3BhZ2VzPjx2b2x1bWU+MTwvdm9sdW1lPjxudW1iZXI+NjwvbnVt
YmVyPjxrZXl3b3Jkcz48a2V5d29yZD5nZW5lIGV4cHJlc3Npb248L2tleXdvcmQ+PGtleXdvcmQ+
Z2VuZSBzZXQgZW5yaWNobWVudCBhbmFseXNpczwva2V5d29yZD48a2V5d29yZD5nZW5lIHNldHM8
L2tleXdvcmQ+PC9rZXl3b3Jkcz48ZGF0ZXM+PHllYXI+MjAxNTwveWVhcj48cHViLWRhdGVzPjxk
YXRlPkRlYyAyMzwvZGF0ZT48L3B1Yi1kYXRlcz48L2RhdGVzPjxpc2JuPjI0MDUtNDcxMiAoUHJp
bnQpJiN4RDsyNDA1LTQ3MjAgKEVsZWN0cm9uaWMpJiN4RDsyNDA1LTQ3MTIgKExpbmtpbmcpPC9p
c2JuPjxhY2Nlc3Npb24tbnVtPjI2NzcxMDIxPC9hY2Nlc3Npb24tbnVtPjx1cmxzPjxyZWxhdGVk
LXVybHM+PHVybD5odHRwczovL3d3dy5uY2JpLm5sbS5uaWguZ292L3B1Ym1lZC8yNjc3MTAyMTwv
dXJsPjwvcmVsYXRlZC11cmxzPjwvdXJscz48Y3VzdG9tMj5QTUM0NzA3OTY5PC9jdXN0b20yPjxl
bGVjdHJvbmljLXJlc291cmNlLW51bT4xMC4xMDE2L2ouY2Vscy4yMDE1LjEyLjAwNDwvZWxlY3Ry
b25pYy1yZXNvdXJjZS1udW0+PHJlbW90ZS1kYXRhYmFzZS1uYW1lPlB1Ymxpc2hlcjwvcmVtb3Rl
LWRhdGFiYXNlLW5hbWU+PHJlbW90ZS1kYXRhYmFzZS1wcm92aWRlcj5OTE08L3JlbW90ZS1kYXRh
YmFzZS1wcm92aWRlcj48L3JlY29yZD48L0NpdGU+PC9FbmROb3RlPgB=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CA0390" w:rsidRPr="00A704F0">
        <w:rPr>
          <w:rFonts w:ascii="Arial" w:eastAsia="Arial" w:hAnsi="Arial" w:cs="Arial"/>
        </w:rPr>
      </w:r>
      <w:r w:rsidR="00CA0390" w:rsidRPr="00A704F0">
        <w:rPr>
          <w:rFonts w:ascii="Arial" w:eastAsia="Arial" w:hAnsi="Arial" w:cs="Arial"/>
        </w:rPr>
        <w:fldChar w:fldCharType="separate"/>
      </w:r>
      <w:r w:rsidR="000D0324">
        <w:rPr>
          <w:rFonts w:ascii="Arial" w:eastAsia="Arial" w:hAnsi="Arial" w:cs="Arial"/>
          <w:noProof/>
        </w:rPr>
        <w:t>[26, 27]</w:t>
      </w:r>
      <w:r w:rsidR="00CA0390" w:rsidRPr="00A704F0">
        <w:rPr>
          <w:rFonts w:ascii="Arial" w:eastAsia="Arial" w:hAnsi="Arial" w:cs="Arial"/>
        </w:rPr>
        <w:fldChar w:fldCharType="end"/>
      </w:r>
      <w:r w:rsidR="00CA0390" w:rsidRPr="00A704F0">
        <w:rPr>
          <w:rFonts w:ascii="Arial" w:eastAsia="Arial" w:hAnsi="Arial" w:cs="Arial"/>
        </w:rPr>
        <w:t xml:space="preserve">. </w:t>
      </w:r>
    </w:p>
    <w:p w14:paraId="4466B34C" w14:textId="34CBE2D5" w:rsidR="00CA0390" w:rsidRPr="00A704F0" w:rsidRDefault="00CA0390" w:rsidP="00C469BF">
      <w:pPr>
        <w:spacing w:line="480" w:lineRule="auto"/>
        <w:jc w:val="both"/>
        <w:rPr>
          <w:rFonts w:ascii="Arial" w:eastAsia="Arial" w:hAnsi="Arial" w:cs="Arial"/>
        </w:rPr>
      </w:pPr>
      <w:r w:rsidRPr="00A704F0">
        <w:rPr>
          <w:rFonts w:ascii="Arial" w:eastAsia="Arial" w:hAnsi="Arial" w:cs="Arial"/>
        </w:rPr>
        <w:t xml:space="preserve">For epithelial cell analysis, pathway activity was assessed using Hallmark gene sets from </w:t>
      </w:r>
      <w:proofErr w:type="spellStart"/>
      <w:r w:rsidRPr="00A704F0">
        <w:rPr>
          <w:rFonts w:ascii="Arial" w:eastAsia="Arial" w:hAnsi="Arial" w:cs="Arial"/>
        </w:rPr>
        <w:t>MSigDB</w:t>
      </w:r>
      <w:proofErr w:type="spellEnd"/>
      <w:r w:rsidRPr="00A704F0">
        <w:rPr>
          <w:rFonts w:ascii="Arial" w:eastAsia="Arial" w:hAnsi="Arial" w:cs="Arial"/>
        </w:rPr>
        <w:t xml:space="preserve">, including epithelial-mesenchymal transition (EMT), hypoxia, G2M checkpoint, glycolysis, MYC targets (v1 and v2), and reactive oxygen species (ROS). Cell cycle signatures were obtained from REACTOME and KEGG collections. The alveolar type II (AT2) differentiation program was derived from Han et al. </w:t>
      </w:r>
      <w:r w:rsidRPr="00A704F0">
        <w:rPr>
          <w:rFonts w:ascii="Arial" w:eastAsia="Arial" w:hAnsi="Arial" w:cs="Arial"/>
        </w:rPr>
        <w:fldChar w:fldCharType="begin">
          <w:fldData xml:space="preserve">PEVuZE5vdGU+PENpdGU+PEF1dGhvcj5IYW48L0F1dGhvcj48WWVhcj4yMDI0PC9ZZWFyPjxSZWNO
dW0+MjU8L1JlY051bT48RGlzcGxheVRleHQ+WzVdPC9EaXNwbGF5VGV4dD48cmVjb3JkPjxyZWMt
bnVtYmVyPjI1PC9yZWMtbnVtYmVyPjxmb3JlaWduLWtleXM+PGtleSBhcHA9IkVOIiBkYi1pZD0i
cDl3MnR4MnZ2MmFkc2Jld2F0dHBhOWFrMDJzZXo5ejJyMmVzIiB0aW1lc3RhbXA9IjE3NjQwNjgy
NTIiPjI1PC9rZXk+PC9mb3JlaWduLWtleXM+PHJlZi10eXBlIG5hbWU9IkpvdXJuYWwgQXJ0aWNs
ZSI+MTc8L3JlZi10eXBlPjxjb250cmlidXRvcnM+PGF1dGhvcnM+PGF1dGhvcj5IYW4sIEcuPC9h
dXRob3I+PGF1dGhvcj5TaW5qYWIsIEEuPC9hdXRob3I+PGF1dGhvcj5SYWhhbCwgWi48L2F1dGhv
cj48YXV0aG9yPkx5bmNoLCBBLiBNLjwvYXV0aG9yPjxhdXRob3I+VHJlZWtpdGthcm5tb25na29s
LCBXLjwvYXV0aG9yPjxhdXRob3I+TGl1LCBZLjwvYXV0aG9yPjxhdXRob3I+U2VycmFubywgQS4g
Ry48L2F1dGhvcj48YXV0aG9yPkZlbmcsIEouPC9hdXRob3I+PGF1dGhvcj5MaWFuZywgSy48L2F1
dGhvcj48YXV0aG9yPktoYW4sIEsuPC9hdXRob3I+PGF1dGhvcj5MdSwgVy48L2F1dGhvcj48YXV0
aG9yPkhlcm5hbmRleiwgUy4gRC48L2F1dGhvcj48YXV0aG9yPkxpdSwgWS48L2F1dGhvcj48YXV0
aG9yPkNhbywgWC48L2F1dGhvcj48YXV0aG9yPkRhaSwgRS48L2F1dGhvcj48YXV0aG9yPlBlaSwg
Ry48L2F1dGhvcj48YXV0aG9yPkh1LCBKLjwvYXV0aG9yPjxhdXRob3I+QWJheWEsIEMuPC9hdXRo
b3I+PGF1dGhvcj5Hb21lei1Cb2xhbm9zLCBMLiBJLjwvYXV0aG9yPjxhdXRob3I+UGVuZywgRi48
L2F1dGhvcj48YXV0aG9yPkNoZW4sIE0uPC9hdXRob3I+PGF1dGhvcj5QYXJyYSwgRS4gUi48L2F1
dGhvcj48YXV0aG9yPkNhc2NvbmUsIFQuPC9hdXRob3I+PGF1dGhvcj5TZXBlc2ksIEIuPC9hdXRo
b3I+PGF1dGhvcj5Nb2doYWRkYW0sIFMuIEouPC9hdXRob3I+PGF1dGhvcj5TY2hlZXQsIFAuPC9h
dXRob3I+PGF1dGhvcj5OZWdyYW8sIE0uIFYuPC9hdXRob3I+PGF1dGhvcj5IZXltYWNoLCBKLiBW
LjwvYXV0aG9yPjxhdXRob3I+TGksIE0uPC9hdXRob3I+PGF1dGhvcj5EdWJpbmV0dCwgUy4gTS48
L2F1dGhvcj48YXV0aG9yPlN0ZXZlbnNvbiwgQy4gUy48L2F1dGhvcj48YXV0aG9yPlNwaXJhLCBB
LiBFLjwvYXV0aG9yPjxhdXRob3I+RnVqaW1vdG8sIEouPC9hdXRob3I+PGF1dGhvcj5Tb2xpcywg
TC4gTS48L2F1dGhvcj48YXV0aG9yPldpc3R1YmEsLCBJSTwvYXV0aG9yPjxhdXRob3I+Q2hlbiwg
Si48L2F1dGhvcj48YXV0aG9yPldhbmcsIEwuPC9hdXRob3I+PGF1dGhvcj5LYWRhcmEsIEguPC9h
dXRob3I+PC9hdXRob3JzPjwvY29udHJpYnV0b3JzPjxhdXRoLWFkZHJlc3M+RGVwYXJ0bWVudCBv
ZiBHZW5vbWljIE1lZGljaW5lLCBUaGUgVW5pdmVyc2l0eSBvZiBUZXhhcyBNRCBBbmRlcnNvbiBD
YW5jZXIgQ2VudGVyLCBIb3VzdG9uLCBUWCwgVVNBLiYjeEQ7RGVwYXJ0bWVudCBvZiBUcmFuc2xh
dGlvbmFsIE1vbGVjdWxhciBQYXRob2xvZ3ksIFRoZSBVbml2ZXJzaXR5IG9mIFRleGFzIE1EIEFu
ZGVyc29uIENhbmNlciBDZW50ZXIsIEhvdXN0b24sIFRYLCBVU0EuJiN4RDtEZXBhcnRtZW50IG9m
IFB1bG1vbmFyeSBNZWRpY2luZSwgVGhlIFVuaXZlcnNpdHkgb2YgVGV4YXMgTUQgQW5kZXJzb24g
Q2FuY2VyIENlbnRlciwgSG91c3RvbiwgVFgsIFVTQS4mI3hEO0dyYWR1YXRlIFByb2dyYW0gaW4g
RGV2ZWxvcG1lbnRhbCBCaW9sb2d5LCBCYXlsb3IgQ29sbGVnZSBvZiBNZWRpY2luZSwgSG91c3Rv
biwgVFgsIFVTQS4mI3hEO1RoZSBVbml2ZXJzaXR5IG9mIFRleGFzIEhlYWx0aCBIb3VzdG9uIEdy
YWR1YXRlIFNjaG9vbCBvZiBCaW9tZWRpY2FsIFNjaWVuY2VzLCBIb3VzdG9uLCBUWCwgVVNBLiYj
eEQ7RGVwYXJ0bWVudCBvZiBCaW9zdGF0aXN0aWNzLCBFcGlkZW1pb2xvZ3kgYW5kIEluZm9ybWF0
aWNzLCBQZXJlbG1hbiBTY2hvb2wgb2YgTWVkaWNpbmUsIFVuaXZlcnNpdHkgb2YgUGVubnN5bHZh
bmlhLCBQaGlsYWRlbHBoaWEsIFBBLCBVU0EuJiN4RDtEZXBhcnRtZW50IG9mIFRob3JhY2ljLCBI
ZWFkIGFuZCBOZWNrIE1lZGljYWwgT25jb2xvZ3ksIFRoZSBVbml2ZXJzaXR5IG9mIFRleGFzIE1E
IEFuZGVyc29uIENhbmNlciBDZW50ZXIsIEhvdXN0b24sIFRYLCBVU0EuJiN4RDtEZXBhcnRtZW50
IG9mIENhcmRpb3Zhc2N1bGFyIGFuZCBUaG9yYWNpYyBTdXJnZXJ5LCBUaGUgVW5pdmVyc2l0eSBv
ZiBUZXhhcyBNRCBBbmRlcnNvbiBDYW5jZXIgQ2VudGVyLCBIb3VzdG9uLCBUWCwgVVNBLiYjeEQ7
RGVwYXJ0bWVudCBvZiBFcGlkZW1pb2xvZ3ksIFRoZSBVbml2ZXJzaXR5IG9mIFRleGFzIE1EIEFu
ZGVyc29uIENhbmNlciBDZW50ZXIsIEhvdXN0b24sIFRYLCBVU0EuJiN4RDtEZXBhcnRtZW50IG9m
IE1lZGljaW5lLCBUaGUgVW5pdmVyc2l0eSBvZiBDYWxpZm9ybmlhIExvcyBBbmdlbGVzLCBMb3Mg
QW5nZWxlcywgQ0EsIFVTQS4mI3hEO0x1bmcgQ2FuY2VyIEluaXRpYXRpdmUgYXQgSm9obnNvbiAm
YW1wOyBKb2huc29uLCBCb3N0b24sIE1BLCBVU0EuJiN4RDtTZWN0aW9uIG9mIENvbXB1dGF0aW9u
YWwgQmlvbWVkaWNpbmUsIFNjaG9vbCBvZiBNZWRpY2luZSwgQm9zdG9uIFVuaXZlcnNpdHksIEJv
c3RvbiwgTUEsIFVTQS4mI3hEO0RlcGFydG1lbnQgb2YgUHVsbW9uYXJ5IE1lZGljaW5lLCBUaGUg
VW5pdmVyc2l0eSBvZiBUZXhhcyBNRCBBbmRlcnNvbiBDYW5jZXIgQ2VudGVyLCBIb3VzdG9uLCBU
WCwgVVNBLiBKQ2hlbjE2QG1kYW5kZXJzb24ub3JnLiYjeEQ7VGhlIFVuaXZlcnNpdHkgb2YgVGV4
YXMgSGVhbHRoIEhvdXN0b24gR3JhZHVhdGUgU2Nob29sIG9mIEJpb21lZGljYWwgU2NpZW5jZXMs
IEhvdXN0b24sIFRYLCBVU0EuIEpDaGVuMTZAbWRhbmRlcnNvbi5vcmcuJiN4RDtEZXBhcnRtZW50
IG9mIEdlbm9taWMgTWVkaWNpbmUsIFRoZSBVbml2ZXJzaXR5IG9mIFRleGFzIE1EIEFuZGVyc29u
IENhbmNlciBDZW50ZXIsIEhvdXN0b24sIFRYLCBVU0EuIGx3YW5nMjJAbWRhbmRlcnNvbi5vcmcu
JiN4RDtUaGUgVW5pdmVyc2l0eSBvZiBUZXhhcyBIZWFsdGggSG91c3RvbiBHcmFkdWF0ZSBTY2hv
b2wgb2YgQmlvbWVkaWNhbCBTY2llbmNlcywgSG91c3RvbiwgVFgsIFVTQS4gbHdhbmcyMkBtZGFu
ZGVyc29uLm9yZy4mI3hEO0RlcGFydG1lbnQgb2YgVHJhbnNsYXRpb25hbCBNb2xlY3VsYXIgUGF0
aG9sb2d5LCBUaGUgVW5pdmVyc2l0eSBvZiBUZXhhcyBNRCBBbmRlcnNvbiBDYW5jZXIgQ2VudGVy
LCBIb3VzdG9uLCBUWCwgVVNBLiBoa2FkYXJhQG1kYW5kZXJzb24ub3JnLiYjeEQ7VGhlIFVuaXZl
cnNpdHkgb2YgVGV4YXMgSGVhbHRoIEhvdXN0b24gR3JhZHVhdGUgU2Nob29sIG9mIEJpb21lZGlj
YWwgU2NpZW5jZXMsIEhvdXN0b24sIFRYLCBVU0EuIGhrYWRhcmFAbWRhbmRlcnNvbi5vcmcuPC9h
dXRoLWFkZHJlc3M+PHRpdGxlcz48dGl0bGU+QW4gYXRsYXMgb2YgZXBpdGhlbGlhbCBjZWxsIHN0
YXRlcyBhbmQgcGxhc3RpY2l0eSBpbiBsdW5nIGFkZW5vY2FyY2lub21hPC90aXRsZT48c2Vjb25k
YXJ5LXRpdGxlPk5hdHVyZTwvc2Vjb25kYXJ5LXRpdGxlPjwvdGl0bGVzPjxwZXJpb2RpY2FsPjxm
dWxsLXRpdGxlPk5hdHVyZTwvZnVsbC10aXRsZT48L3BlcmlvZGljYWw+PHBhZ2VzPjY1Ni02NjM8
L3BhZ2VzPjx2b2x1bWU+NjI3PC92b2x1bWU+PG51bWJlcj44MDA0PC9udW1iZXI+PGVkaXRpb24+
MjAyNDAyMjg8L2VkaXRpb24+PGtleXdvcmRzPjxrZXl3b3JkPkFuaW1hbHM8L2tleXdvcmQ+PGtl
eXdvcmQ+SHVtYW5zPC9rZXl3b3JkPjxrZXl3b3JkPk1pY2U8L2tleXdvcmQ+PGtleXdvcmQ+KkFk
ZW5vY2FyY2lub21hIG9mIEx1bmcvZ2VuZXRpY3MvcGF0aG9sb2d5PC9rZXl3b3JkPjxrZXl3b3Jk
PkFsdmVvbGFyIEVwaXRoZWxpYWwgQ2VsbHMvbWV0YWJvbGlzbS9wYXRob2xvZ3k8L2tleXdvcmQ+
PGtleXdvcmQ+QW5ldXBsb2lkeTwva2V5d29yZD48a2V5d29yZD5DYXJjaW5vZ2Vucy90b3hpY2l0
eTwva2V5d29yZD48a2V5d29yZD4qQ2VsbCBEaWZmZXJlbnRpYXRpb248L2tleXdvcmQ+PGtleXdv
cmQ+KkVwaXRoZWxpYWwgQ2VsbHMvY2xhc3NpZmljYXRpb24vbWV0YWJvbGlzbS9wYXRob2xvZ3k8
L2tleXdvcmQ+PGtleXdvcmQ+Kkx1bmcgTmVvcGxhc21zL2dlbmV0aWNzL3BhdGhvbG9neTwva2V5
d29yZD48a2V5d29yZD5NdXRhdGlvbjwva2V5d29yZD48a2V5d29yZD5Pcmdhbm9pZHMvZHJ1ZyBl
ZmZlY3RzL21ldGFib2xpc208L2tleXdvcmQ+PGtleXdvcmQ+UHJlY2FuY2Vyb3VzIENvbmRpdGlv
bnMvbWV0YWJvbGlzbTwva2V5d29yZD48a2V5d29yZD5Qcm90by1PbmNvZ2VuZSBQcm90ZWlucyBw
MjEocmFzKS9nZW5ldGljcy9tZXRhYm9saXNtPC9rZXl3b3JkPjxrZXl3b3JkPlN1cnZpdmFsIFJh
dGU8L2tleXdvcmQ+PGtleXdvcmQ+VG9iYWNjbyBQcm9kdWN0cy9hZHZlcnNlIGVmZmVjdHMvdG94
aWNpdHk8L2tleXdvcmQ+PC9rZXl3b3Jkcz48ZGF0ZXM+PHllYXI+MjAyNDwveWVhcj48cHViLWRh
dGVzPjxkYXRlPk1hcjwvZGF0ZT48L3B1Yi1kYXRlcz48L2RhdGVzPjxpc2JuPjE0NzYtNDY4NyAo
RWxlY3Ryb25pYykmI3hEOzAwMjgtMDgzNiAoUHJpbnQpJiN4RDswMDI4LTA4MzYgKExpbmtpbmcp
PC9pc2JuPjxhY2Nlc3Npb24tbnVtPjM4NDE4ODgzPC9hY2Nlc3Npb24tbnVtPjx1cmxzPjxyZWxh
dGVkLXVybHM+PHVybD5odHRwczovL3d3dy5uY2JpLm5sbS5uaWguZ292L3B1Ym1lZC8zODQxODg4
MzwvdXJsPjwvcmVsYXRlZC11cmxzPjwvdXJscz48Y3VzdG9tMT5DLlMuUy4gYW5kIEEuRS5TLiBh
cmUgZW1wbG95ZWVzIG9mIEpvaG5zb24gJmFtcDsgSm9obnNvbi4gSC5LLiByZXBvcnRzIHJlc2Vh
cmNoIGZ1bmRpbmcgZnJvbSBKb2huc29uICZhbXA7IEpvaG5zb24uIE0uVi5OLiByZWNlaXZlcyBy
ZXNlYXJjaCBmdW5kaW5nIHRvIGluc3RpdHV0aW9uIGZyb20gTWlyYXRpLCBOb3ZhcnRpcywgQ2hl
Y2ttYXRlLCBBbGF1bm9zL1ppb3BoYXJtLCBBc3RyYVplbmVjYSwgUGZpemVyIGFuZCBHZW5lbnRl
Y2gsIGFuZCBjb25zdWx0YW50L2Fkdmlzb3J5IGJvYXJkIGZlZXMgZnJvbSBNaXJhdGksIE1lcmNr
L01TRCBhbmQgR2VuZW50ZWNoLiBULkMuIHJlcG9ydHMgc3BlYWtlciBmZWVzL2hvbm9yYXJpYSBm
cm9tIFRoZSBTb2NpZXR5IGZvciBJbW11bm90aGVyYXB5IG9mIENhbmNlciwgQnJpc3RvbCBNeWVy
cyBTcXVpYmIsIFJvY2hlLCBNZWRzY2FwZSBhbmQgUGVlclZpZXc7IHRyYXZlbCwgZm9vZCBhbmQg
YmV2ZXJhZ2UgZXhwZW5zZXMgZnJvbSBEYXZhIE9uY29sb2d5IGFuZCBCcmlzdG9sIE15ZXJzIFNx
dWliYjsgYWR2aXNvcnkgcm9sZS9jb25zdWx0aW5nIGZlZXMgZnJvbSBNZWRJbW11bmUvQXN0cmFa
ZW5lY2EsIEJyaXN0b2wgTXllcnMgU3F1aWJiLCBFTUQgU2Vyb25vLCBNZXJjayAmYW1wOyBDby4s
IEdlbmVudGVjaCwgQXJyb3doZWFkIFBoYXJtYWNldXRpY2FscyBhbmQgUmVnZW5lcm9uOyBhbmQg
aW5zdGl0dXRpb25hbCByZXNlYXJjaCBmdW5kaW5nIGZyb20gTWVkSW1tdW5lL0FzdHJhWmVuZWNh
LCBCcmlzdG9sIE15ZXJzIFNxdWliYiwgQm9laHJpbmdlciBJbmdlbGhlaW0gYW5kIEVNRCBTZXJv
bm8uIFMuSi5NLiByZXBvcnRzIGZ1bmRpbmcgZnJvbSBBcnJvd2hlYWQgUGhhcm1hIGFuZCBCb2Vo
cmluZ2VyIEluZ2VsaGVpbSBvdXRzaWRlIHRoZSBzY29wZXMgb2Ygc3VibWl0dGVkIHdvcmsuIEIu
Uy4gcmVwb3J0cyBjb25zdWx0aW5nIGFuZCBzcGVha2VyIGZlZXMgZnJvbSBQZWVyVmlldywgQXN0
cmFaZW5lY2EgYW5kIE1lZHNjYXBlLCBhbmQgaW5zdGl0dXRpb25hbCByZXNlYXJjaCBmdW5kaW5n
IGZyb20gQnJpc3RvbCBNeWVycyBTcXVpYmIuIEouVi5ILiByZXBvcnRzIGZlZXMgZm9yIGFkdmlz
b3J5IGNvbW1pdHRlZXMvY29uc3VsdGluZyBmcm9tIEFzdHJhWmVuZWNhLCBFTUQgU2Vyb25vLCBC
b2VocmluZ2VyLUluZ2VsaGVpbSwgQ2F0YWx5c3QsIEdlbmVudGVjaCwgR2xheG9TbWl0aEtsaW5l
LCBIZW5ncnVpIFRoZXJhcGV1dGljcywgRWxpIExpbGx5LCBTcGVjdHJ1bSwgU2Fub2ZpLCBUYWtl
ZGEsIE1pcmF0aSBUaGVyYXBldXRpY3MsIEJNUywgQnJpZ2h0UGF0aCBCaW90aGVyYXBldXRpY3Ms
IEphbnNzZW4gR2xvYmFsIFNlcnZpY2VzLCBOZXh1cyBIZWFsdGggU3lzdGVtcywgUG5ldW1hIFJl
c3BpcmF0b3J5LCBLYWlyb3MgVmVudHVyZSBJbnZlc3RtZW50cywgUm9jaGUsIExlYWRzIEJpb2xh
YnMsIFJlZmxlWGlvbiwgQ2h1Z2FpIFBoYXJtYWNldXRpY2FsczsgcmVzZWFyY2ggc3VwcG9ydCBm
cm9tIEFzdHJhWmVuZWNhLCBCcmlzdG9sLU15ZXJzIFNxdWliYiwgU3BlY3RydW0gYW5kIFRha2Vk
YSwgYW5kIHJveWFsdGllcyBhbmQgbGljZW5zaW5nIGZlZXMgZnJvbSBTcGVjdHJ1bS4gSS5JLlcu
IHJlcG9ydHMgZ3JhbnRzIGFuZCBwZXJzb25hbCBmZWVzIGZyb20gR2VuZW50ZWNoL1JvY2hlLCBn
cmFudHMgYW5kIHBlcnNvbmFsIGZlZXMgZnJvbSBCYXllciwgZ3JhbnRzIGFuZCBwZXJzb25hbCBm
ZWVzIGZyb20gQnJpc3RvbC1NeWVycyBTcXVpYmIsIGdyYW50cyBhbmQgcGVyc29uYWwgZmVlcyBm
cm9tIEFzdHJhWmVuZWNhLCBncmFudHMgYW5kIHBlcnNvbmFsIGZlZXMgZnJvbSBQZml6ZXIsIGdy
YW50cyBhbmQgcGVyc29uYWwgZmVlcyBmcm9tIEhURyBNb2xlY3VsYXIsIHBlcnNvbmFsIGZlZXMg
ZnJvbSBBc3VyYWdlbiwgZ3JhbnRzIGFuZCBwZXJzb25hbCBmZWVzIGZyb20gTWVyY2ssIGdyYW50
cyBhbmQgcGVyc29uYWwgZmVlcyBmcm9tIEdsYXhvU21pdGhLbGluZSwgZ3JhbnRzIGFuZCBwZXJz
b25hbCBmZWVzIGZyb20gR3VhcmRhbnQgSGVhbHRoLCBwZXJzb25hbCBmZWVzIGZyb20gRmxhbWUs
IGdyYW50cyBhbmQgcGVyc29uYWwgZmVlcyBmcm9tIE5vdmFydGlzLCBncmFudHMgYW5kIHBlcnNv
bmFsIGZlZXMgZnJvbSBTYW5vZmksIHBlcnNvbmFsIGZlZXMgZnJvbSBEYWlpY2hpIFNhbmt5bywg
Z3JhbnRzIGFuZCBwZXJzb25hbCBmZWVzIGZyb20gQW1nZW4sIHBlcnNvbmFsIGZlZXMgZnJvbSBP
bmNvY3l0ZSwgcGVyc29uYWwgZmVlcyBmcm9tIE1TRCwgcGVyc29uYWwgZmVlcyBmcm9tIFBsYXRm
b3JtIEhlYWx0aCwgZ3JhbnRzIGZyb20gQWRhcHRpdmUsIGdyYW50cyBmcm9tIEFkYXB0aW1tdW5l
LCBncmFudHMgZnJvbSBFTUQgU2Vyb25vLCBncmFudHMgZnJvbSBUYWtlZGEsIGdyYW50cyBmcm9t
IEthcnVzLCBncmFudHMgZnJvbSBKb2huc29uICZhbXA7IEpvaG5zb24sIGdyYW50cyBmcm9tIDRE
LCBmcm9tIElvdmFuY2UgYW5kIGZyb20gQWtveWEsIG91dHNpZGUgdGhlIHN1Ym1pdHRlZCB3b3Jr
LiBBbGwgb3RoZXIgYXV0aG9ycyBkZWNsYXJlIG5vIGNvbXBldGluZyBpbnRlcmVzdHMuPC9jdXN0
b20xPjxjdXN0b20yPlBNQzEwOTU0NTQ2PC9jdXN0b20yPjxlbGVjdHJvbmljLXJlc291cmNlLW51
bT4xMC4xMDM4L3M0MTU4Ni0wMjQtMDcxMTMtOTwvZWxlY3Ryb25pYy1yZXNvdXJjZS1udW0+PHJl
bW90ZS1kYXRhYmFzZS1uYW1lPk1lZGxpbmU8L3JlbW90ZS1kYXRhYmFzZS1uYW1lPjxyZW1vdGUt
ZGF0YWJhc2UtcHJvdmlkZXI+TkxNPC9yZW1vdGUtZGF0YWJhc2UtcHJvdmlkZXI+PC9yZWNvcmQ+
PC9DaXRlPjwvRW5kTm90ZT4A
</w:fldData>
        </w:fldChar>
      </w:r>
      <w:r w:rsidRPr="00A704F0">
        <w:rPr>
          <w:rFonts w:ascii="Arial" w:eastAsia="Arial" w:hAnsi="Arial" w:cs="Arial"/>
        </w:rPr>
        <w:instrText xml:space="preserve"> ADDIN EN.CITE </w:instrText>
      </w:r>
      <w:r w:rsidRPr="00A704F0">
        <w:rPr>
          <w:rFonts w:ascii="Arial" w:eastAsia="Arial" w:hAnsi="Arial" w:cs="Arial"/>
        </w:rPr>
        <w:fldChar w:fldCharType="begin">
          <w:fldData xml:space="preserve">PEVuZE5vdGU+PENpdGU+PEF1dGhvcj5IYW48L0F1dGhvcj48WWVhcj4yMDI0PC9ZZWFyPjxSZWNO
dW0+MjU8L1JlY051bT48RGlzcGxheVRleHQ+WzVdPC9EaXNwbGF5VGV4dD48cmVjb3JkPjxyZWMt
bnVtYmVyPjI1PC9yZWMtbnVtYmVyPjxmb3JlaWduLWtleXM+PGtleSBhcHA9IkVOIiBkYi1pZD0i
cDl3MnR4MnZ2MmFkc2Jld2F0dHBhOWFrMDJzZXo5ejJyMmVzIiB0aW1lc3RhbXA9IjE3NjQwNjgy
NTIiPjI1PC9rZXk+PC9mb3JlaWduLWtleXM+PHJlZi10eXBlIG5hbWU9IkpvdXJuYWwgQXJ0aWNs
ZSI+MTc8L3JlZi10eXBlPjxjb250cmlidXRvcnM+PGF1dGhvcnM+PGF1dGhvcj5IYW4sIEcuPC9h
dXRob3I+PGF1dGhvcj5TaW5qYWIsIEEuPC9hdXRob3I+PGF1dGhvcj5SYWhhbCwgWi48L2F1dGhv
cj48YXV0aG9yPkx5bmNoLCBBLiBNLjwvYXV0aG9yPjxhdXRob3I+VHJlZWtpdGthcm5tb25na29s
LCBXLjwvYXV0aG9yPjxhdXRob3I+TGl1LCBZLjwvYXV0aG9yPjxhdXRob3I+U2VycmFubywgQS4g
Ry48L2F1dGhvcj48YXV0aG9yPkZlbmcsIEouPC9hdXRob3I+PGF1dGhvcj5MaWFuZywgSy48L2F1
dGhvcj48YXV0aG9yPktoYW4sIEsuPC9hdXRob3I+PGF1dGhvcj5MdSwgVy48L2F1dGhvcj48YXV0
aG9yPkhlcm5hbmRleiwgUy4gRC48L2F1dGhvcj48YXV0aG9yPkxpdSwgWS48L2F1dGhvcj48YXV0
aG9yPkNhbywgWC48L2F1dGhvcj48YXV0aG9yPkRhaSwgRS48L2F1dGhvcj48YXV0aG9yPlBlaSwg
Ry48L2F1dGhvcj48YXV0aG9yPkh1LCBKLjwvYXV0aG9yPjxhdXRob3I+QWJheWEsIEMuPC9hdXRo
b3I+PGF1dGhvcj5Hb21lei1Cb2xhbm9zLCBMLiBJLjwvYXV0aG9yPjxhdXRob3I+UGVuZywgRi48
L2F1dGhvcj48YXV0aG9yPkNoZW4sIE0uPC9hdXRob3I+PGF1dGhvcj5QYXJyYSwgRS4gUi48L2F1
dGhvcj48YXV0aG9yPkNhc2NvbmUsIFQuPC9hdXRob3I+PGF1dGhvcj5TZXBlc2ksIEIuPC9hdXRo
b3I+PGF1dGhvcj5Nb2doYWRkYW0sIFMuIEouPC9hdXRob3I+PGF1dGhvcj5TY2hlZXQsIFAuPC9h
dXRob3I+PGF1dGhvcj5OZWdyYW8sIE0uIFYuPC9hdXRob3I+PGF1dGhvcj5IZXltYWNoLCBKLiBW
LjwvYXV0aG9yPjxhdXRob3I+TGksIE0uPC9hdXRob3I+PGF1dGhvcj5EdWJpbmV0dCwgUy4gTS48
L2F1dGhvcj48YXV0aG9yPlN0ZXZlbnNvbiwgQy4gUy48L2F1dGhvcj48YXV0aG9yPlNwaXJhLCBB
LiBFLjwvYXV0aG9yPjxhdXRob3I+RnVqaW1vdG8sIEouPC9hdXRob3I+PGF1dGhvcj5Tb2xpcywg
TC4gTS48L2F1dGhvcj48YXV0aG9yPldpc3R1YmEsLCBJSTwvYXV0aG9yPjxhdXRob3I+Q2hlbiwg
Si48L2F1dGhvcj48YXV0aG9yPldhbmcsIEwuPC9hdXRob3I+PGF1dGhvcj5LYWRhcmEsIEguPC9h
dXRob3I+PC9hdXRob3JzPjwvY29udHJpYnV0b3JzPjxhdXRoLWFkZHJlc3M+RGVwYXJ0bWVudCBv
ZiBHZW5vbWljIE1lZGljaW5lLCBUaGUgVW5pdmVyc2l0eSBvZiBUZXhhcyBNRCBBbmRlcnNvbiBD
YW5jZXIgQ2VudGVyLCBIb3VzdG9uLCBUWCwgVVNBLiYjeEQ7RGVwYXJ0bWVudCBvZiBUcmFuc2xh
dGlvbmFsIE1vbGVjdWxhciBQYXRob2xvZ3ksIFRoZSBVbml2ZXJzaXR5IG9mIFRleGFzIE1EIEFu
ZGVyc29uIENhbmNlciBDZW50ZXIsIEhvdXN0b24sIFRYLCBVU0EuJiN4RDtEZXBhcnRtZW50IG9m
IFB1bG1vbmFyeSBNZWRpY2luZSwgVGhlIFVuaXZlcnNpdHkgb2YgVGV4YXMgTUQgQW5kZXJzb24g
Q2FuY2VyIENlbnRlciwgSG91c3RvbiwgVFgsIFVTQS4mI3hEO0dyYWR1YXRlIFByb2dyYW0gaW4g
RGV2ZWxvcG1lbnRhbCBCaW9sb2d5LCBCYXlsb3IgQ29sbGVnZSBvZiBNZWRpY2luZSwgSG91c3Rv
biwgVFgsIFVTQS4mI3hEO1RoZSBVbml2ZXJzaXR5IG9mIFRleGFzIEhlYWx0aCBIb3VzdG9uIEdy
YWR1YXRlIFNjaG9vbCBvZiBCaW9tZWRpY2FsIFNjaWVuY2VzLCBIb3VzdG9uLCBUWCwgVVNBLiYj
eEQ7RGVwYXJ0bWVudCBvZiBCaW9zdGF0aXN0aWNzLCBFcGlkZW1pb2xvZ3kgYW5kIEluZm9ybWF0
aWNzLCBQZXJlbG1hbiBTY2hvb2wgb2YgTWVkaWNpbmUsIFVuaXZlcnNpdHkgb2YgUGVubnN5bHZh
bmlhLCBQaGlsYWRlbHBoaWEsIFBBLCBVU0EuJiN4RDtEZXBhcnRtZW50IG9mIFRob3JhY2ljLCBI
ZWFkIGFuZCBOZWNrIE1lZGljYWwgT25jb2xvZ3ksIFRoZSBVbml2ZXJzaXR5IG9mIFRleGFzIE1E
IEFuZGVyc29uIENhbmNlciBDZW50ZXIsIEhvdXN0b24sIFRYLCBVU0EuJiN4RDtEZXBhcnRtZW50
IG9mIENhcmRpb3Zhc2N1bGFyIGFuZCBUaG9yYWNpYyBTdXJnZXJ5LCBUaGUgVW5pdmVyc2l0eSBv
ZiBUZXhhcyBNRCBBbmRlcnNvbiBDYW5jZXIgQ2VudGVyLCBIb3VzdG9uLCBUWCwgVVNBLiYjeEQ7
RGVwYXJ0bWVudCBvZiBFcGlkZW1pb2xvZ3ksIFRoZSBVbml2ZXJzaXR5IG9mIFRleGFzIE1EIEFu
ZGVyc29uIENhbmNlciBDZW50ZXIsIEhvdXN0b24sIFRYLCBVU0EuJiN4RDtEZXBhcnRtZW50IG9m
IE1lZGljaW5lLCBUaGUgVW5pdmVyc2l0eSBvZiBDYWxpZm9ybmlhIExvcyBBbmdlbGVzLCBMb3Mg
QW5nZWxlcywgQ0EsIFVTQS4mI3hEO0x1bmcgQ2FuY2VyIEluaXRpYXRpdmUgYXQgSm9obnNvbiAm
YW1wOyBKb2huc29uLCBCb3N0b24sIE1BLCBVU0EuJiN4RDtTZWN0aW9uIG9mIENvbXB1dGF0aW9u
YWwgQmlvbWVkaWNpbmUsIFNjaG9vbCBvZiBNZWRpY2luZSwgQm9zdG9uIFVuaXZlcnNpdHksIEJv
c3RvbiwgTUEsIFVTQS4mI3hEO0RlcGFydG1lbnQgb2YgUHVsbW9uYXJ5IE1lZGljaW5lLCBUaGUg
VW5pdmVyc2l0eSBvZiBUZXhhcyBNRCBBbmRlcnNvbiBDYW5jZXIgQ2VudGVyLCBIb3VzdG9uLCBU
WCwgVVNBLiBKQ2hlbjE2QG1kYW5kZXJzb24ub3JnLiYjeEQ7VGhlIFVuaXZlcnNpdHkgb2YgVGV4
YXMgSGVhbHRoIEhvdXN0b24gR3JhZHVhdGUgU2Nob29sIG9mIEJpb21lZGljYWwgU2NpZW5jZXMs
IEhvdXN0b24sIFRYLCBVU0EuIEpDaGVuMTZAbWRhbmRlcnNvbi5vcmcuJiN4RDtEZXBhcnRtZW50
IG9mIEdlbm9taWMgTWVkaWNpbmUsIFRoZSBVbml2ZXJzaXR5IG9mIFRleGFzIE1EIEFuZGVyc29u
IENhbmNlciBDZW50ZXIsIEhvdXN0b24sIFRYLCBVU0EuIGx3YW5nMjJAbWRhbmRlcnNvbi5vcmcu
JiN4RDtUaGUgVW5pdmVyc2l0eSBvZiBUZXhhcyBIZWFsdGggSG91c3RvbiBHcmFkdWF0ZSBTY2hv
b2wgb2YgQmlvbWVkaWNhbCBTY2llbmNlcywgSG91c3RvbiwgVFgsIFVTQS4gbHdhbmcyMkBtZGFu
ZGVyc29uLm9yZy4mI3hEO0RlcGFydG1lbnQgb2YgVHJhbnNsYXRpb25hbCBNb2xlY3VsYXIgUGF0
aG9sb2d5LCBUaGUgVW5pdmVyc2l0eSBvZiBUZXhhcyBNRCBBbmRlcnNvbiBDYW5jZXIgQ2VudGVy
LCBIb3VzdG9uLCBUWCwgVVNBLiBoa2FkYXJhQG1kYW5kZXJzb24ub3JnLiYjeEQ7VGhlIFVuaXZl
cnNpdHkgb2YgVGV4YXMgSGVhbHRoIEhvdXN0b24gR3JhZHVhdGUgU2Nob29sIG9mIEJpb21lZGlj
YWwgU2NpZW5jZXMsIEhvdXN0b24sIFRYLCBVU0EuIGhrYWRhcmFAbWRhbmRlcnNvbi5vcmcuPC9h
dXRoLWFkZHJlc3M+PHRpdGxlcz48dGl0bGU+QW4gYXRsYXMgb2YgZXBpdGhlbGlhbCBjZWxsIHN0
YXRlcyBhbmQgcGxhc3RpY2l0eSBpbiBsdW5nIGFkZW5vY2FyY2lub21hPC90aXRsZT48c2Vjb25k
YXJ5LXRpdGxlPk5hdHVyZTwvc2Vjb25kYXJ5LXRpdGxlPjwvdGl0bGVzPjxwZXJpb2RpY2FsPjxm
dWxsLXRpdGxlPk5hdHVyZTwvZnVsbC10aXRsZT48L3BlcmlvZGljYWw+PHBhZ2VzPjY1Ni02NjM8
L3BhZ2VzPjx2b2x1bWU+NjI3PC92b2x1bWU+PG51bWJlcj44MDA0PC9udW1iZXI+PGVkaXRpb24+
MjAyNDAyMjg8L2VkaXRpb24+PGtleXdvcmRzPjxrZXl3b3JkPkFuaW1hbHM8L2tleXdvcmQ+PGtl
eXdvcmQ+SHVtYW5zPC9rZXl3b3JkPjxrZXl3b3JkPk1pY2U8L2tleXdvcmQ+PGtleXdvcmQ+KkFk
ZW5vY2FyY2lub21hIG9mIEx1bmcvZ2VuZXRpY3MvcGF0aG9sb2d5PC9rZXl3b3JkPjxrZXl3b3Jk
PkFsdmVvbGFyIEVwaXRoZWxpYWwgQ2VsbHMvbWV0YWJvbGlzbS9wYXRob2xvZ3k8L2tleXdvcmQ+
PGtleXdvcmQ+QW5ldXBsb2lkeTwva2V5d29yZD48a2V5d29yZD5DYXJjaW5vZ2Vucy90b3hpY2l0
eTwva2V5d29yZD48a2V5d29yZD4qQ2VsbCBEaWZmZXJlbnRpYXRpb248L2tleXdvcmQ+PGtleXdv
cmQ+KkVwaXRoZWxpYWwgQ2VsbHMvY2xhc3NpZmljYXRpb24vbWV0YWJvbGlzbS9wYXRob2xvZ3k8
L2tleXdvcmQ+PGtleXdvcmQ+Kkx1bmcgTmVvcGxhc21zL2dlbmV0aWNzL3BhdGhvbG9neTwva2V5
d29yZD48a2V5d29yZD5NdXRhdGlvbjwva2V5d29yZD48a2V5d29yZD5Pcmdhbm9pZHMvZHJ1ZyBl
ZmZlY3RzL21ldGFib2xpc208L2tleXdvcmQ+PGtleXdvcmQ+UHJlY2FuY2Vyb3VzIENvbmRpdGlv
bnMvbWV0YWJvbGlzbTwva2V5d29yZD48a2V5d29yZD5Qcm90by1PbmNvZ2VuZSBQcm90ZWlucyBw
MjEocmFzKS9nZW5ldGljcy9tZXRhYm9saXNtPC9rZXl3b3JkPjxrZXl3b3JkPlN1cnZpdmFsIFJh
dGU8L2tleXdvcmQ+PGtleXdvcmQ+VG9iYWNjbyBQcm9kdWN0cy9hZHZlcnNlIGVmZmVjdHMvdG94
aWNpdHk8L2tleXdvcmQ+PC9rZXl3b3Jkcz48ZGF0ZXM+PHllYXI+MjAyNDwveWVhcj48cHViLWRh
dGVzPjxkYXRlPk1hcjwvZGF0ZT48L3B1Yi1kYXRlcz48L2RhdGVzPjxpc2JuPjE0NzYtNDY4NyAo
RWxlY3Ryb25pYykmI3hEOzAwMjgtMDgzNiAoUHJpbnQpJiN4RDswMDI4LTA4MzYgKExpbmtpbmcp
PC9pc2JuPjxhY2Nlc3Npb24tbnVtPjM4NDE4ODgzPC9hY2Nlc3Npb24tbnVtPjx1cmxzPjxyZWxh
dGVkLXVybHM+PHVybD5odHRwczovL3d3dy5uY2JpLm5sbS5uaWguZ292L3B1Ym1lZC8zODQxODg4
MzwvdXJsPjwvcmVsYXRlZC11cmxzPjwvdXJscz48Y3VzdG9tMT5DLlMuUy4gYW5kIEEuRS5TLiBh
cmUgZW1wbG95ZWVzIG9mIEpvaG5zb24gJmFtcDsgSm9obnNvbi4gSC5LLiByZXBvcnRzIHJlc2Vh
cmNoIGZ1bmRpbmcgZnJvbSBKb2huc29uICZhbXA7IEpvaG5zb24uIE0uVi5OLiByZWNlaXZlcyBy
ZXNlYXJjaCBmdW5kaW5nIHRvIGluc3RpdHV0aW9uIGZyb20gTWlyYXRpLCBOb3ZhcnRpcywgQ2hl
Y2ttYXRlLCBBbGF1bm9zL1ppb3BoYXJtLCBBc3RyYVplbmVjYSwgUGZpemVyIGFuZCBHZW5lbnRl
Y2gsIGFuZCBjb25zdWx0YW50L2Fkdmlzb3J5IGJvYXJkIGZlZXMgZnJvbSBNaXJhdGksIE1lcmNr
L01TRCBhbmQgR2VuZW50ZWNoLiBULkMuIHJlcG9ydHMgc3BlYWtlciBmZWVzL2hvbm9yYXJpYSBm
cm9tIFRoZSBTb2NpZXR5IGZvciBJbW11bm90aGVyYXB5IG9mIENhbmNlciwgQnJpc3RvbCBNeWVy
cyBTcXVpYmIsIFJvY2hlLCBNZWRzY2FwZSBhbmQgUGVlclZpZXc7IHRyYXZlbCwgZm9vZCBhbmQg
YmV2ZXJhZ2UgZXhwZW5zZXMgZnJvbSBEYXZhIE9uY29sb2d5IGFuZCBCcmlzdG9sIE15ZXJzIFNx
dWliYjsgYWR2aXNvcnkgcm9sZS9jb25zdWx0aW5nIGZlZXMgZnJvbSBNZWRJbW11bmUvQXN0cmFa
ZW5lY2EsIEJyaXN0b2wgTXllcnMgU3F1aWJiLCBFTUQgU2Vyb25vLCBNZXJjayAmYW1wOyBDby4s
IEdlbmVudGVjaCwgQXJyb3doZWFkIFBoYXJtYWNldXRpY2FscyBhbmQgUmVnZW5lcm9uOyBhbmQg
aW5zdGl0dXRpb25hbCByZXNlYXJjaCBmdW5kaW5nIGZyb20gTWVkSW1tdW5lL0FzdHJhWmVuZWNh
LCBCcmlzdG9sIE15ZXJzIFNxdWliYiwgQm9laHJpbmdlciBJbmdlbGhlaW0gYW5kIEVNRCBTZXJv
bm8uIFMuSi5NLiByZXBvcnRzIGZ1bmRpbmcgZnJvbSBBcnJvd2hlYWQgUGhhcm1hIGFuZCBCb2Vo
cmluZ2VyIEluZ2VsaGVpbSBvdXRzaWRlIHRoZSBzY29wZXMgb2Ygc3VibWl0dGVkIHdvcmsuIEIu
Uy4gcmVwb3J0cyBjb25zdWx0aW5nIGFuZCBzcGVha2VyIGZlZXMgZnJvbSBQZWVyVmlldywgQXN0
cmFaZW5lY2EgYW5kIE1lZHNjYXBlLCBhbmQgaW5zdGl0dXRpb25hbCByZXNlYXJjaCBmdW5kaW5n
IGZyb20gQnJpc3RvbCBNeWVycyBTcXVpYmIuIEouVi5ILiByZXBvcnRzIGZlZXMgZm9yIGFkdmlz
b3J5IGNvbW1pdHRlZXMvY29uc3VsdGluZyBmcm9tIEFzdHJhWmVuZWNhLCBFTUQgU2Vyb25vLCBC
b2VocmluZ2VyLUluZ2VsaGVpbSwgQ2F0YWx5c3QsIEdlbmVudGVjaCwgR2xheG9TbWl0aEtsaW5l
LCBIZW5ncnVpIFRoZXJhcGV1dGljcywgRWxpIExpbGx5LCBTcGVjdHJ1bSwgU2Fub2ZpLCBUYWtl
ZGEsIE1pcmF0aSBUaGVyYXBldXRpY3MsIEJNUywgQnJpZ2h0UGF0aCBCaW90aGVyYXBldXRpY3Ms
IEphbnNzZW4gR2xvYmFsIFNlcnZpY2VzLCBOZXh1cyBIZWFsdGggU3lzdGVtcywgUG5ldW1hIFJl
c3BpcmF0b3J5LCBLYWlyb3MgVmVudHVyZSBJbnZlc3RtZW50cywgUm9jaGUsIExlYWRzIEJpb2xh
YnMsIFJlZmxlWGlvbiwgQ2h1Z2FpIFBoYXJtYWNldXRpY2FsczsgcmVzZWFyY2ggc3VwcG9ydCBm
cm9tIEFzdHJhWmVuZWNhLCBCcmlzdG9sLU15ZXJzIFNxdWliYiwgU3BlY3RydW0gYW5kIFRha2Vk
YSwgYW5kIHJveWFsdGllcyBhbmQgbGljZW5zaW5nIGZlZXMgZnJvbSBTcGVjdHJ1bS4gSS5JLlcu
IHJlcG9ydHMgZ3JhbnRzIGFuZCBwZXJzb25hbCBmZWVzIGZyb20gR2VuZW50ZWNoL1JvY2hlLCBn
cmFudHMgYW5kIHBlcnNvbmFsIGZlZXMgZnJvbSBCYXllciwgZ3JhbnRzIGFuZCBwZXJzb25hbCBm
ZWVzIGZyb20gQnJpc3RvbC1NeWVycyBTcXVpYmIsIGdyYW50cyBhbmQgcGVyc29uYWwgZmVlcyBm
cm9tIEFzdHJhWmVuZWNhLCBncmFudHMgYW5kIHBlcnNvbmFsIGZlZXMgZnJvbSBQZml6ZXIsIGdy
YW50cyBhbmQgcGVyc29uYWwgZmVlcyBmcm9tIEhURyBNb2xlY3VsYXIsIHBlcnNvbmFsIGZlZXMg
ZnJvbSBBc3VyYWdlbiwgZ3JhbnRzIGFuZCBwZXJzb25hbCBmZWVzIGZyb20gTWVyY2ssIGdyYW50
cyBhbmQgcGVyc29uYWwgZmVlcyBmcm9tIEdsYXhvU21pdGhLbGluZSwgZ3JhbnRzIGFuZCBwZXJz
b25hbCBmZWVzIGZyb20gR3VhcmRhbnQgSGVhbHRoLCBwZXJzb25hbCBmZWVzIGZyb20gRmxhbWUs
IGdyYW50cyBhbmQgcGVyc29uYWwgZmVlcyBmcm9tIE5vdmFydGlzLCBncmFudHMgYW5kIHBlcnNv
bmFsIGZlZXMgZnJvbSBTYW5vZmksIHBlcnNvbmFsIGZlZXMgZnJvbSBEYWlpY2hpIFNhbmt5bywg
Z3JhbnRzIGFuZCBwZXJzb25hbCBmZWVzIGZyb20gQW1nZW4sIHBlcnNvbmFsIGZlZXMgZnJvbSBP
bmNvY3l0ZSwgcGVyc29uYWwgZmVlcyBmcm9tIE1TRCwgcGVyc29uYWwgZmVlcyBmcm9tIFBsYXRm
b3JtIEhlYWx0aCwgZ3JhbnRzIGZyb20gQWRhcHRpdmUsIGdyYW50cyBmcm9tIEFkYXB0aW1tdW5l
LCBncmFudHMgZnJvbSBFTUQgU2Vyb25vLCBncmFudHMgZnJvbSBUYWtlZGEsIGdyYW50cyBmcm9t
IEthcnVzLCBncmFudHMgZnJvbSBKb2huc29uICZhbXA7IEpvaG5zb24sIGdyYW50cyBmcm9tIDRE
LCBmcm9tIElvdmFuY2UgYW5kIGZyb20gQWtveWEsIG91dHNpZGUgdGhlIHN1Ym1pdHRlZCB3b3Jr
LiBBbGwgb3RoZXIgYXV0aG9ycyBkZWNsYXJlIG5vIGNvbXBldGluZyBpbnRlcmVzdHMuPC9jdXN0
b20xPjxjdXN0b20yPlBNQzEwOTU0NTQ2PC9jdXN0b20yPjxlbGVjdHJvbmljLXJlc291cmNlLW51
bT4xMC4xMDM4L3M0MTU4Ni0wMjQtMDcxMTMtOTwvZWxlY3Ryb25pYy1yZXNvdXJjZS1udW0+PHJl
bW90ZS1kYXRhYmFzZS1uYW1lPk1lZGxpbmU8L3JlbW90ZS1kYXRhYmFzZS1uYW1lPjxyZW1vdGUt
ZGF0YWJhc2UtcHJvdmlkZXI+TkxNPC9yZW1vdGUtZGF0YWJhc2UtcHJvdmlkZXI+PC9yZWNvcmQ+
PC9DaXRlPjwvRW5kTm90ZT4A
</w:fldData>
        </w:fldChar>
      </w:r>
      <w:r w:rsidRPr="00A704F0">
        <w:rPr>
          <w:rFonts w:ascii="Arial" w:eastAsia="Arial" w:hAnsi="Arial" w:cs="Arial"/>
        </w:rPr>
        <w:instrText xml:space="preserve"> ADDIN EN.CITE.DATA </w:instrText>
      </w:r>
      <w:r w:rsidRPr="00A704F0">
        <w:rPr>
          <w:rFonts w:ascii="Arial" w:eastAsia="Arial" w:hAnsi="Arial" w:cs="Arial"/>
        </w:rPr>
      </w:r>
      <w:r w:rsidRPr="00A704F0">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Pr="00A704F0">
        <w:rPr>
          <w:rFonts w:ascii="Arial" w:eastAsia="Arial" w:hAnsi="Arial" w:cs="Arial"/>
          <w:noProof/>
        </w:rPr>
        <w:t>[5]</w:t>
      </w:r>
      <w:r w:rsidRPr="00A704F0">
        <w:rPr>
          <w:rFonts w:ascii="Arial" w:eastAsia="Arial" w:hAnsi="Arial" w:cs="Arial"/>
        </w:rPr>
        <w:fldChar w:fldCharType="end"/>
      </w:r>
      <w:r w:rsidRPr="00A704F0">
        <w:rPr>
          <w:rFonts w:ascii="Arial" w:eastAsia="Arial" w:hAnsi="Arial" w:cs="Arial"/>
        </w:rPr>
        <w:t xml:space="preserve">. </w:t>
      </w:r>
    </w:p>
    <w:p w14:paraId="3C11DFF2" w14:textId="60775D17" w:rsidR="00BF0343" w:rsidRPr="00A704F0" w:rsidRDefault="00712576" w:rsidP="00C469BF">
      <w:pPr>
        <w:spacing w:line="480" w:lineRule="auto"/>
        <w:jc w:val="both"/>
        <w:rPr>
          <w:rFonts w:ascii="Arial" w:eastAsia="Arial" w:hAnsi="Arial" w:cs="Arial"/>
        </w:rPr>
      </w:pPr>
      <w:r w:rsidRPr="00A704F0">
        <w:rPr>
          <w:rFonts w:ascii="Arial" w:eastAsia="Arial" w:hAnsi="Arial" w:cs="Arial"/>
        </w:rPr>
        <w:t xml:space="preserve">Senescence-associated gene sets were obtained from Saul et al. </w:t>
      </w:r>
      <w:r w:rsidRPr="00A704F0">
        <w:rPr>
          <w:rFonts w:ascii="Arial" w:eastAsia="Arial" w:hAnsi="Arial" w:cs="Arial"/>
        </w:rPr>
        <w:fldChar w:fldCharType="begin">
          <w:fldData xml:space="preserve">PEVuZE5vdGU+PENpdGU+PEF1dGhvcj5TYXVsPC9BdXRob3I+PFllYXI+MjAyMjwvWWVhcj48UmVj
TnVtPjI2PC9SZWNOdW0+PERpc3BsYXlUZXh0PlsyOF08L0Rpc3BsYXlUZXh0PjxyZWNvcmQ+PHJl
Yy1udW1iZXI+MjY8L3JlYy1udW1iZXI+PGZvcmVpZ24ta2V5cz48a2V5IGFwcD0iRU4iIGRiLWlk
PSJwOXcydHgydnYyYWRzYmV3YXR0cGE5YWswMnNlejl6MnIyZXMiIHRpbWVzdGFtcD0iMTc2NDA2
ODU4OCI+MjY8L2tleT48L2ZvcmVpZ24ta2V5cz48cmVmLXR5cGUgbmFtZT0iSm91cm5hbCBBcnRp
Y2xlIj4xNzwvcmVmLXR5cGU+PGNvbnRyaWJ1dG9ycz48YXV0aG9ycz48YXV0aG9yPlNhdWwsIEQu
PC9hdXRob3I+PGF1dGhvcj5Lb3NpbnNreSwgUi4gTC48L2F1dGhvcj48YXV0aG9yPkF0a2luc29u
LCBFLiBKLjwvYXV0aG9yPjxhdXRob3I+RG9vbGl0dGxlLCBNLiBMLjwvYXV0aG9yPjxhdXRob3I+
WmhhbmcsIFguPC9hdXRob3I+PGF1dGhvcj5MZUJyYXNzZXVyLCBOLiBLLjwvYXV0aG9yPjxhdXRo
b3I+UGlnbm9sbywgUi4gSi48L2F1dGhvcj48YXV0aG9yPlJvYmJpbnMsIFAuIEQuPC9hdXRob3I+
PGF1dGhvcj5OaWVkZXJuaG9mZXIsIEwuIEouPC9hdXRob3I+PGF1dGhvcj5Ja2VubywgWS48L2F1
dGhvcj48YXV0aG9yPkp1cmssIEQuPC9hdXRob3I+PGF1dGhvcj5QYXNzb3MsIEouIEYuPC9hdXRo
b3I+PGF1dGhvcj5IaWNrc29uLCBMLiBKLjwvYXV0aG9yPjxhdXRob3I+WHVlLCBBLjwvYXV0aG9y
PjxhdXRob3I+TW9ucm9lLCBELiBHLjwvYXV0aG9yPjxhdXRob3I+VGNoa29uaWEsIFQuPC9hdXRo
b3I+PGF1dGhvcj5LaXJrbGFuZCwgSi4gTC48L2F1dGhvcj48YXV0aG9yPkZhcnIsIEouIE4uPC9h
dXRob3I+PGF1dGhvcj5LaG9zbGEsIFMuPC9hdXRob3I+PC9hdXRob3JzPjwvY29udHJpYnV0b3Jz
PjxhdXRoLWFkZHJlc3M+RGl2aXNpb24gb2YgRW5kb2NyaW5vbG9neSwgTWF5byBDbGluaWMsIFJv
Y2hlc3RlciwgTU4sIDU1OTA1LCBVU0EuIHNhdWwuZG9taW5pa0BtYXlvLmVkdS4mI3hEO1JvYmVy
dCBhbmQgQXJsZW5lIEtvZ29kIENlbnRlciBvbiBBZ2luZywgTWF5byBDbGluaWMsIFJvY2hlc3Rl
ciwgTU4sIDU1OTA1LCBVU0EuIHNhdWwuZG9taW5pa0BtYXlvLmVkdS4mI3hEO0RlcGFydG1lbnQg
b2YgVHJhdW1hLCBPcnRob3BlZGljcyBhbmQgUmVjb25zdHJ1Y3RpdmUgU3VyZ2VyeSwgR2Vvcmct
QXVndXN0LVVuaXZlcnNpdHkgb2YgR29ldHRpbmdlbiwgR29ldHRpbmdlbiwgR2VybWFueS4gc2F1
bC5kb21pbmlrQG1heW8uZWR1LiYjeEQ7RGl2aXNpb24gb2YgR2FzdHJvZW50ZXJvbG9neSBhbmQg
SGVwYXRvbG9neSwgTWF5byBDbGluaWMsIFJvY2hlc3RlciwgTU4sIDU1OTA1LCBVU0EuJiN4RDtE
ZXBhcnRtZW50IG9mIFF1YW50aXRhdGl2ZSBIZWFsdGggU2NpZW5jZXMsIE1heW8gQ2xpbmljLCBS
b2NoZXN0ZXIsIE1OLCBVU0EuJiN4RDtEaXZpc2lvbiBvZiBFbmRvY3Jpbm9sb2d5LCBNYXlvIENs
aW5pYywgUm9jaGVzdGVyLCBNTiwgNTU5MDUsIFVTQS4mI3hEO1JvYmVydCBhbmQgQXJsZW5lIEtv
Z29kIENlbnRlciBvbiBBZ2luZywgTWF5byBDbGluaWMsIFJvY2hlc3RlciwgTU4sIDU1OTA1LCBV
U0EuJiN4RDtEZXBhcnRtZW50IG9mIFBoeXNpb2xvZ3kgYW5kIEJpb21lZGljYWwgRW5naW5lZXJp
bmcsIE1heW8gQ2xpbmljLCBSb2NoZXN0ZXIsIE1OLCBVU0EuJiN4RDtJbnN0aXR1dGUgb24gdGhl
IEJpb2xvZ3kgb2YgQWdpbmcgYW5kIE1ldGFib2xpc20sIERlcGFydG1lbnQgb2YgQmlvY2hlbWlz
dHJ5LCBNb2xlY3VsYXIgQmlvbG9neSBhbmQgQmlvcGh5c2ljcywgVW5pdmVyc2l0eSBvZiBNaW5u
ZXNvdGEsIE1pbm5lYXBvbGlzLCBNTiwgVVNBLiYjeEQ7RGVwYXJ0bWVudCBvZiBQYXRob2xvZ3ks
IFVuaXZlcnNpdHkgb2YgVGV4YXMgSGVhbHRoLCBTYW4gQW50b25pbywgVFgsIFVTQS4mI3hEO0Rp
dmlzaW9uIG9mIE5lcGhyb2xvZ3kgYW5kIEh5cGVydGVuc2lvbiwgTWF5byBDbGluaWMsIEphY2tz
b252aWxsZSwgRkwsIFVTQS4mI3hEO0RpdmlzaW9uIG9mIEVuZG9jcmlub2xvZ3ksIE1heW8gQ2xp
bmljLCBSb2NoZXN0ZXIsIE1OLCA1NTkwNSwgVVNBLiBmYXJyLmpvc2h1YUBtYXlvLmVkdS4mI3hE
O1JvYmVydCBhbmQgQXJsZW5lIEtvZ29kIENlbnRlciBvbiBBZ2luZywgTWF5byBDbGluaWMsIFJv
Y2hlc3RlciwgTU4sIDU1OTA1LCBVU0EuIGZhcnIuam9zaHVhQG1heW8uZWR1LiYjeEQ7RGVwYXJ0
bWVudCBvZiBQaHlzaW9sb2d5IGFuZCBCaW9tZWRpY2FsIEVuZ2luZWVyaW5nLCBNYXlvIENsaW5p
YywgUm9jaGVzdGVyLCBNTiwgVVNBLiBmYXJyLmpvc2h1YUBtYXlvLmVkdS4mI3hEO0RpdmlzaW9u
IG9mIEVuZG9jcmlub2xvZ3ksIE1heW8gQ2xpbmljLCBSb2NoZXN0ZXIsIE1OLCA1NTkwNSwgVVNB
LiBraG9zbGEuc3VuZGVlcEBtYXlvLmVkdS4mI3hEO1JvYmVydCBhbmQgQXJsZW5lIEtvZ29kIENl
bnRlciBvbiBBZ2luZywgTWF5byBDbGluaWMsIFJvY2hlc3RlciwgTU4sIDU1OTA1LCBVU0EuIGto
b3NsYS5zdW5kZWVwQG1heW8uZWR1LiYjeEQ7RGVwYXJ0bWVudCBvZiBQaHlzaW9sb2d5IGFuZCBC
aW9tZWRpY2FsIEVuZ2luZWVyaW5nLCBNYXlvIENsaW5pYywgUm9jaGVzdGVyLCBNTiwgVVNBLiBr
aG9zbGEuc3VuZGVlcEBtYXlvLmVkdS48L2F1dGgtYWRkcmVzcz48dGl0bGVzPjx0aXRsZT5BIG5l
dyBnZW5lIHNldCBpZGVudGlmaWVzIHNlbmVzY2VudCBjZWxscyBhbmQgcHJlZGljdHMgc2VuZXNj
ZW5jZS1hc3NvY2lhdGVkIHBhdGh3YXlzIGFjcm9zcyB0aXNzdWVzPC90aXRsZT48c2Vjb25kYXJ5
LXRpdGxlPk5hdCBDb21tdW48L3NlY29uZGFyeS10aXRsZT48L3RpdGxlcz48cGVyaW9kaWNhbD48
ZnVsbC10aXRsZT5OYXQgQ29tbXVuPC9mdWxsLXRpdGxlPjwvcGVyaW9kaWNhbD48cGFnZXM+NDgy
NzwvcGFnZXM+PHZvbHVtZT4xMzwvdm9sdW1lPjxudW1iZXI+MTwvbnVtYmVyPjxlZGl0aW9uPjIw
MjIwODE2PC9lZGl0aW9uPjxrZXl3b3Jkcz48a2V5d29yZD5BZGlwb3NlIFRpc3N1ZTwva2V5d29y
ZD48a2V5d29yZD5BZ2VkPC9rZXl3b3JkPjxrZXl3b3JkPkFnaW5nL21ldGFib2xpc208L2tleXdv
cmQ+PGtleXdvcmQ+QW5pbWFsczwva2V5d29yZD48a2V5d29yZD5Cb25lIGFuZCBCb25lczwva2V5
d29yZD48a2V5d29yZD4qQ2VsbHVsYXIgU2VuZXNjZW5jZS9nZW5ldGljczwva2V5d29yZD48a2V5
d29yZD5IdW1hbnM8L2tleXdvcmQ+PGtleXdvcmQ+Kk1lc2VuY2h5bWFsIFN0ZW0gQ2VsbHM8L2tl
eXdvcmQ+PGtleXdvcmQ+TWljZTwva2V5d29yZD48L2tleXdvcmRzPjxkYXRlcz48eWVhcj4yMDIy
PC95ZWFyPjxwdWItZGF0ZXM+PGRhdGU+QXVnIDE2PC9kYXRlPjwvcHViLWRhdGVzPjwvZGF0ZXM+
PGlzYm4+MjA0MS0xNzIzIChFbGVjdHJvbmljKSYjeEQ7MjA0MS0xNzIzIChMaW5raW5nKTwvaXNi
bj48YWNjZXNzaW9uLW51bT4zNTk3NDEwNjwvYWNjZXNzaW9uLW51bT48dXJscz48cmVsYXRlZC11
cmxzPjx1cmw+aHR0cHM6Ly93d3cubmNiaS5ubG0ubmloLmdvdi9wdWJtZWQvMzU5NzQxMDY8L3Vy
bD48L3JlbGF0ZWQtdXJscz48L3VybHM+PGN1c3RvbTE+Si5MLksuLCBULlQuLCBhbmQgTi5LLkwu
IGhhdmUgYSBmaW5hbmNpYWwgaW50ZXJlc3QgcmVsYXRlZCB0byB0aGlzIHJlc2VhcmNoLiBQYXRl
bnRzIG9uIHNlbm9seXRpYyBkcnVncyBhbmQgdGhlaXIgdXNlcyBhbmQgU0FTUCBiaW9tYXJrZXJz
IGFyZSBoZWxkIGJ5IE1heW8gQ2xpbmljIGFuZCB0aGUgVW5pdmVyc2l0eSBvZiBNaW5uZXNvdGEu
IFRoaXMgcmVzZWFyY2ggaGFzIGJlZW4gcmV2aWV3ZWQgYnkgdGhlIE1heW8gQ2xpbmljIENvbmZs
aWN0IG9mIEludGVyZXN0IFJldmlldyBCb2FyZCBhbmQgd2FzIGNvbmR1Y3RlZCBpbiBjb21wbGlh
bmNlIHdpdGggTWF5byBDbGluaWMgQ29uZmxpY3Qgb2YgSW50ZXJlc3QgcG9saWNpZXMuIFRoZSBy
ZW1haW5pbmcgYXV0aG9ycyBkZWNsYXJlIG5vIGNvbXBldGluZyBpbnRlcmVzdHM8L2N1c3RvbTE+
PGN1c3RvbTI+UE1DOTM4MTcxNzwvY3VzdG9tMj48ZWxlY3Ryb25pYy1yZXNvdXJjZS1udW0+MTAu
MTAzOC9zNDE0NjctMDIyLTMyNTUyLTE8L2VsZWN0cm9uaWMtcmVzb3VyY2UtbnVtPjxyZW1vdGUt
ZGF0YWJhc2UtbmFtZT5NZWRsaW5lPC9yZW1vdGUtZGF0YWJhc2UtbmFtZT48cmVtb3RlLWRhdGFi
YXNlLXByb3ZpZGVyPk5MTTwvcmVtb3RlLWRhdGFiYXNlLXByb3ZpZGVyPjwvcmVjb3JkPjwvQ2l0
ZT48L0VuZE5vdGU+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PEVuZE5vdGU+PENpdGU+PEF1dGhvcj5TYXVsPC9BdXRob3I+PFllYXI+MjAyMjwvWWVhcj48UmVj
TnVtPjI2PC9SZWNOdW0+PERpc3BsYXlUZXh0PlsyOF08L0Rpc3BsYXlUZXh0PjxyZWNvcmQ+PHJl
Yy1udW1iZXI+MjY8L3JlYy1udW1iZXI+PGZvcmVpZ24ta2V5cz48a2V5IGFwcD0iRU4iIGRiLWlk
PSJwOXcydHgydnYyYWRzYmV3YXR0cGE5YWswMnNlejl6MnIyZXMiIHRpbWVzdGFtcD0iMTc2NDA2
ODU4OCI+MjY8L2tleT48L2ZvcmVpZ24ta2V5cz48cmVmLXR5cGUgbmFtZT0iSm91cm5hbCBBcnRp
Y2xlIj4xNzwvcmVmLXR5cGU+PGNvbnRyaWJ1dG9ycz48YXV0aG9ycz48YXV0aG9yPlNhdWwsIEQu
PC9hdXRob3I+PGF1dGhvcj5Lb3NpbnNreSwgUi4gTC48L2F1dGhvcj48YXV0aG9yPkF0a2luc29u
LCBFLiBKLjwvYXV0aG9yPjxhdXRob3I+RG9vbGl0dGxlLCBNLiBMLjwvYXV0aG9yPjxhdXRob3I+
WmhhbmcsIFguPC9hdXRob3I+PGF1dGhvcj5MZUJyYXNzZXVyLCBOLiBLLjwvYXV0aG9yPjxhdXRo
b3I+UGlnbm9sbywgUi4gSi48L2F1dGhvcj48YXV0aG9yPlJvYmJpbnMsIFAuIEQuPC9hdXRob3I+
PGF1dGhvcj5OaWVkZXJuaG9mZXIsIEwuIEouPC9hdXRob3I+PGF1dGhvcj5Ja2VubywgWS48L2F1
dGhvcj48YXV0aG9yPkp1cmssIEQuPC9hdXRob3I+PGF1dGhvcj5QYXNzb3MsIEouIEYuPC9hdXRo
b3I+PGF1dGhvcj5IaWNrc29uLCBMLiBKLjwvYXV0aG9yPjxhdXRob3I+WHVlLCBBLjwvYXV0aG9y
PjxhdXRob3I+TW9ucm9lLCBELiBHLjwvYXV0aG9yPjxhdXRob3I+VGNoa29uaWEsIFQuPC9hdXRo
b3I+PGF1dGhvcj5LaXJrbGFuZCwgSi4gTC48L2F1dGhvcj48YXV0aG9yPkZhcnIsIEouIE4uPC9h
dXRob3I+PGF1dGhvcj5LaG9zbGEsIFMuPC9hdXRob3I+PC9hdXRob3JzPjwvY29udHJpYnV0b3Jz
PjxhdXRoLWFkZHJlc3M+RGl2aXNpb24gb2YgRW5kb2NyaW5vbG9neSwgTWF5byBDbGluaWMsIFJv
Y2hlc3RlciwgTU4sIDU1OTA1LCBVU0EuIHNhdWwuZG9taW5pa0BtYXlvLmVkdS4mI3hEO1JvYmVy
dCBhbmQgQXJsZW5lIEtvZ29kIENlbnRlciBvbiBBZ2luZywgTWF5byBDbGluaWMsIFJvY2hlc3Rl
ciwgTU4sIDU1OTA1LCBVU0EuIHNhdWwuZG9taW5pa0BtYXlvLmVkdS4mI3hEO0RlcGFydG1lbnQg
b2YgVHJhdW1hLCBPcnRob3BlZGljcyBhbmQgUmVjb25zdHJ1Y3RpdmUgU3VyZ2VyeSwgR2Vvcmct
QXVndXN0LVVuaXZlcnNpdHkgb2YgR29ldHRpbmdlbiwgR29ldHRpbmdlbiwgR2VybWFueS4gc2F1
bC5kb21pbmlrQG1heW8uZWR1LiYjeEQ7RGl2aXNpb24gb2YgR2FzdHJvZW50ZXJvbG9neSBhbmQg
SGVwYXRvbG9neSwgTWF5byBDbGluaWMsIFJvY2hlc3RlciwgTU4sIDU1OTA1LCBVU0EuJiN4RDtE
ZXBhcnRtZW50IG9mIFF1YW50aXRhdGl2ZSBIZWFsdGggU2NpZW5jZXMsIE1heW8gQ2xpbmljLCBS
b2NoZXN0ZXIsIE1OLCBVU0EuJiN4RDtEaXZpc2lvbiBvZiBFbmRvY3Jpbm9sb2d5LCBNYXlvIENs
aW5pYywgUm9jaGVzdGVyLCBNTiwgNTU5MDUsIFVTQS4mI3hEO1JvYmVydCBhbmQgQXJsZW5lIEtv
Z29kIENlbnRlciBvbiBBZ2luZywgTWF5byBDbGluaWMsIFJvY2hlc3RlciwgTU4sIDU1OTA1LCBV
U0EuJiN4RDtEZXBhcnRtZW50IG9mIFBoeXNpb2xvZ3kgYW5kIEJpb21lZGljYWwgRW5naW5lZXJp
bmcsIE1heW8gQ2xpbmljLCBSb2NoZXN0ZXIsIE1OLCBVU0EuJiN4RDtJbnN0aXR1dGUgb24gdGhl
IEJpb2xvZ3kgb2YgQWdpbmcgYW5kIE1ldGFib2xpc20sIERlcGFydG1lbnQgb2YgQmlvY2hlbWlz
dHJ5LCBNb2xlY3VsYXIgQmlvbG9neSBhbmQgQmlvcGh5c2ljcywgVW5pdmVyc2l0eSBvZiBNaW5u
ZXNvdGEsIE1pbm5lYXBvbGlzLCBNTiwgVVNBLiYjeEQ7RGVwYXJ0bWVudCBvZiBQYXRob2xvZ3ks
IFVuaXZlcnNpdHkgb2YgVGV4YXMgSGVhbHRoLCBTYW4gQW50b25pbywgVFgsIFVTQS4mI3hEO0Rp
dmlzaW9uIG9mIE5lcGhyb2xvZ3kgYW5kIEh5cGVydGVuc2lvbiwgTWF5byBDbGluaWMsIEphY2tz
b252aWxsZSwgRkwsIFVTQS4mI3hEO0RpdmlzaW9uIG9mIEVuZG9jcmlub2xvZ3ksIE1heW8gQ2xp
bmljLCBSb2NoZXN0ZXIsIE1OLCA1NTkwNSwgVVNBLiBmYXJyLmpvc2h1YUBtYXlvLmVkdS4mI3hE
O1JvYmVydCBhbmQgQXJsZW5lIEtvZ29kIENlbnRlciBvbiBBZ2luZywgTWF5byBDbGluaWMsIFJv
Y2hlc3RlciwgTU4sIDU1OTA1LCBVU0EuIGZhcnIuam9zaHVhQG1heW8uZWR1LiYjeEQ7RGVwYXJ0
bWVudCBvZiBQaHlzaW9sb2d5IGFuZCBCaW9tZWRpY2FsIEVuZ2luZWVyaW5nLCBNYXlvIENsaW5p
YywgUm9jaGVzdGVyLCBNTiwgVVNBLiBmYXJyLmpvc2h1YUBtYXlvLmVkdS4mI3hEO0RpdmlzaW9u
IG9mIEVuZG9jcmlub2xvZ3ksIE1heW8gQ2xpbmljLCBSb2NoZXN0ZXIsIE1OLCA1NTkwNSwgVVNB
LiBraG9zbGEuc3VuZGVlcEBtYXlvLmVkdS4mI3hEO1JvYmVydCBhbmQgQXJsZW5lIEtvZ29kIENl
bnRlciBvbiBBZ2luZywgTWF5byBDbGluaWMsIFJvY2hlc3RlciwgTU4sIDU1OTA1LCBVU0EuIGto
b3NsYS5zdW5kZWVwQG1heW8uZWR1LiYjeEQ7RGVwYXJ0bWVudCBvZiBQaHlzaW9sb2d5IGFuZCBC
aW9tZWRpY2FsIEVuZ2luZWVyaW5nLCBNYXlvIENsaW5pYywgUm9jaGVzdGVyLCBNTiwgVVNBLiBr
aG9zbGEuc3VuZGVlcEBtYXlvLmVkdS48L2F1dGgtYWRkcmVzcz48dGl0bGVzPjx0aXRsZT5BIG5l
dyBnZW5lIHNldCBpZGVudGlmaWVzIHNlbmVzY2VudCBjZWxscyBhbmQgcHJlZGljdHMgc2VuZXNj
ZW5jZS1hc3NvY2lhdGVkIHBhdGh3YXlzIGFjcm9zcyB0aXNzdWVzPC90aXRsZT48c2Vjb25kYXJ5
LXRpdGxlPk5hdCBDb21tdW48L3NlY29uZGFyeS10aXRsZT48L3RpdGxlcz48cGVyaW9kaWNhbD48
ZnVsbC10aXRsZT5OYXQgQ29tbXVuPC9mdWxsLXRpdGxlPjwvcGVyaW9kaWNhbD48cGFnZXM+NDgy
NzwvcGFnZXM+PHZvbHVtZT4xMzwvdm9sdW1lPjxudW1iZXI+MTwvbnVtYmVyPjxlZGl0aW9uPjIw
MjIwODE2PC9lZGl0aW9uPjxrZXl3b3Jkcz48a2V5d29yZD5BZGlwb3NlIFRpc3N1ZTwva2V5d29y
ZD48a2V5d29yZD5BZ2VkPC9rZXl3b3JkPjxrZXl3b3JkPkFnaW5nL21ldGFib2xpc208L2tleXdv
cmQ+PGtleXdvcmQ+QW5pbWFsczwva2V5d29yZD48a2V5d29yZD5Cb25lIGFuZCBCb25lczwva2V5
d29yZD48a2V5d29yZD4qQ2VsbHVsYXIgU2VuZXNjZW5jZS9nZW5ldGljczwva2V5d29yZD48a2V5
d29yZD5IdW1hbnM8L2tleXdvcmQ+PGtleXdvcmQ+Kk1lc2VuY2h5bWFsIFN0ZW0gQ2VsbHM8L2tl
eXdvcmQ+PGtleXdvcmQ+TWljZTwva2V5d29yZD48L2tleXdvcmRzPjxkYXRlcz48eWVhcj4yMDIy
PC95ZWFyPjxwdWItZGF0ZXM+PGRhdGU+QXVnIDE2PC9kYXRlPjwvcHViLWRhdGVzPjwvZGF0ZXM+
PGlzYm4+MjA0MS0xNzIzIChFbGVjdHJvbmljKSYjeEQ7MjA0MS0xNzIzIChMaW5raW5nKTwvaXNi
bj48YWNjZXNzaW9uLW51bT4zNTk3NDEwNjwvYWNjZXNzaW9uLW51bT48dXJscz48cmVsYXRlZC11
cmxzPjx1cmw+aHR0cHM6Ly93d3cubmNiaS5ubG0ubmloLmdvdi9wdWJtZWQvMzU5NzQxMDY8L3Vy
bD48L3JlbGF0ZWQtdXJscz48L3VybHM+PGN1c3RvbTE+Si5MLksuLCBULlQuLCBhbmQgTi5LLkwu
IGhhdmUgYSBmaW5hbmNpYWwgaW50ZXJlc3QgcmVsYXRlZCB0byB0aGlzIHJlc2VhcmNoLiBQYXRl
bnRzIG9uIHNlbm9seXRpYyBkcnVncyBhbmQgdGhlaXIgdXNlcyBhbmQgU0FTUCBiaW9tYXJrZXJz
IGFyZSBoZWxkIGJ5IE1heW8gQ2xpbmljIGFuZCB0aGUgVW5pdmVyc2l0eSBvZiBNaW5uZXNvdGEu
IFRoaXMgcmVzZWFyY2ggaGFzIGJlZW4gcmV2aWV3ZWQgYnkgdGhlIE1heW8gQ2xpbmljIENvbmZs
aWN0IG9mIEludGVyZXN0IFJldmlldyBCb2FyZCBhbmQgd2FzIGNvbmR1Y3RlZCBpbiBjb21wbGlh
bmNlIHdpdGggTWF5byBDbGluaWMgQ29uZmxpY3Qgb2YgSW50ZXJlc3QgcG9saWNpZXMuIFRoZSBy
ZW1haW5pbmcgYXV0aG9ycyBkZWNsYXJlIG5vIGNvbXBldGluZyBpbnRlcmVzdHM8L2N1c3RvbTE+
PGN1c3RvbTI+UE1DOTM4MTcxNzwvY3VzdG9tMj48ZWxlY3Ryb25pYy1yZXNvdXJjZS1udW0+MTAu
MTAzOC9zNDE0NjctMDIyLTMyNTUyLTE8L2VsZWN0cm9uaWMtcmVzb3VyY2UtbnVtPjxyZW1vdGUt
ZGF0YWJhc2UtbmFtZT5NZWRsaW5lPC9yZW1vdGUtZGF0YWJhc2UtbmFtZT48cmVtb3RlLWRhdGFi
YXNlLXByb3ZpZGVyPk5MTTwvcmVtb3RlLWRhdGFiYXNlLXByb3ZpZGVyPjwvcmVjb3JkPjwvQ2l0
ZT48L0VuZE5vdGU+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000D0324">
        <w:rPr>
          <w:rFonts w:ascii="Arial" w:eastAsia="Arial" w:hAnsi="Arial" w:cs="Arial"/>
          <w:noProof/>
        </w:rPr>
        <w:t>[28]</w:t>
      </w:r>
      <w:r w:rsidRPr="00A704F0">
        <w:rPr>
          <w:rFonts w:ascii="Arial" w:eastAsia="Arial" w:hAnsi="Arial" w:cs="Arial"/>
        </w:rPr>
        <w:fldChar w:fldCharType="end"/>
      </w:r>
      <w:r w:rsidRPr="00A704F0">
        <w:rPr>
          <w:rFonts w:ascii="Arial" w:eastAsia="Arial" w:hAnsi="Arial" w:cs="Arial"/>
        </w:rPr>
        <w:t>. Full gene sources for all signatures are provided in Table S</w:t>
      </w:r>
      <w:r w:rsidR="009573E6" w:rsidRPr="00A704F0">
        <w:rPr>
          <w:rFonts w:ascii="Arial" w:eastAsia="Arial" w:hAnsi="Arial" w:cs="Arial"/>
        </w:rPr>
        <w:t>3</w:t>
      </w:r>
      <w:r w:rsidRPr="00A704F0">
        <w:rPr>
          <w:rFonts w:ascii="Arial" w:eastAsia="Arial" w:hAnsi="Arial" w:cs="Arial"/>
        </w:rPr>
        <w:t>.</w:t>
      </w:r>
      <w:bookmarkStart w:id="2" w:name="_heading=h.kowpax5asj6i" w:colFirst="0" w:colLast="0"/>
      <w:bookmarkEnd w:id="2"/>
    </w:p>
    <w:p w14:paraId="7C5FDFB4" w14:textId="24E7ACD5" w:rsidR="00712576" w:rsidRPr="00A704F0" w:rsidRDefault="00712576" w:rsidP="00C469BF">
      <w:pPr>
        <w:spacing w:line="480" w:lineRule="auto"/>
        <w:jc w:val="both"/>
        <w:rPr>
          <w:rFonts w:ascii="Arial" w:eastAsia="Arial" w:hAnsi="Arial" w:cs="Arial"/>
        </w:rPr>
      </w:pPr>
      <w:r w:rsidRPr="00A704F0">
        <w:rPr>
          <w:rFonts w:ascii="Arial" w:eastAsia="Arial" w:hAnsi="Arial" w:cs="Arial"/>
        </w:rPr>
        <w:t xml:space="preserve">Signature scores were computed per cell using </w:t>
      </w:r>
      <w:r w:rsidR="005F776F">
        <w:rPr>
          <w:rFonts w:ascii="Arial" w:eastAsia="Arial" w:hAnsi="Arial" w:cs="Arial"/>
        </w:rPr>
        <w:t xml:space="preserve">the </w:t>
      </w:r>
      <w:r w:rsidRPr="00A704F0">
        <w:rPr>
          <w:rFonts w:ascii="Arial" w:eastAsia="Arial" w:hAnsi="Arial" w:cs="Arial"/>
        </w:rPr>
        <w:t xml:space="preserve">Seurat's </w:t>
      </w:r>
      <w:proofErr w:type="spellStart"/>
      <w:r w:rsidRPr="00A704F0">
        <w:rPr>
          <w:rFonts w:ascii="Arial" w:eastAsia="Arial" w:hAnsi="Arial" w:cs="Arial"/>
        </w:rPr>
        <w:t>AddModuleScore</w:t>
      </w:r>
      <w:proofErr w:type="spellEnd"/>
      <w:r w:rsidRPr="00A704F0">
        <w:rPr>
          <w:rFonts w:ascii="Arial" w:eastAsia="Arial" w:hAnsi="Arial" w:cs="Arial"/>
        </w:rPr>
        <w:t xml:space="preserve"> function, which calculates the average expression of signature genes relative to control genes. Scores were z-score normalized across all cells prior to visualization and </w:t>
      </w:r>
      <w:r w:rsidR="00BD261C">
        <w:rPr>
          <w:rFonts w:ascii="Arial" w:eastAsia="Arial" w:hAnsi="Arial" w:cs="Arial"/>
        </w:rPr>
        <w:t>statistical analysis</w:t>
      </w:r>
      <w:r w:rsidRPr="00A704F0">
        <w:rPr>
          <w:rFonts w:ascii="Arial" w:eastAsia="Arial" w:hAnsi="Arial" w:cs="Arial"/>
        </w:rPr>
        <w:t>.</w:t>
      </w:r>
    </w:p>
    <w:p w14:paraId="00000022" w14:textId="4F61F77A" w:rsidR="00C84F12" w:rsidRPr="00A704F0" w:rsidRDefault="00A704F0">
      <w:pPr>
        <w:pStyle w:val="1"/>
        <w:spacing w:line="480" w:lineRule="auto"/>
        <w:jc w:val="both"/>
        <w:rPr>
          <w:rFonts w:ascii="Arial" w:eastAsia="Arial" w:hAnsi="Arial" w:cs="Arial"/>
          <w:b/>
          <w:bCs/>
          <w:color w:val="auto"/>
          <w:sz w:val="24"/>
          <w:szCs w:val="24"/>
        </w:rPr>
      </w:pPr>
      <w:r w:rsidRPr="00A704F0">
        <w:rPr>
          <w:rFonts w:ascii="Arial" w:eastAsia="Arial" w:hAnsi="Arial" w:cs="Arial"/>
          <w:b/>
          <w:bCs/>
          <w:color w:val="auto"/>
          <w:sz w:val="24"/>
          <w:szCs w:val="24"/>
        </w:rPr>
        <w:lastRenderedPageBreak/>
        <w:t>Identification of cancer cells </w:t>
      </w:r>
    </w:p>
    <w:p w14:paraId="00000023" w14:textId="52D2F727" w:rsidR="00C84F12" w:rsidRPr="00A704F0" w:rsidRDefault="00A704F0">
      <w:pPr>
        <w:spacing w:line="480" w:lineRule="auto"/>
        <w:jc w:val="both"/>
        <w:rPr>
          <w:rFonts w:ascii="Arial" w:eastAsia="Arial" w:hAnsi="Arial" w:cs="Arial"/>
        </w:rPr>
      </w:pPr>
      <w:r w:rsidRPr="00A704F0">
        <w:rPr>
          <w:rFonts w:ascii="Arial" w:eastAsia="Arial" w:hAnsi="Arial" w:cs="Arial"/>
        </w:rPr>
        <w:t xml:space="preserve">To identify cancer cells, we applied the </w:t>
      </w:r>
      <w:sdt>
        <w:sdtPr>
          <w:tag w:val="goog_rdk_0"/>
          <w:id w:val="-52059076"/>
        </w:sdtPr>
        <w:sdtContent/>
      </w:sdt>
      <w:r w:rsidRPr="00A704F0">
        <w:rPr>
          <w:rFonts w:ascii="Arial" w:eastAsia="Arial" w:hAnsi="Arial" w:cs="Arial"/>
        </w:rPr>
        <w:t>Numbat R package (v1.3.3)</w:t>
      </w:r>
      <w:r w:rsidR="00A975B5" w:rsidRPr="00A704F0">
        <w:rPr>
          <w:rFonts w:ascii="Arial" w:eastAsia="Arial" w:hAnsi="Arial" w:cs="Arial"/>
        </w:rPr>
        <w:t xml:space="preserve"> </w:t>
      </w:r>
      <w:r w:rsidR="00A975B5" w:rsidRPr="00A704F0">
        <w:rPr>
          <w:rFonts w:ascii="Arial" w:eastAsia="Arial" w:hAnsi="Arial" w:cs="Arial"/>
        </w:rPr>
        <w:fldChar w:fldCharType="begin">
          <w:fldData xml:space="preserve">PEVuZE5vdGU+PENpdGU+PEF1dGhvcj5HYW88L0F1dGhvcj48WWVhcj4yMDIzPC9ZZWFyPjxSZWNO
dW0+Mjg8L1JlY051bT48RGlzcGxheVRleHQ+WzI5XTwvRGlzcGxheVRleHQ+PHJlY29yZD48cmVj
LW51bWJlcj4yODwvcmVjLW51bWJlcj48Zm9yZWlnbi1rZXlzPjxrZXkgYXBwPSJFTiIgZGItaWQ9
InA5dzJ0eDJ2djJhZHNiZXdhdHRwYTlhazAyc2V6OXoycjJlcyIgdGltZXN0YW1wPSIxNzY0MDY5
NzEyIj4yODwva2V5PjwvZm9yZWlnbi1rZXlzPjxyZWYtdHlwZSBuYW1lPSJKb3VybmFsIEFydGlj
bGUiPjE3PC9yZWYtdHlwZT48Y29udHJpYnV0b3JzPjxhdXRob3JzPjxhdXRob3I+R2FvLCBULjwv
YXV0aG9yPjxhdXRob3I+U29sZGF0b3YsIFIuPC9hdXRob3I+PGF1dGhvcj5TYXJrYXIsIEguPC9h
dXRob3I+PGF1dGhvcj5LdXJraWV3aWN6LCBBLjwvYXV0aG9yPjxhdXRob3I+QmllZGVyc3RlZHQs
IEUuPC9hdXRob3I+PGF1dGhvcj5Mb2gsIFAuIFIuPC9hdXRob3I+PGF1dGhvcj5LaGFyY2hlbmtv
LCBQLiBWLjwvYXV0aG9yPjwvYXV0aG9ycz48L2NvbnRyaWJ1dG9ycz48YXV0aC1hZGRyZXNzPkRl
cGFydG1lbnQgb2YgQmlvbWVkaWNhbCBJbmZvcm1hdGljcywgSGFydmFyZCBNZWRpY2FsIFNjaG9v
bCwgQm9zdG9uLCBNQSwgVVNBLiYjeEQ7RGl2aXNpb24gb2YgR2VuZXRpY3MsIERlcGFydG1lbnQg
b2YgTWVkaWNpbmUsIEJyaWdoYW0gYW5kIFdvbWVuJmFwb3M7cyBIb3NwaXRhbCBhbmQgSGFydmFy
ZCBNZWRpY2FsIFNjaG9vbCwgQm9zdG9uLCBNQSwgVVNBLiYjeEQ7QnJvYWQgSW5zdGl0dXRlIG9m
IE1JVCBhbmQgSGFydmFyZCwgQ2FtYnJpZGdlLCBNQSwgVVNBLiYjeEQ7RGVwYXJ0bWVudCBvZiBC
aW9tZWRpY2FsIEluZm9ybWF0aWNzLCBIYXJ2YXJkIE1lZGljYWwgU2Nob29sLCBCb3N0b24sIE1B
LCBVU0EuIHBldGVyLmtoYXJjaGVua29AcG9zdC5oYXJ2YXJkLmVkdS4mI3hEO0Jyb2FkIEluc3Rp
dHV0ZSBvZiBNSVQgYW5kIEhhcnZhcmQsIENhbWJyaWRnZSwgTUEsIFVTQS4gcGV0ZXIua2hhcmNo
ZW5rb0Bwb3N0LmhhcnZhcmQuZWR1LiYjeEQ7SGFydmFyZCBTdGVtIENlbGwgSW5zdGl0dXRlLCBD
YW1icmlkZ2UsIE1BLCBVU0EuIHBldGVyLmtoYXJjaGVua29AcG9zdC5oYXJ2YXJkLmVkdS4mI3hE
O0FsdG9zIExhYnMsIFNhbiBEaWVnbywgQ0EsIFVTQS4gcGV0ZXIua2hhcmNoZW5rb0Bwb3N0Lmhh
cnZhcmQuZWR1LjwvYXV0aC1hZGRyZXNzPjx0aXRsZXM+PHRpdGxlPkhhcGxvdHlwZS1hd2FyZSBh
bmFseXNpcyBvZiBzb21hdGljIGNvcHkgbnVtYmVyIHZhcmlhdGlvbnMgZnJvbSBzaW5nbGUtY2Vs
bCB0cmFuc2NyaXB0b21lczwvdGl0bGU+PHNlY29uZGFyeS10aXRsZT5OYXQgQmlvdGVjaG5vbDwv
c2Vjb25kYXJ5LXRpdGxlPjwvdGl0bGVzPjxwZXJpb2RpY2FsPjxmdWxsLXRpdGxlPk5hdCBCaW90
ZWNobm9sPC9mdWxsLXRpdGxlPjwvcGVyaW9kaWNhbD48cGFnZXM+NDE3LTQyNjwvcGFnZXM+PHZv
bHVtZT40MTwvdm9sdW1lPjxudW1iZXI+MzwvbnVtYmVyPjxlZGl0aW9uPjIwMjIwOTI2PC9lZGl0
aW9uPjxrZXl3b3Jkcz48a2V5d29yZD5IdW1hbnM8L2tleXdvcmQ+PGtleXdvcmQ+KlRyYW5zY3Jp
cHRvbWUvZ2VuZXRpY3M8L2tleXdvcmQ+PGtleXdvcmQ+RE5BIENvcHkgTnVtYmVyIFZhcmlhdGlv
bnMvZ2VuZXRpY3M8L2tleXdvcmQ+PGtleXdvcmQ+SGFwbG90eXBlcy9nZW5ldGljczwva2V5d29y
ZD48a2V5d29yZD4qTXVsdGlwbGUgTXllbG9tYTwva2V5d29yZD48a2V5d29yZD5QaHlsb2dlbnk8
L2tleXdvcmQ+PGtleXdvcmQ+U2luZ2xlLUNlbGwgQW5hbHlzaXMvbWV0aG9kczwva2V5d29yZD48
a2V5d29yZD5UdW1vciBNaWNyb2Vudmlyb25tZW50PC9rZXl3b3JkPjwva2V5d29yZHM+PGRhdGVz
Pjx5ZWFyPjIwMjM8L3llYXI+PHB1Yi1kYXRlcz48ZGF0ZT5NYXI8L2RhdGU+PC9wdWItZGF0ZXM+
PC9kYXRlcz48aXNibj4xNTQ2LTE2OTYgKEVsZWN0cm9uaWMpJiN4RDsxMDg3LTAxNTYgKFByaW50
KSYjeEQ7MTA4Ny0wMTU2IChMaW5raW5nKTwvaXNibj48YWNjZXNzaW9uLW51bT4zNjE2MzU1MDwv
YWNjZXNzaW9uLW51bT48dXJscz48cmVsYXRlZC11cmxzPjx1cmw+aHR0cHM6Ly93d3cubmNiaS5u
bG0ubmloLmdvdi9wdWJtZWQvMzYxNjM1NTA8L3VybD48L3JlbGF0ZWQtdXJscz48L3VybHM+PGN1
c3RvbTI+UE1DMTAyODk4MzY8L2N1c3RvbTI+PGVsZWN0cm9uaWMtcmVzb3VyY2UtbnVtPjEwLjEw
MzgvczQxNTg3LTAyMi0wMTQ2OC15PC9lbGVjdHJvbmljLXJlc291cmNlLW51bT48cmVtb3RlLWRh
dGFiYXNlLW5hbWU+TWVkbGluZTwvcmVtb3RlLWRhdGFiYXNlLW5hbWU+PHJlbW90ZS1kYXRhYmFz
ZS1wcm92aWRlcj5OTE08L3JlbW90ZS1kYXRhYmFzZS1wcm92aWRlcj48L3JlY29yZD48L0NpdGU+
PC9FbmROb3RlPn==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PEVuZE5vdGU+PENpdGU+PEF1dGhvcj5HYW88L0F1dGhvcj48WWVhcj4yMDIzPC9ZZWFyPjxSZWNO
dW0+Mjg8L1JlY051bT48RGlzcGxheVRleHQ+WzI5XTwvRGlzcGxheVRleHQ+PHJlY29yZD48cmVj
LW51bWJlcj4yODwvcmVjLW51bWJlcj48Zm9yZWlnbi1rZXlzPjxrZXkgYXBwPSJFTiIgZGItaWQ9
InA5dzJ0eDJ2djJhZHNiZXdhdHRwYTlhazAyc2V6OXoycjJlcyIgdGltZXN0YW1wPSIxNzY0MDY5
NzEyIj4yODwva2V5PjwvZm9yZWlnbi1rZXlzPjxyZWYtdHlwZSBuYW1lPSJKb3VybmFsIEFydGlj
bGUiPjE3PC9yZWYtdHlwZT48Y29udHJpYnV0b3JzPjxhdXRob3JzPjxhdXRob3I+R2FvLCBULjwv
YXV0aG9yPjxhdXRob3I+U29sZGF0b3YsIFIuPC9hdXRob3I+PGF1dGhvcj5TYXJrYXIsIEguPC9h
dXRob3I+PGF1dGhvcj5LdXJraWV3aWN6LCBBLjwvYXV0aG9yPjxhdXRob3I+QmllZGVyc3RlZHQs
IEUuPC9hdXRob3I+PGF1dGhvcj5Mb2gsIFAuIFIuPC9hdXRob3I+PGF1dGhvcj5LaGFyY2hlbmtv
LCBQLiBWLjwvYXV0aG9yPjwvYXV0aG9ycz48L2NvbnRyaWJ1dG9ycz48YXV0aC1hZGRyZXNzPkRl
cGFydG1lbnQgb2YgQmlvbWVkaWNhbCBJbmZvcm1hdGljcywgSGFydmFyZCBNZWRpY2FsIFNjaG9v
bCwgQm9zdG9uLCBNQSwgVVNBLiYjeEQ7RGl2aXNpb24gb2YgR2VuZXRpY3MsIERlcGFydG1lbnQg
b2YgTWVkaWNpbmUsIEJyaWdoYW0gYW5kIFdvbWVuJmFwb3M7cyBIb3NwaXRhbCBhbmQgSGFydmFy
ZCBNZWRpY2FsIFNjaG9vbCwgQm9zdG9uLCBNQSwgVVNBLiYjeEQ7QnJvYWQgSW5zdGl0dXRlIG9m
IE1JVCBhbmQgSGFydmFyZCwgQ2FtYnJpZGdlLCBNQSwgVVNBLiYjeEQ7RGVwYXJ0bWVudCBvZiBC
aW9tZWRpY2FsIEluZm9ybWF0aWNzLCBIYXJ2YXJkIE1lZGljYWwgU2Nob29sLCBCb3N0b24sIE1B
LCBVU0EuIHBldGVyLmtoYXJjaGVua29AcG9zdC5oYXJ2YXJkLmVkdS4mI3hEO0Jyb2FkIEluc3Rp
dHV0ZSBvZiBNSVQgYW5kIEhhcnZhcmQsIENhbWJyaWRnZSwgTUEsIFVTQS4gcGV0ZXIua2hhcmNo
ZW5rb0Bwb3N0LmhhcnZhcmQuZWR1LiYjeEQ7SGFydmFyZCBTdGVtIENlbGwgSW5zdGl0dXRlLCBD
YW1icmlkZ2UsIE1BLCBVU0EuIHBldGVyLmtoYXJjaGVua29AcG9zdC5oYXJ2YXJkLmVkdS4mI3hE
O0FsdG9zIExhYnMsIFNhbiBEaWVnbywgQ0EsIFVTQS4gcGV0ZXIua2hhcmNoZW5rb0Bwb3N0Lmhh
cnZhcmQuZWR1LjwvYXV0aC1hZGRyZXNzPjx0aXRsZXM+PHRpdGxlPkhhcGxvdHlwZS1hd2FyZSBh
bmFseXNpcyBvZiBzb21hdGljIGNvcHkgbnVtYmVyIHZhcmlhdGlvbnMgZnJvbSBzaW5nbGUtY2Vs
bCB0cmFuc2NyaXB0b21lczwvdGl0bGU+PHNlY29uZGFyeS10aXRsZT5OYXQgQmlvdGVjaG5vbDwv
c2Vjb25kYXJ5LXRpdGxlPjwvdGl0bGVzPjxwZXJpb2RpY2FsPjxmdWxsLXRpdGxlPk5hdCBCaW90
ZWNobm9sPC9mdWxsLXRpdGxlPjwvcGVyaW9kaWNhbD48cGFnZXM+NDE3LTQyNjwvcGFnZXM+PHZv
bHVtZT40MTwvdm9sdW1lPjxudW1iZXI+MzwvbnVtYmVyPjxlZGl0aW9uPjIwMjIwOTI2PC9lZGl0
aW9uPjxrZXl3b3Jkcz48a2V5d29yZD5IdW1hbnM8L2tleXdvcmQ+PGtleXdvcmQ+KlRyYW5zY3Jp
cHRvbWUvZ2VuZXRpY3M8L2tleXdvcmQ+PGtleXdvcmQ+RE5BIENvcHkgTnVtYmVyIFZhcmlhdGlv
bnMvZ2VuZXRpY3M8L2tleXdvcmQ+PGtleXdvcmQ+SGFwbG90eXBlcy9nZW5ldGljczwva2V5d29y
ZD48a2V5d29yZD4qTXVsdGlwbGUgTXllbG9tYTwva2V5d29yZD48a2V5d29yZD5QaHlsb2dlbnk8
L2tleXdvcmQ+PGtleXdvcmQ+U2luZ2xlLUNlbGwgQW5hbHlzaXMvbWV0aG9kczwva2V5d29yZD48
a2V5d29yZD5UdW1vciBNaWNyb2Vudmlyb25tZW50PC9rZXl3b3JkPjwva2V5d29yZHM+PGRhdGVz
Pjx5ZWFyPjIwMjM8L3llYXI+PHB1Yi1kYXRlcz48ZGF0ZT5NYXI8L2RhdGU+PC9wdWItZGF0ZXM+
PC9kYXRlcz48aXNibj4xNTQ2LTE2OTYgKEVsZWN0cm9uaWMpJiN4RDsxMDg3LTAxNTYgKFByaW50
KSYjeEQ7MTA4Ny0wMTU2IChMaW5raW5nKTwvaXNibj48YWNjZXNzaW9uLW51bT4zNjE2MzU1MDwv
YWNjZXNzaW9uLW51bT48dXJscz48cmVsYXRlZC11cmxzPjx1cmw+aHR0cHM6Ly93d3cubmNiaS5u
bG0ubmloLmdvdi9wdWJtZWQvMzYxNjM1NTA8L3VybD48L3JlbGF0ZWQtdXJscz48L3VybHM+PGN1
c3RvbTI+UE1DMTAyODk4MzY8L2N1c3RvbTI+PGVsZWN0cm9uaWMtcmVzb3VyY2UtbnVtPjEwLjEw
MzgvczQxNTg3LTAyMi0wMTQ2OC15PC9lbGVjdHJvbmljLXJlc291cmNlLW51bT48cmVtb3RlLWRh
dGFiYXNlLW5hbWU+TWVkbGluZTwvcmVtb3RlLWRhdGFiYXNlLW5hbWU+PHJlbW90ZS1kYXRhYmFz
ZS1wcm92aWRlcj5OTE08L3JlbW90ZS1kYXRhYmFzZS1wcm92aWRlcj48L3JlY29yZD48L0NpdGU+
PC9FbmROb3RlPn==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A975B5" w:rsidRPr="00A704F0">
        <w:rPr>
          <w:rFonts w:ascii="Arial" w:eastAsia="Arial" w:hAnsi="Arial" w:cs="Arial"/>
        </w:rPr>
      </w:r>
      <w:r w:rsidR="00A975B5" w:rsidRPr="00A704F0">
        <w:rPr>
          <w:rFonts w:ascii="Arial" w:eastAsia="Arial" w:hAnsi="Arial" w:cs="Arial"/>
        </w:rPr>
        <w:fldChar w:fldCharType="separate"/>
      </w:r>
      <w:r w:rsidR="000D0324">
        <w:rPr>
          <w:rFonts w:ascii="Arial" w:eastAsia="Arial" w:hAnsi="Arial" w:cs="Arial"/>
          <w:noProof/>
        </w:rPr>
        <w:t>[29]</w:t>
      </w:r>
      <w:r w:rsidR="00A975B5" w:rsidRPr="00A704F0">
        <w:rPr>
          <w:rFonts w:ascii="Arial" w:eastAsia="Arial" w:hAnsi="Arial" w:cs="Arial"/>
        </w:rPr>
        <w:fldChar w:fldCharType="end"/>
      </w:r>
      <w:r w:rsidRPr="00A704F0">
        <w:rPr>
          <w:rFonts w:ascii="Arial" w:eastAsia="Arial" w:hAnsi="Arial" w:cs="Arial"/>
        </w:rPr>
        <w:t xml:space="preserve"> to epithelial cells </w:t>
      </w:r>
      <w:r w:rsidR="00EB0E87">
        <w:rPr>
          <w:rFonts w:ascii="Arial" w:eastAsia="Arial" w:hAnsi="Arial" w:cs="Arial"/>
        </w:rPr>
        <w:t>on a per-</w:t>
      </w:r>
      <w:r w:rsidRPr="00A704F0">
        <w:rPr>
          <w:rFonts w:ascii="Arial" w:eastAsia="Arial" w:hAnsi="Arial" w:cs="Arial"/>
        </w:rPr>
        <w:t>patient</w:t>
      </w:r>
      <w:r w:rsidR="00EB0E87">
        <w:rPr>
          <w:rFonts w:ascii="Arial" w:eastAsia="Arial" w:hAnsi="Arial" w:cs="Arial"/>
        </w:rPr>
        <w:t xml:space="preserve"> basis</w:t>
      </w:r>
      <w:r w:rsidRPr="00A704F0">
        <w:rPr>
          <w:rFonts w:ascii="Arial" w:eastAsia="Arial" w:hAnsi="Arial" w:cs="Arial"/>
        </w:rPr>
        <w:t xml:space="preserve">. </w:t>
      </w:r>
      <w:r w:rsidR="00EB0E87">
        <w:rPr>
          <w:rFonts w:ascii="Arial" w:eastAsia="Arial" w:hAnsi="Arial" w:cs="Arial"/>
        </w:rPr>
        <w:t xml:space="preserve">A </w:t>
      </w:r>
      <w:r w:rsidRPr="00A704F0">
        <w:rPr>
          <w:rFonts w:ascii="Arial" w:eastAsia="Arial" w:hAnsi="Arial" w:cs="Arial"/>
        </w:rPr>
        <w:t>normal reference</w:t>
      </w:r>
      <w:r w:rsidR="00EB0E87">
        <w:rPr>
          <w:rFonts w:ascii="Arial" w:eastAsia="Arial" w:hAnsi="Arial" w:cs="Arial"/>
        </w:rPr>
        <w:t xml:space="preserve"> expression profile was generated based on </w:t>
      </w:r>
      <w:r w:rsidRPr="00A704F0">
        <w:rPr>
          <w:rFonts w:ascii="Arial" w:eastAsia="Arial" w:hAnsi="Arial" w:cs="Arial"/>
        </w:rPr>
        <w:t xml:space="preserve">non-malignant lung samples </w:t>
      </w:r>
      <w:r w:rsidR="00EB0E87">
        <w:rPr>
          <w:rFonts w:ascii="Arial" w:eastAsia="Arial" w:hAnsi="Arial" w:cs="Arial"/>
        </w:rPr>
        <w:t xml:space="preserve">from the </w:t>
      </w:r>
      <w:r w:rsidRPr="00A704F0">
        <w:rPr>
          <w:rFonts w:ascii="Arial" w:eastAsia="Arial" w:hAnsi="Arial" w:cs="Arial"/>
        </w:rPr>
        <w:t xml:space="preserve">external </w:t>
      </w:r>
      <w:proofErr w:type="spellStart"/>
      <w:r w:rsidRPr="00A704F0">
        <w:rPr>
          <w:rFonts w:ascii="Arial" w:eastAsia="Arial" w:hAnsi="Arial" w:cs="Arial"/>
        </w:rPr>
        <w:t>scRNA</w:t>
      </w:r>
      <w:proofErr w:type="spellEnd"/>
      <w:r w:rsidRPr="00A704F0">
        <w:rPr>
          <w:rFonts w:ascii="Arial" w:eastAsia="Arial" w:hAnsi="Arial" w:cs="Arial"/>
        </w:rPr>
        <w:t xml:space="preserve">-seq dataset </w:t>
      </w:r>
      <w:r w:rsidR="000574DA">
        <w:rPr>
          <w:rFonts w:ascii="Arial" w:eastAsia="Arial" w:hAnsi="Arial" w:cs="Arial"/>
        </w:rPr>
        <w:t xml:space="preserve">of </w:t>
      </w:r>
      <w:proofErr w:type="spellStart"/>
      <w:r w:rsidRPr="00A704F0">
        <w:rPr>
          <w:rFonts w:ascii="Arial" w:eastAsia="Arial" w:hAnsi="Arial" w:cs="Arial"/>
        </w:rPr>
        <w:t>Salcher</w:t>
      </w:r>
      <w:proofErr w:type="spellEnd"/>
      <w:r w:rsidRPr="00A704F0">
        <w:rPr>
          <w:rFonts w:ascii="Arial" w:eastAsia="Arial" w:hAnsi="Arial" w:cs="Arial"/>
        </w:rPr>
        <w:t xml:space="preserve"> et al. </w:t>
      </w:r>
      <w:r w:rsidR="00A975B5" w:rsidRPr="00A704F0">
        <w:rPr>
          <w:rFonts w:ascii="Arial" w:eastAsia="Arial" w:hAnsi="Arial" w:cs="Arial"/>
        </w:rPr>
        <w:fldChar w:fldCharType="begin">
          <w:fldData xml:space="preserve">PEVuZE5vdGU+PENpdGU+PEF1dGhvcj5TYWxjaGVyPC9BdXRob3I+PFllYXI+MjAyMjwvWWVhcj48
UmVjTnVtPjg8L1JlY051bT48RGlzcGxheVRleHQ+WzddPC9EaXNwbGF5VGV4dD48cmVjb3JkPjxy
ZWMtbnVtYmVyPjg8L3JlYy1udW1iZXI+PGZvcmVpZ24ta2V5cz48a2V5IGFwcD0iRU4iIGRiLWlk
PSJwOXcydHgydnYyYWRzYmV3YXR0cGE5YWswMnNlejl6MnIyZXMiIHRpbWVzdGFtcD0iMTc2NDA2
MzU0NCI+ODwva2V5PjwvZm9yZWlnbi1rZXlzPjxyZWYtdHlwZSBuYW1lPSJKb3VybmFsIEFydGlj
bGUiPjE3PC9yZWYtdHlwZT48Y29udHJpYnV0b3JzPjxhdXRob3JzPjxhdXRob3I+U2FsY2hlciwg
Uy48L2F1dGhvcj48YXV0aG9yPlN0dXJtLCBHLjwvYXV0aG9yPjxhdXRob3I+SG9ydmF0aCwgTC48
L2F1dGhvcj48YXV0aG9yPlVudGVyZ2Fzc2VyLCBHLjwvYXV0aG9yPjxhdXRob3I+S3VlbXBlcnMs
IEMuPC9hdXRob3I+PGF1dGhvcj5Gb3Rha2lzLCBHLjwvYXV0aG9yPjxhdXRob3I+UGFuaXp6b2xv
LCBFLjwvYXV0aG9yPjxhdXRob3I+TWFydG93aWN6LCBBLjwvYXV0aG9yPjxhdXRob3I+VHJlYm8s
IE0uPC9hdXRob3I+PGF1dGhvcj5QYWxsLCBHLjwvYXV0aG9yPjxhdXRob3I+R2FtZXJpdGgsIEcu
PC9hdXRob3I+PGF1dGhvcj5TeWtvcmEsIE0uPC9hdXRob3I+PGF1dGhvcj5BdWd1c3RpbiwgRi48
L2F1dGhvcj48YXV0aG9yPlNjaG1pdHosIEsuPC9hdXRob3I+PGF1dGhvcj5GaW5vdGVsbG8sIEYu
PC9hdXRob3I+PGF1dGhvcj5SaWVkZXIsIEQuPC9hdXRob3I+PGF1dGhvcj5QZXJuZXIsIFMuPC9h
dXRob3I+PGF1dGhvcj5Tb3BwZXIsIFMuPC9hdXRob3I+PGF1dGhvcj5Xb2xmLCBELjwvYXV0aG9y
PjxhdXRob3I+UGlyY2hlciwgQS48L2F1dGhvcj48YXV0aG9yPlRyYWphbm9za2ksIFouPC9hdXRo
b3I+PC9hdXRob3JzPjwvY29udHJpYnV0b3JzPjxhdXRoLWFkZHJlc3M+RGVwYXJ0bWVudCBvZiBJ
bnRlcm5hbCBNZWRpY2luZSBWLCBIYWVtYXRvbG9neSAmYW1wOyBPbmNvbG9neSwgQ29tcHJlaGVu
c2l2ZSBDYW5jZXIgQ2VudGVyIElubnNicnVjayAoQ0NDSSkgYW5kIFR5cm9sZWFuIENhbmNlciBS
ZXNlYXJjaCBJbnN0aXR1dGUgKFRLRkkpLCBNZWRpY2FsIFVuaXZlcnNpdHkgb2YgSW5uc2JydWNr
LCBJbm5zYnJ1Y2ssIEF1c3RyaWEuJiN4RDtCaW9jZW50ZXIsIEluc3RpdHV0ZSBvZiBCaW9pbmZv
cm1hdGljcywgTWVkaWNhbCBVbml2ZXJzaXR5IG9mIElubnNicnVjaywgSW5uc2JydWNrLCBBdXN0
cmlhLiYjeEQ7SW5zdGl0dXRlIG9mIFBhdGhvbG9neSwgVW5pdmVyc2l0eSBvZiBMdWViZWNrIGFu
ZCBVbml2ZXJzaXR5IEhvc3BpdGFsIFNjaGxlc3dpZy1Ib2xzdGVpbiwgQ2FtcHVzIEx1ZWJlY2ss
IEx1ZWJlY2ssIEdlcm1hbnkuJiN4RDtEZXBhcnRtZW50IG9mIEludGVybmFsIE1lZGljaW5lIFYs
IEhhZW1hdG9sb2d5ICZhbXA7IE9uY29sb2d5LCBDb21wcmVoZW5zaXZlIENhbmNlciBDZW50ZXIg
SW5uc2JydWNrIChDQ0NJKSBhbmQgVHlyb2xlYW4gQ2FuY2VyIFJlc2VhcmNoIEluc3RpdHV0ZSAo
VEtGSSksIE1lZGljYWwgVW5pdmVyc2l0eSBvZiBJbm5zYnJ1Y2ssIElubnNicnVjaywgQXVzdHJp
YTsgVHlyb2xwYXRoIE9icmlzdCBCcnVuaHViZXIgR21iSCwgWmFtcywgQXVzdHJpYS4mI3hEO0Rl
cGFydG1lbnQgb2YgVmlzY2VyYWwsIFRyYW5zcGxhbnQgYW5kIFRob3JhY2ljIFN1cmdlcnksIE1l
ZGljYWwgVW5pdmVyc2l0eSBJbm5zYnJ1Y2ssIElubnNicnVjaywgQXVzdHJpYS4mI3hEO1R5cm9s
cGF0aCBPYnJpc3QgQnJ1bmh1YmVyIEdtYkgsIFphbXMsIEF1c3RyaWE7IElOTlBBVEggR21iSCwg
SW5zdGl0dXRlIG9mIFBhdGhvbG9neSwgSW5uc2JydWNrLCBBdXN0cmlhLiYjeEQ7SW5zdGl0dXRl
IG9mIE1vbGVjdWxhciBCaW9sb2d5LCBVbml2ZXJzaXR5IG9mIElubnNicnVjaywgSW5uc2JydWNr
LCBBdXN0cmlhOyBEaWdpdGFsIFNjaWVuY2UgQ2VudGVyLCBVbml2ZXJzaXR5IG9mIElubnNicnVj
aywgSW5uc2JydWNrLCBBdXN0cmlhLiYjeEQ7SW5zdGl0dXRlIG9mIFBhdGhvbG9neSwgVW5pdmVy
c2l0eSBvZiBMdWViZWNrIGFuZCBVbml2ZXJzaXR5IEhvc3BpdGFsIFNjaGxlc3dpZy1Ib2xzdGVp
biwgQ2FtcHVzIEx1ZWJlY2ssIEx1ZWJlY2ssIEdlcm1hbnk7IFBhdGhvbG9neSwgUmVzZWFyY2gg
Q2VudGVyIEJvcnN0ZWwsIExlaWJuaXogTHVuZyBDZW50ZXIsIEJvcnN0ZWwsIEdlcm1hbnk7IEdl
cm1hbiBDZW50ZXIgZm9yIEx1bmcgUmVzZWFyY2ggKERaTCksIEx1ZWJlY2sgYW5kIEJvcnN0ZWws
IEdlcm1hbnkuJiN4RDtEZXBhcnRtZW50IG9mIEludGVybmFsIE1lZGljaW5lIFYsIEhhZW1hdG9s
b2d5ICZhbXA7IE9uY29sb2d5LCBDb21wcmVoZW5zaXZlIENhbmNlciBDZW50ZXIgSW5uc2JydWNr
IChDQ0NJKSBhbmQgVHlyb2xlYW4gQ2FuY2VyIFJlc2VhcmNoIEluc3RpdHV0ZSAoVEtGSSksIE1l
ZGljYWwgVW5pdmVyc2l0eSBvZiBJbm5zYnJ1Y2ssIElubnNicnVjaywgQXVzdHJpYS4gRWxlY3Ry
b25pYyBhZGRyZXNzOiBhbmRyZWFzLnBpcmNoZXJAaS1tZWQuYWMuYXQuJiN4RDtCaW9jZW50ZXIs
IEluc3RpdHV0ZSBvZiBCaW9pbmZvcm1hdGljcywgTWVkaWNhbCBVbml2ZXJzaXR5IG9mIElubnNi
cnVjaywgSW5uc2JydWNrLCBBdXN0cmlhLiBFbGVjdHJvbmljIGFkZHJlc3M6IHpsYXRrby50cmFq
YW5vc2tpQGktbWVkLmFjLmF0LjwvYXV0aC1hZGRyZXNzPjx0aXRsZXM+PHRpdGxlPkhpZ2gtcmVz
b2x1dGlvbiBzaW5nbGUtY2VsbCBhdGxhcyByZXZlYWxzIGRpdmVyc2l0eSBhbmQgcGxhc3RpY2l0
eSBvZiB0aXNzdWUtcmVzaWRlbnQgbmV1dHJvcGhpbHMgaW4gbm9uLXNtYWxsIGNlbGwgbHVuZyBj
YW5jZXI8L3RpdGxlPjxzZWNvbmRhcnktdGl0bGU+Q2FuY2VyIENlbGw8L3NlY29uZGFyeS10aXRs
ZT48L3RpdGxlcz48cGVyaW9kaWNhbD48ZnVsbC10aXRsZT5DYW5jZXIgQ2VsbDwvZnVsbC10aXRs
ZT48L3BlcmlvZGljYWw+PHBhZ2VzPjE1MDMtMTUyMCBlODwvcGFnZXM+PHZvbHVtZT40MDwvdm9s
dW1lPjxudW1iZXI+MTI8L251bWJlcj48ZWRpdGlvbj4yMDIyMTExMDwvZWRpdGlvbj48a2V5d29y
ZHM+PGtleXdvcmQ+SHVtYW5zPC9rZXl3b3JkPjxrZXl3b3JkPipDYXJjaW5vbWEsIE5vbi1TbWFs
bC1DZWxsIEx1bmcvZHJ1ZyB0aGVyYXB5PC9rZXl3b3JkPjxrZXl3b3JkPipMdW5nIE5lb3BsYXNt
cy9kcnVnIHRoZXJhcHkvZ2VuZXRpY3MvcGF0aG9sb2d5PC9rZXl3b3JkPjxrZXl3b3JkPk5ldXRy
b3BoaWxzL21ldGFib2xpc208L2tleXdvcmQ+PGtleXdvcmQ+VHVtb3IgTWljcm9lbnZpcm9ubWVu
dDwva2V5d29yZD48a2V5d29yZD5CNy1IMSBBbnRpZ2VuL21ldGFib2xpc208L2tleXdvcmQ+PGtl
eXdvcmQ+Y2VsbC1jZWxsIGNvbW11bmljYXRpb248L2tleXdvcmQ+PGtleXdvcmQ+cGF0aWVudCBz
dHJhdGlmaWNhdGlvbjwva2V5d29yZD48a2V5d29yZD5zaW5nbGUtY2VsbCBzZXF1ZW5jaW5nPC9r
ZXl3b3JkPjxrZXl3b3JkPnRoZXJhcHkgcmVzcG9uc2U8L2tleXdvcmQ+PGtleXdvcmQ+dGlzc3Vl
LXJlc2lkZW50IG5ldXRyb3BoaWxzPC9rZXl3b3JkPjwva2V5d29yZHM+PGRhdGVzPjx5ZWFyPjIw
MjI8L3llYXI+PHB1Yi1kYXRlcz48ZGF0ZT5EZWMgMTI8L2RhdGU+PC9wdWItZGF0ZXM+PC9kYXRl
cz48aXNibj4xODc4LTM2ODYgKEVsZWN0cm9uaWMpJiN4RDsxNTM1LTYxMDggKFByaW50KSYjeEQ7
MTUzNS02MTA4IChMaW5raW5nKTwvaXNibj48YWNjZXNzaW9uLW51bT4zNjM2ODMxODwvYWNjZXNz
aW9uLW51bT48dXJscz48cmVsYXRlZC11cmxzPjx1cmw+aHR0cHM6Ly93d3cubmNiaS5ubG0ubmlo
Lmdvdi9wdWJtZWQvMzYzNjgzMTg8L3VybD48L3JlbGF0ZWQtdXJscz48L3VybHM+PGN1c3RvbTE+
RGVjbGFyYXRpb24gb2YgaW50ZXJlc3RzIFRoZSBhdXRob3JzIGRlY2xhcmUgbm8gY29tcGV0aW5n
IGludGVyZXN0cy48L2N1c3RvbTE+PGN1c3RvbTI+UE1DOTc2NzY3OTwvY3VzdG9tMj48ZWxlY3Ry
b25pYy1yZXNvdXJjZS1udW0+MTAuMTAxNi9qLmNjZWxsLjIwMjIuMTAuMDA4PC9lbGVjdHJvbmlj
LXJlc291cmNlLW51bT48cmVtb3RlLWRhdGFiYXNlLW5hbWU+TWVkbGluZTwvcmVtb3RlLWRhdGFi
YXNlLW5hbWU+PHJlbW90ZS1kYXRhYmFzZS1wcm92aWRlcj5OTE08L3JlbW90ZS1kYXRhYmFzZS1w
cm92aWRlcj48L3JlY29yZD48L0NpdGU+PC9FbmROb3RlPgB=
</w:fldData>
        </w:fldChar>
      </w:r>
      <w:r w:rsidR="000A65D8" w:rsidRPr="00A704F0">
        <w:rPr>
          <w:rFonts w:ascii="Arial" w:eastAsia="Arial" w:hAnsi="Arial" w:cs="Arial"/>
        </w:rPr>
        <w:instrText xml:space="preserve"> ADDIN EN.CITE </w:instrText>
      </w:r>
      <w:r w:rsidR="000A65D8" w:rsidRPr="00A704F0">
        <w:rPr>
          <w:rFonts w:ascii="Arial" w:eastAsia="Arial" w:hAnsi="Arial" w:cs="Arial"/>
        </w:rPr>
        <w:fldChar w:fldCharType="begin">
          <w:fldData xml:space="preserve">PEVuZE5vdGU+PENpdGU+PEF1dGhvcj5TYWxjaGVyPC9BdXRob3I+PFllYXI+MjAyMjwvWWVhcj48
UmVjTnVtPjg8L1JlY051bT48RGlzcGxheVRleHQ+WzddPC9EaXNwbGF5VGV4dD48cmVjb3JkPjxy
ZWMtbnVtYmVyPjg8L3JlYy1udW1iZXI+PGZvcmVpZ24ta2V5cz48a2V5IGFwcD0iRU4iIGRiLWlk
PSJwOXcydHgydnYyYWRzYmV3YXR0cGE5YWswMnNlejl6MnIyZXMiIHRpbWVzdGFtcD0iMTc2NDA2
MzU0NCI+ODwva2V5PjwvZm9yZWlnbi1rZXlzPjxyZWYtdHlwZSBuYW1lPSJKb3VybmFsIEFydGlj
bGUiPjE3PC9yZWYtdHlwZT48Y29udHJpYnV0b3JzPjxhdXRob3JzPjxhdXRob3I+U2FsY2hlciwg
Uy48L2F1dGhvcj48YXV0aG9yPlN0dXJtLCBHLjwvYXV0aG9yPjxhdXRob3I+SG9ydmF0aCwgTC48
L2F1dGhvcj48YXV0aG9yPlVudGVyZ2Fzc2VyLCBHLjwvYXV0aG9yPjxhdXRob3I+S3VlbXBlcnMs
IEMuPC9hdXRob3I+PGF1dGhvcj5Gb3Rha2lzLCBHLjwvYXV0aG9yPjxhdXRob3I+UGFuaXp6b2xv
LCBFLjwvYXV0aG9yPjxhdXRob3I+TWFydG93aWN6LCBBLjwvYXV0aG9yPjxhdXRob3I+VHJlYm8s
IE0uPC9hdXRob3I+PGF1dGhvcj5QYWxsLCBHLjwvYXV0aG9yPjxhdXRob3I+R2FtZXJpdGgsIEcu
PC9hdXRob3I+PGF1dGhvcj5TeWtvcmEsIE0uPC9hdXRob3I+PGF1dGhvcj5BdWd1c3RpbiwgRi48
L2F1dGhvcj48YXV0aG9yPlNjaG1pdHosIEsuPC9hdXRob3I+PGF1dGhvcj5GaW5vdGVsbG8sIEYu
PC9hdXRob3I+PGF1dGhvcj5SaWVkZXIsIEQuPC9hdXRob3I+PGF1dGhvcj5QZXJuZXIsIFMuPC9h
dXRob3I+PGF1dGhvcj5Tb3BwZXIsIFMuPC9hdXRob3I+PGF1dGhvcj5Xb2xmLCBELjwvYXV0aG9y
PjxhdXRob3I+UGlyY2hlciwgQS48L2F1dGhvcj48YXV0aG9yPlRyYWphbm9za2ksIFouPC9hdXRo
b3I+PC9hdXRob3JzPjwvY29udHJpYnV0b3JzPjxhdXRoLWFkZHJlc3M+RGVwYXJ0bWVudCBvZiBJ
bnRlcm5hbCBNZWRpY2luZSBWLCBIYWVtYXRvbG9neSAmYW1wOyBPbmNvbG9neSwgQ29tcHJlaGVu
c2l2ZSBDYW5jZXIgQ2VudGVyIElubnNicnVjayAoQ0NDSSkgYW5kIFR5cm9sZWFuIENhbmNlciBS
ZXNlYXJjaCBJbnN0aXR1dGUgKFRLRkkpLCBNZWRpY2FsIFVuaXZlcnNpdHkgb2YgSW5uc2JydWNr
LCBJbm5zYnJ1Y2ssIEF1c3RyaWEuJiN4RDtCaW9jZW50ZXIsIEluc3RpdHV0ZSBvZiBCaW9pbmZv
cm1hdGljcywgTWVkaWNhbCBVbml2ZXJzaXR5IG9mIElubnNicnVjaywgSW5uc2JydWNrLCBBdXN0
cmlhLiYjeEQ7SW5zdGl0dXRlIG9mIFBhdGhvbG9neSwgVW5pdmVyc2l0eSBvZiBMdWViZWNrIGFu
ZCBVbml2ZXJzaXR5IEhvc3BpdGFsIFNjaGxlc3dpZy1Ib2xzdGVpbiwgQ2FtcHVzIEx1ZWJlY2ss
IEx1ZWJlY2ssIEdlcm1hbnkuJiN4RDtEZXBhcnRtZW50IG9mIEludGVybmFsIE1lZGljaW5lIFYs
IEhhZW1hdG9sb2d5ICZhbXA7IE9uY29sb2d5LCBDb21wcmVoZW5zaXZlIENhbmNlciBDZW50ZXIg
SW5uc2JydWNrIChDQ0NJKSBhbmQgVHlyb2xlYW4gQ2FuY2VyIFJlc2VhcmNoIEluc3RpdHV0ZSAo
VEtGSSksIE1lZGljYWwgVW5pdmVyc2l0eSBvZiBJbm5zYnJ1Y2ssIElubnNicnVjaywgQXVzdHJp
YTsgVHlyb2xwYXRoIE9icmlzdCBCcnVuaHViZXIgR21iSCwgWmFtcywgQXVzdHJpYS4mI3hEO0Rl
cGFydG1lbnQgb2YgVmlzY2VyYWwsIFRyYW5zcGxhbnQgYW5kIFRob3JhY2ljIFN1cmdlcnksIE1l
ZGljYWwgVW5pdmVyc2l0eSBJbm5zYnJ1Y2ssIElubnNicnVjaywgQXVzdHJpYS4mI3hEO1R5cm9s
cGF0aCBPYnJpc3QgQnJ1bmh1YmVyIEdtYkgsIFphbXMsIEF1c3RyaWE7IElOTlBBVEggR21iSCwg
SW5zdGl0dXRlIG9mIFBhdGhvbG9neSwgSW5uc2JydWNrLCBBdXN0cmlhLiYjeEQ7SW5zdGl0dXRl
IG9mIE1vbGVjdWxhciBCaW9sb2d5LCBVbml2ZXJzaXR5IG9mIElubnNicnVjaywgSW5uc2JydWNr
LCBBdXN0cmlhOyBEaWdpdGFsIFNjaWVuY2UgQ2VudGVyLCBVbml2ZXJzaXR5IG9mIElubnNicnVj
aywgSW5uc2JydWNrLCBBdXN0cmlhLiYjeEQ7SW5zdGl0dXRlIG9mIFBhdGhvbG9neSwgVW5pdmVy
c2l0eSBvZiBMdWViZWNrIGFuZCBVbml2ZXJzaXR5IEhvc3BpdGFsIFNjaGxlc3dpZy1Ib2xzdGVp
biwgQ2FtcHVzIEx1ZWJlY2ssIEx1ZWJlY2ssIEdlcm1hbnk7IFBhdGhvbG9neSwgUmVzZWFyY2gg
Q2VudGVyIEJvcnN0ZWwsIExlaWJuaXogTHVuZyBDZW50ZXIsIEJvcnN0ZWwsIEdlcm1hbnk7IEdl
cm1hbiBDZW50ZXIgZm9yIEx1bmcgUmVzZWFyY2ggKERaTCksIEx1ZWJlY2sgYW5kIEJvcnN0ZWws
IEdlcm1hbnkuJiN4RDtEZXBhcnRtZW50IG9mIEludGVybmFsIE1lZGljaW5lIFYsIEhhZW1hdG9s
b2d5ICZhbXA7IE9uY29sb2d5LCBDb21wcmVoZW5zaXZlIENhbmNlciBDZW50ZXIgSW5uc2JydWNr
IChDQ0NJKSBhbmQgVHlyb2xlYW4gQ2FuY2VyIFJlc2VhcmNoIEluc3RpdHV0ZSAoVEtGSSksIE1l
ZGljYWwgVW5pdmVyc2l0eSBvZiBJbm5zYnJ1Y2ssIElubnNicnVjaywgQXVzdHJpYS4gRWxlY3Ry
b25pYyBhZGRyZXNzOiBhbmRyZWFzLnBpcmNoZXJAaS1tZWQuYWMuYXQuJiN4RDtCaW9jZW50ZXIs
IEluc3RpdHV0ZSBvZiBCaW9pbmZvcm1hdGljcywgTWVkaWNhbCBVbml2ZXJzaXR5IG9mIElubnNi
cnVjaywgSW5uc2JydWNrLCBBdXN0cmlhLiBFbGVjdHJvbmljIGFkZHJlc3M6IHpsYXRrby50cmFq
YW5vc2tpQGktbWVkLmFjLmF0LjwvYXV0aC1hZGRyZXNzPjx0aXRsZXM+PHRpdGxlPkhpZ2gtcmVz
b2x1dGlvbiBzaW5nbGUtY2VsbCBhdGxhcyByZXZlYWxzIGRpdmVyc2l0eSBhbmQgcGxhc3RpY2l0
eSBvZiB0aXNzdWUtcmVzaWRlbnQgbmV1dHJvcGhpbHMgaW4gbm9uLXNtYWxsIGNlbGwgbHVuZyBj
YW5jZXI8L3RpdGxlPjxzZWNvbmRhcnktdGl0bGU+Q2FuY2VyIENlbGw8L3NlY29uZGFyeS10aXRs
ZT48L3RpdGxlcz48cGVyaW9kaWNhbD48ZnVsbC10aXRsZT5DYW5jZXIgQ2VsbDwvZnVsbC10aXRs
ZT48L3BlcmlvZGljYWw+PHBhZ2VzPjE1MDMtMTUyMCBlODwvcGFnZXM+PHZvbHVtZT40MDwvdm9s
dW1lPjxudW1iZXI+MTI8L251bWJlcj48ZWRpdGlvbj4yMDIyMTExMDwvZWRpdGlvbj48a2V5d29y
ZHM+PGtleXdvcmQ+SHVtYW5zPC9rZXl3b3JkPjxrZXl3b3JkPipDYXJjaW5vbWEsIE5vbi1TbWFs
bC1DZWxsIEx1bmcvZHJ1ZyB0aGVyYXB5PC9rZXl3b3JkPjxrZXl3b3JkPipMdW5nIE5lb3BsYXNt
cy9kcnVnIHRoZXJhcHkvZ2VuZXRpY3MvcGF0aG9sb2d5PC9rZXl3b3JkPjxrZXl3b3JkPk5ldXRy
b3BoaWxzL21ldGFib2xpc208L2tleXdvcmQ+PGtleXdvcmQ+VHVtb3IgTWljcm9lbnZpcm9ubWVu
dDwva2V5d29yZD48a2V5d29yZD5CNy1IMSBBbnRpZ2VuL21ldGFib2xpc208L2tleXdvcmQ+PGtl
eXdvcmQ+Y2VsbC1jZWxsIGNvbW11bmljYXRpb248L2tleXdvcmQ+PGtleXdvcmQ+cGF0aWVudCBz
dHJhdGlmaWNhdGlvbjwva2V5d29yZD48a2V5d29yZD5zaW5nbGUtY2VsbCBzZXF1ZW5jaW5nPC9r
ZXl3b3JkPjxrZXl3b3JkPnRoZXJhcHkgcmVzcG9uc2U8L2tleXdvcmQ+PGtleXdvcmQ+dGlzc3Vl
LXJlc2lkZW50IG5ldXRyb3BoaWxzPC9rZXl3b3JkPjwva2V5d29yZHM+PGRhdGVzPjx5ZWFyPjIw
MjI8L3llYXI+PHB1Yi1kYXRlcz48ZGF0ZT5EZWMgMTI8L2RhdGU+PC9wdWItZGF0ZXM+PC9kYXRl
cz48aXNibj4xODc4LTM2ODYgKEVsZWN0cm9uaWMpJiN4RDsxNTM1LTYxMDggKFByaW50KSYjeEQ7
MTUzNS02MTA4IChMaW5raW5nKTwvaXNibj48YWNjZXNzaW9uLW51bT4zNjM2ODMxODwvYWNjZXNz
aW9uLW51bT48dXJscz48cmVsYXRlZC11cmxzPjx1cmw+aHR0cHM6Ly93d3cubmNiaS5ubG0ubmlo
Lmdvdi9wdWJtZWQvMzYzNjgzMTg8L3VybD48L3JlbGF0ZWQtdXJscz48L3VybHM+PGN1c3RvbTE+
RGVjbGFyYXRpb24gb2YgaW50ZXJlc3RzIFRoZSBhdXRob3JzIGRlY2xhcmUgbm8gY29tcGV0aW5n
IGludGVyZXN0cy48L2N1c3RvbTE+PGN1c3RvbTI+UE1DOTc2NzY3OTwvY3VzdG9tMj48ZWxlY3Ry
b25pYy1yZXNvdXJjZS1udW0+MTAuMTAxNi9qLmNjZWxsLjIwMjIuMTAuMDA4PC9lbGVjdHJvbmlj
LXJlc291cmNlLW51bT48cmVtb3RlLWRhdGFiYXNlLW5hbWU+TWVkbGluZTwvcmVtb3RlLWRhdGFi
YXNlLW5hbWU+PHJlbW90ZS1kYXRhYmFzZS1wcm92aWRlcj5OTE08L3JlbW90ZS1kYXRhYmFzZS1w
cm92aWRlcj48L3JlY29yZD48L0NpdGU+PC9FbmROb3RlPgB=
</w:fldData>
        </w:fldChar>
      </w:r>
      <w:r w:rsidR="000A65D8" w:rsidRPr="00A704F0">
        <w:rPr>
          <w:rFonts w:ascii="Arial" w:eastAsia="Arial" w:hAnsi="Arial" w:cs="Arial"/>
        </w:rPr>
        <w:instrText xml:space="preserve"> ADDIN EN.CITE.DATA </w:instrText>
      </w:r>
      <w:r w:rsidR="000A65D8" w:rsidRPr="00A704F0">
        <w:rPr>
          <w:rFonts w:ascii="Arial" w:eastAsia="Arial" w:hAnsi="Arial" w:cs="Arial"/>
        </w:rPr>
      </w:r>
      <w:r w:rsidR="000A65D8" w:rsidRPr="00A704F0">
        <w:rPr>
          <w:rFonts w:ascii="Arial" w:eastAsia="Arial" w:hAnsi="Arial" w:cs="Arial"/>
        </w:rPr>
        <w:fldChar w:fldCharType="end"/>
      </w:r>
      <w:r w:rsidR="00A975B5" w:rsidRPr="00A704F0">
        <w:rPr>
          <w:rFonts w:ascii="Arial" w:eastAsia="Arial" w:hAnsi="Arial" w:cs="Arial"/>
        </w:rPr>
      </w:r>
      <w:r w:rsidR="00A975B5" w:rsidRPr="00A704F0">
        <w:rPr>
          <w:rFonts w:ascii="Arial" w:eastAsia="Arial" w:hAnsi="Arial" w:cs="Arial"/>
        </w:rPr>
        <w:fldChar w:fldCharType="separate"/>
      </w:r>
      <w:r w:rsidR="000A65D8" w:rsidRPr="00A704F0">
        <w:rPr>
          <w:rFonts w:ascii="Arial" w:eastAsia="Arial" w:hAnsi="Arial" w:cs="Arial"/>
          <w:noProof/>
        </w:rPr>
        <w:t>[7]</w:t>
      </w:r>
      <w:r w:rsidR="00A975B5" w:rsidRPr="00A704F0">
        <w:rPr>
          <w:rFonts w:ascii="Arial" w:eastAsia="Arial" w:hAnsi="Arial" w:cs="Arial"/>
        </w:rPr>
        <w:fldChar w:fldCharType="end"/>
      </w:r>
      <w:r w:rsidRPr="00A704F0">
        <w:rPr>
          <w:rFonts w:ascii="Arial" w:eastAsia="Arial" w:hAnsi="Arial" w:cs="Arial"/>
        </w:rPr>
        <w:t xml:space="preserve">, aggregating counts with the </w:t>
      </w:r>
      <w:proofErr w:type="spellStart"/>
      <w:r w:rsidRPr="00A704F0">
        <w:rPr>
          <w:rFonts w:ascii="Arial" w:eastAsia="Arial" w:hAnsi="Arial" w:cs="Arial"/>
        </w:rPr>
        <w:t>aggregate_counts</w:t>
      </w:r>
      <w:proofErr w:type="spellEnd"/>
      <w:r w:rsidRPr="00A704F0">
        <w:rPr>
          <w:rFonts w:ascii="Arial" w:eastAsia="Arial" w:hAnsi="Arial" w:cs="Arial"/>
        </w:rPr>
        <w:t xml:space="preserve"> function in Numbat. </w:t>
      </w:r>
      <w:r w:rsidR="00EB0E87" w:rsidRPr="00EB0E87">
        <w:rPr>
          <w:rFonts w:ascii="Arial" w:eastAsia="Arial" w:hAnsi="Arial" w:cs="Arial"/>
        </w:rPr>
        <w:t xml:space="preserve">For each patient, </w:t>
      </w:r>
      <w:proofErr w:type="spellStart"/>
      <w:r w:rsidR="00EB0E87" w:rsidRPr="00EB0E87">
        <w:rPr>
          <w:rFonts w:ascii="Arial" w:eastAsia="Arial" w:hAnsi="Arial" w:cs="Arial"/>
        </w:rPr>
        <w:t>run_numbat</w:t>
      </w:r>
      <w:proofErr w:type="spellEnd"/>
      <w:r w:rsidR="00EB0E87" w:rsidRPr="00EB0E87">
        <w:rPr>
          <w:rFonts w:ascii="Arial" w:eastAsia="Arial" w:hAnsi="Arial" w:cs="Arial"/>
        </w:rPr>
        <w:t xml:space="preserve"> was performed with this reference to infer single-cell copy number variations (CNVs) and tumor phylogenetic trees. Cells were classified as malignant or non-malignant based on the Numbat output. Epithelial cells predicted as non-malignant were excluded from downstream </w:t>
      </w:r>
      <w:r w:rsidR="00E16538">
        <w:rPr>
          <w:rFonts w:ascii="Arial" w:eastAsia="Arial" w:hAnsi="Arial" w:cs="Arial"/>
        </w:rPr>
        <w:t xml:space="preserve">cancer cell </w:t>
      </w:r>
      <w:r w:rsidR="000574DA">
        <w:rPr>
          <w:rFonts w:ascii="Arial" w:eastAsia="Arial" w:hAnsi="Arial" w:cs="Arial"/>
        </w:rPr>
        <w:t>analysis</w:t>
      </w:r>
      <w:r w:rsidR="00EB0E87" w:rsidRPr="00EB0E87">
        <w:rPr>
          <w:rFonts w:ascii="Arial" w:eastAsia="Arial" w:hAnsi="Arial" w:cs="Arial"/>
        </w:rPr>
        <w:t>.</w:t>
      </w:r>
    </w:p>
    <w:p w14:paraId="7E589FCA" w14:textId="3D5D15F6" w:rsidR="00042936" w:rsidRPr="00A704F0" w:rsidRDefault="00042936" w:rsidP="00042936">
      <w:pPr>
        <w:pStyle w:val="1"/>
        <w:spacing w:line="480" w:lineRule="auto"/>
        <w:jc w:val="both"/>
        <w:rPr>
          <w:rFonts w:ascii="Arial" w:eastAsia="Arial" w:hAnsi="Arial" w:cs="Arial"/>
          <w:b/>
          <w:bCs/>
          <w:color w:val="auto"/>
          <w:sz w:val="24"/>
          <w:szCs w:val="24"/>
        </w:rPr>
      </w:pPr>
      <w:bookmarkStart w:id="3" w:name="_heading=h.5krerwvrf7zr" w:colFirst="0" w:colLast="0"/>
      <w:bookmarkEnd w:id="3"/>
      <w:r w:rsidRPr="00A704F0">
        <w:rPr>
          <w:rFonts w:ascii="Arial" w:eastAsia="Arial" w:hAnsi="Arial" w:cs="Arial"/>
          <w:b/>
          <w:bCs/>
          <w:color w:val="auto"/>
          <w:sz w:val="24"/>
          <w:szCs w:val="24"/>
        </w:rPr>
        <w:t xml:space="preserve">Classification of </w:t>
      </w:r>
      <w:r w:rsidR="003C1337" w:rsidRPr="00A704F0">
        <w:rPr>
          <w:rFonts w:ascii="Arial" w:eastAsia="Arial" w:hAnsi="Arial" w:cs="Arial"/>
          <w:b/>
          <w:bCs/>
          <w:color w:val="auto"/>
          <w:sz w:val="24"/>
          <w:szCs w:val="24"/>
        </w:rPr>
        <w:t>histological</w:t>
      </w:r>
      <w:r w:rsidRPr="00A704F0">
        <w:rPr>
          <w:rFonts w:ascii="Arial" w:eastAsia="Arial" w:hAnsi="Arial" w:cs="Arial"/>
          <w:b/>
          <w:bCs/>
          <w:color w:val="auto"/>
          <w:sz w:val="24"/>
          <w:szCs w:val="24"/>
        </w:rPr>
        <w:t xml:space="preserve"> subtypes based on cancer cell transcriptomes</w:t>
      </w:r>
    </w:p>
    <w:p w14:paraId="55C58212" w14:textId="3823D542" w:rsidR="00042936" w:rsidRPr="00A704F0" w:rsidRDefault="00042936" w:rsidP="00042936">
      <w:pPr>
        <w:spacing w:line="480" w:lineRule="auto"/>
        <w:rPr>
          <w:rFonts w:ascii="Arial" w:hAnsi="Arial" w:cs="Arial"/>
        </w:rPr>
      </w:pPr>
      <w:r w:rsidRPr="00A704F0">
        <w:rPr>
          <w:rFonts w:ascii="Arial" w:hAnsi="Arial" w:cs="Arial"/>
        </w:rPr>
        <w:t>To evaluate how well cancer cell transcriptomic profiles discriminate histological subtypes, we implemented two complementary linear classification frameworks: a three-class classifier (A/P, A/</w:t>
      </w:r>
      <w:proofErr w:type="spellStart"/>
      <w:r w:rsidRPr="00A704F0">
        <w:rPr>
          <w:rFonts w:ascii="Arial" w:hAnsi="Arial" w:cs="Arial"/>
        </w:rPr>
        <w:t>P+Solid</w:t>
      </w:r>
      <w:proofErr w:type="spellEnd"/>
      <w:r w:rsidRPr="00A704F0">
        <w:rPr>
          <w:rFonts w:ascii="Arial" w:hAnsi="Arial" w:cs="Arial"/>
        </w:rPr>
        <w:t xml:space="preserve">, Solid) and a binary classifier (A/P vs. Solid). Both models were trained on patient-level </w:t>
      </w:r>
      <w:proofErr w:type="spellStart"/>
      <w:r w:rsidRPr="00A704F0">
        <w:rPr>
          <w:rFonts w:ascii="Arial" w:hAnsi="Arial" w:cs="Arial"/>
        </w:rPr>
        <w:t>pseudobulk</w:t>
      </w:r>
      <w:proofErr w:type="spellEnd"/>
      <w:r w:rsidRPr="00A704F0">
        <w:rPr>
          <w:rFonts w:ascii="Arial" w:hAnsi="Arial" w:cs="Arial"/>
        </w:rPr>
        <w:t xml:space="preserve"> profiles derived from </w:t>
      </w:r>
      <w:proofErr w:type="spellStart"/>
      <w:r w:rsidRPr="00A704F0">
        <w:rPr>
          <w:rFonts w:ascii="Arial" w:hAnsi="Arial" w:cs="Arial"/>
        </w:rPr>
        <w:t>scRNA</w:t>
      </w:r>
      <w:proofErr w:type="spellEnd"/>
      <w:r w:rsidRPr="00A704F0">
        <w:rPr>
          <w:rFonts w:ascii="Arial" w:hAnsi="Arial" w:cs="Arial"/>
        </w:rPr>
        <w:t>-seq of cancer cells. To prevent data leakage, all preprocessing steps</w:t>
      </w:r>
      <w:r w:rsidR="0013385E" w:rsidRPr="00A704F0">
        <w:rPr>
          <w:rFonts w:ascii="Arial" w:hAnsi="Arial" w:cs="Arial"/>
        </w:rPr>
        <w:t>–</w:t>
      </w:r>
      <w:r w:rsidRPr="00A704F0">
        <w:rPr>
          <w:rFonts w:ascii="Arial" w:hAnsi="Arial" w:cs="Arial"/>
        </w:rPr>
        <w:t xml:space="preserve">including HVG selection at the single-cell level, </w:t>
      </w:r>
      <w:proofErr w:type="spellStart"/>
      <w:r w:rsidRPr="00A704F0">
        <w:rPr>
          <w:rFonts w:ascii="Arial" w:hAnsi="Arial" w:cs="Arial"/>
        </w:rPr>
        <w:t>pseudobulk</w:t>
      </w:r>
      <w:proofErr w:type="spellEnd"/>
      <w:r w:rsidRPr="00A704F0">
        <w:rPr>
          <w:rFonts w:ascii="Arial" w:hAnsi="Arial" w:cs="Arial"/>
        </w:rPr>
        <w:t xml:space="preserve"> generation, normalization, scaling, PCA, and feature selection</w:t>
      </w:r>
      <w:r w:rsidR="0013385E" w:rsidRPr="00A704F0">
        <w:rPr>
          <w:rFonts w:ascii="Arial" w:hAnsi="Arial" w:cs="Arial"/>
        </w:rPr>
        <w:t>–</w:t>
      </w:r>
      <w:r w:rsidRPr="00A704F0">
        <w:rPr>
          <w:rFonts w:ascii="Arial" w:hAnsi="Arial" w:cs="Arial"/>
        </w:rPr>
        <w:t>were performed iteratively and strictly within each cross-validation fold using only the training set, with the held-out sample excluded throughout the entire pipeline.</w:t>
      </w:r>
    </w:p>
    <w:p w14:paraId="652ECD90" w14:textId="55078C3E" w:rsidR="00042936" w:rsidRPr="00A704F0" w:rsidRDefault="00042936" w:rsidP="00042936">
      <w:pPr>
        <w:spacing w:line="480" w:lineRule="auto"/>
        <w:rPr>
          <w:rFonts w:ascii="Arial" w:hAnsi="Arial" w:cs="Arial"/>
        </w:rPr>
      </w:pPr>
      <w:r w:rsidRPr="00A704F0">
        <w:rPr>
          <w:rFonts w:ascii="Arial" w:hAnsi="Arial" w:cs="Arial"/>
          <w:b/>
          <w:bCs/>
          <w:i/>
          <w:iCs/>
        </w:rPr>
        <w:t xml:space="preserve">Sample inclusion: </w:t>
      </w:r>
      <w:r w:rsidRPr="00A704F0">
        <w:rPr>
          <w:rFonts w:ascii="Arial" w:hAnsi="Arial" w:cs="Arial"/>
        </w:rPr>
        <w:t>Because KNUCH11 displayed a markedly divergent transcriptomic profile compared with the other Solid samples (</w:t>
      </w:r>
      <w:r w:rsidR="0056058B" w:rsidRPr="00A704F0">
        <w:rPr>
          <w:rFonts w:ascii="Arial" w:hAnsi="Arial" w:cs="Arial"/>
        </w:rPr>
        <w:t>Fig</w:t>
      </w:r>
      <w:r w:rsidR="0056058B">
        <w:rPr>
          <w:rFonts w:ascii="Arial" w:hAnsi="Arial" w:cs="Arial"/>
        </w:rPr>
        <w:t>.</w:t>
      </w:r>
      <w:r w:rsidR="0056058B" w:rsidRPr="00A704F0">
        <w:rPr>
          <w:rFonts w:ascii="Arial" w:hAnsi="Arial" w:cs="Arial"/>
        </w:rPr>
        <w:t xml:space="preserve"> </w:t>
      </w:r>
      <w:r w:rsidR="00315C2A">
        <w:rPr>
          <w:rFonts w:ascii="Arial" w:hAnsi="Arial" w:cs="Arial"/>
        </w:rPr>
        <w:t>6A</w:t>
      </w:r>
      <w:r w:rsidRPr="00A704F0">
        <w:rPr>
          <w:rFonts w:ascii="Arial" w:hAnsi="Arial" w:cs="Arial"/>
        </w:rPr>
        <w:t>), it was excluded from classifier training. For the three-class classifier, cancer epithelial cells from the remaining 14 patients (6 A/P, 5 A/</w:t>
      </w:r>
      <w:proofErr w:type="spellStart"/>
      <w:r w:rsidRPr="00A704F0">
        <w:rPr>
          <w:rFonts w:ascii="Arial" w:hAnsi="Arial" w:cs="Arial"/>
        </w:rPr>
        <w:t>P+Solid</w:t>
      </w:r>
      <w:proofErr w:type="spellEnd"/>
      <w:r w:rsidRPr="00A704F0">
        <w:rPr>
          <w:rFonts w:ascii="Arial" w:hAnsi="Arial" w:cs="Arial"/>
        </w:rPr>
        <w:t>, 3 Solid) were used. For the binary classifier, only A/P (n = 6) and Solid (n = 3) samples were included.</w:t>
      </w:r>
    </w:p>
    <w:p w14:paraId="4C4E5A2B" w14:textId="243F12A2" w:rsidR="00042936" w:rsidRPr="00A704F0" w:rsidRDefault="00042936" w:rsidP="00042936">
      <w:pPr>
        <w:spacing w:line="480" w:lineRule="auto"/>
        <w:rPr>
          <w:rFonts w:ascii="Arial" w:hAnsi="Arial" w:cs="Arial"/>
        </w:rPr>
      </w:pPr>
      <w:proofErr w:type="spellStart"/>
      <w:r w:rsidRPr="00A704F0">
        <w:rPr>
          <w:rFonts w:ascii="Arial" w:hAnsi="Arial" w:cs="Arial"/>
          <w:b/>
          <w:bCs/>
          <w:i/>
          <w:iCs/>
        </w:rPr>
        <w:lastRenderedPageBreak/>
        <w:t>Pseudobulk</w:t>
      </w:r>
      <w:proofErr w:type="spellEnd"/>
      <w:r w:rsidRPr="00A704F0">
        <w:rPr>
          <w:rFonts w:ascii="Arial" w:hAnsi="Arial" w:cs="Arial"/>
          <w:b/>
          <w:bCs/>
          <w:i/>
          <w:iCs/>
        </w:rPr>
        <w:t xml:space="preserve"> generation and feature extraction: </w:t>
      </w:r>
      <w:r w:rsidRPr="00A704F0">
        <w:rPr>
          <w:rFonts w:ascii="Arial" w:hAnsi="Arial" w:cs="Arial"/>
        </w:rPr>
        <w:t xml:space="preserve">Within each leave-one-out cross-validation (LOOCV) fold, the following steps were performed using only the training patients. First, 2,000 HVGs were identified from the single-cell transcriptomes of cancer cells using </w:t>
      </w:r>
      <w:r w:rsidR="00990930" w:rsidRPr="00A704F0">
        <w:rPr>
          <w:rFonts w:ascii="Arial" w:hAnsi="Arial" w:cs="Arial"/>
        </w:rPr>
        <w:t xml:space="preserve">the </w:t>
      </w:r>
      <w:proofErr w:type="spellStart"/>
      <w:proofErr w:type="gramStart"/>
      <w:r w:rsidRPr="00A704F0">
        <w:rPr>
          <w:rFonts w:ascii="Arial" w:hAnsi="Arial" w:cs="Arial"/>
        </w:rPr>
        <w:t>pp.highly</w:t>
      </w:r>
      <w:proofErr w:type="gramEnd"/>
      <w:r w:rsidRPr="00A704F0">
        <w:rPr>
          <w:rFonts w:ascii="Arial" w:hAnsi="Arial" w:cs="Arial"/>
        </w:rPr>
        <w:t>_variable_genes</w:t>
      </w:r>
      <w:proofErr w:type="spellEnd"/>
      <w:r w:rsidR="004F719A" w:rsidRPr="00A704F0">
        <w:rPr>
          <w:rFonts w:ascii="Arial" w:hAnsi="Arial" w:cs="Arial"/>
        </w:rPr>
        <w:t xml:space="preserve"> function</w:t>
      </w:r>
      <w:r w:rsidRPr="00A704F0">
        <w:rPr>
          <w:rFonts w:ascii="Arial" w:hAnsi="Arial" w:cs="Arial"/>
        </w:rPr>
        <w:t xml:space="preserve"> (Seurat v3 flavor)</w:t>
      </w:r>
      <w:r w:rsidR="00990930" w:rsidRPr="00A704F0">
        <w:rPr>
          <w:rFonts w:ascii="Arial" w:hAnsi="Arial" w:cs="Arial"/>
        </w:rPr>
        <w:t xml:space="preserve"> from the </w:t>
      </w:r>
      <w:proofErr w:type="spellStart"/>
      <w:r w:rsidR="00990930" w:rsidRPr="00A704F0">
        <w:rPr>
          <w:rFonts w:ascii="Arial" w:hAnsi="Arial" w:cs="Arial"/>
        </w:rPr>
        <w:t>Scanpy</w:t>
      </w:r>
      <w:proofErr w:type="spellEnd"/>
      <w:r w:rsidR="00990930" w:rsidRPr="00A704F0">
        <w:rPr>
          <w:rFonts w:ascii="Arial" w:hAnsi="Arial" w:cs="Arial"/>
        </w:rPr>
        <w:t xml:space="preserve"> </w:t>
      </w:r>
      <w:r w:rsidR="004F719A" w:rsidRPr="00A704F0">
        <w:rPr>
          <w:rFonts w:ascii="Arial" w:hAnsi="Arial" w:cs="Arial"/>
        </w:rPr>
        <w:t xml:space="preserve">Python </w:t>
      </w:r>
      <w:r w:rsidR="00990930" w:rsidRPr="00A704F0">
        <w:rPr>
          <w:rFonts w:ascii="Arial" w:hAnsi="Arial" w:cs="Arial"/>
        </w:rPr>
        <w:t>package</w:t>
      </w:r>
      <w:r w:rsidR="00BF523B" w:rsidRPr="00A704F0">
        <w:rPr>
          <w:rFonts w:ascii="Arial" w:eastAsia="Arial" w:hAnsi="Arial" w:cs="Arial"/>
        </w:rPr>
        <w:t xml:space="preserve"> (v1.9.3)</w:t>
      </w:r>
      <w:r w:rsidR="00990930" w:rsidRPr="00A704F0">
        <w:rPr>
          <w:rFonts w:ascii="Arial" w:hAnsi="Arial" w:cs="Arial"/>
        </w:rPr>
        <w:t xml:space="preserve"> </w:t>
      </w:r>
      <w:r w:rsidR="00990930" w:rsidRPr="00A704F0">
        <w:rPr>
          <w:rFonts w:ascii="Arial" w:hAnsi="Arial" w:cs="Arial"/>
        </w:rPr>
        <w:fldChar w:fldCharType="begin">
          <w:fldData xml:space="preserve">PEVuZE5vdGU+PENpdGU+PEF1dGhvcj5Xb2xmPC9BdXRob3I+PFllYXI+MjAxODwvWWVhcj48UmVj
TnVtPjQ2PC9SZWNOdW0+PERpc3BsYXlUZXh0PlszMF08L0Rpc3BsYXlUZXh0PjxyZWNvcmQ+PHJl
Yy1udW1iZXI+NDY8L3JlYy1udW1iZXI+PGZvcmVpZ24ta2V5cz48a2V5IGFwcD0iRU4iIGRiLWlk
PSJwOXcydHgydnYyYWRzYmV3YXR0cGE5YWswMnNlejl6MnIyZXMiIHRpbWVzdGFtcD0iMTc2NDA3
MzIwOCI+NDY8L2tleT48L2ZvcmVpZ24ta2V5cz48cmVmLXR5cGUgbmFtZT0iSm91cm5hbCBBcnRp
Y2xlIj4xNzwvcmVmLXR5cGU+PGNvbnRyaWJ1dG9ycz48YXV0aG9ycz48YXV0aG9yPldvbGYsIEYu
IEEuPC9hdXRob3I+PGF1dGhvcj5BbmdlcmVyLCBQLjwvYXV0aG9yPjxhdXRob3I+VGhlaXMsIEYu
IEouPC9hdXRob3I+PC9hdXRob3JzPjwvY29udHJpYnV0b3JzPjxhdXRoLWFkZHJlc3M+SGVsbWhv
bHR6IFplbnRydW0gTXVuY2hlbiAtIEdlcm1hbiBSZXNlYXJjaCBDZW50ZXIgZm9yIEVudmlyb25t
ZW50YWwgSGVhbHRoLCBJbnN0aXR1dGUgb2YgQ29tcHV0YXRpb25hbCBCaW9sb2d5LCBNdW5pY2gs
IE5ldWhlcmJlcmcsIEdlcm1hbnkuIGFsZXgud29sZkBoZWxtaG9sdHotbXVlbmNoZW4uZGUuJiN4
RDtIZWxtaG9sdHogWmVudHJ1bSBNdW5jaGVuIC0gR2VybWFuIFJlc2VhcmNoIENlbnRlciBmb3Ig
RW52aXJvbm1lbnRhbCBIZWFsdGgsIEluc3RpdHV0ZSBvZiBDb21wdXRhdGlvbmFsIEJpb2xvZ3ks
IE11bmljaCwgTmV1aGVyYmVyZywgR2VybWFueS4mI3hEO0hlbG1ob2x0eiBaZW50cnVtIE11bmNo
ZW4gLSBHZXJtYW4gUmVzZWFyY2ggQ2VudGVyIGZvciBFbnZpcm9ubWVudGFsIEhlYWx0aCwgSW5z
dGl0dXRlIG9mIENvbXB1dGF0aW9uYWwgQmlvbG9neSwgTXVuaWNoLCBOZXVoZXJiZXJnLCBHZXJt
YW55LiBmYWJpYW4udGhlaXNAaGVsbWhvbHR6LW11ZW5jaGVuLmRlLiYjeEQ7RGVwYXJ0bWVudCBv
ZiBNYXRoZW1hdGljcywgVGVjaG5pc2NoZSBVbml2ZXJzaXRhdCBNdW5jaGVuLCBNdW5pY2gsIEdl
cm1hbnkuIGZhYmlhbi50aGVpc0BoZWxtaG9sdHotbXVlbmNoZW4uZGUuPC9hdXRoLWFkZHJlc3M+
PHRpdGxlcz48dGl0bGU+U0NBTlBZOiBsYXJnZS1zY2FsZSBzaW5nbGUtY2VsbCBnZW5lIGV4cHJl
c3Npb24gZGF0YSBhbmFseXNpczwvdGl0bGU+PHNlY29uZGFyeS10aXRsZT5HZW5vbWUgQmlvbDwv
c2Vjb25kYXJ5LXRpdGxlPjwvdGl0bGVzPjxwZXJpb2RpY2FsPjxmdWxsLXRpdGxlPkdlbm9tZSBC
aW9sPC9mdWxsLXRpdGxlPjwvcGVyaW9kaWNhbD48cGFnZXM+MTU8L3BhZ2VzPjx2b2x1bWU+MTk8
L3ZvbHVtZT48bnVtYmVyPjE8L251bWJlcj48ZWRpdGlvbj4yMDE4MDIwNjwvZWRpdGlvbj48a2V5
d29yZHM+PGtleXdvcmQ+R2VuZSBFeHByZXNzaW9uIFByb2ZpbGluZy8qbWV0aG9kczwva2V5d29y
ZD48a2V5d29yZD5HZW5lIFJlZ3VsYXRvcnkgTmV0d29ya3M8L2tleXdvcmQ+PGtleXdvcmQ+U2lu
Z2xlLUNlbGwgQW5hbHlzaXM8L2tleXdvcmQ+PGtleXdvcmQ+KlNvZnR3YXJlPC9rZXl3b3JkPjxr
ZXl3b3JkPkJpb2luZm9ybWF0aWNzPC9rZXl3b3JkPjxrZXl3b3JkPkNsdXN0ZXJpbmc8L2tleXdv
cmQ+PGtleXdvcmQ+RGlmZmVyZW50aWFsIGV4cHJlc3Npb24gdGVzdGluZzwva2V5d29yZD48a2V5
d29yZD5HcmFwaCBhbmFseXNpczwva2V5d29yZD48a2V5d29yZD5NYWNoaW5lIGxlYXJuaW5nPC9r
ZXl3b3JkPjxrZXl3b3JkPlBzZXVkb3RlbXBvcmFsIG9yZGVyaW5nPC9rZXl3b3JkPjxrZXl3b3Jk
PlNjYWxhYmlsaXR5PC9rZXl3b3JkPjxrZXl3b3JkPlNpbmdsZS1jZWxsIHRyYW5zY3JpcHRvbWlj
czwva2V5d29yZD48a2V5d29yZD5UcmFqZWN0b3J5IGluZmVyZW5jZTwva2V5d29yZD48a2V5d29y
ZD5WaXN1YWxpemF0aW9uPC9rZXl3b3JkPjwva2V5d29yZHM+PGRhdGVzPjx5ZWFyPjIwMTg8L3ll
YXI+PHB1Yi1kYXRlcz48ZGF0ZT5GZWIgNjwvZGF0ZT48L3B1Yi1kYXRlcz48L2RhdGVzPjxpc2Ju
PjE0NzQtNzYwWCAoRWxlY3Ryb25pYykmI3hEOzE0NzQtNzU5NiAoUHJpbnQpJiN4RDsxNDc0LTc1
OTYgKExpbmtpbmcpPC9pc2JuPjxhY2Nlc3Npb24tbnVtPjI5NDA5NTMyPC9hY2Nlc3Npb24tbnVt
Pjx1cmxzPjxyZWxhdGVkLXVybHM+PHVybD5odHRwczovL3d3dy5uY2JpLm5sbS5uaWguZ292L3B1
Ym1lZC8yOTQwOTUzMjwvdXJsPjwvcmVsYXRlZC11cmxzPjwvdXJscz48Y3VzdG9tMT5FVEhJQ1Mg
QVBQUk9WQUwgQU5EIENPTlNFTlQgVE8gUEFSVElDSVBBVEU6IEV0aGljcyBhcHByb3ZhbCB3YXMg
bm90IGFwcGxpY2FibGUgZm9yIHRoaXMgc3R1ZHkuIENPTVBFVElORyBJTlRFUkVTVFM6IE5vbmUg
b2YgdGhlIGF1dGhvcnMgZGVjbGFyZSBjb21wZXRpbmcgaW50ZXJlc3RzLiBQVUJMSVNIRVImYXBv
cztTIE5PVEU6IFNwcmluZ2VyIE5hdHVyZSByZW1haW5zIG5ldXRyYWwgd2l0aCByZWdhcmQgdG8g
anVyaXNkaWN0aW9uYWwgY2xhaW1zIGluIHB1Ymxpc2hlZCBtYXBzIGFuZCBpbnN0aXR1dGlvbmFs
IGFmZmlsaWF0aW9ucy48L2N1c3RvbTE+PGN1c3RvbTI+UE1DNTgwMjA1NDwvY3VzdG9tMj48ZWxl
Y3Ryb25pYy1yZXNvdXJjZS1udW0+MTAuMTE4Ni9zMTMwNTktMDE3LTEzODItMDwvZWxlY3Ryb25p
Yy1yZXNvdXJjZS1udW0+PHJlbW90ZS1kYXRhYmFzZS1uYW1lPk1lZGxpbmU8L3JlbW90ZS1kYXRh
YmFzZS1uYW1lPjxyZW1vdGUtZGF0YWJhc2UtcHJvdmlkZXI+TkxNPC9yZW1vdGUtZGF0YWJhc2Ut
cHJvdmlkZXI+PC9yZWNvcmQ+PC9DaXRlPjwvRW5kTm90ZT4A
</w:fldData>
        </w:fldChar>
      </w:r>
      <w:r w:rsidR="000D0324">
        <w:rPr>
          <w:rFonts w:ascii="Arial" w:hAnsi="Arial" w:cs="Arial"/>
        </w:rPr>
        <w:instrText xml:space="preserve"> ADDIN EN.CITE </w:instrText>
      </w:r>
      <w:r w:rsidR="000D0324">
        <w:rPr>
          <w:rFonts w:ascii="Arial" w:hAnsi="Arial" w:cs="Arial"/>
        </w:rPr>
        <w:fldChar w:fldCharType="begin">
          <w:fldData xml:space="preserve">PEVuZE5vdGU+PENpdGU+PEF1dGhvcj5Xb2xmPC9BdXRob3I+PFllYXI+MjAxODwvWWVhcj48UmVj
TnVtPjQ2PC9SZWNOdW0+PERpc3BsYXlUZXh0PlszMF08L0Rpc3BsYXlUZXh0PjxyZWNvcmQ+PHJl
Yy1udW1iZXI+NDY8L3JlYy1udW1iZXI+PGZvcmVpZ24ta2V5cz48a2V5IGFwcD0iRU4iIGRiLWlk
PSJwOXcydHgydnYyYWRzYmV3YXR0cGE5YWswMnNlejl6MnIyZXMiIHRpbWVzdGFtcD0iMTc2NDA3
MzIwOCI+NDY8L2tleT48L2ZvcmVpZ24ta2V5cz48cmVmLXR5cGUgbmFtZT0iSm91cm5hbCBBcnRp
Y2xlIj4xNzwvcmVmLXR5cGU+PGNvbnRyaWJ1dG9ycz48YXV0aG9ycz48YXV0aG9yPldvbGYsIEYu
IEEuPC9hdXRob3I+PGF1dGhvcj5BbmdlcmVyLCBQLjwvYXV0aG9yPjxhdXRob3I+VGhlaXMsIEYu
IEouPC9hdXRob3I+PC9hdXRob3JzPjwvY29udHJpYnV0b3JzPjxhdXRoLWFkZHJlc3M+SGVsbWhv
bHR6IFplbnRydW0gTXVuY2hlbiAtIEdlcm1hbiBSZXNlYXJjaCBDZW50ZXIgZm9yIEVudmlyb25t
ZW50YWwgSGVhbHRoLCBJbnN0aXR1dGUgb2YgQ29tcHV0YXRpb25hbCBCaW9sb2d5LCBNdW5pY2gs
IE5ldWhlcmJlcmcsIEdlcm1hbnkuIGFsZXgud29sZkBoZWxtaG9sdHotbXVlbmNoZW4uZGUuJiN4
RDtIZWxtaG9sdHogWmVudHJ1bSBNdW5jaGVuIC0gR2VybWFuIFJlc2VhcmNoIENlbnRlciBmb3Ig
RW52aXJvbm1lbnRhbCBIZWFsdGgsIEluc3RpdHV0ZSBvZiBDb21wdXRhdGlvbmFsIEJpb2xvZ3ks
IE11bmljaCwgTmV1aGVyYmVyZywgR2VybWFueS4mI3hEO0hlbG1ob2x0eiBaZW50cnVtIE11bmNo
ZW4gLSBHZXJtYW4gUmVzZWFyY2ggQ2VudGVyIGZvciBFbnZpcm9ubWVudGFsIEhlYWx0aCwgSW5z
dGl0dXRlIG9mIENvbXB1dGF0aW9uYWwgQmlvbG9neSwgTXVuaWNoLCBOZXVoZXJiZXJnLCBHZXJt
YW55LiBmYWJpYW4udGhlaXNAaGVsbWhvbHR6LW11ZW5jaGVuLmRlLiYjeEQ7RGVwYXJ0bWVudCBv
ZiBNYXRoZW1hdGljcywgVGVjaG5pc2NoZSBVbml2ZXJzaXRhdCBNdW5jaGVuLCBNdW5pY2gsIEdl
cm1hbnkuIGZhYmlhbi50aGVpc0BoZWxtaG9sdHotbXVlbmNoZW4uZGUuPC9hdXRoLWFkZHJlc3M+
PHRpdGxlcz48dGl0bGU+U0NBTlBZOiBsYXJnZS1zY2FsZSBzaW5nbGUtY2VsbCBnZW5lIGV4cHJl
c3Npb24gZGF0YSBhbmFseXNpczwvdGl0bGU+PHNlY29uZGFyeS10aXRsZT5HZW5vbWUgQmlvbDwv
c2Vjb25kYXJ5LXRpdGxlPjwvdGl0bGVzPjxwZXJpb2RpY2FsPjxmdWxsLXRpdGxlPkdlbm9tZSBC
aW9sPC9mdWxsLXRpdGxlPjwvcGVyaW9kaWNhbD48cGFnZXM+MTU8L3BhZ2VzPjx2b2x1bWU+MTk8
L3ZvbHVtZT48bnVtYmVyPjE8L251bWJlcj48ZWRpdGlvbj4yMDE4MDIwNjwvZWRpdGlvbj48a2V5
d29yZHM+PGtleXdvcmQ+R2VuZSBFeHByZXNzaW9uIFByb2ZpbGluZy8qbWV0aG9kczwva2V5d29y
ZD48a2V5d29yZD5HZW5lIFJlZ3VsYXRvcnkgTmV0d29ya3M8L2tleXdvcmQ+PGtleXdvcmQ+U2lu
Z2xlLUNlbGwgQW5hbHlzaXM8L2tleXdvcmQ+PGtleXdvcmQ+KlNvZnR3YXJlPC9rZXl3b3JkPjxr
ZXl3b3JkPkJpb2luZm9ybWF0aWNzPC9rZXl3b3JkPjxrZXl3b3JkPkNsdXN0ZXJpbmc8L2tleXdv
cmQ+PGtleXdvcmQ+RGlmZmVyZW50aWFsIGV4cHJlc3Npb24gdGVzdGluZzwva2V5d29yZD48a2V5
d29yZD5HcmFwaCBhbmFseXNpczwva2V5d29yZD48a2V5d29yZD5NYWNoaW5lIGxlYXJuaW5nPC9r
ZXl3b3JkPjxrZXl3b3JkPlBzZXVkb3RlbXBvcmFsIG9yZGVyaW5nPC9rZXl3b3JkPjxrZXl3b3Jk
PlNjYWxhYmlsaXR5PC9rZXl3b3JkPjxrZXl3b3JkPlNpbmdsZS1jZWxsIHRyYW5zY3JpcHRvbWlj
czwva2V5d29yZD48a2V5d29yZD5UcmFqZWN0b3J5IGluZmVyZW5jZTwva2V5d29yZD48a2V5d29y
ZD5WaXN1YWxpemF0aW9uPC9rZXl3b3JkPjwva2V5d29yZHM+PGRhdGVzPjx5ZWFyPjIwMTg8L3ll
YXI+PHB1Yi1kYXRlcz48ZGF0ZT5GZWIgNjwvZGF0ZT48L3B1Yi1kYXRlcz48L2RhdGVzPjxpc2Ju
PjE0NzQtNzYwWCAoRWxlY3Ryb25pYykmI3hEOzE0NzQtNzU5NiAoUHJpbnQpJiN4RDsxNDc0LTc1
OTYgKExpbmtpbmcpPC9pc2JuPjxhY2Nlc3Npb24tbnVtPjI5NDA5NTMyPC9hY2Nlc3Npb24tbnVt
Pjx1cmxzPjxyZWxhdGVkLXVybHM+PHVybD5odHRwczovL3d3dy5uY2JpLm5sbS5uaWguZ292L3B1
Ym1lZC8yOTQwOTUzMjwvdXJsPjwvcmVsYXRlZC11cmxzPjwvdXJscz48Y3VzdG9tMT5FVEhJQ1Mg
QVBQUk9WQUwgQU5EIENPTlNFTlQgVE8gUEFSVElDSVBBVEU6IEV0aGljcyBhcHByb3ZhbCB3YXMg
bm90IGFwcGxpY2FibGUgZm9yIHRoaXMgc3R1ZHkuIENPTVBFVElORyBJTlRFUkVTVFM6IE5vbmUg
b2YgdGhlIGF1dGhvcnMgZGVjbGFyZSBjb21wZXRpbmcgaW50ZXJlc3RzLiBQVUJMSVNIRVImYXBv
cztTIE5PVEU6IFNwcmluZ2VyIE5hdHVyZSByZW1haW5zIG5ldXRyYWwgd2l0aCByZWdhcmQgdG8g
anVyaXNkaWN0aW9uYWwgY2xhaW1zIGluIHB1Ymxpc2hlZCBtYXBzIGFuZCBpbnN0aXR1dGlvbmFs
IGFmZmlsaWF0aW9ucy48L2N1c3RvbTE+PGN1c3RvbTI+UE1DNTgwMjA1NDwvY3VzdG9tMj48ZWxl
Y3Ryb25pYy1yZXNvdXJjZS1udW0+MTAuMTE4Ni9zMTMwNTktMDE3LTEzODItMDwvZWxlY3Ryb25p
Yy1yZXNvdXJjZS1udW0+PHJlbW90ZS1kYXRhYmFzZS1uYW1lPk1lZGxpbmU8L3JlbW90ZS1kYXRh
YmFzZS1uYW1lPjxyZW1vdGUtZGF0YWJhc2UtcHJvdmlkZXI+TkxNPC9yZW1vdGUtZGF0YWJhc2Ut
cHJvdmlkZXI+PC9yZWNvcmQ+PC9DaXRlPjwvRW5kTm90ZT4A
</w:fldData>
        </w:fldChar>
      </w:r>
      <w:r w:rsidR="000D0324">
        <w:rPr>
          <w:rFonts w:ascii="Arial" w:hAnsi="Arial" w:cs="Arial"/>
        </w:rPr>
        <w:instrText xml:space="preserve"> ADDIN EN.CITE.DATA </w:instrText>
      </w:r>
      <w:r w:rsidR="000D0324">
        <w:rPr>
          <w:rFonts w:ascii="Arial" w:hAnsi="Arial" w:cs="Arial"/>
        </w:rPr>
      </w:r>
      <w:r w:rsidR="000D0324">
        <w:rPr>
          <w:rFonts w:ascii="Arial" w:hAnsi="Arial" w:cs="Arial"/>
        </w:rPr>
        <w:fldChar w:fldCharType="end"/>
      </w:r>
      <w:r w:rsidR="00990930" w:rsidRPr="00A704F0">
        <w:rPr>
          <w:rFonts w:ascii="Arial" w:hAnsi="Arial" w:cs="Arial"/>
        </w:rPr>
      </w:r>
      <w:r w:rsidR="00990930" w:rsidRPr="00A704F0">
        <w:rPr>
          <w:rFonts w:ascii="Arial" w:hAnsi="Arial" w:cs="Arial"/>
        </w:rPr>
        <w:fldChar w:fldCharType="separate"/>
      </w:r>
      <w:r w:rsidR="000D0324">
        <w:rPr>
          <w:rFonts w:ascii="Arial" w:hAnsi="Arial" w:cs="Arial"/>
          <w:noProof/>
        </w:rPr>
        <w:t>[30]</w:t>
      </w:r>
      <w:r w:rsidR="00990930" w:rsidRPr="00A704F0">
        <w:rPr>
          <w:rFonts w:ascii="Arial" w:hAnsi="Arial" w:cs="Arial"/>
        </w:rPr>
        <w:fldChar w:fldCharType="end"/>
      </w:r>
      <w:r w:rsidRPr="00A704F0">
        <w:rPr>
          <w:rFonts w:ascii="Arial" w:hAnsi="Arial" w:cs="Arial"/>
        </w:rPr>
        <w:t xml:space="preserve">. UMI counts from cancer cells were then aggregated per patient to generate </w:t>
      </w:r>
      <w:proofErr w:type="spellStart"/>
      <w:r w:rsidRPr="00A704F0">
        <w:rPr>
          <w:rFonts w:ascii="Arial" w:hAnsi="Arial" w:cs="Arial"/>
        </w:rPr>
        <w:t>pseudobulk</w:t>
      </w:r>
      <w:proofErr w:type="spellEnd"/>
      <w:r w:rsidRPr="00A704F0">
        <w:rPr>
          <w:rFonts w:ascii="Arial" w:hAnsi="Arial" w:cs="Arial"/>
        </w:rPr>
        <w:t xml:space="preserve"> profiles across the whole transcriptome. </w:t>
      </w:r>
      <w:proofErr w:type="spellStart"/>
      <w:r w:rsidRPr="00A704F0">
        <w:rPr>
          <w:rFonts w:ascii="Arial" w:hAnsi="Arial" w:cs="Arial"/>
        </w:rPr>
        <w:t>Pseudobulk</w:t>
      </w:r>
      <w:proofErr w:type="spellEnd"/>
      <w:r w:rsidRPr="00A704F0">
        <w:rPr>
          <w:rFonts w:ascii="Arial" w:hAnsi="Arial" w:cs="Arial"/>
        </w:rPr>
        <w:t xml:space="preserve"> counts were normalized to counts per million (CPM) and log-transformed (</w:t>
      </w:r>
      <w:proofErr w:type="spellStart"/>
      <w:r w:rsidRPr="00A704F0">
        <w:rPr>
          <w:rFonts w:ascii="Arial" w:hAnsi="Arial" w:cs="Arial"/>
        </w:rPr>
        <w:t>logCPM</w:t>
      </w:r>
      <w:proofErr w:type="spellEnd"/>
      <w:r w:rsidRPr="00A704F0">
        <w:rPr>
          <w:rFonts w:ascii="Arial" w:hAnsi="Arial" w:cs="Arial"/>
        </w:rPr>
        <w:t>), and the expression matrix was subset to the previously identified HVGs. The HVG-subset matrix was subsequently scaled (z-score) and subjected to PCA. Finally, the 100 genes with the highest absolute PC1 loadings were selected as features for the classifier model, since PC1 represented the major axis of variation separating histologic subtypes in both classifier settings (Fig</w:t>
      </w:r>
      <w:r w:rsidR="006817AA">
        <w:rPr>
          <w:rFonts w:ascii="Arial" w:hAnsi="Arial" w:cs="Arial"/>
        </w:rPr>
        <w:t>.</w:t>
      </w:r>
      <w:r w:rsidRPr="00A704F0">
        <w:rPr>
          <w:rFonts w:ascii="Arial" w:hAnsi="Arial" w:cs="Arial"/>
        </w:rPr>
        <w:t xml:space="preserve"> S9</w:t>
      </w:r>
      <w:r w:rsidR="00361E62" w:rsidRPr="00A704F0">
        <w:rPr>
          <w:rFonts w:ascii="Arial" w:hAnsi="Arial" w:cs="Arial" w:hint="eastAsia"/>
        </w:rPr>
        <w:t>B</w:t>
      </w:r>
      <w:r w:rsidRPr="00A704F0">
        <w:rPr>
          <w:rFonts w:ascii="Arial" w:hAnsi="Arial" w:cs="Arial"/>
        </w:rPr>
        <w:t xml:space="preserve">). For evaluation, the held-out patient's data were processed independently: </w:t>
      </w:r>
      <w:proofErr w:type="spellStart"/>
      <w:r w:rsidRPr="00A704F0">
        <w:rPr>
          <w:rFonts w:ascii="Arial" w:hAnsi="Arial" w:cs="Arial"/>
        </w:rPr>
        <w:t>pseudobulk</w:t>
      </w:r>
      <w:proofErr w:type="spellEnd"/>
      <w:r w:rsidRPr="00A704F0">
        <w:rPr>
          <w:rFonts w:ascii="Arial" w:hAnsi="Arial" w:cs="Arial"/>
        </w:rPr>
        <w:t xml:space="preserve"> profiles were generated, normalized to </w:t>
      </w:r>
      <w:proofErr w:type="spellStart"/>
      <w:r w:rsidRPr="00A704F0">
        <w:rPr>
          <w:rFonts w:ascii="Arial" w:hAnsi="Arial" w:cs="Arial"/>
        </w:rPr>
        <w:t>logCPM</w:t>
      </w:r>
      <w:proofErr w:type="spellEnd"/>
      <w:r w:rsidRPr="00A704F0">
        <w:rPr>
          <w:rFonts w:ascii="Arial" w:hAnsi="Arial" w:cs="Arial"/>
        </w:rPr>
        <w:t>, subset to the selected PC1-associated top 100 genes, scaled using training set parameters, and fed into the classifier trained on the training data.</w:t>
      </w:r>
    </w:p>
    <w:p w14:paraId="0292C20E" w14:textId="08DD1263" w:rsidR="00042936" w:rsidRPr="00A704F0" w:rsidRDefault="00042936" w:rsidP="00042936">
      <w:pPr>
        <w:spacing w:line="480" w:lineRule="auto"/>
        <w:rPr>
          <w:rFonts w:ascii="Arial" w:hAnsi="Arial" w:cs="Arial"/>
          <w:b/>
          <w:bCs/>
          <w:i/>
          <w:iCs/>
        </w:rPr>
      </w:pPr>
      <w:r w:rsidRPr="00A704F0">
        <w:rPr>
          <w:rFonts w:ascii="Arial" w:hAnsi="Arial" w:cs="Arial"/>
          <w:b/>
          <w:bCs/>
          <w:i/>
          <w:iCs/>
        </w:rPr>
        <w:t>Three-class classifier (A/P, A/</w:t>
      </w:r>
      <w:proofErr w:type="spellStart"/>
      <w:r w:rsidRPr="00A704F0">
        <w:rPr>
          <w:rFonts w:ascii="Arial" w:hAnsi="Arial" w:cs="Arial"/>
          <w:b/>
          <w:bCs/>
          <w:i/>
          <w:iCs/>
        </w:rPr>
        <w:t>P+Solid</w:t>
      </w:r>
      <w:proofErr w:type="spellEnd"/>
      <w:r w:rsidRPr="00A704F0">
        <w:rPr>
          <w:rFonts w:ascii="Arial" w:hAnsi="Arial" w:cs="Arial"/>
          <w:b/>
          <w:bCs/>
          <w:i/>
          <w:iCs/>
        </w:rPr>
        <w:t xml:space="preserve">, Solid): </w:t>
      </w:r>
      <w:r w:rsidRPr="00A704F0">
        <w:rPr>
          <w:rFonts w:ascii="Arial" w:hAnsi="Arial" w:cs="Arial"/>
        </w:rPr>
        <w:t xml:space="preserve">We built a multinomial logistic regression model using scikit-learn with patient-level LOOCV. In each fold, the model was fitted on all but one patient and evaluated on the held-out patient. This yielded a macro-F1 score of 0.79, indicating that a simple linear model is sufficient to capture subtype-associated transcriptomic structure in the </w:t>
      </w:r>
      <w:proofErr w:type="spellStart"/>
      <w:r w:rsidRPr="00A704F0">
        <w:rPr>
          <w:rFonts w:ascii="Arial" w:hAnsi="Arial" w:cs="Arial"/>
        </w:rPr>
        <w:t>pseudobulk</w:t>
      </w:r>
      <w:proofErr w:type="spellEnd"/>
      <w:r w:rsidRPr="00A704F0">
        <w:rPr>
          <w:rFonts w:ascii="Arial" w:hAnsi="Arial" w:cs="Arial"/>
        </w:rPr>
        <w:t xml:space="preserve"> space (</w:t>
      </w:r>
      <w:r w:rsidR="00E83DEF" w:rsidRPr="00A704F0">
        <w:rPr>
          <w:rFonts w:ascii="Arial" w:hAnsi="Arial" w:cs="Arial"/>
        </w:rPr>
        <w:t>Fig</w:t>
      </w:r>
      <w:r w:rsidR="00E83DEF">
        <w:rPr>
          <w:rFonts w:ascii="Arial" w:hAnsi="Arial" w:cs="Arial"/>
        </w:rPr>
        <w:t>.</w:t>
      </w:r>
      <w:r w:rsidR="00E83DEF" w:rsidRPr="00A704F0">
        <w:rPr>
          <w:rFonts w:ascii="Arial" w:hAnsi="Arial" w:cs="Arial"/>
        </w:rPr>
        <w:t xml:space="preserve"> </w:t>
      </w:r>
      <w:r w:rsidRPr="00A704F0">
        <w:rPr>
          <w:rFonts w:ascii="Arial" w:hAnsi="Arial" w:cs="Arial"/>
        </w:rPr>
        <w:t>S9</w:t>
      </w:r>
      <w:r w:rsidR="00F2585C" w:rsidRPr="00A704F0">
        <w:rPr>
          <w:rFonts w:ascii="Arial" w:hAnsi="Arial" w:cs="Arial" w:hint="eastAsia"/>
        </w:rPr>
        <w:t>C</w:t>
      </w:r>
      <w:r w:rsidRPr="00A704F0">
        <w:rPr>
          <w:rFonts w:ascii="Arial" w:hAnsi="Arial" w:cs="Arial"/>
        </w:rPr>
        <w:t>).</w:t>
      </w:r>
    </w:p>
    <w:p w14:paraId="3D503EB9" w14:textId="24170F19" w:rsidR="00042936" w:rsidRPr="00A704F0" w:rsidRDefault="00042936" w:rsidP="00042936">
      <w:pPr>
        <w:spacing w:line="480" w:lineRule="auto"/>
        <w:rPr>
          <w:rFonts w:ascii="Arial" w:hAnsi="Arial" w:cs="Arial"/>
          <w:b/>
          <w:bCs/>
        </w:rPr>
      </w:pPr>
      <w:r w:rsidRPr="00A704F0">
        <w:rPr>
          <w:rFonts w:ascii="Arial" w:hAnsi="Arial" w:cs="Arial"/>
          <w:b/>
          <w:bCs/>
          <w:i/>
          <w:iCs/>
        </w:rPr>
        <w:t>Binary classifier (A/P vs. Solid):</w:t>
      </w:r>
      <w:r w:rsidRPr="00A704F0">
        <w:rPr>
          <w:rFonts w:ascii="Arial" w:hAnsi="Arial" w:cs="Arial"/>
          <w:b/>
          <w:bCs/>
        </w:rPr>
        <w:t xml:space="preserve"> </w:t>
      </w:r>
      <w:r w:rsidRPr="00A704F0">
        <w:rPr>
          <w:rFonts w:ascii="Arial" w:hAnsi="Arial" w:cs="Arial"/>
        </w:rPr>
        <w:t>To enable application to external TCGA bulk RNA-seq data, we trained a binary logistic regression model (A/P vs. Solid) using the same evaluation strategy (patient-level LOOCV). This achieved a macro-F1 score of 1.00, demonstrating complete separation between A/P and Solid tumors (</w:t>
      </w:r>
      <w:r w:rsidR="000E5EB2" w:rsidRPr="00A704F0">
        <w:rPr>
          <w:rFonts w:ascii="Arial" w:hAnsi="Arial" w:cs="Arial"/>
        </w:rPr>
        <w:t>Fig</w:t>
      </w:r>
      <w:r w:rsidR="000E5EB2">
        <w:rPr>
          <w:rFonts w:ascii="Arial" w:hAnsi="Arial" w:cs="Arial"/>
        </w:rPr>
        <w:t>.</w:t>
      </w:r>
      <w:r w:rsidR="000E5EB2" w:rsidRPr="00A704F0">
        <w:rPr>
          <w:rFonts w:ascii="Arial" w:hAnsi="Arial" w:cs="Arial"/>
        </w:rPr>
        <w:t xml:space="preserve"> </w:t>
      </w:r>
      <w:r w:rsidRPr="00A704F0">
        <w:rPr>
          <w:rFonts w:ascii="Arial" w:hAnsi="Arial" w:cs="Arial"/>
        </w:rPr>
        <w:t>S9</w:t>
      </w:r>
      <w:r w:rsidR="00F2585C" w:rsidRPr="00A704F0">
        <w:rPr>
          <w:rFonts w:ascii="Arial" w:hAnsi="Arial" w:cs="Arial" w:hint="eastAsia"/>
        </w:rPr>
        <w:t>C</w:t>
      </w:r>
      <w:r w:rsidRPr="00A704F0">
        <w:rPr>
          <w:rFonts w:ascii="Arial" w:hAnsi="Arial" w:cs="Arial"/>
        </w:rPr>
        <w:t>).</w:t>
      </w:r>
    </w:p>
    <w:p w14:paraId="5BBA6982" w14:textId="23AAEF3A" w:rsidR="00042936" w:rsidRPr="00A704F0" w:rsidRDefault="00042936" w:rsidP="00042936">
      <w:pPr>
        <w:spacing w:line="480" w:lineRule="auto"/>
        <w:rPr>
          <w:rFonts w:ascii="Arial" w:hAnsi="Arial" w:cs="Arial"/>
          <w:b/>
          <w:bCs/>
        </w:rPr>
      </w:pPr>
      <w:r w:rsidRPr="00A704F0">
        <w:rPr>
          <w:rFonts w:ascii="Arial" w:hAnsi="Arial" w:cs="Arial"/>
          <w:b/>
          <w:bCs/>
          <w:i/>
          <w:iCs/>
        </w:rPr>
        <w:lastRenderedPageBreak/>
        <w:t>External validation on TCGA LUAD:</w:t>
      </w:r>
      <w:r w:rsidRPr="00A704F0">
        <w:rPr>
          <w:rFonts w:ascii="Arial" w:hAnsi="Arial" w:cs="Arial"/>
          <w:b/>
          <w:bCs/>
        </w:rPr>
        <w:t xml:space="preserve"> </w:t>
      </w:r>
      <w:r w:rsidRPr="00A704F0">
        <w:rPr>
          <w:rFonts w:ascii="Arial" w:hAnsi="Arial" w:cs="Arial"/>
        </w:rPr>
        <w:t>We applied the binary classifier to TCGA LUAD bulk RNA-seq data. Histological labels for A/P and Solid cases were independently re-reviewed by a pathologist (J.Y.J.), as the A/</w:t>
      </w:r>
      <w:proofErr w:type="spellStart"/>
      <w:r w:rsidRPr="00A704F0">
        <w:rPr>
          <w:rFonts w:ascii="Arial" w:hAnsi="Arial" w:cs="Arial"/>
        </w:rPr>
        <w:t>P+Solid</w:t>
      </w:r>
      <w:proofErr w:type="spellEnd"/>
      <w:r w:rsidRPr="00A704F0">
        <w:rPr>
          <w:rFonts w:ascii="Arial" w:hAnsi="Arial" w:cs="Arial"/>
        </w:rPr>
        <w:t xml:space="preserve"> category is not annotated in TCGA. The classifier achieved a macro-F1 score of 0.72 (</w:t>
      </w:r>
      <w:r w:rsidR="006440BA" w:rsidRPr="00A704F0">
        <w:rPr>
          <w:rFonts w:ascii="Arial" w:hAnsi="Arial" w:cs="Arial"/>
        </w:rPr>
        <w:t>Fig</w:t>
      </w:r>
      <w:r w:rsidR="006440BA">
        <w:rPr>
          <w:rFonts w:ascii="Arial" w:hAnsi="Arial" w:cs="Arial"/>
        </w:rPr>
        <w:t>.</w:t>
      </w:r>
      <w:r w:rsidR="006440BA" w:rsidRPr="00A704F0">
        <w:rPr>
          <w:rFonts w:ascii="Arial" w:hAnsi="Arial" w:cs="Arial"/>
        </w:rPr>
        <w:t xml:space="preserve"> </w:t>
      </w:r>
      <w:r w:rsidRPr="00A704F0">
        <w:rPr>
          <w:rFonts w:ascii="Arial" w:hAnsi="Arial" w:cs="Arial"/>
        </w:rPr>
        <w:t>S9</w:t>
      </w:r>
      <w:r w:rsidR="00807C06" w:rsidRPr="00A704F0">
        <w:rPr>
          <w:rFonts w:ascii="Arial" w:hAnsi="Arial" w:cs="Arial" w:hint="eastAsia"/>
        </w:rPr>
        <w:t>C</w:t>
      </w:r>
      <w:r w:rsidRPr="00A704F0">
        <w:rPr>
          <w:rFonts w:ascii="Arial" w:hAnsi="Arial" w:cs="Arial"/>
        </w:rPr>
        <w:t xml:space="preserve">). Among 263 A/P cases, 240 were predicted as A/P and 23 as Solid, whereas among 193 Solid cases, 102 were predicted as Solid and 91 as A/P. Although performance for Solid tumors was modest, this likely reflects both the limited number of Solid tumors in our training cohort and the heterogeneous, mixed-cell composition of bulk RNA-seq compared with our purified cancer-cell-specific </w:t>
      </w:r>
      <w:proofErr w:type="spellStart"/>
      <w:r w:rsidRPr="00A704F0">
        <w:rPr>
          <w:rFonts w:ascii="Arial" w:hAnsi="Arial" w:cs="Arial"/>
        </w:rPr>
        <w:t>pseudobulk</w:t>
      </w:r>
      <w:proofErr w:type="spellEnd"/>
      <w:r w:rsidRPr="00A704F0">
        <w:rPr>
          <w:rFonts w:ascii="Arial" w:hAnsi="Arial" w:cs="Arial"/>
        </w:rPr>
        <w:t xml:space="preserve"> samples. Nevertheless, the model retained good sensitivity for A/P-specific transcriptional programs in an independent dataset.</w:t>
      </w:r>
    </w:p>
    <w:p w14:paraId="00000024" w14:textId="2327E3B8" w:rsidR="00C84F12" w:rsidRPr="00A704F0" w:rsidRDefault="00A704F0">
      <w:pPr>
        <w:pStyle w:val="1"/>
        <w:spacing w:line="480" w:lineRule="auto"/>
        <w:jc w:val="both"/>
        <w:rPr>
          <w:rFonts w:ascii="Arial" w:eastAsia="Arial" w:hAnsi="Arial" w:cs="Arial"/>
          <w:b/>
          <w:bCs/>
          <w:color w:val="auto"/>
          <w:sz w:val="24"/>
          <w:szCs w:val="24"/>
        </w:rPr>
      </w:pPr>
      <w:r w:rsidRPr="00A704F0">
        <w:rPr>
          <w:rFonts w:ascii="Arial" w:eastAsia="Arial" w:hAnsi="Arial" w:cs="Arial"/>
          <w:b/>
          <w:bCs/>
          <w:color w:val="auto"/>
          <w:sz w:val="24"/>
          <w:szCs w:val="24"/>
        </w:rPr>
        <w:t>Transcriptomic (Bimodality) and clonal heterogeneity estimation</w:t>
      </w:r>
    </w:p>
    <w:p w14:paraId="54E8C440" w14:textId="60F42990" w:rsidR="00E06049" w:rsidRPr="00A704F0" w:rsidRDefault="00E06049" w:rsidP="00E06049">
      <w:pPr>
        <w:spacing w:after="0" w:line="480" w:lineRule="auto"/>
        <w:rPr>
          <w:rFonts w:ascii="Arial" w:eastAsia="Times New Roman" w:hAnsi="Arial" w:cs="Arial"/>
        </w:rPr>
      </w:pPr>
      <w:r w:rsidRPr="00A704F0">
        <w:rPr>
          <w:rFonts w:ascii="Arial" w:eastAsia="Times New Roman" w:hAnsi="Arial" w:cs="Arial"/>
        </w:rPr>
        <w:t>To estimate transcriptomic heterogeneity within cancer cells, we computed the bimodality index (BI) from the normalized expression matrix restricted to the top 5,000 HVGs</w:t>
      </w:r>
      <w:r w:rsidR="00005221">
        <w:rPr>
          <w:rFonts w:ascii="Arial" w:eastAsia="Times New Roman" w:hAnsi="Arial" w:cs="Arial"/>
        </w:rPr>
        <w:t xml:space="preserve"> (Fig. 7A)</w:t>
      </w:r>
      <w:r w:rsidRPr="00A704F0">
        <w:rPr>
          <w:rFonts w:ascii="Arial" w:eastAsia="Times New Roman" w:hAnsi="Arial" w:cs="Arial"/>
        </w:rPr>
        <w:t xml:space="preserve">. For each gene, we fit a two-component Gaussian mixture model using the </w:t>
      </w:r>
      <w:proofErr w:type="spellStart"/>
      <w:r w:rsidRPr="00A704F0">
        <w:rPr>
          <w:rFonts w:ascii="Arial" w:eastAsia="Times New Roman" w:hAnsi="Arial" w:cs="Arial"/>
        </w:rPr>
        <w:t>GaussianMixture</w:t>
      </w:r>
      <w:proofErr w:type="spellEnd"/>
      <w:r w:rsidRPr="00A704F0">
        <w:rPr>
          <w:rFonts w:ascii="Arial" w:eastAsia="Times New Roman" w:hAnsi="Arial" w:cs="Arial"/>
        </w:rPr>
        <w:t xml:space="preserve"> function from scikit-learn (v1.7.2; </w:t>
      </w:r>
      <w:hyperlink r:id="rId8" w:history="1">
        <w:r w:rsidRPr="00A704F0">
          <w:rPr>
            <w:rStyle w:val="ae"/>
            <w:rFonts w:ascii="Arial" w:eastAsia="Times New Roman" w:hAnsi="Arial" w:cs="Arial"/>
            <w:color w:val="auto"/>
          </w:rPr>
          <w:t>https://scikit-learn.org/stable/</w:t>
        </w:r>
      </w:hyperlink>
      <w:r w:rsidRPr="00A704F0">
        <w:rPr>
          <w:rFonts w:ascii="Arial" w:eastAsia="Times New Roman" w:hAnsi="Arial" w:cs="Arial"/>
        </w:rPr>
        <w:t xml:space="preserve">) </w:t>
      </w:r>
      <w:r w:rsidRPr="00A704F0">
        <w:rPr>
          <w:rFonts w:ascii="Arial" w:eastAsia="Arial" w:hAnsi="Arial" w:cs="Arial"/>
        </w:rPr>
        <w:fldChar w:fldCharType="begin"/>
      </w:r>
      <w:r w:rsidR="000D0324">
        <w:rPr>
          <w:rFonts w:ascii="Arial" w:eastAsia="Arial" w:hAnsi="Arial" w:cs="Arial"/>
        </w:rPr>
        <w:instrText xml:space="preserve"> ADDIN EN.CITE &lt;EndNote&gt;&lt;Cite&gt;&lt;Author&gt;Pedregosa&lt;/Author&gt;&lt;Year&gt;2011&lt;/Year&gt;&lt;RecNum&gt;35&lt;/RecNum&gt;&lt;DisplayText&gt;[31]&lt;/DisplayText&gt;&lt;record&gt;&lt;rec-number&gt;35&lt;/rec-number&gt;&lt;foreign-keys&gt;&lt;key app="EN" db-id="p9w2tx2vv2adsbewattpa9ak02sez9z2r2es" timestamp="1764072447"&gt;35&lt;/key&gt;&lt;/foreign-keys&gt;&lt;ref-type name="Journal Article"&gt;17&lt;/ref-type&gt;&lt;contributors&gt;&lt;authors&gt;&lt;author&gt;Pedregosa, F. and Varoquaux, G. and Gramfort, A. and Michel, V.&lt;/author&gt;&lt;author&gt;          and Thirion, B. and Grisel, O. and Blondel, M. and Prettenhofer, P.&lt;/author&gt;&lt;author&gt;          and Weiss, R. and Dubourg, V. and Vanderplas, J. and Passos, A. and&lt;/author&gt;&lt;author&gt;          Cournapeau, D. and Brucher, M. and Perrot, M. and Duchesnay, E.&lt;/author&gt;&lt;/authors&gt;&lt;/contributors&gt;&lt;titles&gt;&lt;title&gt;Scikit-learn: Machine Learning in Python&lt;/title&gt;&lt;secondary-title&gt;Journal of Machine Learning Research&lt;/secondary-title&gt;&lt;/titles&gt;&lt;periodical&gt;&lt;full-title&gt;Journal of Machine Learning Research&lt;/full-title&gt;&lt;/periodical&gt;&lt;pages&gt;2825-2830&lt;/pages&gt;&lt;volume&gt;12&lt;/volume&gt;&lt;dates&gt;&lt;year&gt;2011&lt;/year&gt;&lt;/dates&gt;&lt;urls&gt;&lt;/urls&gt;&lt;/record&gt;&lt;/Cite&gt;&lt;/EndNote&gt;</w:instrText>
      </w:r>
      <w:r w:rsidRPr="00A704F0">
        <w:rPr>
          <w:rFonts w:ascii="Arial" w:eastAsia="Arial" w:hAnsi="Arial" w:cs="Arial"/>
        </w:rPr>
        <w:fldChar w:fldCharType="separate"/>
      </w:r>
      <w:r w:rsidR="000D0324">
        <w:rPr>
          <w:rFonts w:ascii="Arial" w:eastAsia="Arial" w:hAnsi="Arial" w:cs="Arial"/>
          <w:noProof/>
        </w:rPr>
        <w:t>[31]</w:t>
      </w:r>
      <w:r w:rsidRPr="00A704F0">
        <w:rPr>
          <w:rFonts w:ascii="Arial" w:eastAsia="Arial" w:hAnsi="Arial" w:cs="Arial"/>
        </w:rPr>
        <w:fldChar w:fldCharType="end"/>
      </w:r>
      <w:r w:rsidRPr="00A704F0">
        <w:rPr>
          <w:rFonts w:ascii="Arial" w:eastAsia="Times New Roman" w:hAnsi="Arial" w:cs="Arial"/>
        </w:rPr>
        <w:t xml:space="preserve">. The BI, originally proposed by Wang et al. </w:t>
      </w:r>
      <w:r w:rsidRPr="00A704F0">
        <w:rPr>
          <w:rFonts w:ascii="Arial" w:eastAsia="Arial" w:hAnsi="Arial" w:cs="Arial"/>
        </w:rPr>
        <w:fldChar w:fldCharType="begin"/>
      </w:r>
      <w:r w:rsidR="000D0324">
        <w:rPr>
          <w:rFonts w:ascii="Arial" w:eastAsia="Arial" w:hAnsi="Arial" w:cs="Arial"/>
        </w:rPr>
        <w:instrText xml:space="preserve"> ADDIN EN.CITE &lt;EndNote&gt;&lt;Cite&gt;&lt;Author&gt;Wang&lt;/Author&gt;&lt;Year&gt;2009&lt;/Year&gt;&lt;RecNum&gt;6&lt;/RecNum&gt;&lt;DisplayText&gt;[32]&lt;/DisplayText&gt;&lt;record&gt;&lt;rec-number&gt;6&lt;/rec-number&gt;&lt;foreign-keys&gt;&lt;key app="EN" db-id="p9w2tx2vv2adsbewattpa9ak02sez9z2r2es" timestamp="1764063258"&gt;6&lt;/key&gt;&lt;/foreign-keys&gt;&lt;ref-type name="Journal Article"&gt;17&lt;/ref-type&gt;&lt;contributors&gt;&lt;authors&gt;&lt;author&gt;Wang, J.&lt;/author&gt;&lt;author&gt;Wen, S.&lt;/author&gt;&lt;author&gt;Symmans, W. F.&lt;/author&gt;&lt;author&gt;Pusztai, L.&lt;/author&gt;&lt;author&gt;Coombes, K. R.&lt;/author&gt;&lt;/authors&gt;&lt;/contributors&gt;&lt;auth-address&gt;Department of Bioinformatics and Computational Biology, The University of Texas M.D. Anderson Cancer Center, Houston, TX 77030-4009, USA. jingwang@mdanderson.org&lt;/auth-address&gt;&lt;titles&gt;&lt;title&gt;The bimodality index: a criterion for discovering and ranking bimodal signatures from cancer gene expression profiling data&lt;/title&gt;&lt;secondary-title&gt;Cancer Inform&lt;/secondary-title&gt;&lt;/titles&gt;&lt;periodical&gt;&lt;full-title&gt;Cancer Inform&lt;/full-title&gt;&lt;/periodical&gt;&lt;pages&gt;199-216&lt;/pages&gt;&lt;volume&gt;7&lt;/volume&gt;&lt;edition&gt;20090805&lt;/edition&gt;&lt;dates&gt;&lt;year&gt;2009&lt;/year&gt;&lt;pub-dates&gt;&lt;date&gt;Aug 5&lt;/date&gt;&lt;/pub-dates&gt;&lt;/dates&gt;&lt;isbn&gt;1176-9351 (Electronic)&amp;#xD;1176-9351 (Linking)&lt;/isbn&gt;&lt;accession-num&gt;19718451&lt;/accession-num&gt;&lt;urls&gt;&lt;related-urls&gt;&lt;url&gt;https://www.ncbi.nlm.nih.gov/pubmed/19718451&lt;/url&gt;&lt;/related-urls&gt;&lt;/urls&gt;&lt;custom2&gt;PMC2730180&lt;/custom2&gt;&lt;electronic-resource-num&gt;10.4137/cin.s2846&lt;/electronic-resource-num&gt;&lt;remote-database-name&gt;PubMed-not-MEDLINE&lt;/remote-database-name&gt;&lt;remote-database-provider&gt;NLM&lt;/remote-database-provider&gt;&lt;/record&gt;&lt;/Cite&gt;&lt;/EndNote&gt;</w:instrText>
      </w:r>
      <w:r w:rsidRPr="00A704F0">
        <w:rPr>
          <w:rFonts w:ascii="Arial" w:eastAsia="Arial" w:hAnsi="Arial" w:cs="Arial"/>
        </w:rPr>
        <w:fldChar w:fldCharType="separate"/>
      </w:r>
      <w:r w:rsidR="000D0324">
        <w:rPr>
          <w:rFonts w:ascii="Arial" w:eastAsia="Arial" w:hAnsi="Arial" w:cs="Arial"/>
          <w:noProof/>
        </w:rPr>
        <w:t>[32]</w:t>
      </w:r>
      <w:r w:rsidRPr="00A704F0">
        <w:rPr>
          <w:rFonts w:ascii="Arial" w:eastAsia="Arial" w:hAnsi="Arial" w:cs="Arial"/>
        </w:rPr>
        <w:fldChar w:fldCharType="end"/>
      </w:r>
      <w:r w:rsidRPr="00A704F0">
        <w:rPr>
          <w:rFonts w:ascii="Arial" w:eastAsia="Times New Roman" w:hAnsi="Arial" w:cs="Arial"/>
        </w:rPr>
        <w:t xml:space="preserve">, quantifies how strongly a gene’s expression distribution departs from unimodality when modeled as a mixture of two normal components with means </w:t>
      </w:r>
      <w:r w:rsidRPr="00A704F0">
        <w:rPr>
          <w:rFonts w:ascii="Times New Roman" w:eastAsia="Times New Roman" w:hAnsi="Times New Roman" w:cs="Times New Roman"/>
        </w:rPr>
        <w:t>μ₁</w:t>
      </w:r>
      <w:r w:rsidRPr="00A704F0">
        <w:rPr>
          <w:rFonts w:ascii="Arial" w:eastAsia="Times New Roman" w:hAnsi="Arial" w:cs="Arial"/>
        </w:rPr>
        <w:t xml:space="preserve"> and </w:t>
      </w:r>
      <w:r w:rsidRPr="00A704F0">
        <w:rPr>
          <w:rFonts w:ascii="Times New Roman" w:eastAsia="Times New Roman" w:hAnsi="Times New Roman" w:cs="Times New Roman"/>
        </w:rPr>
        <w:t>μ₂</w:t>
      </w:r>
      <w:r w:rsidRPr="00A704F0">
        <w:rPr>
          <w:rFonts w:ascii="Arial" w:eastAsia="Times New Roman" w:hAnsi="Arial" w:cs="Arial"/>
        </w:rPr>
        <w:t xml:space="preserve">, a shared standard deviation </w:t>
      </w:r>
      <w:r w:rsidRPr="00A704F0">
        <w:rPr>
          <w:rFonts w:ascii="Times New Roman" w:eastAsia="Times New Roman" w:hAnsi="Times New Roman" w:cs="Times New Roman"/>
        </w:rPr>
        <w:t>σ</w:t>
      </w:r>
      <w:r w:rsidRPr="00A704F0">
        <w:rPr>
          <w:rFonts w:ascii="Arial" w:eastAsia="Times New Roman" w:hAnsi="Arial" w:cs="Arial"/>
        </w:rPr>
        <w:t xml:space="preserve">, and mixture weights </w:t>
      </w:r>
      <w:r w:rsidRPr="00A704F0">
        <w:rPr>
          <w:rFonts w:ascii="Times New Roman" w:eastAsia="Times New Roman" w:hAnsi="Times New Roman" w:cs="Times New Roman"/>
        </w:rPr>
        <w:t xml:space="preserve">w₁ </w:t>
      </w:r>
      <w:r w:rsidRPr="00A704F0">
        <w:rPr>
          <w:rFonts w:ascii="Arial" w:eastAsia="Times New Roman" w:hAnsi="Arial" w:cs="Arial"/>
        </w:rPr>
        <w:t xml:space="preserve">and </w:t>
      </w:r>
      <w:r w:rsidRPr="00A704F0">
        <w:rPr>
          <w:rFonts w:ascii="Times New Roman" w:eastAsia="Times New Roman" w:hAnsi="Times New Roman" w:cs="Times New Roman"/>
        </w:rPr>
        <w:t>w₂ (w₁ + w₂ = 1)</w:t>
      </w:r>
      <w:r w:rsidRPr="00A704F0">
        <w:rPr>
          <w:rFonts w:ascii="Arial" w:eastAsia="Times New Roman" w:hAnsi="Arial" w:cs="Arial"/>
        </w:rPr>
        <w:t xml:space="preserve">. We first computed the standardized separation between components as </w:t>
      </w:r>
      <w:r w:rsidRPr="00A704F0">
        <w:rPr>
          <w:rFonts w:ascii="Times New Roman" w:eastAsia="Times New Roman" w:hAnsi="Times New Roman" w:cs="Times New Roman"/>
        </w:rPr>
        <w:t>δ = |μ₁ − μ₂| / σ</w:t>
      </w:r>
      <w:r w:rsidRPr="00A704F0">
        <w:rPr>
          <w:rFonts w:ascii="Arial" w:eastAsia="Times New Roman" w:hAnsi="Arial" w:cs="Arial"/>
        </w:rPr>
        <w:t xml:space="preserve"> and defined </w:t>
      </w:r>
      <w:r w:rsidRPr="00A704F0">
        <w:rPr>
          <w:rFonts w:ascii="Times New Roman" w:eastAsia="Times New Roman" w:hAnsi="Times New Roman" w:cs="Times New Roman"/>
        </w:rPr>
        <w:t>π</w:t>
      </w:r>
      <w:r w:rsidRPr="00A704F0">
        <w:rPr>
          <w:rFonts w:ascii="Arial" w:eastAsia="Times New Roman" w:hAnsi="Arial" w:cs="Arial"/>
        </w:rPr>
        <w:t xml:space="preserve"> as the smaller mixture weight, </w:t>
      </w:r>
      <w:r w:rsidRPr="00A704F0">
        <w:rPr>
          <w:rFonts w:ascii="Times New Roman" w:eastAsia="Times New Roman" w:hAnsi="Times New Roman" w:cs="Times New Roman"/>
        </w:rPr>
        <w:t xml:space="preserve">π = </w:t>
      </w:r>
      <w:proofErr w:type="gramStart"/>
      <w:r w:rsidRPr="00A704F0">
        <w:rPr>
          <w:rFonts w:ascii="Times New Roman" w:eastAsia="Times New Roman" w:hAnsi="Times New Roman" w:cs="Times New Roman"/>
        </w:rPr>
        <w:t>min(</w:t>
      </w:r>
      <w:proofErr w:type="gramEnd"/>
      <w:r w:rsidRPr="00A704F0">
        <w:rPr>
          <w:rFonts w:ascii="Times New Roman" w:eastAsia="Times New Roman" w:hAnsi="Times New Roman" w:cs="Times New Roman"/>
        </w:rPr>
        <w:t>w₁, w₂)</w:t>
      </w:r>
      <w:r w:rsidRPr="00A704F0">
        <w:rPr>
          <w:rFonts w:ascii="Arial" w:eastAsia="Times New Roman" w:hAnsi="Arial" w:cs="Arial"/>
        </w:rPr>
        <w:t xml:space="preserve">. The bimodality index was then calculated as </w:t>
      </w:r>
    </w:p>
    <w:p w14:paraId="2054656B" w14:textId="1B7E2A6E" w:rsidR="00E06049" w:rsidRPr="00A704F0" w:rsidRDefault="00E06049" w:rsidP="00E06049">
      <w:pPr>
        <w:spacing w:after="0" w:line="480" w:lineRule="auto"/>
        <w:rPr>
          <w:rFonts w:ascii="Arial" w:eastAsia="Times New Roman" w:hAnsi="Arial" w:cs="Arial"/>
        </w:rPr>
      </w:pPr>
      <w:r w:rsidRPr="00A704F0">
        <w:rPr>
          <w:rFonts w:ascii="Times New Roman" w:eastAsia="Times New Roman" w:hAnsi="Times New Roman" w:cs="Times New Roman"/>
        </w:rPr>
        <w:lastRenderedPageBreak/>
        <w:t xml:space="preserve">BI = δ × </w:t>
      </w:r>
      <m:oMath>
        <m:rad>
          <m:radPr>
            <m:degHide m:val="1"/>
            <m:ctrlPr>
              <w:rPr>
                <w:rFonts w:ascii="Cambria Math" w:eastAsia="Times New Roman" w:hAnsi="Cambria Math" w:cs="Arial"/>
                <w:i/>
              </w:rPr>
            </m:ctrlPr>
          </m:radPr>
          <m:deg/>
          <m:e>
            <m:r>
              <m:rPr>
                <m:sty m:val="p"/>
              </m:rPr>
              <w:rPr>
                <w:rFonts w:ascii="Cambria Math" w:eastAsia="Times New Roman" w:hAnsi="Cambria Math" w:cs="Times New Roman"/>
              </w:rPr>
              <m:t>(π × (1 - π)</m:t>
            </m:r>
          </m:e>
        </m:rad>
      </m:oMath>
      <w:r w:rsidRPr="00A704F0">
        <w:rPr>
          <w:rFonts w:ascii="Arial" w:eastAsia="Times New Roman" w:hAnsi="Arial" w:cs="Arial"/>
        </w:rPr>
        <w:t xml:space="preserve">. In this framework, larger BI values </w:t>
      </w:r>
      <w:r w:rsidR="003E5CB7">
        <w:rPr>
          <w:rFonts w:ascii="Arial" w:eastAsia="Times New Roman" w:hAnsi="Arial" w:cs="Arial"/>
        </w:rPr>
        <w:t>indicate</w:t>
      </w:r>
      <w:r w:rsidR="003E5CB7" w:rsidRPr="00A704F0">
        <w:rPr>
          <w:rFonts w:ascii="Arial" w:eastAsia="Times New Roman" w:hAnsi="Arial" w:cs="Arial"/>
        </w:rPr>
        <w:t xml:space="preserve"> </w:t>
      </w:r>
      <w:r w:rsidRPr="00A704F0">
        <w:rPr>
          <w:rFonts w:ascii="Arial" w:eastAsia="Times New Roman" w:hAnsi="Arial" w:cs="Arial"/>
        </w:rPr>
        <w:t>more pronounced bimodal expression patterns</w:t>
      </w:r>
      <w:r w:rsidR="003E5CB7">
        <w:rPr>
          <w:rFonts w:ascii="Arial" w:eastAsia="Times New Roman" w:hAnsi="Arial" w:cs="Arial"/>
        </w:rPr>
        <w:t>,</w:t>
      </w:r>
      <w:r w:rsidRPr="00A704F0">
        <w:rPr>
          <w:rFonts w:ascii="Arial" w:eastAsia="Times New Roman" w:hAnsi="Arial" w:cs="Arial"/>
        </w:rPr>
        <w:t xml:space="preserve"> </w:t>
      </w:r>
      <w:r w:rsidR="003E5CB7">
        <w:rPr>
          <w:rFonts w:ascii="Arial" w:eastAsia="Times New Roman" w:hAnsi="Arial" w:cs="Arial"/>
        </w:rPr>
        <w:t>reflecting</w:t>
      </w:r>
      <w:r w:rsidRPr="00A704F0">
        <w:rPr>
          <w:rFonts w:ascii="Arial" w:eastAsia="Times New Roman" w:hAnsi="Arial" w:cs="Arial"/>
        </w:rPr>
        <w:t xml:space="preserve"> </w:t>
      </w:r>
      <w:r w:rsidR="003E5CB7">
        <w:rPr>
          <w:rFonts w:ascii="Arial" w:eastAsia="Times New Roman" w:hAnsi="Arial" w:cs="Arial"/>
        </w:rPr>
        <w:t>higher</w:t>
      </w:r>
      <w:r w:rsidR="003E5CB7" w:rsidRPr="00A704F0">
        <w:rPr>
          <w:rFonts w:ascii="Arial" w:eastAsia="Times New Roman" w:hAnsi="Arial" w:cs="Arial"/>
        </w:rPr>
        <w:t xml:space="preserve"> </w:t>
      </w:r>
      <w:r w:rsidRPr="00A704F0">
        <w:rPr>
          <w:rFonts w:ascii="Arial" w:eastAsia="Times New Roman" w:hAnsi="Arial" w:cs="Arial"/>
        </w:rPr>
        <w:t>transcriptional heterogeneity.</w:t>
      </w:r>
    </w:p>
    <w:p w14:paraId="00000026" w14:textId="39AF9784" w:rsidR="00C84F12" w:rsidRPr="00A704F0" w:rsidRDefault="00A704F0">
      <w:pPr>
        <w:spacing w:line="480" w:lineRule="auto"/>
        <w:jc w:val="both"/>
        <w:rPr>
          <w:rFonts w:ascii="Arial" w:eastAsia="Arial" w:hAnsi="Arial" w:cs="Arial"/>
          <w:b/>
          <w:bCs/>
          <w:i/>
          <w:iCs/>
        </w:rPr>
      </w:pPr>
      <w:r w:rsidRPr="00A704F0">
        <w:rPr>
          <w:rFonts w:ascii="Arial" w:eastAsia="Arial" w:hAnsi="Arial" w:cs="Arial"/>
          <w:b/>
          <w:bCs/>
          <w:i/>
          <w:iCs/>
        </w:rPr>
        <w:t>Clonal heterogeneity score</w:t>
      </w:r>
    </w:p>
    <w:p w14:paraId="00000027" w14:textId="15B23F51" w:rsidR="00C84F12" w:rsidRPr="00A704F0" w:rsidRDefault="00A704F0">
      <w:pPr>
        <w:spacing w:line="480" w:lineRule="auto"/>
        <w:jc w:val="both"/>
        <w:rPr>
          <w:rFonts w:ascii="Arial" w:eastAsia="Arial" w:hAnsi="Arial" w:cs="Arial"/>
        </w:rPr>
      </w:pPr>
      <w:r w:rsidRPr="00A704F0">
        <w:rPr>
          <w:rFonts w:ascii="Arial" w:eastAsia="Arial" w:hAnsi="Arial" w:cs="Arial"/>
        </w:rPr>
        <w:t xml:space="preserve">To summarize clonal complexity at the tumor level, we derived a clonal heterogeneity score from the patient-specific phylogenetic trees inferred by Numbat (Gao et al., Nat </w:t>
      </w:r>
      <w:proofErr w:type="spellStart"/>
      <w:r w:rsidRPr="00A704F0">
        <w:rPr>
          <w:rFonts w:ascii="Arial" w:eastAsia="Arial" w:hAnsi="Arial" w:cs="Arial"/>
        </w:rPr>
        <w:t>Biotechnol</w:t>
      </w:r>
      <w:proofErr w:type="spellEnd"/>
      <w:r w:rsidRPr="00A704F0">
        <w:rPr>
          <w:rFonts w:ascii="Arial" w:eastAsia="Arial" w:hAnsi="Arial" w:cs="Arial"/>
        </w:rPr>
        <w:t xml:space="preserve"> 2023</w:t>
      </w:r>
      <w:r w:rsidR="00605DF8">
        <w:rPr>
          <w:rFonts w:ascii="Arial" w:eastAsia="Arial" w:hAnsi="Arial" w:cs="Arial"/>
        </w:rPr>
        <w:t xml:space="preserve"> </w:t>
      </w:r>
      <w:r w:rsidR="00605DF8">
        <w:rPr>
          <w:rFonts w:ascii="Arial" w:eastAsia="Arial" w:hAnsi="Arial" w:cs="Arial"/>
        </w:rPr>
        <w:fldChar w:fldCharType="begin">
          <w:fldData xml:space="preserve">PEVuZE5vdGU+PENpdGU+PEF1dGhvcj5HYW88L0F1dGhvcj48WWVhcj4yMDIzPC9ZZWFyPjxSZWNO
dW0+Mjg8L1JlY051bT48RGlzcGxheVRleHQ+WzI5XTwvRGlzcGxheVRleHQ+PHJlY29yZD48cmVj
LW51bWJlcj4yODwvcmVjLW51bWJlcj48Zm9yZWlnbi1rZXlzPjxrZXkgYXBwPSJFTiIgZGItaWQ9
InA5dzJ0eDJ2djJhZHNiZXdhdHRwYTlhazAyc2V6OXoycjJlcyIgdGltZXN0YW1wPSIxNzY0MDY5
NzEyIj4yODwva2V5PjwvZm9yZWlnbi1rZXlzPjxyZWYtdHlwZSBuYW1lPSJKb3VybmFsIEFydGlj
bGUiPjE3PC9yZWYtdHlwZT48Y29udHJpYnV0b3JzPjxhdXRob3JzPjxhdXRob3I+R2FvLCBULjwv
YXV0aG9yPjxhdXRob3I+U29sZGF0b3YsIFIuPC9hdXRob3I+PGF1dGhvcj5TYXJrYXIsIEguPC9h
dXRob3I+PGF1dGhvcj5LdXJraWV3aWN6LCBBLjwvYXV0aG9yPjxhdXRob3I+QmllZGVyc3RlZHQs
IEUuPC9hdXRob3I+PGF1dGhvcj5Mb2gsIFAuIFIuPC9hdXRob3I+PGF1dGhvcj5LaGFyY2hlbmtv
LCBQLiBWLjwvYXV0aG9yPjwvYXV0aG9ycz48L2NvbnRyaWJ1dG9ycz48YXV0aC1hZGRyZXNzPkRl
cGFydG1lbnQgb2YgQmlvbWVkaWNhbCBJbmZvcm1hdGljcywgSGFydmFyZCBNZWRpY2FsIFNjaG9v
bCwgQm9zdG9uLCBNQSwgVVNBLiYjeEQ7RGl2aXNpb24gb2YgR2VuZXRpY3MsIERlcGFydG1lbnQg
b2YgTWVkaWNpbmUsIEJyaWdoYW0gYW5kIFdvbWVuJmFwb3M7cyBIb3NwaXRhbCBhbmQgSGFydmFy
ZCBNZWRpY2FsIFNjaG9vbCwgQm9zdG9uLCBNQSwgVVNBLiYjeEQ7QnJvYWQgSW5zdGl0dXRlIG9m
IE1JVCBhbmQgSGFydmFyZCwgQ2FtYnJpZGdlLCBNQSwgVVNBLiYjeEQ7RGVwYXJ0bWVudCBvZiBC
aW9tZWRpY2FsIEluZm9ybWF0aWNzLCBIYXJ2YXJkIE1lZGljYWwgU2Nob29sLCBCb3N0b24sIE1B
LCBVU0EuIHBldGVyLmtoYXJjaGVua29AcG9zdC5oYXJ2YXJkLmVkdS4mI3hEO0Jyb2FkIEluc3Rp
dHV0ZSBvZiBNSVQgYW5kIEhhcnZhcmQsIENhbWJyaWRnZSwgTUEsIFVTQS4gcGV0ZXIua2hhcmNo
ZW5rb0Bwb3N0LmhhcnZhcmQuZWR1LiYjeEQ7SGFydmFyZCBTdGVtIENlbGwgSW5zdGl0dXRlLCBD
YW1icmlkZ2UsIE1BLCBVU0EuIHBldGVyLmtoYXJjaGVua29AcG9zdC5oYXJ2YXJkLmVkdS4mI3hE
O0FsdG9zIExhYnMsIFNhbiBEaWVnbywgQ0EsIFVTQS4gcGV0ZXIua2hhcmNoZW5rb0Bwb3N0Lmhh
cnZhcmQuZWR1LjwvYXV0aC1hZGRyZXNzPjx0aXRsZXM+PHRpdGxlPkhhcGxvdHlwZS1hd2FyZSBh
bmFseXNpcyBvZiBzb21hdGljIGNvcHkgbnVtYmVyIHZhcmlhdGlvbnMgZnJvbSBzaW5nbGUtY2Vs
bCB0cmFuc2NyaXB0b21lczwvdGl0bGU+PHNlY29uZGFyeS10aXRsZT5OYXQgQmlvdGVjaG5vbDwv
c2Vjb25kYXJ5LXRpdGxlPjwvdGl0bGVzPjxwZXJpb2RpY2FsPjxmdWxsLXRpdGxlPk5hdCBCaW90
ZWNobm9sPC9mdWxsLXRpdGxlPjwvcGVyaW9kaWNhbD48cGFnZXM+NDE3LTQyNjwvcGFnZXM+PHZv
bHVtZT40MTwvdm9sdW1lPjxudW1iZXI+MzwvbnVtYmVyPjxlZGl0aW9uPjIwMjIwOTI2PC9lZGl0
aW9uPjxrZXl3b3Jkcz48a2V5d29yZD5IdW1hbnM8L2tleXdvcmQ+PGtleXdvcmQ+KlRyYW5zY3Jp
cHRvbWUvZ2VuZXRpY3M8L2tleXdvcmQ+PGtleXdvcmQ+RE5BIENvcHkgTnVtYmVyIFZhcmlhdGlv
bnMvZ2VuZXRpY3M8L2tleXdvcmQ+PGtleXdvcmQ+SGFwbG90eXBlcy9nZW5ldGljczwva2V5d29y
ZD48a2V5d29yZD4qTXVsdGlwbGUgTXllbG9tYTwva2V5d29yZD48a2V5d29yZD5QaHlsb2dlbnk8
L2tleXdvcmQ+PGtleXdvcmQ+U2luZ2xlLUNlbGwgQW5hbHlzaXMvbWV0aG9kczwva2V5d29yZD48
a2V5d29yZD5UdW1vciBNaWNyb2Vudmlyb25tZW50PC9rZXl3b3JkPjwva2V5d29yZHM+PGRhdGVz
Pjx5ZWFyPjIwMjM8L3llYXI+PHB1Yi1kYXRlcz48ZGF0ZT5NYXI8L2RhdGU+PC9wdWItZGF0ZXM+
PC9kYXRlcz48aXNibj4xNTQ2LTE2OTYgKEVsZWN0cm9uaWMpJiN4RDsxMDg3LTAxNTYgKFByaW50
KSYjeEQ7MTA4Ny0wMTU2IChMaW5raW5nKTwvaXNibj48YWNjZXNzaW9uLW51bT4zNjE2MzU1MDwv
YWNjZXNzaW9uLW51bT48dXJscz48cmVsYXRlZC11cmxzPjx1cmw+aHR0cHM6Ly93d3cubmNiaS5u
bG0ubmloLmdvdi9wdWJtZWQvMzYxNjM1NTA8L3VybD48L3JlbGF0ZWQtdXJscz48L3VybHM+PGN1
c3RvbTI+UE1DMTAyODk4MzY8L2N1c3RvbTI+PGVsZWN0cm9uaWMtcmVzb3VyY2UtbnVtPjEwLjEw
MzgvczQxNTg3LTAyMi0wMTQ2OC15PC9lbGVjdHJvbmljLXJlc291cmNlLW51bT48cmVtb3RlLWRh
dGFiYXNlLW5hbWU+TWVkbGluZTwvcmVtb3RlLWRhdGFiYXNlLW5hbWU+PHJlbW90ZS1kYXRhYmFz
ZS1wcm92aWRlcj5OTE08L3JlbW90ZS1kYXRhYmFzZS1wcm92aWRlcj48L3JlY29yZD48L0NpdGU+
PC9FbmROb3RlPn==
</w:fldData>
        </w:fldChar>
      </w:r>
      <w:r w:rsidR="00605DF8">
        <w:rPr>
          <w:rFonts w:ascii="Arial" w:eastAsia="Arial" w:hAnsi="Arial" w:cs="Arial"/>
        </w:rPr>
        <w:instrText xml:space="preserve"> ADDIN EN.CITE </w:instrText>
      </w:r>
      <w:r w:rsidR="00605DF8">
        <w:rPr>
          <w:rFonts w:ascii="Arial" w:eastAsia="Arial" w:hAnsi="Arial" w:cs="Arial"/>
        </w:rPr>
        <w:fldChar w:fldCharType="begin">
          <w:fldData xml:space="preserve">PEVuZE5vdGU+PENpdGU+PEF1dGhvcj5HYW88L0F1dGhvcj48WWVhcj4yMDIzPC9ZZWFyPjxSZWNO
dW0+Mjg8L1JlY051bT48RGlzcGxheVRleHQ+WzI5XTwvRGlzcGxheVRleHQ+PHJlY29yZD48cmVj
LW51bWJlcj4yODwvcmVjLW51bWJlcj48Zm9yZWlnbi1rZXlzPjxrZXkgYXBwPSJFTiIgZGItaWQ9
InA5dzJ0eDJ2djJhZHNiZXdhdHRwYTlhazAyc2V6OXoycjJlcyIgdGltZXN0YW1wPSIxNzY0MDY5
NzEyIj4yODwva2V5PjwvZm9yZWlnbi1rZXlzPjxyZWYtdHlwZSBuYW1lPSJKb3VybmFsIEFydGlj
bGUiPjE3PC9yZWYtdHlwZT48Y29udHJpYnV0b3JzPjxhdXRob3JzPjxhdXRob3I+R2FvLCBULjwv
YXV0aG9yPjxhdXRob3I+U29sZGF0b3YsIFIuPC9hdXRob3I+PGF1dGhvcj5TYXJrYXIsIEguPC9h
dXRob3I+PGF1dGhvcj5LdXJraWV3aWN6LCBBLjwvYXV0aG9yPjxhdXRob3I+QmllZGVyc3RlZHQs
IEUuPC9hdXRob3I+PGF1dGhvcj5Mb2gsIFAuIFIuPC9hdXRob3I+PGF1dGhvcj5LaGFyY2hlbmtv
LCBQLiBWLjwvYXV0aG9yPjwvYXV0aG9ycz48L2NvbnRyaWJ1dG9ycz48YXV0aC1hZGRyZXNzPkRl
cGFydG1lbnQgb2YgQmlvbWVkaWNhbCBJbmZvcm1hdGljcywgSGFydmFyZCBNZWRpY2FsIFNjaG9v
bCwgQm9zdG9uLCBNQSwgVVNBLiYjeEQ7RGl2aXNpb24gb2YgR2VuZXRpY3MsIERlcGFydG1lbnQg
b2YgTWVkaWNpbmUsIEJyaWdoYW0gYW5kIFdvbWVuJmFwb3M7cyBIb3NwaXRhbCBhbmQgSGFydmFy
ZCBNZWRpY2FsIFNjaG9vbCwgQm9zdG9uLCBNQSwgVVNBLiYjeEQ7QnJvYWQgSW5zdGl0dXRlIG9m
IE1JVCBhbmQgSGFydmFyZCwgQ2FtYnJpZGdlLCBNQSwgVVNBLiYjeEQ7RGVwYXJ0bWVudCBvZiBC
aW9tZWRpY2FsIEluZm9ybWF0aWNzLCBIYXJ2YXJkIE1lZGljYWwgU2Nob29sLCBCb3N0b24sIE1B
LCBVU0EuIHBldGVyLmtoYXJjaGVua29AcG9zdC5oYXJ2YXJkLmVkdS4mI3hEO0Jyb2FkIEluc3Rp
dHV0ZSBvZiBNSVQgYW5kIEhhcnZhcmQsIENhbWJyaWRnZSwgTUEsIFVTQS4gcGV0ZXIua2hhcmNo
ZW5rb0Bwb3N0LmhhcnZhcmQuZWR1LiYjeEQ7SGFydmFyZCBTdGVtIENlbGwgSW5zdGl0dXRlLCBD
YW1icmlkZ2UsIE1BLCBVU0EuIHBldGVyLmtoYXJjaGVua29AcG9zdC5oYXJ2YXJkLmVkdS4mI3hE
O0FsdG9zIExhYnMsIFNhbiBEaWVnbywgQ0EsIFVTQS4gcGV0ZXIua2hhcmNoZW5rb0Bwb3N0Lmhh
cnZhcmQuZWR1LjwvYXV0aC1hZGRyZXNzPjx0aXRsZXM+PHRpdGxlPkhhcGxvdHlwZS1hd2FyZSBh
bmFseXNpcyBvZiBzb21hdGljIGNvcHkgbnVtYmVyIHZhcmlhdGlvbnMgZnJvbSBzaW5nbGUtY2Vs
bCB0cmFuc2NyaXB0b21lczwvdGl0bGU+PHNlY29uZGFyeS10aXRsZT5OYXQgQmlvdGVjaG5vbDwv
c2Vjb25kYXJ5LXRpdGxlPjwvdGl0bGVzPjxwZXJpb2RpY2FsPjxmdWxsLXRpdGxlPk5hdCBCaW90
ZWNobm9sPC9mdWxsLXRpdGxlPjwvcGVyaW9kaWNhbD48cGFnZXM+NDE3LTQyNjwvcGFnZXM+PHZv
bHVtZT40MTwvdm9sdW1lPjxudW1iZXI+MzwvbnVtYmVyPjxlZGl0aW9uPjIwMjIwOTI2PC9lZGl0
aW9uPjxrZXl3b3Jkcz48a2V5d29yZD5IdW1hbnM8L2tleXdvcmQ+PGtleXdvcmQ+KlRyYW5zY3Jp
cHRvbWUvZ2VuZXRpY3M8L2tleXdvcmQ+PGtleXdvcmQ+RE5BIENvcHkgTnVtYmVyIFZhcmlhdGlv
bnMvZ2VuZXRpY3M8L2tleXdvcmQ+PGtleXdvcmQ+SGFwbG90eXBlcy9nZW5ldGljczwva2V5d29y
ZD48a2V5d29yZD4qTXVsdGlwbGUgTXllbG9tYTwva2V5d29yZD48a2V5d29yZD5QaHlsb2dlbnk8
L2tleXdvcmQ+PGtleXdvcmQ+U2luZ2xlLUNlbGwgQW5hbHlzaXMvbWV0aG9kczwva2V5d29yZD48
a2V5d29yZD5UdW1vciBNaWNyb2Vudmlyb25tZW50PC9rZXl3b3JkPjwva2V5d29yZHM+PGRhdGVz
Pjx5ZWFyPjIwMjM8L3llYXI+PHB1Yi1kYXRlcz48ZGF0ZT5NYXI8L2RhdGU+PC9wdWItZGF0ZXM+
PC9kYXRlcz48aXNibj4xNTQ2LTE2OTYgKEVsZWN0cm9uaWMpJiN4RDsxMDg3LTAxNTYgKFByaW50
KSYjeEQ7MTA4Ny0wMTU2IChMaW5raW5nKTwvaXNibj48YWNjZXNzaW9uLW51bT4zNjE2MzU1MDwv
YWNjZXNzaW9uLW51bT48dXJscz48cmVsYXRlZC11cmxzPjx1cmw+aHR0cHM6Ly93d3cubmNiaS5u
bG0ubmloLmdvdi9wdWJtZWQvMzYxNjM1NTA8L3VybD48L3JlbGF0ZWQtdXJscz48L3VybHM+PGN1
c3RvbTI+UE1DMTAyODk4MzY8L2N1c3RvbTI+PGVsZWN0cm9uaWMtcmVzb3VyY2UtbnVtPjEwLjEw
MzgvczQxNTg3LTAyMi0wMTQ2OC15PC9lbGVjdHJvbmljLXJlc291cmNlLW51bT48cmVtb3RlLWRh
dGFiYXNlLW5hbWU+TWVkbGluZTwvcmVtb3RlLWRhdGFiYXNlLW5hbWU+PHJlbW90ZS1kYXRhYmFz
ZS1wcm92aWRlcj5OTE08L3JlbW90ZS1kYXRhYmFzZS1wcm92aWRlcj48L3JlY29yZD48L0NpdGU+
PC9FbmROb3RlPn==
</w:fldData>
        </w:fldChar>
      </w:r>
      <w:r w:rsidR="00605DF8">
        <w:rPr>
          <w:rFonts w:ascii="Arial" w:eastAsia="Arial" w:hAnsi="Arial" w:cs="Arial"/>
        </w:rPr>
        <w:instrText xml:space="preserve"> ADDIN EN.CITE.DATA </w:instrText>
      </w:r>
      <w:r w:rsidR="00605DF8">
        <w:rPr>
          <w:rFonts w:ascii="Arial" w:eastAsia="Arial" w:hAnsi="Arial" w:cs="Arial"/>
        </w:rPr>
      </w:r>
      <w:r w:rsidR="00605DF8">
        <w:rPr>
          <w:rFonts w:ascii="Arial" w:eastAsia="Arial" w:hAnsi="Arial" w:cs="Arial"/>
        </w:rPr>
        <w:fldChar w:fldCharType="end"/>
      </w:r>
      <w:r w:rsidR="00605DF8">
        <w:rPr>
          <w:rFonts w:ascii="Arial" w:eastAsia="Arial" w:hAnsi="Arial" w:cs="Arial"/>
        </w:rPr>
      </w:r>
      <w:r w:rsidR="00605DF8">
        <w:rPr>
          <w:rFonts w:ascii="Arial" w:eastAsia="Arial" w:hAnsi="Arial" w:cs="Arial"/>
        </w:rPr>
        <w:fldChar w:fldCharType="separate"/>
      </w:r>
      <w:r w:rsidR="00605DF8">
        <w:rPr>
          <w:rFonts w:ascii="Arial" w:eastAsia="Arial" w:hAnsi="Arial" w:cs="Arial"/>
          <w:noProof/>
        </w:rPr>
        <w:t>[29]</w:t>
      </w:r>
      <w:r w:rsidR="00605DF8">
        <w:rPr>
          <w:rFonts w:ascii="Arial" w:eastAsia="Arial" w:hAnsi="Arial" w:cs="Arial"/>
        </w:rPr>
        <w:fldChar w:fldCharType="end"/>
      </w:r>
      <w:r w:rsidRPr="00A704F0">
        <w:rPr>
          <w:rFonts w:ascii="Arial" w:eastAsia="Arial" w:hAnsi="Arial" w:cs="Arial"/>
        </w:rPr>
        <w:t>). Motivated by evolutionary models that represent tumors as branched clonal trees with varying depth, diversification, and imbalance (</w:t>
      </w:r>
      <w:sdt>
        <w:sdtPr>
          <w:tag w:val="goog_rdk_4"/>
          <w:id w:val="355993851"/>
        </w:sdtPr>
        <w:sdtContent/>
      </w:sdt>
      <w:r w:rsidRPr="00A704F0">
        <w:rPr>
          <w:rFonts w:ascii="Arial" w:eastAsia="Arial" w:hAnsi="Arial" w:cs="Arial"/>
        </w:rPr>
        <w:t>McGranahan &amp; Swanton, Cell 2017</w:t>
      </w:r>
      <w:r w:rsidR="00384415" w:rsidRPr="00A704F0">
        <w:rPr>
          <w:rFonts w:ascii="Arial" w:eastAsia="Arial" w:hAnsi="Arial" w:cs="Arial"/>
        </w:rPr>
        <w:t xml:space="preserve"> </w:t>
      </w:r>
      <w:r w:rsidR="00384415" w:rsidRPr="00A704F0">
        <w:rPr>
          <w:rFonts w:ascii="Arial" w:eastAsia="Arial" w:hAnsi="Arial" w:cs="Arial"/>
        </w:rPr>
        <w:fldChar w:fldCharType="begin">
          <w:fldData xml:space="preserve">PEVuZE5vdGU+PENpdGU+PEF1dGhvcj5NY0dyYW5haGFuPC9BdXRob3I+PFllYXI+MjAxNzwvWWVh
cj48UmVjTnVtPjMzPC9SZWNOdW0+PERpc3BsYXlUZXh0PlszM108L0Rpc3BsYXlUZXh0PjxyZWNv
cmQ+PHJlYy1udW1iZXI+MzM8L3JlYy1udW1iZXI+PGZvcmVpZ24ta2V5cz48a2V5IGFwcD0iRU4i
IGRiLWlkPSJwOXcydHgydnYyYWRzYmV3YXR0cGE5YWswMnNlejl6MnIyZXMiIHRpbWVzdGFtcD0i
MTc2NDA3MjMxMCI+MzM8L2tleT48L2ZvcmVpZ24ta2V5cz48cmVmLXR5cGUgbmFtZT0iSm91cm5h
bCBBcnRpY2xlIj4xNzwvcmVmLXR5cGU+PGNvbnRyaWJ1dG9ycz48YXV0aG9ycz48YXV0aG9yPk1j
R3JhbmFoYW4sIE4uPC9hdXRob3I+PGF1dGhvcj5Td2FudG9uLCBDLjwvYXV0aG9yPjwvYXV0aG9y
cz48L2NvbnRyaWJ1dG9ycz48YXV0aC1hZGRyZXNzPkNhbmNlciBSZXNlYXJjaCBVSyBMdW5nIENh
bmNlciBDZW50cmUgb2YgRXhjZWxsZW5jZSwgVW5pdmVyc2l0eSBDb2xsZWdlIExvbmRvbiBDYW5j
ZXIgSW5zdGl0dXRlLCBQYXVsIE8mYXBvcztHb3JtYW4gQnVpbGRpbmcsIDcyIEh1bnRsZXkgU3Ry
ZWV0LCBMb25kb24gV0MxRSA2QlQsIFVLOyBUcmFuc2xhdGlvbmFsIENhbmNlciBUaGVyYXBldXRp
Y3MgTGFib3JhdG9yeSwgVGhlIEZyYW5jaXMgQ3JpY2sgSW5zdGl0dXRlLCAxIE1pZGxhbmQgUmQs
IExvbmRvbiBOVzEgMUFULCBVSy4mI3hEO0NhbmNlciBSZXNlYXJjaCBVSyBMdW5nIENhbmNlciBD
ZW50cmUgb2YgRXhjZWxsZW5jZSwgVW5pdmVyc2l0eSBDb2xsZWdlIExvbmRvbiBDYW5jZXIgSW5z
dGl0dXRlLCBQYXVsIE8mYXBvcztHb3JtYW4gQnVpbGRpbmcsIDcyIEh1bnRsZXkgU3RyZWV0LCBM
b25kb24gV0MxRSA2QlQsIFVLOyBUcmFuc2xhdGlvbmFsIENhbmNlciBUaGVyYXBldXRpY3MgTGFi
b3JhdG9yeSwgVGhlIEZyYW5jaXMgQ3JpY2sgSW5zdGl0dXRlLCAxIE1pZGxhbmQgUmQsIExvbmRv
biBOVzEgMUFULCBVSzsgRGVwYXJ0bWVudCBvZiBNZWRpY2FsIE9uY29sb2d5LCBVbml2ZXJzaXR5
IENvbGxlZ2UgTG9uZG9uIEhvc3BpdGFscywgMjM1IEV1c3RvbiBSZCwgRml0enJvdmlhLCBMb25k
b24gTlcxIDJCVSwgVUsuIEVsZWN0cm9uaWMgYWRkcmVzczogY2hhcmxlcy5zd2FudG9uQGNyaWNr
LmFjLnVrLjwvYXV0aC1hZGRyZXNzPjx0aXRsZXM+PHRpdGxlPkNsb25hbCBIZXRlcm9nZW5laXR5
IGFuZCBUdW1vciBFdm9sdXRpb246IFBhc3QsIFByZXNlbnQsIGFuZCB0aGUgRnV0dXJlPC90aXRs
ZT48c2Vjb25kYXJ5LXRpdGxlPkNlbGw8L3NlY29uZGFyeS10aXRsZT48L3RpdGxlcz48cGVyaW9k
aWNhbD48ZnVsbC10aXRsZT5DZWxsPC9mdWxsLXRpdGxlPjwvcGVyaW9kaWNhbD48cGFnZXM+NjEz
LTYyODwvcGFnZXM+PHZvbHVtZT4xNjg8L3ZvbHVtZT48bnVtYmVyPjQ8L251bWJlcj48a2V5d29y
ZHM+PGtleXdvcmQ+QW5pbWFsczwva2V5d29yZD48a2V5d29yZD5EcnVnIFJlc2lzdGFuY2UsIE5l
b3BsYXNtPC9rZXl3b3JkPjxrZXl3b3JkPipHZW5ldGljIEhldGVyb2dlbmVpdHk8L2tleXdvcmQ+
PGtleXdvcmQ+R2Vub21pYyBJbnN0YWJpbGl0eTwva2V5d29yZD48a2V5d29yZD5IdW1hbnM8L2tl
eXdvcmQ+PGtleXdvcmQ+TXV0YXRpb248L2tleXdvcmQ+PGtleXdvcmQ+TmVvcGxhc21zLypkcnVn
IHRoZXJhcHkvKmdlbmV0aWNzL3BhdGhvbG9neTwva2V5d29yZD48L2tleXdvcmRzPjxkYXRlcz48
eWVhcj4yMDE3PC95ZWFyPjxwdWItZGF0ZXM+PGRhdGU+RmViIDk8L2RhdGU+PC9wdWItZGF0ZXM+
PC9kYXRlcz48aXNibj4xMDk3LTQxNzIgKEVsZWN0cm9uaWMpJiN4RDswMDkyLTg2NzQgKExpbmtp
bmcpPC9pc2JuPjxhY2Nlc3Npb24tbnVtPjI4MTg3Mjg0PC9hY2Nlc3Npb24tbnVtPjx1cmxzPjxy
ZWxhdGVkLXVybHM+PHVybD5odHRwczovL3d3dy5uY2JpLm5sbS5uaWguZ292L3B1Ym1lZC8yODE4
NzI4NDwvdXJsPjwvcmVsYXRlZC11cmxzPjwvdXJscz48ZWxlY3Ryb25pYy1yZXNvdXJjZS1udW0+
MTAuMTAxNi9qLmNlbGwuMjAxNy4wMS4wMTg8L2VsZWN0cm9uaWMtcmVzb3VyY2UtbnVtPjxyZW1v
dGUtZGF0YWJhc2UtbmFtZT5NZWRsaW5lPC9yZW1vdGUtZGF0YWJhc2UtbmFtZT48cmVtb3RlLWRh
dGFiYXNlLXByb3ZpZGVyPk5MTTwvcmVtb3RlLWRhdGFiYXNlLXByb3ZpZGVyPjwvcmVjb3JkPjwv
Q2l0ZT48L0VuZE5vdGU+AG==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PEVuZE5vdGU+PENpdGU+PEF1dGhvcj5NY0dyYW5haGFuPC9BdXRob3I+PFllYXI+MjAxNzwvWWVh
cj48UmVjTnVtPjMzPC9SZWNOdW0+PERpc3BsYXlUZXh0PlszM108L0Rpc3BsYXlUZXh0PjxyZWNv
cmQ+PHJlYy1udW1iZXI+MzM8L3JlYy1udW1iZXI+PGZvcmVpZ24ta2V5cz48a2V5IGFwcD0iRU4i
IGRiLWlkPSJwOXcydHgydnYyYWRzYmV3YXR0cGE5YWswMnNlejl6MnIyZXMiIHRpbWVzdGFtcD0i
MTc2NDA3MjMxMCI+MzM8L2tleT48L2ZvcmVpZ24ta2V5cz48cmVmLXR5cGUgbmFtZT0iSm91cm5h
bCBBcnRpY2xlIj4xNzwvcmVmLXR5cGU+PGNvbnRyaWJ1dG9ycz48YXV0aG9ycz48YXV0aG9yPk1j
R3JhbmFoYW4sIE4uPC9hdXRob3I+PGF1dGhvcj5Td2FudG9uLCBDLjwvYXV0aG9yPjwvYXV0aG9y
cz48L2NvbnRyaWJ1dG9ycz48YXV0aC1hZGRyZXNzPkNhbmNlciBSZXNlYXJjaCBVSyBMdW5nIENh
bmNlciBDZW50cmUgb2YgRXhjZWxsZW5jZSwgVW5pdmVyc2l0eSBDb2xsZWdlIExvbmRvbiBDYW5j
ZXIgSW5zdGl0dXRlLCBQYXVsIE8mYXBvcztHb3JtYW4gQnVpbGRpbmcsIDcyIEh1bnRsZXkgU3Ry
ZWV0LCBMb25kb24gV0MxRSA2QlQsIFVLOyBUcmFuc2xhdGlvbmFsIENhbmNlciBUaGVyYXBldXRp
Y3MgTGFib3JhdG9yeSwgVGhlIEZyYW5jaXMgQ3JpY2sgSW5zdGl0dXRlLCAxIE1pZGxhbmQgUmQs
IExvbmRvbiBOVzEgMUFULCBVSy4mI3hEO0NhbmNlciBSZXNlYXJjaCBVSyBMdW5nIENhbmNlciBD
ZW50cmUgb2YgRXhjZWxsZW5jZSwgVW5pdmVyc2l0eSBDb2xsZWdlIExvbmRvbiBDYW5jZXIgSW5z
dGl0dXRlLCBQYXVsIE8mYXBvcztHb3JtYW4gQnVpbGRpbmcsIDcyIEh1bnRsZXkgU3RyZWV0LCBM
b25kb24gV0MxRSA2QlQsIFVLOyBUcmFuc2xhdGlvbmFsIENhbmNlciBUaGVyYXBldXRpY3MgTGFi
b3JhdG9yeSwgVGhlIEZyYW5jaXMgQ3JpY2sgSW5zdGl0dXRlLCAxIE1pZGxhbmQgUmQsIExvbmRv
biBOVzEgMUFULCBVSzsgRGVwYXJ0bWVudCBvZiBNZWRpY2FsIE9uY29sb2d5LCBVbml2ZXJzaXR5
IENvbGxlZ2UgTG9uZG9uIEhvc3BpdGFscywgMjM1IEV1c3RvbiBSZCwgRml0enJvdmlhLCBMb25k
b24gTlcxIDJCVSwgVUsuIEVsZWN0cm9uaWMgYWRkcmVzczogY2hhcmxlcy5zd2FudG9uQGNyaWNr
LmFjLnVrLjwvYXV0aC1hZGRyZXNzPjx0aXRsZXM+PHRpdGxlPkNsb25hbCBIZXRlcm9nZW5laXR5
IGFuZCBUdW1vciBFdm9sdXRpb246IFBhc3QsIFByZXNlbnQsIGFuZCB0aGUgRnV0dXJlPC90aXRs
ZT48c2Vjb25kYXJ5LXRpdGxlPkNlbGw8L3NlY29uZGFyeS10aXRsZT48L3RpdGxlcz48cGVyaW9k
aWNhbD48ZnVsbC10aXRsZT5DZWxsPC9mdWxsLXRpdGxlPjwvcGVyaW9kaWNhbD48cGFnZXM+NjEz
LTYyODwvcGFnZXM+PHZvbHVtZT4xNjg8L3ZvbHVtZT48bnVtYmVyPjQ8L251bWJlcj48a2V5d29y
ZHM+PGtleXdvcmQ+QW5pbWFsczwva2V5d29yZD48a2V5d29yZD5EcnVnIFJlc2lzdGFuY2UsIE5l
b3BsYXNtPC9rZXl3b3JkPjxrZXl3b3JkPipHZW5ldGljIEhldGVyb2dlbmVpdHk8L2tleXdvcmQ+
PGtleXdvcmQ+R2Vub21pYyBJbnN0YWJpbGl0eTwva2V5d29yZD48a2V5d29yZD5IdW1hbnM8L2tl
eXdvcmQ+PGtleXdvcmQ+TXV0YXRpb248L2tleXdvcmQ+PGtleXdvcmQ+TmVvcGxhc21zLypkcnVn
IHRoZXJhcHkvKmdlbmV0aWNzL3BhdGhvbG9neTwva2V5d29yZD48L2tleXdvcmRzPjxkYXRlcz48
eWVhcj4yMDE3PC95ZWFyPjxwdWItZGF0ZXM+PGRhdGU+RmViIDk8L2RhdGU+PC9wdWItZGF0ZXM+
PC9kYXRlcz48aXNibj4xMDk3LTQxNzIgKEVsZWN0cm9uaWMpJiN4RDswMDkyLTg2NzQgKExpbmtp
bmcpPC9pc2JuPjxhY2Nlc3Npb24tbnVtPjI4MTg3Mjg0PC9hY2Nlc3Npb24tbnVtPjx1cmxzPjxy
ZWxhdGVkLXVybHM+PHVybD5odHRwczovL3d3dy5uY2JpLm5sbS5uaWguZ292L3B1Ym1lZC8yODE4
NzI4NDwvdXJsPjwvcmVsYXRlZC11cmxzPjwvdXJscz48ZWxlY3Ryb25pYy1yZXNvdXJjZS1udW0+
MTAuMTAxNi9qLmNlbGwuMjAxNy4wMS4wMTg8L2VsZWN0cm9uaWMtcmVzb3VyY2UtbnVtPjxyZW1v
dGUtZGF0YWJhc2UtbmFtZT5NZWRsaW5lPC9yZW1vdGUtZGF0YWJhc2UtbmFtZT48cmVtb3RlLWRh
dGFiYXNlLXByb3ZpZGVyPk5MTTwvcmVtb3RlLWRhdGFiYXNlLXByb3ZpZGVyPjwvcmVjb3JkPjwv
Q2l0ZT48L0VuZE5vdGU+AG==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384415" w:rsidRPr="00A704F0">
        <w:rPr>
          <w:rFonts w:ascii="Arial" w:eastAsia="Arial" w:hAnsi="Arial" w:cs="Arial"/>
        </w:rPr>
      </w:r>
      <w:r w:rsidR="00384415" w:rsidRPr="00A704F0">
        <w:rPr>
          <w:rFonts w:ascii="Arial" w:eastAsia="Arial" w:hAnsi="Arial" w:cs="Arial"/>
        </w:rPr>
        <w:fldChar w:fldCharType="separate"/>
      </w:r>
      <w:r w:rsidR="000D0324">
        <w:rPr>
          <w:rFonts w:ascii="Arial" w:eastAsia="Arial" w:hAnsi="Arial" w:cs="Arial"/>
          <w:noProof/>
        </w:rPr>
        <w:t>[33]</w:t>
      </w:r>
      <w:r w:rsidR="00384415" w:rsidRPr="00A704F0">
        <w:rPr>
          <w:rFonts w:ascii="Arial" w:eastAsia="Arial" w:hAnsi="Arial" w:cs="Arial"/>
        </w:rPr>
        <w:fldChar w:fldCharType="end"/>
      </w:r>
      <w:r w:rsidR="00155D15" w:rsidRPr="00A704F0">
        <w:rPr>
          <w:rFonts w:ascii="Arial" w:eastAsia="Arial" w:hAnsi="Arial" w:cs="Arial"/>
        </w:rPr>
        <w:t xml:space="preserve"> </w:t>
      </w:r>
      <w:r w:rsidRPr="00A704F0">
        <w:rPr>
          <w:rFonts w:ascii="Arial" w:eastAsia="Arial" w:hAnsi="Arial" w:cs="Arial"/>
        </w:rPr>
        <w:t xml:space="preserve">; </w:t>
      </w:r>
      <w:sdt>
        <w:sdtPr>
          <w:tag w:val="goog_rdk_5"/>
          <w:id w:val="-1740016300"/>
        </w:sdtPr>
        <w:sdtContent/>
      </w:sdt>
      <w:r w:rsidRPr="00A704F0">
        <w:rPr>
          <w:rFonts w:ascii="Arial" w:eastAsia="Arial" w:hAnsi="Arial" w:cs="Arial"/>
        </w:rPr>
        <w:t xml:space="preserve">Watkins &amp; Schwarz, Cold Spring Harb </w:t>
      </w:r>
      <w:proofErr w:type="spellStart"/>
      <w:r w:rsidRPr="00A704F0">
        <w:rPr>
          <w:rFonts w:ascii="Arial" w:eastAsia="Arial" w:hAnsi="Arial" w:cs="Arial"/>
        </w:rPr>
        <w:t>Perspect</w:t>
      </w:r>
      <w:proofErr w:type="spellEnd"/>
      <w:r w:rsidRPr="00A704F0">
        <w:rPr>
          <w:rFonts w:ascii="Arial" w:eastAsia="Arial" w:hAnsi="Arial" w:cs="Arial"/>
        </w:rPr>
        <w:t xml:space="preserve"> Med 2018</w:t>
      </w:r>
      <w:r w:rsidR="00384415" w:rsidRPr="00A704F0">
        <w:rPr>
          <w:rFonts w:ascii="Arial" w:eastAsia="Arial" w:hAnsi="Arial" w:cs="Arial"/>
        </w:rPr>
        <w:t xml:space="preserve"> </w:t>
      </w:r>
      <w:r w:rsidR="00384415" w:rsidRPr="00A704F0">
        <w:rPr>
          <w:rFonts w:ascii="Arial" w:eastAsia="Arial" w:hAnsi="Arial" w:cs="Arial"/>
        </w:rPr>
        <w:fldChar w:fldCharType="begin"/>
      </w:r>
      <w:r w:rsidR="000D0324">
        <w:rPr>
          <w:rFonts w:ascii="Arial" w:eastAsia="Arial" w:hAnsi="Arial" w:cs="Arial"/>
        </w:rPr>
        <w:instrText xml:space="preserve"> ADDIN EN.CITE &lt;EndNote&gt;&lt;Cite&gt;&lt;Author&gt;Watkins&lt;/Author&gt;&lt;Year&gt;2018&lt;/Year&gt;&lt;RecNum&gt;34&lt;/RecNum&gt;&lt;DisplayText&gt;[34]&lt;/DisplayText&gt;&lt;record&gt;&lt;rec-number&gt;34&lt;/rec-number&gt;&lt;foreign-keys&gt;&lt;key app="EN" db-id="p9w2tx2vv2adsbewattpa9ak02sez9z2r2es" timestamp="1764072322"&gt;34&lt;/key&gt;&lt;/foreign-keys&gt;&lt;ref-type name="Journal Article"&gt;17&lt;/ref-type&gt;&lt;contributors&gt;&lt;authors&gt;&lt;author&gt;Watkins, T. B. K.&lt;/author&gt;&lt;author&gt;Schwarz, R. F.&lt;/author&gt;&lt;/authors&gt;&lt;/contributors&gt;&lt;auth-address&gt;The Francis Crick Institute, London WC2A 3LY, United Kingdom.&amp;#xD;Berlin Institute for Medical Systems Biology, Max Delbruck Center for Molecular Medicine, 13125 Berlin, Germany.&lt;/auth-address&gt;&lt;titles&gt;&lt;title&gt;Phylogenetic Quantification of Intratumor Heterogeneity&lt;/title&gt;&lt;secondary-title&gt;Cold Spring Harb Perspect Med&lt;/secondary-title&gt;&lt;/titles&gt;&lt;periodical&gt;&lt;full-title&gt;Cold Spring Harb Perspect Med&lt;/full-title&gt;&lt;/periodical&gt;&lt;volume&gt;8&lt;/volume&gt;&lt;number&gt;4&lt;/number&gt;&lt;edition&gt;20180402&lt;/edition&gt;&lt;keywords&gt;&lt;keyword&gt;*Genetic Heterogeneity&lt;/keyword&gt;&lt;keyword&gt;Humans&lt;/keyword&gt;&lt;keyword&gt;Neoplasm Metastasis/genetics&lt;/keyword&gt;&lt;keyword&gt;Neoplasms/*genetics&lt;/keyword&gt;&lt;keyword&gt;*Neoplastic Processes&lt;/keyword&gt;&lt;keyword&gt;*Phylogeny&lt;/keyword&gt;&lt;keyword&gt;Polymorphism, Single Nucleotide&lt;/keyword&gt;&lt;keyword&gt;Whole Genome Sequencing&lt;/keyword&gt;&lt;/keywords&gt;&lt;dates&gt;&lt;year&gt;2018&lt;/year&gt;&lt;pub-dates&gt;&lt;date&gt;Apr 2&lt;/date&gt;&lt;/pub-dates&gt;&lt;/dates&gt;&lt;isbn&gt;2157-1422 (Electronic)&amp;#xD;2157-1422 (Linking)&lt;/isbn&gt;&lt;accession-num&gt;28710259&lt;/accession-num&gt;&lt;urls&gt;&lt;related-urls&gt;&lt;url&gt;https://www.ncbi.nlm.nih.gov/pubmed/28710259&lt;/url&gt;&lt;/related-urls&gt;&lt;/urls&gt;&lt;custom2&gt;PMC5880158&lt;/custom2&gt;&lt;electronic-resource-num&gt;10.1101/cshperspect.a028316&lt;/electronic-resource-num&gt;&lt;remote-database-name&gt;Medline&lt;/remote-database-name&gt;&lt;remote-database-provider&gt;NLM&lt;/remote-database-provider&gt;&lt;/record&gt;&lt;/Cite&gt;&lt;/EndNote&gt;</w:instrText>
      </w:r>
      <w:r w:rsidR="00384415" w:rsidRPr="00A704F0">
        <w:rPr>
          <w:rFonts w:ascii="Arial" w:eastAsia="Arial" w:hAnsi="Arial" w:cs="Arial"/>
        </w:rPr>
        <w:fldChar w:fldCharType="separate"/>
      </w:r>
      <w:r w:rsidR="000D0324">
        <w:rPr>
          <w:rFonts w:ascii="Arial" w:eastAsia="Arial" w:hAnsi="Arial" w:cs="Arial"/>
          <w:noProof/>
        </w:rPr>
        <w:t>[34]</w:t>
      </w:r>
      <w:r w:rsidR="00384415" w:rsidRPr="00A704F0">
        <w:rPr>
          <w:rFonts w:ascii="Arial" w:eastAsia="Arial" w:hAnsi="Arial" w:cs="Arial"/>
        </w:rPr>
        <w:fldChar w:fldCharType="end"/>
      </w:r>
      <w:r w:rsidRPr="00A704F0">
        <w:rPr>
          <w:rFonts w:ascii="Arial" w:eastAsia="Arial" w:hAnsi="Arial" w:cs="Arial"/>
        </w:rPr>
        <w:t>), and by recent work that combines multiple tree-derived features to characterize evolutionary states and clonal complexity (</w:t>
      </w:r>
      <w:sdt>
        <w:sdtPr>
          <w:tag w:val="goog_rdk_6"/>
          <w:id w:val="1897348020"/>
        </w:sdtPr>
        <w:sdtContent/>
      </w:sdt>
      <w:r w:rsidRPr="00A704F0">
        <w:rPr>
          <w:rFonts w:ascii="Arial" w:eastAsia="Arial" w:hAnsi="Arial" w:cs="Arial"/>
        </w:rPr>
        <w:t>Myers et al., Cell Syst 2019</w:t>
      </w:r>
      <w:r w:rsidR="00384415" w:rsidRPr="00A704F0">
        <w:rPr>
          <w:rFonts w:ascii="Arial" w:eastAsia="Arial" w:hAnsi="Arial" w:cs="Arial"/>
        </w:rPr>
        <w:t xml:space="preserve"> </w:t>
      </w:r>
      <w:r w:rsidR="00384415" w:rsidRPr="00A704F0">
        <w:rPr>
          <w:rFonts w:ascii="Arial" w:eastAsia="Arial" w:hAnsi="Arial" w:cs="Arial"/>
        </w:rPr>
        <w:fldChar w:fldCharType="begin">
          <w:fldData xml:space="preserve">PEVuZE5vdGU+PENpdGU+PEF1dGhvcj5NeWVyczwvQXV0aG9yPjxZZWFyPjIwMTk8L1llYXI+PFJl
Y051bT4zODwvUmVjTnVtPjxEaXNwbGF5VGV4dD5bMzVdPC9EaXNwbGF5VGV4dD48cmVjb3JkPjxy
ZWMtbnVtYmVyPjM4PC9yZWMtbnVtYmVyPjxmb3JlaWduLWtleXM+PGtleSBhcHA9IkVOIiBkYi1p
ZD0icDl3MnR4MnZ2MmFkc2Jld2F0dHBhOWFrMDJzZXo5ejJyMmVzIiB0aW1lc3RhbXA9IjE3NjQw
NzI2MzYiPjM4PC9rZXk+PC9mb3JlaWduLWtleXM+PHJlZi10eXBlIG5hbWU9IkpvdXJuYWwgQXJ0
aWNsZSI+MTc8L3JlZi10eXBlPjxjb250cmlidXRvcnM+PGF1dGhvcnM+PGF1dGhvcj5NeWVycywg
TS4gQS48L2F1dGhvcj48YXV0aG9yPlNhdGFzLCBHLjwvYXV0aG9yPjxhdXRob3I+UmFwaGFlbCwg
Qi4gSi48L2F1dGhvcj48L2F1dGhvcnM+PC9jb250cmlidXRvcnM+PGF1dGgtYWRkcmVzcz5EZXBh
cnRtZW50IG9mIENvbXB1dGVyIFNjaWVuY2UsIFByaW5jZXRvbiBVbml2ZXJzaXR5LCBQcmluY2V0
b24sIE5KIDA4NTQwLCBVU0EuJiN4RDtEZXBhcnRtZW50IG9mIENvbXB1dGVyIFNjaWVuY2UsIFBy
aW5jZXRvbiBVbml2ZXJzaXR5LCBQcmluY2V0b24sIE5KIDA4NTQwLCBVU0E7IERlcGFydG1lbnQg
b2YgQ29tcHV0ZXIgU2NpZW5jZSwgQnJvd24gVW5pdmVyc2l0eSwgUHJvdmlkZW5jZSwgUkkgMDI5
MTIsIFVTQS4mI3hEO0RlcGFydG1lbnQgb2YgQ29tcHV0ZXIgU2NpZW5jZSwgUHJpbmNldG9uIFVu
aXZlcnNpdHksIFByaW5jZXRvbiwgTkogMDg1NDAsIFVTQS4gRWxlY3Ryb25pYyBhZGRyZXNzOiBi
cmFwaGFlbEBwcmluY2V0b24uZWR1LjwvYXV0aC1hZGRyZXNzPjx0aXRsZXM+PHRpdGxlPkNBTERF
UjogSW5mZXJyaW5nIFBoeWxvZ2VuZXRpYyBUcmVlcyBmcm9tIExvbmdpdHVkaW5hbCBUdW1vciBT
YW1wbGVzPC90aXRsZT48c2Vjb25kYXJ5LXRpdGxlPkNlbGwgU3lzdDwvc2Vjb25kYXJ5LXRpdGxl
PjwvdGl0bGVzPjxwZXJpb2RpY2FsPjxmdWxsLXRpdGxlPkNlbGwgU3lzdDwvZnVsbC10aXRsZT48
L3BlcmlvZGljYWw+PHBhZ2VzPjUxNC01MjIgZTU8L3BhZ2VzPjx2b2x1bWU+ODwvdm9sdW1lPjxu
dW1iZXI+NjwvbnVtYmVyPjxlZGl0aW9uPjIwMTkwNjE5PC9lZGl0aW9uPjxrZXl3b3Jkcz48a2V5
d29yZD4qQWxnb3JpdGhtczwva2V5d29yZD48a2V5d29yZD5CYXNlIFNlcXVlbmNlPC9rZXl3b3Jk
PjxrZXl3b3JkPkNlbGwgTGluZWFnZTwva2V5d29yZD48a2V5d29yZD5Db21wdXRhdGlvbmFsIEJp
b2xvZ3kvKm1ldGhvZHM8L2tleXdvcmQ+PGtleXdvcmQ+Q29tcHV0ZXIgU2ltdWxhdGlvbjwva2V5
d29yZD48a2V5d29yZD5ETkEsIE5lb3BsYXNtPC9rZXl3b3JkPjxrZXl3b3JkPkRhdGEgQW5hbHlz
aXM8L2tleXdvcmQ+PGtleXdvcmQ+SHVtYW5zPC9rZXl3b3JkPjxrZXl3b3JkPkxldWtlbWlhLCBM
eW1waG9pZC9nZW5ldGljczwva2V5d29yZD48a2V5d29yZD5OZW9wbGFzbXMvKmdlbmV0aWNzPC9r
ZXl3b3JkPjxrZXl3b3JkPipQaHlsb2dlbnk8L2tleXdvcmQ+PGtleXdvcmQ+KlNvZnR3YXJlPC9r
ZXl3b3JkPjxrZXl3b3JkPmFsZ29yaXRobTwva2V5d29yZD48a2V5d29yZD5jYW5jZXI8L2tleXdv
cmQ+PGtleXdvcmQ+bG9uZ2l0dWRpbmFsIHNhbXBsaW5nPC9rZXl3b3JkPjxrZXl3b3JkPnBoeWxv
Z2VuZXRpY3M8L2tleXdvcmQ+PGtleXdvcmQ+dHVtb3IgaGV0ZXJvZ2VuZWl0eTwva2V5d29yZD48
a2V5d29yZD50dW1vciBwaHlsb2dlbnk8L2tleXdvcmQ+PC9rZXl3b3Jkcz48ZGF0ZXM+PHllYXI+
MjAxOTwveWVhcj48cHViLWRhdGVzPjxkYXRlPkp1biAyNjwvZGF0ZT48L3B1Yi1kYXRlcz48L2Rh
dGVzPjxpc2JuPjI0MDUtNDcyMCAoRWxlY3Ryb25pYykmI3hEOzI0MDUtNDcxMiAoUHJpbnQpJiN4
RDsyNDA1LTQ3MTIgKExpbmtpbmcpPC9pc2JuPjxhY2Nlc3Npb24tbnVtPjMxMjI5NTYwPC9hY2Nl
c3Npb24tbnVtPjx1cmxzPjxyZWxhdGVkLXVybHM+PHVybD5odHRwczovL3d3dy5uY2JpLm5sbS5u
aWguZ292L3B1Ym1lZC8zMTIyOTU2MDwvdXJsPjwvcmVsYXRlZC11cmxzPjwvdXJscz48Y3VzdG9t
MT5EZWNsYXJhdGlvbiBvZiBJbnRlcmVzdHMgQi5SLiBpcyBhIGZvdW5kZXIgb2YgTWVkbGV5IEdl
bm9taWNzIGFuZCBhIG1lbWJlciBvZiBpdHMgQm9hcmQgb2YgRGlyZWN0b3JzLjwvY3VzdG9tMT48
Y3VzdG9tMj5QTUM3MjYzMzgyPC9jdXN0b20yPjxlbGVjdHJvbmljLXJlc291cmNlLW51bT4xMC4x
MDE2L2ouY2Vscy4yMDE5LjA1LjAxMDwvZWxlY3Ryb25pYy1yZXNvdXJjZS1udW0+PHJlbW90ZS1k
YXRhYmFzZS1uYW1lPk1lZGxpbmU8L3JlbW90ZS1kYXRhYmFzZS1uYW1lPjxyZW1vdGUtZGF0YWJh
c2UtcHJvdmlkZXI+TkxNPC9yZW1vdGUtZGF0YWJhc2UtcHJvdmlkZXI+PC9yZWNvcmQ+PC9DaXRl
PjwvRW5kTm90ZT4A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PEVuZE5vdGU+PENpdGU+PEF1dGhvcj5NeWVyczwvQXV0aG9yPjxZZWFyPjIwMTk8L1llYXI+PFJl
Y051bT4zODwvUmVjTnVtPjxEaXNwbGF5VGV4dD5bMzVdPC9EaXNwbGF5VGV4dD48cmVjb3JkPjxy
ZWMtbnVtYmVyPjM4PC9yZWMtbnVtYmVyPjxmb3JlaWduLWtleXM+PGtleSBhcHA9IkVOIiBkYi1p
ZD0icDl3MnR4MnZ2MmFkc2Jld2F0dHBhOWFrMDJzZXo5ejJyMmVzIiB0aW1lc3RhbXA9IjE3NjQw
NzI2MzYiPjM4PC9rZXk+PC9mb3JlaWduLWtleXM+PHJlZi10eXBlIG5hbWU9IkpvdXJuYWwgQXJ0
aWNsZSI+MTc8L3JlZi10eXBlPjxjb250cmlidXRvcnM+PGF1dGhvcnM+PGF1dGhvcj5NeWVycywg
TS4gQS48L2F1dGhvcj48YXV0aG9yPlNhdGFzLCBHLjwvYXV0aG9yPjxhdXRob3I+UmFwaGFlbCwg
Qi4gSi48L2F1dGhvcj48L2F1dGhvcnM+PC9jb250cmlidXRvcnM+PGF1dGgtYWRkcmVzcz5EZXBh
cnRtZW50IG9mIENvbXB1dGVyIFNjaWVuY2UsIFByaW5jZXRvbiBVbml2ZXJzaXR5LCBQcmluY2V0
b24sIE5KIDA4NTQwLCBVU0EuJiN4RDtEZXBhcnRtZW50IG9mIENvbXB1dGVyIFNjaWVuY2UsIFBy
aW5jZXRvbiBVbml2ZXJzaXR5LCBQcmluY2V0b24sIE5KIDA4NTQwLCBVU0E7IERlcGFydG1lbnQg
b2YgQ29tcHV0ZXIgU2NpZW5jZSwgQnJvd24gVW5pdmVyc2l0eSwgUHJvdmlkZW5jZSwgUkkgMDI5
MTIsIFVTQS4mI3hEO0RlcGFydG1lbnQgb2YgQ29tcHV0ZXIgU2NpZW5jZSwgUHJpbmNldG9uIFVu
aXZlcnNpdHksIFByaW5jZXRvbiwgTkogMDg1NDAsIFVTQS4gRWxlY3Ryb25pYyBhZGRyZXNzOiBi
cmFwaGFlbEBwcmluY2V0b24uZWR1LjwvYXV0aC1hZGRyZXNzPjx0aXRsZXM+PHRpdGxlPkNBTERF
UjogSW5mZXJyaW5nIFBoeWxvZ2VuZXRpYyBUcmVlcyBmcm9tIExvbmdpdHVkaW5hbCBUdW1vciBT
YW1wbGVzPC90aXRsZT48c2Vjb25kYXJ5LXRpdGxlPkNlbGwgU3lzdDwvc2Vjb25kYXJ5LXRpdGxl
PjwvdGl0bGVzPjxwZXJpb2RpY2FsPjxmdWxsLXRpdGxlPkNlbGwgU3lzdDwvZnVsbC10aXRsZT48
L3BlcmlvZGljYWw+PHBhZ2VzPjUxNC01MjIgZTU8L3BhZ2VzPjx2b2x1bWU+ODwvdm9sdW1lPjxu
dW1iZXI+NjwvbnVtYmVyPjxlZGl0aW9uPjIwMTkwNjE5PC9lZGl0aW9uPjxrZXl3b3Jkcz48a2V5
d29yZD4qQWxnb3JpdGhtczwva2V5d29yZD48a2V5d29yZD5CYXNlIFNlcXVlbmNlPC9rZXl3b3Jk
PjxrZXl3b3JkPkNlbGwgTGluZWFnZTwva2V5d29yZD48a2V5d29yZD5Db21wdXRhdGlvbmFsIEJp
b2xvZ3kvKm1ldGhvZHM8L2tleXdvcmQ+PGtleXdvcmQ+Q29tcHV0ZXIgU2ltdWxhdGlvbjwva2V5
d29yZD48a2V5d29yZD5ETkEsIE5lb3BsYXNtPC9rZXl3b3JkPjxrZXl3b3JkPkRhdGEgQW5hbHlz
aXM8L2tleXdvcmQ+PGtleXdvcmQ+SHVtYW5zPC9rZXl3b3JkPjxrZXl3b3JkPkxldWtlbWlhLCBM
eW1waG9pZC9nZW5ldGljczwva2V5d29yZD48a2V5d29yZD5OZW9wbGFzbXMvKmdlbmV0aWNzPC9r
ZXl3b3JkPjxrZXl3b3JkPipQaHlsb2dlbnk8L2tleXdvcmQ+PGtleXdvcmQ+KlNvZnR3YXJlPC9r
ZXl3b3JkPjxrZXl3b3JkPmFsZ29yaXRobTwva2V5d29yZD48a2V5d29yZD5jYW5jZXI8L2tleXdv
cmQ+PGtleXdvcmQ+bG9uZ2l0dWRpbmFsIHNhbXBsaW5nPC9rZXl3b3JkPjxrZXl3b3JkPnBoeWxv
Z2VuZXRpY3M8L2tleXdvcmQ+PGtleXdvcmQ+dHVtb3IgaGV0ZXJvZ2VuZWl0eTwva2V5d29yZD48
a2V5d29yZD50dW1vciBwaHlsb2dlbnk8L2tleXdvcmQ+PC9rZXl3b3Jkcz48ZGF0ZXM+PHllYXI+
MjAxOTwveWVhcj48cHViLWRhdGVzPjxkYXRlPkp1biAyNjwvZGF0ZT48L3B1Yi1kYXRlcz48L2Rh
dGVzPjxpc2JuPjI0MDUtNDcyMCAoRWxlY3Ryb25pYykmI3hEOzI0MDUtNDcxMiAoUHJpbnQpJiN4
RDsyNDA1LTQ3MTIgKExpbmtpbmcpPC9pc2JuPjxhY2Nlc3Npb24tbnVtPjMxMjI5NTYwPC9hY2Nl
c3Npb24tbnVtPjx1cmxzPjxyZWxhdGVkLXVybHM+PHVybD5odHRwczovL3d3dy5uY2JpLm5sbS5u
aWguZ292L3B1Ym1lZC8zMTIyOTU2MDwvdXJsPjwvcmVsYXRlZC11cmxzPjwvdXJscz48Y3VzdG9t
MT5EZWNsYXJhdGlvbiBvZiBJbnRlcmVzdHMgQi5SLiBpcyBhIGZvdW5kZXIgb2YgTWVkbGV5IEdl
bm9taWNzIGFuZCBhIG1lbWJlciBvZiBpdHMgQm9hcmQgb2YgRGlyZWN0b3JzLjwvY3VzdG9tMT48
Y3VzdG9tMj5QTUM3MjYzMzgyPC9jdXN0b20yPjxlbGVjdHJvbmljLXJlc291cmNlLW51bT4xMC4x
MDE2L2ouY2Vscy4yMDE5LjA1LjAxMDwvZWxlY3Ryb25pYy1yZXNvdXJjZS1udW0+PHJlbW90ZS1k
YXRhYmFzZS1uYW1lPk1lZGxpbmU8L3JlbW90ZS1kYXRhYmFzZS1uYW1lPjxyZW1vdGUtZGF0YWJh
c2UtcHJvdmlkZXI+TkxNPC9yZW1vdGUtZGF0YWJhc2UtcHJvdmlkZXI+PC9yZWNvcmQ+PC9DaXRl
PjwvRW5kTm90ZT4A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384415" w:rsidRPr="00A704F0">
        <w:rPr>
          <w:rFonts w:ascii="Arial" w:eastAsia="Arial" w:hAnsi="Arial" w:cs="Arial"/>
        </w:rPr>
      </w:r>
      <w:r w:rsidR="00384415" w:rsidRPr="00A704F0">
        <w:rPr>
          <w:rFonts w:ascii="Arial" w:eastAsia="Arial" w:hAnsi="Arial" w:cs="Arial"/>
        </w:rPr>
        <w:fldChar w:fldCharType="separate"/>
      </w:r>
      <w:r w:rsidR="000D0324">
        <w:rPr>
          <w:rFonts w:ascii="Arial" w:eastAsia="Arial" w:hAnsi="Arial" w:cs="Arial"/>
          <w:noProof/>
        </w:rPr>
        <w:t>[35]</w:t>
      </w:r>
      <w:r w:rsidR="00384415" w:rsidRPr="00A704F0">
        <w:rPr>
          <w:rFonts w:ascii="Arial" w:eastAsia="Arial" w:hAnsi="Arial" w:cs="Arial"/>
        </w:rPr>
        <w:fldChar w:fldCharType="end"/>
      </w:r>
      <w:r w:rsidRPr="00A704F0">
        <w:rPr>
          <w:rFonts w:ascii="Arial" w:eastAsia="Arial" w:hAnsi="Arial" w:cs="Arial"/>
        </w:rPr>
        <w:t xml:space="preserve">; </w:t>
      </w:r>
      <w:sdt>
        <w:sdtPr>
          <w:tag w:val="goog_rdk_7"/>
          <w:id w:val="-832976059"/>
        </w:sdtPr>
        <w:sdtContent/>
      </w:sdt>
      <w:r w:rsidRPr="00A704F0">
        <w:rPr>
          <w:rFonts w:ascii="Arial" w:eastAsia="Arial" w:hAnsi="Arial" w:cs="Arial"/>
        </w:rPr>
        <w:t>Lahtinen et al., Cancer Cell 2023</w:t>
      </w:r>
      <w:r w:rsidR="00384415" w:rsidRPr="00A704F0">
        <w:rPr>
          <w:rFonts w:ascii="Arial" w:eastAsia="Arial" w:hAnsi="Arial" w:cs="Arial"/>
        </w:rPr>
        <w:t xml:space="preserve"> </w:t>
      </w:r>
      <w:r w:rsidR="00384415" w:rsidRPr="00A704F0">
        <w:rPr>
          <w:rFonts w:ascii="Arial" w:eastAsia="Arial" w:hAnsi="Arial" w:cs="Arial"/>
        </w:rPr>
        <w:fldChar w:fldCharType="begin">
          <w:fldData xml:space="preserve">PEVuZE5vdGU+PENpdGU+PEF1dGhvcj5MYWh0aW5lbjwvQXV0aG9yPjxZZWFyPjIwMjM8L1llYXI+
PFJlY051bT4zOTwvUmVjTnVtPjxEaXNwbGF5VGV4dD5bMzZdPC9EaXNwbGF5VGV4dD48cmVjb3Jk
PjxyZWMtbnVtYmVyPjM5PC9yZWMtbnVtYmVyPjxmb3JlaWduLWtleXM+PGtleSBhcHA9IkVOIiBk
Yi1pZD0icDl3MnR4MnZ2MmFkc2Jld2F0dHBhOWFrMDJzZXo5ejJyMmVzIiB0aW1lc3RhbXA9IjE3
NjQwNzI2OTkiPjM5PC9rZXk+PC9mb3JlaWduLWtleXM+PHJlZi10eXBlIG5hbWU9IkpvdXJuYWwg
QXJ0aWNsZSI+MTc8L3JlZi10eXBlPjxjb250cmlidXRvcnM+PGF1dGhvcnM+PGF1dGhvcj5MYWh0
aW5lbiwgQS48L2F1dGhvcj48YXV0aG9yPkxhdmlra2EsIEsuPC9hdXRob3I+PGF1dGhvcj5WaXJ0
YW5lbiwgQS48L2F1dGhvcj48YXV0aG9yPkxpLCBZLjwvYXV0aG9yPjxhdXRob3I+SmFtYWx6YWRl
aCwgUy48L2F1dGhvcj48YXV0aG9yPlNrb3JkYSwgQS48L2F1dGhvcj48YXV0aG9yPkxhdXJpZHNl
biwgQS4gUi48L2F1dGhvcj48YXV0aG9yPlpoYW5nLCBLLjwvYXV0aG9yPjxhdXRob3I+TWFyY2hp
LCBHLjwvYXV0aG9yPjxhdXRob3I+SXNvdmlpdGEsIFYuIE0uPC9hdXRob3I+PGF1dGhvcj5Bcmlv
dHRhLCBWLjwvYXV0aG9yPjxhdXRob3I+TGVodG9uZW4sIE8uPC9hdXRob3I+PGF1dGhvcj5NdXJh
bmVuLCBULiBBLjwvYXV0aG9yPjxhdXRob3I+SHVodGluZW4sIEsuPC9hdXRob3I+PGF1dGhvcj5D
YXJwZW4sIE8uPC9hdXRob3I+PGF1dGhvcj5IaWV0YW5lbiwgUy48L2F1dGhvcj48YXV0aG9yPlNl
bmtvd3NraSwgVy48L2F1dGhvcj48YXV0aG9yPkthbGx1bmtpLCBULjwvYXV0aG9yPjxhdXRob3I+
SGFra2luZW4sIEEuPC9hdXRob3I+PGF1dGhvcj5IeW5uaW5lbiwgSi48L2F1dGhvcj48YXV0aG9y
Pk9pa2tvbmVuLCBKLjwvYXV0aG9yPjxhdXRob3I+SGF1dGFuaWVtaSwgUy48L2F1dGhvcj48L2F1
dGhvcnM+PC9jb250cmlidXRvcnM+PGF1dGgtYWRkcmVzcz5SZXNlYXJjaCBQcm9ncmFtIGluIFN5
c3RlbXMgT25jb2xvZ3ksIFJlc2VhcmNoIFByb2dyYW1zIFVuaXQsIEZhY3VsdHkgb2YgTWVkaWNp
bmUsIFVuaXZlcnNpdHkgb2YgSGVsc2lua2ksIDAwMDE0IEhlbHNpbmtpLCBGaW5sYW5kLiYjeEQ7
RGVwYXJ0bWVudCBvZiBQYXRob2xvZ3ksIFVuaXZlcnNpdHkgb2YgSGVsc2lua2kgYW5kIEhVUyBE
aWFnbm9zdGljIENlbnRlciwgSGVsc2lua2kgVW5pdmVyc2l0eSBIb3NwaXRhbCwgMDAwMjkgSGVs
c2lua2ksIEZpbmxhbmQuJiN4RDtDYW5jZXIgSW52YXNpb24gYW5kIFJlc2lzdGFuY2UgR3JvdXAs
IERhbmlzaCBDYW5jZXIgU29jaWV0eSBSZXNlYXJjaCBDZW50ZXIsIFN0cmFuZGJvdWxldmFyZGVu
IDQ5LCAyMTAwIENvcGVuaGFnZW4sIERlbm1hcmsuJiN4RDtSZXNlYXJjaCBQcm9ncmFtIGluIFN5
c3RlbXMgT25jb2xvZ3ksIFJlc2VhcmNoIFByb2dyYW1zIFVuaXQsIEZhY3VsdHkgb2YgTWVkaWNp
bmUsIFVuaXZlcnNpdHkgb2YgSGVsc2lua2ksIDAwMDE0IEhlbHNpbmtpLCBGaW5sYW5kOyBDYW5j
ZXIgUmVzZWFyY2ggVW5pdCwgSW5zdGl0dXRlIG9mIEJpb21lZGljaW5lIGFuZCBGSUNBTiBXZXN0
IENhbmNlciBDZW50cmUsIFVuaXZlcnNpdHkgb2YgVHVya3UsIDIwMDE0IFR1cmt1LCBGaW5sYW5k
LiYjeEQ7UmVzZWFyY2ggUHJvZ3JhbSBpbiBTeXN0ZW1zIE9uY29sb2d5LCBSZXNlYXJjaCBQcm9n
cmFtcyBVbml0LCBGYWN1bHR5IG9mIE1lZGljaW5lLCBVbml2ZXJzaXR5IG9mIEhlbHNpbmtpLCAw
MDAxNCBIZWxzaW5raSwgRmlubGFuZDsgRGVwYXJ0bWVudCBvZiBQYXRob2xvZ3ksIFVuaXZlcnNp
dHkgb2YgSGVsc2lua2kgYW5kIEhVUyBEaWFnbm9zdGljIENlbnRlciwgSGVsc2lua2kgVW5pdmVy
c2l0eSBIb3NwaXRhbCwgMDAwMjkgSGVsc2lua2ksIEZpbmxhbmQuJiN4RDtEZXBhcnRtZW50IG9m
IE9ic3RldHJpY3MgYW5kIEd5bmFlY29sb2d5LCBVbml2ZXJzaXR5IG9mIFR1cmt1IGFuZCBUdXJr
dSBVbml2ZXJzaXR5IEhvc3BpdGFsLCAyMDA1MjEgVHVya3UsIEZpbmxhbmQuJiN4RDtCaW90ZWNo
IFJlc2VhcmNoIGFuZCBJbm5vdmF0aW9uIENlbnRyZSwgVW5pdmVyc2l0eSBvZiBDb3BlbmhhZ2Vu
LCAyMjAwIENvcGVuaGFnZW4sIERlbm1hcmsuJiN4RDtDYW5jZXIgSW52YXNpb24gYW5kIFJlc2lz
dGFuY2UgR3JvdXAsIERhbmlzaCBDYW5jZXIgU29jaWV0eSBSZXNlYXJjaCBDZW50ZXIsIFN0cmFu
ZGJvdWxldmFyZGVuIDQ5LCAyMTAwIENvcGVuaGFnZW4sIERlbm1hcms7IERlcGFydG1lbnQgb2Yg
RHJ1ZyBEZXNpZ24gYW5kIFBoYXJtYWNvbG9neSwgRmFjdWx0eSBvZiBIZWFsdGggYW5kIE1lZGlj
YWwgU2NpZW5jZXMsIFVuaXZlcnNpdHkgb2YgQ29wZW5oYWdlbiwgMjIwMCBDb3BlbmhhZ2VuLCBE
ZW5tYXJrLiYjeEQ7UmVzZWFyY2ggUHJvZ3JhbSBpbiBTeXN0ZW1zIE9uY29sb2d5LCBSZXNlYXJj
aCBQcm9ncmFtcyBVbml0LCBGYWN1bHR5IG9mIE1lZGljaW5lLCBVbml2ZXJzaXR5IG9mIEhlbHNp
bmtpLCAwMDAxNCBIZWxzaW5raSwgRmlubGFuZC4gRWxlY3Ryb25pYyBhZGRyZXNzOiBqYWFuYS5v
aWtrb25lbkBoZWxzaW5raS5maS4mI3hEO1Jlc2VhcmNoIFByb2dyYW0gaW4gU3lzdGVtcyBPbmNv
bG9neSwgUmVzZWFyY2ggUHJvZ3JhbXMgVW5pdCwgRmFjdWx0eSBvZiBNZWRpY2luZSwgVW5pdmVy
c2l0eSBvZiBIZWxzaW5raSwgMDAwMTQgSGVsc2lua2ksIEZpbmxhbmQuIEVsZWN0cm9uaWMgYWRk
cmVzczogc2FtcHNhLmhhdXRhbmllbWlAaGVsc2lua2kuZmkuPC9hdXRoLWFkZHJlc3M+PHRpdGxl
cz48dGl0bGU+RXZvbHV0aW9uYXJ5IHN0YXRlcyBhbmQgdHJhamVjdG9yaWVzIGNoYXJhY3Rlcml6
ZWQgYnkgZGlzdGluY3QgcGF0aHdheXMgc3RyYXRpZnkgcGF0aWVudHMgd2l0aCBvdmFyaWFuIGhp
Z2ggZ3JhZGUgc2Vyb3VzIGNhcmNpbm9tYTwvdGl0bGU+PHNlY29uZGFyeS10aXRsZT5DYW5jZXIg
Q2VsbDwvc2Vjb25kYXJ5LXRpdGxlPjwvdGl0bGVzPjxwZXJpb2RpY2FsPjxmdWxsLXRpdGxlPkNh
bmNlciBDZWxsPC9mdWxsLXRpdGxlPjwvcGVyaW9kaWNhbD48cGFnZXM+MTEwMy0xMTE3IGUxMjwv
cGFnZXM+PHZvbHVtZT40MTwvdm9sdW1lPjxudW1iZXI+NjwvbnVtYmVyPjxlZGl0aW9uPjIwMjMw
NTE4PC9lZGl0aW9uPjxrZXl3b3Jkcz48a2V5d29yZD5GZW1hbGU8L2tleXdvcmQ+PGtleXdvcmQ+
SHVtYW5zPC9rZXl3b3JkPjxrZXl3b3JkPipPdmFyaWFuIE5lb3BsYXNtcy9wYXRob2xvZ3k8L2tl
eXdvcmQ+PGtleXdvcmQ+UGhvc3BoYXRpZHlsaW5vc2l0b2wgMy1LaW5hc2VzL2dlbmV0aWNzPC9r
ZXl3b3JkPjxrZXl3b3JkPlByb3NwZWN0aXZlIFN0dWRpZXM8L2tleXdvcmQ+PGtleXdvcmQ+KkN5
c3RhZGVub2NhcmNpbm9tYSwgU2Vyb3VzL21ldGFib2xpc208L2tleXdvcmQ+PGtleXdvcmQ+KkZh
bGxvcGlhbiBUdWJlIE5lb3BsYXNtcy9nZW5ldGljczwva2V5d29yZD48a2V5d29yZD5DYW5jZXI8
L2tleXdvcmQ+PGtleXdvcmQ+RXZvbHV0aW9uYXJ5IHRyYWplY3Rvcmllczwva2V5d29yZD48a2V5
d29yZD5JbnRlZ3JhdGl2ZSBhbmFseXNpczwva2V5d29yZD48a2V5d29yZD5NdWx0aXJlZ2lvbiBz
YW1wbGluZzwva2V5d29yZD48a2V5d29yZD5Pcmdhbm9pZCBleHBlcmltZW50czwva2V5d29yZD48
a2V5d29yZD5PdmFyaWFuIGNhbmNlcjwva2V5d29yZD48a2V5d29yZD5QaTNrL2FrdDwva2V5d29y
ZD48a2V5d29yZD5Qcm9zcGVjdGl2ZSBjb2hvcnQ8L2tleXdvcmQ+PGtleXdvcmQ+VHVtb3IgZXZv
bHV0aW9uPC9rZXl3b3JkPjxrZXl3b3JkPlR1bW9yIGhldGVyb2dlbmVpdHk8L2tleXdvcmQ+PC9r
ZXl3b3Jkcz48ZGF0ZXM+PHllYXI+MjAyMzwveWVhcj48cHViLWRhdGVzPjxkYXRlPkp1biAxMjwv
ZGF0ZT48L3B1Yi1kYXRlcz48L2RhdGVzPjxpc2JuPjE4NzgtMzY4NiAoRWxlY3Ryb25pYykmI3hE
OzE1MzUtNjEwOCAoTGlua2luZyk8L2lzYm4+PGFjY2Vzc2lvbi1udW0+MzcyMDc2NTU8L2FjY2Vz
c2lvbi1udW0+PHVybHM+PHJlbGF0ZWQtdXJscz48dXJsPmh0dHBzOi8vd3d3Lm5jYmkubmxtLm5p
aC5nb3YvcHVibWVkLzM3MjA3NjU1PC91cmw+PC9yZWxhdGVkLXVybHM+PC91cmxzPjxjdXN0b20x
PkRlY2xhcmF0aW9uIG9mIGludGVyZXN0cyBUaGUgYXV0aG9ycyBkZWNsYXJlIG5vIGNvbXBldGlu
ZyBpbnRlcmVzdHMuPC9jdXN0b20xPjxlbGVjdHJvbmljLXJlc291cmNlLW51bT4xMC4xMDE2L2ou
Y2NlbGwuMjAyMy4wNC4wMTc8L2VsZWN0cm9uaWMtcmVzb3VyY2UtbnVtPjxyZW1vdGUtZGF0YWJh
c2UtbmFtZT5NZWRsaW5lPC9yZW1vdGUtZGF0YWJhc2UtbmFtZT48cmVtb3RlLWRhdGFiYXNlLXBy
b3ZpZGVyPk5MTTwvcmVtb3RlLWRhdGFiYXNlLXByb3ZpZGVyPjwvcmVjb3JkPjwvQ2l0ZT48L0Vu
ZE5vdGU+AG==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PEVuZE5vdGU+PENpdGU+PEF1dGhvcj5MYWh0aW5lbjwvQXV0aG9yPjxZZWFyPjIwMjM8L1llYXI+
PFJlY051bT4zOTwvUmVjTnVtPjxEaXNwbGF5VGV4dD5bMzZdPC9EaXNwbGF5VGV4dD48cmVjb3Jk
PjxyZWMtbnVtYmVyPjM5PC9yZWMtbnVtYmVyPjxmb3JlaWduLWtleXM+PGtleSBhcHA9IkVOIiBk
Yi1pZD0icDl3MnR4MnZ2MmFkc2Jld2F0dHBhOWFrMDJzZXo5ejJyMmVzIiB0aW1lc3RhbXA9IjE3
NjQwNzI2OTkiPjM5PC9rZXk+PC9mb3JlaWduLWtleXM+PHJlZi10eXBlIG5hbWU9IkpvdXJuYWwg
QXJ0aWNsZSI+MTc8L3JlZi10eXBlPjxjb250cmlidXRvcnM+PGF1dGhvcnM+PGF1dGhvcj5MYWh0
aW5lbiwgQS48L2F1dGhvcj48YXV0aG9yPkxhdmlra2EsIEsuPC9hdXRob3I+PGF1dGhvcj5WaXJ0
YW5lbiwgQS48L2F1dGhvcj48YXV0aG9yPkxpLCBZLjwvYXV0aG9yPjxhdXRob3I+SmFtYWx6YWRl
aCwgUy48L2F1dGhvcj48YXV0aG9yPlNrb3JkYSwgQS48L2F1dGhvcj48YXV0aG9yPkxhdXJpZHNl
biwgQS4gUi48L2F1dGhvcj48YXV0aG9yPlpoYW5nLCBLLjwvYXV0aG9yPjxhdXRob3I+TWFyY2hp
LCBHLjwvYXV0aG9yPjxhdXRob3I+SXNvdmlpdGEsIFYuIE0uPC9hdXRob3I+PGF1dGhvcj5Bcmlv
dHRhLCBWLjwvYXV0aG9yPjxhdXRob3I+TGVodG9uZW4sIE8uPC9hdXRob3I+PGF1dGhvcj5NdXJh
bmVuLCBULiBBLjwvYXV0aG9yPjxhdXRob3I+SHVodGluZW4sIEsuPC9hdXRob3I+PGF1dGhvcj5D
YXJwZW4sIE8uPC9hdXRob3I+PGF1dGhvcj5IaWV0YW5lbiwgUy48L2F1dGhvcj48YXV0aG9yPlNl
bmtvd3NraSwgVy48L2F1dGhvcj48YXV0aG9yPkthbGx1bmtpLCBULjwvYXV0aG9yPjxhdXRob3I+
SGFra2luZW4sIEEuPC9hdXRob3I+PGF1dGhvcj5IeW5uaW5lbiwgSi48L2F1dGhvcj48YXV0aG9y
Pk9pa2tvbmVuLCBKLjwvYXV0aG9yPjxhdXRob3I+SGF1dGFuaWVtaSwgUy48L2F1dGhvcj48L2F1
dGhvcnM+PC9jb250cmlidXRvcnM+PGF1dGgtYWRkcmVzcz5SZXNlYXJjaCBQcm9ncmFtIGluIFN5
c3RlbXMgT25jb2xvZ3ksIFJlc2VhcmNoIFByb2dyYW1zIFVuaXQsIEZhY3VsdHkgb2YgTWVkaWNp
bmUsIFVuaXZlcnNpdHkgb2YgSGVsc2lua2ksIDAwMDE0IEhlbHNpbmtpLCBGaW5sYW5kLiYjeEQ7
RGVwYXJ0bWVudCBvZiBQYXRob2xvZ3ksIFVuaXZlcnNpdHkgb2YgSGVsc2lua2kgYW5kIEhVUyBE
aWFnbm9zdGljIENlbnRlciwgSGVsc2lua2kgVW5pdmVyc2l0eSBIb3NwaXRhbCwgMDAwMjkgSGVs
c2lua2ksIEZpbmxhbmQuJiN4RDtDYW5jZXIgSW52YXNpb24gYW5kIFJlc2lzdGFuY2UgR3JvdXAs
IERhbmlzaCBDYW5jZXIgU29jaWV0eSBSZXNlYXJjaCBDZW50ZXIsIFN0cmFuZGJvdWxldmFyZGVu
IDQ5LCAyMTAwIENvcGVuaGFnZW4sIERlbm1hcmsuJiN4RDtSZXNlYXJjaCBQcm9ncmFtIGluIFN5
c3RlbXMgT25jb2xvZ3ksIFJlc2VhcmNoIFByb2dyYW1zIFVuaXQsIEZhY3VsdHkgb2YgTWVkaWNp
bmUsIFVuaXZlcnNpdHkgb2YgSGVsc2lua2ksIDAwMDE0IEhlbHNpbmtpLCBGaW5sYW5kOyBDYW5j
ZXIgUmVzZWFyY2ggVW5pdCwgSW5zdGl0dXRlIG9mIEJpb21lZGljaW5lIGFuZCBGSUNBTiBXZXN0
IENhbmNlciBDZW50cmUsIFVuaXZlcnNpdHkgb2YgVHVya3UsIDIwMDE0IFR1cmt1LCBGaW5sYW5k
LiYjeEQ7UmVzZWFyY2ggUHJvZ3JhbSBpbiBTeXN0ZW1zIE9uY29sb2d5LCBSZXNlYXJjaCBQcm9n
cmFtcyBVbml0LCBGYWN1bHR5IG9mIE1lZGljaW5lLCBVbml2ZXJzaXR5IG9mIEhlbHNpbmtpLCAw
MDAxNCBIZWxzaW5raSwgRmlubGFuZDsgRGVwYXJ0bWVudCBvZiBQYXRob2xvZ3ksIFVuaXZlcnNp
dHkgb2YgSGVsc2lua2kgYW5kIEhVUyBEaWFnbm9zdGljIENlbnRlciwgSGVsc2lua2kgVW5pdmVy
c2l0eSBIb3NwaXRhbCwgMDAwMjkgSGVsc2lua2ksIEZpbmxhbmQuJiN4RDtEZXBhcnRtZW50IG9m
IE9ic3RldHJpY3MgYW5kIEd5bmFlY29sb2d5LCBVbml2ZXJzaXR5IG9mIFR1cmt1IGFuZCBUdXJr
dSBVbml2ZXJzaXR5IEhvc3BpdGFsLCAyMDA1MjEgVHVya3UsIEZpbmxhbmQuJiN4RDtCaW90ZWNo
IFJlc2VhcmNoIGFuZCBJbm5vdmF0aW9uIENlbnRyZSwgVW5pdmVyc2l0eSBvZiBDb3BlbmhhZ2Vu
LCAyMjAwIENvcGVuaGFnZW4sIERlbm1hcmsuJiN4RDtDYW5jZXIgSW52YXNpb24gYW5kIFJlc2lz
dGFuY2UgR3JvdXAsIERhbmlzaCBDYW5jZXIgU29jaWV0eSBSZXNlYXJjaCBDZW50ZXIsIFN0cmFu
ZGJvdWxldmFyZGVuIDQ5LCAyMTAwIENvcGVuaGFnZW4sIERlbm1hcms7IERlcGFydG1lbnQgb2Yg
RHJ1ZyBEZXNpZ24gYW5kIFBoYXJtYWNvbG9neSwgRmFjdWx0eSBvZiBIZWFsdGggYW5kIE1lZGlj
YWwgU2NpZW5jZXMsIFVuaXZlcnNpdHkgb2YgQ29wZW5oYWdlbiwgMjIwMCBDb3BlbmhhZ2VuLCBE
ZW5tYXJrLiYjeEQ7UmVzZWFyY2ggUHJvZ3JhbSBpbiBTeXN0ZW1zIE9uY29sb2d5LCBSZXNlYXJj
aCBQcm9ncmFtcyBVbml0LCBGYWN1bHR5IG9mIE1lZGljaW5lLCBVbml2ZXJzaXR5IG9mIEhlbHNp
bmtpLCAwMDAxNCBIZWxzaW5raSwgRmlubGFuZC4gRWxlY3Ryb25pYyBhZGRyZXNzOiBqYWFuYS5v
aWtrb25lbkBoZWxzaW5raS5maS4mI3hEO1Jlc2VhcmNoIFByb2dyYW0gaW4gU3lzdGVtcyBPbmNv
bG9neSwgUmVzZWFyY2ggUHJvZ3JhbXMgVW5pdCwgRmFjdWx0eSBvZiBNZWRpY2luZSwgVW5pdmVy
c2l0eSBvZiBIZWxzaW5raSwgMDAwMTQgSGVsc2lua2ksIEZpbmxhbmQuIEVsZWN0cm9uaWMgYWRk
cmVzczogc2FtcHNhLmhhdXRhbmllbWlAaGVsc2lua2kuZmkuPC9hdXRoLWFkZHJlc3M+PHRpdGxl
cz48dGl0bGU+RXZvbHV0aW9uYXJ5IHN0YXRlcyBhbmQgdHJhamVjdG9yaWVzIGNoYXJhY3Rlcml6
ZWQgYnkgZGlzdGluY3QgcGF0aHdheXMgc3RyYXRpZnkgcGF0aWVudHMgd2l0aCBvdmFyaWFuIGhp
Z2ggZ3JhZGUgc2Vyb3VzIGNhcmNpbm9tYTwvdGl0bGU+PHNlY29uZGFyeS10aXRsZT5DYW5jZXIg
Q2VsbDwvc2Vjb25kYXJ5LXRpdGxlPjwvdGl0bGVzPjxwZXJpb2RpY2FsPjxmdWxsLXRpdGxlPkNh
bmNlciBDZWxsPC9mdWxsLXRpdGxlPjwvcGVyaW9kaWNhbD48cGFnZXM+MTEwMy0xMTE3IGUxMjwv
cGFnZXM+PHZvbHVtZT40MTwvdm9sdW1lPjxudW1iZXI+NjwvbnVtYmVyPjxlZGl0aW9uPjIwMjMw
NTE4PC9lZGl0aW9uPjxrZXl3b3Jkcz48a2V5d29yZD5GZW1hbGU8L2tleXdvcmQ+PGtleXdvcmQ+
SHVtYW5zPC9rZXl3b3JkPjxrZXl3b3JkPipPdmFyaWFuIE5lb3BsYXNtcy9wYXRob2xvZ3k8L2tl
eXdvcmQ+PGtleXdvcmQ+UGhvc3BoYXRpZHlsaW5vc2l0b2wgMy1LaW5hc2VzL2dlbmV0aWNzPC9r
ZXl3b3JkPjxrZXl3b3JkPlByb3NwZWN0aXZlIFN0dWRpZXM8L2tleXdvcmQ+PGtleXdvcmQ+KkN5
c3RhZGVub2NhcmNpbm9tYSwgU2Vyb3VzL21ldGFib2xpc208L2tleXdvcmQ+PGtleXdvcmQ+KkZh
bGxvcGlhbiBUdWJlIE5lb3BsYXNtcy9nZW5ldGljczwva2V5d29yZD48a2V5d29yZD5DYW5jZXI8
L2tleXdvcmQ+PGtleXdvcmQ+RXZvbHV0aW9uYXJ5IHRyYWplY3Rvcmllczwva2V5d29yZD48a2V5
d29yZD5JbnRlZ3JhdGl2ZSBhbmFseXNpczwva2V5d29yZD48a2V5d29yZD5NdWx0aXJlZ2lvbiBz
YW1wbGluZzwva2V5d29yZD48a2V5d29yZD5Pcmdhbm9pZCBleHBlcmltZW50czwva2V5d29yZD48
a2V5d29yZD5PdmFyaWFuIGNhbmNlcjwva2V5d29yZD48a2V5d29yZD5QaTNrL2FrdDwva2V5d29y
ZD48a2V5d29yZD5Qcm9zcGVjdGl2ZSBjb2hvcnQ8L2tleXdvcmQ+PGtleXdvcmQ+VHVtb3IgZXZv
bHV0aW9uPC9rZXl3b3JkPjxrZXl3b3JkPlR1bW9yIGhldGVyb2dlbmVpdHk8L2tleXdvcmQ+PC9r
ZXl3b3Jkcz48ZGF0ZXM+PHllYXI+MjAyMzwveWVhcj48cHViLWRhdGVzPjxkYXRlPkp1biAxMjwv
ZGF0ZT48L3B1Yi1kYXRlcz48L2RhdGVzPjxpc2JuPjE4NzgtMzY4NiAoRWxlY3Ryb25pYykmI3hE
OzE1MzUtNjEwOCAoTGlua2luZyk8L2lzYm4+PGFjY2Vzc2lvbi1udW0+MzcyMDc2NTU8L2FjY2Vz
c2lvbi1udW0+PHVybHM+PHJlbGF0ZWQtdXJscz48dXJsPmh0dHBzOi8vd3d3Lm5jYmkubmxtLm5p
aC5nb3YvcHVibWVkLzM3MjA3NjU1PC91cmw+PC9yZWxhdGVkLXVybHM+PC91cmxzPjxjdXN0b20x
PkRlY2xhcmF0aW9uIG9mIGludGVyZXN0cyBUaGUgYXV0aG9ycyBkZWNsYXJlIG5vIGNvbXBldGlu
ZyBpbnRlcmVzdHMuPC9jdXN0b20xPjxlbGVjdHJvbmljLXJlc291cmNlLW51bT4xMC4xMDE2L2ou
Y2NlbGwuMjAyMy4wNC4wMTc8L2VsZWN0cm9uaWMtcmVzb3VyY2UtbnVtPjxyZW1vdGUtZGF0YWJh
c2UtbmFtZT5NZWRsaW5lPC9yZW1vdGUtZGF0YWJhc2UtbmFtZT48cmVtb3RlLWRhdGFiYXNlLXBy
b3ZpZGVyPk5MTTwvcmVtb3RlLWRhdGFiYXNlLXByb3ZpZGVyPjwvcmVjb3JkPjwvQ2l0ZT48L0Vu
ZE5vdGU+AG==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384415" w:rsidRPr="00A704F0">
        <w:rPr>
          <w:rFonts w:ascii="Arial" w:eastAsia="Arial" w:hAnsi="Arial" w:cs="Arial"/>
        </w:rPr>
      </w:r>
      <w:r w:rsidR="00384415" w:rsidRPr="00A704F0">
        <w:rPr>
          <w:rFonts w:ascii="Arial" w:eastAsia="Arial" w:hAnsi="Arial" w:cs="Arial"/>
        </w:rPr>
        <w:fldChar w:fldCharType="separate"/>
      </w:r>
      <w:r w:rsidR="000D0324">
        <w:rPr>
          <w:rFonts w:ascii="Arial" w:eastAsia="Arial" w:hAnsi="Arial" w:cs="Arial"/>
          <w:noProof/>
        </w:rPr>
        <w:t>[36]</w:t>
      </w:r>
      <w:r w:rsidR="00384415" w:rsidRPr="00A704F0">
        <w:rPr>
          <w:rFonts w:ascii="Arial" w:eastAsia="Arial" w:hAnsi="Arial" w:cs="Arial"/>
        </w:rPr>
        <w:fldChar w:fldCharType="end"/>
      </w:r>
      <w:r w:rsidRPr="00A704F0">
        <w:rPr>
          <w:rFonts w:ascii="Arial" w:eastAsia="Arial" w:hAnsi="Arial" w:cs="Arial"/>
        </w:rPr>
        <w:t xml:space="preserve">), we focused on three complementary aspects of tree structure: phylogenetic tree depth, subclone diversity, and branching inequality. These metrics were then combined into a single composite score used in </w:t>
      </w:r>
      <w:r w:rsidR="009F13B7" w:rsidRPr="00A704F0">
        <w:rPr>
          <w:rFonts w:ascii="Arial" w:eastAsia="Arial" w:hAnsi="Arial" w:cs="Arial"/>
        </w:rPr>
        <w:t>Fig</w:t>
      </w:r>
      <w:r w:rsidR="009F13B7">
        <w:rPr>
          <w:rFonts w:ascii="Arial" w:eastAsia="Arial" w:hAnsi="Arial" w:cs="Arial"/>
        </w:rPr>
        <w:t>.</w:t>
      </w:r>
      <w:r w:rsidR="009F13B7" w:rsidRPr="00A704F0">
        <w:rPr>
          <w:rFonts w:ascii="Arial" w:eastAsia="Arial" w:hAnsi="Arial" w:cs="Arial"/>
        </w:rPr>
        <w:t xml:space="preserve"> </w:t>
      </w:r>
      <w:r w:rsidRPr="00A704F0">
        <w:rPr>
          <w:rFonts w:ascii="Arial" w:eastAsia="Arial" w:hAnsi="Arial" w:cs="Arial"/>
        </w:rPr>
        <w:t>7B.</w:t>
      </w:r>
    </w:p>
    <w:p w14:paraId="3BCE739A" w14:textId="1337C951" w:rsidR="00C066F3" w:rsidRPr="00A704F0" w:rsidRDefault="00C066F3" w:rsidP="00C066F3">
      <w:pPr>
        <w:spacing w:line="480" w:lineRule="auto"/>
        <w:jc w:val="both"/>
        <w:rPr>
          <w:rFonts w:ascii="Arial" w:eastAsia="Arial" w:hAnsi="Arial" w:cs="Arial"/>
        </w:rPr>
      </w:pPr>
      <w:r w:rsidRPr="00A704F0">
        <w:rPr>
          <w:rFonts w:ascii="Arial" w:eastAsia="Arial" w:hAnsi="Arial" w:cs="Arial"/>
          <w:b/>
          <w:bCs/>
          <w:i/>
          <w:iCs/>
        </w:rPr>
        <w:t>- Tree depth</w:t>
      </w:r>
      <w:r w:rsidRPr="00A704F0">
        <w:rPr>
          <w:rFonts w:ascii="Arial" w:eastAsia="Arial" w:hAnsi="Arial" w:cs="Arial"/>
        </w:rPr>
        <w:t xml:space="preserve">: </w:t>
      </w:r>
      <w:r w:rsidR="00E25967" w:rsidRPr="00A704F0">
        <w:rPr>
          <w:rFonts w:ascii="Arial" w:eastAsia="Arial" w:hAnsi="Arial" w:cs="Arial"/>
        </w:rPr>
        <w:t xml:space="preserve">For each tumor, tree depth was defined as the maximum of the shortest-path distances from the inferred root of the clonal tree to all other nodes, computed using </w:t>
      </w:r>
      <w:proofErr w:type="spellStart"/>
      <w:r w:rsidR="00E25967" w:rsidRPr="00A704F0">
        <w:rPr>
          <w:rFonts w:ascii="Arial" w:eastAsia="Arial" w:hAnsi="Arial" w:cs="Arial"/>
        </w:rPr>
        <w:t>igraph</w:t>
      </w:r>
      <w:proofErr w:type="spellEnd"/>
      <w:r w:rsidR="00E25967" w:rsidRPr="00A704F0">
        <w:rPr>
          <w:rFonts w:ascii="Arial" w:eastAsia="Arial" w:hAnsi="Arial" w:cs="Arial"/>
        </w:rPr>
        <w:t xml:space="preserve">::distances from the </w:t>
      </w:r>
      <w:proofErr w:type="spellStart"/>
      <w:r w:rsidR="00E25967" w:rsidRPr="00A704F0">
        <w:rPr>
          <w:rFonts w:ascii="Arial" w:eastAsia="Arial" w:hAnsi="Arial" w:cs="Arial"/>
        </w:rPr>
        <w:t>igraph</w:t>
      </w:r>
      <w:proofErr w:type="spellEnd"/>
      <w:r w:rsidR="00E25967" w:rsidRPr="00A704F0">
        <w:rPr>
          <w:rFonts w:ascii="Arial" w:eastAsia="Arial" w:hAnsi="Arial" w:cs="Arial"/>
        </w:rPr>
        <w:t xml:space="preserve"> R package</w:t>
      </w:r>
      <w:r w:rsidR="009C0451">
        <w:rPr>
          <w:rFonts w:ascii="Arial" w:eastAsia="Arial" w:hAnsi="Arial" w:cs="Arial"/>
        </w:rPr>
        <w:t xml:space="preserve"> </w:t>
      </w:r>
      <w:r w:rsidR="009C0451">
        <w:rPr>
          <w:rFonts w:ascii="Arial" w:eastAsia="Arial" w:hAnsi="Arial" w:cs="Arial"/>
        </w:rPr>
        <w:fldChar w:fldCharType="begin">
          <w:fldData xml:space="preserve">PEVuZE5vdGU+PENpdGU+PEF1dGhvcj5Dc8OhcmRpPC9BdXRob3I+PFllYXI+MjAwNjwvWWVhcj48
UmVjTnVtPjg0PC9SZWNOdW0+PERpc3BsYXlUZXh0PlszNy0zOV08L0Rpc3BsYXlUZXh0PjxyZWNv
cmQ+PHJlYy1udW1iZXI+ODQ8L3JlYy1udW1iZXI+PGZvcmVpZ24ta2V5cz48a2V5IGFwcD0iRU4i
IGRiLWlkPSJwOXcydHgydnYyYWRzYmV3YXR0cGE5YWswMnNlejl6MnIyZXMiIHRpbWVzdGFtcD0i
MTc2NzM2MjUzNSI+ODQ8L2tleT48L2ZvcmVpZ24ta2V5cz48cmVmLXR5cGUgbmFtZT0iSm91cm5h
bCBBcnRpY2xlIj4xNzwvcmVmLXR5cGU+PGNvbnRyaWJ1dG9ycz48YXV0aG9ycz48YXV0aG9yPkNz
w6FyZGksIEfDoWJvcjsgTmVwdXN6LCBUYW3DoXM8L2F1dGhvcj48L2F1dGhvcnM+PC9jb250cmli
dXRvcnM+PHRpdGxlcz48dGl0bGU+VGhlIGlncmFwaCBzb2Z0d2FyZSBwYWNrYWdlIGZvciBjb21w
bGV4IG5ldHdvcmsgcmVzZWFyY2g8L3RpdGxlPjxzZWNvbmRhcnktdGl0bGU+SW50ZXJKb3VybmFs
PC9zZWNvbmRhcnktdGl0bGU+PC90aXRsZXM+PHBlcmlvZGljYWw+PGZ1bGwtdGl0bGU+SW50ZXJK
b3VybmFsPC9mdWxsLXRpdGxlPjwvcGVyaW9kaWNhbD48ZGF0ZXM+PHllYXI+MjAwNjwveWVhcj48
L2RhdGVzPjx1cmxzPjxyZWxhdGVkLXVybHM+PHVybD5odHRwczovL2lncmFwaC5vcmc8L3VybD48
L3JlbGF0ZWQtdXJscz48L3VybHM+PC9yZWNvcmQ+PC9DaXRlPjxDaXRlPjxBdXRob3I+QW50b25v
djwvQXV0aG9yPjxZZWFyPjIwMjM8L1llYXI+PFJlY051bT44NTwvUmVjTnVtPjxyZWNvcmQ+PHJl
Yy1udW1iZXI+ODU8L3JlYy1udW1iZXI+PGZvcmVpZ24ta2V5cz48a2V5IGFwcD0iRU4iIGRiLWlk
PSJwOXcydHgydnYyYWRzYmV3YXR0cGE5YWswMnNlejl6MnIyZXMiIHRpbWVzdGFtcD0iMTc2NzM2
MjU4NiI+ODU8L2tleT48L2ZvcmVpZ24ta2V5cz48cmVmLXR5cGUgbmFtZT0iSm91cm5hbCBBcnRp
Y2xlIj4xNzwvcmVmLXR5cGU+PGNvbnRyaWJ1dG9ycz48YXV0aG9ycz48YXV0aG9yPkFudG9ub3Ys
IE1pY2hhZWw7IENzw6FyZGksIEfDoWJvcjsgSG9ydsOhdCwgU3phYm9sY3M7IE3DvGxsZXIsIEtp
cmlsbDsgTmVwdXN6LCBUYW3DoXM7IE5vb20sIERhbmllbDsgU2FsbW9uLCBNYcOrbGxlOyBUcmFh
ZywgVmluY2VudDsgV2VsbGVzLCBCcm9va2UgRm91Y2F1bHQ7IFphbmluaSwgRmFiaW88L2F1dGhv
cj48L2F1dGhvcnM+PC9jb250cmlidXRvcnM+PHRpdGxlcz48dGl0bGU+aWdyYXBoIGVuYWJsZXMg
ZmFzdCBhbmQgcm9idXN0IG5ldHdvcmsgYW5hbHlzaXMgYWNyb3NzIHByb2dyYW1taW5nIGxhbmd1
YWdlczwvdGl0bGU+PHNlY29uZGFyeS10aXRsZT5hclhpdiBwcmVwcmludCBhclhpdjoyMzExLjEw
MjYwPC9zZWNvbmRhcnktdGl0bGU+PC90aXRsZXM+PHBlcmlvZGljYWw+PGZ1bGwtdGl0bGU+YXJY
aXYgcHJlcHJpbnQgYXJYaXY6MjMxMS4xMDI2MDwvZnVsbC10aXRsZT48L3BlcmlvZGljYWw+PGRh
dGVzPjx5ZWFyPjIwMjM8L3llYXI+PC9kYXRlcz48dXJscz48L3VybHM+PGVsZWN0cm9uaWMtcmVz
b3VyY2UtbnVtPjEwLjQ4NTUwL2FyWGl2LjIzMTEuMTAyNjA8L2VsZWN0cm9uaWMtcmVzb3VyY2Ut
bnVtPjwvcmVjb3JkPjwvQ2l0ZT48Q2l0ZT48QXV0aG9yPkNzw6FyZGk8L0F1dGhvcj48WWVhcj4y
MDI1PC9ZZWFyPjxSZWNOdW0+ODY8L1JlY051bT48cmVjb3JkPjxyZWMtbnVtYmVyPjg2PC9yZWMt
bnVtYmVyPjxmb3JlaWduLWtleXM+PGtleSBhcHA9IkVOIiBkYi1pZD0icDl3MnR4MnZ2MmFkc2Jl
d2F0dHBhOWFrMDJzZXo5ejJyMmVzIiB0aW1lc3RhbXA9IjE3NjczNjI3MTIiPjg2PC9rZXk+PC9m
b3JlaWduLWtleXM+PHJlZi10eXBlIG5hbWU9IkpvdXJuYWwgQXJ0aWNsZSI+MTc8L3JlZi10eXBl
Pjxjb250cmlidXRvcnM+PGF1dGhvcnM+PGF1dGhvcj5Dc8OhcmRpLCBHw6Fib3I7IE5lcHVzeiwg
VGFtw6FzOyBUcmFhZywgVmluY2VudDsgSG9ydsOhdCwgU3phYm9sY3M7IFphbmluaSwgRmFiaW87
IE5vb20sIERhbmllbDsgTcO8bGxlciwgS2lyaWxsOyBTY2hvY2gsIERhdmlkOyBTYWxtb24sIE1h
w6tsbGU8L2F1dGhvcj48L2F1dGhvcnM+PC9jb250cmlidXRvcnM+PHRpdGxlcz48dGl0bGU+aWdy
YXBoOiBOZXR3b3JrIEFuYWx5c2lzIGFuZCBWaXN1YWxpemF0aW9uIGluIFI8L3RpdGxlPjwvdGl0
bGVzPjxkYXRlcz48eWVhcj4yMDI1PC95ZWFyPjwvZGF0ZXM+PHVybHM+PHJlbGF0ZWQtdXJscz48
dXJsPmh0dHBzOi8vQ1JBTi5SLXByb2plY3Qub3JnL3BhY2thZ2U9aWdyYXBoPC91cmw+PC9yZWxh
dGVkLXVybHM+PC91cmxzPjxlbGVjdHJvbmljLXJlc291cmNlLW51bT4xMC41MjgxL3plbm9kby43
NjgyNjA5PC9lbGVjdHJvbmljLXJlc291cmNlLW51bT48L3JlY29yZD48L0NpdGU+PC9FbmROb3Rl
PgB=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PEVuZE5vdGU+PENpdGU+PEF1dGhvcj5Dc8OhcmRpPC9BdXRob3I+PFllYXI+MjAwNjwvWWVhcj48
UmVjTnVtPjg0PC9SZWNOdW0+PERpc3BsYXlUZXh0PlszNy0zOV08L0Rpc3BsYXlUZXh0PjxyZWNv
cmQ+PHJlYy1udW1iZXI+ODQ8L3JlYy1udW1iZXI+PGZvcmVpZ24ta2V5cz48a2V5IGFwcD0iRU4i
IGRiLWlkPSJwOXcydHgydnYyYWRzYmV3YXR0cGE5YWswMnNlejl6MnIyZXMiIHRpbWVzdGFtcD0i
MTc2NzM2MjUzNSI+ODQ8L2tleT48L2ZvcmVpZ24ta2V5cz48cmVmLXR5cGUgbmFtZT0iSm91cm5h
bCBBcnRpY2xlIj4xNzwvcmVmLXR5cGU+PGNvbnRyaWJ1dG9ycz48YXV0aG9ycz48YXV0aG9yPkNz
w6FyZGksIEfDoWJvcjsgTmVwdXN6LCBUYW3DoXM8L2F1dGhvcj48L2F1dGhvcnM+PC9jb250cmli
dXRvcnM+PHRpdGxlcz48dGl0bGU+VGhlIGlncmFwaCBzb2Z0d2FyZSBwYWNrYWdlIGZvciBjb21w
bGV4IG5ldHdvcmsgcmVzZWFyY2g8L3RpdGxlPjxzZWNvbmRhcnktdGl0bGU+SW50ZXJKb3VybmFs
PC9zZWNvbmRhcnktdGl0bGU+PC90aXRsZXM+PHBlcmlvZGljYWw+PGZ1bGwtdGl0bGU+SW50ZXJK
b3VybmFsPC9mdWxsLXRpdGxlPjwvcGVyaW9kaWNhbD48ZGF0ZXM+PHllYXI+MjAwNjwveWVhcj48
L2RhdGVzPjx1cmxzPjxyZWxhdGVkLXVybHM+PHVybD5odHRwczovL2lncmFwaC5vcmc8L3VybD48
L3JlbGF0ZWQtdXJscz48L3VybHM+PC9yZWNvcmQ+PC9DaXRlPjxDaXRlPjxBdXRob3I+QW50b25v
djwvQXV0aG9yPjxZZWFyPjIwMjM8L1llYXI+PFJlY051bT44NTwvUmVjTnVtPjxyZWNvcmQ+PHJl
Yy1udW1iZXI+ODU8L3JlYy1udW1iZXI+PGZvcmVpZ24ta2V5cz48a2V5IGFwcD0iRU4iIGRiLWlk
PSJwOXcydHgydnYyYWRzYmV3YXR0cGE5YWswMnNlejl6MnIyZXMiIHRpbWVzdGFtcD0iMTc2NzM2
MjU4NiI+ODU8L2tleT48L2ZvcmVpZ24ta2V5cz48cmVmLXR5cGUgbmFtZT0iSm91cm5hbCBBcnRp
Y2xlIj4xNzwvcmVmLXR5cGU+PGNvbnRyaWJ1dG9ycz48YXV0aG9ycz48YXV0aG9yPkFudG9ub3Ys
IE1pY2hhZWw7IENzw6FyZGksIEfDoWJvcjsgSG9ydsOhdCwgU3phYm9sY3M7IE3DvGxsZXIsIEtp
cmlsbDsgTmVwdXN6LCBUYW3DoXM7IE5vb20sIERhbmllbDsgU2FsbW9uLCBNYcOrbGxlOyBUcmFh
ZywgVmluY2VudDsgV2VsbGVzLCBCcm9va2UgRm91Y2F1bHQ7IFphbmluaSwgRmFiaW88L2F1dGhv
cj48L2F1dGhvcnM+PC9jb250cmlidXRvcnM+PHRpdGxlcz48dGl0bGU+aWdyYXBoIGVuYWJsZXMg
ZmFzdCBhbmQgcm9idXN0IG5ldHdvcmsgYW5hbHlzaXMgYWNyb3NzIHByb2dyYW1taW5nIGxhbmd1
YWdlczwvdGl0bGU+PHNlY29uZGFyeS10aXRsZT5hclhpdiBwcmVwcmludCBhclhpdjoyMzExLjEw
MjYwPC9zZWNvbmRhcnktdGl0bGU+PC90aXRsZXM+PHBlcmlvZGljYWw+PGZ1bGwtdGl0bGU+YXJY
aXYgcHJlcHJpbnQgYXJYaXY6MjMxMS4xMDI2MDwvZnVsbC10aXRsZT48L3BlcmlvZGljYWw+PGRh
dGVzPjx5ZWFyPjIwMjM8L3llYXI+PC9kYXRlcz48dXJscz48L3VybHM+PGVsZWN0cm9uaWMtcmVz
b3VyY2UtbnVtPjEwLjQ4NTUwL2FyWGl2LjIzMTEuMTAyNjA8L2VsZWN0cm9uaWMtcmVzb3VyY2Ut
bnVtPjwvcmVjb3JkPjwvQ2l0ZT48Q2l0ZT48QXV0aG9yPkNzw6FyZGk8L0F1dGhvcj48WWVhcj4y
MDI1PC9ZZWFyPjxSZWNOdW0+ODY8L1JlY051bT48cmVjb3JkPjxyZWMtbnVtYmVyPjg2PC9yZWMt
bnVtYmVyPjxmb3JlaWduLWtleXM+PGtleSBhcHA9IkVOIiBkYi1pZD0icDl3MnR4MnZ2MmFkc2Jl
d2F0dHBhOWFrMDJzZXo5ejJyMmVzIiB0aW1lc3RhbXA9IjE3NjczNjI3MTIiPjg2PC9rZXk+PC9m
b3JlaWduLWtleXM+PHJlZi10eXBlIG5hbWU9IkpvdXJuYWwgQXJ0aWNsZSI+MTc8L3JlZi10eXBl
Pjxjb250cmlidXRvcnM+PGF1dGhvcnM+PGF1dGhvcj5Dc8OhcmRpLCBHw6Fib3I7IE5lcHVzeiwg
VGFtw6FzOyBUcmFhZywgVmluY2VudDsgSG9ydsOhdCwgU3phYm9sY3M7IFphbmluaSwgRmFiaW87
IE5vb20sIERhbmllbDsgTcO8bGxlciwgS2lyaWxsOyBTY2hvY2gsIERhdmlkOyBTYWxtb24sIE1h
w6tsbGU8L2F1dGhvcj48L2F1dGhvcnM+PC9jb250cmlidXRvcnM+PHRpdGxlcz48dGl0bGU+aWdy
YXBoOiBOZXR3b3JrIEFuYWx5c2lzIGFuZCBWaXN1YWxpemF0aW9uIGluIFI8L3RpdGxlPjwvdGl0
bGVzPjxkYXRlcz48eWVhcj4yMDI1PC95ZWFyPjwvZGF0ZXM+PHVybHM+PHJlbGF0ZWQtdXJscz48
dXJsPmh0dHBzOi8vQ1JBTi5SLXByb2plY3Qub3JnL3BhY2thZ2U9aWdyYXBoPC91cmw+PC9yZWxh
dGVkLXVybHM+PC91cmxzPjxlbGVjdHJvbmljLXJlc291cmNlLW51bT4xMC41MjgxL3plbm9kby43
NjgyNjA5PC9lbGVjdHJvbmljLXJlc291cmNlLW51bT48L3JlY29yZD48L0NpdGU+PC9FbmROb3Rl
PgB=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9C0451">
        <w:rPr>
          <w:rFonts w:ascii="Arial" w:eastAsia="Arial" w:hAnsi="Arial" w:cs="Arial"/>
        </w:rPr>
      </w:r>
      <w:r w:rsidR="009C0451">
        <w:rPr>
          <w:rFonts w:ascii="Arial" w:eastAsia="Arial" w:hAnsi="Arial" w:cs="Arial"/>
        </w:rPr>
        <w:fldChar w:fldCharType="separate"/>
      </w:r>
      <w:r w:rsidR="009C0451">
        <w:rPr>
          <w:rFonts w:ascii="Arial" w:eastAsia="Arial" w:hAnsi="Arial" w:cs="Arial"/>
          <w:noProof/>
        </w:rPr>
        <w:t>[37-39]</w:t>
      </w:r>
      <w:r w:rsidR="009C0451">
        <w:rPr>
          <w:rFonts w:ascii="Arial" w:eastAsia="Arial" w:hAnsi="Arial" w:cs="Arial"/>
        </w:rPr>
        <w:fldChar w:fldCharType="end"/>
      </w:r>
      <w:r w:rsidR="00E25967" w:rsidRPr="00A704F0">
        <w:rPr>
          <w:rFonts w:ascii="Arial" w:eastAsia="Arial" w:hAnsi="Arial" w:cs="Arial"/>
        </w:rPr>
        <w:t>. The root was operationally defined as the vertex with the highest out-degree in the Numbat mutation graph. This metric captures the degree of evolutionary layering within the tumor, i.e., how many successive branching events separate the most divergent subclones from the ancestral clone</w:t>
      </w:r>
      <w:r w:rsidRPr="00A704F0">
        <w:rPr>
          <w:rFonts w:ascii="Arial" w:eastAsia="Arial" w:hAnsi="Arial" w:cs="Arial"/>
        </w:rPr>
        <w:t>.</w:t>
      </w:r>
    </w:p>
    <w:p w14:paraId="593F206C" w14:textId="76F80CED" w:rsidR="00C066F3" w:rsidRPr="00A704F0" w:rsidRDefault="00C066F3" w:rsidP="00C066F3">
      <w:pPr>
        <w:spacing w:line="480" w:lineRule="auto"/>
        <w:jc w:val="both"/>
        <w:rPr>
          <w:rFonts w:ascii="Arial" w:eastAsia="Arial" w:hAnsi="Arial" w:cs="Arial"/>
        </w:rPr>
      </w:pPr>
      <w:r w:rsidRPr="00A704F0">
        <w:rPr>
          <w:rFonts w:ascii="Arial" w:eastAsia="Arial" w:hAnsi="Arial" w:cs="Arial"/>
          <w:b/>
          <w:bCs/>
          <w:i/>
          <w:iCs/>
        </w:rPr>
        <w:t>- Subclone diversity:</w:t>
      </w:r>
      <w:r w:rsidRPr="00A704F0">
        <w:rPr>
          <w:rFonts w:ascii="Arial" w:eastAsia="Arial" w:hAnsi="Arial" w:cs="Arial"/>
        </w:rPr>
        <w:t xml:space="preserve"> Subclone diversity was quantified as the number of distinct subclone labels present in the tree, using the clone vertex attribute in the Numbat </w:t>
      </w:r>
      <w:r w:rsidRPr="00A704F0">
        <w:rPr>
          <w:rFonts w:ascii="Arial" w:eastAsia="Arial" w:hAnsi="Arial" w:cs="Arial"/>
        </w:rPr>
        <w:lastRenderedPageBreak/>
        <w:t xml:space="preserve">output. This measure represents the richness of discrete </w:t>
      </w:r>
      <w:proofErr w:type="spellStart"/>
      <w:r w:rsidRPr="00A704F0">
        <w:rPr>
          <w:rFonts w:ascii="Arial" w:eastAsia="Arial" w:hAnsi="Arial" w:cs="Arial"/>
        </w:rPr>
        <w:t>subclonal</w:t>
      </w:r>
      <w:proofErr w:type="spellEnd"/>
      <w:r w:rsidRPr="00A704F0">
        <w:rPr>
          <w:rFonts w:ascii="Arial" w:eastAsia="Arial" w:hAnsi="Arial" w:cs="Arial"/>
        </w:rPr>
        <w:t xml:space="preserve"> lineages identified within each tumor.</w:t>
      </w:r>
    </w:p>
    <w:p w14:paraId="68156E4C" w14:textId="4905F8C6" w:rsidR="00C066F3" w:rsidRPr="00A704F0" w:rsidRDefault="00C066F3" w:rsidP="00C066F3">
      <w:pPr>
        <w:spacing w:line="480" w:lineRule="auto"/>
        <w:jc w:val="both"/>
        <w:rPr>
          <w:rFonts w:ascii="Arial" w:eastAsia="Arial" w:hAnsi="Arial" w:cs="Arial"/>
        </w:rPr>
      </w:pPr>
      <w:r w:rsidRPr="00A704F0">
        <w:rPr>
          <w:rFonts w:ascii="Arial" w:eastAsia="Arial" w:hAnsi="Arial" w:cs="Arial"/>
          <w:b/>
          <w:bCs/>
          <w:i/>
          <w:iCs/>
        </w:rPr>
        <w:t>- Branching inequality:</w:t>
      </w:r>
      <w:r w:rsidRPr="00A704F0">
        <w:rPr>
          <w:rFonts w:ascii="Arial" w:eastAsia="Arial" w:hAnsi="Arial" w:cs="Arial"/>
        </w:rPr>
        <w:t xml:space="preserve"> Branching inequality was measured as the Gini coefficient of the node-degree distribution, calculated with the </w:t>
      </w:r>
      <w:proofErr w:type="spellStart"/>
      <w:r w:rsidRPr="00A704F0">
        <w:rPr>
          <w:rFonts w:ascii="Arial" w:eastAsia="Arial" w:hAnsi="Arial" w:cs="Arial"/>
        </w:rPr>
        <w:t>ineq</w:t>
      </w:r>
      <w:proofErr w:type="spellEnd"/>
      <w:r w:rsidRPr="00A704F0">
        <w:rPr>
          <w:rFonts w:ascii="Arial" w:eastAsia="Arial" w:hAnsi="Arial" w:cs="Arial"/>
        </w:rPr>
        <w:t xml:space="preserve"> R package</w:t>
      </w:r>
      <w:r w:rsidR="009C0451">
        <w:rPr>
          <w:rFonts w:ascii="Arial" w:eastAsia="Arial" w:hAnsi="Arial" w:cs="Arial"/>
        </w:rPr>
        <w:t xml:space="preserve"> (</w:t>
      </w:r>
      <w:r w:rsidR="009C0451" w:rsidRPr="009C0451">
        <w:rPr>
          <w:rFonts w:ascii="Arial" w:eastAsia="Arial" w:hAnsi="Arial" w:cs="Arial"/>
        </w:rPr>
        <w:t>https://cran.r-project.org/package=ineq</w:t>
      </w:r>
      <w:r w:rsidR="009C0451">
        <w:rPr>
          <w:rFonts w:ascii="Arial" w:eastAsia="Arial" w:hAnsi="Arial" w:cs="Arial"/>
        </w:rPr>
        <w:t>)</w:t>
      </w:r>
      <w:r w:rsidRPr="00A704F0">
        <w:rPr>
          <w:rFonts w:ascii="Arial" w:eastAsia="Arial" w:hAnsi="Arial" w:cs="Arial"/>
        </w:rPr>
        <w:t xml:space="preserve">. Node degree was obtained with </w:t>
      </w:r>
      <w:proofErr w:type="spellStart"/>
      <w:proofErr w:type="gramStart"/>
      <w:r w:rsidRPr="00A704F0">
        <w:rPr>
          <w:rFonts w:ascii="Arial" w:eastAsia="Arial" w:hAnsi="Arial" w:cs="Arial"/>
        </w:rPr>
        <w:t>igraph</w:t>
      </w:r>
      <w:proofErr w:type="spellEnd"/>
      <w:r w:rsidRPr="00A704F0">
        <w:rPr>
          <w:rFonts w:ascii="Arial" w:eastAsia="Arial" w:hAnsi="Arial" w:cs="Arial"/>
        </w:rPr>
        <w:t>::</w:t>
      </w:r>
      <w:proofErr w:type="gramEnd"/>
      <w:r w:rsidRPr="00A704F0">
        <w:rPr>
          <w:rFonts w:ascii="Arial" w:eastAsia="Arial" w:hAnsi="Arial" w:cs="Arial"/>
        </w:rPr>
        <w:t xml:space="preserve">degree and corresponds to the total degree of each vertex (sum of incoming and outgoing edges). The resulting Gini coefficient summarizes how unevenly branching events are distributed across the tree, with higher values indicating that a small subset of nodes accounts for a disproportionate share of connections. </w:t>
      </w:r>
    </w:p>
    <w:p w14:paraId="07D0E867" w14:textId="77777777" w:rsidR="00013967" w:rsidRPr="00A704F0" w:rsidRDefault="00C066F3" w:rsidP="00C066F3">
      <w:pPr>
        <w:spacing w:line="480" w:lineRule="auto"/>
        <w:jc w:val="both"/>
        <w:rPr>
          <w:rFonts w:ascii="Arial" w:eastAsia="Arial" w:hAnsi="Arial" w:cs="Arial"/>
        </w:rPr>
      </w:pPr>
      <w:r w:rsidRPr="00A704F0">
        <w:rPr>
          <w:rFonts w:ascii="Arial" w:eastAsia="Arial" w:hAnsi="Arial" w:cs="Arial"/>
          <w:b/>
          <w:bCs/>
          <w:i/>
          <w:iCs/>
        </w:rPr>
        <w:t xml:space="preserve">- </w:t>
      </w:r>
      <w:r w:rsidR="00510A96" w:rsidRPr="00A704F0">
        <w:rPr>
          <w:rFonts w:ascii="Arial" w:eastAsia="Arial" w:hAnsi="Arial" w:cs="Arial"/>
          <w:b/>
          <w:bCs/>
          <w:i/>
          <w:iCs/>
        </w:rPr>
        <w:t>C</w:t>
      </w:r>
      <w:r w:rsidRPr="00A704F0">
        <w:rPr>
          <w:rFonts w:ascii="Arial" w:eastAsia="Arial" w:hAnsi="Arial" w:cs="Arial"/>
          <w:b/>
          <w:bCs/>
          <w:i/>
          <w:iCs/>
        </w:rPr>
        <w:t>lonal heterogeneity score:</w:t>
      </w:r>
      <w:r w:rsidRPr="00A704F0">
        <w:rPr>
          <w:rFonts w:ascii="Arial" w:eastAsia="Arial" w:hAnsi="Arial" w:cs="Arial"/>
        </w:rPr>
        <w:t xml:space="preserve"> </w:t>
      </w:r>
      <w:r w:rsidR="00013967" w:rsidRPr="00A704F0">
        <w:rPr>
          <w:rFonts w:ascii="Arial" w:eastAsia="Arial" w:hAnsi="Arial" w:cs="Arial"/>
        </w:rPr>
        <w:t xml:space="preserve">For comparability across tumors, tree depth and subclone diversity were min–max normalized within the cohort, whereas branching inequality, quantified by the Gini coefficient (naturally bounded between 0 and 1), was used without further transformation. The clonal heterogeneity score for each tumor was then defined as the product of these three quantities (normalized tree depth * normalized subclone diversity * branching inequality), providing a single summary measure of phylogenetic complexity based on the Numbat-inferred clonal tree. </w:t>
      </w:r>
    </w:p>
    <w:p w14:paraId="39D23133" w14:textId="3AA6A6D9" w:rsidR="00013967" w:rsidRPr="00A704F0" w:rsidRDefault="00013967" w:rsidP="00C469BF">
      <w:pPr>
        <w:spacing w:line="480" w:lineRule="auto"/>
        <w:jc w:val="both"/>
        <w:rPr>
          <w:rFonts w:ascii="Arial" w:eastAsia="Arial" w:hAnsi="Arial" w:cs="Arial"/>
        </w:rPr>
      </w:pPr>
      <w:r w:rsidRPr="00A704F0">
        <w:rPr>
          <w:rFonts w:ascii="Arial" w:eastAsia="Arial" w:hAnsi="Arial" w:cs="Arial"/>
        </w:rPr>
        <w:t xml:space="preserve">Group-wise comparisons across LUAD histologic subtypes were visualized as boxplots, and statistical significance was assessed using ANOVA followed by Tukey’s </w:t>
      </w:r>
      <w:r w:rsidR="000E0CA6">
        <w:rPr>
          <w:rFonts w:ascii="Arial" w:eastAsia="Arial" w:hAnsi="Arial" w:cs="Arial"/>
        </w:rPr>
        <w:t xml:space="preserve">Honest Significant Difference </w:t>
      </w:r>
      <w:r w:rsidRPr="00A704F0">
        <w:rPr>
          <w:rFonts w:ascii="Arial" w:eastAsia="Arial" w:hAnsi="Arial" w:cs="Arial"/>
        </w:rPr>
        <w:t>tests.</w:t>
      </w:r>
    </w:p>
    <w:p w14:paraId="0000002D" w14:textId="77777777" w:rsidR="00C84F12" w:rsidRPr="00A704F0" w:rsidRDefault="00A704F0">
      <w:pPr>
        <w:pStyle w:val="1"/>
        <w:spacing w:line="480" w:lineRule="auto"/>
        <w:jc w:val="both"/>
        <w:rPr>
          <w:rFonts w:ascii="Arial" w:eastAsia="Arial" w:hAnsi="Arial" w:cs="Arial"/>
          <w:b/>
          <w:bCs/>
          <w:color w:val="auto"/>
          <w:sz w:val="24"/>
          <w:szCs w:val="24"/>
        </w:rPr>
      </w:pPr>
      <w:bookmarkStart w:id="4" w:name="_heading=h.4fev6pm8dvu2" w:colFirst="0" w:colLast="0"/>
      <w:bookmarkEnd w:id="4"/>
      <w:r w:rsidRPr="00A704F0">
        <w:rPr>
          <w:rFonts w:ascii="Arial" w:eastAsia="Arial" w:hAnsi="Arial" w:cs="Arial"/>
          <w:b/>
          <w:bCs/>
          <w:color w:val="auto"/>
          <w:sz w:val="24"/>
          <w:szCs w:val="24"/>
        </w:rPr>
        <w:t>SCENIC analysis</w:t>
      </w:r>
    </w:p>
    <w:p w14:paraId="33673B7B" w14:textId="6CD7F542" w:rsidR="00B949F3" w:rsidRPr="00A704F0" w:rsidRDefault="00B949F3" w:rsidP="00B949F3">
      <w:pPr>
        <w:spacing w:line="480" w:lineRule="auto"/>
        <w:rPr>
          <w:rFonts w:ascii="Arial" w:eastAsia="Arial" w:hAnsi="Arial" w:cs="Arial"/>
        </w:rPr>
      </w:pPr>
      <w:r w:rsidRPr="00A704F0">
        <w:rPr>
          <w:rFonts w:ascii="Arial" w:eastAsia="Arial" w:hAnsi="Arial" w:cs="Arial"/>
        </w:rPr>
        <w:t xml:space="preserve">Gene regulatory network (GRN) analysis was performed using </w:t>
      </w:r>
      <w:proofErr w:type="spellStart"/>
      <w:r w:rsidRPr="00A704F0">
        <w:rPr>
          <w:rFonts w:ascii="Arial" w:eastAsia="Arial" w:hAnsi="Arial" w:cs="Arial"/>
        </w:rPr>
        <w:t>pySCENIC</w:t>
      </w:r>
      <w:proofErr w:type="spellEnd"/>
      <w:r w:rsidRPr="00A704F0">
        <w:rPr>
          <w:rFonts w:ascii="Arial" w:eastAsia="Arial" w:hAnsi="Arial" w:cs="Arial"/>
        </w:rPr>
        <w:t xml:space="preserve"> (v0.12.1) </w:t>
      </w:r>
      <w:r w:rsidRPr="00A704F0">
        <w:rPr>
          <w:rFonts w:ascii="Arial" w:eastAsia="Arial" w:hAnsi="Arial" w:cs="Arial"/>
        </w:rPr>
        <w:fldChar w:fldCharType="begin">
          <w:fldData xml:space="preserve">PEVuZE5vdGU+PENpdGU+PEF1dGhvcj5BaWJhcjwvQXV0aG9yPjxZZWFyPjIwMTc8L1llYXI+PFJl
Y051bT40MDwvUmVjTnVtPjxEaXNwbGF5VGV4dD5bNDAsIDQxXTwvRGlzcGxheVRleHQ+PHJlY29y
ZD48cmVjLW51bWJlcj40MDwvcmVjLW51bWJlcj48Zm9yZWlnbi1rZXlzPjxrZXkgYXBwPSJFTiIg
ZGItaWQ9InA5dzJ0eDJ2djJhZHNiZXdhdHRwYTlhazAyc2V6OXoycjJlcyIgdGltZXN0YW1wPSIx
NzY0MDcyODE2Ij40MDwva2V5PjwvZm9yZWlnbi1rZXlzPjxyZWYtdHlwZSBuYW1lPSJKb3VybmFs
IEFydGljbGUiPjE3PC9yZWYtdHlwZT48Y29udHJpYnV0b3JzPjxhdXRob3JzPjxhdXRob3I+QWli
YXIsIFMuPC9hdXRob3I+PGF1dGhvcj5Hb256YWxlei1CbGFzLCBDLiBCLjwvYXV0aG9yPjxhdXRo
b3I+TW9lcm1hbiwgVC48L2F1dGhvcj48YXV0aG9yPkh1eW5oLVRodSwgVi4gQS48L2F1dGhvcj48
YXV0aG9yPkltcmljaG92YSwgSC48L2F1dGhvcj48YXV0aG9yPkh1bHNlbG1hbnMsIEcuPC9hdXRo
b3I+PGF1dGhvcj5SYW1ib3csIEYuPC9hdXRob3I+PGF1dGhvcj5NYXJpbmUsIEouIEMuPC9hdXRo
b3I+PGF1dGhvcj5HZXVydHMsIFAuPC9hdXRob3I+PGF1dGhvcj5BZXJ0cywgSi48L2F1dGhvcj48
YXV0aG9yPnZhbiBkZW4gT29yZCwgSi48L2F1dGhvcj48YXV0aG9yPkF0YWssIFouIEsuPC9hdXRo
b3I+PGF1dGhvcj5Xb3V0ZXJzLCBKLjwvYXV0aG9yPjxhdXRob3I+QWVydHMsIFMuPC9hdXRob3I+
PC9hdXRob3JzPjwvY29udHJpYnV0b3JzPjxhdXRoLWFkZHJlc3M+VklCIENlbnRlciBmb3IgQnJh
aW4gJmFtcDsgRGlzZWFzZSBSZXNlYXJjaCwgTGFib3JhdG9yeSBvZiBDb21wdXRhdGlvbmFsIEJp
b2xvZ3ksIExldXZlbiwgQmVsZ2l1bS4mI3hEO0tVIExldXZlbiwgRGVwYXJ0bWVudCBvZiBIdW1h
biBHZW5ldGljcywgTGV1dmVuLCBCZWxnaXVtLiYjeEQ7S1UgTGV1dmVuIEVTQVQvU1RBRElVUywg
VkRBLWxhYiwgTGV1dmVuLCBCZWxnaXVtLiYjeEQ7SU1FQyBTbWFydCBBcHBsaWNhdGlvbnMgYW5k
IElubm92YXRpb24gU2VydmljZXMsIExldXZlbiwgQmVsZ2l1bS4mI3hEO0RlcGFydG1lbnQgb2Yg
RWxlY3RyaWNhbCBFbmdpbmVlcmluZyBhbmQgQ29tcHV0ZXIgU2NpZW5jZSwgVW5pdmVyc2l0eSBv
ZiBMaWVnZSwgTGllZ2UsIEJlbGdpdW0uJiN4RDtWSUIgQ2VudGVyIGZvciBDYW5jZXIgQmlvbG9n
eSwgTGFib3JhdG9yeSBmb3IgTW9sZWN1bGFyIENhbmNlciBCaW9sb2d5LCBMZXV2ZW4sIEJlbGdp
dW0uJiN4RDtLVSBMZXV2ZW4sIERlcGFydG1lbnQgb2YgT25jb2xvZ3ksIExldXZlbiwgQmVsZ2l1
bS4mI3hEO0tVIExldXZlbiwgRGVwYXJ0bWVudCBvZiBJbWFnaW5nIGFuZCBQYXRob2xvZ3kgVHJh
bnNsYXRpb25hbCBDZWxsIGFuZCBUaXNzdWUgUmVzZWFyY2gsIExldXZlbiwgQmVsZ2l1bS48L2F1
dGgtYWRkcmVzcz48dGl0bGVzPjx0aXRsZT5TQ0VOSUM6IHNpbmdsZS1jZWxsIHJlZ3VsYXRvcnkg
bmV0d29yayBpbmZlcmVuY2UgYW5kIGNsdXN0ZXJpbmc8L3RpdGxlPjxzZWNvbmRhcnktdGl0bGU+
TmF0IE1ldGhvZHM8L3NlY29uZGFyeS10aXRsZT48L3RpdGxlcz48cGVyaW9kaWNhbD48ZnVsbC10
aXRsZT5OYXQgTWV0aG9kczwvZnVsbC10aXRsZT48L3BlcmlvZGljYWw+PHBhZ2VzPjEwODMtMTA4
NjwvcGFnZXM+PHZvbHVtZT4xNDwvdm9sdW1lPjxudW1iZXI+MTE8L251bWJlcj48ZWRpdGlvbj4y
MDE3MTAwOTwvZWRpdGlvbj48a2V5d29yZHM+PGtleXdvcmQ+QWxnb3JpdGhtczwva2V5d29yZD48
a2V5d29yZD5BbmltYWxzPC9rZXl3b3JkPjxrZXl3b3JkPkJyYWluL21ldGFib2xpc208L2tleXdv
cmQ+PGtleXdvcmQ+Q2x1c3RlciBBbmFseXNpczwva2V5d29yZD48a2V5d29yZD5HZW5lIEV4cHJl
c3Npb24gUHJvZmlsaW5nPC9rZXl3b3JkPjxrZXl3b3JkPipHZW5lIFJlZ3VsYXRvcnkgTmV0d29y
a3M8L2tleXdvcmQ+PGtleXdvcmQ+SHVtYW5zPC9rZXl3b3JkPjxrZXl3b3JkPk1pY2U8L2tleXdv
cmQ+PGtleXdvcmQ+KlNpbmdsZS1DZWxsIEFuYWx5c2lzPC9rZXl3b3JkPjwva2V5d29yZHM+PGRh
dGVzPjx5ZWFyPjIwMTc8L3llYXI+PHB1Yi1kYXRlcz48ZGF0ZT5Ob3Y8L2RhdGU+PC9wdWItZGF0
ZXM+PC9kYXRlcz48aXNibj4xNTQ4LTcxMDUgKEVsZWN0cm9uaWMpJiN4RDsxNTQ4LTcwOTEgKFBy
aW50KSYjeEQ7MTU0OC03MDkxIChMaW5raW5nKTwvaXNibj48YWNjZXNzaW9uLW51bT4yODk5MTg5
MjwvYWNjZXNzaW9uLW51bT48dXJscz48cmVsYXRlZC11cmxzPjx1cmw+aHR0cHM6Ly93d3cubmNi
aS5ubG0ubmloLmdvdi9wdWJtZWQvMjg5OTE4OTI8L3VybD48L3JlbGF0ZWQtdXJscz48L3VybHM+
PGN1c3RvbTE+Q29tcGV0aW5nIGZpbmFuY2lhbCBpbnRlcmVzdHMgVGhlIGF1dGhvcnMgZGVjbGFy
ZSBubyBjb21wZXRpbmcgZmluYW5jaWFsIGludGVyZXN0cy48L2N1c3RvbTE+PGN1c3RvbTI+UE1D
NTkzNzY3NjwvY3VzdG9tMj48ZWxlY3Ryb25pYy1yZXNvdXJjZS1udW0+MTAuMTAzOC9ubWV0aC40
NDYzPC9lbGVjdHJvbmljLXJlc291cmNlLW51bT48cmVtb3RlLWRhdGFiYXNlLW5hbWU+TWVkbGlu
ZTwvcmVtb3RlLWRhdGFiYXNlLW5hbWU+PHJlbW90ZS1kYXRhYmFzZS1wcm92aWRlcj5OTE08L3Jl
bW90ZS1kYXRhYmFzZS1wcm92aWRlcj48L3JlY29yZD48L0NpdGU+PENpdGU+PEF1dGhvcj5WYW4g
ZGUgU2FuZGU8L0F1dGhvcj48WWVhcj4yMDIwPC9ZZWFyPjxSZWNOdW0+NDI8L1JlY051bT48cmVj
b3JkPjxyZWMtbnVtYmVyPjQyPC9yZWMtbnVtYmVyPjxmb3JlaWduLWtleXM+PGtleSBhcHA9IkVO
IiBkYi1pZD0icDl3MnR4MnZ2MmFkc2Jld2F0dHBhOWFrMDJzZXo5ejJyMmVzIiB0aW1lc3RhbXA9
IjE3NjQwNzI4OTciPjQyPC9rZXk+PC9mb3JlaWduLWtleXM+PHJlZi10eXBlIG5hbWU9IkpvdXJu
YWwgQXJ0aWNsZSI+MTc8L3JlZi10eXBlPjxjb250cmlidXRvcnM+PGF1dGhvcnM+PGF1dGhvcj5W
YW4gZGUgU2FuZGUsIEIuPC9hdXRob3I+PGF1dGhvcj5GbGVyaW4sIEMuPC9hdXRob3I+PGF1dGhv
cj5EYXZpZSwgSy48L2F1dGhvcj48YXV0aG9yPkRlIFdhZWdlbmVlciwgTS48L2F1dGhvcj48YXV0
aG9yPkh1bHNlbG1hbnMsIEcuPC9hdXRob3I+PGF1dGhvcj5BaWJhciwgUy48L2F1dGhvcj48YXV0
aG9yPlNldXJpbmNrLCBSLjwvYXV0aG9yPjxhdXRob3I+U2FlbGVucywgVy48L2F1dGhvcj48YXV0
aG9yPkNhbm5vb2R0LCBSLjwvYXV0aG9yPjxhdXRob3I+Um91Y2hvbiwgUS48L2F1dGhvcj48YXV0
aG9yPlZlcmJlaXJlbiwgVC48L2F1dGhvcj48YXV0aG9yPkRlIE1hZXllciwgRC48L2F1dGhvcj48
YXV0aG9yPlJldW1lcnMsIEouPC9hdXRob3I+PGF1dGhvcj5TYWV5cywgWS48L2F1dGhvcj48YXV0
aG9yPkFlcnRzLCBTLjwvYXV0aG9yPjwvYXV0aG9ycz48L2NvbnRyaWJ1dG9ycz48YXV0aC1hZGRy
ZXNzPlZJQiBDZW50ZXIgZm9yIEJyYWluICZhbXA7IERpc2Vhc2UgUmVzZWFyY2gsIEtVIExldXZl
biwgTGV1dmVuLCBCZWxnaXVtLiYjeEQ7RGVwYXJ0bWVudCBvZiBIdW1hbiBHZW5ldGljcywgS1Ug
TGV1dmVuLCBMZXV2ZW4sIEJlbGdpdW0uJiN4RDtEYXRhIE1pbmluZyBhbmQgTW9kZWxsaW5nIGZv
ciBCaW9tZWRpY2luZSwgVklCIENlbnRlciBmb3IgSW5mbGFtbWF0aW9uIFJlc2VhcmNoLCBHaGVu
dCwgQmVsZ2l1bS4mI3hEO0RlcGFydG1lbnQgb2YgQXBwbGllZCBNYXRoZW1hdGljcywgQ29tcHV0
ZXIgU2NpZW5jZSBhbmQgU3RhdGlzdGljcywgR2hlbnQgVW5pdmVyc2l0eSwgR2hlbnQsIEJlbGdp
dW0uJiN4RDtDZW50ZXIgZm9yIE1lZGljYWwgR2VuZXRpY3MsIEdoZW50IFVuaXZlcnNpdHkgSG9z
cGl0YWwsIEdoZW50LCBCZWxnaXVtLiYjeEQ7SmFuc3NlbiBQaGFybWFjZXV0aWNhLCBCZWVyc2Us
IEJlbGdpdW0uJiN4RDtEYXRhIEludHVpdGl2ZSwgR2hlbnQsIEJlbGdpdW0uJiN4RDtWSUIgQ2Vu
dGVyIGZvciBCcmFpbiAmYW1wOyBEaXNlYXNlIFJlc2VhcmNoLCBLVSBMZXV2ZW4sIExldXZlbiwg
QmVsZ2l1bS4gc3RlaW4uYWVydHNAa3VsZXV2ZW4udmliLmJlLiYjeEQ7RGVwYXJ0bWVudCBvZiBI
dW1hbiBHZW5ldGljcywgS1UgTGV1dmVuLCBMZXV2ZW4sIEJlbGdpdW0uIHN0ZWluLmFlcnRzQGt1
bGV1dmVuLnZpYi5iZS48L2F1dGgtYWRkcmVzcz48dGl0bGVzPjx0aXRsZT5BIHNjYWxhYmxlIFND
RU5JQyB3b3JrZmxvdyBmb3Igc2luZ2xlLWNlbGwgZ2VuZSByZWd1bGF0b3J5IG5ldHdvcmsgYW5h
bHlzaXM8L3RpdGxlPjxzZWNvbmRhcnktdGl0bGU+TmF0IFByb3RvYzwvc2Vjb25kYXJ5LXRpdGxl
PjwvdGl0bGVzPjxwZXJpb2RpY2FsPjxmdWxsLXRpdGxlPk5hdCBQcm90b2M8L2Z1bGwtdGl0bGU+
PC9wZXJpb2RpY2FsPjxwYWdlcz4yMjQ3LTIyNzY8L3BhZ2VzPjx2b2x1bWU+MTU8L3ZvbHVtZT48
bnVtYmVyPjc8L251bWJlcj48ZWRpdGlvbj4yMDIwMDYxOTwvZWRpdGlvbj48a2V5d29yZHM+PGtl
eXdvcmQ+QW5pbWFsczwva2V5d29yZD48a2V5d29yZD5DZWxsIExpbmUsIFR1bW9yPC9rZXl3b3Jk
PjxrZXl3b3JkPipHZW5lIFJlZ3VsYXRvcnkgTmV0d29ya3M8L2tleXdvcmQ+PGtleXdvcmQ+SHVt
YW5zPC9rZXl3b3JkPjxrZXl3b3JkPk1pY2U8L2tleXdvcmQ+PGtleXdvcmQ+U2luZ2xlLUNlbGwg
QW5hbHlzaXMvKm1ldGhvZHM8L2tleXdvcmQ+PGtleXdvcmQ+KldvcmtmbG93PC9rZXl3b3JkPjwv
a2V5d29yZHM+PGRhdGVzPjx5ZWFyPjIwMjA8L3llYXI+PHB1Yi1kYXRlcz48ZGF0ZT5KdWw8L2Rh
dGU+PC9wdWItZGF0ZXM+PC9kYXRlcz48aXNibj4xNzUwLTI3OTkgKEVsZWN0cm9uaWMpJiN4RDsx
NzUwLTI3OTkgKExpbmtpbmcpPC9pc2JuPjxhY2Nlc3Npb24tbnVtPjMyNTYxODg4PC9hY2Nlc3Np
b24tbnVtPjx1cmxzPjxyZWxhdGVkLXVybHM+PHVybD5odHRwczovL3d3dy5uY2JpLm5sbS5uaWgu
Z292L3B1Ym1lZC8zMjU2MTg4ODwvdXJsPjwvcmVsYXRlZC11cmxzPjwvdXJscz48ZWxlY3Ryb25p
Yy1yZXNvdXJjZS1udW0+MTAuMTAzOC9zNDE1OTYtMDIwLTAzMzYtMjwvZWxlY3Ryb25pYy1yZXNv
dXJjZS1udW0+PHJlbW90ZS1kYXRhYmFzZS1uYW1lPk1lZGxpbmU8L3JlbW90ZS1kYXRhYmFzZS1u
YW1lPjxyZW1vdGUtZGF0YWJhc2UtcHJvdmlkZXI+TkxNPC9yZW1vdGUtZGF0YWJhc2UtcHJvdmlk
ZXI+PC9yZWNvcmQ+PC9DaXRlPjwvRW5kTm90ZT4A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PEVuZE5vdGU+PENpdGU+PEF1dGhvcj5BaWJhcjwvQXV0aG9yPjxZZWFyPjIwMTc8L1llYXI+PFJl
Y051bT40MDwvUmVjTnVtPjxEaXNwbGF5VGV4dD5bNDAsIDQxXTwvRGlzcGxheVRleHQ+PHJlY29y
ZD48cmVjLW51bWJlcj40MDwvcmVjLW51bWJlcj48Zm9yZWlnbi1rZXlzPjxrZXkgYXBwPSJFTiIg
ZGItaWQ9InA5dzJ0eDJ2djJhZHNiZXdhdHRwYTlhazAyc2V6OXoycjJlcyIgdGltZXN0YW1wPSIx
NzY0MDcyODE2Ij40MDwva2V5PjwvZm9yZWlnbi1rZXlzPjxyZWYtdHlwZSBuYW1lPSJKb3VybmFs
IEFydGljbGUiPjE3PC9yZWYtdHlwZT48Y29udHJpYnV0b3JzPjxhdXRob3JzPjxhdXRob3I+QWli
YXIsIFMuPC9hdXRob3I+PGF1dGhvcj5Hb256YWxlei1CbGFzLCBDLiBCLjwvYXV0aG9yPjxhdXRo
b3I+TW9lcm1hbiwgVC48L2F1dGhvcj48YXV0aG9yPkh1eW5oLVRodSwgVi4gQS48L2F1dGhvcj48
YXV0aG9yPkltcmljaG92YSwgSC48L2F1dGhvcj48YXV0aG9yPkh1bHNlbG1hbnMsIEcuPC9hdXRo
b3I+PGF1dGhvcj5SYW1ib3csIEYuPC9hdXRob3I+PGF1dGhvcj5NYXJpbmUsIEouIEMuPC9hdXRo
b3I+PGF1dGhvcj5HZXVydHMsIFAuPC9hdXRob3I+PGF1dGhvcj5BZXJ0cywgSi48L2F1dGhvcj48
YXV0aG9yPnZhbiBkZW4gT29yZCwgSi48L2F1dGhvcj48YXV0aG9yPkF0YWssIFouIEsuPC9hdXRo
b3I+PGF1dGhvcj5Xb3V0ZXJzLCBKLjwvYXV0aG9yPjxhdXRob3I+QWVydHMsIFMuPC9hdXRob3I+
PC9hdXRob3JzPjwvY29udHJpYnV0b3JzPjxhdXRoLWFkZHJlc3M+VklCIENlbnRlciBmb3IgQnJh
aW4gJmFtcDsgRGlzZWFzZSBSZXNlYXJjaCwgTGFib3JhdG9yeSBvZiBDb21wdXRhdGlvbmFsIEJp
b2xvZ3ksIExldXZlbiwgQmVsZ2l1bS4mI3hEO0tVIExldXZlbiwgRGVwYXJ0bWVudCBvZiBIdW1h
biBHZW5ldGljcywgTGV1dmVuLCBCZWxnaXVtLiYjeEQ7S1UgTGV1dmVuIEVTQVQvU1RBRElVUywg
VkRBLWxhYiwgTGV1dmVuLCBCZWxnaXVtLiYjeEQ7SU1FQyBTbWFydCBBcHBsaWNhdGlvbnMgYW5k
IElubm92YXRpb24gU2VydmljZXMsIExldXZlbiwgQmVsZ2l1bS4mI3hEO0RlcGFydG1lbnQgb2Yg
RWxlY3RyaWNhbCBFbmdpbmVlcmluZyBhbmQgQ29tcHV0ZXIgU2NpZW5jZSwgVW5pdmVyc2l0eSBv
ZiBMaWVnZSwgTGllZ2UsIEJlbGdpdW0uJiN4RDtWSUIgQ2VudGVyIGZvciBDYW5jZXIgQmlvbG9n
eSwgTGFib3JhdG9yeSBmb3IgTW9sZWN1bGFyIENhbmNlciBCaW9sb2d5LCBMZXV2ZW4sIEJlbGdp
dW0uJiN4RDtLVSBMZXV2ZW4sIERlcGFydG1lbnQgb2YgT25jb2xvZ3ksIExldXZlbiwgQmVsZ2l1
bS4mI3hEO0tVIExldXZlbiwgRGVwYXJ0bWVudCBvZiBJbWFnaW5nIGFuZCBQYXRob2xvZ3kgVHJh
bnNsYXRpb25hbCBDZWxsIGFuZCBUaXNzdWUgUmVzZWFyY2gsIExldXZlbiwgQmVsZ2l1bS48L2F1
dGgtYWRkcmVzcz48dGl0bGVzPjx0aXRsZT5TQ0VOSUM6IHNpbmdsZS1jZWxsIHJlZ3VsYXRvcnkg
bmV0d29yayBpbmZlcmVuY2UgYW5kIGNsdXN0ZXJpbmc8L3RpdGxlPjxzZWNvbmRhcnktdGl0bGU+
TmF0IE1ldGhvZHM8L3NlY29uZGFyeS10aXRsZT48L3RpdGxlcz48cGVyaW9kaWNhbD48ZnVsbC10
aXRsZT5OYXQgTWV0aG9kczwvZnVsbC10aXRsZT48L3BlcmlvZGljYWw+PHBhZ2VzPjEwODMtMTA4
NjwvcGFnZXM+PHZvbHVtZT4xNDwvdm9sdW1lPjxudW1iZXI+MTE8L251bWJlcj48ZWRpdGlvbj4y
MDE3MTAwOTwvZWRpdGlvbj48a2V5d29yZHM+PGtleXdvcmQ+QWxnb3JpdGhtczwva2V5d29yZD48
a2V5d29yZD5BbmltYWxzPC9rZXl3b3JkPjxrZXl3b3JkPkJyYWluL21ldGFib2xpc208L2tleXdv
cmQ+PGtleXdvcmQ+Q2x1c3RlciBBbmFseXNpczwva2V5d29yZD48a2V5d29yZD5HZW5lIEV4cHJl
c3Npb24gUHJvZmlsaW5nPC9rZXl3b3JkPjxrZXl3b3JkPipHZW5lIFJlZ3VsYXRvcnkgTmV0d29y
a3M8L2tleXdvcmQ+PGtleXdvcmQ+SHVtYW5zPC9rZXl3b3JkPjxrZXl3b3JkPk1pY2U8L2tleXdv
cmQ+PGtleXdvcmQ+KlNpbmdsZS1DZWxsIEFuYWx5c2lzPC9rZXl3b3JkPjwva2V5d29yZHM+PGRh
dGVzPjx5ZWFyPjIwMTc8L3llYXI+PHB1Yi1kYXRlcz48ZGF0ZT5Ob3Y8L2RhdGU+PC9wdWItZGF0
ZXM+PC9kYXRlcz48aXNibj4xNTQ4LTcxMDUgKEVsZWN0cm9uaWMpJiN4RDsxNTQ4LTcwOTEgKFBy
aW50KSYjeEQ7MTU0OC03MDkxIChMaW5raW5nKTwvaXNibj48YWNjZXNzaW9uLW51bT4yODk5MTg5
MjwvYWNjZXNzaW9uLW51bT48dXJscz48cmVsYXRlZC11cmxzPjx1cmw+aHR0cHM6Ly93d3cubmNi
aS5ubG0ubmloLmdvdi9wdWJtZWQvMjg5OTE4OTI8L3VybD48L3JlbGF0ZWQtdXJscz48L3VybHM+
PGN1c3RvbTE+Q29tcGV0aW5nIGZpbmFuY2lhbCBpbnRlcmVzdHMgVGhlIGF1dGhvcnMgZGVjbGFy
ZSBubyBjb21wZXRpbmcgZmluYW5jaWFsIGludGVyZXN0cy48L2N1c3RvbTE+PGN1c3RvbTI+UE1D
NTkzNzY3NjwvY3VzdG9tMj48ZWxlY3Ryb25pYy1yZXNvdXJjZS1udW0+MTAuMTAzOC9ubWV0aC40
NDYzPC9lbGVjdHJvbmljLXJlc291cmNlLW51bT48cmVtb3RlLWRhdGFiYXNlLW5hbWU+TWVkbGlu
ZTwvcmVtb3RlLWRhdGFiYXNlLW5hbWU+PHJlbW90ZS1kYXRhYmFzZS1wcm92aWRlcj5OTE08L3Jl
bW90ZS1kYXRhYmFzZS1wcm92aWRlcj48L3JlY29yZD48L0NpdGU+PENpdGU+PEF1dGhvcj5WYW4g
ZGUgU2FuZGU8L0F1dGhvcj48WWVhcj4yMDIwPC9ZZWFyPjxSZWNOdW0+NDI8L1JlY051bT48cmVj
b3JkPjxyZWMtbnVtYmVyPjQyPC9yZWMtbnVtYmVyPjxmb3JlaWduLWtleXM+PGtleSBhcHA9IkVO
IiBkYi1pZD0icDl3MnR4MnZ2MmFkc2Jld2F0dHBhOWFrMDJzZXo5ejJyMmVzIiB0aW1lc3RhbXA9
IjE3NjQwNzI4OTciPjQyPC9rZXk+PC9mb3JlaWduLWtleXM+PHJlZi10eXBlIG5hbWU9IkpvdXJu
YWwgQXJ0aWNsZSI+MTc8L3JlZi10eXBlPjxjb250cmlidXRvcnM+PGF1dGhvcnM+PGF1dGhvcj5W
YW4gZGUgU2FuZGUsIEIuPC9hdXRob3I+PGF1dGhvcj5GbGVyaW4sIEMuPC9hdXRob3I+PGF1dGhv
cj5EYXZpZSwgSy48L2F1dGhvcj48YXV0aG9yPkRlIFdhZWdlbmVlciwgTS48L2F1dGhvcj48YXV0
aG9yPkh1bHNlbG1hbnMsIEcuPC9hdXRob3I+PGF1dGhvcj5BaWJhciwgUy48L2F1dGhvcj48YXV0
aG9yPlNldXJpbmNrLCBSLjwvYXV0aG9yPjxhdXRob3I+U2FlbGVucywgVy48L2F1dGhvcj48YXV0
aG9yPkNhbm5vb2R0LCBSLjwvYXV0aG9yPjxhdXRob3I+Um91Y2hvbiwgUS48L2F1dGhvcj48YXV0
aG9yPlZlcmJlaXJlbiwgVC48L2F1dGhvcj48YXV0aG9yPkRlIE1hZXllciwgRC48L2F1dGhvcj48
YXV0aG9yPlJldW1lcnMsIEouPC9hdXRob3I+PGF1dGhvcj5TYWV5cywgWS48L2F1dGhvcj48YXV0
aG9yPkFlcnRzLCBTLjwvYXV0aG9yPjwvYXV0aG9ycz48L2NvbnRyaWJ1dG9ycz48YXV0aC1hZGRy
ZXNzPlZJQiBDZW50ZXIgZm9yIEJyYWluICZhbXA7IERpc2Vhc2UgUmVzZWFyY2gsIEtVIExldXZl
biwgTGV1dmVuLCBCZWxnaXVtLiYjeEQ7RGVwYXJ0bWVudCBvZiBIdW1hbiBHZW5ldGljcywgS1Ug
TGV1dmVuLCBMZXV2ZW4sIEJlbGdpdW0uJiN4RDtEYXRhIE1pbmluZyBhbmQgTW9kZWxsaW5nIGZv
ciBCaW9tZWRpY2luZSwgVklCIENlbnRlciBmb3IgSW5mbGFtbWF0aW9uIFJlc2VhcmNoLCBHaGVu
dCwgQmVsZ2l1bS4mI3hEO0RlcGFydG1lbnQgb2YgQXBwbGllZCBNYXRoZW1hdGljcywgQ29tcHV0
ZXIgU2NpZW5jZSBhbmQgU3RhdGlzdGljcywgR2hlbnQgVW5pdmVyc2l0eSwgR2hlbnQsIEJlbGdp
dW0uJiN4RDtDZW50ZXIgZm9yIE1lZGljYWwgR2VuZXRpY3MsIEdoZW50IFVuaXZlcnNpdHkgSG9z
cGl0YWwsIEdoZW50LCBCZWxnaXVtLiYjeEQ7SmFuc3NlbiBQaGFybWFjZXV0aWNhLCBCZWVyc2Us
IEJlbGdpdW0uJiN4RDtEYXRhIEludHVpdGl2ZSwgR2hlbnQsIEJlbGdpdW0uJiN4RDtWSUIgQ2Vu
dGVyIGZvciBCcmFpbiAmYW1wOyBEaXNlYXNlIFJlc2VhcmNoLCBLVSBMZXV2ZW4sIExldXZlbiwg
QmVsZ2l1bS4gc3RlaW4uYWVydHNAa3VsZXV2ZW4udmliLmJlLiYjeEQ7RGVwYXJ0bWVudCBvZiBI
dW1hbiBHZW5ldGljcywgS1UgTGV1dmVuLCBMZXV2ZW4sIEJlbGdpdW0uIHN0ZWluLmFlcnRzQGt1
bGV1dmVuLnZpYi5iZS48L2F1dGgtYWRkcmVzcz48dGl0bGVzPjx0aXRsZT5BIHNjYWxhYmxlIFND
RU5JQyB3b3JrZmxvdyBmb3Igc2luZ2xlLWNlbGwgZ2VuZSByZWd1bGF0b3J5IG5ldHdvcmsgYW5h
bHlzaXM8L3RpdGxlPjxzZWNvbmRhcnktdGl0bGU+TmF0IFByb3RvYzwvc2Vjb25kYXJ5LXRpdGxl
PjwvdGl0bGVzPjxwZXJpb2RpY2FsPjxmdWxsLXRpdGxlPk5hdCBQcm90b2M8L2Z1bGwtdGl0bGU+
PC9wZXJpb2RpY2FsPjxwYWdlcz4yMjQ3LTIyNzY8L3BhZ2VzPjx2b2x1bWU+MTU8L3ZvbHVtZT48
bnVtYmVyPjc8L251bWJlcj48ZWRpdGlvbj4yMDIwMDYxOTwvZWRpdGlvbj48a2V5d29yZHM+PGtl
eXdvcmQ+QW5pbWFsczwva2V5d29yZD48a2V5d29yZD5DZWxsIExpbmUsIFR1bW9yPC9rZXl3b3Jk
PjxrZXl3b3JkPipHZW5lIFJlZ3VsYXRvcnkgTmV0d29ya3M8L2tleXdvcmQ+PGtleXdvcmQ+SHVt
YW5zPC9rZXl3b3JkPjxrZXl3b3JkPk1pY2U8L2tleXdvcmQ+PGtleXdvcmQ+U2luZ2xlLUNlbGwg
QW5hbHlzaXMvKm1ldGhvZHM8L2tleXdvcmQ+PGtleXdvcmQ+KldvcmtmbG93PC9rZXl3b3JkPjwv
a2V5d29yZHM+PGRhdGVzPjx5ZWFyPjIwMjA8L3llYXI+PHB1Yi1kYXRlcz48ZGF0ZT5KdWw8L2Rh
dGU+PC9wdWItZGF0ZXM+PC9kYXRlcz48aXNibj4xNzUwLTI3OTkgKEVsZWN0cm9uaWMpJiN4RDsx
NzUwLTI3OTkgKExpbmtpbmcpPC9pc2JuPjxhY2Nlc3Npb24tbnVtPjMyNTYxODg4PC9hY2Nlc3Np
b24tbnVtPjx1cmxzPjxyZWxhdGVkLXVybHM+PHVybD5odHRwczovL3d3dy5uY2JpLm5sbS5uaWgu
Z292L3B1Ym1lZC8zMjU2MTg4ODwvdXJsPjwvcmVsYXRlZC11cmxzPjwvdXJscz48ZWxlY3Ryb25p
Yy1yZXNvdXJjZS1udW0+MTAuMTAzOC9zNDE1OTYtMDIwLTAzMzYtMjwvZWxlY3Ryb25pYy1yZXNv
dXJjZS1udW0+PHJlbW90ZS1kYXRhYmFzZS1uYW1lPk1lZGxpbmU8L3JlbW90ZS1kYXRhYmFzZS1u
YW1lPjxyZW1vdGUtZGF0YWJhc2UtcHJvdmlkZXI+TkxNPC9yZW1vdGUtZGF0YWJhc2UtcHJvdmlk
ZXI+PC9yZWNvcmQ+PC9DaXRlPjwvRW5kTm90ZT4A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Pr="00A704F0">
        <w:rPr>
          <w:rFonts w:ascii="Arial" w:eastAsia="Arial" w:hAnsi="Arial" w:cs="Arial"/>
        </w:rPr>
      </w:r>
      <w:r w:rsidRPr="00A704F0">
        <w:rPr>
          <w:rFonts w:ascii="Arial" w:eastAsia="Arial" w:hAnsi="Arial" w:cs="Arial"/>
        </w:rPr>
        <w:fldChar w:fldCharType="separate"/>
      </w:r>
      <w:r w:rsidR="009C0451">
        <w:rPr>
          <w:rFonts w:ascii="Arial" w:eastAsia="Arial" w:hAnsi="Arial" w:cs="Arial"/>
          <w:noProof/>
        </w:rPr>
        <w:t>[40, 41]</w:t>
      </w:r>
      <w:r w:rsidRPr="00A704F0">
        <w:rPr>
          <w:rFonts w:ascii="Arial" w:eastAsia="Arial" w:hAnsi="Arial" w:cs="Arial"/>
        </w:rPr>
        <w:fldChar w:fldCharType="end"/>
      </w:r>
      <w:r w:rsidRPr="00A704F0">
        <w:rPr>
          <w:rFonts w:ascii="Arial" w:eastAsia="Arial" w:hAnsi="Arial" w:cs="Arial"/>
        </w:rPr>
        <w:t xml:space="preserve">. For each major cell lineage, co-expression networks between transcription factors (TFs) and candidate target genes were inferred from lineage-specific UMI count matrices with a curated list of human TFs obtained from the </w:t>
      </w:r>
      <w:proofErr w:type="spellStart"/>
      <w:r w:rsidRPr="00A704F0">
        <w:rPr>
          <w:rFonts w:ascii="Arial" w:eastAsia="Arial" w:hAnsi="Arial" w:cs="Arial"/>
        </w:rPr>
        <w:t>pySCENIC</w:t>
      </w:r>
      <w:proofErr w:type="spellEnd"/>
      <w:r w:rsidRPr="00A704F0">
        <w:rPr>
          <w:rFonts w:ascii="Arial" w:eastAsia="Arial" w:hAnsi="Arial" w:cs="Arial"/>
        </w:rPr>
        <w:t xml:space="preserve"> </w:t>
      </w:r>
      <w:r w:rsidRPr="00A704F0">
        <w:rPr>
          <w:rFonts w:ascii="Arial" w:eastAsia="Arial" w:hAnsi="Arial" w:cs="Arial"/>
        </w:rPr>
        <w:lastRenderedPageBreak/>
        <w:t>resource (</w:t>
      </w:r>
      <w:hyperlink r:id="rId9" w:history="1">
        <w:r w:rsidRPr="00A704F0">
          <w:rPr>
            <w:rStyle w:val="ae"/>
            <w:rFonts w:ascii="Arial" w:eastAsia="Arial" w:hAnsi="Arial" w:cs="Arial"/>
            <w:color w:val="auto"/>
          </w:rPr>
          <w:t>https://github.com/aertslab/pySCENIC/tree/master/resources</w:t>
        </w:r>
      </w:hyperlink>
      <w:r w:rsidRPr="00A704F0">
        <w:rPr>
          <w:rFonts w:ascii="Arial" w:eastAsia="Arial" w:hAnsi="Arial" w:cs="Arial"/>
        </w:rPr>
        <w:t xml:space="preserve">). Candidate regulons were then refined by motif enrichment analysis using </w:t>
      </w:r>
      <w:proofErr w:type="spellStart"/>
      <w:r w:rsidRPr="00A704F0">
        <w:rPr>
          <w:rFonts w:ascii="Arial" w:eastAsia="Arial" w:hAnsi="Arial" w:cs="Arial"/>
        </w:rPr>
        <w:t>cisTarget</w:t>
      </w:r>
      <w:proofErr w:type="spellEnd"/>
      <w:r w:rsidRPr="00A704F0">
        <w:rPr>
          <w:rFonts w:ascii="Arial" w:eastAsia="Arial" w:hAnsi="Arial" w:cs="Arial"/>
        </w:rPr>
        <w:t xml:space="preserve"> </w:t>
      </w:r>
      <w:r w:rsidR="009C23BE">
        <w:rPr>
          <w:rFonts w:ascii="Arial" w:eastAsia="Arial" w:hAnsi="Arial" w:cs="Arial"/>
        </w:rPr>
        <w:t>resource</w:t>
      </w:r>
      <w:r w:rsidRPr="00A704F0">
        <w:rPr>
          <w:rFonts w:ascii="Arial" w:eastAsia="Arial" w:hAnsi="Arial" w:cs="Arial"/>
        </w:rPr>
        <w:t xml:space="preserve">s </w:t>
      </w:r>
      <w:proofErr w:type="spellStart"/>
      <w:r w:rsidR="009C23BE">
        <w:rPr>
          <w:rFonts w:ascii="Arial" w:eastAsia="Arial" w:hAnsi="Arial" w:cs="Arial"/>
        </w:rPr>
        <w:t>provieded</w:t>
      </w:r>
      <w:proofErr w:type="spellEnd"/>
      <w:r w:rsidR="009C23BE">
        <w:rPr>
          <w:rFonts w:ascii="Arial" w:eastAsia="Arial" w:hAnsi="Arial" w:cs="Arial"/>
        </w:rPr>
        <w:t xml:space="preserve"> by Aerts Lab </w:t>
      </w:r>
      <w:r w:rsidRPr="00A704F0">
        <w:rPr>
          <w:rFonts w:ascii="Arial" w:eastAsia="Arial" w:hAnsi="Arial" w:cs="Arial"/>
        </w:rPr>
        <w:t>(</w:t>
      </w:r>
      <w:hyperlink r:id="rId10" w:history="1">
        <w:r w:rsidRPr="00A704F0">
          <w:rPr>
            <w:rStyle w:val="ae"/>
            <w:rFonts w:ascii="Arial" w:eastAsia="Arial" w:hAnsi="Arial" w:cs="Arial"/>
            <w:color w:val="auto"/>
          </w:rPr>
          <w:t>https://resources.aertslab.org/cistarget/</w:t>
        </w:r>
      </w:hyperlink>
      <w:r w:rsidRPr="00A704F0">
        <w:rPr>
          <w:rFonts w:ascii="Arial" w:eastAsia="Arial" w:hAnsi="Arial" w:cs="Arial"/>
        </w:rPr>
        <w:t xml:space="preserve">), retaining only motif-supported TF-target interactions. Finally, regulon activity was quantified per cell using </w:t>
      </w:r>
      <w:proofErr w:type="spellStart"/>
      <w:r w:rsidRPr="00A704F0">
        <w:rPr>
          <w:rFonts w:ascii="Arial" w:eastAsia="Arial" w:hAnsi="Arial" w:cs="Arial"/>
        </w:rPr>
        <w:t>AUCell</w:t>
      </w:r>
      <w:proofErr w:type="spellEnd"/>
      <w:r w:rsidR="009C23BE">
        <w:rPr>
          <w:rFonts w:ascii="Arial" w:eastAsia="Arial" w:hAnsi="Arial" w:cs="Arial"/>
        </w:rPr>
        <w:t xml:space="preserve"> </w:t>
      </w:r>
      <w:r w:rsidR="009C23BE">
        <w:rPr>
          <w:rFonts w:ascii="Arial" w:eastAsia="Arial" w:hAnsi="Arial" w:cs="Arial"/>
        </w:rPr>
        <w:fldChar w:fldCharType="begin">
          <w:fldData xml:space="preserve">PEVuZE5vdGU+PENpdGU+PEF1dGhvcj5BaWJhcjwvQXV0aG9yPjxZZWFyPjIwMTc8L1llYXI+PFJl
Y051bT40MTwvUmVjTnVtPjxEaXNwbGF5VGV4dD5bNDBdPC9EaXNwbGF5VGV4dD48cmVjb3JkPjxy
ZWMtbnVtYmVyPjQxPC9yZWMtbnVtYmVyPjxmb3JlaWduLWtleXM+PGtleSBhcHA9IkVOIiBkYi1p
ZD0icDl3MnR4MnZ2MmFkc2Jld2F0dHBhOWFrMDJzZXo5ejJyMmVzIiB0aW1lc3RhbXA9IjE3NjQw
NzI4ODkiPjQxPC9rZXk+PC9mb3JlaWduLWtleXM+PHJlZi10eXBlIG5hbWU9IkpvdXJuYWwgQXJ0
aWNsZSI+MTc8L3JlZi10eXBlPjxjb250cmlidXRvcnM+PGF1dGhvcnM+PGF1dGhvcj5BaWJhciwg
Uy48L2F1dGhvcj48YXV0aG9yPkdvbnphbGV6LUJsYXMsIEMuIEIuPC9hdXRob3I+PGF1dGhvcj5N
b2VybWFuLCBULjwvYXV0aG9yPjxhdXRob3I+SHV5bmgtVGh1LCBWLiBBLjwvYXV0aG9yPjxhdXRo
b3I+SW1yaWNob3ZhLCBILjwvYXV0aG9yPjxhdXRob3I+SHVsc2VsbWFucywgRy48L2F1dGhvcj48
YXV0aG9yPlJhbWJvdywgRi48L2F1dGhvcj48YXV0aG9yPk1hcmluZSwgSi4gQy48L2F1dGhvcj48
YXV0aG9yPkdldXJ0cywgUC48L2F1dGhvcj48YXV0aG9yPkFlcnRzLCBKLjwvYXV0aG9yPjxhdXRo
b3I+dmFuIGRlbiBPb3JkLCBKLjwvYXV0aG9yPjxhdXRob3I+QXRhaywgWi4gSy48L2F1dGhvcj48
YXV0aG9yPldvdXRlcnMsIEouPC9hdXRob3I+PGF1dGhvcj5BZXJ0cywgUy48L2F1dGhvcj48L2F1
dGhvcnM+PC9jb250cmlidXRvcnM+PGF1dGgtYWRkcmVzcz5WSUIgQ2VudGVyIGZvciBCcmFpbiAm
YW1wOyBEaXNlYXNlIFJlc2VhcmNoLCBMYWJvcmF0b3J5IG9mIENvbXB1dGF0aW9uYWwgQmlvbG9n
eSwgTGV1dmVuLCBCZWxnaXVtLiYjeEQ7S1UgTGV1dmVuLCBEZXBhcnRtZW50IG9mIEh1bWFuIEdl
bmV0aWNzLCBMZXV2ZW4sIEJlbGdpdW0uJiN4RDtLVSBMZXV2ZW4gRVNBVC9TVEFESVVTLCBWREEt
bGFiLCBMZXV2ZW4sIEJlbGdpdW0uJiN4RDtJTUVDIFNtYXJ0IEFwcGxpY2F0aW9ucyBhbmQgSW5u
b3ZhdGlvbiBTZXJ2aWNlcywgTGV1dmVuLCBCZWxnaXVtLiYjeEQ7RGVwYXJ0bWVudCBvZiBFbGVj
dHJpY2FsIEVuZ2luZWVyaW5nIGFuZCBDb21wdXRlciBTY2llbmNlLCBVbml2ZXJzaXR5IG9mIExp
ZWdlLCBMaWVnZSwgQmVsZ2l1bS4mI3hEO1ZJQiBDZW50ZXIgZm9yIENhbmNlciBCaW9sb2d5LCBM
YWJvcmF0b3J5IGZvciBNb2xlY3VsYXIgQ2FuY2VyIEJpb2xvZ3ksIExldXZlbiwgQmVsZ2l1bS4m
I3hEO0tVIExldXZlbiwgRGVwYXJ0bWVudCBvZiBPbmNvbG9neSwgTGV1dmVuLCBCZWxnaXVtLiYj
eEQ7S1UgTGV1dmVuLCBEZXBhcnRtZW50IG9mIEltYWdpbmcgYW5kIFBhdGhvbG9neSBUcmFuc2xh
dGlvbmFsIENlbGwgYW5kIFRpc3N1ZSBSZXNlYXJjaCwgTGV1dmVuLCBCZWxnaXVtLjwvYXV0aC1h
ZGRyZXNzPjx0aXRsZXM+PHRpdGxlPlNDRU5JQzogc2luZ2xlLWNlbGwgcmVndWxhdG9yeSBuZXR3
b3JrIGluZmVyZW5jZSBhbmQgY2x1c3RlcmluZzwvdGl0bGU+PHNlY29uZGFyeS10aXRsZT5OYXQg
TWV0aG9kczwvc2Vjb25kYXJ5LXRpdGxlPjwvdGl0bGVzPjxwZXJpb2RpY2FsPjxmdWxsLXRpdGxl
Pk5hdCBNZXRob2RzPC9mdWxsLXRpdGxlPjwvcGVyaW9kaWNhbD48cGFnZXM+MTA4My0xMDg2PC9w
YWdlcz48dm9sdW1lPjE0PC92b2x1bWU+PG51bWJlcj4xMTwvbnVtYmVyPjxlZGl0aW9uPjIwMTcx
MDA5PC9lZGl0aW9uPjxrZXl3b3Jkcz48a2V5d29yZD5BbGdvcml0aG1zPC9rZXl3b3JkPjxrZXl3
b3JkPkFuaW1hbHM8L2tleXdvcmQ+PGtleXdvcmQ+QnJhaW4vbWV0YWJvbGlzbTwva2V5d29yZD48
a2V5d29yZD5DbHVzdGVyIEFuYWx5c2lzPC9rZXl3b3JkPjxrZXl3b3JkPkdlbmUgRXhwcmVzc2lv
biBQcm9maWxpbmc8L2tleXdvcmQ+PGtleXdvcmQ+KkdlbmUgUmVndWxhdG9yeSBOZXR3b3Jrczwv
a2V5d29yZD48a2V5d29yZD5IdW1hbnM8L2tleXdvcmQ+PGtleXdvcmQ+TWljZTwva2V5d29yZD48
a2V5d29yZD4qU2luZ2xlLUNlbGwgQW5hbHlzaXM8L2tleXdvcmQ+PC9rZXl3b3Jkcz48ZGF0ZXM+
PHllYXI+MjAxNzwveWVhcj48cHViLWRhdGVzPjxkYXRlPk5vdjwvZGF0ZT48L3B1Yi1kYXRlcz48
L2RhdGVzPjxpc2JuPjE1NDgtNzEwNSAoRWxlY3Ryb25pYykmI3hEOzE1NDgtNzA5MSAoUHJpbnQp
JiN4RDsxNTQ4LTcwOTEgKExpbmtpbmcpPC9pc2JuPjxhY2Nlc3Npb24tbnVtPjI4OTkxODkyPC9h
Y2Nlc3Npb24tbnVtPjx1cmxzPjxyZWxhdGVkLXVybHM+PHVybD5odHRwczovL3d3dy5uY2JpLm5s
bS5uaWguZ292L3B1Ym1lZC8yODk5MTg5MjwvdXJsPjwvcmVsYXRlZC11cmxzPjwvdXJscz48Y3Vz
dG9tMT5Db21wZXRpbmcgZmluYW5jaWFsIGludGVyZXN0cyBUaGUgYXV0aG9ycyBkZWNsYXJlIG5v
IGNvbXBldGluZyBmaW5hbmNpYWwgaW50ZXJlc3RzLjwvY3VzdG9tMT48Y3VzdG9tMj5QTUM1OTM3
Njc2PC9jdXN0b20yPjxlbGVjdHJvbmljLXJlc291cmNlLW51bT4xMC4xMDM4L25tZXRoLjQ0NjM8
L2VsZWN0cm9uaWMtcmVzb3VyY2UtbnVtPjxyZW1vdGUtZGF0YWJhc2UtbmFtZT5NZWRsaW5lPC9y
ZW1vdGUtZGF0YWJhc2UtbmFtZT48cmVtb3RlLWRhdGFiYXNlLXByb3ZpZGVyPk5MTTwvcmVtb3Rl
LWRhdGFiYXNlLXByb3ZpZGVyPjwvcmVjb3JkPjwvQ2l0ZT48L0VuZE5vdGU+AG==
</w:fldData>
        </w:fldChar>
      </w:r>
      <w:r w:rsidR="009C23BE">
        <w:rPr>
          <w:rFonts w:ascii="Arial" w:eastAsia="Arial" w:hAnsi="Arial" w:cs="Arial"/>
        </w:rPr>
        <w:instrText xml:space="preserve"> ADDIN EN.CITE </w:instrText>
      </w:r>
      <w:r w:rsidR="009C23BE">
        <w:rPr>
          <w:rFonts w:ascii="Arial" w:eastAsia="Arial" w:hAnsi="Arial" w:cs="Arial"/>
        </w:rPr>
        <w:fldChar w:fldCharType="begin">
          <w:fldData xml:space="preserve">PEVuZE5vdGU+PENpdGU+PEF1dGhvcj5BaWJhcjwvQXV0aG9yPjxZZWFyPjIwMTc8L1llYXI+PFJl
Y051bT40MTwvUmVjTnVtPjxEaXNwbGF5VGV4dD5bNDBdPC9EaXNwbGF5VGV4dD48cmVjb3JkPjxy
ZWMtbnVtYmVyPjQxPC9yZWMtbnVtYmVyPjxmb3JlaWduLWtleXM+PGtleSBhcHA9IkVOIiBkYi1p
ZD0icDl3MnR4MnZ2MmFkc2Jld2F0dHBhOWFrMDJzZXo5ejJyMmVzIiB0aW1lc3RhbXA9IjE3NjQw
NzI4ODkiPjQxPC9rZXk+PC9mb3JlaWduLWtleXM+PHJlZi10eXBlIG5hbWU9IkpvdXJuYWwgQXJ0
aWNsZSI+MTc8L3JlZi10eXBlPjxjb250cmlidXRvcnM+PGF1dGhvcnM+PGF1dGhvcj5BaWJhciwg
Uy48L2F1dGhvcj48YXV0aG9yPkdvbnphbGV6LUJsYXMsIEMuIEIuPC9hdXRob3I+PGF1dGhvcj5N
b2VybWFuLCBULjwvYXV0aG9yPjxhdXRob3I+SHV5bmgtVGh1LCBWLiBBLjwvYXV0aG9yPjxhdXRo
b3I+SW1yaWNob3ZhLCBILjwvYXV0aG9yPjxhdXRob3I+SHVsc2VsbWFucywgRy48L2F1dGhvcj48
YXV0aG9yPlJhbWJvdywgRi48L2F1dGhvcj48YXV0aG9yPk1hcmluZSwgSi4gQy48L2F1dGhvcj48
YXV0aG9yPkdldXJ0cywgUC48L2F1dGhvcj48YXV0aG9yPkFlcnRzLCBKLjwvYXV0aG9yPjxhdXRo
b3I+dmFuIGRlbiBPb3JkLCBKLjwvYXV0aG9yPjxhdXRob3I+QXRhaywgWi4gSy48L2F1dGhvcj48
YXV0aG9yPldvdXRlcnMsIEouPC9hdXRob3I+PGF1dGhvcj5BZXJ0cywgUy48L2F1dGhvcj48L2F1
dGhvcnM+PC9jb250cmlidXRvcnM+PGF1dGgtYWRkcmVzcz5WSUIgQ2VudGVyIGZvciBCcmFpbiAm
YW1wOyBEaXNlYXNlIFJlc2VhcmNoLCBMYWJvcmF0b3J5IG9mIENvbXB1dGF0aW9uYWwgQmlvbG9n
eSwgTGV1dmVuLCBCZWxnaXVtLiYjeEQ7S1UgTGV1dmVuLCBEZXBhcnRtZW50IG9mIEh1bWFuIEdl
bmV0aWNzLCBMZXV2ZW4sIEJlbGdpdW0uJiN4RDtLVSBMZXV2ZW4gRVNBVC9TVEFESVVTLCBWREEt
bGFiLCBMZXV2ZW4sIEJlbGdpdW0uJiN4RDtJTUVDIFNtYXJ0IEFwcGxpY2F0aW9ucyBhbmQgSW5u
b3ZhdGlvbiBTZXJ2aWNlcywgTGV1dmVuLCBCZWxnaXVtLiYjeEQ7RGVwYXJ0bWVudCBvZiBFbGVj
dHJpY2FsIEVuZ2luZWVyaW5nIGFuZCBDb21wdXRlciBTY2llbmNlLCBVbml2ZXJzaXR5IG9mIExp
ZWdlLCBMaWVnZSwgQmVsZ2l1bS4mI3hEO1ZJQiBDZW50ZXIgZm9yIENhbmNlciBCaW9sb2d5LCBM
YWJvcmF0b3J5IGZvciBNb2xlY3VsYXIgQ2FuY2VyIEJpb2xvZ3ksIExldXZlbiwgQmVsZ2l1bS4m
I3hEO0tVIExldXZlbiwgRGVwYXJ0bWVudCBvZiBPbmNvbG9neSwgTGV1dmVuLCBCZWxnaXVtLiYj
eEQ7S1UgTGV1dmVuLCBEZXBhcnRtZW50IG9mIEltYWdpbmcgYW5kIFBhdGhvbG9neSBUcmFuc2xh
dGlvbmFsIENlbGwgYW5kIFRpc3N1ZSBSZXNlYXJjaCwgTGV1dmVuLCBCZWxnaXVtLjwvYXV0aC1h
ZGRyZXNzPjx0aXRsZXM+PHRpdGxlPlNDRU5JQzogc2luZ2xlLWNlbGwgcmVndWxhdG9yeSBuZXR3
b3JrIGluZmVyZW5jZSBhbmQgY2x1c3RlcmluZzwvdGl0bGU+PHNlY29uZGFyeS10aXRsZT5OYXQg
TWV0aG9kczwvc2Vjb25kYXJ5LXRpdGxlPjwvdGl0bGVzPjxwZXJpb2RpY2FsPjxmdWxsLXRpdGxl
Pk5hdCBNZXRob2RzPC9mdWxsLXRpdGxlPjwvcGVyaW9kaWNhbD48cGFnZXM+MTA4My0xMDg2PC9w
YWdlcz48dm9sdW1lPjE0PC92b2x1bWU+PG51bWJlcj4xMTwvbnVtYmVyPjxlZGl0aW9uPjIwMTcx
MDA5PC9lZGl0aW9uPjxrZXl3b3Jkcz48a2V5d29yZD5BbGdvcml0aG1zPC9rZXl3b3JkPjxrZXl3
b3JkPkFuaW1hbHM8L2tleXdvcmQ+PGtleXdvcmQ+QnJhaW4vbWV0YWJvbGlzbTwva2V5d29yZD48
a2V5d29yZD5DbHVzdGVyIEFuYWx5c2lzPC9rZXl3b3JkPjxrZXl3b3JkPkdlbmUgRXhwcmVzc2lv
biBQcm9maWxpbmc8L2tleXdvcmQ+PGtleXdvcmQ+KkdlbmUgUmVndWxhdG9yeSBOZXR3b3Jrczwv
a2V5d29yZD48a2V5d29yZD5IdW1hbnM8L2tleXdvcmQ+PGtleXdvcmQ+TWljZTwva2V5d29yZD48
a2V5d29yZD4qU2luZ2xlLUNlbGwgQW5hbHlzaXM8L2tleXdvcmQ+PC9rZXl3b3Jkcz48ZGF0ZXM+
PHllYXI+MjAxNzwveWVhcj48cHViLWRhdGVzPjxkYXRlPk5vdjwvZGF0ZT48L3B1Yi1kYXRlcz48
L2RhdGVzPjxpc2JuPjE1NDgtNzEwNSAoRWxlY3Ryb25pYykmI3hEOzE1NDgtNzA5MSAoUHJpbnQp
JiN4RDsxNTQ4LTcwOTEgKExpbmtpbmcpPC9pc2JuPjxhY2Nlc3Npb24tbnVtPjI4OTkxODkyPC9h
Y2Nlc3Npb24tbnVtPjx1cmxzPjxyZWxhdGVkLXVybHM+PHVybD5odHRwczovL3d3dy5uY2JpLm5s
bS5uaWguZ292L3B1Ym1lZC8yODk5MTg5MjwvdXJsPjwvcmVsYXRlZC11cmxzPjwvdXJscz48Y3Vz
dG9tMT5Db21wZXRpbmcgZmluYW5jaWFsIGludGVyZXN0cyBUaGUgYXV0aG9ycyBkZWNsYXJlIG5v
IGNvbXBldGluZyBmaW5hbmNpYWwgaW50ZXJlc3RzLjwvY3VzdG9tMT48Y3VzdG9tMj5QTUM1OTM3
Njc2PC9jdXN0b20yPjxlbGVjdHJvbmljLXJlc291cmNlLW51bT4xMC4xMDM4L25tZXRoLjQ0NjM8
L2VsZWN0cm9uaWMtcmVzb3VyY2UtbnVtPjxyZW1vdGUtZGF0YWJhc2UtbmFtZT5NZWRsaW5lPC9y
ZW1vdGUtZGF0YWJhc2UtbmFtZT48cmVtb3RlLWRhdGFiYXNlLXByb3ZpZGVyPk5MTTwvcmVtb3Rl
LWRhdGFiYXNlLXByb3ZpZGVyPjwvcmVjb3JkPjwvQ2l0ZT48L0VuZE5vdGU+AG==
</w:fldData>
        </w:fldChar>
      </w:r>
      <w:r w:rsidR="009C23BE">
        <w:rPr>
          <w:rFonts w:ascii="Arial" w:eastAsia="Arial" w:hAnsi="Arial" w:cs="Arial"/>
        </w:rPr>
        <w:instrText xml:space="preserve"> ADDIN EN.CITE.DATA </w:instrText>
      </w:r>
      <w:r w:rsidR="009C23BE">
        <w:rPr>
          <w:rFonts w:ascii="Arial" w:eastAsia="Arial" w:hAnsi="Arial" w:cs="Arial"/>
        </w:rPr>
      </w:r>
      <w:r w:rsidR="009C23BE">
        <w:rPr>
          <w:rFonts w:ascii="Arial" w:eastAsia="Arial" w:hAnsi="Arial" w:cs="Arial"/>
        </w:rPr>
        <w:fldChar w:fldCharType="end"/>
      </w:r>
      <w:r w:rsidR="009C23BE">
        <w:rPr>
          <w:rFonts w:ascii="Arial" w:eastAsia="Arial" w:hAnsi="Arial" w:cs="Arial"/>
        </w:rPr>
      </w:r>
      <w:r w:rsidR="009C23BE">
        <w:rPr>
          <w:rFonts w:ascii="Arial" w:eastAsia="Arial" w:hAnsi="Arial" w:cs="Arial"/>
        </w:rPr>
        <w:fldChar w:fldCharType="separate"/>
      </w:r>
      <w:r w:rsidR="009C23BE">
        <w:rPr>
          <w:rFonts w:ascii="Arial" w:eastAsia="Arial" w:hAnsi="Arial" w:cs="Arial"/>
          <w:noProof/>
        </w:rPr>
        <w:t>[40]</w:t>
      </w:r>
      <w:r w:rsidR="009C23BE">
        <w:rPr>
          <w:rFonts w:ascii="Arial" w:eastAsia="Arial" w:hAnsi="Arial" w:cs="Arial"/>
        </w:rPr>
        <w:fldChar w:fldCharType="end"/>
      </w:r>
      <w:r w:rsidRPr="00A704F0">
        <w:rPr>
          <w:rFonts w:ascii="Arial" w:eastAsia="Arial" w:hAnsi="Arial" w:cs="Arial"/>
        </w:rPr>
        <w:t xml:space="preserve">, which computes an AUC-based enrichment score for each regulon based on ranked gene expression. The resulting </w:t>
      </w:r>
      <w:proofErr w:type="spellStart"/>
      <w:r w:rsidRPr="00A704F0">
        <w:rPr>
          <w:rFonts w:ascii="Arial" w:eastAsia="Arial" w:hAnsi="Arial" w:cs="Arial"/>
        </w:rPr>
        <w:t>AUCell</w:t>
      </w:r>
      <w:proofErr w:type="spellEnd"/>
      <w:r w:rsidRPr="00A704F0">
        <w:rPr>
          <w:rFonts w:ascii="Arial" w:eastAsia="Arial" w:hAnsi="Arial" w:cs="Arial"/>
        </w:rPr>
        <w:t xml:space="preserve"> scores were used for downstream analyses.</w:t>
      </w:r>
    </w:p>
    <w:p w14:paraId="0000002F" w14:textId="77777777" w:rsidR="00C84F12" w:rsidRPr="00A704F0" w:rsidRDefault="00A704F0">
      <w:pPr>
        <w:pStyle w:val="1"/>
        <w:spacing w:line="480" w:lineRule="auto"/>
        <w:jc w:val="both"/>
        <w:rPr>
          <w:rFonts w:ascii="Arial" w:eastAsia="Arial" w:hAnsi="Arial" w:cs="Arial"/>
          <w:b/>
          <w:bCs/>
          <w:color w:val="auto"/>
          <w:sz w:val="24"/>
          <w:szCs w:val="24"/>
        </w:rPr>
      </w:pPr>
      <w:bookmarkStart w:id="5" w:name="_heading=h.f077kz6r3ppc" w:colFirst="0" w:colLast="0"/>
      <w:bookmarkEnd w:id="5"/>
      <w:r w:rsidRPr="00A704F0">
        <w:rPr>
          <w:rFonts w:ascii="Arial" w:eastAsia="Arial" w:hAnsi="Arial" w:cs="Arial"/>
          <w:b/>
          <w:bCs/>
          <w:color w:val="auto"/>
          <w:sz w:val="24"/>
          <w:szCs w:val="24"/>
        </w:rPr>
        <w:t>Trajectory inference</w:t>
      </w:r>
    </w:p>
    <w:p w14:paraId="00000030" w14:textId="69048F0B" w:rsidR="00C84F12" w:rsidRPr="00A704F0" w:rsidRDefault="000D72C6">
      <w:pPr>
        <w:spacing w:line="480" w:lineRule="auto"/>
        <w:jc w:val="both"/>
        <w:rPr>
          <w:rFonts w:ascii="Arial" w:eastAsia="Arial" w:hAnsi="Arial" w:cs="Arial"/>
        </w:rPr>
      </w:pPr>
      <w:r w:rsidRPr="000D72C6">
        <w:rPr>
          <w:rFonts w:ascii="Arial" w:eastAsia="Arial" w:hAnsi="Arial" w:cs="Arial"/>
        </w:rPr>
        <w:t xml:space="preserve">To predict cellular trajectories of cell state transitions within cancer cells, we inferred velocities using the </w:t>
      </w:r>
      <w:proofErr w:type="spellStart"/>
      <w:r w:rsidRPr="000D72C6">
        <w:rPr>
          <w:rFonts w:ascii="Arial" w:eastAsia="Arial" w:hAnsi="Arial" w:cs="Arial"/>
        </w:rPr>
        <w:t>CellDancer</w:t>
      </w:r>
      <w:proofErr w:type="spellEnd"/>
      <w:r w:rsidRPr="000D72C6">
        <w:rPr>
          <w:rFonts w:ascii="Arial" w:eastAsia="Arial" w:hAnsi="Arial" w:cs="Arial"/>
        </w:rPr>
        <w:t xml:space="preserve"> Python package</w:t>
      </w:r>
      <w:r w:rsidRPr="000D72C6" w:rsidDel="000D72C6">
        <w:rPr>
          <w:rFonts w:ascii="Arial" w:eastAsia="Arial" w:hAnsi="Arial" w:cs="Arial"/>
        </w:rPr>
        <w:t xml:space="preserve"> </w:t>
      </w:r>
      <w:r w:rsidR="00A704F0" w:rsidRPr="00A704F0">
        <w:rPr>
          <w:rFonts w:ascii="Arial" w:eastAsia="Arial" w:hAnsi="Arial" w:cs="Arial"/>
        </w:rPr>
        <w:t>(v1.1.7)</w:t>
      </w:r>
      <w:r w:rsidR="00AB517E" w:rsidRPr="00A704F0">
        <w:rPr>
          <w:rFonts w:ascii="Arial" w:eastAsia="Arial" w:hAnsi="Arial" w:cs="Arial"/>
        </w:rPr>
        <w:t xml:space="preserve"> </w:t>
      </w:r>
      <w:r w:rsidR="00AB517E" w:rsidRPr="00A704F0">
        <w:rPr>
          <w:rFonts w:ascii="Arial" w:eastAsia="Arial" w:hAnsi="Arial" w:cs="Arial"/>
        </w:rPr>
        <w:fldChar w:fldCharType="begin">
          <w:fldData xml:space="preserve">PEVuZE5vdGU+PENpdGU+PEF1dGhvcj5MaTwvQXV0aG9yPjxZZWFyPjIwMjQ8L1llYXI+PFJlY051
bT40MzwvUmVjTnVtPjxEaXNwbGF5VGV4dD5bNDJdPC9EaXNwbGF5VGV4dD48cmVjb3JkPjxyZWMt
bnVtYmVyPjQzPC9yZWMtbnVtYmVyPjxmb3JlaWduLWtleXM+PGtleSBhcHA9IkVOIiBkYi1pZD0i
cDl3MnR4MnZ2MmFkc2Jld2F0dHBhOWFrMDJzZXo5ejJyMmVzIiB0aW1lc3RhbXA9IjE3NjQwNzMw
NDAiPjQzPC9rZXk+PC9mb3JlaWduLWtleXM+PHJlZi10eXBlIG5hbWU9IkpvdXJuYWwgQXJ0aWNs
ZSI+MTc8L3JlZi10eXBlPjxjb250cmlidXRvcnM+PGF1dGhvcnM+PGF1dGhvcj5MaSwgUy48L2F1
dGhvcj48YXV0aG9yPlpoYW5nLCBQLjwvYXV0aG9yPjxhdXRob3I+Q2hlbiwgVy48L2F1dGhvcj48
YXV0aG9yPlllLCBMLjwvYXV0aG9yPjxhdXRob3I+QnJhbm5hbiwgSy4gVy48L2F1dGhvcj48YXV0
aG9yPkxlLCBOLiBULjwvYXV0aG9yPjxhdXRob3I+QWJlLCBKLiBJLjwvYXV0aG9yPjxhdXRob3I+
Q29va2UsIEouIFAuPC9hdXRob3I+PGF1dGhvcj5XYW5nLCBHLjwvYXV0aG9yPjwvYXV0aG9ycz48
L2NvbnRyaWJ1dG9ycz48YXV0aC1hZGRyZXNzPkNlbnRlciBmb3IgQmlvaW5mb3JtYXRpY3MgYW5k
IENvbXB1dGF0aW9uYWwgQmlvbG9neSwgSG91c3RvbiBNZXRob2Rpc3QgUmVzZWFyY2ggSW5zdGl0
dXRlLCBIb3VzdG9uLCBUWCwgVVNBLiYjeEQ7Q2VudGVyIGZvciBDYXJkaW92YXNjdWxhciBSZWdl
bmVyYXRpb24sIEhvdXN0b24gTWV0aG9kaXN0IFJlc2VhcmNoIEluc3RpdHV0ZSwgSG91c3Rvbiwg
VFgsIFVTQS4mI3hEO0NlbnRlciBmb3IgUk5BIFRoZXJhcGV1dGljcywgSG91c3RvbiBNZXRob2Rp
c3QgUmVzZWFyY2ggSW5zdGl0dXRlLCBIb3VzdG9uLCBUWCwgVVNBLiYjeEQ7RGVwYXJ0bWVudCBv
ZiBDYXJkaW90aG9yYWNpYyBTdXJnZXJ5LCBXZWlsbCBDb3JuZWxsIE1lZGljaW5lLCBDb3JuZWxs
IFVuaXZlcnNpdHksIE5ldyBZb3JrLCBOWSwgVVNBLiYjeEQ7RGVwYXJ0bWVudCBvZiBQaHlzaW9s
b2d5LCBCaW9waHlzaWNzICZhbXA7IFN5c3RlbXMgQmlvbG9neSwgV2VpbGwgQ29ybmVsbCBHcmFk
dWF0ZSBTY2hvb2wgb2YgTWVkaWNhbCBTY2llbmNlLCBXZWlsbCBDb3JuZWxsIE1lZGljaW5lLCBD
b3JuZWxsIFVuaXZlcnNpdHksIEl0aGFjYSwgTlksIFVTQS4mI3hEO0RlcGFydG1lbnQgb2YgQ2Fy
ZGlvbG9neSwgVGhlIFVuaXZlcnNpdHkgb2YgVGV4YXMgTUQgQW5kZXJzb24gQ2FuY2VyIENlbnRl
ciwgSG91c3RvbiwgVFgsIFVTQS4mI3hEO0NlbnRlciBmb3IgQmlvaW5mb3JtYXRpY3MgYW5kIENv
bXB1dGF0aW9uYWwgQmlvbG9neSwgSG91c3RvbiBNZXRob2Rpc3QgUmVzZWFyY2ggSW5zdGl0dXRl
LCBIb3VzdG9uLCBUWCwgVVNBLiBnd2FuZzJAaG91c3Rvbm1ldGhvZGlzdC5vcmcuJiN4RDtDZW50
ZXIgZm9yIENhcmRpb3Zhc2N1bGFyIFJlZ2VuZXJhdGlvbiwgSG91c3RvbiBNZXRob2Rpc3QgUmVz
ZWFyY2ggSW5zdGl0dXRlLCBIb3VzdG9uLCBUWCwgVVNBLiBnd2FuZzJAaG91c3Rvbm1ldGhvZGlz
dC5vcmcuJiN4RDtDZW50ZXIgZm9yIFJOQSBUaGVyYXBldXRpY3MsIEhvdXN0b24gTWV0aG9kaXN0
IFJlc2VhcmNoIEluc3RpdHV0ZSwgSG91c3RvbiwgVFgsIFVTQS4gZ3dhbmcyQGhvdXN0b25tZXRo
b2Rpc3Qub3JnLiYjeEQ7RGVwYXJ0bWVudCBvZiBDYXJkaW90aG9yYWNpYyBTdXJnZXJ5LCBXZWls
bCBDb3JuZWxsIE1lZGljaW5lLCBDb3JuZWxsIFVuaXZlcnNpdHksIE5ldyBZb3JrLCBOWSwgVVNB
LiBnd2FuZzJAaG91c3Rvbm1ldGhvZGlzdC5vcmcuPC9hdXRoLWFkZHJlc3M+PHRpdGxlcz48dGl0
bGU+QSByZWxheSB2ZWxvY2l0eSBtb2RlbCBpbmZlcnMgY2VsbC1kZXBlbmRlbnQgUk5BIHZlbG9j
aXR5PC90aXRsZT48c2Vjb25kYXJ5LXRpdGxlPk5hdCBCaW90ZWNobm9sPC9zZWNvbmRhcnktdGl0
bGU+PC90aXRsZXM+PHBlcmlvZGljYWw+PGZ1bGwtdGl0bGU+TmF0IEJpb3RlY2hub2w8L2Z1bGwt
dGl0bGU+PC9wZXJpb2RpY2FsPjxwYWdlcz45OS0xMDg8L3BhZ2VzPjx2b2x1bWU+NDI8L3ZvbHVt
ZT48bnVtYmVyPjE8L251bWJlcj48ZWRpdGlvbj4yMDIzMDQwMzwvZWRpdGlvbj48a2V5d29yZHM+
PGtleXdvcmQ+QW5pbWFsczwva2V5d29yZD48a2V5d29yZD5NaWNlPC9rZXl3b3JkPjxrZXl3b3Jk
PipSTkEvZ2VuZXRpY3M8L2tleXdvcmQ+PGtleXdvcmQ+U2VxdWVuY2UgQW5hbHlzaXMsIFJOQS9t
ZXRob2RzPC9rZXl3b3JkPjxrZXl3b3JkPipTaW5nbGUtQ2VsbCBBbmFseXNpcy9tZXRob2RzPC9r
ZXl3b3JkPjxrZXl3b3JkPkNvbXB1dGVyIFNpbXVsYXRpb248L2tleXdvcmQ+PGtleXdvcmQ+TmV1
cmFsIE5ldHdvcmtzLCBDb21wdXRlcjwva2V5d29yZD48a2V5d29yZD5HZW5lIEV4cHJlc3Npb24g
UHJvZmlsaW5nL21ldGhvZHM8L2tleXdvcmQ+PC9rZXl3b3Jkcz48ZGF0ZXM+PHllYXI+MjAyNDwv
eWVhcj48cHViLWRhdGVzPjxkYXRlPkphbjwvZGF0ZT48L3B1Yi1kYXRlcz48L2RhdGVzPjxpc2Ju
PjE1NDYtMTY5NiAoRWxlY3Ryb25pYykmI3hEOzEwODctMDE1NiAoUHJpbnQpJiN4RDsxMDg3LTAx
NTYgKExpbmtpbmcpPC9pc2JuPjxhY2Nlc3Npb24tbnVtPjM3MDEyNDQ4PC9hY2Nlc3Npb24tbnVt
Pjx1cmxzPjxyZWxhdGVkLXVybHM+PHVybD5odHRwczovL3d3dy5uY2JpLm5sbS5uaWguZ292L3B1
Ym1lZC8zNzAxMjQ0ODwvdXJsPjwvcmVsYXRlZC11cmxzPjwvdXJscz48Y3VzdG9tMT5UaGUgYXV0
aG9ycyBkZWNsYXJlIG5vIGNvbXBldGluZyBpbnRlcmVzdHMuPC9jdXN0b20xPjxjdXN0b20yPlBN
QzEwNTQ1ODE2PC9jdXN0b20yPjxlbGVjdHJvbmljLXJlc291cmNlLW51bT4xMC4xMDM4L3M0MTU4
Ny0wMjMtMDE3MjgtNTwvZWxlY3Ryb25pYy1yZXNvdXJjZS1udW0+PHJlbW90ZS1kYXRhYmFzZS1u
YW1lPk1lZGxpbmU8L3JlbW90ZS1kYXRhYmFzZS1uYW1lPjxyZW1vdGUtZGF0YWJhc2UtcHJvdmlk
ZXI+TkxNPC9yZW1vdGUtZGF0YWJhc2UtcHJvdmlkZXI+PC9yZWNvcmQ+PC9DaXRlPjwvRW5kTm90
ZT4A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PEVuZE5vdGU+PENpdGU+PEF1dGhvcj5MaTwvQXV0aG9yPjxZZWFyPjIwMjQ8L1llYXI+PFJlY051
bT40MzwvUmVjTnVtPjxEaXNwbGF5VGV4dD5bNDJdPC9EaXNwbGF5VGV4dD48cmVjb3JkPjxyZWMt
bnVtYmVyPjQzPC9yZWMtbnVtYmVyPjxmb3JlaWduLWtleXM+PGtleSBhcHA9IkVOIiBkYi1pZD0i
cDl3MnR4MnZ2MmFkc2Jld2F0dHBhOWFrMDJzZXo5ejJyMmVzIiB0aW1lc3RhbXA9IjE3NjQwNzMw
NDAiPjQzPC9rZXk+PC9mb3JlaWduLWtleXM+PHJlZi10eXBlIG5hbWU9IkpvdXJuYWwgQXJ0aWNs
ZSI+MTc8L3JlZi10eXBlPjxjb250cmlidXRvcnM+PGF1dGhvcnM+PGF1dGhvcj5MaSwgUy48L2F1
dGhvcj48YXV0aG9yPlpoYW5nLCBQLjwvYXV0aG9yPjxhdXRob3I+Q2hlbiwgVy48L2F1dGhvcj48
YXV0aG9yPlllLCBMLjwvYXV0aG9yPjxhdXRob3I+QnJhbm5hbiwgSy4gVy48L2F1dGhvcj48YXV0
aG9yPkxlLCBOLiBULjwvYXV0aG9yPjxhdXRob3I+QWJlLCBKLiBJLjwvYXV0aG9yPjxhdXRob3I+
Q29va2UsIEouIFAuPC9hdXRob3I+PGF1dGhvcj5XYW5nLCBHLjwvYXV0aG9yPjwvYXV0aG9ycz48
L2NvbnRyaWJ1dG9ycz48YXV0aC1hZGRyZXNzPkNlbnRlciBmb3IgQmlvaW5mb3JtYXRpY3MgYW5k
IENvbXB1dGF0aW9uYWwgQmlvbG9neSwgSG91c3RvbiBNZXRob2Rpc3QgUmVzZWFyY2ggSW5zdGl0
dXRlLCBIb3VzdG9uLCBUWCwgVVNBLiYjeEQ7Q2VudGVyIGZvciBDYXJkaW92YXNjdWxhciBSZWdl
bmVyYXRpb24sIEhvdXN0b24gTWV0aG9kaXN0IFJlc2VhcmNoIEluc3RpdHV0ZSwgSG91c3Rvbiwg
VFgsIFVTQS4mI3hEO0NlbnRlciBmb3IgUk5BIFRoZXJhcGV1dGljcywgSG91c3RvbiBNZXRob2Rp
c3QgUmVzZWFyY2ggSW5zdGl0dXRlLCBIb3VzdG9uLCBUWCwgVVNBLiYjeEQ7RGVwYXJ0bWVudCBv
ZiBDYXJkaW90aG9yYWNpYyBTdXJnZXJ5LCBXZWlsbCBDb3JuZWxsIE1lZGljaW5lLCBDb3JuZWxs
IFVuaXZlcnNpdHksIE5ldyBZb3JrLCBOWSwgVVNBLiYjeEQ7RGVwYXJ0bWVudCBvZiBQaHlzaW9s
b2d5LCBCaW9waHlzaWNzICZhbXA7IFN5c3RlbXMgQmlvbG9neSwgV2VpbGwgQ29ybmVsbCBHcmFk
dWF0ZSBTY2hvb2wgb2YgTWVkaWNhbCBTY2llbmNlLCBXZWlsbCBDb3JuZWxsIE1lZGljaW5lLCBD
b3JuZWxsIFVuaXZlcnNpdHksIEl0aGFjYSwgTlksIFVTQS4mI3hEO0RlcGFydG1lbnQgb2YgQ2Fy
ZGlvbG9neSwgVGhlIFVuaXZlcnNpdHkgb2YgVGV4YXMgTUQgQW5kZXJzb24gQ2FuY2VyIENlbnRl
ciwgSG91c3RvbiwgVFgsIFVTQS4mI3hEO0NlbnRlciBmb3IgQmlvaW5mb3JtYXRpY3MgYW5kIENv
bXB1dGF0aW9uYWwgQmlvbG9neSwgSG91c3RvbiBNZXRob2Rpc3QgUmVzZWFyY2ggSW5zdGl0dXRl
LCBIb3VzdG9uLCBUWCwgVVNBLiBnd2FuZzJAaG91c3Rvbm1ldGhvZGlzdC5vcmcuJiN4RDtDZW50
ZXIgZm9yIENhcmRpb3Zhc2N1bGFyIFJlZ2VuZXJhdGlvbiwgSG91c3RvbiBNZXRob2Rpc3QgUmVz
ZWFyY2ggSW5zdGl0dXRlLCBIb3VzdG9uLCBUWCwgVVNBLiBnd2FuZzJAaG91c3Rvbm1ldGhvZGlz
dC5vcmcuJiN4RDtDZW50ZXIgZm9yIFJOQSBUaGVyYXBldXRpY3MsIEhvdXN0b24gTWV0aG9kaXN0
IFJlc2VhcmNoIEluc3RpdHV0ZSwgSG91c3RvbiwgVFgsIFVTQS4gZ3dhbmcyQGhvdXN0b25tZXRo
b2Rpc3Qub3JnLiYjeEQ7RGVwYXJ0bWVudCBvZiBDYXJkaW90aG9yYWNpYyBTdXJnZXJ5LCBXZWls
bCBDb3JuZWxsIE1lZGljaW5lLCBDb3JuZWxsIFVuaXZlcnNpdHksIE5ldyBZb3JrLCBOWSwgVVNB
LiBnd2FuZzJAaG91c3Rvbm1ldGhvZGlzdC5vcmcuPC9hdXRoLWFkZHJlc3M+PHRpdGxlcz48dGl0
bGU+QSByZWxheSB2ZWxvY2l0eSBtb2RlbCBpbmZlcnMgY2VsbC1kZXBlbmRlbnQgUk5BIHZlbG9j
aXR5PC90aXRsZT48c2Vjb25kYXJ5LXRpdGxlPk5hdCBCaW90ZWNobm9sPC9zZWNvbmRhcnktdGl0
bGU+PC90aXRsZXM+PHBlcmlvZGljYWw+PGZ1bGwtdGl0bGU+TmF0IEJpb3RlY2hub2w8L2Z1bGwt
dGl0bGU+PC9wZXJpb2RpY2FsPjxwYWdlcz45OS0xMDg8L3BhZ2VzPjx2b2x1bWU+NDI8L3ZvbHVt
ZT48bnVtYmVyPjE8L251bWJlcj48ZWRpdGlvbj4yMDIzMDQwMzwvZWRpdGlvbj48a2V5d29yZHM+
PGtleXdvcmQ+QW5pbWFsczwva2V5d29yZD48a2V5d29yZD5NaWNlPC9rZXl3b3JkPjxrZXl3b3Jk
PipSTkEvZ2VuZXRpY3M8L2tleXdvcmQ+PGtleXdvcmQ+U2VxdWVuY2UgQW5hbHlzaXMsIFJOQS9t
ZXRob2RzPC9rZXl3b3JkPjxrZXl3b3JkPipTaW5nbGUtQ2VsbCBBbmFseXNpcy9tZXRob2RzPC9r
ZXl3b3JkPjxrZXl3b3JkPkNvbXB1dGVyIFNpbXVsYXRpb248L2tleXdvcmQ+PGtleXdvcmQ+TmV1
cmFsIE5ldHdvcmtzLCBDb21wdXRlcjwva2V5d29yZD48a2V5d29yZD5HZW5lIEV4cHJlc3Npb24g
UHJvZmlsaW5nL21ldGhvZHM8L2tleXdvcmQ+PC9rZXl3b3Jkcz48ZGF0ZXM+PHllYXI+MjAyNDwv
eWVhcj48cHViLWRhdGVzPjxkYXRlPkphbjwvZGF0ZT48L3B1Yi1kYXRlcz48L2RhdGVzPjxpc2Ju
PjE1NDYtMTY5NiAoRWxlY3Ryb25pYykmI3hEOzEwODctMDE1NiAoUHJpbnQpJiN4RDsxMDg3LTAx
NTYgKExpbmtpbmcpPC9pc2JuPjxhY2Nlc3Npb24tbnVtPjM3MDEyNDQ4PC9hY2Nlc3Npb24tbnVt
Pjx1cmxzPjxyZWxhdGVkLXVybHM+PHVybD5odHRwczovL3d3dy5uY2JpLm5sbS5uaWguZ292L3B1
Ym1lZC8zNzAxMjQ0ODwvdXJsPjwvcmVsYXRlZC11cmxzPjwvdXJscz48Y3VzdG9tMT5UaGUgYXV0
aG9ycyBkZWNsYXJlIG5vIGNvbXBldGluZyBpbnRlcmVzdHMuPC9jdXN0b20xPjxjdXN0b20yPlBN
QzEwNTQ1ODE2PC9jdXN0b20yPjxlbGVjdHJvbmljLXJlc291cmNlLW51bT4xMC4xMDM4L3M0MTU4
Ny0wMjMtMDE3MjgtNTwvZWxlY3Ryb25pYy1yZXNvdXJjZS1udW0+PHJlbW90ZS1kYXRhYmFzZS1u
YW1lPk1lZGxpbmU8L3JlbW90ZS1kYXRhYmFzZS1uYW1lPjxyZW1vdGUtZGF0YWJhc2UtcHJvdmlk
ZXI+TkxNPC9yZW1vdGUtZGF0YWJhc2UtcHJvdmlkZXI+PC9yZWNvcmQ+PC9DaXRlPjwvRW5kTm90
ZT4A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AB517E" w:rsidRPr="00A704F0">
        <w:rPr>
          <w:rFonts w:ascii="Arial" w:eastAsia="Arial" w:hAnsi="Arial" w:cs="Arial"/>
        </w:rPr>
      </w:r>
      <w:r w:rsidR="00AB517E" w:rsidRPr="00A704F0">
        <w:rPr>
          <w:rFonts w:ascii="Arial" w:eastAsia="Arial" w:hAnsi="Arial" w:cs="Arial"/>
        </w:rPr>
        <w:fldChar w:fldCharType="separate"/>
      </w:r>
      <w:r w:rsidR="009C0451">
        <w:rPr>
          <w:rFonts w:ascii="Arial" w:eastAsia="Arial" w:hAnsi="Arial" w:cs="Arial"/>
          <w:noProof/>
        </w:rPr>
        <w:t>[42]</w:t>
      </w:r>
      <w:r w:rsidR="00AB517E" w:rsidRPr="00A704F0">
        <w:rPr>
          <w:rFonts w:ascii="Arial" w:eastAsia="Arial" w:hAnsi="Arial" w:cs="Arial"/>
        </w:rPr>
        <w:fldChar w:fldCharType="end"/>
      </w:r>
      <w:r w:rsidR="00A704F0" w:rsidRPr="00A704F0">
        <w:rPr>
          <w:rFonts w:ascii="Arial" w:eastAsia="Arial" w:hAnsi="Arial" w:cs="Arial"/>
        </w:rPr>
        <w:t xml:space="preserve">. </w:t>
      </w:r>
      <w:r w:rsidRPr="000D72C6">
        <w:rPr>
          <w:rFonts w:ascii="Arial" w:eastAsia="Arial" w:hAnsi="Arial" w:cs="Arial"/>
        </w:rPr>
        <w:t xml:space="preserve">For each sample, spliced and </w:t>
      </w:r>
      <w:proofErr w:type="spellStart"/>
      <w:r w:rsidRPr="000D72C6">
        <w:rPr>
          <w:rFonts w:ascii="Arial" w:eastAsia="Arial" w:hAnsi="Arial" w:cs="Arial"/>
        </w:rPr>
        <w:t>unspliced</w:t>
      </w:r>
      <w:proofErr w:type="spellEnd"/>
      <w:r w:rsidRPr="000D72C6">
        <w:rPr>
          <w:rFonts w:ascii="Arial" w:eastAsia="Arial" w:hAnsi="Arial" w:cs="Arial"/>
        </w:rPr>
        <w:t xml:space="preserve"> counts were quantified using </w:t>
      </w:r>
      <w:proofErr w:type="spellStart"/>
      <w:r w:rsidRPr="000D72C6">
        <w:rPr>
          <w:rFonts w:ascii="Arial" w:eastAsia="Arial" w:hAnsi="Arial" w:cs="Arial"/>
        </w:rPr>
        <w:t>Velocyto</w:t>
      </w:r>
      <w:proofErr w:type="spellEnd"/>
      <w:r w:rsidR="00A704F0" w:rsidRPr="00A704F0">
        <w:rPr>
          <w:rFonts w:ascii="Arial" w:eastAsia="Arial" w:hAnsi="Arial" w:cs="Arial"/>
        </w:rPr>
        <w:t xml:space="preserve"> (v0.17.17) </w:t>
      </w:r>
      <w:r w:rsidR="00AB517E" w:rsidRPr="00A704F0">
        <w:rPr>
          <w:rFonts w:ascii="Arial" w:eastAsia="Arial" w:hAnsi="Arial" w:cs="Arial"/>
        </w:rPr>
        <w:fldChar w:fldCharType="begin">
          <w:fldData xml:space="preserve">PEVuZE5vdGU+PENpdGU+PEF1dGhvcj5MYSBNYW5ubzwvQXV0aG9yPjxZZWFyPjIwMTg8L1llYXI+
PFJlY051bT40NDwvUmVjTnVtPjxEaXNwbGF5VGV4dD5bNDNdPC9EaXNwbGF5VGV4dD48cmVjb3Jk
PjxyZWMtbnVtYmVyPjQ0PC9yZWMtbnVtYmVyPjxmb3JlaWduLWtleXM+PGtleSBhcHA9IkVOIiBk
Yi1pZD0icDl3MnR4MnZ2MmFkc2Jld2F0dHBhOWFrMDJzZXo5ejJyMmVzIiB0aW1lc3RhbXA9IjE3
NjQwNzMwODUiPjQ0PC9rZXk+PC9mb3JlaWduLWtleXM+PHJlZi10eXBlIG5hbWU9IkpvdXJuYWwg
QXJ0aWNsZSI+MTc8L3JlZi10eXBlPjxjb250cmlidXRvcnM+PGF1dGhvcnM+PGF1dGhvcj5MYSBN
YW5ubywgRy48L2F1dGhvcj48YXV0aG9yPlNvbGRhdG92LCBSLjwvYXV0aG9yPjxhdXRob3I+WmVp
c2VsLCBBLjwvYXV0aG9yPjxhdXRob3I+QnJhdW4sIEUuPC9hdXRob3I+PGF1dGhvcj5Ib2NoZ2Vy
bmVyLCBILjwvYXV0aG9yPjxhdXRob3I+UGV0dWtob3YsIFYuPC9hdXRob3I+PGF1dGhvcj5MaWRz
Y2hyZWliZXIsIEsuPC9hdXRob3I+PGF1dGhvcj5LYXN0cml0aSwgTS4gRS48L2F1dGhvcj48YXV0
aG9yPkxvbm5lcmJlcmcsIFAuPC9hdXRob3I+PGF1dGhvcj5GdXJsYW4sIEEuPC9hdXRob3I+PGF1
dGhvcj5GYW4sIEouPC9hdXRob3I+PGF1dGhvcj5Cb3JtLCBMLiBFLjwvYXV0aG9yPjxhdXRob3I+
TGl1LCBaLjwvYXV0aG9yPjxhdXRob3I+dmFuIEJydWdnZW4sIEQuPC9hdXRob3I+PGF1dGhvcj5H
dW8sIEouPC9hdXRob3I+PGF1dGhvcj5IZSwgWC48L2F1dGhvcj48YXV0aG9yPkJhcmtlciwgUi48
L2F1dGhvcj48YXV0aG9yPlN1bmRzdHJvbSwgRS48L2F1dGhvcj48YXV0aG9yPkNhc3RlbG8tQnJh
bmNvLCBHLjwvYXV0aG9yPjxhdXRob3I+Q3JhbWVyLCBQLjwvYXV0aG9yPjxhdXRob3I+QWRhbWV5
a28sIEkuPC9hdXRob3I+PGF1dGhvcj5MaW5uYXJzc29uLCBTLjwvYXV0aG9yPjxhdXRob3I+S2hh
cmNoZW5rbywgUC4gVi48L2F1dGhvcj48L2F1dGhvcnM+PC9jb250cmlidXRvcnM+PGF1dGgtYWRk
cmVzcz5MYWJvcmF0b3J5IG9mIE1vbGVjdWxhciBOZXVyb2Jpb2xvZ3ksIERlcGFydG1lbnQgb2Yg
TWVkaWNhbCBCaW9jaGVtaXN0cnkgYW5kIEJpb3BoeXNpY3MsIEthcm9saW5za2EgSW5zdGl0dXRl
dCwgU3RvY2tob2xtLCBTd2VkZW4uJiN4RDtTY2llbmNlIGZvciBMaWZlIExhYm9yYXRvcnksIFNv
bG5hLCBTd2VkZW4uJiN4RDtEZXBhcnRtZW50IG9mIEJpb21lZGljYWwgSW5mb3JtYXRpY3MsIEhh
cnZhcmQgTWVkaWNhbCBTY2hvb2wsIEJvc3RvbiwgTUEsIFVTQS4mI3hEO0RlcGFydG1lbnQgb2Yg
QXBwbGllZCBNYXRoZW1hdGljcywgUGV0ZXIgVGhlIEdyZWF0IFN0LiBQZXRlcnNidXJnIFBvbHl0
ZWNobmljIFVuaXZlcnNpdHksIFN0LCBQZXRlcnNidXJnLCBSdXNzaWEuJiN4RDtEZXBhcnRtZW50
IG9mIEJpb3NjaWVuY2VzIGFuZCBOdXRyaXRpb24sIEthcm9saW5za2EgSW5zdGl0dXRldCwgU3Rv
Y2tob2xtLCBTd2VkZW4uJiN4RDtEZXBhcnRtZW50IG9mIFBoeXNpb2xvZ3kgYW5kIFBoYXJtYWNv
bG9neSwgS2Fyb2xpbnNrYSBJbnN0aXR1dGV0LCBTdG9ja2hvbG0sIFN3ZWRlbi4mI3hEO0pvaG4g
dmFuIEdlZXN0IENlbnRyZSBmb3IgQnJhaW4gUmVwYWlyLCBEZXBhcnRtZW50IG9mIENsaW5pY2Fs
IE5ldXJvc2NpZW5jZXMsIFVuaXZlcnNpdHkgb2YgQ2FtYnJpZGdlLCBDYW1icmlkZ2UsIFVLLiYj
eEQ7RGl2aXNpb24gb2YgTmV1cm9kZWdlbmVyYXRpb24sIERlcGFydG1lbnQgb2YgTmV1cm9iaW9s
b2d5LCBDYXJlIFNjaWVuY2VzIGFuZCBTb2NpZXR5LCBLYXJvbGluc2thIEluc3RpdHV0ZXQsIFN0
b2NraG9sbSwgU3dlZGVuLiYjeEQ7TWF4IFBsYW5jayBJbnN0aXR1dGUgZm9yIEJpb3BoeXNpY2Fs
IENoZW1pc3RyeSwgRGVwYXJ0bWVudCBvZiBNb2xlY3VsYXIgQmlvbG9neSwgR290dGluZ2VuLCBH
ZXJtYW55LiYjeEQ7TGFib3JhdG9yeSBvZiBNb2xlY3VsYXIgTmV1cm9iaW9sb2d5LCBEZXBhcnRt
ZW50IG9mIE1lZGljYWwgQmlvY2hlbWlzdHJ5IGFuZCBCaW9waHlzaWNzLCBLYXJvbGluc2thIElu
c3RpdHV0ZXQsIFN0b2NraG9sbSwgU3dlZGVuLiBzdGVuLmxpbm5hcnNzb25Aa2kuc2UuJiN4RDtT
Y2llbmNlIGZvciBMaWZlIExhYm9yYXRvcnksIFNvbG5hLCBTd2VkZW4uIHN0ZW4ubGlubmFyc3Nv
bkBraS5zZS4mI3hEO0RlcGFydG1lbnQgb2YgQmlvbWVkaWNhbCBJbmZvcm1hdGljcywgSGFydmFy
ZCBNZWRpY2FsIFNjaG9vbCwgQm9zdG9uLCBNQSwgVVNBLiBwZXRlcl9raGFyY2hlbmtvQGhtcy5o
YXJ2YXJkLmVkdS4mI3hEO0hhcnZhcmQgU3RlbSBDZWxsIEluc3RpdHV0ZSwgQ2FtYnJpZGdlLCBN
QSwgVVNBLiBwZXRlcl9raGFyY2hlbmtvQGhtcy5oYXJ2YXJkLmVkdS48L2F1dGgtYWRkcmVzcz48
dGl0bGVzPjx0aXRsZT5STkEgdmVsb2NpdHkgb2Ygc2luZ2xlIGNlbGxzPC90aXRsZT48c2Vjb25k
YXJ5LXRpdGxlPk5hdHVyZTwvc2Vjb25kYXJ5LXRpdGxlPjwvdGl0bGVzPjxwZXJpb2RpY2FsPjxm
dWxsLXRpdGxlPk5hdHVyZTwvZnVsbC10aXRsZT48L3BlcmlvZGljYWw+PHBhZ2VzPjQ5NC00OTg8
L3BhZ2VzPjx2b2x1bWU+NTYwPC92b2x1bWU+PG51bWJlcj43NzE5PC9udW1iZXI+PGVkaXRpb24+
MjAxODA4MDg8L2VkaXRpb24+PGtleXdvcmRzPjxrZXl3b3JkPkFuaW1hbHM8L2tleXdvcmQ+PGtl
eXdvcmQ+QnJhaW4vKmN5dG9sb2d5L2VtYnJ5b2xvZ3kvbWV0YWJvbGlzbTwva2V5d29yZD48a2V5
d29yZD5DZWxsIExpbmVhZ2UvZ2VuZXRpY3M8L2tleXdvcmQ+PGtleXdvcmQ+Q2hyb21hZmZpbiBD
ZWxscy9jeXRvbG9neS9tZXRhYm9saXNtPC9rZXl3b3JkPjxrZXl3b3JkPkRhdGFzZXRzIGFzIFRv
cGljPC9rZXl3b3JkPjxrZXl3b3JkPkZlbWFsZTwva2V5d29yZD48a2V5d29yZD5HbHV0YW1pYyBB
Y2lkL21ldGFib2xpc208L2tleXdvcmQ+PGtleXdvcmQ+SGlwcG9jYW1wdXMvY3l0b2xvZ3kvZW1i
cnlvbG9neS9tZXRhYm9saXNtPC9rZXl3b3JkPjxrZXl3b3JkPktpbmV0aWNzPC9rZXl3b3JkPjxr
ZXl3b3JkPk1hbGU8L2tleXdvcmQ+PGtleXdvcmQ+TWljZTwva2V5d29yZD48a2V5d29yZD5OZXVy
YWwgQ3Jlc3QvY3l0b2xvZ3kvKm1ldGFib2xpc208L2tleXdvcmQ+PGtleXdvcmQ+TmV1cm9ucy8q
Y3l0b2xvZ3kvbWV0YWJvbGlzbTwva2V5d29yZD48a2V5d29yZD5STkEvKmFuYWx5c2lzLypnZW5l
dGljczwva2V5d29yZD48a2V5d29yZD5STkEgU3BsaWNpbmcvKmdlbmV0aWNzPC9rZXl3b3JkPjxr
ZXl3b3JkPlJlcHJvZHVjaWJpbGl0eSBvZiBSZXN1bHRzPC9rZXl3b3JkPjxrZXl3b3JkPipTZXF1
ZW5jZSBBbmFseXNpcywgUk5BPC9rZXl3b3JkPjxrZXl3b3JkPipTaW5nbGUtQ2VsbCBBbmFseXNp
czwva2V5d29yZD48a2V5d29yZD5UaW1lIEZhY3RvcnM8L2tleXdvcmQ+PGtleXdvcmQ+VHJhbnNj
cmlwdGlvbiwgR2VuZXRpYy9nZW5ldGljczwva2V5d29yZD48L2tleXdvcmRzPjxkYXRlcz48eWVh
cj4yMDE4PC95ZWFyPjxwdWItZGF0ZXM+PGRhdGU+QXVnPC9kYXRlPjwvcHViLWRhdGVzPjwvZGF0
ZXM+PGlzYm4+MTQ3Ni00Njg3IChFbGVjdHJvbmljKSYjeEQ7MDAyOC0wODM2IChQcmludCkmI3hE
OzAwMjgtMDgzNiAoTGlua2luZyk8L2lzYm4+PGFjY2Vzc2lvbi1udW0+MzAwODk5MDY8L2FjY2Vz
c2lvbi1udW0+PHVybHM+PHJlbGF0ZWQtdXJscz48dXJsPmh0dHBzOi8vd3d3Lm5jYmkubmxtLm5p
aC5nb3YvcHVibWVkLzMwMDg5OTA2PC91cmw+PC9yZWxhdGVkLXVybHM+PC91cmxzPjxjdXN0b20x
PlRoZSBhdXRob3JzIGRlY2xhcmUgbm8gY29tcGV0aW5nIGludGVyZXN0cy48L2N1c3RvbTE+PGN1
c3RvbTI+UE1DNjEzMDgwMTwvY3VzdG9tMj48ZWxlY3Ryb25pYy1yZXNvdXJjZS1udW0+MTAuMTAz
OC9zNDE1ODYtMDE4LTA0MTQtNjwvZWxlY3Ryb25pYy1yZXNvdXJjZS1udW0+PHJlbW90ZS1kYXRh
YmFzZS1uYW1lPk1lZGxpbmU8L3JlbW90ZS1kYXRhYmFzZS1uYW1lPjxyZW1vdGUtZGF0YWJhc2Ut
cHJvdmlkZXI+TkxNPC9yZW1vdGUtZGF0YWJhc2UtcHJvdmlkZXI+PC9yZWNvcmQ+PC9DaXRlPjwv
RW5kTm90ZT4A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PEVuZE5vdGU+PENpdGU+PEF1dGhvcj5MYSBNYW5ubzwvQXV0aG9yPjxZZWFyPjIwMTg8L1llYXI+
PFJlY051bT40NDwvUmVjTnVtPjxEaXNwbGF5VGV4dD5bNDNdPC9EaXNwbGF5VGV4dD48cmVjb3Jk
PjxyZWMtbnVtYmVyPjQ0PC9yZWMtbnVtYmVyPjxmb3JlaWduLWtleXM+PGtleSBhcHA9IkVOIiBk
Yi1pZD0icDl3MnR4MnZ2MmFkc2Jld2F0dHBhOWFrMDJzZXo5ejJyMmVzIiB0aW1lc3RhbXA9IjE3
NjQwNzMwODUiPjQ0PC9rZXk+PC9mb3JlaWduLWtleXM+PHJlZi10eXBlIG5hbWU9IkpvdXJuYWwg
QXJ0aWNsZSI+MTc8L3JlZi10eXBlPjxjb250cmlidXRvcnM+PGF1dGhvcnM+PGF1dGhvcj5MYSBN
YW5ubywgRy48L2F1dGhvcj48YXV0aG9yPlNvbGRhdG92LCBSLjwvYXV0aG9yPjxhdXRob3I+WmVp
c2VsLCBBLjwvYXV0aG9yPjxhdXRob3I+QnJhdW4sIEUuPC9hdXRob3I+PGF1dGhvcj5Ib2NoZ2Vy
bmVyLCBILjwvYXV0aG9yPjxhdXRob3I+UGV0dWtob3YsIFYuPC9hdXRob3I+PGF1dGhvcj5MaWRz
Y2hyZWliZXIsIEsuPC9hdXRob3I+PGF1dGhvcj5LYXN0cml0aSwgTS4gRS48L2F1dGhvcj48YXV0
aG9yPkxvbm5lcmJlcmcsIFAuPC9hdXRob3I+PGF1dGhvcj5GdXJsYW4sIEEuPC9hdXRob3I+PGF1
dGhvcj5GYW4sIEouPC9hdXRob3I+PGF1dGhvcj5Cb3JtLCBMLiBFLjwvYXV0aG9yPjxhdXRob3I+
TGl1LCBaLjwvYXV0aG9yPjxhdXRob3I+dmFuIEJydWdnZW4sIEQuPC9hdXRob3I+PGF1dGhvcj5H
dW8sIEouPC9hdXRob3I+PGF1dGhvcj5IZSwgWC48L2F1dGhvcj48YXV0aG9yPkJhcmtlciwgUi48
L2F1dGhvcj48YXV0aG9yPlN1bmRzdHJvbSwgRS48L2F1dGhvcj48YXV0aG9yPkNhc3RlbG8tQnJh
bmNvLCBHLjwvYXV0aG9yPjxhdXRob3I+Q3JhbWVyLCBQLjwvYXV0aG9yPjxhdXRob3I+QWRhbWV5
a28sIEkuPC9hdXRob3I+PGF1dGhvcj5MaW5uYXJzc29uLCBTLjwvYXV0aG9yPjxhdXRob3I+S2hh
cmNoZW5rbywgUC4gVi48L2F1dGhvcj48L2F1dGhvcnM+PC9jb250cmlidXRvcnM+PGF1dGgtYWRk
cmVzcz5MYWJvcmF0b3J5IG9mIE1vbGVjdWxhciBOZXVyb2Jpb2xvZ3ksIERlcGFydG1lbnQgb2Yg
TWVkaWNhbCBCaW9jaGVtaXN0cnkgYW5kIEJpb3BoeXNpY3MsIEthcm9saW5za2EgSW5zdGl0dXRl
dCwgU3RvY2tob2xtLCBTd2VkZW4uJiN4RDtTY2llbmNlIGZvciBMaWZlIExhYm9yYXRvcnksIFNv
bG5hLCBTd2VkZW4uJiN4RDtEZXBhcnRtZW50IG9mIEJpb21lZGljYWwgSW5mb3JtYXRpY3MsIEhh
cnZhcmQgTWVkaWNhbCBTY2hvb2wsIEJvc3RvbiwgTUEsIFVTQS4mI3hEO0RlcGFydG1lbnQgb2Yg
QXBwbGllZCBNYXRoZW1hdGljcywgUGV0ZXIgVGhlIEdyZWF0IFN0LiBQZXRlcnNidXJnIFBvbHl0
ZWNobmljIFVuaXZlcnNpdHksIFN0LCBQZXRlcnNidXJnLCBSdXNzaWEuJiN4RDtEZXBhcnRtZW50
IG9mIEJpb3NjaWVuY2VzIGFuZCBOdXRyaXRpb24sIEthcm9saW5za2EgSW5zdGl0dXRldCwgU3Rv
Y2tob2xtLCBTd2VkZW4uJiN4RDtEZXBhcnRtZW50IG9mIFBoeXNpb2xvZ3kgYW5kIFBoYXJtYWNv
bG9neSwgS2Fyb2xpbnNrYSBJbnN0aXR1dGV0LCBTdG9ja2hvbG0sIFN3ZWRlbi4mI3hEO0pvaG4g
dmFuIEdlZXN0IENlbnRyZSBmb3IgQnJhaW4gUmVwYWlyLCBEZXBhcnRtZW50IG9mIENsaW5pY2Fs
IE5ldXJvc2NpZW5jZXMsIFVuaXZlcnNpdHkgb2YgQ2FtYnJpZGdlLCBDYW1icmlkZ2UsIFVLLiYj
eEQ7RGl2aXNpb24gb2YgTmV1cm9kZWdlbmVyYXRpb24sIERlcGFydG1lbnQgb2YgTmV1cm9iaW9s
b2d5LCBDYXJlIFNjaWVuY2VzIGFuZCBTb2NpZXR5LCBLYXJvbGluc2thIEluc3RpdHV0ZXQsIFN0
b2NraG9sbSwgU3dlZGVuLiYjeEQ7TWF4IFBsYW5jayBJbnN0aXR1dGUgZm9yIEJpb3BoeXNpY2Fs
IENoZW1pc3RyeSwgRGVwYXJ0bWVudCBvZiBNb2xlY3VsYXIgQmlvbG9neSwgR290dGluZ2VuLCBH
ZXJtYW55LiYjeEQ7TGFib3JhdG9yeSBvZiBNb2xlY3VsYXIgTmV1cm9iaW9sb2d5LCBEZXBhcnRt
ZW50IG9mIE1lZGljYWwgQmlvY2hlbWlzdHJ5IGFuZCBCaW9waHlzaWNzLCBLYXJvbGluc2thIElu
c3RpdHV0ZXQsIFN0b2NraG9sbSwgU3dlZGVuLiBzdGVuLmxpbm5hcnNzb25Aa2kuc2UuJiN4RDtT
Y2llbmNlIGZvciBMaWZlIExhYm9yYXRvcnksIFNvbG5hLCBTd2VkZW4uIHN0ZW4ubGlubmFyc3Nv
bkBraS5zZS4mI3hEO0RlcGFydG1lbnQgb2YgQmlvbWVkaWNhbCBJbmZvcm1hdGljcywgSGFydmFy
ZCBNZWRpY2FsIFNjaG9vbCwgQm9zdG9uLCBNQSwgVVNBLiBwZXRlcl9raGFyY2hlbmtvQGhtcy5o
YXJ2YXJkLmVkdS4mI3hEO0hhcnZhcmQgU3RlbSBDZWxsIEluc3RpdHV0ZSwgQ2FtYnJpZGdlLCBN
QSwgVVNBLiBwZXRlcl9raGFyY2hlbmtvQGhtcy5oYXJ2YXJkLmVkdS48L2F1dGgtYWRkcmVzcz48
dGl0bGVzPjx0aXRsZT5STkEgdmVsb2NpdHkgb2Ygc2luZ2xlIGNlbGxzPC90aXRsZT48c2Vjb25k
YXJ5LXRpdGxlPk5hdHVyZTwvc2Vjb25kYXJ5LXRpdGxlPjwvdGl0bGVzPjxwZXJpb2RpY2FsPjxm
dWxsLXRpdGxlPk5hdHVyZTwvZnVsbC10aXRsZT48L3BlcmlvZGljYWw+PHBhZ2VzPjQ5NC00OTg8
L3BhZ2VzPjx2b2x1bWU+NTYwPC92b2x1bWU+PG51bWJlcj43NzE5PC9udW1iZXI+PGVkaXRpb24+
MjAxODA4MDg8L2VkaXRpb24+PGtleXdvcmRzPjxrZXl3b3JkPkFuaW1hbHM8L2tleXdvcmQ+PGtl
eXdvcmQ+QnJhaW4vKmN5dG9sb2d5L2VtYnJ5b2xvZ3kvbWV0YWJvbGlzbTwva2V5d29yZD48a2V5
d29yZD5DZWxsIExpbmVhZ2UvZ2VuZXRpY3M8L2tleXdvcmQ+PGtleXdvcmQ+Q2hyb21hZmZpbiBD
ZWxscy9jeXRvbG9neS9tZXRhYm9saXNtPC9rZXl3b3JkPjxrZXl3b3JkPkRhdGFzZXRzIGFzIFRv
cGljPC9rZXl3b3JkPjxrZXl3b3JkPkZlbWFsZTwva2V5d29yZD48a2V5d29yZD5HbHV0YW1pYyBB
Y2lkL21ldGFib2xpc208L2tleXdvcmQ+PGtleXdvcmQ+SGlwcG9jYW1wdXMvY3l0b2xvZ3kvZW1i
cnlvbG9neS9tZXRhYm9saXNtPC9rZXl3b3JkPjxrZXl3b3JkPktpbmV0aWNzPC9rZXl3b3JkPjxr
ZXl3b3JkPk1hbGU8L2tleXdvcmQ+PGtleXdvcmQ+TWljZTwva2V5d29yZD48a2V5d29yZD5OZXVy
YWwgQ3Jlc3QvY3l0b2xvZ3kvKm1ldGFib2xpc208L2tleXdvcmQ+PGtleXdvcmQ+TmV1cm9ucy8q
Y3l0b2xvZ3kvbWV0YWJvbGlzbTwva2V5d29yZD48a2V5d29yZD5STkEvKmFuYWx5c2lzLypnZW5l
dGljczwva2V5d29yZD48a2V5d29yZD5STkEgU3BsaWNpbmcvKmdlbmV0aWNzPC9rZXl3b3JkPjxr
ZXl3b3JkPlJlcHJvZHVjaWJpbGl0eSBvZiBSZXN1bHRzPC9rZXl3b3JkPjxrZXl3b3JkPipTZXF1
ZW5jZSBBbmFseXNpcywgUk5BPC9rZXl3b3JkPjxrZXl3b3JkPipTaW5nbGUtQ2VsbCBBbmFseXNp
czwva2V5d29yZD48a2V5d29yZD5UaW1lIEZhY3RvcnM8L2tleXdvcmQ+PGtleXdvcmQ+VHJhbnNj
cmlwdGlvbiwgR2VuZXRpYy9nZW5ldGljczwva2V5d29yZD48L2tleXdvcmRzPjxkYXRlcz48eWVh
cj4yMDE4PC95ZWFyPjxwdWItZGF0ZXM+PGRhdGU+QXVnPC9kYXRlPjwvcHViLWRhdGVzPjwvZGF0
ZXM+PGlzYm4+MTQ3Ni00Njg3IChFbGVjdHJvbmljKSYjeEQ7MDAyOC0wODM2IChQcmludCkmI3hE
OzAwMjgtMDgzNiAoTGlua2luZyk8L2lzYm4+PGFjY2Vzc2lvbi1udW0+MzAwODk5MDY8L2FjY2Vz
c2lvbi1udW0+PHVybHM+PHJlbGF0ZWQtdXJscz48dXJsPmh0dHBzOi8vd3d3Lm5jYmkubmxtLm5p
aC5nb3YvcHVibWVkLzMwMDg5OTA2PC91cmw+PC9yZWxhdGVkLXVybHM+PC91cmxzPjxjdXN0b20x
PlRoZSBhdXRob3JzIGRlY2xhcmUgbm8gY29tcGV0aW5nIGludGVyZXN0cy48L2N1c3RvbTE+PGN1
c3RvbTI+UE1DNjEzMDgwMTwvY3VzdG9tMj48ZWxlY3Ryb25pYy1yZXNvdXJjZS1udW0+MTAuMTAz
OC9zNDE1ODYtMDE4LTA0MTQtNjwvZWxlY3Ryb25pYy1yZXNvdXJjZS1udW0+PHJlbW90ZS1kYXRh
YmFzZS1uYW1lPk1lZGxpbmU8L3JlbW90ZS1kYXRhYmFzZS1uYW1lPjxyZW1vdGUtZGF0YWJhc2Ut
cHJvdmlkZXI+TkxNPC9yZW1vdGUtZGF0YWJhc2UtcHJvdmlkZXI+PC9yZWNvcmQ+PC9DaXRlPjwv
RW5kTm90ZT4A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AB517E" w:rsidRPr="00A704F0">
        <w:rPr>
          <w:rFonts w:ascii="Arial" w:eastAsia="Arial" w:hAnsi="Arial" w:cs="Arial"/>
        </w:rPr>
      </w:r>
      <w:r w:rsidR="00AB517E" w:rsidRPr="00A704F0">
        <w:rPr>
          <w:rFonts w:ascii="Arial" w:eastAsia="Arial" w:hAnsi="Arial" w:cs="Arial"/>
        </w:rPr>
        <w:fldChar w:fldCharType="separate"/>
      </w:r>
      <w:r w:rsidR="009C0451">
        <w:rPr>
          <w:rFonts w:ascii="Arial" w:eastAsia="Arial" w:hAnsi="Arial" w:cs="Arial"/>
          <w:noProof/>
        </w:rPr>
        <w:t>[43]</w:t>
      </w:r>
      <w:r w:rsidR="00AB517E" w:rsidRPr="00A704F0">
        <w:rPr>
          <w:rFonts w:ascii="Arial" w:eastAsia="Arial" w:hAnsi="Arial" w:cs="Arial"/>
        </w:rPr>
        <w:fldChar w:fldCharType="end"/>
      </w:r>
      <w:r w:rsidR="00AB517E" w:rsidRPr="00A704F0">
        <w:rPr>
          <w:rFonts w:ascii="Arial" w:eastAsia="Arial" w:hAnsi="Arial" w:cs="Arial"/>
        </w:rPr>
        <w:t xml:space="preserve"> </w:t>
      </w:r>
      <w:r w:rsidRPr="000D72C6">
        <w:rPr>
          <w:rFonts w:ascii="Arial" w:eastAsia="Arial" w:hAnsi="Arial" w:cs="Arial"/>
        </w:rPr>
        <w:t xml:space="preserve">with the run module. Outputs from all samples were aggregated, and the spliced and </w:t>
      </w:r>
      <w:proofErr w:type="spellStart"/>
      <w:r w:rsidRPr="000D72C6">
        <w:rPr>
          <w:rFonts w:ascii="Arial" w:eastAsia="Arial" w:hAnsi="Arial" w:cs="Arial"/>
        </w:rPr>
        <w:t>unspliced</w:t>
      </w:r>
      <w:proofErr w:type="spellEnd"/>
      <w:r w:rsidRPr="000D72C6">
        <w:rPr>
          <w:rFonts w:ascii="Arial" w:eastAsia="Arial" w:hAnsi="Arial" w:cs="Arial"/>
        </w:rPr>
        <w:t xml:space="preserve"> count matrices were normalized and log-transformed using the </w:t>
      </w:r>
      <w:proofErr w:type="spellStart"/>
      <w:proofErr w:type="gramStart"/>
      <w:r w:rsidRPr="000D72C6">
        <w:rPr>
          <w:rFonts w:ascii="Arial" w:eastAsia="Arial" w:hAnsi="Arial" w:cs="Arial"/>
        </w:rPr>
        <w:t>pp.filter</w:t>
      </w:r>
      <w:proofErr w:type="gramEnd"/>
      <w:r w:rsidRPr="000D72C6">
        <w:rPr>
          <w:rFonts w:ascii="Arial" w:eastAsia="Arial" w:hAnsi="Arial" w:cs="Arial"/>
        </w:rPr>
        <w:t>_and_normalize</w:t>
      </w:r>
      <w:proofErr w:type="spellEnd"/>
      <w:r w:rsidRPr="000D72C6">
        <w:rPr>
          <w:rFonts w:ascii="Arial" w:eastAsia="Arial" w:hAnsi="Arial" w:cs="Arial"/>
        </w:rPr>
        <w:t xml:space="preserve"> function (</w:t>
      </w:r>
      <w:proofErr w:type="spellStart"/>
      <w:r w:rsidRPr="000D72C6">
        <w:rPr>
          <w:rFonts w:ascii="Arial" w:eastAsia="Arial" w:hAnsi="Arial" w:cs="Arial"/>
        </w:rPr>
        <w:t>n_top_genes</w:t>
      </w:r>
      <w:proofErr w:type="spellEnd"/>
      <w:r w:rsidRPr="000D72C6">
        <w:rPr>
          <w:rFonts w:ascii="Arial" w:eastAsia="Arial" w:hAnsi="Arial" w:cs="Arial"/>
        </w:rPr>
        <w:t xml:space="preserve"> = 1,000) in </w:t>
      </w:r>
      <w:proofErr w:type="spellStart"/>
      <w:r w:rsidRPr="000D72C6">
        <w:rPr>
          <w:rFonts w:ascii="Arial" w:eastAsia="Arial" w:hAnsi="Arial" w:cs="Arial"/>
        </w:rPr>
        <w:t>Scanpy</w:t>
      </w:r>
      <w:proofErr w:type="spellEnd"/>
      <w:r w:rsidRPr="000D72C6">
        <w:rPr>
          <w:rFonts w:ascii="Arial" w:eastAsia="Arial" w:hAnsi="Arial" w:cs="Arial"/>
        </w:rPr>
        <w:t xml:space="preserve">. Batch correction was performed using the </w:t>
      </w:r>
      <w:proofErr w:type="spellStart"/>
      <w:proofErr w:type="gramStart"/>
      <w:r w:rsidRPr="000D72C6">
        <w:rPr>
          <w:rFonts w:ascii="Arial" w:eastAsia="Arial" w:hAnsi="Arial" w:cs="Arial"/>
        </w:rPr>
        <w:t>pp.harmony</w:t>
      </w:r>
      <w:proofErr w:type="gramEnd"/>
      <w:r w:rsidRPr="000D72C6">
        <w:rPr>
          <w:rFonts w:ascii="Arial" w:eastAsia="Arial" w:hAnsi="Arial" w:cs="Arial"/>
        </w:rPr>
        <w:t>_integrate</w:t>
      </w:r>
      <w:proofErr w:type="spellEnd"/>
      <w:r w:rsidRPr="000D72C6">
        <w:rPr>
          <w:rFonts w:ascii="Arial" w:eastAsia="Arial" w:hAnsi="Arial" w:cs="Arial"/>
        </w:rPr>
        <w:t xml:space="preserve"> function. Neighborhood moments were computed using </w:t>
      </w:r>
      <w:proofErr w:type="spellStart"/>
      <w:proofErr w:type="gramStart"/>
      <w:r w:rsidRPr="000D72C6">
        <w:rPr>
          <w:rFonts w:ascii="Arial" w:eastAsia="Arial" w:hAnsi="Arial" w:cs="Arial"/>
        </w:rPr>
        <w:t>pp.moments</w:t>
      </w:r>
      <w:proofErr w:type="spellEnd"/>
      <w:proofErr w:type="gramEnd"/>
      <w:r w:rsidRPr="000D72C6">
        <w:rPr>
          <w:rFonts w:ascii="Arial" w:eastAsia="Arial" w:hAnsi="Arial" w:cs="Arial"/>
        </w:rPr>
        <w:t xml:space="preserve"> (</w:t>
      </w:r>
      <w:proofErr w:type="spellStart"/>
      <w:r w:rsidRPr="000D72C6">
        <w:rPr>
          <w:rFonts w:ascii="Arial" w:eastAsia="Arial" w:hAnsi="Arial" w:cs="Arial"/>
        </w:rPr>
        <w:t>n_pcs</w:t>
      </w:r>
      <w:proofErr w:type="spellEnd"/>
      <w:r w:rsidRPr="000D72C6">
        <w:rPr>
          <w:rFonts w:ascii="Arial" w:eastAsia="Arial" w:hAnsi="Arial" w:cs="Arial"/>
        </w:rPr>
        <w:t xml:space="preserve"> = 20, </w:t>
      </w:r>
      <w:proofErr w:type="spellStart"/>
      <w:r w:rsidRPr="000D72C6">
        <w:rPr>
          <w:rFonts w:ascii="Arial" w:eastAsia="Arial" w:hAnsi="Arial" w:cs="Arial"/>
        </w:rPr>
        <w:t>n_neighbors</w:t>
      </w:r>
      <w:proofErr w:type="spellEnd"/>
      <w:r w:rsidRPr="000D72C6">
        <w:rPr>
          <w:rFonts w:ascii="Arial" w:eastAsia="Arial" w:hAnsi="Arial" w:cs="Arial"/>
        </w:rPr>
        <w:t xml:space="preserve"> = 30), followed by velocity estimation with the velocity function in </w:t>
      </w:r>
      <w:proofErr w:type="spellStart"/>
      <w:r w:rsidRPr="000D72C6">
        <w:rPr>
          <w:rFonts w:ascii="Arial" w:eastAsia="Arial" w:hAnsi="Arial" w:cs="Arial"/>
        </w:rPr>
        <w:t>CellDancer</w:t>
      </w:r>
      <w:proofErr w:type="spellEnd"/>
      <w:r w:rsidRPr="000D72C6">
        <w:rPr>
          <w:rFonts w:ascii="Arial" w:eastAsia="Arial" w:hAnsi="Arial" w:cs="Arial"/>
        </w:rPr>
        <w:t xml:space="preserve">. The resulting velocity vectors were projected onto the embedding space using the </w:t>
      </w:r>
      <w:proofErr w:type="spellStart"/>
      <w:r w:rsidRPr="000D72C6">
        <w:rPr>
          <w:rFonts w:ascii="Arial" w:eastAsia="Arial" w:hAnsi="Arial" w:cs="Arial"/>
        </w:rPr>
        <w:t>compute_cell_velocity</w:t>
      </w:r>
      <w:proofErr w:type="spellEnd"/>
      <w:r w:rsidRPr="000D72C6">
        <w:rPr>
          <w:rFonts w:ascii="Arial" w:eastAsia="Arial" w:hAnsi="Arial" w:cs="Arial"/>
        </w:rPr>
        <w:t xml:space="preserve"> function (</w:t>
      </w:r>
      <w:proofErr w:type="spellStart"/>
      <w:r w:rsidRPr="000D72C6">
        <w:rPr>
          <w:rFonts w:ascii="Arial" w:eastAsia="Arial" w:hAnsi="Arial" w:cs="Arial"/>
        </w:rPr>
        <w:t>projection_neighbor_choice</w:t>
      </w:r>
      <w:proofErr w:type="spellEnd"/>
      <w:r w:rsidRPr="000D72C6">
        <w:rPr>
          <w:rFonts w:ascii="Arial" w:eastAsia="Arial" w:hAnsi="Arial" w:cs="Arial"/>
        </w:rPr>
        <w:t xml:space="preserve"> = "gene", </w:t>
      </w:r>
      <w:proofErr w:type="spellStart"/>
      <w:r w:rsidRPr="000D72C6">
        <w:rPr>
          <w:rFonts w:ascii="Arial" w:eastAsia="Arial" w:hAnsi="Arial" w:cs="Arial"/>
        </w:rPr>
        <w:t>projection_neighbor_size</w:t>
      </w:r>
      <w:proofErr w:type="spellEnd"/>
      <w:r w:rsidRPr="000D72C6">
        <w:rPr>
          <w:rFonts w:ascii="Arial" w:eastAsia="Arial" w:hAnsi="Arial" w:cs="Arial"/>
        </w:rPr>
        <w:t xml:space="preserve"> = 200).</w:t>
      </w:r>
    </w:p>
    <w:p w14:paraId="00000031" w14:textId="2C0B24CB" w:rsidR="00C84F12" w:rsidRPr="00A704F0" w:rsidRDefault="000D72C6" w:rsidP="00C469BF">
      <w:pPr>
        <w:spacing w:line="480" w:lineRule="auto"/>
        <w:jc w:val="both"/>
        <w:rPr>
          <w:rFonts w:ascii="Arial" w:eastAsia="Arial" w:hAnsi="Arial" w:cs="Arial"/>
        </w:rPr>
      </w:pPr>
      <w:r w:rsidRPr="000D72C6">
        <w:rPr>
          <w:rFonts w:ascii="Arial" w:eastAsia="Arial" w:hAnsi="Arial" w:cs="Arial"/>
        </w:rPr>
        <w:t xml:space="preserve">To identify dynamically expressed genes along differentiation trajectories, </w:t>
      </w:r>
      <w:proofErr w:type="spellStart"/>
      <w:r w:rsidRPr="000D72C6">
        <w:rPr>
          <w:rFonts w:ascii="Arial" w:eastAsia="Arial" w:hAnsi="Arial" w:cs="Arial"/>
        </w:rPr>
        <w:t>pseudotime</w:t>
      </w:r>
      <w:proofErr w:type="spellEnd"/>
      <w:r w:rsidRPr="000D72C6">
        <w:rPr>
          <w:rFonts w:ascii="Arial" w:eastAsia="Arial" w:hAnsi="Arial" w:cs="Arial"/>
        </w:rPr>
        <w:t xml:space="preserve"> was estimated using the Monocle3 R package</w:t>
      </w:r>
      <w:r w:rsidRPr="000D72C6" w:rsidDel="000D72C6">
        <w:rPr>
          <w:rFonts w:ascii="Arial" w:eastAsia="Arial" w:hAnsi="Arial" w:cs="Arial"/>
        </w:rPr>
        <w:t xml:space="preserve"> </w:t>
      </w:r>
      <w:r w:rsidR="00A704F0" w:rsidRPr="00A704F0">
        <w:rPr>
          <w:rFonts w:ascii="Arial" w:eastAsia="Arial" w:hAnsi="Arial" w:cs="Arial"/>
        </w:rPr>
        <w:t>(v1.0.0)</w:t>
      </w:r>
      <w:r w:rsidR="00AB517E" w:rsidRPr="00A704F0">
        <w:rPr>
          <w:rFonts w:ascii="Arial" w:eastAsia="Arial" w:hAnsi="Arial" w:cs="Arial"/>
        </w:rPr>
        <w:t xml:space="preserve"> </w:t>
      </w:r>
      <w:r w:rsidR="00AB517E" w:rsidRPr="00A704F0">
        <w:rPr>
          <w:rFonts w:ascii="Arial" w:eastAsia="Arial" w:hAnsi="Arial" w:cs="Arial"/>
        </w:rPr>
        <w:fldChar w:fldCharType="begin">
          <w:fldData xml:space="preserve">PEVuZE5vdGU+PENpdGU+PEF1dGhvcj5DYW88L0F1dGhvcj48WWVhcj4yMDE5PC9ZZWFyPjxSZWNO
dW0+NDc8L1JlY051bT48RGlzcGxheVRleHQ+WzQ0XTwvRGlzcGxheVRleHQ+PHJlY29yZD48cmVj
LW51bWJlcj40NzwvcmVjLW51bWJlcj48Zm9yZWlnbi1rZXlzPjxrZXkgYXBwPSJFTiIgZGItaWQ9
InA5dzJ0eDJ2djJhZHNiZXdhdHRwYTlhazAyc2V6OXoycjJlcyIgdGltZXN0YW1wPSIxNzY0MDcz
Mzg1Ij40Nzwva2V5PjwvZm9yZWlnbi1rZXlzPjxyZWYtdHlwZSBuYW1lPSJKb3VybmFsIEFydGlj
bGUiPjE3PC9yZWYtdHlwZT48Y29udHJpYnV0b3JzPjxhdXRob3JzPjxhdXRob3I+Q2FvLCBKLjwv
YXV0aG9yPjxhdXRob3I+U3BpZWxtYW5uLCBNLjwvYXV0aG9yPjxhdXRob3I+UWl1LCBYLjwvYXV0
aG9yPjxhdXRob3I+SHVhbmcsIFguPC9hdXRob3I+PGF1dGhvcj5JYnJhaGltLCBELiBNLjwvYXV0
aG9yPjxhdXRob3I+SGlsbCwgQS4gSi48L2F1dGhvcj48YXV0aG9yPlpoYW5nLCBGLjwvYXV0aG9y
PjxhdXRob3I+TXVuZGxvcywgUy48L2F1dGhvcj48YXV0aG9yPkNocmlzdGlhbnNlbiwgTC48L2F1
dGhvcj48YXV0aG9yPlN0ZWVtZXJzLCBGLiBKLjwvYXV0aG9yPjxhdXRob3I+VHJhcG5lbGwsIEMu
PC9hdXRob3I+PGF1dGhvcj5TaGVuZHVyZSwgSi48L2F1dGhvcj48L2F1dGhvcnM+PC9jb250cmli
dXRvcnM+PGF1dGgtYWRkcmVzcz5EZXBhcnRtZW50IG9mIEdlbm9tZSBTY2llbmNlcywgVW5pdmVy
c2l0eSBvZiBXYXNoaW5ndG9uLCBTZWF0dGxlLCBXQSwgVVNBLiYjeEQ7TW9sZWN1bGFyIGFuZCBD
ZWxsdWxhciBCaW9sb2d5IFByb2dyYW0sIFVuaXZlcnNpdHkgb2YgV2FzaGluZ3RvbiwgU2VhdHRs
ZSwgV0EsIFVTQS4mI3hEO0RlcGFydG1lbnQgb2YgQ29tcHV0ZXIgU2NpZW5jZSwgVW5pdmVyc2l0
eSBvZiBXYXNoaW5ndG9uLCBTZWF0dGxlLCBXQSwgVVNBLiYjeEQ7TWF4IFBsYW5jayBJbnN0aXR1
dGUgZm9yIE1vbGVjdWxhciBHZW5ldGljcywgUkcgRGV2ZWxvcG1lbnQgJmFtcDsgRGlzZWFzZSwg
QmVybGluLCBHZXJtYW55LiYjeEQ7SW5zdGl0dXRlIGZvciBNZWRpY2FsIGFuZCBIdW1hbiBHZW5l
dGljcywgQ2hhcml0ZSBVbml2ZXJzaXRhdHNtZWRpemluIEJlcmxpbiwgQmVybGluLCBHZXJtYW55
LiYjeEQ7SWxsdW1pbmEsIFNhbiBEaWVnbywgQ0EsIFVTQS4mI3hEO0RlcGFydG1lbnQgb2YgR2Vu
b21lIFNjaWVuY2VzLCBVbml2ZXJzaXR5IG9mIFdhc2hpbmd0b24sIFNlYXR0bGUsIFdBLCBVU0Eu
IGNvbGV0cmFwQHV3LmVkdS4mI3hEO0Jyb3RtYW4gQmF0eSBJbnN0aXR1dGUgZm9yIFByZWNpc2lv
biBNZWRpY2luZSwgU2VhdHRsZSwgV0EsIFVTQS4gY29sZXRyYXBAdXcuZWR1LiYjeEQ7QWxsZW4g
RGlzY292ZXJ5IENlbnRlciBmb3IgQ2VsbCBMaW5lYWdlIFRyYWNpbmcsIFNlYXR0bGUsIFdBLCBV
U0EuIGNvbGV0cmFwQHV3LmVkdS4mI3hEO0RlcGFydG1lbnQgb2YgR2Vub21lIFNjaWVuY2VzLCBV
bml2ZXJzaXR5IG9mIFdhc2hpbmd0b24sIFNlYXR0bGUsIFdBLCBVU0EuIHNoZW5kdXJlQHV3LmVk
dS4mI3hEO0Jyb3RtYW4gQmF0eSBJbnN0aXR1dGUgZm9yIFByZWNpc2lvbiBNZWRpY2luZSwgU2Vh
dHRsZSwgV0EsIFVTQS4gc2hlbmR1cmVAdXcuZWR1LiYjeEQ7QWxsZW4gRGlzY292ZXJ5IENlbnRl
ciBmb3IgQ2VsbCBMaW5lYWdlIFRyYWNpbmcsIFNlYXR0bGUsIFdBLCBVU0EuIHNoZW5kdXJlQHV3
LmVkdS4mI3hEO0hvd2FyZCBIdWdoZXMgTWVkaWNhbCBJbnN0aXR1dGUsIFNlYXR0bGUsIFdBLCBV
U0EuIHNoZW5kdXJlQHV3LmVkdS48L2F1dGgtYWRkcmVzcz48dGl0bGVzPjx0aXRsZT5UaGUgc2lu
Z2xlLWNlbGwgdHJhbnNjcmlwdGlvbmFsIGxhbmRzY2FwZSBvZiBtYW1tYWxpYW4gb3JnYW5vZ2Vu
ZXNpczwvdGl0bGU+PHNlY29uZGFyeS10aXRsZT5OYXR1cmU8L3NlY29uZGFyeS10aXRsZT48L3Rp
dGxlcz48cGVyaW9kaWNhbD48ZnVsbC10aXRsZT5OYXR1cmU8L2Z1bGwtdGl0bGU+PC9wZXJpb2Rp
Y2FsPjxwYWdlcz40OTYtNTAyPC9wYWdlcz48dm9sdW1lPjU2Njwvdm9sdW1lPjxudW1iZXI+Nzc0
NTwvbnVtYmVyPjxlZGl0aW9uPjIwMTkwMjIwPC9lZGl0aW9uPjxrZXl3b3Jkcz48a2V5d29yZD5B
bmltYWxzPC9rZXl3b3JkPjxrZXl3b3JkPkVjdG9kZXJtL2N5dG9sb2d5L2VtYnJ5b2xvZ3kvbWV0
YWJvbGlzbTwva2V5d29yZD48a2V5d29yZD5FbWJyeW8sIE1hbW1hbGlhbi8qY3l0b2xvZ3kvKmVt
YnJ5b2xvZ3kvbWV0YWJvbGlzbTwva2V5d29yZD48a2V5d29yZD5GZW1hbGU8L2tleXdvcmQ+PGtl
eXdvcmQ+R2VuZSBFeHByZXNzaW9uIFJlZ3VsYXRpb24sIERldmVsb3BtZW50YWwvKmdlbmV0aWNz
PC9rZXl3b3JkPjxrZXl3b3JkPkdlbmV0aWMgTWFya2Vyczwva2V5d29yZD48a2V5d29yZD5NYWxl
PC9rZXl3b3JkPjxrZXl3b3JkPk1lc29kZXJtL2N5dG9sb2d5L2VtYnJ5b2xvZ3kvbWV0YWJvbGlz
bTwva2V5d29yZD48a2V5d29yZD5NaWNlPC9rZXl3b3JkPjxrZXl3b3JkPk11c2NsZSBEZXZlbG9w
bWVudC9nZW5ldGljczwva2V5d29yZD48a2V5d29yZD5NdXNjbGUsIFNrZWxldGFsL2N5dG9sb2d5
L2VtYnJ5b2xvZ3kvbWV0YWJvbGlzbTwva2V5d29yZD48a2V5d29yZD5PcmdhbiBTcGVjaWZpY2l0
eS9nZW5ldGljczwva2V5d29yZD48a2V5d29yZD5Pcmdhbm9nZW5lc2lzLypnZW5ldGljczwva2V5
d29yZD48a2V5d29yZD5TZXF1ZW5jZSBBbmFseXNpcywgUk5BPC9rZXl3b3JkPjxrZXl3b3JkPlNp
bmdsZS1DZWxsIEFuYWx5c2lzLyptZXRob2RzPC9rZXl3b3JkPjxrZXl3b3JkPlRpbWUgRmFjdG9y
czwva2V5d29yZD48a2V5d29yZD4qVHJhbnNjcmlwdG9tZTwva2V5d29yZD48L2tleXdvcmRzPjxk
YXRlcz48eWVhcj4yMDE5PC95ZWFyPjxwdWItZGF0ZXM+PGRhdGU+RmViPC9kYXRlPjwvcHViLWRh
dGVzPjwvZGF0ZXM+PGlzYm4+MTQ3Ni00Njg3IChFbGVjdHJvbmljKSYjeEQ7MDAyOC0wODM2IChQ
cmludCkmI3hEOzAwMjgtMDgzNiAoTGlua2luZyk8L2lzYm4+PGFjY2Vzc2lvbi1udW0+MzA3ODc0
Mzc8L2FjY2Vzc2lvbi1udW0+PHVybHM+PHJlbGF0ZWQtdXJscz48dXJsPmh0dHBzOi8vd3d3Lm5j
YmkubmxtLm5paC5nb3YvcHVibWVkLzMwNzg3NDM3PC91cmw+PC9yZWxhdGVkLXVybHM+PC91cmxz
PjxjdXN0b20yPlBNQzY0MzQ5NTI8L2N1c3RvbTI+PGVsZWN0cm9uaWMtcmVzb3VyY2UtbnVtPjEw
LjEwMzgvczQxNTg2LTAxOS0wOTY5LXg8L2VsZWN0cm9uaWMtcmVzb3VyY2UtbnVtPjxyZW1vdGUt
ZGF0YWJhc2UtbmFtZT5NZWRsaW5lPC9yZW1vdGUtZGF0YWJhc2UtbmFtZT48cmVtb3RlLWRhdGFi
YXNlLXByb3ZpZGVyPk5MTTwvcmVtb3RlLWRhdGFiYXNlLXByb3ZpZGVyPjwvcmVjb3JkPjwvQ2l0
ZT48L0VuZE5vdGU+AG==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PEVuZE5vdGU+PENpdGU+PEF1dGhvcj5DYW88L0F1dGhvcj48WWVhcj4yMDE5PC9ZZWFyPjxSZWNO
dW0+NDc8L1JlY051bT48RGlzcGxheVRleHQ+WzQ0XTwvRGlzcGxheVRleHQ+PHJlY29yZD48cmVj
LW51bWJlcj40NzwvcmVjLW51bWJlcj48Zm9yZWlnbi1rZXlzPjxrZXkgYXBwPSJFTiIgZGItaWQ9
InA5dzJ0eDJ2djJhZHNiZXdhdHRwYTlhazAyc2V6OXoycjJlcyIgdGltZXN0YW1wPSIxNzY0MDcz
Mzg1Ij40Nzwva2V5PjwvZm9yZWlnbi1rZXlzPjxyZWYtdHlwZSBuYW1lPSJKb3VybmFsIEFydGlj
bGUiPjE3PC9yZWYtdHlwZT48Y29udHJpYnV0b3JzPjxhdXRob3JzPjxhdXRob3I+Q2FvLCBKLjwv
YXV0aG9yPjxhdXRob3I+U3BpZWxtYW5uLCBNLjwvYXV0aG9yPjxhdXRob3I+UWl1LCBYLjwvYXV0
aG9yPjxhdXRob3I+SHVhbmcsIFguPC9hdXRob3I+PGF1dGhvcj5JYnJhaGltLCBELiBNLjwvYXV0
aG9yPjxhdXRob3I+SGlsbCwgQS4gSi48L2F1dGhvcj48YXV0aG9yPlpoYW5nLCBGLjwvYXV0aG9y
PjxhdXRob3I+TXVuZGxvcywgUy48L2F1dGhvcj48YXV0aG9yPkNocmlzdGlhbnNlbiwgTC48L2F1
dGhvcj48YXV0aG9yPlN0ZWVtZXJzLCBGLiBKLjwvYXV0aG9yPjxhdXRob3I+VHJhcG5lbGwsIEMu
PC9hdXRob3I+PGF1dGhvcj5TaGVuZHVyZSwgSi48L2F1dGhvcj48L2F1dGhvcnM+PC9jb250cmli
dXRvcnM+PGF1dGgtYWRkcmVzcz5EZXBhcnRtZW50IG9mIEdlbm9tZSBTY2llbmNlcywgVW5pdmVy
c2l0eSBvZiBXYXNoaW5ndG9uLCBTZWF0dGxlLCBXQSwgVVNBLiYjeEQ7TW9sZWN1bGFyIGFuZCBD
ZWxsdWxhciBCaW9sb2d5IFByb2dyYW0sIFVuaXZlcnNpdHkgb2YgV2FzaGluZ3RvbiwgU2VhdHRs
ZSwgV0EsIFVTQS4mI3hEO0RlcGFydG1lbnQgb2YgQ29tcHV0ZXIgU2NpZW5jZSwgVW5pdmVyc2l0
eSBvZiBXYXNoaW5ndG9uLCBTZWF0dGxlLCBXQSwgVVNBLiYjeEQ7TWF4IFBsYW5jayBJbnN0aXR1
dGUgZm9yIE1vbGVjdWxhciBHZW5ldGljcywgUkcgRGV2ZWxvcG1lbnQgJmFtcDsgRGlzZWFzZSwg
QmVybGluLCBHZXJtYW55LiYjeEQ7SW5zdGl0dXRlIGZvciBNZWRpY2FsIGFuZCBIdW1hbiBHZW5l
dGljcywgQ2hhcml0ZSBVbml2ZXJzaXRhdHNtZWRpemluIEJlcmxpbiwgQmVybGluLCBHZXJtYW55
LiYjeEQ7SWxsdW1pbmEsIFNhbiBEaWVnbywgQ0EsIFVTQS4mI3hEO0RlcGFydG1lbnQgb2YgR2Vu
b21lIFNjaWVuY2VzLCBVbml2ZXJzaXR5IG9mIFdhc2hpbmd0b24sIFNlYXR0bGUsIFdBLCBVU0Eu
IGNvbGV0cmFwQHV3LmVkdS4mI3hEO0Jyb3RtYW4gQmF0eSBJbnN0aXR1dGUgZm9yIFByZWNpc2lv
biBNZWRpY2luZSwgU2VhdHRsZSwgV0EsIFVTQS4gY29sZXRyYXBAdXcuZWR1LiYjeEQ7QWxsZW4g
RGlzY292ZXJ5IENlbnRlciBmb3IgQ2VsbCBMaW5lYWdlIFRyYWNpbmcsIFNlYXR0bGUsIFdBLCBV
U0EuIGNvbGV0cmFwQHV3LmVkdS4mI3hEO0RlcGFydG1lbnQgb2YgR2Vub21lIFNjaWVuY2VzLCBV
bml2ZXJzaXR5IG9mIFdhc2hpbmd0b24sIFNlYXR0bGUsIFdBLCBVU0EuIHNoZW5kdXJlQHV3LmVk
dS4mI3hEO0Jyb3RtYW4gQmF0eSBJbnN0aXR1dGUgZm9yIFByZWNpc2lvbiBNZWRpY2luZSwgU2Vh
dHRsZSwgV0EsIFVTQS4gc2hlbmR1cmVAdXcuZWR1LiYjeEQ7QWxsZW4gRGlzY292ZXJ5IENlbnRl
ciBmb3IgQ2VsbCBMaW5lYWdlIFRyYWNpbmcsIFNlYXR0bGUsIFdBLCBVU0EuIHNoZW5kdXJlQHV3
LmVkdS4mI3hEO0hvd2FyZCBIdWdoZXMgTWVkaWNhbCBJbnN0aXR1dGUsIFNlYXR0bGUsIFdBLCBV
U0EuIHNoZW5kdXJlQHV3LmVkdS48L2F1dGgtYWRkcmVzcz48dGl0bGVzPjx0aXRsZT5UaGUgc2lu
Z2xlLWNlbGwgdHJhbnNjcmlwdGlvbmFsIGxhbmRzY2FwZSBvZiBtYW1tYWxpYW4gb3JnYW5vZ2Vu
ZXNpczwvdGl0bGU+PHNlY29uZGFyeS10aXRsZT5OYXR1cmU8L3NlY29uZGFyeS10aXRsZT48L3Rp
dGxlcz48cGVyaW9kaWNhbD48ZnVsbC10aXRsZT5OYXR1cmU8L2Z1bGwtdGl0bGU+PC9wZXJpb2Rp
Y2FsPjxwYWdlcz40OTYtNTAyPC9wYWdlcz48dm9sdW1lPjU2Njwvdm9sdW1lPjxudW1iZXI+Nzc0
NTwvbnVtYmVyPjxlZGl0aW9uPjIwMTkwMjIwPC9lZGl0aW9uPjxrZXl3b3Jkcz48a2V5d29yZD5B
bmltYWxzPC9rZXl3b3JkPjxrZXl3b3JkPkVjdG9kZXJtL2N5dG9sb2d5L2VtYnJ5b2xvZ3kvbWV0
YWJvbGlzbTwva2V5d29yZD48a2V5d29yZD5FbWJyeW8sIE1hbW1hbGlhbi8qY3l0b2xvZ3kvKmVt
YnJ5b2xvZ3kvbWV0YWJvbGlzbTwva2V5d29yZD48a2V5d29yZD5GZW1hbGU8L2tleXdvcmQ+PGtl
eXdvcmQ+R2VuZSBFeHByZXNzaW9uIFJlZ3VsYXRpb24sIERldmVsb3BtZW50YWwvKmdlbmV0aWNz
PC9rZXl3b3JkPjxrZXl3b3JkPkdlbmV0aWMgTWFya2Vyczwva2V5d29yZD48a2V5d29yZD5NYWxl
PC9rZXl3b3JkPjxrZXl3b3JkPk1lc29kZXJtL2N5dG9sb2d5L2VtYnJ5b2xvZ3kvbWV0YWJvbGlz
bTwva2V5d29yZD48a2V5d29yZD5NaWNlPC9rZXl3b3JkPjxrZXl3b3JkPk11c2NsZSBEZXZlbG9w
bWVudC9nZW5ldGljczwva2V5d29yZD48a2V5d29yZD5NdXNjbGUsIFNrZWxldGFsL2N5dG9sb2d5
L2VtYnJ5b2xvZ3kvbWV0YWJvbGlzbTwva2V5d29yZD48a2V5d29yZD5PcmdhbiBTcGVjaWZpY2l0
eS9nZW5ldGljczwva2V5d29yZD48a2V5d29yZD5Pcmdhbm9nZW5lc2lzLypnZW5ldGljczwva2V5
d29yZD48a2V5d29yZD5TZXF1ZW5jZSBBbmFseXNpcywgUk5BPC9rZXl3b3JkPjxrZXl3b3JkPlNp
bmdsZS1DZWxsIEFuYWx5c2lzLyptZXRob2RzPC9rZXl3b3JkPjxrZXl3b3JkPlRpbWUgRmFjdG9y
czwva2V5d29yZD48a2V5d29yZD4qVHJhbnNjcmlwdG9tZTwva2V5d29yZD48L2tleXdvcmRzPjxk
YXRlcz48eWVhcj4yMDE5PC95ZWFyPjxwdWItZGF0ZXM+PGRhdGU+RmViPC9kYXRlPjwvcHViLWRh
dGVzPjwvZGF0ZXM+PGlzYm4+MTQ3Ni00Njg3IChFbGVjdHJvbmljKSYjeEQ7MDAyOC0wODM2IChQ
cmludCkmI3hEOzAwMjgtMDgzNiAoTGlua2luZyk8L2lzYm4+PGFjY2Vzc2lvbi1udW0+MzA3ODc0
Mzc8L2FjY2Vzc2lvbi1udW0+PHVybHM+PHJlbGF0ZWQtdXJscz48dXJsPmh0dHBzOi8vd3d3Lm5j
YmkubmxtLm5paC5nb3YvcHVibWVkLzMwNzg3NDM3PC91cmw+PC9yZWxhdGVkLXVybHM+PC91cmxz
PjxjdXN0b20yPlBNQzY0MzQ5NTI8L2N1c3RvbTI+PGVsZWN0cm9uaWMtcmVzb3VyY2UtbnVtPjEw
LjEwMzgvczQxNTg2LTAxOS0wOTY5LXg8L2VsZWN0cm9uaWMtcmVzb3VyY2UtbnVtPjxyZW1vdGUt
ZGF0YWJhc2UtbmFtZT5NZWRsaW5lPC9yZW1vdGUtZGF0YWJhc2UtbmFtZT48cmVtb3RlLWRhdGFi
YXNlLXByb3ZpZGVyPk5MTTwvcmVtb3RlLWRhdGFiYXNlLXByb3ZpZGVyPjwvcmVjb3JkPjwvQ2l0
ZT48L0VuZE5vdGU+AG==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AB517E" w:rsidRPr="00A704F0">
        <w:rPr>
          <w:rFonts w:ascii="Arial" w:eastAsia="Arial" w:hAnsi="Arial" w:cs="Arial"/>
        </w:rPr>
      </w:r>
      <w:r w:rsidR="00AB517E" w:rsidRPr="00A704F0">
        <w:rPr>
          <w:rFonts w:ascii="Arial" w:eastAsia="Arial" w:hAnsi="Arial" w:cs="Arial"/>
        </w:rPr>
        <w:fldChar w:fldCharType="separate"/>
      </w:r>
      <w:r w:rsidR="009C0451">
        <w:rPr>
          <w:rFonts w:ascii="Arial" w:eastAsia="Arial" w:hAnsi="Arial" w:cs="Arial"/>
          <w:noProof/>
        </w:rPr>
        <w:t>[44]</w:t>
      </w:r>
      <w:r w:rsidR="00AB517E" w:rsidRPr="00A704F0">
        <w:rPr>
          <w:rFonts w:ascii="Arial" w:eastAsia="Arial" w:hAnsi="Arial" w:cs="Arial"/>
        </w:rPr>
        <w:fldChar w:fldCharType="end"/>
      </w:r>
      <w:r w:rsidR="00A704F0" w:rsidRPr="00A704F0">
        <w:rPr>
          <w:rFonts w:ascii="Arial" w:eastAsia="Arial" w:hAnsi="Arial" w:cs="Arial"/>
        </w:rPr>
        <w:t xml:space="preserve">. </w:t>
      </w:r>
      <w:r w:rsidRPr="000D72C6">
        <w:rPr>
          <w:rFonts w:ascii="Arial" w:eastAsia="Arial" w:hAnsi="Arial" w:cs="Arial"/>
        </w:rPr>
        <w:t xml:space="preserve">Harmony-corrected embeddings were used as input to construct a UMAP embedding, after which </w:t>
      </w:r>
      <w:proofErr w:type="spellStart"/>
      <w:r w:rsidRPr="000D72C6">
        <w:rPr>
          <w:rFonts w:ascii="Arial" w:eastAsia="Arial" w:hAnsi="Arial" w:cs="Arial"/>
        </w:rPr>
        <w:t>cluster_cells</w:t>
      </w:r>
      <w:proofErr w:type="spellEnd"/>
      <w:r w:rsidRPr="000D72C6">
        <w:rPr>
          <w:rFonts w:ascii="Arial" w:eastAsia="Arial" w:hAnsi="Arial" w:cs="Arial"/>
        </w:rPr>
        <w:t xml:space="preserve"> and </w:t>
      </w:r>
      <w:proofErr w:type="spellStart"/>
      <w:r w:rsidRPr="000D72C6">
        <w:rPr>
          <w:rFonts w:ascii="Arial" w:eastAsia="Arial" w:hAnsi="Arial" w:cs="Arial"/>
        </w:rPr>
        <w:t>learn_graph</w:t>
      </w:r>
      <w:proofErr w:type="spellEnd"/>
      <w:r w:rsidRPr="000D72C6">
        <w:rPr>
          <w:rFonts w:ascii="Arial" w:eastAsia="Arial" w:hAnsi="Arial" w:cs="Arial"/>
        </w:rPr>
        <w:t xml:space="preserve"> were applied with default parameters. Cell with the highest expression of canonical AT2 marker </w:t>
      </w:r>
      <w:r>
        <w:rPr>
          <w:rFonts w:ascii="Arial" w:eastAsia="Arial" w:hAnsi="Arial" w:cs="Arial"/>
        </w:rPr>
        <w:t xml:space="preserve">was </w:t>
      </w:r>
      <w:r w:rsidRPr="000D72C6">
        <w:rPr>
          <w:rFonts w:ascii="Arial" w:eastAsia="Arial" w:hAnsi="Arial" w:cs="Arial"/>
        </w:rPr>
        <w:t xml:space="preserve">selected as root cell and supplied to </w:t>
      </w:r>
      <w:r w:rsidRPr="000D72C6">
        <w:rPr>
          <w:rFonts w:ascii="Arial" w:eastAsia="Arial" w:hAnsi="Arial" w:cs="Arial"/>
        </w:rPr>
        <w:lastRenderedPageBreak/>
        <w:t xml:space="preserve">the </w:t>
      </w:r>
      <w:proofErr w:type="spellStart"/>
      <w:r w:rsidRPr="000D72C6">
        <w:rPr>
          <w:rFonts w:ascii="Arial" w:eastAsia="Arial" w:hAnsi="Arial" w:cs="Arial"/>
        </w:rPr>
        <w:t>order_cells</w:t>
      </w:r>
      <w:proofErr w:type="spellEnd"/>
      <w:r w:rsidRPr="000D72C6">
        <w:rPr>
          <w:rFonts w:ascii="Arial" w:eastAsia="Arial" w:hAnsi="Arial" w:cs="Arial"/>
        </w:rPr>
        <w:t xml:space="preserve"> function to define </w:t>
      </w:r>
      <w:proofErr w:type="spellStart"/>
      <w:r w:rsidRPr="000D72C6">
        <w:rPr>
          <w:rFonts w:ascii="Arial" w:eastAsia="Arial" w:hAnsi="Arial" w:cs="Arial"/>
        </w:rPr>
        <w:t>pseudotime</w:t>
      </w:r>
      <w:proofErr w:type="spellEnd"/>
      <w:r w:rsidRPr="000D72C6">
        <w:rPr>
          <w:rFonts w:ascii="Arial" w:eastAsia="Arial" w:hAnsi="Arial" w:cs="Arial"/>
        </w:rPr>
        <w:t xml:space="preserve">. Differentially expressed genes along the </w:t>
      </w:r>
      <w:proofErr w:type="spellStart"/>
      <w:r w:rsidRPr="000D72C6">
        <w:rPr>
          <w:rFonts w:ascii="Arial" w:eastAsia="Arial" w:hAnsi="Arial" w:cs="Arial"/>
        </w:rPr>
        <w:t>pseudotime</w:t>
      </w:r>
      <w:proofErr w:type="spellEnd"/>
      <w:r w:rsidRPr="000D72C6">
        <w:rPr>
          <w:rFonts w:ascii="Arial" w:eastAsia="Arial" w:hAnsi="Arial" w:cs="Arial"/>
        </w:rPr>
        <w:t xml:space="preserve"> trajectory were identified using </w:t>
      </w:r>
      <w:proofErr w:type="spellStart"/>
      <w:r w:rsidRPr="000D72C6">
        <w:rPr>
          <w:rFonts w:ascii="Arial" w:eastAsia="Arial" w:hAnsi="Arial" w:cs="Arial"/>
        </w:rPr>
        <w:t>graph_test</w:t>
      </w:r>
      <w:proofErr w:type="spellEnd"/>
      <w:r w:rsidRPr="000D72C6">
        <w:rPr>
          <w:rFonts w:ascii="Arial" w:eastAsia="Arial" w:hAnsi="Arial" w:cs="Arial"/>
        </w:rPr>
        <w:t xml:space="preserve">, and genes with </w:t>
      </w:r>
      <w:proofErr w:type="spellStart"/>
      <w:r w:rsidRPr="000D72C6">
        <w:rPr>
          <w:rFonts w:ascii="Arial" w:eastAsia="Arial" w:hAnsi="Arial" w:cs="Arial"/>
        </w:rPr>
        <w:t>q_value</w:t>
      </w:r>
      <w:proofErr w:type="spellEnd"/>
      <w:r w:rsidRPr="000D72C6">
        <w:rPr>
          <w:rFonts w:ascii="Arial" w:eastAsia="Arial" w:hAnsi="Arial" w:cs="Arial"/>
        </w:rPr>
        <w:t xml:space="preserve"> &lt; 0.01 and Moran's I &gt; 0.15 were considered dynamically regulated.</w:t>
      </w:r>
      <w:r w:rsidRPr="000D72C6" w:rsidDel="000D72C6">
        <w:rPr>
          <w:rFonts w:ascii="Arial" w:eastAsia="Arial" w:hAnsi="Arial" w:cs="Arial"/>
        </w:rPr>
        <w:t xml:space="preserve"> </w:t>
      </w:r>
    </w:p>
    <w:p w14:paraId="00000034" w14:textId="45D98C08" w:rsidR="00C84F12" w:rsidRPr="00A704F0" w:rsidRDefault="00A704F0">
      <w:pPr>
        <w:pStyle w:val="1"/>
        <w:spacing w:line="480" w:lineRule="auto"/>
        <w:jc w:val="both"/>
        <w:rPr>
          <w:rFonts w:ascii="Arial" w:eastAsia="Arial" w:hAnsi="Arial" w:cs="Arial"/>
          <w:b/>
          <w:bCs/>
          <w:color w:val="auto"/>
          <w:sz w:val="24"/>
          <w:szCs w:val="24"/>
        </w:rPr>
      </w:pPr>
      <w:bookmarkStart w:id="6" w:name="_heading=h.w2mnfe5p57pk" w:colFirst="0" w:colLast="0"/>
      <w:bookmarkEnd w:id="6"/>
      <w:r w:rsidRPr="00A704F0">
        <w:rPr>
          <w:rFonts w:ascii="Arial" w:eastAsia="Arial" w:hAnsi="Arial" w:cs="Arial"/>
          <w:b/>
          <w:bCs/>
          <w:color w:val="auto"/>
          <w:sz w:val="24"/>
          <w:szCs w:val="24"/>
        </w:rPr>
        <w:t xml:space="preserve">GSEA between </w:t>
      </w:r>
      <w:r w:rsidRPr="00A704F0">
        <w:rPr>
          <w:rFonts w:ascii="Arial" w:eastAsia="Arial" w:hAnsi="Arial" w:cs="Arial"/>
          <w:b/>
          <w:bCs/>
          <w:i/>
          <w:iCs/>
          <w:color w:val="auto"/>
          <w:sz w:val="24"/>
          <w:szCs w:val="24"/>
        </w:rPr>
        <w:t>HMGA1</w:t>
      </w:r>
      <w:r w:rsidRPr="00A704F0">
        <w:rPr>
          <w:rFonts w:ascii="Arial" w:eastAsia="Arial" w:hAnsi="Arial" w:cs="Arial"/>
          <w:b/>
          <w:bCs/>
          <w:color w:val="auto"/>
          <w:sz w:val="24"/>
          <w:szCs w:val="24"/>
          <w:vertAlign w:val="superscript"/>
        </w:rPr>
        <w:t>High</w:t>
      </w:r>
      <w:r w:rsidRPr="00A704F0">
        <w:rPr>
          <w:rFonts w:ascii="Arial" w:eastAsia="Arial" w:hAnsi="Arial" w:cs="Arial"/>
          <w:b/>
          <w:bCs/>
          <w:color w:val="auto"/>
          <w:sz w:val="24"/>
          <w:szCs w:val="24"/>
        </w:rPr>
        <w:t xml:space="preserve"> and </w:t>
      </w:r>
      <w:r w:rsidRPr="00A704F0">
        <w:rPr>
          <w:rFonts w:ascii="Arial" w:eastAsia="Arial" w:hAnsi="Arial" w:cs="Arial"/>
          <w:b/>
          <w:bCs/>
          <w:i/>
          <w:iCs/>
          <w:color w:val="auto"/>
          <w:sz w:val="24"/>
          <w:szCs w:val="24"/>
        </w:rPr>
        <w:t>HMGA1</w:t>
      </w:r>
      <w:r w:rsidRPr="00A704F0">
        <w:rPr>
          <w:rFonts w:ascii="Arial" w:eastAsia="Arial" w:hAnsi="Arial" w:cs="Arial"/>
          <w:b/>
          <w:bCs/>
          <w:color w:val="auto"/>
          <w:sz w:val="24"/>
          <w:szCs w:val="24"/>
          <w:vertAlign w:val="superscript"/>
        </w:rPr>
        <w:t>Low</w:t>
      </w:r>
      <w:r w:rsidRPr="00A704F0">
        <w:rPr>
          <w:rFonts w:ascii="Arial" w:eastAsia="Arial" w:hAnsi="Arial" w:cs="Arial"/>
          <w:b/>
          <w:bCs/>
          <w:color w:val="auto"/>
          <w:sz w:val="24"/>
          <w:szCs w:val="24"/>
        </w:rPr>
        <w:t xml:space="preserve"> LUAD cell Lines</w:t>
      </w:r>
    </w:p>
    <w:p w14:paraId="70BC08E3" w14:textId="3C2FF6B1" w:rsidR="001526C7" w:rsidRDefault="001526C7" w:rsidP="00C469BF">
      <w:pPr>
        <w:spacing w:line="480" w:lineRule="auto"/>
        <w:jc w:val="both"/>
        <w:rPr>
          <w:rFonts w:ascii="Arial" w:eastAsia="Arial" w:hAnsi="Arial" w:cs="Arial"/>
        </w:rPr>
      </w:pPr>
      <w:r w:rsidRPr="001526C7">
        <w:rPr>
          <w:rFonts w:ascii="Arial" w:eastAsia="Arial" w:hAnsi="Arial" w:cs="Arial"/>
        </w:rPr>
        <w:t xml:space="preserve">RNA-seq data for LUAD cell lines were obtained from the Cancer Cell Line Encyclopedia (CCLE; </w:t>
      </w:r>
      <w:proofErr w:type="spellStart"/>
      <w:r w:rsidRPr="001526C7">
        <w:rPr>
          <w:rFonts w:ascii="Arial" w:eastAsia="Arial" w:hAnsi="Arial" w:cs="Arial"/>
        </w:rPr>
        <w:t>DepMap</w:t>
      </w:r>
      <w:proofErr w:type="spellEnd"/>
      <w:r w:rsidRPr="001526C7">
        <w:rPr>
          <w:rFonts w:ascii="Arial" w:eastAsia="Arial" w:hAnsi="Arial" w:cs="Arial"/>
        </w:rPr>
        <w:t xml:space="preserve"> release 24Q2; </w:t>
      </w:r>
      <w:hyperlink r:id="rId11" w:history="1">
        <w:r w:rsidR="00D329B2" w:rsidRPr="0021067D">
          <w:rPr>
            <w:rStyle w:val="ae"/>
            <w:rFonts w:ascii="Arial" w:eastAsia="Arial" w:hAnsi="Arial" w:cs="Arial"/>
          </w:rPr>
          <w:t>https://depmap.org/portal/data_page/?tab=allData</w:t>
        </w:r>
      </w:hyperlink>
      <w:r w:rsidRPr="001526C7">
        <w:rPr>
          <w:rFonts w:ascii="Arial" w:eastAsia="Arial" w:hAnsi="Arial" w:cs="Arial"/>
        </w:rPr>
        <w:t xml:space="preserve">), including raw read counts and TPM-normalized expression matrices. Cell line metadata were retrieved from Model.csv and OmicsProfiles.csv files to harmonize sample identifiers and molecular annotations. Only cell lines annotated as "LUAD" in the </w:t>
      </w:r>
      <w:proofErr w:type="spellStart"/>
      <w:r w:rsidRPr="001526C7">
        <w:rPr>
          <w:rFonts w:ascii="Arial" w:eastAsia="Arial" w:hAnsi="Arial" w:cs="Arial"/>
        </w:rPr>
        <w:t>DepMapModelType</w:t>
      </w:r>
      <w:proofErr w:type="spellEnd"/>
      <w:r w:rsidRPr="001526C7">
        <w:rPr>
          <w:rFonts w:ascii="Arial" w:eastAsia="Arial" w:hAnsi="Arial" w:cs="Arial"/>
        </w:rPr>
        <w:t xml:space="preserve"> field were retained for downstream analyses.</w:t>
      </w:r>
    </w:p>
    <w:p w14:paraId="00000039" w14:textId="69DD5814" w:rsidR="00C84F12" w:rsidRPr="00A704F0" w:rsidRDefault="00A704F0" w:rsidP="00C469BF">
      <w:pPr>
        <w:spacing w:line="480" w:lineRule="auto"/>
        <w:jc w:val="both"/>
        <w:rPr>
          <w:rFonts w:ascii="Arial" w:hAnsi="Arial" w:cs="Arial"/>
        </w:rPr>
      </w:pPr>
      <w:r w:rsidRPr="00A704F0">
        <w:rPr>
          <w:rFonts w:ascii="Arial" w:eastAsia="Arial" w:hAnsi="Arial" w:cs="Arial"/>
        </w:rPr>
        <w:t>To evaluate transcriptional programs associated with HMGA1 expression, LUAD cell lines were stratified into two groups based on HMGA1 TPM values: HMGA1</w:t>
      </w:r>
      <w:r w:rsidRPr="00A704F0">
        <w:rPr>
          <w:rFonts w:ascii="Arial" w:eastAsia="Arial" w:hAnsi="Arial" w:cs="Arial"/>
          <w:vertAlign w:val="superscript"/>
        </w:rPr>
        <w:t>High</w:t>
      </w:r>
      <w:r w:rsidRPr="00A704F0">
        <w:rPr>
          <w:rFonts w:ascii="Arial" w:eastAsia="Arial" w:hAnsi="Arial" w:cs="Arial"/>
        </w:rPr>
        <w:t xml:space="preserve"> (expression above the cohort median) and HMGA1</w:t>
      </w:r>
      <w:r w:rsidRPr="00A704F0">
        <w:rPr>
          <w:rFonts w:ascii="Arial" w:eastAsia="Arial" w:hAnsi="Arial" w:cs="Arial"/>
          <w:vertAlign w:val="superscript"/>
        </w:rPr>
        <w:t>Low</w:t>
      </w:r>
      <w:r w:rsidRPr="00A704F0">
        <w:rPr>
          <w:rFonts w:ascii="Arial" w:eastAsia="Arial" w:hAnsi="Arial" w:cs="Arial"/>
        </w:rPr>
        <w:t xml:space="preserve"> (expression at or below the median). </w:t>
      </w:r>
      <w:r w:rsidR="00170EE9" w:rsidRPr="00A704F0">
        <w:rPr>
          <w:rFonts w:ascii="Arial" w:eastAsia="Arial" w:hAnsi="Arial" w:cs="Arial"/>
        </w:rPr>
        <w:t xml:space="preserve">Differential gene expression between these two groups was assessed using the DESeq2 R package (v1.34.0) </w:t>
      </w:r>
      <w:r w:rsidR="008B74A2" w:rsidRPr="00A704F0">
        <w:rPr>
          <w:rFonts w:ascii="Arial" w:eastAsia="Arial" w:hAnsi="Arial" w:cs="Arial"/>
        </w:rPr>
        <w:fldChar w:fldCharType="begin"/>
      </w:r>
      <w:r w:rsidR="009C0451">
        <w:rPr>
          <w:rFonts w:ascii="Arial" w:eastAsia="Arial" w:hAnsi="Arial" w:cs="Arial"/>
        </w:rPr>
        <w:instrText xml:space="preserve"> ADDIN EN.CITE &lt;EndNote&gt;&lt;Cite&gt;&lt;Author&gt;Love&lt;/Author&gt;&lt;Year&gt;2014&lt;/Year&gt;&lt;RecNum&gt;73&lt;/RecNum&gt;&lt;DisplayText&gt;[45]&lt;/DisplayText&gt;&lt;record&gt;&lt;rec-number&gt;73&lt;/rec-number&gt;&lt;foreign-keys&gt;&lt;key app="EN" db-id="p9w2tx2vv2adsbewattpa9ak02sez9z2r2es" timestamp="1764598667"&gt;73&lt;/key&gt;&lt;/foreign-keys&gt;&lt;ref-type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mote-database-name&gt;Medline&lt;/remote-database-name&gt;&lt;remote-database-provider&gt;NLM&lt;/remote-database-provider&gt;&lt;/record&gt;&lt;/Cite&gt;&lt;/EndNote&gt;</w:instrText>
      </w:r>
      <w:r w:rsidR="008B74A2" w:rsidRPr="00A704F0">
        <w:rPr>
          <w:rFonts w:ascii="Arial" w:eastAsia="Arial" w:hAnsi="Arial" w:cs="Arial"/>
        </w:rPr>
        <w:fldChar w:fldCharType="separate"/>
      </w:r>
      <w:r w:rsidR="009C0451">
        <w:rPr>
          <w:rFonts w:ascii="Arial" w:eastAsia="Arial" w:hAnsi="Arial" w:cs="Arial"/>
          <w:noProof/>
        </w:rPr>
        <w:t>[45]</w:t>
      </w:r>
      <w:r w:rsidR="008B74A2" w:rsidRPr="00A704F0">
        <w:rPr>
          <w:rFonts w:ascii="Arial" w:eastAsia="Arial" w:hAnsi="Arial" w:cs="Arial"/>
        </w:rPr>
        <w:fldChar w:fldCharType="end"/>
      </w:r>
      <w:r w:rsidR="008B74A2" w:rsidRPr="00A704F0">
        <w:rPr>
          <w:rFonts w:ascii="Arial" w:eastAsia="Arial" w:hAnsi="Arial" w:cs="Arial"/>
        </w:rPr>
        <w:t>.</w:t>
      </w:r>
      <w:r w:rsidR="00BF0343" w:rsidRPr="00A704F0">
        <w:rPr>
          <w:rFonts w:ascii="Arial" w:eastAsia="Arial" w:hAnsi="Arial" w:cs="Arial"/>
        </w:rPr>
        <w:t xml:space="preserve"> </w:t>
      </w:r>
      <w:r w:rsidR="007E259D" w:rsidRPr="00A704F0">
        <w:rPr>
          <w:rFonts w:ascii="Arial" w:eastAsia="Arial" w:hAnsi="Arial" w:cs="Arial"/>
        </w:rPr>
        <w:t>For gene set enrichment analysis (GSEA)</w:t>
      </w:r>
      <w:r w:rsidR="00170EE9" w:rsidRPr="00A704F0">
        <w:rPr>
          <w:rFonts w:ascii="Arial" w:eastAsia="Arial" w:hAnsi="Arial" w:cs="Arial"/>
        </w:rPr>
        <w:t xml:space="preserve"> </w:t>
      </w:r>
      <w:r w:rsidR="00170EE9" w:rsidRPr="00A704F0">
        <w:rPr>
          <w:rFonts w:ascii="Arial" w:eastAsia="Arial" w:hAnsi="Arial" w:cs="Arial"/>
        </w:rPr>
        <w:fldChar w:fldCharType="begin">
          <w:fldData xml:space="preserve">PEVuZE5vdGU+PENpdGU+PEF1dGhvcj5TdWJyYW1hbmlhbjwvQXV0aG9yPjxZZWFyPjIwMDU8L1ll
YXI+PFJlY051bT4yNDwvUmVjTnVtPjxEaXNwbGF5VGV4dD5bMjZdPC9EaXNwbGF5VGV4dD48cmVj
b3JkPjxyZWMtbnVtYmVyPjI0PC9yZWMtbnVtYmVyPjxmb3JlaWduLWtleXM+PGtleSBhcHA9IkVO
IiBkYi1pZD0icDl3MnR4MnZ2MmFkc2Jld2F0dHBhOWFrMDJzZXo5ejJyMmVzIiB0aW1lc3RhbXA9
IjE3NjQwNjgxMDciPjI0PC9rZXk+PC9mb3JlaWduLWtleXM+PHJlZi10eXBlIG5hbWU9IkpvdXJu
YWwgQXJ0aWNsZSI+MTc8L3JlZi10eXBlPjxjb250cmlidXRvcnM+PGF1dGhvcnM+PGF1dGhvcj5T
dWJyYW1hbmlhbiwgQS48L2F1dGhvcj48YXV0aG9yPlRhbWF5bywgUC48L2F1dGhvcj48YXV0aG9y
Pk1vb3RoYSwgVi4gSy48L2F1dGhvcj48YXV0aG9yPk11a2hlcmplZSwgUy48L2F1dGhvcj48YXV0
aG9yPkViZXJ0LCBCLiBMLjwvYXV0aG9yPjxhdXRob3I+R2lsbGV0dGUsIE0uIEEuPC9hdXRob3I+
PGF1dGhvcj5QYXVsb3ZpY2gsIEEuPC9hdXRob3I+PGF1dGhvcj5Qb21lcm95LCBTLiBMLjwvYXV0
aG9yPjxhdXRob3I+R29sdWIsIFQuIFIuPC9hdXRob3I+PGF1dGhvcj5MYW5kZXIsIEUuIFMuPC9h
dXRob3I+PGF1dGhvcj5NZXNpcm92LCBKLiBQLjwvYXV0aG9yPjwvYXV0aG9ycz48L2NvbnRyaWJ1
dG9ycz48YXV0aC1hZGRyZXNzPkJyb2FkIEluc3RpdHV0ZSBvZiBNYXNzYWNodXNldHRzIEluc3Rp
dHV0ZSBvZiBUZWNobm9sb2d5IGFuZCBIYXJ2YXJkLCAzMjAgQ2hhcmxlcyBTdHJlZXQsIENhbWJy
aWRnZSwgTUEgMDIxNDEsIFVTQS48L2F1dGgtYWRkcmVzcz48dGl0bGVzPjx0aXRsZT5HZW5lIHNl
dCBlbnJpY2htZW50IGFuYWx5c2lzOiBhIGtub3dsZWRnZS1iYXNlZCBhcHByb2FjaCBmb3IgaW50
ZXJwcmV0aW5nIGdlbm9tZS13aWRlIGV4cHJlc3Npb24gcHJvZmlsZXM8L3RpdGxlPjxzZWNvbmRh
cnktdGl0bGU+UHJvYyBOYXRsIEFjYWQgU2NpIFUgUyBBPC9zZWNvbmRhcnktdGl0bGU+PC90aXRs
ZXM+PHBlcmlvZGljYWw+PGZ1bGwtdGl0bGU+UHJvYyBOYXRsIEFjYWQgU2NpIFUgUyBBPC9mdWxs
LXRpdGxlPjwvcGVyaW9kaWNhbD48cGFnZXM+MTU1NDUtNTA8L3BhZ2VzPjx2b2x1bWU+MTAyPC92
b2x1bWU+PG51bWJlcj40MzwvbnVtYmVyPjxlZGl0aW9uPjIwMDUwOTMwPC9lZGl0aW9uPjxrZXl3
b3Jkcz48a2V5d29yZD5DZWxsIExpbmUsIFR1bW9yPC9rZXl3b3JkPjxrZXl3b3JkPkZlbWFsZTwv
a2V5d29yZD48a2V5d29yZD5HZW5lIEV4cHJlc3Npb24gUHJvZmlsaW5nLyptZXRob2RzPC9rZXl3
b3JkPjxrZXl3b3JkPkdlbmVzLCBwNTMvcGh5c2lvbG9neTwva2V5d29yZD48a2V5d29yZD5HZW5v
bWU8L2tleXdvcmQ+PGtleXdvcmQ+SHVtYW5zPC9rZXl3b3JkPjxrZXl3b3JkPkxldWtlbWlhLCBN
eWVsb2lkLCBBY3V0ZS9nZW5ldGljczwva2V5d29yZD48a2V5d29yZD5MdW5nIE5lb3BsYXNtcy9n
ZW5ldGljcy9tb3J0YWxpdHk8L2tleXdvcmQ+PGtleXdvcmQ+TWFsZTwva2V5d29yZD48a2V5d29y
ZD4qT2xpZ29udWNsZW90aWRlIEFycmF5IFNlcXVlbmNlIEFuYWx5c2lzPC9rZXl3b3JkPjxrZXl3
b3JkPlByZWN1cnNvciBDZWxsIEx5bXBob2JsYXN0aWMgTGV1a2VtaWEtTHltcGhvbWEvZ2VuZXRp
Y3M8L2tleXdvcmQ+PC9rZXl3b3Jkcz48ZGF0ZXM+PHllYXI+MjAwNTwveWVhcj48cHViLWRhdGVz
PjxkYXRlPk9jdCAyNTwvZGF0ZT48L3B1Yi1kYXRlcz48L2RhdGVzPjxpc2JuPjAwMjctODQyNCAo
UHJpbnQpJiN4RDsxMDkxLTY0OTAgKEVsZWN0cm9uaWMpJiN4RDswMDI3LTg0MjQgKExpbmtpbmcp
PC9pc2JuPjxhY2Nlc3Npb24tbnVtPjE2MTk5NTE3PC9hY2Nlc3Npb24tbnVtPjx1cmxzPjxyZWxh
dGVkLXVybHM+PHVybD5odHRwczovL3d3dy5uY2JpLm5sbS5uaWguZ292L3B1Ym1lZC8xNjE5OTUx
NzwvdXJsPjwvcmVsYXRlZC11cmxzPjwvdXJscz48Y3VzdG9tMj5QTUMxMjM5ODk2PC9jdXN0b20y
PjxlbGVjdHJvbmljLXJlc291cmNlLW51bT4xMC4xMDczL3BuYXMuMDUwNjU4MDEwMjwvZWxlY3Ry
b25pYy1yZXNvdXJjZS1udW0+PHJlbW90ZS1kYXRhYmFzZS1uYW1lPk1lZGxpbmU8L3JlbW90ZS1k
YXRhYmFzZS1uYW1lPjxyZW1vdGUtZGF0YWJhc2UtcHJvdmlkZXI+TkxNPC9yZW1vdGUtZGF0YWJh
c2UtcHJvdmlkZXI+PC9yZWNvcmQ+PC9DaXRlPjwvRW5kTm90ZT5=
</w:fldData>
        </w:fldChar>
      </w:r>
      <w:r w:rsidR="000D0324">
        <w:rPr>
          <w:rFonts w:ascii="Arial" w:eastAsia="Arial" w:hAnsi="Arial" w:cs="Arial"/>
        </w:rPr>
        <w:instrText xml:space="preserve"> ADDIN EN.CITE </w:instrText>
      </w:r>
      <w:r w:rsidR="000D0324">
        <w:rPr>
          <w:rFonts w:ascii="Arial" w:eastAsia="Arial" w:hAnsi="Arial" w:cs="Arial"/>
        </w:rPr>
        <w:fldChar w:fldCharType="begin">
          <w:fldData xml:space="preserve">PEVuZE5vdGU+PENpdGU+PEF1dGhvcj5TdWJyYW1hbmlhbjwvQXV0aG9yPjxZZWFyPjIwMDU8L1ll
YXI+PFJlY051bT4yNDwvUmVjTnVtPjxEaXNwbGF5VGV4dD5bMjZdPC9EaXNwbGF5VGV4dD48cmVj
b3JkPjxyZWMtbnVtYmVyPjI0PC9yZWMtbnVtYmVyPjxmb3JlaWduLWtleXM+PGtleSBhcHA9IkVO
IiBkYi1pZD0icDl3MnR4MnZ2MmFkc2Jld2F0dHBhOWFrMDJzZXo5ejJyMmVzIiB0aW1lc3RhbXA9
IjE3NjQwNjgxMDciPjI0PC9rZXk+PC9mb3JlaWduLWtleXM+PHJlZi10eXBlIG5hbWU9IkpvdXJu
YWwgQXJ0aWNsZSI+MTc8L3JlZi10eXBlPjxjb250cmlidXRvcnM+PGF1dGhvcnM+PGF1dGhvcj5T
dWJyYW1hbmlhbiwgQS48L2F1dGhvcj48YXV0aG9yPlRhbWF5bywgUC48L2F1dGhvcj48YXV0aG9y
Pk1vb3RoYSwgVi4gSy48L2F1dGhvcj48YXV0aG9yPk11a2hlcmplZSwgUy48L2F1dGhvcj48YXV0
aG9yPkViZXJ0LCBCLiBMLjwvYXV0aG9yPjxhdXRob3I+R2lsbGV0dGUsIE0uIEEuPC9hdXRob3I+
PGF1dGhvcj5QYXVsb3ZpY2gsIEEuPC9hdXRob3I+PGF1dGhvcj5Qb21lcm95LCBTLiBMLjwvYXV0
aG9yPjxhdXRob3I+R29sdWIsIFQuIFIuPC9hdXRob3I+PGF1dGhvcj5MYW5kZXIsIEUuIFMuPC9h
dXRob3I+PGF1dGhvcj5NZXNpcm92LCBKLiBQLjwvYXV0aG9yPjwvYXV0aG9ycz48L2NvbnRyaWJ1
dG9ycz48YXV0aC1hZGRyZXNzPkJyb2FkIEluc3RpdHV0ZSBvZiBNYXNzYWNodXNldHRzIEluc3Rp
dHV0ZSBvZiBUZWNobm9sb2d5IGFuZCBIYXJ2YXJkLCAzMjAgQ2hhcmxlcyBTdHJlZXQsIENhbWJy
aWRnZSwgTUEgMDIxNDEsIFVTQS48L2F1dGgtYWRkcmVzcz48dGl0bGVzPjx0aXRsZT5HZW5lIHNl
dCBlbnJpY2htZW50IGFuYWx5c2lzOiBhIGtub3dsZWRnZS1iYXNlZCBhcHByb2FjaCBmb3IgaW50
ZXJwcmV0aW5nIGdlbm9tZS13aWRlIGV4cHJlc3Npb24gcHJvZmlsZXM8L3RpdGxlPjxzZWNvbmRh
cnktdGl0bGU+UHJvYyBOYXRsIEFjYWQgU2NpIFUgUyBBPC9zZWNvbmRhcnktdGl0bGU+PC90aXRs
ZXM+PHBlcmlvZGljYWw+PGZ1bGwtdGl0bGU+UHJvYyBOYXRsIEFjYWQgU2NpIFUgUyBBPC9mdWxs
LXRpdGxlPjwvcGVyaW9kaWNhbD48cGFnZXM+MTU1NDUtNTA8L3BhZ2VzPjx2b2x1bWU+MTAyPC92
b2x1bWU+PG51bWJlcj40MzwvbnVtYmVyPjxlZGl0aW9uPjIwMDUwOTMwPC9lZGl0aW9uPjxrZXl3
b3Jkcz48a2V5d29yZD5DZWxsIExpbmUsIFR1bW9yPC9rZXl3b3JkPjxrZXl3b3JkPkZlbWFsZTwv
a2V5d29yZD48a2V5d29yZD5HZW5lIEV4cHJlc3Npb24gUHJvZmlsaW5nLyptZXRob2RzPC9rZXl3
b3JkPjxrZXl3b3JkPkdlbmVzLCBwNTMvcGh5c2lvbG9neTwva2V5d29yZD48a2V5d29yZD5HZW5v
bWU8L2tleXdvcmQ+PGtleXdvcmQ+SHVtYW5zPC9rZXl3b3JkPjxrZXl3b3JkPkxldWtlbWlhLCBN
eWVsb2lkLCBBY3V0ZS9nZW5ldGljczwva2V5d29yZD48a2V5d29yZD5MdW5nIE5lb3BsYXNtcy9n
ZW5ldGljcy9tb3J0YWxpdHk8L2tleXdvcmQ+PGtleXdvcmQ+TWFsZTwva2V5d29yZD48a2V5d29y
ZD4qT2xpZ29udWNsZW90aWRlIEFycmF5IFNlcXVlbmNlIEFuYWx5c2lzPC9rZXl3b3JkPjxrZXl3
b3JkPlByZWN1cnNvciBDZWxsIEx5bXBob2JsYXN0aWMgTGV1a2VtaWEtTHltcGhvbWEvZ2VuZXRp
Y3M8L2tleXdvcmQ+PC9rZXl3b3Jkcz48ZGF0ZXM+PHllYXI+MjAwNTwveWVhcj48cHViLWRhdGVz
PjxkYXRlPk9jdCAyNTwvZGF0ZT48L3B1Yi1kYXRlcz48L2RhdGVzPjxpc2JuPjAwMjctODQyNCAo
UHJpbnQpJiN4RDsxMDkxLTY0OTAgKEVsZWN0cm9uaWMpJiN4RDswMDI3LTg0MjQgKExpbmtpbmcp
PC9pc2JuPjxhY2Nlc3Npb24tbnVtPjE2MTk5NTE3PC9hY2Nlc3Npb24tbnVtPjx1cmxzPjxyZWxh
dGVkLXVybHM+PHVybD5odHRwczovL3d3dy5uY2JpLm5sbS5uaWguZ292L3B1Ym1lZC8xNjE5OTUx
NzwvdXJsPjwvcmVsYXRlZC11cmxzPjwvdXJscz48Y3VzdG9tMj5QTUMxMjM5ODk2PC9jdXN0b20y
PjxlbGVjdHJvbmljLXJlc291cmNlLW51bT4xMC4xMDczL3BuYXMuMDUwNjU4MDEwMjwvZWxlY3Ry
b25pYy1yZXNvdXJjZS1udW0+PHJlbW90ZS1kYXRhYmFzZS1uYW1lPk1lZGxpbmU8L3JlbW90ZS1k
YXRhYmFzZS1uYW1lPjxyZW1vdGUtZGF0YWJhc2UtcHJvdmlkZXI+TkxNPC9yZW1vdGUtZGF0YWJh
c2UtcHJvdmlkZXI+PC9yZWNvcmQ+PC9DaXRlPjwvRW5kTm90ZT5=
</w:fldData>
        </w:fldChar>
      </w:r>
      <w:r w:rsidR="000D0324">
        <w:rPr>
          <w:rFonts w:ascii="Arial" w:eastAsia="Arial" w:hAnsi="Arial" w:cs="Arial"/>
        </w:rPr>
        <w:instrText xml:space="preserve"> ADDIN EN.CITE.DATA </w:instrText>
      </w:r>
      <w:r w:rsidR="000D0324">
        <w:rPr>
          <w:rFonts w:ascii="Arial" w:eastAsia="Arial" w:hAnsi="Arial" w:cs="Arial"/>
        </w:rPr>
      </w:r>
      <w:r w:rsidR="000D0324">
        <w:rPr>
          <w:rFonts w:ascii="Arial" w:eastAsia="Arial" w:hAnsi="Arial" w:cs="Arial"/>
        </w:rPr>
        <w:fldChar w:fldCharType="end"/>
      </w:r>
      <w:r w:rsidR="00170EE9" w:rsidRPr="00A704F0">
        <w:rPr>
          <w:rFonts w:ascii="Arial" w:eastAsia="Arial" w:hAnsi="Arial" w:cs="Arial"/>
        </w:rPr>
      </w:r>
      <w:r w:rsidR="00170EE9" w:rsidRPr="00A704F0">
        <w:rPr>
          <w:rFonts w:ascii="Arial" w:eastAsia="Arial" w:hAnsi="Arial" w:cs="Arial"/>
        </w:rPr>
        <w:fldChar w:fldCharType="separate"/>
      </w:r>
      <w:r w:rsidR="000D0324">
        <w:rPr>
          <w:rFonts w:ascii="Arial" w:eastAsia="Arial" w:hAnsi="Arial" w:cs="Arial"/>
          <w:noProof/>
        </w:rPr>
        <w:t>[26]</w:t>
      </w:r>
      <w:r w:rsidR="00170EE9" w:rsidRPr="00A704F0">
        <w:rPr>
          <w:rFonts w:ascii="Arial" w:eastAsia="Arial" w:hAnsi="Arial" w:cs="Arial"/>
        </w:rPr>
        <w:fldChar w:fldCharType="end"/>
      </w:r>
      <w:r w:rsidR="007E259D" w:rsidRPr="00A704F0">
        <w:rPr>
          <w:rFonts w:ascii="Arial" w:eastAsia="Arial" w:hAnsi="Arial" w:cs="Arial"/>
        </w:rPr>
        <w:t xml:space="preserve">, genes were ranked by </w:t>
      </w:r>
      <w:r w:rsidR="007E259D" w:rsidRPr="00A704F0">
        <w:rPr>
          <w:rFonts w:ascii="Arial" w:eastAsia="Arial" w:hAnsi="Arial" w:cs="Arial"/>
          <w:i/>
          <w:iCs/>
        </w:rPr>
        <w:t>–log</w:t>
      </w:r>
      <w:r w:rsidR="007E259D" w:rsidRPr="00A704F0">
        <w:rPr>
          <w:rFonts w:ascii="Arial" w:eastAsia="Arial" w:hAnsi="Arial" w:cs="Arial"/>
          <w:i/>
          <w:iCs/>
          <w:vertAlign w:val="subscript"/>
        </w:rPr>
        <w:t>10</w:t>
      </w:r>
      <w:r w:rsidR="007E259D" w:rsidRPr="00A704F0">
        <w:rPr>
          <w:rFonts w:ascii="Arial" w:eastAsia="Arial" w:hAnsi="Arial" w:cs="Arial"/>
          <w:i/>
          <w:iCs/>
        </w:rPr>
        <w:t>(P-value) * sign(log</w:t>
      </w:r>
      <w:r w:rsidR="007E259D" w:rsidRPr="00A704F0">
        <w:rPr>
          <w:rFonts w:ascii="Arial" w:eastAsia="Arial" w:hAnsi="Arial" w:cs="Arial"/>
          <w:i/>
          <w:iCs/>
          <w:vertAlign w:val="subscript"/>
        </w:rPr>
        <w:t>2</w:t>
      </w:r>
      <w:r w:rsidR="007E259D" w:rsidRPr="00A704F0">
        <w:rPr>
          <w:rFonts w:ascii="Arial" w:eastAsia="Arial" w:hAnsi="Arial" w:cs="Arial"/>
          <w:i/>
          <w:iCs/>
        </w:rPr>
        <w:t>FC)</w:t>
      </w:r>
      <w:r w:rsidR="00170EE9" w:rsidRPr="00A704F0">
        <w:rPr>
          <w:rFonts w:ascii="Arial" w:eastAsia="Arial" w:hAnsi="Arial" w:cs="Arial"/>
        </w:rPr>
        <w:t xml:space="preserve">, </w:t>
      </w:r>
      <w:r w:rsidR="00226C7A" w:rsidRPr="00A704F0">
        <w:rPr>
          <w:rFonts w:ascii="Arial" w:eastAsia="Arial" w:hAnsi="Arial" w:cs="Arial"/>
        </w:rPr>
        <w:t xml:space="preserve">where the </w:t>
      </w:r>
      <w:r w:rsidR="00226C7A" w:rsidRPr="00A704F0">
        <w:rPr>
          <w:rFonts w:ascii="Arial" w:eastAsia="Arial" w:hAnsi="Arial" w:cs="Arial"/>
          <w:i/>
          <w:iCs/>
        </w:rPr>
        <w:t>P</w:t>
      </w:r>
      <w:r w:rsidR="006B1164" w:rsidRPr="00A704F0">
        <w:rPr>
          <w:rFonts w:ascii="Arial" w:eastAsia="Arial" w:hAnsi="Arial" w:cs="Arial"/>
        </w:rPr>
        <w:t>-</w:t>
      </w:r>
      <w:r w:rsidR="00226C7A" w:rsidRPr="00A704F0">
        <w:rPr>
          <w:rFonts w:ascii="Arial" w:eastAsia="Arial" w:hAnsi="Arial" w:cs="Arial"/>
        </w:rPr>
        <w:t>values and log</w:t>
      </w:r>
      <w:r w:rsidR="006B1164" w:rsidRPr="00A704F0">
        <w:rPr>
          <w:rFonts w:ascii="Arial" w:eastAsia="Arial" w:hAnsi="Arial" w:cs="Arial"/>
          <w:vertAlign w:val="subscript"/>
        </w:rPr>
        <w:t>2</w:t>
      </w:r>
      <w:r w:rsidR="00226C7A" w:rsidRPr="00A704F0">
        <w:rPr>
          <w:rFonts w:ascii="Arial" w:eastAsia="Arial" w:hAnsi="Arial" w:cs="Arial"/>
        </w:rPr>
        <w:t xml:space="preserve"> fold changes</w:t>
      </w:r>
      <w:r w:rsidR="006B1164" w:rsidRPr="00A704F0">
        <w:rPr>
          <w:rFonts w:ascii="Arial" w:eastAsia="Arial" w:hAnsi="Arial" w:cs="Arial"/>
        </w:rPr>
        <w:t xml:space="preserve"> (FC)</w:t>
      </w:r>
      <w:r w:rsidR="00226C7A" w:rsidRPr="00A704F0">
        <w:rPr>
          <w:rFonts w:ascii="Arial" w:eastAsia="Arial" w:hAnsi="Arial" w:cs="Arial"/>
        </w:rPr>
        <w:t xml:space="preserve"> were taken from the DESeq2 differential expression results. This ranking incorporates both the statistical significance and the direction of differential expression</w:t>
      </w:r>
      <w:r w:rsidRPr="00A704F0">
        <w:rPr>
          <w:rFonts w:ascii="Arial" w:eastAsia="Arial" w:hAnsi="Arial" w:cs="Arial"/>
        </w:rPr>
        <w:t>.</w:t>
      </w:r>
    </w:p>
    <w:p w14:paraId="2BC22FE2" w14:textId="4A4BF592" w:rsidR="00144055" w:rsidRPr="00A704F0" w:rsidRDefault="00144055" w:rsidP="00C469BF">
      <w:pPr>
        <w:spacing w:line="480" w:lineRule="auto"/>
        <w:jc w:val="both"/>
        <w:rPr>
          <w:rFonts w:ascii="Arial" w:eastAsia="Arial" w:hAnsi="Arial" w:cs="Arial"/>
        </w:rPr>
      </w:pPr>
      <w:r w:rsidRPr="00A704F0">
        <w:rPr>
          <w:rFonts w:ascii="Arial" w:eastAsia="Arial" w:hAnsi="Arial" w:cs="Arial"/>
        </w:rPr>
        <w:t xml:space="preserve">Gene sets were obtained from </w:t>
      </w:r>
      <w:proofErr w:type="spellStart"/>
      <w:r w:rsidRPr="00A704F0">
        <w:rPr>
          <w:rFonts w:ascii="Arial" w:eastAsia="Arial" w:hAnsi="Arial" w:cs="Arial"/>
        </w:rPr>
        <w:t>MSigDB</w:t>
      </w:r>
      <w:proofErr w:type="spellEnd"/>
      <w:r w:rsidRPr="00A704F0">
        <w:rPr>
          <w:rFonts w:ascii="Arial" w:eastAsia="Arial" w:hAnsi="Arial" w:cs="Arial"/>
        </w:rPr>
        <w:t xml:space="preserve"> (v7.5.1) using the </w:t>
      </w:r>
      <w:proofErr w:type="spellStart"/>
      <w:r w:rsidRPr="00A704F0">
        <w:rPr>
          <w:rFonts w:ascii="Arial" w:eastAsia="Arial" w:hAnsi="Arial" w:cs="Arial"/>
        </w:rPr>
        <w:t>msigdbr</w:t>
      </w:r>
      <w:proofErr w:type="spellEnd"/>
      <w:r w:rsidRPr="00A704F0">
        <w:rPr>
          <w:rFonts w:ascii="Arial" w:eastAsia="Arial" w:hAnsi="Arial" w:cs="Arial"/>
        </w:rPr>
        <w:t xml:space="preserve"> R package (v7.4.1; </w:t>
      </w:r>
      <w:hyperlink r:id="rId12" w:history="1">
        <w:r w:rsidR="00D329B2" w:rsidRPr="0021067D">
          <w:rPr>
            <w:rStyle w:val="ae"/>
            <w:rFonts w:ascii="Arial" w:eastAsia="Arial" w:hAnsi="Arial" w:cs="Arial"/>
          </w:rPr>
          <w:t>https://igordot.github.io/msigdbr/</w:t>
        </w:r>
      </w:hyperlink>
      <w:r w:rsidRPr="00A704F0">
        <w:rPr>
          <w:rFonts w:ascii="Arial" w:eastAsia="Arial" w:hAnsi="Arial" w:cs="Arial"/>
        </w:rPr>
        <w:t xml:space="preserve">), including KEGG, BIOCARTA, REACTOME, HALLMARK, and Gene Ontology Biological Process (GOBP) collections. GSEA was performed using the GSEA function from the </w:t>
      </w:r>
      <w:proofErr w:type="spellStart"/>
      <w:r w:rsidRPr="00A704F0">
        <w:rPr>
          <w:rFonts w:ascii="Arial" w:eastAsia="Arial" w:hAnsi="Arial" w:cs="Arial"/>
        </w:rPr>
        <w:t>clusterProfiler</w:t>
      </w:r>
      <w:proofErr w:type="spellEnd"/>
      <w:r w:rsidRPr="00A704F0">
        <w:rPr>
          <w:rFonts w:ascii="Arial" w:eastAsia="Arial" w:hAnsi="Arial" w:cs="Arial"/>
        </w:rPr>
        <w:t xml:space="preserve"> R package (v4.2.2)</w:t>
      </w:r>
      <w:r w:rsidR="003B7744" w:rsidRPr="00A704F0">
        <w:rPr>
          <w:rFonts w:ascii="Arial" w:eastAsia="Arial" w:hAnsi="Arial" w:cs="Arial"/>
        </w:rPr>
        <w:t xml:space="preserve"> </w:t>
      </w:r>
      <w:r w:rsidR="003B7744" w:rsidRPr="00A704F0">
        <w:rPr>
          <w:rFonts w:ascii="Arial" w:eastAsia="Arial" w:hAnsi="Arial" w:cs="Arial"/>
        </w:rPr>
        <w:fldChar w:fldCharType="begin">
          <w:fldData xml:space="preserve">PEVuZE5vdGU+PENpdGU+PEF1dGhvcj5ZdTwvQXV0aG9yPjxZZWFyPjIwMTI8L1llYXI+PFJlY051
bT43NTwvUmVjTnVtPjxEaXNwbGF5VGV4dD5bNDYsIDQ3XTwvRGlzcGxheVRleHQ+PHJlY29yZD48
cmVjLW51bWJlcj43NTwvcmVjLW51bWJlcj48Zm9yZWlnbi1rZXlzPjxrZXkgYXBwPSJFTiIgZGIt
aWQ9InA5dzJ0eDJ2djJhZHNiZXdhdHRwYTlhazAyc2V6OXoycjJlcyIgdGltZXN0YW1wPSIxNzY0
NTk5MTU3Ij43NTwva2V5PjwvZm9yZWlnbi1rZXlzPjxyZWYtdHlwZSBuYW1lPSJKb3VybmFsIEFy
dGljbGUiPjE3PC9yZWYtdHlwZT48Y29udHJpYnV0b3JzPjxhdXRob3JzPjxhdXRob3I+WXUsIEcu
PC9hdXRob3I+PGF1dGhvcj5XYW5nLCBMLiBHLjwvYXV0aG9yPjxhdXRob3I+SGFuLCBZLjwvYXV0
aG9yPjxhdXRob3I+SGUsIFEuIFkuPC9hdXRob3I+PC9hdXRob3JzPjwvY29udHJpYnV0b3JzPjxh
dXRoLWFkZHJlc3M+SW5zdGl0dXRlIG9mIExpZmUgYW5kIEhlYWx0aCBFbmdpbmVlcmluZywgS2V5
IExhYm9yYXRvcnkgb2YgRnVuY3Rpb25hbCBQcm90ZWluIFJlc2VhcmNoIG9mIEd1YW5nZG9uZyBI
aWdoZXIgRWR1Y2F0aW9uIEluc3RpdHV0ZXMsIEppbmFuIFVuaXZlcnNpdHksIEd1YW5nemhvdSwg
UGVvcGxlJmFwb3M7cyBSZXB1YmxpYyBvZiBDaGluYS48L2F1dGgtYWRkcmVzcz48dGl0bGVzPjx0
aXRsZT5jbHVzdGVyUHJvZmlsZXI6IGFuIFIgcGFja2FnZSBmb3IgY29tcGFyaW5nIGJpb2xvZ2lj
YWwgdGhlbWVzIGFtb25nIGdlbmUgY2x1c3RlcnM8L3RpdGxlPjxzZWNvbmRhcnktdGl0bGU+T01J
Q1M8L3NlY29uZGFyeS10aXRsZT48L3RpdGxlcz48cGVyaW9kaWNhbD48ZnVsbC10aXRsZT5PTUlD
UzwvZnVsbC10aXRsZT48L3BlcmlvZGljYWw+PHBhZ2VzPjI4NC03PC9wYWdlcz48dm9sdW1lPjE2
PC92b2x1bWU+PG51bWJlcj41PC9udW1iZXI+PGVkaXRpb24+MjAxMjAzMjg8L2VkaXRpb24+PGtl
eXdvcmRzPjxrZXl3b3JkPkFuaW1hbHM8L2tleXdvcmQ+PGtleXdvcmQ+R2VuZSBFeHByZXNzaW9u
IFByb2ZpbGluZy8qbWV0aG9kczwva2V5d29yZD48a2V5d29yZD5IdW1hbnM8L2tleXdvcmQ+PGtl
eXdvcmQ+TWljZTwva2V5d29yZD48a2V5d29yZD4qTXVsdGlnZW5lIEZhbWlseTwva2V5d29yZD48
a2V5d29yZD5Qcm9ncmFtbWluZyBMYW5ndWFnZXM8L2tleXdvcmQ+PGtleXdvcmQ+UHJvdGVvbWlj
cy8qbWV0aG9kczwva2V5d29yZD48a2V5d29yZD5Tb2Z0d2FyZTwva2V5d29yZD48a2V5d29yZD4q
VHJhbnNjcmlwdG9tZTwva2V5d29yZD48a2V5d29yZD5ZZWFzdHM8L2tleXdvcmQ+PC9rZXl3b3Jk
cz48ZGF0ZXM+PHllYXI+MjAxMjwveWVhcj48cHViLWRhdGVzPjxkYXRlPk1heTwvZGF0ZT48L3B1
Yi1kYXRlcz48L2RhdGVzPjxpc2JuPjE1NTctODEwMCAoRWxlY3Ryb25pYykmI3hEOzE1MzYtMjMx
MCAoUHJpbnQpJiN4RDsxNTM2LTIzMTAgKExpbmtpbmcpPC9pc2JuPjxhY2Nlc3Npb24tbnVtPjIy
NDU1NDYzPC9hY2Nlc3Npb24tbnVtPjx1cmxzPjxyZWxhdGVkLXVybHM+PHVybD5odHRwczovL3d3
dy5uY2JpLm5sbS5uaWguZ292L3B1Ym1lZC8yMjQ1NTQ2MzwvdXJsPjwvcmVsYXRlZC11cmxzPjwv
dXJscz48Y3VzdG9tMj5QTUMzMzM5Mzc5PC9jdXN0b20yPjxlbGVjdHJvbmljLXJlc291cmNlLW51
bT4xMC4xMDg5L29taS4yMDExLjAxMTg8L2VsZWN0cm9uaWMtcmVzb3VyY2UtbnVtPjxyZW1vdGUt
ZGF0YWJhc2UtbmFtZT5NZWRsaW5lPC9yZW1vdGUtZGF0YWJhc2UtbmFtZT48cmVtb3RlLWRhdGFi
YXNlLXByb3ZpZGVyPk5MTTwvcmVtb3RlLWRhdGFiYXNlLXByb3ZpZGVyPjwvcmVjb3JkPjwvQ2l0
ZT48Q2l0ZT48QXV0aG9yPld1PC9BdXRob3I+PFllYXI+MjAyMTwvWWVhcj48UmVjTnVtPjc2PC9S
ZWNOdW0+PHJlY29yZD48cmVjLW51bWJlcj43NjwvcmVjLW51bWJlcj48Zm9yZWlnbi1rZXlzPjxr
ZXkgYXBwPSJFTiIgZGItaWQ9InA5dzJ0eDJ2djJhZHNiZXdhdHRwYTlhazAyc2V6OXoycjJlcyIg
dGltZXN0YW1wPSIxNzY0NTk5MTcxIj43Njwva2V5PjwvZm9yZWlnbi1rZXlzPjxyZWYtdHlwZSBu
YW1lPSJKb3VybmFsIEFydGljbGUiPjE3PC9yZWYtdHlwZT48Y29udHJpYnV0b3JzPjxhdXRob3Jz
PjxhdXRob3I+V3UsIFQuPC9hdXRob3I+PGF1dGhvcj5IdSwgRS48L2F1dGhvcj48YXV0aG9yPlh1
LCBTLjwvYXV0aG9yPjxhdXRob3I+Q2hlbiwgTS48L2F1dGhvcj48YXV0aG9yPkd1bywgUC48L2F1
dGhvcj48YXV0aG9yPkRhaSwgWi48L2F1dGhvcj48YXV0aG9yPkZlbmcsIFQuPC9hdXRob3I+PGF1
dGhvcj5aaG91LCBMLjwvYXV0aG9yPjxhdXRob3I+VGFuZywgVy48L2F1dGhvcj48YXV0aG9yPlpo
YW4sIEwuPC9hdXRob3I+PGF1dGhvcj5GdSwgWC48L2F1dGhvcj48YXV0aG9yPkxpdSwgUy48L2F1
dGhvcj48YXV0aG9yPkJvLCBYLjwvYXV0aG9yPjxhdXRob3I+WXUsIEcuPC9hdXRob3I+PC9hdXRo
b3JzPjwvY29udHJpYnV0b3JzPjxhdXRoLWFkZHJlc3M+RGVwYXJ0bWVudCBvZiBCaW9pbmZvcm1h
dGljcywgU2Nob29sIG9mIEJhc2ljIE1lZGljYWwgU2NpZW5jZXMsIFNvdXRoZXJuIE1lZGljYWwg
VW5pdmVyc2l0eSwgR3Vhbmd6aG91IDUxMDUxNSwgQ2hpbmEuJiN4RDtEZXBhcnRtZW50IG9mIEJp
b3RlY2hub2xvZ3ksIEJlaWppbmcgSW5zdGl0dXRlIG9mIFJhZGlhdGlvbiBNZWRpY2luZSwgQmVp
amluZyAxMDA4NTAsIENoaW5hLiYjeEQ7R3Vhbmdkb25nIFByb3ZpbmNpYWwgS2V5IExhYm9yYXRv
cnkgb2YgUHJvdGVvbWljcywgU2Nob29sIG9mIEJhc2ljIE1lZGljYWwgU2NpZW5jZXMsIFNvdXRo
ZXJuIE1lZGljYWwgVW5pdmVyc2l0eSwgR3Vhbmd6aG91IDUxMDUxNSwgQ2hpbmEuJiN4RDtNaWNy
b2Jpb21lIE1lZGljaW5lIENlbnRlciwgRGVwYXJ0bWVudCBvZiBMYWJvcmF0b3J5IE1lZGljaW5l
LCBaaHVqaWFuZyBIb3NwaXRhbCwgU291dGhlcm4gTWVkaWNhbCBVbml2ZXJzaXR5LCBHdWFuZ3po
b3UgNTEwNTE1LCBDaGluYS48L2F1dGgtYWRkcmVzcz48dGl0bGVzPjx0aXRsZT5jbHVzdGVyUHJv
ZmlsZXIgNC4wOiBBIHVuaXZlcnNhbCBlbnJpY2htZW50IHRvb2wgZm9yIGludGVycHJldGluZyBv
bWljcyBkYXRhPC90aXRsZT48c2Vjb25kYXJ5LXRpdGxlPklubm92YXRpb24gKENhbWIpPC9zZWNv
bmRhcnktdGl0bGU+PC90aXRsZXM+PHBlcmlvZGljYWw+PGZ1bGwtdGl0bGU+SW5ub3ZhdGlvbiAo
Q2FtYik8L2Z1bGwtdGl0bGU+PC9wZXJpb2RpY2FsPjxwYWdlcz4xMDAxNDE8L3BhZ2VzPjx2b2x1
bWU+Mjwvdm9sdW1lPjxudW1iZXI+MzwvbnVtYmVyPjxlZGl0aW9uPjIwMjEwNzAxPC9lZGl0aW9u
PjxrZXl3b3Jkcz48a2V5d29yZD5iaW9sb2dpY2FsIGtub3dsZWRnZSBtaW5pbmc8L2tleXdvcmQ+
PGtleXdvcmQ+Y2x1c3RlclByb2ZpbGVyPC9rZXl3b3JkPjxrZXl3b3JkPmVucmljaG1lbnQgYW5h
bHlzaXM8L2tleXdvcmQ+PGtleXdvcmQ+ZnVuY3Rpb25hbCBhbmFseXNpczwva2V5d29yZD48a2V5
d29yZD52aXN1YWxpemF0aW9uPC9rZXl3b3JkPjwva2V5d29yZHM+PGRhdGVzPjx5ZWFyPjIwMjE8
L3llYXI+PHB1Yi1kYXRlcz48ZGF0ZT5BdWcgMjg8L2RhdGU+PC9wdWItZGF0ZXM+PC9kYXRlcz48
aXNibj4yNjY2LTY3NTggKEVsZWN0cm9uaWMpJiN4RDsyNjY2LTY3NTggKExpbmtpbmcpPC9pc2Ju
PjxhY2Nlc3Npb24tbnVtPjM0NTU3Nzc4PC9hY2Nlc3Npb24tbnVtPjx1cmxzPjxyZWxhdGVkLXVy
bHM+PHVybD5odHRwczovL3d3dy5uY2JpLm5sbS5uaWguZ292L3B1Ym1lZC8zNDU1Nzc3ODwvdXJs
PjwvcmVsYXRlZC11cmxzPjwvdXJscz48Y3VzdG9tMT5UaGUgYXV0aG9ycyBkZWNsYXJlIG5vIGNv
bXBldGluZyBpbnRlcmVzdHMuPC9jdXN0b20xPjxjdXN0b20yPlBNQzg0NTQ2NjM8L2N1c3RvbTI+
PGVsZWN0cm9uaWMtcmVzb3VyY2UtbnVtPjEwLjEwMTYvai54aW5uLjIwMjEuMTAwMTQxPC9lbGVj
dHJvbmljLXJlc291cmNlLW51bT48cmVtb3RlLWRhdGFiYXNlLW5hbWU+UHViTWVkLW5vdC1NRURM
SU5FPC9yZW1vdGUtZGF0YWJhc2UtbmFtZT48cmVtb3RlLWRhdGFiYXNlLXByb3ZpZGVyPk5MTTwv
cmVtb3RlLWRhdGFiYXNlLXByb3ZpZGVyPjwvcmVjb3JkPjwvQ2l0ZT48L0VuZE5vdGU+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PEVuZE5vdGU+PENpdGU+PEF1dGhvcj5ZdTwvQXV0aG9yPjxZZWFyPjIwMTI8L1llYXI+PFJlY051
bT43NTwvUmVjTnVtPjxEaXNwbGF5VGV4dD5bNDYsIDQ3XTwvRGlzcGxheVRleHQ+PHJlY29yZD48
cmVjLW51bWJlcj43NTwvcmVjLW51bWJlcj48Zm9yZWlnbi1rZXlzPjxrZXkgYXBwPSJFTiIgZGIt
aWQ9InA5dzJ0eDJ2djJhZHNiZXdhdHRwYTlhazAyc2V6OXoycjJlcyIgdGltZXN0YW1wPSIxNzY0
NTk5MTU3Ij43NTwva2V5PjwvZm9yZWlnbi1rZXlzPjxyZWYtdHlwZSBuYW1lPSJKb3VybmFsIEFy
dGljbGUiPjE3PC9yZWYtdHlwZT48Y29udHJpYnV0b3JzPjxhdXRob3JzPjxhdXRob3I+WXUsIEcu
PC9hdXRob3I+PGF1dGhvcj5XYW5nLCBMLiBHLjwvYXV0aG9yPjxhdXRob3I+SGFuLCBZLjwvYXV0
aG9yPjxhdXRob3I+SGUsIFEuIFkuPC9hdXRob3I+PC9hdXRob3JzPjwvY29udHJpYnV0b3JzPjxh
dXRoLWFkZHJlc3M+SW5zdGl0dXRlIG9mIExpZmUgYW5kIEhlYWx0aCBFbmdpbmVlcmluZywgS2V5
IExhYm9yYXRvcnkgb2YgRnVuY3Rpb25hbCBQcm90ZWluIFJlc2VhcmNoIG9mIEd1YW5nZG9uZyBI
aWdoZXIgRWR1Y2F0aW9uIEluc3RpdHV0ZXMsIEppbmFuIFVuaXZlcnNpdHksIEd1YW5nemhvdSwg
UGVvcGxlJmFwb3M7cyBSZXB1YmxpYyBvZiBDaGluYS48L2F1dGgtYWRkcmVzcz48dGl0bGVzPjx0
aXRsZT5jbHVzdGVyUHJvZmlsZXI6IGFuIFIgcGFja2FnZSBmb3IgY29tcGFyaW5nIGJpb2xvZ2lj
YWwgdGhlbWVzIGFtb25nIGdlbmUgY2x1c3RlcnM8L3RpdGxlPjxzZWNvbmRhcnktdGl0bGU+T01J
Q1M8L3NlY29uZGFyeS10aXRsZT48L3RpdGxlcz48cGVyaW9kaWNhbD48ZnVsbC10aXRsZT5PTUlD
UzwvZnVsbC10aXRsZT48L3BlcmlvZGljYWw+PHBhZ2VzPjI4NC03PC9wYWdlcz48dm9sdW1lPjE2
PC92b2x1bWU+PG51bWJlcj41PC9udW1iZXI+PGVkaXRpb24+MjAxMjAzMjg8L2VkaXRpb24+PGtl
eXdvcmRzPjxrZXl3b3JkPkFuaW1hbHM8L2tleXdvcmQ+PGtleXdvcmQ+R2VuZSBFeHByZXNzaW9u
IFByb2ZpbGluZy8qbWV0aG9kczwva2V5d29yZD48a2V5d29yZD5IdW1hbnM8L2tleXdvcmQ+PGtl
eXdvcmQ+TWljZTwva2V5d29yZD48a2V5d29yZD4qTXVsdGlnZW5lIEZhbWlseTwva2V5d29yZD48
a2V5d29yZD5Qcm9ncmFtbWluZyBMYW5ndWFnZXM8L2tleXdvcmQ+PGtleXdvcmQ+UHJvdGVvbWlj
cy8qbWV0aG9kczwva2V5d29yZD48a2V5d29yZD5Tb2Z0d2FyZTwva2V5d29yZD48a2V5d29yZD4q
VHJhbnNjcmlwdG9tZTwva2V5d29yZD48a2V5d29yZD5ZZWFzdHM8L2tleXdvcmQ+PC9rZXl3b3Jk
cz48ZGF0ZXM+PHllYXI+MjAxMjwveWVhcj48cHViLWRhdGVzPjxkYXRlPk1heTwvZGF0ZT48L3B1
Yi1kYXRlcz48L2RhdGVzPjxpc2JuPjE1NTctODEwMCAoRWxlY3Ryb25pYykmI3hEOzE1MzYtMjMx
MCAoUHJpbnQpJiN4RDsxNTM2LTIzMTAgKExpbmtpbmcpPC9pc2JuPjxhY2Nlc3Npb24tbnVtPjIy
NDU1NDYzPC9hY2Nlc3Npb24tbnVtPjx1cmxzPjxyZWxhdGVkLXVybHM+PHVybD5odHRwczovL3d3
dy5uY2JpLm5sbS5uaWguZ292L3B1Ym1lZC8yMjQ1NTQ2MzwvdXJsPjwvcmVsYXRlZC11cmxzPjwv
dXJscz48Y3VzdG9tMj5QTUMzMzM5Mzc5PC9jdXN0b20yPjxlbGVjdHJvbmljLXJlc291cmNlLW51
bT4xMC4xMDg5L29taS4yMDExLjAxMTg8L2VsZWN0cm9uaWMtcmVzb3VyY2UtbnVtPjxyZW1vdGUt
ZGF0YWJhc2UtbmFtZT5NZWRsaW5lPC9yZW1vdGUtZGF0YWJhc2UtbmFtZT48cmVtb3RlLWRhdGFi
YXNlLXByb3ZpZGVyPk5MTTwvcmVtb3RlLWRhdGFiYXNlLXByb3ZpZGVyPjwvcmVjb3JkPjwvQ2l0
ZT48Q2l0ZT48QXV0aG9yPld1PC9BdXRob3I+PFllYXI+MjAyMTwvWWVhcj48UmVjTnVtPjc2PC9S
ZWNOdW0+PHJlY29yZD48cmVjLW51bWJlcj43NjwvcmVjLW51bWJlcj48Zm9yZWlnbi1rZXlzPjxr
ZXkgYXBwPSJFTiIgZGItaWQ9InA5dzJ0eDJ2djJhZHNiZXdhdHRwYTlhazAyc2V6OXoycjJlcyIg
dGltZXN0YW1wPSIxNzY0NTk5MTcxIj43Njwva2V5PjwvZm9yZWlnbi1rZXlzPjxyZWYtdHlwZSBu
YW1lPSJKb3VybmFsIEFydGljbGUiPjE3PC9yZWYtdHlwZT48Y29udHJpYnV0b3JzPjxhdXRob3Jz
PjxhdXRob3I+V3UsIFQuPC9hdXRob3I+PGF1dGhvcj5IdSwgRS48L2F1dGhvcj48YXV0aG9yPlh1
LCBTLjwvYXV0aG9yPjxhdXRob3I+Q2hlbiwgTS48L2F1dGhvcj48YXV0aG9yPkd1bywgUC48L2F1
dGhvcj48YXV0aG9yPkRhaSwgWi48L2F1dGhvcj48YXV0aG9yPkZlbmcsIFQuPC9hdXRob3I+PGF1
dGhvcj5aaG91LCBMLjwvYXV0aG9yPjxhdXRob3I+VGFuZywgVy48L2F1dGhvcj48YXV0aG9yPlpo
YW4sIEwuPC9hdXRob3I+PGF1dGhvcj5GdSwgWC48L2F1dGhvcj48YXV0aG9yPkxpdSwgUy48L2F1
dGhvcj48YXV0aG9yPkJvLCBYLjwvYXV0aG9yPjxhdXRob3I+WXUsIEcuPC9hdXRob3I+PC9hdXRo
b3JzPjwvY29udHJpYnV0b3JzPjxhdXRoLWFkZHJlc3M+RGVwYXJ0bWVudCBvZiBCaW9pbmZvcm1h
dGljcywgU2Nob29sIG9mIEJhc2ljIE1lZGljYWwgU2NpZW5jZXMsIFNvdXRoZXJuIE1lZGljYWwg
VW5pdmVyc2l0eSwgR3Vhbmd6aG91IDUxMDUxNSwgQ2hpbmEuJiN4RDtEZXBhcnRtZW50IG9mIEJp
b3RlY2hub2xvZ3ksIEJlaWppbmcgSW5zdGl0dXRlIG9mIFJhZGlhdGlvbiBNZWRpY2luZSwgQmVp
amluZyAxMDA4NTAsIENoaW5hLiYjeEQ7R3Vhbmdkb25nIFByb3ZpbmNpYWwgS2V5IExhYm9yYXRv
cnkgb2YgUHJvdGVvbWljcywgU2Nob29sIG9mIEJhc2ljIE1lZGljYWwgU2NpZW5jZXMsIFNvdXRo
ZXJuIE1lZGljYWwgVW5pdmVyc2l0eSwgR3Vhbmd6aG91IDUxMDUxNSwgQ2hpbmEuJiN4RDtNaWNy
b2Jpb21lIE1lZGljaW5lIENlbnRlciwgRGVwYXJ0bWVudCBvZiBMYWJvcmF0b3J5IE1lZGljaW5l
LCBaaHVqaWFuZyBIb3NwaXRhbCwgU291dGhlcm4gTWVkaWNhbCBVbml2ZXJzaXR5LCBHdWFuZ3po
b3UgNTEwNTE1LCBDaGluYS48L2F1dGgtYWRkcmVzcz48dGl0bGVzPjx0aXRsZT5jbHVzdGVyUHJv
ZmlsZXIgNC4wOiBBIHVuaXZlcnNhbCBlbnJpY2htZW50IHRvb2wgZm9yIGludGVycHJldGluZyBv
bWljcyBkYXRhPC90aXRsZT48c2Vjb25kYXJ5LXRpdGxlPklubm92YXRpb24gKENhbWIpPC9zZWNv
bmRhcnktdGl0bGU+PC90aXRsZXM+PHBlcmlvZGljYWw+PGZ1bGwtdGl0bGU+SW5ub3ZhdGlvbiAo
Q2FtYik8L2Z1bGwtdGl0bGU+PC9wZXJpb2RpY2FsPjxwYWdlcz4xMDAxNDE8L3BhZ2VzPjx2b2x1
bWU+Mjwvdm9sdW1lPjxudW1iZXI+MzwvbnVtYmVyPjxlZGl0aW9uPjIwMjEwNzAxPC9lZGl0aW9u
PjxrZXl3b3Jkcz48a2V5d29yZD5iaW9sb2dpY2FsIGtub3dsZWRnZSBtaW5pbmc8L2tleXdvcmQ+
PGtleXdvcmQ+Y2x1c3RlclByb2ZpbGVyPC9rZXl3b3JkPjxrZXl3b3JkPmVucmljaG1lbnQgYW5h
bHlzaXM8L2tleXdvcmQ+PGtleXdvcmQ+ZnVuY3Rpb25hbCBhbmFseXNpczwva2V5d29yZD48a2V5
d29yZD52aXN1YWxpemF0aW9uPC9rZXl3b3JkPjwva2V5d29yZHM+PGRhdGVzPjx5ZWFyPjIwMjE8
L3llYXI+PHB1Yi1kYXRlcz48ZGF0ZT5BdWcgMjg8L2RhdGU+PC9wdWItZGF0ZXM+PC9kYXRlcz48
aXNibj4yNjY2LTY3NTggKEVsZWN0cm9uaWMpJiN4RDsyNjY2LTY3NTggKExpbmtpbmcpPC9pc2Ju
PjxhY2Nlc3Npb24tbnVtPjM0NTU3Nzc4PC9hY2Nlc3Npb24tbnVtPjx1cmxzPjxyZWxhdGVkLXVy
bHM+PHVybD5odHRwczovL3d3dy5uY2JpLm5sbS5uaWguZ292L3B1Ym1lZC8zNDU1Nzc3ODwvdXJs
PjwvcmVsYXRlZC11cmxzPjwvdXJscz48Y3VzdG9tMT5UaGUgYXV0aG9ycyBkZWNsYXJlIG5vIGNv
bXBldGluZyBpbnRlcmVzdHMuPC9jdXN0b20xPjxjdXN0b20yPlBNQzg0NTQ2NjM8L2N1c3RvbTI+
PGVsZWN0cm9uaWMtcmVzb3VyY2UtbnVtPjEwLjEwMTYvai54aW5uLjIwMjEuMTAwMTQxPC9lbGVj
dHJvbmljLXJlc291cmNlLW51bT48cmVtb3RlLWRhdGFiYXNlLW5hbWU+UHViTWVkLW5vdC1NRURM
SU5FPC9yZW1vdGUtZGF0YWJhc2UtbmFtZT48cmVtb3RlLWRhdGFiYXNlLXByb3ZpZGVyPk5MTTwv
cmVtb3RlLWRhdGFiYXNlLXByb3ZpZGVyPjwvcmVjb3JkPjwvQ2l0ZT48L0VuZE5vdGU+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3B7744" w:rsidRPr="00A704F0">
        <w:rPr>
          <w:rFonts w:ascii="Arial" w:eastAsia="Arial" w:hAnsi="Arial" w:cs="Arial"/>
        </w:rPr>
      </w:r>
      <w:r w:rsidR="003B7744" w:rsidRPr="00A704F0">
        <w:rPr>
          <w:rFonts w:ascii="Arial" w:eastAsia="Arial" w:hAnsi="Arial" w:cs="Arial"/>
        </w:rPr>
        <w:fldChar w:fldCharType="separate"/>
      </w:r>
      <w:r w:rsidR="009C0451">
        <w:rPr>
          <w:rFonts w:ascii="Arial" w:eastAsia="Arial" w:hAnsi="Arial" w:cs="Arial"/>
          <w:noProof/>
        </w:rPr>
        <w:t xml:space="preserve">[46, </w:t>
      </w:r>
      <w:r w:rsidR="009C0451">
        <w:rPr>
          <w:rFonts w:ascii="Arial" w:eastAsia="Arial" w:hAnsi="Arial" w:cs="Arial"/>
          <w:noProof/>
        </w:rPr>
        <w:lastRenderedPageBreak/>
        <w:t>47]</w:t>
      </w:r>
      <w:r w:rsidR="003B7744" w:rsidRPr="00A704F0">
        <w:rPr>
          <w:rFonts w:ascii="Arial" w:eastAsia="Arial" w:hAnsi="Arial" w:cs="Arial"/>
        </w:rPr>
        <w:fldChar w:fldCharType="end"/>
      </w:r>
      <w:r w:rsidRPr="00A704F0">
        <w:rPr>
          <w:rFonts w:ascii="Arial" w:eastAsia="Arial" w:hAnsi="Arial" w:cs="Arial"/>
        </w:rPr>
        <w:t xml:space="preserve">. For each pathway, we extracted the normalized enrichment score (NES) and considered pathways significantly enriched at an adjusted </w:t>
      </w:r>
      <w:r w:rsidRPr="00A704F0">
        <w:rPr>
          <w:rFonts w:ascii="Arial" w:eastAsia="Arial" w:hAnsi="Arial" w:cs="Arial"/>
          <w:i/>
          <w:iCs/>
        </w:rPr>
        <w:t>P</w:t>
      </w:r>
      <w:r w:rsidRPr="00A704F0">
        <w:rPr>
          <w:rFonts w:ascii="Arial" w:eastAsia="Arial" w:hAnsi="Arial" w:cs="Arial"/>
        </w:rPr>
        <w:t>-value &lt; 0.05. Significantly enriched HALLMARK pathways were further analyzed and visualized. Ranked lollipop plots were generated to display the top HALLMARK pathways, with point size proportional to –log</w:t>
      </w:r>
      <w:r w:rsidRPr="00A704F0">
        <w:rPr>
          <w:rFonts w:ascii="Arial" w:eastAsia="Arial" w:hAnsi="Arial" w:cs="Arial"/>
          <w:vertAlign w:val="subscript"/>
        </w:rPr>
        <w:t>10</w:t>
      </w:r>
      <w:r w:rsidRPr="00A704F0">
        <w:rPr>
          <w:rFonts w:ascii="Arial" w:eastAsia="Arial" w:hAnsi="Arial" w:cs="Arial"/>
        </w:rPr>
        <w:t xml:space="preserve">(Adjusted </w:t>
      </w:r>
      <w:r w:rsidRPr="00A704F0">
        <w:rPr>
          <w:rFonts w:ascii="Arial" w:eastAsia="Arial" w:hAnsi="Arial" w:cs="Arial"/>
          <w:i/>
          <w:iCs/>
        </w:rPr>
        <w:t>P</w:t>
      </w:r>
      <w:r w:rsidRPr="00A704F0">
        <w:rPr>
          <w:rFonts w:ascii="Arial" w:eastAsia="Arial" w:hAnsi="Arial" w:cs="Arial"/>
        </w:rPr>
        <w:t>-value) and point color indicating the NES. Pathways with positive NES values were interpreted as enriched in the HMGA1</w:t>
      </w:r>
      <w:r w:rsidRPr="00A704F0">
        <w:rPr>
          <w:rFonts w:ascii="Arial" w:eastAsia="Arial" w:hAnsi="Arial" w:cs="Arial"/>
          <w:vertAlign w:val="superscript"/>
        </w:rPr>
        <w:t>High</w:t>
      </w:r>
      <w:r w:rsidRPr="00A704F0">
        <w:rPr>
          <w:rFonts w:ascii="Arial" w:eastAsia="Arial" w:hAnsi="Arial" w:cs="Arial"/>
        </w:rPr>
        <w:t xml:space="preserve"> group, whereas those with negative NES values were interpreted as enriched in the HMGA1</w:t>
      </w:r>
      <w:r w:rsidRPr="00A704F0">
        <w:rPr>
          <w:rFonts w:ascii="Arial" w:eastAsia="Arial" w:hAnsi="Arial" w:cs="Arial"/>
          <w:vertAlign w:val="superscript"/>
        </w:rPr>
        <w:t>Low</w:t>
      </w:r>
      <w:r w:rsidRPr="00A704F0">
        <w:rPr>
          <w:rFonts w:ascii="Arial" w:eastAsia="Arial" w:hAnsi="Arial" w:cs="Arial"/>
        </w:rPr>
        <w:t xml:space="preserve"> group.</w:t>
      </w:r>
    </w:p>
    <w:p w14:paraId="0000003C" w14:textId="77777777" w:rsidR="00C84F12" w:rsidRPr="00A704F0" w:rsidRDefault="00A704F0">
      <w:pPr>
        <w:pStyle w:val="1"/>
        <w:spacing w:line="480" w:lineRule="auto"/>
        <w:jc w:val="both"/>
        <w:rPr>
          <w:rFonts w:ascii="Arial" w:eastAsia="Arial" w:hAnsi="Arial" w:cs="Arial"/>
          <w:b/>
          <w:bCs/>
          <w:color w:val="auto"/>
          <w:sz w:val="24"/>
          <w:szCs w:val="24"/>
        </w:rPr>
      </w:pPr>
      <w:bookmarkStart w:id="7" w:name="_heading=h.q6sqxag1mzo2" w:colFirst="0" w:colLast="0"/>
      <w:bookmarkEnd w:id="7"/>
      <w:r w:rsidRPr="00A704F0">
        <w:rPr>
          <w:rFonts w:ascii="Arial" w:eastAsia="Arial" w:hAnsi="Arial" w:cs="Arial"/>
          <w:b/>
          <w:bCs/>
          <w:color w:val="auto"/>
          <w:sz w:val="24"/>
          <w:szCs w:val="24"/>
        </w:rPr>
        <w:t>Intercellular interaction analysis</w:t>
      </w:r>
    </w:p>
    <w:p w14:paraId="7995CFA2" w14:textId="13BAC05C" w:rsidR="0068489D" w:rsidRDefault="0068489D" w:rsidP="00C469BF">
      <w:pPr>
        <w:spacing w:line="480" w:lineRule="auto"/>
        <w:rPr>
          <w:rFonts w:ascii="Arial" w:eastAsia="Arial" w:hAnsi="Arial" w:cs="Arial"/>
          <w:lang/>
        </w:rPr>
      </w:pPr>
      <w:r w:rsidRPr="0068489D">
        <w:rPr>
          <w:rFonts w:ascii="Arial" w:eastAsia="Arial" w:hAnsi="Arial" w:cs="Arial"/>
        </w:rPr>
        <w:t xml:space="preserve">Intercellular ligand–receptor interactions were inferred using the </w:t>
      </w:r>
      <w:proofErr w:type="spellStart"/>
      <w:r w:rsidRPr="0068489D">
        <w:rPr>
          <w:rFonts w:ascii="Arial" w:eastAsia="Arial" w:hAnsi="Arial" w:cs="Arial"/>
        </w:rPr>
        <w:t>MultiNicheNet</w:t>
      </w:r>
      <w:proofErr w:type="spellEnd"/>
      <w:r w:rsidRPr="0068489D">
        <w:rPr>
          <w:rFonts w:ascii="Arial" w:eastAsia="Arial" w:hAnsi="Arial" w:cs="Arial"/>
        </w:rPr>
        <w:t xml:space="preserve"> R package</w:t>
      </w:r>
      <w:r w:rsidR="00A704F0" w:rsidRPr="00A704F0">
        <w:rPr>
          <w:rFonts w:ascii="Arial" w:eastAsia="Arial" w:hAnsi="Arial" w:cs="Arial"/>
        </w:rPr>
        <w:t xml:space="preserve"> (v1.0.3)</w:t>
      </w:r>
      <w:r w:rsidR="008E5507" w:rsidRPr="00A704F0">
        <w:rPr>
          <w:rFonts w:ascii="Arial" w:eastAsia="Arial" w:hAnsi="Arial" w:cs="Arial"/>
        </w:rPr>
        <w:t xml:space="preserve"> </w:t>
      </w:r>
      <w:r w:rsidR="008E5507" w:rsidRPr="00A704F0">
        <w:rPr>
          <w:rFonts w:ascii="Arial" w:eastAsia="Arial" w:hAnsi="Arial" w:cs="Arial"/>
        </w:rPr>
        <w:fldChar w:fldCharType="begin"/>
      </w:r>
      <w:r w:rsidR="009C0451">
        <w:rPr>
          <w:rFonts w:ascii="Arial" w:eastAsia="Arial" w:hAnsi="Arial" w:cs="Arial"/>
        </w:rPr>
        <w:instrText xml:space="preserve"> ADDIN EN.CITE &lt;EndNote&gt;&lt;Cite&gt;&lt;Author&gt;Robin Browaeys&lt;/Author&gt;&lt;Year&gt;2023&lt;/Year&gt;&lt;RecNum&gt;51&lt;/RecNum&gt;&lt;DisplayText&gt;[48]&lt;/DisplayText&gt;&lt;record&gt;&lt;rec-number&gt;51&lt;/rec-number&gt;&lt;foreign-keys&gt;&lt;key app="EN" db-id="p9w2tx2vv2adsbewattpa9ak02sez9z2r2es" timestamp="1764083661"&gt;51&lt;/key&gt;&lt;/foreign-keys&gt;&lt;ref-type name="Journal Article"&gt;17&lt;/ref-type&gt;&lt;contributors&gt;&lt;authors&gt;&lt;author&gt;Robin Browaeys, Jeroen Gilis, Chananchida Sang-Aram, Pieter De Bleser, Levi Hoste, Simon Tavernier, Diether Lambrechts, Ruth Seurinck, Yvan Saeys&lt;/author&gt;&lt;/authors&gt;&lt;/contributors&gt;&lt;titles&gt;&lt;title&gt;MultiNicheNet: a flexible framework for differential cell-cell communication analysis from multi-sample multi-condition single-cell transcriptomics data&lt;/title&gt;&lt;secondary-title&gt;bioRxiv&lt;/secondary-title&gt;&lt;/titles&gt;&lt;periodical&gt;&lt;full-title&gt;bioRxiv&lt;/full-title&gt;&lt;/periodical&gt;&lt;dates&gt;&lt;year&gt;2023&lt;/year&gt;&lt;/dates&gt;&lt;urls&gt;&lt;/urls&gt;&lt;electronic-resource-num&gt;10.1101/2023.06.13.544751&lt;/electronic-resource-num&gt;&lt;/record&gt;&lt;/Cite&gt;&lt;/EndNote&gt;</w:instrText>
      </w:r>
      <w:r w:rsidR="008E5507" w:rsidRPr="00A704F0">
        <w:rPr>
          <w:rFonts w:ascii="Arial" w:eastAsia="Arial" w:hAnsi="Arial" w:cs="Arial"/>
        </w:rPr>
        <w:fldChar w:fldCharType="separate"/>
      </w:r>
      <w:r w:rsidR="009C0451">
        <w:rPr>
          <w:rFonts w:ascii="Arial" w:eastAsia="Arial" w:hAnsi="Arial" w:cs="Arial"/>
          <w:noProof/>
        </w:rPr>
        <w:t>[48]</w:t>
      </w:r>
      <w:r w:rsidR="008E5507" w:rsidRPr="00A704F0">
        <w:rPr>
          <w:rFonts w:ascii="Arial" w:eastAsia="Arial" w:hAnsi="Arial" w:cs="Arial"/>
        </w:rPr>
        <w:fldChar w:fldCharType="end"/>
      </w:r>
      <w:r w:rsidR="00A704F0" w:rsidRPr="00A704F0">
        <w:rPr>
          <w:rFonts w:ascii="Arial" w:eastAsia="Arial" w:hAnsi="Arial" w:cs="Arial"/>
        </w:rPr>
        <w:t xml:space="preserve">. </w:t>
      </w:r>
      <w:r w:rsidRPr="0068489D">
        <w:rPr>
          <w:rFonts w:ascii="Arial" w:eastAsia="Arial" w:hAnsi="Arial" w:cs="Arial"/>
        </w:rPr>
        <w:t>Prior to analysis, low-abundance cell types and cycling cell states were excluded. Cell types with fewer than 30 cells in more than 75% of samples within a histologic subtype were excluded. For each interaction analysis, only samples containing all required cell types were included. For example, in Fig. 8E, which focuses on interactions between cancer cells and alveolar macrophages (</w:t>
      </w:r>
      <w:proofErr w:type="spellStart"/>
      <w:r w:rsidRPr="0068489D">
        <w:rPr>
          <w:rFonts w:ascii="Arial" w:eastAsia="Arial" w:hAnsi="Arial" w:cs="Arial"/>
        </w:rPr>
        <w:t>Mac.PPARG</w:t>
      </w:r>
      <w:proofErr w:type="spellEnd"/>
      <w:r w:rsidRPr="0068489D">
        <w:rPr>
          <w:rFonts w:ascii="Arial" w:eastAsia="Arial" w:hAnsi="Arial" w:cs="Arial"/>
        </w:rPr>
        <w:t xml:space="preserve">), only samples with detectable </w:t>
      </w:r>
      <w:proofErr w:type="spellStart"/>
      <w:r w:rsidRPr="0068489D">
        <w:rPr>
          <w:rFonts w:ascii="Arial" w:eastAsia="Arial" w:hAnsi="Arial" w:cs="Arial"/>
        </w:rPr>
        <w:t>Mac.PPARG</w:t>
      </w:r>
      <w:proofErr w:type="spellEnd"/>
      <w:r w:rsidRPr="0068489D">
        <w:rPr>
          <w:rFonts w:ascii="Arial" w:eastAsia="Arial" w:hAnsi="Arial" w:cs="Arial"/>
        </w:rPr>
        <w:t xml:space="preserve"> populations were analyzed, resulting in the exclusion of KNUCH11.</w:t>
      </w:r>
      <w:r>
        <w:rPr>
          <w:rFonts w:ascii="Arial" w:eastAsia="Arial" w:hAnsi="Arial" w:cs="Arial"/>
        </w:rPr>
        <w:t xml:space="preserve"> </w:t>
      </w:r>
    </w:p>
    <w:p w14:paraId="4BEAE753" w14:textId="25BC80BD" w:rsidR="0068489D" w:rsidRPr="0068489D" w:rsidRDefault="0068489D" w:rsidP="0068489D">
      <w:pPr>
        <w:spacing w:line="480" w:lineRule="auto"/>
      </w:pPr>
      <w:proofErr w:type="spellStart"/>
      <w:r w:rsidRPr="0068489D">
        <w:rPr>
          <w:rFonts w:ascii="Arial" w:eastAsia="Arial" w:hAnsi="Arial" w:cs="Arial"/>
        </w:rPr>
        <w:t>MultiNicheNet</w:t>
      </w:r>
      <w:proofErr w:type="spellEnd"/>
      <w:r w:rsidRPr="0068489D">
        <w:rPr>
          <w:rFonts w:ascii="Arial" w:eastAsia="Arial" w:hAnsi="Arial" w:cs="Arial"/>
        </w:rPr>
        <w:t xml:space="preserve"> was applied in three steps. First, </w:t>
      </w:r>
      <w:proofErr w:type="spellStart"/>
      <w:r w:rsidRPr="0068489D">
        <w:rPr>
          <w:rFonts w:ascii="Arial" w:eastAsia="Arial" w:hAnsi="Arial" w:cs="Arial"/>
        </w:rPr>
        <w:t>get_abundance_expression_info</w:t>
      </w:r>
      <w:proofErr w:type="spellEnd"/>
      <w:r w:rsidRPr="0068489D">
        <w:rPr>
          <w:rFonts w:ascii="Arial" w:eastAsia="Arial" w:hAnsi="Arial" w:cs="Arial"/>
        </w:rPr>
        <w:t xml:space="preserve"> was used to compute mean expression and fraction of expressing cells for each gene and sample, with </w:t>
      </w:r>
      <w:r w:rsidR="00B77A5F">
        <w:rPr>
          <w:rFonts w:ascii="Arial" w:eastAsia="Arial" w:hAnsi="Arial" w:cs="Arial"/>
        </w:rPr>
        <w:t xml:space="preserve">each </w:t>
      </w:r>
      <w:r w:rsidRPr="0068489D">
        <w:rPr>
          <w:rFonts w:ascii="Arial" w:eastAsia="Arial" w:hAnsi="Arial" w:cs="Arial"/>
        </w:rPr>
        <w:t xml:space="preserve">patient </w:t>
      </w:r>
      <w:r w:rsidR="00B77A5F">
        <w:rPr>
          <w:rFonts w:ascii="Arial" w:eastAsia="Arial" w:hAnsi="Arial" w:cs="Arial"/>
        </w:rPr>
        <w:t xml:space="preserve">assigned </w:t>
      </w:r>
      <w:r w:rsidRPr="0068489D">
        <w:rPr>
          <w:rFonts w:ascii="Arial" w:eastAsia="Arial" w:hAnsi="Arial" w:cs="Arial"/>
        </w:rPr>
        <w:t xml:space="preserve">as </w:t>
      </w:r>
      <w:proofErr w:type="spellStart"/>
      <w:r w:rsidRPr="0068489D">
        <w:rPr>
          <w:rFonts w:ascii="Arial" w:eastAsia="Arial" w:hAnsi="Arial" w:cs="Arial"/>
        </w:rPr>
        <w:t>sample_id</w:t>
      </w:r>
      <w:proofErr w:type="spellEnd"/>
      <w:r w:rsidRPr="0068489D">
        <w:rPr>
          <w:rFonts w:ascii="Arial" w:eastAsia="Arial" w:hAnsi="Arial" w:cs="Arial"/>
        </w:rPr>
        <w:t xml:space="preserve"> and histologic subtype as </w:t>
      </w:r>
      <w:proofErr w:type="spellStart"/>
      <w:r w:rsidRPr="0068489D">
        <w:rPr>
          <w:rFonts w:ascii="Arial" w:eastAsia="Arial" w:hAnsi="Arial" w:cs="Arial"/>
        </w:rPr>
        <w:t>group_id</w:t>
      </w:r>
      <w:proofErr w:type="spellEnd"/>
      <w:r w:rsidRPr="0068489D">
        <w:rPr>
          <w:rFonts w:ascii="Arial" w:eastAsia="Arial" w:hAnsi="Arial" w:cs="Arial"/>
        </w:rPr>
        <w:t xml:space="preserve">. Second, </w:t>
      </w:r>
      <w:proofErr w:type="spellStart"/>
      <w:r w:rsidRPr="0068489D">
        <w:rPr>
          <w:rFonts w:ascii="Arial" w:eastAsia="Arial" w:hAnsi="Arial" w:cs="Arial"/>
        </w:rPr>
        <w:t>pseudobulk</w:t>
      </w:r>
      <w:proofErr w:type="spellEnd"/>
      <w:r w:rsidRPr="0068489D">
        <w:rPr>
          <w:rFonts w:ascii="Arial" w:eastAsia="Arial" w:hAnsi="Arial" w:cs="Arial"/>
        </w:rPr>
        <w:t xml:space="preserve"> differential expression analysis was performed using </w:t>
      </w:r>
      <w:proofErr w:type="spellStart"/>
      <w:r w:rsidRPr="0068489D">
        <w:rPr>
          <w:rFonts w:ascii="Arial" w:eastAsia="Arial" w:hAnsi="Arial" w:cs="Arial"/>
        </w:rPr>
        <w:t>get_DE_info</w:t>
      </w:r>
      <w:proofErr w:type="spellEnd"/>
      <w:r w:rsidRPr="0068489D">
        <w:rPr>
          <w:rFonts w:ascii="Arial" w:eastAsia="Arial" w:hAnsi="Arial" w:cs="Arial"/>
        </w:rPr>
        <w:t xml:space="preserve"> to identify differentially expressed genes prior to ligand–receptor inference. Third, ligand activity was estimated using </w:t>
      </w:r>
      <w:proofErr w:type="spellStart"/>
      <w:r w:rsidRPr="0068489D">
        <w:rPr>
          <w:rFonts w:ascii="Arial" w:eastAsia="Arial" w:hAnsi="Arial" w:cs="Arial"/>
        </w:rPr>
        <w:t>get_ligand_activities_targets_DEgenes</w:t>
      </w:r>
      <w:proofErr w:type="spellEnd"/>
      <w:r w:rsidRPr="0068489D">
        <w:rPr>
          <w:rFonts w:ascii="Arial" w:eastAsia="Arial" w:hAnsi="Arial" w:cs="Arial"/>
        </w:rPr>
        <w:t xml:space="preserve"> with the following parameters: </w:t>
      </w:r>
      <w:proofErr w:type="spellStart"/>
      <w:r w:rsidRPr="0068489D">
        <w:rPr>
          <w:rFonts w:ascii="Arial" w:eastAsia="Arial" w:hAnsi="Arial" w:cs="Arial"/>
        </w:rPr>
        <w:lastRenderedPageBreak/>
        <w:t>logFC_threshold</w:t>
      </w:r>
      <w:proofErr w:type="spellEnd"/>
      <w:r w:rsidRPr="0068489D">
        <w:rPr>
          <w:rFonts w:ascii="Arial" w:eastAsia="Arial" w:hAnsi="Arial" w:cs="Arial"/>
        </w:rPr>
        <w:t xml:space="preserve"> = 0.50, </w:t>
      </w:r>
      <w:proofErr w:type="spellStart"/>
      <w:r w:rsidRPr="0068489D">
        <w:rPr>
          <w:rFonts w:ascii="Arial" w:eastAsia="Arial" w:hAnsi="Arial" w:cs="Arial"/>
        </w:rPr>
        <w:t>p_val_threshold</w:t>
      </w:r>
      <w:proofErr w:type="spellEnd"/>
      <w:r w:rsidRPr="0068489D">
        <w:rPr>
          <w:rFonts w:ascii="Arial" w:eastAsia="Arial" w:hAnsi="Arial" w:cs="Arial"/>
        </w:rPr>
        <w:t xml:space="preserve"> = 0.05, </w:t>
      </w:r>
      <w:proofErr w:type="spellStart"/>
      <w:r w:rsidRPr="0068489D">
        <w:rPr>
          <w:rFonts w:ascii="Arial" w:eastAsia="Arial" w:hAnsi="Arial" w:cs="Arial"/>
        </w:rPr>
        <w:t>fraction_cutoff</w:t>
      </w:r>
      <w:proofErr w:type="spellEnd"/>
      <w:r w:rsidRPr="0068489D">
        <w:rPr>
          <w:rFonts w:ascii="Arial" w:eastAsia="Arial" w:hAnsi="Arial" w:cs="Arial"/>
        </w:rPr>
        <w:t xml:space="preserve"> = 0.05, </w:t>
      </w:r>
      <w:proofErr w:type="spellStart"/>
      <w:r w:rsidRPr="0068489D">
        <w:rPr>
          <w:rFonts w:ascii="Arial" w:eastAsia="Arial" w:hAnsi="Arial" w:cs="Arial"/>
        </w:rPr>
        <w:t>p_val_adj</w:t>
      </w:r>
      <w:proofErr w:type="spellEnd"/>
      <w:r w:rsidRPr="0068489D">
        <w:rPr>
          <w:rFonts w:ascii="Arial" w:eastAsia="Arial" w:hAnsi="Arial" w:cs="Arial"/>
        </w:rPr>
        <w:t xml:space="preserve"> = TRUE and </w:t>
      </w:r>
      <w:proofErr w:type="spellStart"/>
      <w:r w:rsidRPr="0068489D">
        <w:rPr>
          <w:rFonts w:ascii="Arial" w:eastAsia="Arial" w:hAnsi="Arial" w:cs="Arial"/>
        </w:rPr>
        <w:t>top_n_target</w:t>
      </w:r>
      <w:proofErr w:type="spellEnd"/>
      <w:r w:rsidRPr="0068489D">
        <w:rPr>
          <w:rFonts w:ascii="Arial" w:eastAsia="Arial" w:hAnsi="Arial" w:cs="Arial"/>
        </w:rPr>
        <w:t xml:space="preserve"> = 250. Finally, </w:t>
      </w:r>
      <w:proofErr w:type="spellStart"/>
      <w:r w:rsidRPr="0068489D">
        <w:rPr>
          <w:rFonts w:ascii="Arial" w:eastAsia="Arial" w:hAnsi="Arial" w:cs="Arial"/>
        </w:rPr>
        <w:t>generate_prioritization_tables</w:t>
      </w:r>
      <w:proofErr w:type="spellEnd"/>
      <w:r w:rsidRPr="0068489D">
        <w:rPr>
          <w:rFonts w:ascii="Arial" w:eastAsia="Arial" w:hAnsi="Arial" w:cs="Arial"/>
        </w:rPr>
        <w:t xml:space="preserve"> was used to prioritize ligand–receptor pairs and their corresponding sender–receiver interactions based on ligand activity scores.</w:t>
      </w:r>
    </w:p>
    <w:p w14:paraId="00000040" w14:textId="77777777" w:rsidR="00C84F12" w:rsidRPr="00A704F0" w:rsidRDefault="00A704F0">
      <w:pPr>
        <w:pStyle w:val="1"/>
        <w:spacing w:line="480" w:lineRule="auto"/>
        <w:jc w:val="both"/>
        <w:rPr>
          <w:rFonts w:ascii="Arial" w:eastAsia="Arial" w:hAnsi="Arial" w:cs="Arial"/>
          <w:b/>
          <w:bCs/>
          <w:color w:val="auto"/>
          <w:sz w:val="24"/>
          <w:szCs w:val="24"/>
        </w:rPr>
      </w:pPr>
      <w:bookmarkStart w:id="8" w:name="_heading=h.9jrssjad3pn8" w:colFirst="0" w:colLast="0"/>
      <w:bookmarkEnd w:id="8"/>
      <w:r w:rsidRPr="00A704F0">
        <w:rPr>
          <w:rFonts w:ascii="Arial" w:eastAsia="Arial" w:hAnsi="Arial" w:cs="Arial"/>
          <w:b/>
          <w:bCs/>
          <w:color w:val="auto"/>
          <w:sz w:val="24"/>
          <w:szCs w:val="24"/>
        </w:rPr>
        <w:t>Spatial transcriptomics data preprocessing</w:t>
      </w:r>
    </w:p>
    <w:p w14:paraId="3CA6722C" w14:textId="77777777" w:rsidR="00C9052E" w:rsidRDefault="00C9052E" w:rsidP="00C9052E">
      <w:pPr>
        <w:spacing w:line="480" w:lineRule="auto"/>
        <w:jc w:val="both"/>
        <w:rPr>
          <w:rFonts w:ascii="Arial" w:eastAsia="Arial" w:hAnsi="Arial" w:cs="Arial"/>
        </w:rPr>
      </w:pPr>
      <w:r w:rsidRPr="00C9052E">
        <w:rPr>
          <w:rFonts w:ascii="Arial" w:eastAsia="Arial" w:hAnsi="Arial" w:cs="Arial"/>
        </w:rPr>
        <w:t xml:space="preserve">Raw FASTQ files and H&amp;E images from 10X </w:t>
      </w:r>
      <w:proofErr w:type="spellStart"/>
      <w:r w:rsidRPr="00C9052E">
        <w:rPr>
          <w:rFonts w:ascii="Arial" w:eastAsia="Arial" w:hAnsi="Arial" w:cs="Arial"/>
        </w:rPr>
        <w:t>Visium</w:t>
      </w:r>
      <w:proofErr w:type="spellEnd"/>
      <w:r w:rsidRPr="00C9052E">
        <w:rPr>
          <w:rFonts w:ascii="Arial" w:eastAsia="Arial" w:hAnsi="Arial" w:cs="Arial"/>
        </w:rPr>
        <w:t xml:space="preserve"> were processed using </w:t>
      </w:r>
      <w:proofErr w:type="spellStart"/>
      <w:r w:rsidRPr="00C9052E">
        <w:rPr>
          <w:rFonts w:ascii="Arial" w:eastAsia="Arial" w:hAnsi="Arial" w:cs="Arial"/>
        </w:rPr>
        <w:t>SpaceRanger</w:t>
      </w:r>
      <w:proofErr w:type="spellEnd"/>
      <w:r w:rsidRPr="00C9052E">
        <w:rPr>
          <w:rFonts w:ascii="Arial" w:eastAsia="Arial" w:hAnsi="Arial" w:cs="Arial"/>
        </w:rPr>
        <w:t xml:space="preserve"> (v2.1.0) provided by 10X Genomics, with reads aligned to the reference genome consistent with that used for </w:t>
      </w:r>
      <w:proofErr w:type="spellStart"/>
      <w:r w:rsidRPr="00C9052E">
        <w:rPr>
          <w:rFonts w:ascii="Arial" w:eastAsia="Arial" w:hAnsi="Arial" w:cs="Arial"/>
        </w:rPr>
        <w:t>scRNA</w:t>
      </w:r>
      <w:proofErr w:type="spellEnd"/>
      <w:r w:rsidRPr="00C9052E">
        <w:rPr>
          <w:rFonts w:ascii="Arial" w:eastAsia="Arial" w:hAnsi="Arial" w:cs="Arial"/>
        </w:rPr>
        <w:t xml:space="preserve">-seq. The resulting spot-by-gene count matrices were imported into </w:t>
      </w:r>
      <w:proofErr w:type="spellStart"/>
      <w:r w:rsidRPr="00C9052E">
        <w:rPr>
          <w:rFonts w:ascii="Arial" w:eastAsia="Arial" w:hAnsi="Arial" w:cs="Arial"/>
        </w:rPr>
        <w:t>Scanpy</w:t>
      </w:r>
      <w:proofErr w:type="spellEnd"/>
      <w:r w:rsidRPr="00C9052E">
        <w:rPr>
          <w:rFonts w:ascii="Arial" w:eastAsia="Arial" w:hAnsi="Arial" w:cs="Arial"/>
        </w:rPr>
        <w:t xml:space="preserve"> for downstream analysis. Highly variable genes (HVGs) were identified using </w:t>
      </w:r>
      <w:proofErr w:type="spellStart"/>
      <w:proofErr w:type="gramStart"/>
      <w:r w:rsidRPr="00C9052E">
        <w:rPr>
          <w:rFonts w:ascii="Arial" w:eastAsia="Arial" w:hAnsi="Arial" w:cs="Arial"/>
        </w:rPr>
        <w:t>pp.highly</w:t>
      </w:r>
      <w:proofErr w:type="gramEnd"/>
      <w:r w:rsidRPr="00C9052E">
        <w:rPr>
          <w:rFonts w:ascii="Arial" w:eastAsia="Arial" w:hAnsi="Arial" w:cs="Arial"/>
        </w:rPr>
        <w:t>_variable_genes</w:t>
      </w:r>
      <w:proofErr w:type="spellEnd"/>
      <w:r w:rsidRPr="00C9052E">
        <w:rPr>
          <w:rFonts w:ascii="Arial" w:eastAsia="Arial" w:hAnsi="Arial" w:cs="Arial"/>
        </w:rPr>
        <w:t xml:space="preserve"> (flavor = "seurat_v3", </w:t>
      </w:r>
      <w:proofErr w:type="spellStart"/>
      <w:r w:rsidRPr="00C9052E">
        <w:rPr>
          <w:rFonts w:ascii="Arial" w:eastAsia="Arial" w:hAnsi="Arial" w:cs="Arial"/>
        </w:rPr>
        <w:t>n_top_genes</w:t>
      </w:r>
      <w:proofErr w:type="spellEnd"/>
      <w:r w:rsidRPr="00C9052E">
        <w:rPr>
          <w:rFonts w:ascii="Arial" w:eastAsia="Arial" w:hAnsi="Arial" w:cs="Arial"/>
        </w:rPr>
        <w:t xml:space="preserve"> = 1,000). Counts were normalized </w:t>
      </w:r>
      <w:proofErr w:type="spellStart"/>
      <w:proofErr w:type="gramStart"/>
      <w:r w:rsidRPr="00C9052E">
        <w:rPr>
          <w:rFonts w:ascii="Arial" w:eastAsia="Arial" w:hAnsi="Arial" w:cs="Arial"/>
        </w:rPr>
        <w:t>usingpp.normalize</w:t>
      </w:r>
      <w:proofErr w:type="gramEnd"/>
      <w:r w:rsidRPr="00C9052E">
        <w:rPr>
          <w:rFonts w:ascii="Arial" w:eastAsia="Arial" w:hAnsi="Arial" w:cs="Arial"/>
        </w:rPr>
        <w:t>_total</w:t>
      </w:r>
      <w:proofErr w:type="spellEnd"/>
      <w:r w:rsidRPr="00C9052E">
        <w:rPr>
          <w:rFonts w:ascii="Arial" w:eastAsia="Arial" w:hAnsi="Arial" w:cs="Arial"/>
        </w:rPr>
        <w:t xml:space="preserve"> (</w:t>
      </w:r>
      <w:proofErr w:type="spellStart"/>
      <w:r w:rsidRPr="00C9052E">
        <w:rPr>
          <w:rFonts w:ascii="Arial" w:eastAsia="Arial" w:hAnsi="Arial" w:cs="Arial"/>
        </w:rPr>
        <w:t>target_sum</w:t>
      </w:r>
      <w:proofErr w:type="spellEnd"/>
      <w:r w:rsidRPr="00C9052E">
        <w:rPr>
          <w:rFonts w:ascii="Arial" w:eastAsia="Arial" w:hAnsi="Arial" w:cs="Arial"/>
        </w:rPr>
        <w:t xml:space="preserve"> = 1e4) and log-transformed using pp.log1p.</w:t>
      </w:r>
    </w:p>
    <w:p w14:paraId="65C770AC" w14:textId="3759B4CB" w:rsidR="003B56E7" w:rsidRPr="00A704F0" w:rsidRDefault="00A704F0" w:rsidP="00C9052E">
      <w:pPr>
        <w:spacing w:line="480" w:lineRule="auto"/>
        <w:jc w:val="both"/>
        <w:rPr>
          <w:rFonts w:ascii="Arial" w:eastAsia="Arial" w:hAnsi="Arial" w:cs="Arial"/>
        </w:rPr>
      </w:pPr>
      <w:r w:rsidRPr="00A704F0">
        <w:rPr>
          <w:rFonts w:ascii="Arial" w:eastAsia="Arial" w:hAnsi="Arial" w:cs="Arial"/>
        </w:rPr>
        <w:t xml:space="preserve">Spatial domains were identified </w:t>
      </w:r>
      <w:r w:rsidR="0053286A">
        <w:rPr>
          <w:rFonts w:ascii="Arial" w:eastAsia="Arial" w:hAnsi="Arial" w:cs="Arial"/>
        </w:rPr>
        <w:t xml:space="preserve">with </w:t>
      </w:r>
      <w:r w:rsidRPr="00A704F0">
        <w:rPr>
          <w:rFonts w:ascii="Arial" w:eastAsia="Arial" w:hAnsi="Arial" w:cs="Arial"/>
        </w:rPr>
        <w:t>the STAGATE Python package (v1.0.1)</w:t>
      </w:r>
      <w:r w:rsidR="000425E3" w:rsidRPr="00A704F0">
        <w:rPr>
          <w:rFonts w:ascii="Arial" w:eastAsia="Arial" w:hAnsi="Arial" w:cs="Arial"/>
        </w:rPr>
        <w:t xml:space="preserve"> </w:t>
      </w:r>
      <w:r w:rsidR="000425E3" w:rsidRPr="00A704F0">
        <w:rPr>
          <w:rFonts w:ascii="Arial" w:eastAsia="Arial" w:hAnsi="Arial" w:cs="Arial"/>
        </w:rPr>
        <w:fldChar w:fldCharType="begin">
          <w:fldData xml:space="preserve">PEVuZE5vdGU+PENpdGU+PEF1dGhvcj5Eb25nPC9BdXRob3I+PFllYXI+MjAyMjwvWWVhcj48UmVj
TnVtPjUwPC9SZWNOdW0+PERpc3BsYXlUZXh0Pls0OV08L0Rpc3BsYXlUZXh0PjxyZWNvcmQ+PHJl
Yy1udW1iZXI+NTA8L3JlYy1udW1iZXI+PGZvcmVpZ24ta2V5cz48a2V5IGFwcD0iRU4iIGRiLWlk
PSJwOXcydHgydnYyYWRzYmV3YXR0cGE5YWswMnNlejl6MnIyZXMiIHRpbWVzdGFtcD0iMTc2NDA3
MzY1MiI+NTA8L2tleT48L2ZvcmVpZ24ta2V5cz48cmVmLXR5cGUgbmFtZT0iSm91cm5hbCBBcnRp
Y2xlIj4xNzwvcmVmLXR5cGU+PGNvbnRyaWJ1dG9ycz48YXV0aG9ycz48YXV0aG9yPkRvbmcsIEsu
PC9hdXRob3I+PGF1dGhvcj5aaGFuZywgUy48L2F1dGhvcj48L2F1dGhvcnM+PC9jb250cmlidXRv
cnM+PGF1dGgtYWRkcmVzcz5OQ01JUywgQ0VNUywgUkNTRFMsIEFjYWRlbXkgb2YgTWF0aGVtYXRp
Y3MgYW5kIFN5c3RlbXMgU2NpZW5jZSwgQ2hpbmVzZSBBY2FkZW15IG9mIFNjaWVuY2VzLCBCZWlq
aW5nLCAxMDAxOTAsIENoaW5hLiYjeEQ7U2Nob29sIG9mIE1hdGhlbWF0aWNhbCBTY2llbmNlcywg
VW5pdmVyc2l0eSBvZiBDaGluZXNlIEFjYWRlbXkgb2YgU2NpZW5jZXMsIEJlaWppbmcsIDEwMDA0
OSwgQ2hpbmEuJiN4RDtOQ01JUywgQ0VNUywgUkNTRFMsIEFjYWRlbXkgb2YgTWF0aGVtYXRpY3Mg
YW5kIFN5c3RlbXMgU2NpZW5jZSwgQ2hpbmVzZSBBY2FkZW15IG9mIFNjaWVuY2VzLCBCZWlqaW5n
LCAxMDAxOTAsIENoaW5hLiB6c2hAYW1zcy5hYy5jbi4mI3hEO1NjaG9vbCBvZiBNYXRoZW1hdGlj
YWwgU2NpZW5jZXMsIFVuaXZlcnNpdHkgb2YgQ2hpbmVzZSBBY2FkZW15IG9mIFNjaWVuY2VzLCBC
ZWlqaW5nLCAxMDAwNDksIENoaW5hLiB6c2hAYW1zcy5hYy5jbi4mI3hEO0NlbnRlciBmb3IgRXhj
ZWxsZW5jZSBpbiBBbmltYWwgRXZvbHV0aW9uIGFuZCBHZW5ldGljcywgQ2hpbmVzZSBBY2FkZW15
IG9mIFNjaWVuY2VzLCBLdW5taW5nLCA2NTAyMjMsIENoaW5hLiB6c2hAYW1zcy5hYy5jbi4mI3hE
O0tleSBMYWJvcmF0b3J5IG9mIFN5c3RlbXMgQmlvbG9neSwgSGFuZ3pob3UgSW5zdGl0dXRlIGZv
ciBBZHZhbmNlZCBTdHVkeSwgVW5pdmVyc2l0eSBvZiBDaGluZXNlIEFjYWRlbXkgb2YgU2NpZW5j
ZXMsIENoaW5lc2UgQWNhZGVteSBvZiBTY2llbmNlcywgSGFuZ3pob3UsIDMxMDAyNCwgQ2hpbmEu
IHpzaEBhbXNzLmFjLmNuLjwvYXV0aC1hZGRyZXNzPjx0aXRsZXM+PHRpdGxlPkRlY2lwaGVyaW5n
IHNwYXRpYWwgZG9tYWlucyBmcm9tIHNwYXRpYWxseSByZXNvbHZlZCB0cmFuc2NyaXB0b21pY3Mg
d2l0aCBhbiBhZGFwdGl2ZSBncmFwaCBhdHRlbnRpb24gYXV0by1lbmNvZGVyPC90aXRsZT48c2Vj
b25kYXJ5LXRpdGxlPk5hdCBDb21tdW48L3NlY29uZGFyeS10aXRsZT48L3RpdGxlcz48cGVyaW9k
aWNhbD48ZnVsbC10aXRsZT5OYXQgQ29tbXVuPC9mdWxsLXRpdGxlPjwvcGVyaW9kaWNhbD48cGFn
ZXM+MTczOTwvcGFnZXM+PHZvbHVtZT4xMzwvdm9sdW1lPjxudW1iZXI+MTwvbnVtYmVyPjxlZGl0
aW9uPjIwMjIwNDAxPC9lZGl0aW9uPjxrZXl3b3Jkcz48a2V5d29yZD5DbHVzdGVyIEFuYWx5c2lz
PC9rZXl3b3JkPjxrZXl3b3JkPipUcmFuc2NyaXB0b21lL2dlbmV0aWNzPC9rZXl3b3JkPjwva2V5
d29yZHM+PGRhdGVzPjx5ZWFyPjIwMjI8L3llYXI+PHB1Yi1kYXRlcz48ZGF0ZT5BcHIgMTwvZGF0
ZT48L3B1Yi1kYXRlcz48L2RhdGVzPjxpc2JuPjIwNDEtMTcyMyAoRWxlY3Ryb25pYykmI3hEOzIw
NDEtMTcyMyAoTGlua2luZyk8L2lzYm4+PGFjY2Vzc2lvbi1udW0+MzUzNjU2MzI8L2FjY2Vzc2lv
bi1udW0+PHVybHM+PHJlbGF0ZWQtdXJscz48dXJsPmh0dHBzOi8vd3d3Lm5jYmkubmxtLm5paC5n
b3YvcHVibWVkLzM1MzY1NjMyPC91cmw+PC9yZWxhdGVkLXVybHM+PC91cmxzPjxjdXN0b20xPlRo
ZSBhdXRob3JzIGRlY2xhcmUgbm8gY29tcGV0aW5nIGludGVyZXN0cy48L2N1c3RvbTE+PGN1c3Rv
bTI+UE1DODk3NjA0OTwvY3VzdG9tMj48ZWxlY3Ryb25pYy1yZXNvdXJjZS1udW0+MTAuMTAzOC9z
NDE0NjctMDIyLTI5NDM5LTY8L2VsZWN0cm9uaWMtcmVzb3VyY2UtbnVtPjxyZW1vdGUtZGF0YWJh
c2UtbmFtZT5NZWRsaW5lPC9yZW1vdGUtZGF0YWJhc2UtbmFtZT48cmVtb3RlLWRhdGFiYXNlLXBy
b3ZpZGVyPk5MTTwvcmVtb3RlLWRhdGFiYXNlLXByb3ZpZGVyPjwvcmVjb3JkPjwvQ2l0ZT48L0Vu
ZE5vdGU+AG==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PEVuZE5vdGU+PENpdGU+PEF1dGhvcj5Eb25nPC9BdXRob3I+PFllYXI+MjAyMjwvWWVhcj48UmVj
TnVtPjUwPC9SZWNOdW0+PERpc3BsYXlUZXh0Pls0OV08L0Rpc3BsYXlUZXh0PjxyZWNvcmQ+PHJl
Yy1udW1iZXI+NTA8L3JlYy1udW1iZXI+PGZvcmVpZ24ta2V5cz48a2V5IGFwcD0iRU4iIGRiLWlk
PSJwOXcydHgydnYyYWRzYmV3YXR0cGE5YWswMnNlejl6MnIyZXMiIHRpbWVzdGFtcD0iMTc2NDA3
MzY1MiI+NTA8L2tleT48L2ZvcmVpZ24ta2V5cz48cmVmLXR5cGUgbmFtZT0iSm91cm5hbCBBcnRp
Y2xlIj4xNzwvcmVmLXR5cGU+PGNvbnRyaWJ1dG9ycz48YXV0aG9ycz48YXV0aG9yPkRvbmcsIEsu
PC9hdXRob3I+PGF1dGhvcj5aaGFuZywgUy48L2F1dGhvcj48L2F1dGhvcnM+PC9jb250cmlidXRv
cnM+PGF1dGgtYWRkcmVzcz5OQ01JUywgQ0VNUywgUkNTRFMsIEFjYWRlbXkgb2YgTWF0aGVtYXRp
Y3MgYW5kIFN5c3RlbXMgU2NpZW5jZSwgQ2hpbmVzZSBBY2FkZW15IG9mIFNjaWVuY2VzLCBCZWlq
aW5nLCAxMDAxOTAsIENoaW5hLiYjeEQ7U2Nob29sIG9mIE1hdGhlbWF0aWNhbCBTY2llbmNlcywg
VW5pdmVyc2l0eSBvZiBDaGluZXNlIEFjYWRlbXkgb2YgU2NpZW5jZXMsIEJlaWppbmcsIDEwMDA0
OSwgQ2hpbmEuJiN4RDtOQ01JUywgQ0VNUywgUkNTRFMsIEFjYWRlbXkgb2YgTWF0aGVtYXRpY3Mg
YW5kIFN5c3RlbXMgU2NpZW5jZSwgQ2hpbmVzZSBBY2FkZW15IG9mIFNjaWVuY2VzLCBCZWlqaW5n
LCAxMDAxOTAsIENoaW5hLiB6c2hAYW1zcy5hYy5jbi4mI3hEO1NjaG9vbCBvZiBNYXRoZW1hdGlj
YWwgU2NpZW5jZXMsIFVuaXZlcnNpdHkgb2YgQ2hpbmVzZSBBY2FkZW15IG9mIFNjaWVuY2VzLCBC
ZWlqaW5nLCAxMDAwNDksIENoaW5hLiB6c2hAYW1zcy5hYy5jbi4mI3hEO0NlbnRlciBmb3IgRXhj
ZWxsZW5jZSBpbiBBbmltYWwgRXZvbHV0aW9uIGFuZCBHZW5ldGljcywgQ2hpbmVzZSBBY2FkZW15
IG9mIFNjaWVuY2VzLCBLdW5taW5nLCA2NTAyMjMsIENoaW5hLiB6c2hAYW1zcy5hYy5jbi4mI3hE
O0tleSBMYWJvcmF0b3J5IG9mIFN5c3RlbXMgQmlvbG9neSwgSGFuZ3pob3UgSW5zdGl0dXRlIGZv
ciBBZHZhbmNlZCBTdHVkeSwgVW5pdmVyc2l0eSBvZiBDaGluZXNlIEFjYWRlbXkgb2YgU2NpZW5j
ZXMsIENoaW5lc2UgQWNhZGVteSBvZiBTY2llbmNlcywgSGFuZ3pob3UsIDMxMDAyNCwgQ2hpbmEu
IHpzaEBhbXNzLmFjLmNuLjwvYXV0aC1hZGRyZXNzPjx0aXRsZXM+PHRpdGxlPkRlY2lwaGVyaW5n
IHNwYXRpYWwgZG9tYWlucyBmcm9tIHNwYXRpYWxseSByZXNvbHZlZCB0cmFuc2NyaXB0b21pY3Mg
d2l0aCBhbiBhZGFwdGl2ZSBncmFwaCBhdHRlbnRpb24gYXV0by1lbmNvZGVyPC90aXRsZT48c2Vj
b25kYXJ5LXRpdGxlPk5hdCBDb21tdW48L3NlY29uZGFyeS10aXRsZT48L3RpdGxlcz48cGVyaW9k
aWNhbD48ZnVsbC10aXRsZT5OYXQgQ29tbXVuPC9mdWxsLXRpdGxlPjwvcGVyaW9kaWNhbD48cGFn
ZXM+MTczOTwvcGFnZXM+PHZvbHVtZT4xMzwvdm9sdW1lPjxudW1iZXI+MTwvbnVtYmVyPjxlZGl0
aW9uPjIwMjIwNDAxPC9lZGl0aW9uPjxrZXl3b3Jkcz48a2V5d29yZD5DbHVzdGVyIEFuYWx5c2lz
PC9rZXl3b3JkPjxrZXl3b3JkPipUcmFuc2NyaXB0b21lL2dlbmV0aWNzPC9rZXl3b3JkPjwva2V5
d29yZHM+PGRhdGVzPjx5ZWFyPjIwMjI8L3llYXI+PHB1Yi1kYXRlcz48ZGF0ZT5BcHIgMTwvZGF0
ZT48L3B1Yi1kYXRlcz48L2RhdGVzPjxpc2JuPjIwNDEtMTcyMyAoRWxlY3Ryb25pYykmI3hEOzIw
NDEtMTcyMyAoTGlua2luZyk8L2lzYm4+PGFjY2Vzc2lvbi1udW0+MzUzNjU2MzI8L2FjY2Vzc2lv
bi1udW0+PHVybHM+PHJlbGF0ZWQtdXJscz48dXJsPmh0dHBzOi8vd3d3Lm5jYmkubmxtLm5paC5n
b3YvcHVibWVkLzM1MzY1NjMyPC91cmw+PC9yZWxhdGVkLXVybHM+PC91cmxzPjxjdXN0b20xPlRo
ZSBhdXRob3JzIGRlY2xhcmUgbm8gY29tcGV0aW5nIGludGVyZXN0cy48L2N1c3RvbTE+PGN1c3Rv
bTI+UE1DODk3NjA0OTwvY3VzdG9tMj48ZWxlY3Ryb25pYy1yZXNvdXJjZS1udW0+MTAuMTAzOC9z
NDE0NjctMDIyLTI5NDM5LTY8L2VsZWN0cm9uaWMtcmVzb3VyY2UtbnVtPjxyZW1vdGUtZGF0YWJh
c2UtbmFtZT5NZWRsaW5lPC9yZW1vdGUtZGF0YWJhc2UtbmFtZT48cmVtb3RlLWRhdGFiYXNlLXBy
b3ZpZGVyPk5MTTwvcmVtb3RlLWRhdGFiYXNlLXByb3ZpZGVyPjwvcmVjb3JkPjwvQ2l0ZT48L0Vu
ZE5vdGU+AG==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0425E3" w:rsidRPr="00A704F0">
        <w:rPr>
          <w:rFonts w:ascii="Arial" w:eastAsia="Arial" w:hAnsi="Arial" w:cs="Arial"/>
        </w:rPr>
      </w:r>
      <w:r w:rsidR="000425E3" w:rsidRPr="00A704F0">
        <w:rPr>
          <w:rFonts w:ascii="Arial" w:eastAsia="Arial" w:hAnsi="Arial" w:cs="Arial"/>
        </w:rPr>
        <w:fldChar w:fldCharType="separate"/>
      </w:r>
      <w:r w:rsidR="009C0451">
        <w:rPr>
          <w:rFonts w:ascii="Arial" w:eastAsia="Arial" w:hAnsi="Arial" w:cs="Arial"/>
          <w:noProof/>
        </w:rPr>
        <w:t>[49]</w:t>
      </w:r>
      <w:r w:rsidR="000425E3" w:rsidRPr="00A704F0">
        <w:rPr>
          <w:rFonts w:ascii="Arial" w:eastAsia="Arial" w:hAnsi="Arial" w:cs="Arial"/>
        </w:rPr>
        <w:fldChar w:fldCharType="end"/>
      </w:r>
      <w:r w:rsidRPr="00A704F0">
        <w:rPr>
          <w:rFonts w:ascii="Arial" w:eastAsia="Arial" w:hAnsi="Arial" w:cs="Arial"/>
        </w:rPr>
        <w:t xml:space="preserve">. </w:t>
      </w:r>
      <w:r w:rsidR="0053286A" w:rsidRPr="0053286A">
        <w:rPr>
          <w:rFonts w:ascii="Arial" w:eastAsia="Arial" w:hAnsi="Arial" w:cs="Arial"/>
        </w:rPr>
        <w:t xml:space="preserve">A spatial adjacency graph was constructed via </w:t>
      </w:r>
      <w:proofErr w:type="spellStart"/>
      <w:r w:rsidR="0053286A" w:rsidRPr="0053286A">
        <w:rPr>
          <w:rFonts w:ascii="Arial" w:eastAsia="Arial" w:hAnsi="Arial" w:cs="Arial"/>
        </w:rPr>
        <w:t>STAGATE.Cal_Spatial_Net</w:t>
      </w:r>
      <w:proofErr w:type="spellEnd"/>
      <w:r w:rsidR="0053286A" w:rsidRPr="0053286A">
        <w:rPr>
          <w:rFonts w:ascii="Arial" w:eastAsia="Arial" w:hAnsi="Arial" w:cs="Arial"/>
        </w:rPr>
        <w:t xml:space="preserve"> (</w:t>
      </w:r>
      <w:proofErr w:type="spellStart"/>
      <w:r w:rsidR="0053286A" w:rsidRPr="0053286A">
        <w:rPr>
          <w:rFonts w:ascii="Arial" w:eastAsia="Arial" w:hAnsi="Arial" w:cs="Arial"/>
        </w:rPr>
        <w:t>rad_cutoff</w:t>
      </w:r>
      <w:proofErr w:type="spellEnd"/>
      <w:r w:rsidR="0053286A" w:rsidRPr="0053286A">
        <w:rPr>
          <w:rFonts w:ascii="Arial" w:eastAsia="Arial" w:hAnsi="Arial" w:cs="Arial"/>
        </w:rPr>
        <w:t xml:space="preserve"> = 500)</w:t>
      </w:r>
      <w:r w:rsidR="0053286A">
        <w:rPr>
          <w:rFonts w:ascii="Arial" w:eastAsia="Arial" w:hAnsi="Arial" w:cs="Arial"/>
        </w:rPr>
        <w:t xml:space="preserve">. </w:t>
      </w:r>
      <w:r w:rsidR="0053286A" w:rsidRPr="0053286A">
        <w:rPr>
          <w:rFonts w:ascii="Arial" w:eastAsia="Arial" w:hAnsi="Arial" w:cs="Arial"/>
        </w:rPr>
        <w:t xml:space="preserve">Latent embeddings were learned through the STAGATE model, and a neighborhood graph was built with </w:t>
      </w:r>
      <w:proofErr w:type="spellStart"/>
      <w:proofErr w:type="gramStart"/>
      <w:r w:rsidR="0053286A" w:rsidRPr="0053286A">
        <w:rPr>
          <w:rFonts w:ascii="Arial" w:eastAsia="Arial" w:hAnsi="Arial" w:cs="Arial"/>
        </w:rPr>
        <w:t>pp.neighbors</w:t>
      </w:r>
      <w:proofErr w:type="spellEnd"/>
      <w:proofErr w:type="gramEnd"/>
      <w:r w:rsidR="0053286A" w:rsidRPr="0053286A">
        <w:rPr>
          <w:rFonts w:ascii="Arial" w:eastAsia="Arial" w:hAnsi="Arial" w:cs="Arial"/>
        </w:rPr>
        <w:t xml:space="preserve"> (rep = "STAGATE"). Spatial clusters were obtained with </w:t>
      </w:r>
      <w:proofErr w:type="spellStart"/>
      <w:r w:rsidR="0053286A" w:rsidRPr="0053286A">
        <w:rPr>
          <w:rFonts w:ascii="Arial" w:eastAsia="Arial" w:hAnsi="Arial" w:cs="Arial"/>
        </w:rPr>
        <w:t>STAGATE.mclust_R</w:t>
      </w:r>
      <w:proofErr w:type="spellEnd"/>
      <w:r w:rsidR="0053286A" w:rsidRPr="0053286A">
        <w:rPr>
          <w:rFonts w:ascii="Arial" w:eastAsia="Arial" w:hAnsi="Arial" w:cs="Arial"/>
        </w:rPr>
        <w:t xml:space="preserve"> (</w:t>
      </w:r>
      <w:proofErr w:type="spellStart"/>
      <w:r w:rsidR="0053286A" w:rsidRPr="0053286A">
        <w:rPr>
          <w:rFonts w:ascii="Arial" w:eastAsia="Arial" w:hAnsi="Arial" w:cs="Arial"/>
        </w:rPr>
        <w:t>use_obsm</w:t>
      </w:r>
      <w:proofErr w:type="spellEnd"/>
      <w:r w:rsidR="0053286A" w:rsidRPr="0053286A">
        <w:rPr>
          <w:rFonts w:ascii="Arial" w:eastAsia="Arial" w:hAnsi="Arial" w:cs="Arial"/>
        </w:rPr>
        <w:t xml:space="preserve"> = "STAGATE").</w:t>
      </w:r>
      <w:bookmarkStart w:id="9" w:name="_heading=h.4w9ii0r3ymt4" w:colFirst="0" w:colLast="0"/>
      <w:bookmarkEnd w:id="9"/>
      <w:r w:rsidR="00C91981">
        <w:rPr>
          <w:rFonts w:ascii="Arial" w:eastAsia="Arial" w:hAnsi="Arial" w:cs="Arial"/>
        </w:rPr>
        <w:t xml:space="preserve"> </w:t>
      </w:r>
      <w:r w:rsidR="00DB02F8" w:rsidRPr="00DB02F8">
        <w:rPr>
          <w:rFonts w:ascii="Arial" w:eastAsia="Arial" w:hAnsi="Arial" w:cs="Arial"/>
        </w:rPr>
        <w:t xml:space="preserve">The number of spatial clusters was determined empirically on a per-sample basis to reflect the observed histologic architecture and transcriptomic variation, rather than enforcing a uniform cluster number across tissues. For KNUCH22 (A/P group), Cell2location maps and </w:t>
      </w:r>
      <w:proofErr w:type="spellStart"/>
      <w:r w:rsidR="00DB02F8" w:rsidRPr="00DB02F8">
        <w:rPr>
          <w:rFonts w:ascii="Arial" w:eastAsia="Arial" w:hAnsi="Arial" w:cs="Arial"/>
        </w:rPr>
        <w:t>CytoTRACE</w:t>
      </w:r>
      <w:proofErr w:type="spellEnd"/>
      <w:r w:rsidR="00DB02F8" w:rsidRPr="00DB02F8">
        <w:rPr>
          <w:rFonts w:ascii="Arial" w:eastAsia="Arial" w:hAnsi="Arial" w:cs="Arial"/>
        </w:rPr>
        <w:t xml:space="preserve"> scores indicated a relatively homogeneous distribution of Group 1 (A/P-like) cancer cells across most of the section, with only a small edge-localized domain showing divergent patterns; therefore, k = 5 was selected to capture the main spatial structure without over-fragmenting the tissue. In contrast, KNUCH23 (solid </w:t>
      </w:r>
      <w:r w:rsidR="00DB02F8" w:rsidRPr="00DB02F8">
        <w:rPr>
          <w:rFonts w:ascii="Arial" w:eastAsia="Arial" w:hAnsi="Arial" w:cs="Arial"/>
        </w:rPr>
        <w:lastRenderedPageBreak/>
        <w:t>group with ~20% solid component) showed clear spatial heterogeneity, with distinct domains enriched for Group 1/</w:t>
      </w:r>
      <w:proofErr w:type="spellStart"/>
      <w:r w:rsidR="00DB02F8" w:rsidRPr="00DB02F8">
        <w:rPr>
          <w:rFonts w:ascii="Arial" w:eastAsia="Arial" w:hAnsi="Arial" w:cs="Arial"/>
        </w:rPr>
        <w:t>CytoTRACE</w:t>
      </w:r>
      <w:proofErr w:type="spellEnd"/>
      <w:r w:rsidR="00DB02F8" w:rsidRPr="00DB02F8">
        <w:rPr>
          <w:rFonts w:ascii="Arial" w:eastAsia="Arial" w:hAnsi="Arial" w:cs="Arial"/>
        </w:rPr>
        <w:t>-low versus Group 2–3/</w:t>
      </w:r>
      <w:proofErr w:type="spellStart"/>
      <w:r w:rsidR="00DB02F8" w:rsidRPr="00DB02F8">
        <w:rPr>
          <w:rFonts w:ascii="Arial" w:eastAsia="Arial" w:hAnsi="Arial" w:cs="Arial"/>
        </w:rPr>
        <w:t>CytoTRACE</w:t>
      </w:r>
      <w:proofErr w:type="spellEnd"/>
      <w:r w:rsidR="00DB02F8" w:rsidRPr="00DB02F8">
        <w:rPr>
          <w:rFonts w:ascii="Arial" w:eastAsia="Arial" w:hAnsi="Arial" w:cs="Arial"/>
        </w:rPr>
        <w:t>-high cancer cell states; therefore, k = 7 was used to resolve these transcriptionally distinct regions. Spatial clustering was used to partition each section into interpretable domains; cluster numbers were not treated as a quantitative metric and were not directly compared between samples.</w:t>
      </w:r>
    </w:p>
    <w:p w14:paraId="00000045" w14:textId="665DFA4A" w:rsidR="00C84F12" w:rsidRPr="00A704F0" w:rsidRDefault="00A704F0" w:rsidP="004E3351">
      <w:pPr>
        <w:spacing w:line="480" w:lineRule="auto"/>
        <w:jc w:val="both"/>
        <w:rPr>
          <w:rFonts w:ascii="Arial" w:eastAsia="Arial" w:hAnsi="Arial" w:cs="Arial"/>
        </w:rPr>
      </w:pPr>
      <w:r w:rsidRPr="00A704F0">
        <w:rPr>
          <w:rFonts w:ascii="Arial" w:eastAsia="Arial" w:hAnsi="Arial" w:cs="Arial"/>
          <w:b/>
          <w:bCs/>
        </w:rPr>
        <w:t>Spot deconvolution of spatial transcriptomics data </w:t>
      </w:r>
    </w:p>
    <w:p w14:paraId="00000046" w14:textId="63231161" w:rsidR="00C84F12" w:rsidRPr="00A704F0" w:rsidRDefault="00FA672B">
      <w:pPr>
        <w:spacing w:line="480" w:lineRule="auto"/>
        <w:jc w:val="both"/>
        <w:rPr>
          <w:rFonts w:ascii="Arial" w:eastAsia="Arial" w:hAnsi="Arial" w:cs="Arial"/>
        </w:rPr>
      </w:pPr>
      <w:r w:rsidRPr="00FA672B">
        <w:rPr>
          <w:rFonts w:ascii="Arial" w:eastAsia="Arial" w:hAnsi="Arial" w:cs="Arial"/>
        </w:rPr>
        <w:t xml:space="preserve">Cell type abundance per 10X </w:t>
      </w:r>
      <w:proofErr w:type="spellStart"/>
      <w:r w:rsidRPr="00FA672B">
        <w:rPr>
          <w:rFonts w:ascii="Arial" w:eastAsia="Arial" w:hAnsi="Arial" w:cs="Arial"/>
        </w:rPr>
        <w:t>Visium</w:t>
      </w:r>
      <w:proofErr w:type="spellEnd"/>
      <w:r w:rsidRPr="00FA672B">
        <w:rPr>
          <w:rFonts w:ascii="Arial" w:eastAsia="Arial" w:hAnsi="Arial" w:cs="Arial"/>
        </w:rPr>
        <w:t xml:space="preserve"> spot was inferred using the Cell2location Python package</w:t>
      </w:r>
      <w:r>
        <w:rPr>
          <w:rFonts w:ascii="Arial" w:eastAsia="Arial" w:hAnsi="Arial" w:cs="Arial"/>
        </w:rPr>
        <w:t xml:space="preserve"> </w:t>
      </w:r>
      <w:r w:rsidR="00A704F0" w:rsidRPr="00A704F0">
        <w:rPr>
          <w:rFonts w:ascii="Arial" w:eastAsia="Arial" w:hAnsi="Arial" w:cs="Arial"/>
        </w:rPr>
        <w:t>(v0.1.3)</w:t>
      </w:r>
      <w:r w:rsidR="000677D8" w:rsidRPr="00A704F0">
        <w:rPr>
          <w:rFonts w:ascii="Arial" w:eastAsia="Arial" w:hAnsi="Arial" w:cs="Arial"/>
        </w:rPr>
        <w:t xml:space="preserve"> </w:t>
      </w:r>
      <w:r w:rsidR="000677D8" w:rsidRPr="00A704F0">
        <w:rPr>
          <w:rFonts w:ascii="Arial" w:eastAsia="Arial" w:hAnsi="Arial" w:cs="Arial"/>
        </w:rPr>
        <w:fldChar w:fldCharType="begin">
          <w:fldData xml:space="preserve">PEVuZE5vdGU+PENpdGU+PEF1dGhvcj5LbGVzaGNoZXZuaWtvdjwvQXV0aG9yPjxZZWFyPjIwMjI8
L1llYXI+PFJlY051bT41MjwvUmVjTnVtPjxEaXNwbGF5VGV4dD5bNTBdPC9EaXNwbGF5VGV4dD48
cmVjb3JkPjxyZWMtbnVtYmVyPjUyPC9yZWMtbnVtYmVyPjxmb3JlaWduLWtleXM+PGtleSBhcHA9
IkVOIiBkYi1pZD0icDl3MnR4MnZ2MmFkc2Jld2F0dHBhOWFrMDJzZXo5ejJyMmVzIiB0aW1lc3Rh
bXA9IjE3NjQwODM5MTQiPjUyPC9rZXk+PC9mb3JlaWduLWtleXM+PHJlZi10eXBlIG5hbWU9Ikpv
dXJuYWwgQXJ0aWNsZSI+MTc8L3JlZi10eXBlPjxjb250cmlidXRvcnM+PGF1dGhvcnM+PGF1dGhv
cj5LbGVzaGNoZXZuaWtvdiwgVi48L2F1dGhvcj48YXV0aG9yPlNobWF0a28sIEEuPC9hdXRob3I+
PGF1dGhvcj5EYW5uLCBFLjwvYXV0aG9yPjxhdXRob3I+QWl2YXppZGlzLCBBLjwvYXV0aG9yPjxh
dXRob3I+S2luZywgSC4gVy48L2F1dGhvcj48YXV0aG9yPkxpLCBULjwvYXV0aG9yPjxhdXRob3I+
RWxtZW50YWl0ZSwgUi48L2F1dGhvcj48YXV0aG9yPkxvbWFraW4sIEEuPC9hdXRob3I+PGF1dGhv
cj5LZWRsaWFuLCBWLjwvYXV0aG9yPjxhdXRob3I+R2F5b3NvLCBBLjwvYXV0aG9yPjxhdXRob3I+
SmFpbiwgTS4gUy48L2F1dGhvcj48YXV0aG9yPlBhcmssIEouIFMuPC9hdXRob3I+PGF1dGhvcj5S
YW1vbmEsIEwuPC9hdXRob3I+PGF1dGhvcj5UdWNrLCBFLjwvYXV0aG9yPjxhdXRob3I+QXJ1dHl1
bnlhbiwgQS48L2F1dGhvcj48YXV0aG9yPlZlbnRvLVRvcm1vLCBSLjwvYXV0aG9yPjxhdXRob3I+
R2Vyc3R1bmcsIE0uPC9hdXRob3I+PGF1dGhvcj5KYW1lcywgTC48L2F1dGhvcj48YXV0aG9yPlN0
ZWdsZSwgTy48L2F1dGhvcj48YXV0aG9yPkJheXJha3RhciwgTy4gQS48L2F1dGhvcj48L2F1dGhv
cnM+PC9jb250cmlidXRvcnM+PGF1dGgtYWRkcmVzcz5XZWxsY29tZSBTYW5nZXIgSW5zdGl0dXRl
LCBIaW54dG9uLCBDYW1icmlkZ2UsIFVLLiYjeEQ7TW9zY293IFN0YXRlIFVuaXZlcnNpdHksIExl
bmluc2tpZSBHb3J5LCBNb3Njb3csIFJ1c3NpYS4mI3hEO0NlbnRyZSBmb3IgSW1tdW5vYmlvbG9n
eSwgQmxpemFyZCBJbnN0aXR1dGUsIFF1ZWVuIE1hcnkgVW5pdmVyc2l0eSBvZiBMb25kb24sIExv
bmRvbiwgVUsuJiN4RDtFdXJvcGVhbiBNb2xlY3VsYXIgQmlvbG9neSBMYWJvcmF0b3J5LCBFdXJv
cGVhbiBCaW9pbmZvcm1hdGljcyBJbnN0aXR1dGUgKEVNQkwtRUJJKSwgSGlueHRvbiwgVUsuJiN4
RDtFdXJvcGVhbiBNb2xlY3VsYXIgQmlvbG9neSBMYWJvcmF0b3J5LCBHZW5vbWUgQmlvbG9neSBV
bml0LCBIZWlkZWxiZXJnLCBHZXJtYW55LiYjeEQ7Q2VudGVyIGZvciBDb21wdXRhdGlvbmFsIEJp
b2xvZ3ksIFVuaXZlcnNpdHkgb2YgQ2FsaWZvcm5pYSwgQmVya2VsZXksIEJlcmtlbGV5IENBLCBV
U0EuJiN4RDtUaGVvcnkgb2YgQ29uZGVuc2VkIE1hdHRlciwgRGVwYXJ0bWVudCBvZiBQaHlzaWNz
LCBDYXZlbmRpc2ggTGFib3JhdG9yeSwgVW5pdmVyc2l0eSBvZiBDYW1icmlkZ2UsIENhbWJyaWRn
ZSwgVUsuJiN4RDtXZWxsY29tZSBTYW5nZXIgSW5zdGl0dXRlLCBIaW54dG9uLCBDYW1icmlkZ2Us
IFVLLiBvbGl2ZXIuc3RlZ2xlQGVtYmwuZGUuJiN4RDtFdXJvcGVhbiBNb2xlY3VsYXIgQmlvbG9n
eSBMYWJvcmF0b3J5LCBHZW5vbWUgQmlvbG9neSBVbml0LCBIZWlkZWxiZXJnLCBHZXJtYW55LiBv
bGl2ZXIuc3RlZ2xlQGVtYmwuZGUuJiN4RDtEaXZpc2lvbiBvZiBDb21wdXRhdGlvbmFsIEdlbm9t
aWNzIGFuZCBTeXN0ZW1zIEdlbmV0aWNzLCBHZXJtYW4gQ2FuY2VyIFJlc2VhcmNoIENlbnRlciAo
REtGWiksIEhlaWRlbGJlcmcsIEdlcm1hbnkuIG9saXZlci5zdGVnbGVAZW1ibC5kZS4mI3hEO1dl
bGxjb21lIFNhbmdlciBJbnN0aXR1dGUsIEhpbnh0b24sIENhbWJyaWRnZSwgVUsuIG9iNUBzYW5n
ZXIuYWMudWsuPC9hdXRoLWFkZHJlc3M+PHRpdGxlcz48dGl0bGU+Q2VsbDJsb2NhdGlvbiBtYXBz
IGZpbmUtZ3JhaW5lZCBjZWxsIHR5cGVzIGluIHNwYXRpYWwgdHJhbnNjcmlwdG9taWNzPC90aXRs
ZT48c2Vjb25kYXJ5LXRpdGxlPk5hdCBCaW90ZWNobm9sPC9zZWNvbmRhcnktdGl0bGU+PC90aXRs
ZXM+PHBlcmlvZGljYWw+PGZ1bGwtdGl0bGU+TmF0IEJpb3RlY2hub2w8L2Z1bGwtdGl0bGU+PC9w
ZXJpb2RpY2FsPjxwYWdlcz42NjEtNjcxPC9wYWdlcz48dm9sdW1lPjQwPC92b2x1bWU+PG51bWJl
cj41PC9udW1iZXI+PGVkaXRpb24+MjAyMjAxMTM8L2VkaXRpb24+PGtleXdvcmRzPjxrZXl3b3Jk
PkFuaW1hbHM8L2tleXdvcmQ+PGtleXdvcmQ+QmF5ZXMgVGhlb3JlbTwva2V5d29yZD48a2V5d29y
ZD5NaWNlPC9rZXl3b3JkPjxrZXl3b3JkPipTaW5nbGUtQ2VsbCBBbmFseXNpcy9tZXRob2RzPC9r
ZXl3b3JkPjxrZXl3b3JkPipUcmFuc2NyaXB0b21lL2dlbmV0aWNzPC9rZXl3b3JkPjwva2V5d29y
ZHM+PGRhdGVzPjx5ZWFyPjIwMjI8L3llYXI+PHB1Yi1kYXRlcz48ZGF0ZT5NYXk8L2RhdGU+PC9w
dWItZGF0ZXM+PC9kYXRlcz48aXNibj4xNTQ2LTE2OTYgKEVsZWN0cm9uaWMpJiN4RDsxMDg3LTAx
NTYgKExpbmtpbmcpPC9pc2JuPjxhY2Nlc3Npb24tbnVtPjM1MDI3NzI5PC9hY2Nlc3Npb24tbnVt
Pjx1cmxzPjxyZWxhdGVkLXVybHM+PHVybD5odHRwczovL3d3dy5uY2JpLm5sbS5uaWguZ292L3B1
Ym1lZC8zNTAyNzcyOTwvdXJsPjwvcmVsYXRlZC11cmxzPjwvdXJscz48ZWxlY3Ryb25pYy1yZXNv
dXJjZS1udW0+MTAuMTAzOC9zNDE1ODctMDIxLTAxMTM5LTQ8L2VsZWN0cm9uaWMtcmVzb3VyY2Ut
bnVtPjxyZW1vdGUtZGF0YWJhc2UtbmFtZT5NZWRsaW5lPC9yZW1vdGUtZGF0YWJhc2UtbmFtZT48
cmVtb3RlLWRhdGFiYXNlLXByb3ZpZGVyPk5MTTwvcmVtb3RlLWRhdGFiYXNlLXByb3ZpZGVyPjwv
cmVjb3JkPjwvQ2l0ZT48L0VuZE5vdGU+AG==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PEVuZE5vdGU+PENpdGU+PEF1dGhvcj5LbGVzaGNoZXZuaWtvdjwvQXV0aG9yPjxZZWFyPjIwMjI8
L1llYXI+PFJlY051bT41MjwvUmVjTnVtPjxEaXNwbGF5VGV4dD5bNTBdPC9EaXNwbGF5VGV4dD48
cmVjb3JkPjxyZWMtbnVtYmVyPjUyPC9yZWMtbnVtYmVyPjxmb3JlaWduLWtleXM+PGtleSBhcHA9
IkVOIiBkYi1pZD0icDl3MnR4MnZ2MmFkc2Jld2F0dHBhOWFrMDJzZXo5ejJyMmVzIiB0aW1lc3Rh
bXA9IjE3NjQwODM5MTQiPjUyPC9rZXk+PC9mb3JlaWduLWtleXM+PHJlZi10eXBlIG5hbWU9Ikpv
dXJuYWwgQXJ0aWNsZSI+MTc8L3JlZi10eXBlPjxjb250cmlidXRvcnM+PGF1dGhvcnM+PGF1dGhv
cj5LbGVzaGNoZXZuaWtvdiwgVi48L2F1dGhvcj48YXV0aG9yPlNobWF0a28sIEEuPC9hdXRob3I+
PGF1dGhvcj5EYW5uLCBFLjwvYXV0aG9yPjxhdXRob3I+QWl2YXppZGlzLCBBLjwvYXV0aG9yPjxh
dXRob3I+S2luZywgSC4gVy48L2F1dGhvcj48YXV0aG9yPkxpLCBULjwvYXV0aG9yPjxhdXRob3I+
RWxtZW50YWl0ZSwgUi48L2F1dGhvcj48YXV0aG9yPkxvbWFraW4sIEEuPC9hdXRob3I+PGF1dGhv
cj5LZWRsaWFuLCBWLjwvYXV0aG9yPjxhdXRob3I+R2F5b3NvLCBBLjwvYXV0aG9yPjxhdXRob3I+
SmFpbiwgTS4gUy48L2F1dGhvcj48YXV0aG9yPlBhcmssIEouIFMuPC9hdXRob3I+PGF1dGhvcj5S
YW1vbmEsIEwuPC9hdXRob3I+PGF1dGhvcj5UdWNrLCBFLjwvYXV0aG9yPjxhdXRob3I+QXJ1dHl1
bnlhbiwgQS48L2F1dGhvcj48YXV0aG9yPlZlbnRvLVRvcm1vLCBSLjwvYXV0aG9yPjxhdXRob3I+
R2Vyc3R1bmcsIE0uPC9hdXRob3I+PGF1dGhvcj5KYW1lcywgTC48L2F1dGhvcj48YXV0aG9yPlN0
ZWdsZSwgTy48L2F1dGhvcj48YXV0aG9yPkJheXJha3RhciwgTy4gQS48L2F1dGhvcj48L2F1dGhv
cnM+PC9jb250cmlidXRvcnM+PGF1dGgtYWRkcmVzcz5XZWxsY29tZSBTYW5nZXIgSW5zdGl0dXRl
LCBIaW54dG9uLCBDYW1icmlkZ2UsIFVLLiYjeEQ7TW9zY293IFN0YXRlIFVuaXZlcnNpdHksIExl
bmluc2tpZSBHb3J5LCBNb3Njb3csIFJ1c3NpYS4mI3hEO0NlbnRyZSBmb3IgSW1tdW5vYmlvbG9n
eSwgQmxpemFyZCBJbnN0aXR1dGUsIFF1ZWVuIE1hcnkgVW5pdmVyc2l0eSBvZiBMb25kb24sIExv
bmRvbiwgVUsuJiN4RDtFdXJvcGVhbiBNb2xlY3VsYXIgQmlvbG9neSBMYWJvcmF0b3J5LCBFdXJv
cGVhbiBCaW9pbmZvcm1hdGljcyBJbnN0aXR1dGUgKEVNQkwtRUJJKSwgSGlueHRvbiwgVUsuJiN4
RDtFdXJvcGVhbiBNb2xlY3VsYXIgQmlvbG9neSBMYWJvcmF0b3J5LCBHZW5vbWUgQmlvbG9neSBV
bml0LCBIZWlkZWxiZXJnLCBHZXJtYW55LiYjeEQ7Q2VudGVyIGZvciBDb21wdXRhdGlvbmFsIEJp
b2xvZ3ksIFVuaXZlcnNpdHkgb2YgQ2FsaWZvcm5pYSwgQmVya2VsZXksIEJlcmtlbGV5IENBLCBV
U0EuJiN4RDtUaGVvcnkgb2YgQ29uZGVuc2VkIE1hdHRlciwgRGVwYXJ0bWVudCBvZiBQaHlzaWNz
LCBDYXZlbmRpc2ggTGFib3JhdG9yeSwgVW5pdmVyc2l0eSBvZiBDYW1icmlkZ2UsIENhbWJyaWRn
ZSwgVUsuJiN4RDtXZWxsY29tZSBTYW5nZXIgSW5zdGl0dXRlLCBIaW54dG9uLCBDYW1icmlkZ2Us
IFVLLiBvbGl2ZXIuc3RlZ2xlQGVtYmwuZGUuJiN4RDtFdXJvcGVhbiBNb2xlY3VsYXIgQmlvbG9n
eSBMYWJvcmF0b3J5LCBHZW5vbWUgQmlvbG9neSBVbml0LCBIZWlkZWxiZXJnLCBHZXJtYW55LiBv
bGl2ZXIuc3RlZ2xlQGVtYmwuZGUuJiN4RDtEaXZpc2lvbiBvZiBDb21wdXRhdGlvbmFsIEdlbm9t
aWNzIGFuZCBTeXN0ZW1zIEdlbmV0aWNzLCBHZXJtYW4gQ2FuY2VyIFJlc2VhcmNoIENlbnRlciAo
REtGWiksIEhlaWRlbGJlcmcsIEdlcm1hbnkuIG9saXZlci5zdGVnbGVAZW1ibC5kZS4mI3hEO1dl
bGxjb21lIFNhbmdlciBJbnN0aXR1dGUsIEhpbnh0b24sIENhbWJyaWRnZSwgVUsuIG9iNUBzYW5n
ZXIuYWMudWsuPC9hdXRoLWFkZHJlc3M+PHRpdGxlcz48dGl0bGU+Q2VsbDJsb2NhdGlvbiBtYXBz
IGZpbmUtZ3JhaW5lZCBjZWxsIHR5cGVzIGluIHNwYXRpYWwgdHJhbnNjcmlwdG9taWNzPC90aXRs
ZT48c2Vjb25kYXJ5LXRpdGxlPk5hdCBCaW90ZWNobm9sPC9zZWNvbmRhcnktdGl0bGU+PC90aXRs
ZXM+PHBlcmlvZGljYWw+PGZ1bGwtdGl0bGU+TmF0IEJpb3RlY2hub2w8L2Z1bGwtdGl0bGU+PC9w
ZXJpb2RpY2FsPjxwYWdlcz42NjEtNjcxPC9wYWdlcz48dm9sdW1lPjQwPC92b2x1bWU+PG51bWJl
cj41PC9udW1iZXI+PGVkaXRpb24+MjAyMjAxMTM8L2VkaXRpb24+PGtleXdvcmRzPjxrZXl3b3Jk
PkFuaW1hbHM8L2tleXdvcmQ+PGtleXdvcmQ+QmF5ZXMgVGhlb3JlbTwva2V5d29yZD48a2V5d29y
ZD5NaWNlPC9rZXl3b3JkPjxrZXl3b3JkPipTaW5nbGUtQ2VsbCBBbmFseXNpcy9tZXRob2RzPC9r
ZXl3b3JkPjxrZXl3b3JkPipUcmFuc2NyaXB0b21lL2dlbmV0aWNzPC9rZXl3b3JkPjwva2V5d29y
ZHM+PGRhdGVzPjx5ZWFyPjIwMjI8L3llYXI+PHB1Yi1kYXRlcz48ZGF0ZT5NYXk8L2RhdGU+PC9w
dWItZGF0ZXM+PC9kYXRlcz48aXNibj4xNTQ2LTE2OTYgKEVsZWN0cm9uaWMpJiN4RDsxMDg3LTAx
NTYgKExpbmtpbmcpPC9pc2JuPjxhY2Nlc3Npb24tbnVtPjM1MDI3NzI5PC9hY2Nlc3Npb24tbnVt
Pjx1cmxzPjxyZWxhdGVkLXVybHM+PHVybD5odHRwczovL3d3dy5uY2JpLm5sbS5uaWguZ292L3B1
Ym1lZC8zNTAyNzcyOTwvdXJsPjwvcmVsYXRlZC11cmxzPjwvdXJscz48ZWxlY3Ryb25pYy1yZXNv
dXJjZS1udW0+MTAuMTAzOC9zNDE1ODctMDIxLTAxMTM5LTQ8L2VsZWN0cm9uaWMtcmVzb3VyY2Ut
bnVtPjxyZW1vdGUtZGF0YWJhc2UtbmFtZT5NZWRsaW5lPC9yZW1vdGUtZGF0YWJhc2UtbmFtZT48
cmVtb3RlLWRhdGFiYXNlLXByb3ZpZGVyPk5MTTwvcmVtb3RlLWRhdGFiYXNlLXByb3ZpZGVyPjwv
cmVjb3JkPjwvQ2l0ZT48L0VuZE5vdGU+AG==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0677D8" w:rsidRPr="00A704F0">
        <w:rPr>
          <w:rFonts w:ascii="Arial" w:eastAsia="Arial" w:hAnsi="Arial" w:cs="Arial"/>
        </w:rPr>
      </w:r>
      <w:r w:rsidR="000677D8" w:rsidRPr="00A704F0">
        <w:rPr>
          <w:rFonts w:ascii="Arial" w:eastAsia="Arial" w:hAnsi="Arial" w:cs="Arial"/>
        </w:rPr>
        <w:fldChar w:fldCharType="separate"/>
      </w:r>
      <w:r w:rsidR="009C0451">
        <w:rPr>
          <w:rFonts w:ascii="Arial" w:eastAsia="Arial" w:hAnsi="Arial" w:cs="Arial"/>
          <w:noProof/>
        </w:rPr>
        <w:t>[50]</w:t>
      </w:r>
      <w:r w:rsidR="000677D8" w:rsidRPr="00A704F0">
        <w:rPr>
          <w:rFonts w:ascii="Arial" w:eastAsia="Arial" w:hAnsi="Arial" w:cs="Arial"/>
        </w:rPr>
        <w:fldChar w:fldCharType="end"/>
      </w:r>
      <w:r w:rsidR="00A704F0" w:rsidRPr="00A704F0">
        <w:rPr>
          <w:rFonts w:ascii="Arial" w:eastAsia="Arial" w:hAnsi="Arial" w:cs="Arial"/>
        </w:rPr>
        <w:t xml:space="preserve">. </w:t>
      </w:r>
      <w:r w:rsidRPr="00FA672B">
        <w:rPr>
          <w:rFonts w:ascii="Arial" w:eastAsia="Arial" w:hAnsi="Arial" w:cs="Arial"/>
        </w:rPr>
        <w:t xml:space="preserve">Reference cell type expression signatures were estimated from our </w:t>
      </w:r>
      <w:proofErr w:type="spellStart"/>
      <w:r w:rsidRPr="00FA672B">
        <w:rPr>
          <w:rFonts w:ascii="Arial" w:eastAsia="Arial" w:hAnsi="Arial" w:cs="Arial"/>
        </w:rPr>
        <w:t>scRNA</w:t>
      </w:r>
      <w:proofErr w:type="spellEnd"/>
      <w:r w:rsidRPr="00FA672B">
        <w:rPr>
          <w:rFonts w:ascii="Arial" w:eastAsia="Arial" w:hAnsi="Arial" w:cs="Arial"/>
        </w:rPr>
        <w:t xml:space="preserve">-seq data of 18 treatment-naïve LUAD patients using the negative binomial regression model implemented in the </w:t>
      </w:r>
      <w:proofErr w:type="spellStart"/>
      <w:r w:rsidRPr="00FA672B">
        <w:rPr>
          <w:rFonts w:ascii="Arial" w:eastAsia="Arial" w:hAnsi="Arial" w:cs="Arial"/>
        </w:rPr>
        <w:t>RegressionModel</w:t>
      </w:r>
      <w:proofErr w:type="spellEnd"/>
      <w:r w:rsidRPr="00FA672B">
        <w:rPr>
          <w:rFonts w:ascii="Arial" w:eastAsia="Arial" w:hAnsi="Arial" w:cs="Arial"/>
        </w:rPr>
        <w:t xml:space="preserve"> function. These reference signatures were supplied to the spatial model, and the posterior abundance of each cell type at each spatial spot was obtained via the </w:t>
      </w:r>
      <w:proofErr w:type="spellStart"/>
      <w:r w:rsidRPr="00FA672B">
        <w:rPr>
          <w:rFonts w:ascii="Arial" w:eastAsia="Arial" w:hAnsi="Arial" w:cs="Arial"/>
        </w:rPr>
        <w:t>export_posterior</w:t>
      </w:r>
      <w:proofErr w:type="spellEnd"/>
      <w:r w:rsidRPr="00FA672B">
        <w:rPr>
          <w:rFonts w:ascii="Arial" w:eastAsia="Arial" w:hAnsi="Arial" w:cs="Arial"/>
        </w:rPr>
        <w:t xml:space="preserve"> function</w:t>
      </w:r>
      <w:r w:rsidR="003A22E6" w:rsidRPr="00A704F0">
        <w:rPr>
          <w:rFonts w:ascii="Arial" w:eastAsia="Arial" w:hAnsi="Arial" w:cs="Arial"/>
        </w:rPr>
        <w:t>.</w:t>
      </w:r>
    </w:p>
    <w:p w14:paraId="00000047" w14:textId="77777777" w:rsidR="00C84F12" w:rsidRPr="00A704F0" w:rsidRDefault="00A704F0">
      <w:pPr>
        <w:pStyle w:val="1"/>
        <w:spacing w:line="480" w:lineRule="auto"/>
        <w:jc w:val="both"/>
        <w:rPr>
          <w:rFonts w:ascii="Arial" w:eastAsia="Arial" w:hAnsi="Arial" w:cs="Arial"/>
          <w:color w:val="auto"/>
          <w:sz w:val="24"/>
          <w:szCs w:val="24"/>
        </w:rPr>
      </w:pPr>
      <w:bookmarkStart w:id="10" w:name="_heading=h.3n5cusbe7t8k" w:colFirst="0" w:colLast="0"/>
      <w:bookmarkEnd w:id="10"/>
      <w:r w:rsidRPr="00A704F0">
        <w:rPr>
          <w:rFonts w:ascii="Arial" w:eastAsia="Arial" w:hAnsi="Arial" w:cs="Arial"/>
          <w:b/>
          <w:bCs/>
          <w:color w:val="auto"/>
          <w:sz w:val="24"/>
          <w:szCs w:val="24"/>
        </w:rPr>
        <w:t>Ligand-Receptor interactions in spatial transcriptomics data </w:t>
      </w:r>
    </w:p>
    <w:p w14:paraId="22A050AC" w14:textId="2D820E9D" w:rsidR="00D112FC" w:rsidRPr="00A704F0" w:rsidRDefault="00266EEF">
      <w:pPr>
        <w:spacing w:line="480" w:lineRule="auto"/>
        <w:jc w:val="both"/>
        <w:rPr>
          <w:rFonts w:ascii="Arial" w:eastAsia="Arial" w:hAnsi="Arial" w:cs="Arial"/>
        </w:rPr>
      </w:pPr>
      <w:r w:rsidRPr="00266EEF">
        <w:rPr>
          <w:rFonts w:ascii="Arial" w:eastAsia="Arial" w:hAnsi="Arial" w:cs="Arial"/>
        </w:rPr>
        <w:t xml:space="preserve">To predict ligand–receptor interaction signaling on spatial transcriptomics data, we used the </w:t>
      </w:r>
      <w:proofErr w:type="spellStart"/>
      <w:r w:rsidRPr="00266EEF">
        <w:rPr>
          <w:rFonts w:ascii="Arial" w:eastAsia="Arial" w:hAnsi="Arial" w:cs="Arial"/>
        </w:rPr>
        <w:t>CellChat</w:t>
      </w:r>
      <w:proofErr w:type="spellEnd"/>
      <w:r w:rsidRPr="00266EEF">
        <w:rPr>
          <w:rFonts w:ascii="Arial" w:eastAsia="Arial" w:hAnsi="Arial" w:cs="Arial"/>
        </w:rPr>
        <w:t xml:space="preserve"> R package </w:t>
      </w:r>
      <w:r w:rsidR="00A704F0" w:rsidRPr="00A704F0">
        <w:rPr>
          <w:rFonts w:ascii="Arial" w:eastAsia="Arial" w:hAnsi="Arial" w:cs="Arial"/>
        </w:rPr>
        <w:t xml:space="preserve">(v2.1.2) </w:t>
      </w:r>
      <w:r w:rsidR="000425E3" w:rsidRPr="00A704F0">
        <w:rPr>
          <w:rFonts w:ascii="Arial" w:eastAsia="Arial" w:hAnsi="Arial" w:cs="Arial"/>
        </w:rPr>
        <w:fldChar w:fldCharType="begin">
          <w:fldData xml:space="preserve">PEVuZE5vdGU+PENpdGU+PEF1dGhvcj5KaW48L0F1dGhvcj48WWVhcj4yMDIxPC9ZZWFyPjxSZWNO
dW0+NDk8L1JlY051bT48RGlzcGxheVRleHQ+WzUxXTwvRGlzcGxheVRleHQ+PHJlY29yZD48cmVj
LW51bWJlcj40OTwvcmVjLW51bWJlcj48Zm9yZWlnbi1rZXlzPjxrZXkgYXBwPSJFTiIgZGItaWQ9
InA5dzJ0eDJ2djJhZHNiZXdhdHRwYTlhazAyc2V6OXoycjJlcyIgdGltZXN0YW1wPSIxNzY0MDcz
NTcyIj40OTwva2V5PjwvZm9yZWlnbi1rZXlzPjxyZWYtdHlwZSBuYW1lPSJKb3VybmFsIEFydGlj
bGUiPjE3PC9yZWYtdHlwZT48Y29udHJpYnV0b3JzPjxhdXRob3JzPjxhdXRob3I+SmluLCBTLjwv
YXV0aG9yPjxhdXRob3I+R3VlcnJlcm8tSnVhcmV6LCBDLiBGLjwvYXV0aG9yPjxhdXRob3I+Wmhh
bmcsIEwuPC9hdXRob3I+PGF1dGhvcj5DaGFuZywgSS48L2F1dGhvcj48YXV0aG9yPlJhbW9zLCBS
LjwvYXV0aG9yPjxhdXRob3I+S3VhbiwgQy4gSC48L2F1dGhvcj48YXV0aG9yPk15dW5nLCBQLjwv
YXV0aG9yPjxhdXRob3I+UGxpa3VzLCBNLiBWLjwvYXV0aG9yPjxhdXRob3I+TmllLCBRLjwvYXV0
aG9yPjwvYXV0aG9ycz48L2NvbnRyaWJ1dG9ycz48YXV0aC1hZGRyZXNzPkRlcGFydG1lbnQgb2Yg
TWF0aGVtYXRpY3MsIFVuaXZlcnNpdHkgb2YgQ2FsaWZvcm5pYSwgSXJ2aW5lLCBJcnZpbmUsIENB
LCBVU0EuJiN4RDtOU0YtU2ltb25zIENlbnRlciBmb3IgTXVsdGlzY2FsZSBDZWxsIEZhdGUgUmVz
ZWFyY2gsIFVuaXZlcnNpdHkgb2YgQ2FsaWZvcm5pYSwgSXJ2aW5lLCBJcnZpbmUsIENBLCBVU0Eu
JiN4RDtEZXBhcnRtZW50IG9mIERldmVsb3BtZW50YWwgYW5kIENlbGwgQmlvbG9neSwgVW5pdmVy
c2l0eSBvZiBDYWxpZm9ybmlhLCBJcnZpbmUsIElydmluZSwgQ0EsIFVTQS4mI3hEO1N1ZSBhbmQg
QmlsbCBHcm9zcyBTdGVtIENlbGwgUmVzZWFyY2ggQ2VudGVyLCBVbml2ZXJzaXR5IG9mIENhbGlm
b3JuaWEsIElydmluZSwgSXJ2aW5lLCBDQSwgVVNBLiYjeEQ7RGVwYXJ0bWVudCBvZiBCaW9sb2dp
Y2FsIENoZW1pc3RyeSwgVW5pdmVyc2l0eSBvZiBDYWxpZm9ybmlhLCBJcnZpbmUsIElydmluZSwg
Q0EsIFVTQS4mI3hEO1Jlc2VhcmNoIEN5YmVyaW5mcmFzdHJ1Y3R1cmUgQ2VudGVyLCBVbml2ZXJz
aXR5IG9mIENhbGlmb3JuaWEsIElydmluZSwgSXJ2aW5lLCBDQSwgVVNBLiYjeEQ7R3JhZHVhdGUg
SW5zdGl0dXRlIG9mIENsaW5pY2FsIE1lZGljaW5lLCBDb2xsZWdlIG9mIE1lZGljaW5lLCBOYXRp
b25hbCBUYWl3YW4gVW5pdmVyc2l0eSwgVGFpcGVpLCBUYWl3YW4uJiN4RDtEaXZpc2lvbiBvZiBQ
bGFzdGljIFN1cmdlcnksIERlcGFydG1lbnQgb2YgU3VyZ2VyeSwgTmF0aW9uYWwgVGFpd2FuIFVu
aXZlcnNpdHksIFRhaXBlaSwgVGFpd2FuLiYjeEQ7RGVwYXJ0bWVudCBvZiBEZXJtYXRvbG9neSwg
WWFsZSBVbml2ZXJzaXR5LCBOZXcgSGF2ZW4sIENULCBVU0EuJiN4RDtEZXBhcnRtZW50IG9mIFBh
dGhvbG9neSwgWWFsZSBVbml2ZXJzaXR5LCBOZXcgSGF2ZW4sIENULCBVU0EuJiN4RDtOU0YtU2lt
b25zIENlbnRlciBmb3IgTXVsdGlzY2FsZSBDZWxsIEZhdGUgUmVzZWFyY2gsIFVuaXZlcnNpdHkg
b2YgQ2FsaWZvcm5pYSwgSXJ2aW5lLCBJcnZpbmUsIENBLCBVU0EuIHBsaWt1c0B1Y2kuZWR1LiYj
eEQ7RGVwYXJ0bWVudCBvZiBEZXZlbG9wbWVudGFsIGFuZCBDZWxsIEJpb2xvZ3ksIFVuaXZlcnNp
dHkgb2YgQ2FsaWZvcm5pYSwgSXJ2aW5lLCBJcnZpbmUsIENBLCBVU0EuIHBsaWt1c0B1Y2kuZWR1
LiYjeEQ7U3VlIGFuZCBCaWxsIEdyb3NzIFN0ZW0gQ2VsbCBSZXNlYXJjaCBDZW50ZXIsIFVuaXZl
cnNpdHkgb2YgQ2FsaWZvcm5pYSwgSXJ2aW5lLCBJcnZpbmUsIENBLCBVU0EuIHBsaWt1c0B1Y2ku
ZWR1LiYjeEQ7RGVwYXJ0bWVudCBvZiBNYXRoZW1hdGljcywgVW5pdmVyc2l0eSBvZiBDYWxpZm9y
bmlhLCBJcnZpbmUsIElydmluZSwgQ0EsIFVTQS4gcW5pZUB1Y2kuZWR1LiYjeEQ7TlNGLVNpbW9u
cyBDZW50ZXIgZm9yIE11bHRpc2NhbGUgQ2VsbCBGYXRlIFJlc2VhcmNoLCBVbml2ZXJzaXR5IG9m
IENhbGlmb3JuaWEsIElydmluZSwgSXJ2aW5lLCBDQSwgVVNBLiBxbmllQHVjaS5lZHUuJiN4RDtE
ZXBhcnRtZW50IG9mIERldmVsb3BtZW50YWwgYW5kIENlbGwgQmlvbG9neSwgVW5pdmVyc2l0eSBv
ZiBDYWxpZm9ybmlhLCBJcnZpbmUsIElydmluZSwgQ0EsIFVTQS4gcW5pZUB1Y2kuZWR1LjwvYXV0
aC1hZGRyZXNzPjx0aXRsZXM+PHRpdGxlPkluZmVyZW5jZSBhbmQgYW5hbHlzaXMgb2YgY2VsbC1j
ZWxsIGNvbW11bmljYXRpb24gdXNpbmcgQ2VsbENoYXQ8L3RpdGxlPjxzZWNvbmRhcnktdGl0bGU+
TmF0IENvbW11bjwvc2Vjb25kYXJ5LXRpdGxlPjwvdGl0bGVzPjxwZXJpb2RpY2FsPjxmdWxsLXRp
dGxlPk5hdCBDb21tdW48L2Z1bGwtdGl0bGU+PC9wZXJpb2RpY2FsPjxwYWdlcz4xMDg4PC9wYWdl
cz48dm9sdW1lPjEyPC92b2x1bWU+PG51bWJlcj4xPC9udW1iZXI+PGVkaXRpb24+MjAyMTAyMTc8
L2VkaXRpb24+PGtleXdvcmRzPjxrZXl3b3JkPkFsZ29yaXRobXM8L2tleXdvcmQ+PGtleXdvcmQ+
QW5pbWFsczwva2V5d29yZD48a2V5d29yZD5DZWxsIENvbW11bmljYXRpb24vKmdlbmV0aWNzPC9r
ZXl3b3JkPjxrZXl3b3JkPkNvbXB1dGF0aW9uYWwgQmlvbG9neS8qbWV0aG9kczwva2V5d29yZD48
a2V5d29yZD5HZW5lIEV4cHJlc3Npb24gUHJvZmlsaW5nL21ldGhvZHM8L2tleXdvcmQ+PGtleXdv
cmQ+SHVtYW5zPC9rZXl3b3JkPjxrZXl3b3JkPkludGVybmV0PC9rZXl3b3JkPjxrZXl3b3JkPk1p
Y2U8L2tleXdvcmQ+PGtleXdvcmQ+TW9kZWxzLCBUaGVvcmV0aWNhbDwva2V5d29yZD48a2V5d29y
ZD5TZXF1ZW5jZSBBbmFseXNpcywgUk5BLyptZXRob2RzPC9rZXl3b3JkPjxrZXl3b3JkPlNpZ25h
bCBUcmFuc2R1Y3Rpb24vKmdlbmV0aWNzPC9rZXl3b3JkPjxrZXl3b3JkPlNpbmdsZS1DZWxsIEFu
YWx5c2lzLyptZXRob2RzPC9rZXl3b3JkPjxrZXl3b3JkPlNraW4vY3l0b2xvZ3kvZW1icnlvbG9n
eS9tZXRhYm9saXNtPC9rZXl3b3JkPjxrZXl3b3JkPlNvZnR3YXJlPC9rZXl3b3JkPjwva2V5d29y
ZHM+PGRhdGVzPjx5ZWFyPjIwMjE8L3llYXI+PHB1Yi1kYXRlcz48ZGF0ZT5GZWIgMTc8L2RhdGU+
PC9wdWItZGF0ZXM+PC9kYXRlcz48aXNibj4yMDQxLTE3MjMgKEVsZWN0cm9uaWMpJiN4RDsyMDQx
LTE3MjMgKExpbmtpbmcpPC9pc2JuPjxhY2Nlc3Npb24tbnVtPjMzNTk3NTIyPC9hY2Nlc3Npb24t
bnVtPjx1cmxzPjxyZWxhdGVkLXVybHM+PHVybD5odHRwczovL3d3dy5uY2JpLm5sbS5uaWguZ292
L3B1Ym1lZC8zMzU5NzUyMjwvdXJsPjwvcmVsYXRlZC11cmxzPjwvdXJscz48Y3VzdG9tMT5UaGUg
YXV0aG9ycyBkZWNsYXJlIG5vIGNvbXBldGluZyBpbnRlcmVzdHMuPC9jdXN0b20xPjxjdXN0b20y
PlBNQzc4ODk4NzE8L2N1c3RvbTI+PGVsZWN0cm9uaWMtcmVzb3VyY2UtbnVtPjEwLjEwMzgvczQx
NDY3LTAyMS0yMTI0Ni05PC9lbGVjdHJvbmljLXJlc291cmNlLW51bT48cmVtb3RlLWRhdGFiYXNl
LW5hbWU+TWVkbGluZTwvcmVtb3RlLWRhdGFiYXNlLW5hbWU+PHJlbW90ZS1kYXRhYmFzZS1wcm92
aWRlcj5OTE08L3JlbW90ZS1kYXRhYmFzZS1wcm92aWRlcj48L3JlY29yZD48L0NpdGU+PC9FbmRO
b3RlPn==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PEVuZE5vdGU+PENpdGU+PEF1dGhvcj5KaW48L0F1dGhvcj48WWVhcj4yMDIxPC9ZZWFyPjxSZWNO
dW0+NDk8L1JlY051bT48RGlzcGxheVRleHQ+WzUxXTwvRGlzcGxheVRleHQ+PHJlY29yZD48cmVj
LW51bWJlcj40OTwvcmVjLW51bWJlcj48Zm9yZWlnbi1rZXlzPjxrZXkgYXBwPSJFTiIgZGItaWQ9
InA5dzJ0eDJ2djJhZHNiZXdhdHRwYTlhazAyc2V6OXoycjJlcyIgdGltZXN0YW1wPSIxNzY0MDcz
NTcyIj40OTwva2V5PjwvZm9yZWlnbi1rZXlzPjxyZWYtdHlwZSBuYW1lPSJKb3VybmFsIEFydGlj
bGUiPjE3PC9yZWYtdHlwZT48Y29udHJpYnV0b3JzPjxhdXRob3JzPjxhdXRob3I+SmluLCBTLjwv
YXV0aG9yPjxhdXRob3I+R3VlcnJlcm8tSnVhcmV6LCBDLiBGLjwvYXV0aG9yPjxhdXRob3I+Wmhh
bmcsIEwuPC9hdXRob3I+PGF1dGhvcj5DaGFuZywgSS48L2F1dGhvcj48YXV0aG9yPlJhbW9zLCBS
LjwvYXV0aG9yPjxhdXRob3I+S3VhbiwgQy4gSC48L2F1dGhvcj48YXV0aG9yPk15dW5nLCBQLjwv
YXV0aG9yPjxhdXRob3I+UGxpa3VzLCBNLiBWLjwvYXV0aG9yPjxhdXRob3I+TmllLCBRLjwvYXV0
aG9yPjwvYXV0aG9ycz48L2NvbnRyaWJ1dG9ycz48YXV0aC1hZGRyZXNzPkRlcGFydG1lbnQgb2Yg
TWF0aGVtYXRpY3MsIFVuaXZlcnNpdHkgb2YgQ2FsaWZvcm5pYSwgSXJ2aW5lLCBJcnZpbmUsIENB
LCBVU0EuJiN4RDtOU0YtU2ltb25zIENlbnRlciBmb3IgTXVsdGlzY2FsZSBDZWxsIEZhdGUgUmVz
ZWFyY2gsIFVuaXZlcnNpdHkgb2YgQ2FsaWZvcm5pYSwgSXJ2aW5lLCBJcnZpbmUsIENBLCBVU0Eu
JiN4RDtEZXBhcnRtZW50IG9mIERldmVsb3BtZW50YWwgYW5kIENlbGwgQmlvbG9neSwgVW5pdmVy
c2l0eSBvZiBDYWxpZm9ybmlhLCBJcnZpbmUsIElydmluZSwgQ0EsIFVTQS4mI3hEO1N1ZSBhbmQg
QmlsbCBHcm9zcyBTdGVtIENlbGwgUmVzZWFyY2ggQ2VudGVyLCBVbml2ZXJzaXR5IG9mIENhbGlm
b3JuaWEsIElydmluZSwgSXJ2aW5lLCBDQSwgVVNBLiYjeEQ7RGVwYXJ0bWVudCBvZiBCaW9sb2dp
Y2FsIENoZW1pc3RyeSwgVW5pdmVyc2l0eSBvZiBDYWxpZm9ybmlhLCBJcnZpbmUsIElydmluZSwg
Q0EsIFVTQS4mI3hEO1Jlc2VhcmNoIEN5YmVyaW5mcmFzdHJ1Y3R1cmUgQ2VudGVyLCBVbml2ZXJz
aXR5IG9mIENhbGlmb3JuaWEsIElydmluZSwgSXJ2aW5lLCBDQSwgVVNBLiYjeEQ7R3JhZHVhdGUg
SW5zdGl0dXRlIG9mIENsaW5pY2FsIE1lZGljaW5lLCBDb2xsZWdlIG9mIE1lZGljaW5lLCBOYXRp
b25hbCBUYWl3YW4gVW5pdmVyc2l0eSwgVGFpcGVpLCBUYWl3YW4uJiN4RDtEaXZpc2lvbiBvZiBQ
bGFzdGljIFN1cmdlcnksIERlcGFydG1lbnQgb2YgU3VyZ2VyeSwgTmF0aW9uYWwgVGFpd2FuIFVu
aXZlcnNpdHksIFRhaXBlaSwgVGFpd2FuLiYjeEQ7RGVwYXJ0bWVudCBvZiBEZXJtYXRvbG9neSwg
WWFsZSBVbml2ZXJzaXR5LCBOZXcgSGF2ZW4sIENULCBVU0EuJiN4RDtEZXBhcnRtZW50IG9mIFBh
dGhvbG9neSwgWWFsZSBVbml2ZXJzaXR5LCBOZXcgSGF2ZW4sIENULCBVU0EuJiN4RDtOU0YtU2lt
b25zIENlbnRlciBmb3IgTXVsdGlzY2FsZSBDZWxsIEZhdGUgUmVzZWFyY2gsIFVuaXZlcnNpdHkg
b2YgQ2FsaWZvcm5pYSwgSXJ2aW5lLCBJcnZpbmUsIENBLCBVU0EuIHBsaWt1c0B1Y2kuZWR1LiYj
eEQ7RGVwYXJ0bWVudCBvZiBEZXZlbG9wbWVudGFsIGFuZCBDZWxsIEJpb2xvZ3ksIFVuaXZlcnNp
dHkgb2YgQ2FsaWZvcm5pYSwgSXJ2aW5lLCBJcnZpbmUsIENBLCBVU0EuIHBsaWt1c0B1Y2kuZWR1
LiYjeEQ7U3VlIGFuZCBCaWxsIEdyb3NzIFN0ZW0gQ2VsbCBSZXNlYXJjaCBDZW50ZXIsIFVuaXZl
cnNpdHkgb2YgQ2FsaWZvcm5pYSwgSXJ2aW5lLCBJcnZpbmUsIENBLCBVU0EuIHBsaWt1c0B1Y2ku
ZWR1LiYjeEQ7RGVwYXJ0bWVudCBvZiBNYXRoZW1hdGljcywgVW5pdmVyc2l0eSBvZiBDYWxpZm9y
bmlhLCBJcnZpbmUsIElydmluZSwgQ0EsIFVTQS4gcW5pZUB1Y2kuZWR1LiYjeEQ7TlNGLVNpbW9u
cyBDZW50ZXIgZm9yIE11bHRpc2NhbGUgQ2VsbCBGYXRlIFJlc2VhcmNoLCBVbml2ZXJzaXR5IG9m
IENhbGlmb3JuaWEsIElydmluZSwgSXJ2aW5lLCBDQSwgVVNBLiBxbmllQHVjaS5lZHUuJiN4RDtE
ZXBhcnRtZW50IG9mIERldmVsb3BtZW50YWwgYW5kIENlbGwgQmlvbG9neSwgVW5pdmVyc2l0eSBv
ZiBDYWxpZm9ybmlhLCBJcnZpbmUsIElydmluZSwgQ0EsIFVTQS4gcW5pZUB1Y2kuZWR1LjwvYXV0
aC1hZGRyZXNzPjx0aXRsZXM+PHRpdGxlPkluZmVyZW5jZSBhbmQgYW5hbHlzaXMgb2YgY2VsbC1j
ZWxsIGNvbW11bmljYXRpb24gdXNpbmcgQ2VsbENoYXQ8L3RpdGxlPjxzZWNvbmRhcnktdGl0bGU+
TmF0IENvbW11bjwvc2Vjb25kYXJ5LXRpdGxlPjwvdGl0bGVzPjxwZXJpb2RpY2FsPjxmdWxsLXRp
dGxlPk5hdCBDb21tdW48L2Z1bGwtdGl0bGU+PC9wZXJpb2RpY2FsPjxwYWdlcz4xMDg4PC9wYWdl
cz48dm9sdW1lPjEyPC92b2x1bWU+PG51bWJlcj4xPC9udW1iZXI+PGVkaXRpb24+MjAyMTAyMTc8
L2VkaXRpb24+PGtleXdvcmRzPjxrZXl3b3JkPkFsZ29yaXRobXM8L2tleXdvcmQ+PGtleXdvcmQ+
QW5pbWFsczwva2V5d29yZD48a2V5d29yZD5DZWxsIENvbW11bmljYXRpb24vKmdlbmV0aWNzPC9r
ZXl3b3JkPjxrZXl3b3JkPkNvbXB1dGF0aW9uYWwgQmlvbG9neS8qbWV0aG9kczwva2V5d29yZD48
a2V5d29yZD5HZW5lIEV4cHJlc3Npb24gUHJvZmlsaW5nL21ldGhvZHM8L2tleXdvcmQ+PGtleXdv
cmQ+SHVtYW5zPC9rZXl3b3JkPjxrZXl3b3JkPkludGVybmV0PC9rZXl3b3JkPjxrZXl3b3JkPk1p
Y2U8L2tleXdvcmQ+PGtleXdvcmQ+TW9kZWxzLCBUaGVvcmV0aWNhbDwva2V5d29yZD48a2V5d29y
ZD5TZXF1ZW5jZSBBbmFseXNpcywgUk5BLyptZXRob2RzPC9rZXl3b3JkPjxrZXl3b3JkPlNpZ25h
bCBUcmFuc2R1Y3Rpb24vKmdlbmV0aWNzPC9rZXl3b3JkPjxrZXl3b3JkPlNpbmdsZS1DZWxsIEFu
YWx5c2lzLyptZXRob2RzPC9rZXl3b3JkPjxrZXl3b3JkPlNraW4vY3l0b2xvZ3kvZW1icnlvbG9n
eS9tZXRhYm9saXNtPC9rZXl3b3JkPjxrZXl3b3JkPlNvZnR3YXJlPC9rZXl3b3JkPjwva2V5d29y
ZHM+PGRhdGVzPjx5ZWFyPjIwMjE8L3llYXI+PHB1Yi1kYXRlcz48ZGF0ZT5GZWIgMTc8L2RhdGU+
PC9wdWItZGF0ZXM+PC9kYXRlcz48aXNibj4yMDQxLTE3MjMgKEVsZWN0cm9uaWMpJiN4RDsyMDQx
LTE3MjMgKExpbmtpbmcpPC9pc2JuPjxhY2Nlc3Npb24tbnVtPjMzNTk3NTIyPC9hY2Nlc3Npb24t
bnVtPjx1cmxzPjxyZWxhdGVkLXVybHM+PHVybD5odHRwczovL3d3dy5uY2JpLm5sbS5uaWguZ292
L3B1Ym1lZC8zMzU5NzUyMjwvdXJsPjwvcmVsYXRlZC11cmxzPjwvdXJscz48Y3VzdG9tMT5UaGUg
YXV0aG9ycyBkZWNsYXJlIG5vIGNvbXBldGluZyBpbnRlcmVzdHMuPC9jdXN0b20xPjxjdXN0b20y
PlBNQzc4ODk4NzE8L2N1c3RvbTI+PGVsZWN0cm9uaWMtcmVzb3VyY2UtbnVtPjEwLjEwMzgvczQx
NDY3LTAyMS0yMTI0Ni05PC9lbGVjdHJvbmljLXJlc291cmNlLW51bT48cmVtb3RlLWRhdGFiYXNl
LW5hbWU+TWVkbGluZTwvcmVtb3RlLWRhdGFiYXNlLW5hbWU+PHJlbW90ZS1kYXRhYmFzZS1wcm92
aWRlcj5OTE08L3JlbW90ZS1kYXRhYmFzZS1wcm92aWRlcj48L3JlY29yZD48L0NpdGU+PC9FbmRO
b3RlPn==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0425E3" w:rsidRPr="00A704F0">
        <w:rPr>
          <w:rFonts w:ascii="Arial" w:eastAsia="Arial" w:hAnsi="Arial" w:cs="Arial"/>
        </w:rPr>
      </w:r>
      <w:r w:rsidR="000425E3" w:rsidRPr="00A704F0">
        <w:rPr>
          <w:rFonts w:ascii="Arial" w:eastAsia="Arial" w:hAnsi="Arial" w:cs="Arial"/>
        </w:rPr>
        <w:fldChar w:fldCharType="separate"/>
      </w:r>
      <w:r w:rsidR="009C0451">
        <w:rPr>
          <w:rFonts w:ascii="Arial" w:eastAsia="Arial" w:hAnsi="Arial" w:cs="Arial"/>
          <w:noProof/>
        </w:rPr>
        <w:t>[51]</w:t>
      </w:r>
      <w:r w:rsidR="000425E3" w:rsidRPr="00A704F0">
        <w:rPr>
          <w:rFonts w:ascii="Arial" w:eastAsia="Arial" w:hAnsi="Arial" w:cs="Arial"/>
        </w:rPr>
        <w:fldChar w:fldCharType="end"/>
      </w:r>
      <w:r w:rsidR="00A704F0" w:rsidRPr="00A704F0">
        <w:rPr>
          <w:rFonts w:ascii="Arial" w:eastAsia="Arial" w:hAnsi="Arial" w:cs="Arial"/>
        </w:rPr>
        <w:t xml:space="preserve">. </w:t>
      </w:r>
      <w:r w:rsidR="006318D1" w:rsidRPr="006318D1">
        <w:rPr>
          <w:rFonts w:ascii="Arial" w:eastAsia="Arial" w:hAnsi="Arial" w:cs="Arial"/>
        </w:rPr>
        <w:t xml:space="preserve">Spatial domain labels derived from STAGATE clustering were supplied to </w:t>
      </w:r>
      <w:proofErr w:type="spellStart"/>
      <w:r w:rsidR="006318D1" w:rsidRPr="006318D1">
        <w:rPr>
          <w:rFonts w:ascii="Arial" w:eastAsia="Arial" w:hAnsi="Arial" w:cs="Arial"/>
        </w:rPr>
        <w:t>CellChat</w:t>
      </w:r>
      <w:proofErr w:type="spellEnd"/>
      <w:r w:rsidR="006318D1" w:rsidRPr="006318D1">
        <w:rPr>
          <w:rFonts w:ascii="Arial" w:eastAsia="Arial" w:hAnsi="Arial" w:cs="Arial"/>
        </w:rPr>
        <w:t xml:space="preserve"> as group annotations, and the </w:t>
      </w:r>
      <w:proofErr w:type="spellStart"/>
      <w:r w:rsidR="006318D1" w:rsidRPr="006318D1">
        <w:rPr>
          <w:rFonts w:ascii="Arial" w:eastAsia="Arial" w:hAnsi="Arial" w:cs="Arial"/>
        </w:rPr>
        <w:t>CellChatDB.human</w:t>
      </w:r>
      <w:proofErr w:type="spellEnd"/>
      <w:r w:rsidR="006318D1" w:rsidRPr="006318D1">
        <w:rPr>
          <w:rFonts w:ascii="Arial" w:eastAsia="Arial" w:hAnsi="Arial" w:cs="Arial"/>
        </w:rPr>
        <w:t xml:space="preserve"> database was used as the ligand–receptor (L–R) interaction reference. Significantly overexpressed L–R genes </w:t>
      </w:r>
      <w:r w:rsidR="00A92156">
        <w:rPr>
          <w:rFonts w:ascii="Arial" w:eastAsia="Arial" w:hAnsi="Arial" w:cs="Arial"/>
        </w:rPr>
        <w:t xml:space="preserve">across </w:t>
      </w:r>
      <w:r w:rsidR="006318D1" w:rsidRPr="006318D1">
        <w:rPr>
          <w:rFonts w:ascii="Arial" w:eastAsia="Arial" w:hAnsi="Arial" w:cs="Arial"/>
        </w:rPr>
        <w:t>spatial domain</w:t>
      </w:r>
      <w:r w:rsidR="00A92156">
        <w:rPr>
          <w:rFonts w:ascii="Arial" w:eastAsia="Arial" w:hAnsi="Arial" w:cs="Arial"/>
        </w:rPr>
        <w:t>s</w:t>
      </w:r>
      <w:r w:rsidR="006318D1" w:rsidRPr="006318D1">
        <w:rPr>
          <w:rFonts w:ascii="Arial" w:eastAsia="Arial" w:hAnsi="Arial" w:cs="Arial"/>
        </w:rPr>
        <w:t xml:space="preserve"> were identified via the </w:t>
      </w:r>
      <w:proofErr w:type="spellStart"/>
      <w:r w:rsidR="006318D1" w:rsidRPr="006318D1">
        <w:rPr>
          <w:rFonts w:ascii="Arial" w:eastAsia="Arial" w:hAnsi="Arial" w:cs="Arial"/>
        </w:rPr>
        <w:t>identifyOverExpressedGenes</w:t>
      </w:r>
      <w:proofErr w:type="spellEnd"/>
      <w:r w:rsidR="006318D1" w:rsidRPr="006318D1">
        <w:rPr>
          <w:rFonts w:ascii="Arial" w:eastAsia="Arial" w:hAnsi="Arial" w:cs="Arial"/>
        </w:rPr>
        <w:t xml:space="preserve"> function. Communication probabilities between spatial domains were computed using </w:t>
      </w:r>
      <w:proofErr w:type="spellStart"/>
      <w:r w:rsidR="006318D1" w:rsidRPr="006318D1">
        <w:rPr>
          <w:rFonts w:ascii="Arial" w:eastAsia="Arial" w:hAnsi="Arial" w:cs="Arial"/>
        </w:rPr>
        <w:t>computeCommunProb</w:t>
      </w:r>
      <w:proofErr w:type="spellEnd"/>
      <w:r w:rsidR="006318D1" w:rsidRPr="006318D1">
        <w:rPr>
          <w:rFonts w:ascii="Arial" w:eastAsia="Arial" w:hAnsi="Arial" w:cs="Arial"/>
        </w:rPr>
        <w:t xml:space="preserve"> (type = "</w:t>
      </w:r>
      <w:proofErr w:type="spellStart"/>
      <w:r w:rsidR="006318D1" w:rsidRPr="006318D1">
        <w:rPr>
          <w:rFonts w:ascii="Arial" w:eastAsia="Arial" w:hAnsi="Arial" w:cs="Arial"/>
        </w:rPr>
        <w:t>truncatedMean</w:t>
      </w:r>
      <w:proofErr w:type="spellEnd"/>
      <w:r w:rsidR="006318D1" w:rsidRPr="006318D1">
        <w:rPr>
          <w:rFonts w:ascii="Arial" w:eastAsia="Arial" w:hAnsi="Arial" w:cs="Arial"/>
        </w:rPr>
        <w:t xml:space="preserve">") with default parameters for other options. Pathway-level communication probabilities were estimated using </w:t>
      </w:r>
      <w:proofErr w:type="spellStart"/>
      <w:r w:rsidR="006318D1" w:rsidRPr="006318D1">
        <w:rPr>
          <w:rFonts w:ascii="Arial" w:eastAsia="Arial" w:hAnsi="Arial" w:cs="Arial"/>
        </w:rPr>
        <w:t>computeCommunProbPathway</w:t>
      </w:r>
      <w:proofErr w:type="spellEnd"/>
      <w:r w:rsidR="006318D1" w:rsidRPr="006318D1">
        <w:rPr>
          <w:rFonts w:ascii="Arial" w:eastAsia="Arial" w:hAnsi="Arial" w:cs="Arial"/>
        </w:rPr>
        <w:t xml:space="preserve"> </w:t>
      </w:r>
      <w:r w:rsidR="006318D1" w:rsidRPr="006318D1">
        <w:rPr>
          <w:rFonts w:ascii="Arial" w:eastAsia="Arial" w:hAnsi="Arial" w:cs="Arial"/>
        </w:rPr>
        <w:lastRenderedPageBreak/>
        <w:t xml:space="preserve">with default settings. The resulting signaling networks were visualized using </w:t>
      </w:r>
      <w:proofErr w:type="spellStart"/>
      <w:r w:rsidR="006318D1" w:rsidRPr="006318D1">
        <w:rPr>
          <w:rFonts w:ascii="Arial" w:eastAsia="Arial" w:hAnsi="Arial" w:cs="Arial"/>
        </w:rPr>
        <w:t>netVisual_aggregate</w:t>
      </w:r>
      <w:proofErr w:type="spellEnd"/>
      <w:r w:rsidR="006318D1" w:rsidRPr="006318D1">
        <w:rPr>
          <w:rFonts w:ascii="Arial" w:eastAsia="Arial" w:hAnsi="Arial" w:cs="Arial"/>
        </w:rPr>
        <w:t xml:space="preserve"> (layout = "spatial")</w:t>
      </w:r>
      <w:r w:rsidR="00D112FC" w:rsidRPr="00A704F0">
        <w:rPr>
          <w:rFonts w:ascii="Arial" w:eastAsia="Arial" w:hAnsi="Arial" w:cs="Arial"/>
        </w:rPr>
        <w:t>.</w:t>
      </w:r>
    </w:p>
    <w:p w14:paraId="0000004B" w14:textId="77777777" w:rsidR="00C84F12" w:rsidRPr="00A704F0" w:rsidRDefault="00A704F0">
      <w:pPr>
        <w:pStyle w:val="1"/>
        <w:spacing w:line="480" w:lineRule="auto"/>
        <w:jc w:val="both"/>
        <w:rPr>
          <w:rFonts w:ascii="Arial" w:eastAsia="Arial" w:hAnsi="Arial" w:cs="Arial"/>
          <w:b/>
          <w:bCs/>
          <w:color w:val="auto"/>
          <w:sz w:val="24"/>
          <w:szCs w:val="24"/>
        </w:rPr>
      </w:pPr>
      <w:bookmarkStart w:id="11" w:name="_heading=h.nelo7coglwnq" w:colFirst="0" w:colLast="0"/>
      <w:bookmarkEnd w:id="11"/>
      <w:r w:rsidRPr="00A704F0">
        <w:rPr>
          <w:rFonts w:ascii="Arial" w:eastAsia="Arial" w:hAnsi="Arial" w:cs="Arial"/>
          <w:b/>
          <w:bCs/>
          <w:color w:val="auto"/>
          <w:sz w:val="24"/>
          <w:szCs w:val="24"/>
        </w:rPr>
        <w:t>Cellular differentiation level prediction</w:t>
      </w:r>
    </w:p>
    <w:p w14:paraId="04345D72" w14:textId="1FB19D2B" w:rsidR="006A2115" w:rsidRPr="00A704F0" w:rsidRDefault="00A704F0">
      <w:pPr>
        <w:spacing w:line="480" w:lineRule="auto"/>
        <w:jc w:val="both"/>
        <w:rPr>
          <w:rFonts w:ascii="Arial" w:eastAsia="Arial" w:hAnsi="Arial" w:cs="Arial"/>
        </w:rPr>
      </w:pPr>
      <w:r w:rsidRPr="00A704F0">
        <w:rPr>
          <w:rFonts w:ascii="Arial" w:eastAsia="Arial" w:hAnsi="Arial" w:cs="Arial"/>
        </w:rPr>
        <w:t xml:space="preserve">Cellular differentiation states for </w:t>
      </w:r>
      <w:proofErr w:type="spellStart"/>
      <w:r w:rsidRPr="00A704F0">
        <w:rPr>
          <w:rFonts w:ascii="Arial" w:eastAsia="Arial" w:hAnsi="Arial" w:cs="Arial"/>
        </w:rPr>
        <w:t>scRNA</w:t>
      </w:r>
      <w:proofErr w:type="spellEnd"/>
      <w:r w:rsidRPr="00A704F0">
        <w:rPr>
          <w:rFonts w:ascii="Arial" w:eastAsia="Arial" w:hAnsi="Arial" w:cs="Arial"/>
        </w:rPr>
        <w:t xml:space="preserve">-seq and </w:t>
      </w:r>
      <w:r w:rsidR="006E70AB">
        <w:rPr>
          <w:rFonts w:ascii="Arial" w:eastAsia="Arial" w:hAnsi="Arial" w:cs="Arial"/>
        </w:rPr>
        <w:t xml:space="preserve">10X </w:t>
      </w:r>
      <w:proofErr w:type="spellStart"/>
      <w:r w:rsidRPr="00A704F0">
        <w:rPr>
          <w:rFonts w:ascii="Arial" w:eastAsia="Arial" w:hAnsi="Arial" w:cs="Arial"/>
        </w:rPr>
        <w:t>Visium</w:t>
      </w:r>
      <w:proofErr w:type="spellEnd"/>
      <w:r w:rsidRPr="00A704F0">
        <w:rPr>
          <w:rFonts w:ascii="Arial" w:eastAsia="Arial" w:hAnsi="Arial" w:cs="Arial"/>
        </w:rPr>
        <w:t xml:space="preserve"> </w:t>
      </w:r>
      <w:r w:rsidR="006E70AB">
        <w:rPr>
          <w:rFonts w:ascii="Arial" w:eastAsia="Arial" w:hAnsi="Arial" w:cs="Arial"/>
        </w:rPr>
        <w:t xml:space="preserve">spatial gene expression data </w:t>
      </w:r>
      <w:r w:rsidRPr="00A704F0">
        <w:rPr>
          <w:rFonts w:ascii="Arial" w:eastAsia="Arial" w:hAnsi="Arial" w:cs="Arial"/>
        </w:rPr>
        <w:t xml:space="preserve">were </w:t>
      </w:r>
      <w:r w:rsidR="006E70AB">
        <w:rPr>
          <w:rFonts w:ascii="Arial" w:eastAsia="Arial" w:hAnsi="Arial" w:cs="Arial"/>
        </w:rPr>
        <w:t>predicted</w:t>
      </w:r>
      <w:r w:rsidR="006E70AB" w:rsidRPr="00A704F0">
        <w:rPr>
          <w:rFonts w:ascii="Arial" w:eastAsia="Arial" w:hAnsi="Arial" w:cs="Arial"/>
        </w:rPr>
        <w:t xml:space="preserve"> </w:t>
      </w:r>
      <w:r w:rsidRPr="00A704F0">
        <w:rPr>
          <w:rFonts w:ascii="Arial" w:eastAsia="Arial" w:hAnsi="Arial" w:cs="Arial"/>
        </w:rPr>
        <w:t xml:space="preserve">using the </w:t>
      </w:r>
      <w:proofErr w:type="spellStart"/>
      <w:r w:rsidRPr="00A704F0">
        <w:rPr>
          <w:rFonts w:ascii="Arial" w:eastAsia="Arial" w:hAnsi="Arial" w:cs="Arial"/>
        </w:rPr>
        <w:t>CytoTRACE</w:t>
      </w:r>
      <w:proofErr w:type="spellEnd"/>
      <w:r w:rsidRPr="00A704F0">
        <w:rPr>
          <w:rFonts w:ascii="Arial" w:eastAsia="Arial" w:hAnsi="Arial" w:cs="Arial"/>
        </w:rPr>
        <w:t xml:space="preserve"> R package (v0.3.3) </w:t>
      </w:r>
      <w:r w:rsidR="000425E3" w:rsidRPr="00A704F0">
        <w:rPr>
          <w:rFonts w:ascii="Arial" w:eastAsia="Arial" w:hAnsi="Arial" w:cs="Arial"/>
        </w:rPr>
        <w:fldChar w:fldCharType="begin">
          <w:fldData xml:space="preserve">PEVuZE5vdGU+PENpdGU+PEF1dGhvcj5HdWxhdGk8L0F1dGhvcj48WWVhcj4yMDIwPC9ZZWFyPjxS
ZWNOdW0+NDg8L1JlY051bT48RGlzcGxheVRleHQ+WzUyXTwvRGlzcGxheVRleHQ+PHJlY29yZD48
cmVjLW51bWJlcj40ODwvcmVjLW51bWJlcj48Zm9yZWlnbi1rZXlzPjxrZXkgYXBwPSJFTiIgZGIt
aWQ9InA5dzJ0eDJ2djJhZHNiZXdhdHRwYTlhazAyc2V6OXoycjJlcyIgdGltZXN0YW1wPSIxNzY0
MDczNTI4Ij40ODwva2V5PjwvZm9yZWlnbi1rZXlzPjxyZWYtdHlwZSBuYW1lPSJKb3VybmFsIEFy
dGljbGUiPjE3PC9yZWYtdHlwZT48Y29udHJpYnV0b3JzPjxhdXRob3JzPjxhdXRob3I+R3VsYXRp
LCBHLiBTLjwvYXV0aG9yPjxhdXRob3I+U2lrYW5kYXIsIFMuIFMuPC9hdXRob3I+PGF1dGhvcj5X
ZXNjaGUsIEQuIEouPC9hdXRob3I+PGF1dGhvcj5NYW5qdW5hdGgsIEEuPC9hdXRob3I+PGF1dGhv
cj5CaGFyYWR3YWosIEEuPC9hdXRob3I+PGF1dGhvcj5CZXJnZXIsIE0uIEouPC9hdXRob3I+PGF1
dGhvcj5JbGFnYW4sIEYuPC9hdXRob3I+PGF1dGhvcj5LdW8sIEEuIEguPC9hdXRob3I+PGF1dGhv
cj5Ic2llaCwgUi4gVy48L2F1dGhvcj48YXV0aG9yPkNhaSwgUy48L2F1dGhvcj48YXV0aG9yPlph
YmFsYSwgTS48L2F1dGhvcj48YXV0aG9yPlNjaGVlcmVuLCBGLiBBLjwvYXV0aG9yPjxhdXRob3I+
TG9ibywgTi4gQS48L2F1dGhvcj48YXV0aG9yPlFpYW4sIEQuPC9hdXRob3I+PGF1dGhvcj5ZdSwg
Ri4gQi48L2F1dGhvcj48YXV0aG9yPkRpcmJhcywgRi4gTS48L2F1dGhvcj48YXV0aG9yPkNsYXJr
ZSwgTS4gRi48L2F1dGhvcj48YXV0aG9yPk5ld21hbiwgQS4gTS48L2F1dGhvcj48L2F1dGhvcnM+
PC9jb250cmlidXRvcnM+PGF1dGgtYWRkcmVzcz5JbnN0aXR1dGUgZm9yIFN0ZW0gQ2VsbCBCaW9s
b2d5IGFuZCBSZWdlbmVyYXRpdmUgTWVkaWNpbmUsIFN0YW5mb3JkIFVuaXZlcnNpdHksIFN0YW5m
b3JkLCBDQSA5NDMwNSwgVVNBLiYjeEQ7RGVwYXJ0bWVudCBvZiBDb21wdXRlciBTY2llbmNlLCBT
dGFuZm9yZCBVbml2ZXJzaXR5LCBTdGFuZm9yZCwgQ0EgOTQzMDUsIFVTQS4mI3hEO1NjaG9vbCBv
ZiBMaWZlIFNjaWVuY2VzLCBXZXN0bGFrZSBVbml2ZXJzaXR5LCBaaGVqaWFuZyBQcm92aW5jZSwg
Q2hpbmEuJiN4RDtEZXBhcnRtZW50IG9mIE1lZGljYWwgT25jb2xvZ3ksIExlaWRlbiBVbml2ZXJz
aXR5IE1lZGljYWwgQ2VudGVyLCAyMzMzIFpBIExlaWRlbiwgTmV0aGVybGFuZHMuJiN4RDtDaGFu
IFp1Y2tlcmJlcmcgQmlvaHViLCBTYW4gRnJhbmNpc2NvLCBDQSA5NDMwNSwgVVNBLiYjeEQ7RGVw
YXJ0bWVudCBvZiBTdXJnZXJ5LCBTdGFuZm9yZCBDYW5jZXIgSW5zdGl0dXRlLCBTdGFuZm9yZCBV
bml2ZXJzaXR5LCBTdGFuZm9yZCwgQ0EgOTQzMDUsIFVTQS4mI3hEO0RlcGFydG1lbnQgb2YgTWVk
aWNpbmUsIFN0YW5mb3JkIFVuaXZlcnNpdHksIFN0YW5mb3JkLCBDQSA5NDMwNSwgVVNBLiYjeEQ7
SW5zdGl0dXRlIGZvciBTdGVtIENlbGwgQmlvbG9neSBhbmQgUmVnZW5lcmF0aXZlIE1lZGljaW5l
LCBTdGFuZm9yZCBVbml2ZXJzaXR5LCBTdGFuZm9yZCwgQ0EgOTQzMDUsIFVTQS4gYW1uZXdtYW5A
c3RhbmZvcmQuZWR1LiYjeEQ7RGVwYXJ0bWVudCBvZiBCaW9tZWRpY2FsIERhdGEgU2NpZW5jZSwg
U3RhbmZvcmQgVW5pdmVyc2l0eSwgU3RhbmZvcmQsIENBIDk0MzA1LCBVU0EuPC9hdXRoLWFkZHJl
c3M+PHRpdGxlcz48dGl0bGU+U2luZ2xlLWNlbGwgdHJhbnNjcmlwdGlvbmFsIGRpdmVyc2l0eSBp
cyBhIGhhbGxtYXJrIG9mIGRldmVsb3BtZW50YWwgcG90ZW50aWFsPC90aXRsZT48c2Vjb25kYXJ5
LXRpdGxlPlNjaWVuY2U8L3NlY29uZGFyeS10aXRsZT48L3RpdGxlcz48cGVyaW9kaWNhbD48ZnVs
bC10aXRsZT5TY2llbmNlPC9mdWxsLXRpdGxlPjwvcGVyaW9kaWNhbD48cGFnZXM+NDA1LTQxMTwv
cGFnZXM+PHZvbHVtZT4zNjc8L3ZvbHVtZT48bnVtYmVyPjY0NzY8L251bWJlcj48a2V5d29yZHM+
PGtleXdvcmQ+QW5pbWFsczwva2V5d29yZD48a2V5d29yZD5CYXNlIFNlcXVlbmNlPC9rZXl3b3Jk
PjxrZXl3b3JkPkNlbGwgRGlmZmVyZW50aWF0aW9uLypnZW5ldGljczwva2V5d29yZD48a2V5d29y
ZD5HZW5ldGljIFZhcmlhdGlvbjwva2V5d29yZD48a2V5d29yZD5IdW1hbnM8L2tleXdvcmQ+PGtl
eXdvcmQ+TWljZTwva2V5d29yZD48a2V5d29yZD5OZW9wbGFzbXMvKmdlbmV0aWNzPC9rZXl3b3Jk
PjxrZXl3b3JkPlJOQSwgU21hbGwgQ3l0b3BsYXNtaWMvKmdlbmV0aWNzPC9rZXl3b3JkPjxrZXl3
b3JkPlJOQS1TZXEvKm1ldGhvZHM8L2tleXdvcmQ+PGtleXdvcmQ+U2luZ2xlLUNlbGwgQW5hbHlz
aXMvKm1ldGhvZHM8L2tleXdvcmQ+PGtleXdvcmQ+KlRyYW5zY3JpcHRpb24sIEdlbmV0aWM8L2tl
eXdvcmQ+PC9rZXl3b3Jkcz48ZGF0ZXM+PHllYXI+MjAyMDwveWVhcj48cHViLWRhdGVzPjxkYXRl
PkphbiAyNDwvZGF0ZT48L3B1Yi1kYXRlcz48L2RhdGVzPjxpc2JuPjEwOTUtOTIwMyAoRWxlY3Ry
b25pYykmI3hEOzAwMzYtODA3NSAoUHJpbnQpJiN4RDswMDM2LTgwNzUgKExpbmtpbmcpPC9pc2Ju
PjxhY2Nlc3Npb24tbnVtPjMxOTc0MjQ3PC9hY2Nlc3Npb24tbnVtPjx1cmxzPjxyZWxhdGVkLXVy
bHM+PHVybD5odHRwczovL3d3dy5uY2JpLm5sbS5uaWguZ292L3B1Ym1lZC8zMTk3NDI0NzwvdXJs
PjwvcmVsYXRlZC11cmxzPjwvdXJscz48Y3VzdG9tMT5Db21wZXRpbmcgaW50ZXJlc3RzOiBHLlMu
Ry4sIFMuUy5TLCBNLkYuQy4sIGFuZCBBLk0uTi4gYXJlIGludmVudG9ycyBvbiBhIHByb3Zpc2lv
bmFsIHBhdGVudCBhcHBsaWNhdGlvbiBmaWxlZCBieSBTdGFuZm9yZCBVbml2ZXJzaXR5IChVUyA2
Mi84NTIsMjMxKSB0aGF0IGNvdmVycyBtZXRob2RzIGRlc2NyaWJlZCBpbiB0aGlzIHdvcmsuPC9j
dXN0b20xPjxjdXN0b20yPlBNQzc2OTQ4NzM8L2N1c3RvbTI+PGVsZWN0cm9uaWMtcmVzb3VyY2Ut
bnVtPjEwLjExMjYvc2NpZW5jZS5hYXgwMjQ5PC9lbGVjdHJvbmljLXJlc291cmNlLW51bT48cmVt
b3RlLWRhdGFiYXNlLW5hbWU+TWVkbGluZTwvcmVtb3RlLWRhdGFiYXNlLW5hbWU+PHJlbW90ZS1k
YXRhYmFzZS1wcm92aWRlcj5OTE08L3JlbW90ZS1kYXRhYmFzZS1wcm92aWRlcj48L3JlY29yZD48
L0NpdGU+PC9FbmROb3RlPgB=
</w:fldData>
        </w:fldChar>
      </w:r>
      <w:r w:rsidR="009C0451">
        <w:rPr>
          <w:rFonts w:ascii="Arial" w:eastAsia="Arial" w:hAnsi="Arial" w:cs="Arial"/>
        </w:rPr>
        <w:instrText xml:space="preserve"> ADDIN EN.CITE </w:instrText>
      </w:r>
      <w:r w:rsidR="009C0451">
        <w:rPr>
          <w:rFonts w:ascii="Arial" w:eastAsia="Arial" w:hAnsi="Arial" w:cs="Arial"/>
        </w:rPr>
        <w:fldChar w:fldCharType="begin">
          <w:fldData xml:space="preserve">PEVuZE5vdGU+PENpdGU+PEF1dGhvcj5HdWxhdGk8L0F1dGhvcj48WWVhcj4yMDIwPC9ZZWFyPjxS
ZWNOdW0+NDg8L1JlY051bT48RGlzcGxheVRleHQ+WzUyXTwvRGlzcGxheVRleHQ+PHJlY29yZD48
cmVjLW51bWJlcj40ODwvcmVjLW51bWJlcj48Zm9yZWlnbi1rZXlzPjxrZXkgYXBwPSJFTiIgZGIt
aWQ9InA5dzJ0eDJ2djJhZHNiZXdhdHRwYTlhazAyc2V6OXoycjJlcyIgdGltZXN0YW1wPSIxNzY0
MDczNTI4Ij40ODwva2V5PjwvZm9yZWlnbi1rZXlzPjxyZWYtdHlwZSBuYW1lPSJKb3VybmFsIEFy
dGljbGUiPjE3PC9yZWYtdHlwZT48Y29udHJpYnV0b3JzPjxhdXRob3JzPjxhdXRob3I+R3VsYXRp
LCBHLiBTLjwvYXV0aG9yPjxhdXRob3I+U2lrYW5kYXIsIFMuIFMuPC9hdXRob3I+PGF1dGhvcj5X
ZXNjaGUsIEQuIEouPC9hdXRob3I+PGF1dGhvcj5NYW5qdW5hdGgsIEEuPC9hdXRob3I+PGF1dGhv
cj5CaGFyYWR3YWosIEEuPC9hdXRob3I+PGF1dGhvcj5CZXJnZXIsIE0uIEouPC9hdXRob3I+PGF1
dGhvcj5JbGFnYW4sIEYuPC9hdXRob3I+PGF1dGhvcj5LdW8sIEEuIEguPC9hdXRob3I+PGF1dGhv
cj5Ic2llaCwgUi4gVy48L2F1dGhvcj48YXV0aG9yPkNhaSwgUy48L2F1dGhvcj48YXV0aG9yPlph
YmFsYSwgTS48L2F1dGhvcj48YXV0aG9yPlNjaGVlcmVuLCBGLiBBLjwvYXV0aG9yPjxhdXRob3I+
TG9ibywgTi4gQS48L2F1dGhvcj48YXV0aG9yPlFpYW4sIEQuPC9hdXRob3I+PGF1dGhvcj5ZdSwg
Ri4gQi48L2F1dGhvcj48YXV0aG9yPkRpcmJhcywgRi4gTS48L2F1dGhvcj48YXV0aG9yPkNsYXJr
ZSwgTS4gRi48L2F1dGhvcj48YXV0aG9yPk5ld21hbiwgQS4gTS48L2F1dGhvcj48L2F1dGhvcnM+
PC9jb250cmlidXRvcnM+PGF1dGgtYWRkcmVzcz5JbnN0aXR1dGUgZm9yIFN0ZW0gQ2VsbCBCaW9s
b2d5IGFuZCBSZWdlbmVyYXRpdmUgTWVkaWNpbmUsIFN0YW5mb3JkIFVuaXZlcnNpdHksIFN0YW5m
b3JkLCBDQSA5NDMwNSwgVVNBLiYjeEQ7RGVwYXJ0bWVudCBvZiBDb21wdXRlciBTY2llbmNlLCBT
dGFuZm9yZCBVbml2ZXJzaXR5LCBTdGFuZm9yZCwgQ0EgOTQzMDUsIFVTQS4mI3hEO1NjaG9vbCBv
ZiBMaWZlIFNjaWVuY2VzLCBXZXN0bGFrZSBVbml2ZXJzaXR5LCBaaGVqaWFuZyBQcm92aW5jZSwg
Q2hpbmEuJiN4RDtEZXBhcnRtZW50IG9mIE1lZGljYWwgT25jb2xvZ3ksIExlaWRlbiBVbml2ZXJz
aXR5IE1lZGljYWwgQ2VudGVyLCAyMzMzIFpBIExlaWRlbiwgTmV0aGVybGFuZHMuJiN4RDtDaGFu
IFp1Y2tlcmJlcmcgQmlvaHViLCBTYW4gRnJhbmNpc2NvLCBDQSA5NDMwNSwgVVNBLiYjeEQ7RGVw
YXJ0bWVudCBvZiBTdXJnZXJ5LCBTdGFuZm9yZCBDYW5jZXIgSW5zdGl0dXRlLCBTdGFuZm9yZCBV
bml2ZXJzaXR5LCBTdGFuZm9yZCwgQ0EgOTQzMDUsIFVTQS4mI3hEO0RlcGFydG1lbnQgb2YgTWVk
aWNpbmUsIFN0YW5mb3JkIFVuaXZlcnNpdHksIFN0YW5mb3JkLCBDQSA5NDMwNSwgVVNBLiYjeEQ7
SW5zdGl0dXRlIGZvciBTdGVtIENlbGwgQmlvbG9neSBhbmQgUmVnZW5lcmF0aXZlIE1lZGljaW5l
LCBTdGFuZm9yZCBVbml2ZXJzaXR5LCBTdGFuZm9yZCwgQ0EgOTQzMDUsIFVTQS4gYW1uZXdtYW5A
c3RhbmZvcmQuZWR1LiYjeEQ7RGVwYXJ0bWVudCBvZiBCaW9tZWRpY2FsIERhdGEgU2NpZW5jZSwg
U3RhbmZvcmQgVW5pdmVyc2l0eSwgU3RhbmZvcmQsIENBIDk0MzA1LCBVU0EuPC9hdXRoLWFkZHJl
c3M+PHRpdGxlcz48dGl0bGU+U2luZ2xlLWNlbGwgdHJhbnNjcmlwdGlvbmFsIGRpdmVyc2l0eSBp
cyBhIGhhbGxtYXJrIG9mIGRldmVsb3BtZW50YWwgcG90ZW50aWFsPC90aXRsZT48c2Vjb25kYXJ5
LXRpdGxlPlNjaWVuY2U8L3NlY29uZGFyeS10aXRsZT48L3RpdGxlcz48cGVyaW9kaWNhbD48ZnVs
bC10aXRsZT5TY2llbmNlPC9mdWxsLXRpdGxlPjwvcGVyaW9kaWNhbD48cGFnZXM+NDA1LTQxMTwv
cGFnZXM+PHZvbHVtZT4zNjc8L3ZvbHVtZT48bnVtYmVyPjY0NzY8L251bWJlcj48a2V5d29yZHM+
PGtleXdvcmQ+QW5pbWFsczwva2V5d29yZD48a2V5d29yZD5CYXNlIFNlcXVlbmNlPC9rZXl3b3Jk
PjxrZXl3b3JkPkNlbGwgRGlmZmVyZW50aWF0aW9uLypnZW5ldGljczwva2V5d29yZD48a2V5d29y
ZD5HZW5ldGljIFZhcmlhdGlvbjwva2V5d29yZD48a2V5d29yZD5IdW1hbnM8L2tleXdvcmQ+PGtl
eXdvcmQ+TWljZTwva2V5d29yZD48a2V5d29yZD5OZW9wbGFzbXMvKmdlbmV0aWNzPC9rZXl3b3Jk
PjxrZXl3b3JkPlJOQSwgU21hbGwgQ3l0b3BsYXNtaWMvKmdlbmV0aWNzPC9rZXl3b3JkPjxrZXl3
b3JkPlJOQS1TZXEvKm1ldGhvZHM8L2tleXdvcmQ+PGtleXdvcmQ+U2luZ2xlLUNlbGwgQW5hbHlz
aXMvKm1ldGhvZHM8L2tleXdvcmQ+PGtleXdvcmQ+KlRyYW5zY3JpcHRpb24sIEdlbmV0aWM8L2tl
eXdvcmQ+PC9rZXl3b3Jkcz48ZGF0ZXM+PHllYXI+MjAyMDwveWVhcj48cHViLWRhdGVzPjxkYXRl
PkphbiAyNDwvZGF0ZT48L3B1Yi1kYXRlcz48L2RhdGVzPjxpc2JuPjEwOTUtOTIwMyAoRWxlY3Ry
b25pYykmI3hEOzAwMzYtODA3NSAoUHJpbnQpJiN4RDswMDM2LTgwNzUgKExpbmtpbmcpPC9pc2Ju
PjxhY2Nlc3Npb24tbnVtPjMxOTc0MjQ3PC9hY2Nlc3Npb24tbnVtPjx1cmxzPjxyZWxhdGVkLXVy
bHM+PHVybD5odHRwczovL3d3dy5uY2JpLm5sbS5uaWguZ292L3B1Ym1lZC8zMTk3NDI0NzwvdXJs
PjwvcmVsYXRlZC11cmxzPjwvdXJscz48Y3VzdG9tMT5Db21wZXRpbmcgaW50ZXJlc3RzOiBHLlMu
Ry4sIFMuUy5TLCBNLkYuQy4sIGFuZCBBLk0uTi4gYXJlIGludmVudG9ycyBvbiBhIHByb3Zpc2lv
bmFsIHBhdGVudCBhcHBsaWNhdGlvbiBmaWxlZCBieSBTdGFuZm9yZCBVbml2ZXJzaXR5IChVUyA2
Mi84NTIsMjMxKSB0aGF0IGNvdmVycyBtZXRob2RzIGRlc2NyaWJlZCBpbiB0aGlzIHdvcmsuPC9j
dXN0b20xPjxjdXN0b20yPlBNQzc2OTQ4NzM8L2N1c3RvbTI+PGVsZWN0cm9uaWMtcmVzb3VyY2Ut
bnVtPjEwLjExMjYvc2NpZW5jZS5hYXgwMjQ5PC9lbGVjdHJvbmljLXJlc291cmNlLW51bT48cmVt
b3RlLWRhdGFiYXNlLW5hbWU+TWVkbGluZTwvcmVtb3RlLWRhdGFiYXNlLW5hbWU+PHJlbW90ZS1k
YXRhYmFzZS1wcm92aWRlcj5OTE08L3JlbW90ZS1kYXRhYmFzZS1wcm92aWRlcj48L3JlY29yZD48
L0NpdGU+PC9FbmROb3RlPgB=
</w:fldData>
        </w:fldChar>
      </w:r>
      <w:r w:rsidR="009C0451">
        <w:rPr>
          <w:rFonts w:ascii="Arial" w:eastAsia="Arial" w:hAnsi="Arial" w:cs="Arial"/>
        </w:rPr>
        <w:instrText xml:space="preserve"> ADDIN EN.CITE.DATA </w:instrText>
      </w:r>
      <w:r w:rsidR="009C0451">
        <w:rPr>
          <w:rFonts w:ascii="Arial" w:eastAsia="Arial" w:hAnsi="Arial" w:cs="Arial"/>
        </w:rPr>
      </w:r>
      <w:r w:rsidR="009C0451">
        <w:rPr>
          <w:rFonts w:ascii="Arial" w:eastAsia="Arial" w:hAnsi="Arial" w:cs="Arial"/>
        </w:rPr>
        <w:fldChar w:fldCharType="end"/>
      </w:r>
      <w:r w:rsidR="000425E3" w:rsidRPr="00A704F0">
        <w:rPr>
          <w:rFonts w:ascii="Arial" w:eastAsia="Arial" w:hAnsi="Arial" w:cs="Arial"/>
        </w:rPr>
      </w:r>
      <w:r w:rsidR="000425E3" w:rsidRPr="00A704F0">
        <w:rPr>
          <w:rFonts w:ascii="Arial" w:eastAsia="Arial" w:hAnsi="Arial" w:cs="Arial"/>
        </w:rPr>
        <w:fldChar w:fldCharType="separate"/>
      </w:r>
      <w:r w:rsidR="009C0451">
        <w:rPr>
          <w:rFonts w:ascii="Arial" w:eastAsia="Arial" w:hAnsi="Arial" w:cs="Arial"/>
          <w:noProof/>
        </w:rPr>
        <w:t>[52]</w:t>
      </w:r>
      <w:r w:rsidR="000425E3" w:rsidRPr="00A704F0">
        <w:rPr>
          <w:rFonts w:ascii="Arial" w:eastAsia="Arial" w:hAnsi="Arial" w:cs="Arial"/>
        </w:rPr>
        <w:fldChar w:fldCharType="end"/>
      </w:r>
      <w:r w:rsidRPr="00A704F0">
        <w:rPr>
          <w:rFonts w:ascii="Arial" w:eastAsia="Arial" w:hAnsi="Arial" w:cs="Arial"/>
        </w:rPr>
        <w:t xml:space="preserve">. </w:t>
      </w:r>
    </w:p>
    <w:p w14:paraId="54422775" w14:textId="101C3125" w:rsidR="006A2115" w:rsidRPr="00A943DD" w:rsidRDefault="00321243" w:rsidP="00321243">
      <w:pPr>
        <w:rPr>
          <w:rFonts w:ascii="Arial" w:eastAsia="Arial" w:hAnsi="Arial" w:cs="Arial"/>
        </w:rPr>
      </w:pPr>
      <w:r w:rsidRPr="00A704F0">
        <w:rPr>
          <w:rFonts w:ascii="Arial" w:eastAsia="Arial" w:hAnsi="Arial" w:cs="Arial"/>
        </w:rPr>
        <w:br w:type="page"/>
      </w:r>
    </w:p>
    <w:p w14:paraId="1A7187F2" w14:textId="11A56686" w:rsidR="006A2115" w:rsidRPr="00A943DD" w:rsidRDefault="006A2115" w:rsidP="006A2115">
      <w:pPr>
        <w:pStyle w:val="1"/>
        <w:spacing w:line="480" w:lineRule="auto"/>
        <w:jc w:val="both"/>
        <w:rPr>
          <w:rFonts w:ascii="Arial" w:eastAsia="Arial" w:hAnsi="Arial" w:cs="Arial"/>
          <w:b/>
          <w:bCs/>
          <w:color w:val="auto"/>
          <w:sz w:val="24"/>
          <w:szCs w:val="24"/>
        </w:rPr>
      </w:pPr>
      <w:r w:rsidRPr="00A943DD">
        <w:rPr>
          <w:rFonts w:ascii="Arial" w:eastAsia="Arial" w:hAnsi="Arial" w:cs="Arial"/>
          <w:b/>
          <w:bCs/>
          <w:color w:val="auto"/>
          <w:sz w:val="24"/>
          <w:szCs w:val="24"/>
        </w:rPr>
        <w:lastRenderedPageBreak/>
        <w:t>Supplementary References</w:t>
      </w:r>
    </w:p>
    <w:p w14:paraId="3EF36DA4" w14:textId="77777777" w:rsidR="009C23BE" w:rsidRPr="002E7BB2" w:rsidRDefault="006A2115" w:rsidP="009C23BE">
      <w:pPr>
        <w:pStyle w:val="EndNoteBibliography"/>
        <w:spacing w:after="0"/>
        <w:ind w:left="720" w:hanging="720"/>
        <w:rPr>
          <w:rFonts w:ascii="Arial" w:hAnsi="Arial" w:cs="Arial"/>
          <w:noProof/>
        </w:rPr>
      </w:pPr>
      <w:r w:rsidRPr="00A943DD">
        <w:rPr>
          <w:rFonts w:ascii="Arial" w:eastAsia="Arial" w:hAnsi="Arial" w:cs="Arial"/>
        </w:rPr>
        <w:fldChar w:fldCharType="begin"/>
      </w:r>
      <w:r w:rsidRPr="00A943DD">
        <w:rPr>
          <w:rFonts w:ascii="Arial" w:eastAsia="Arial" w:hAnsi="Arial" w:cs="Arial"/>
        </w:rPr>
        <w:instrText xml:space="preserve"> ADDIN EN.REFLIST </w:instrText>
      </w:r>
      <w:r w:rsidRPr="00A943DD">
        <w:rPr>
          <w:rFonts w:ascii="Arial" w:eastAsia="Arial" w:hAnsi="Arial" w:cs="Arial"/>
        </w:rPr>
        <w:fldChar w:fldCharType="separate"/>
      </w:r>
      <w:r w:rsidR="009C23BE" w:rsidRPr="002E7BB2">
        <w:rPr>
          <w:rFonts w:ascii="Arial" w:hAnsi="Arial" w:cs="Arial"/>
          <w:noProof/>
        </w:rPr>
        <w:t>1.</w:t>
      </w:r>
      <w:r w:rsidR="009C23BE" w:rsidRPr="002E7BB2">
        <w:rPr>
          <w:rFonts w:ascii="Arial" w:hAnsi="Arial" w:cs="Arial"/>
          <w:noProof/>
        </w:rPr>
        <w:tab/>
        <w:t xml:space="preserve">Griffiths, J.A., et al., </w:t>
      </w:r>
      <w:r w:rsidR="009C23BE" w:rsidRPr="002E7BB2">
        <w:rPr>
          <w:rFonts w:ascii="Arial" w:hAnsi="Arial" w:cs="Arial"/>
          <w:i/>
          <w:noProof/>
        </w:rPr>
        <w:t>Detection and removal of barcode swapping in single-cell RNA-seq data.</w:t>
      </w:r>
      <w:r w:rsidR="009C23BE" w:rsidRPr="002E7BB2">
        <w:rPr>
          <w:rFonts w:ascii="Arial" w:hAnsi="Arial" w:cs="Arial"/>
          <w:noProof/>
        </w:rPr>
        <w:t xml:space="preserve"> Nat Commun, 2018. </w:t>
      </w:r>
      <w:r w:rsidR="009C23BE" w:rsidRPr="002E7BB2">
        <w:rPr>
          <w:rFonts w:ascii="Arial" w:hAnsi="Arial" w:cs="Arial"/>
          <w:b/>
          <w:noProof/>
        </w:rPr>
        <w:t>9</w:t>
      </w:r>
      <w:r w:rsidR="009C23BE" w:rsidRPr="002E7BB2">
        <w:rPr>
          <w:rFonts w:ascii="Arial" w:hAnsi="Arial" w:cs="Arial"/>
          <w:noProof/>
        </w:rPr>
        <w:t>(1): p. 2667.</w:t>
      </w:r>
    </w:p>
    <w:p w14:paraId="3B664104"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w:t>
      </w:r>
      <w:r w:rsidRPr="002E7BB2">
        <w:rPr>
          <w:rFonts w:ascii="Arial" w:hAnsi="Arial" w:cs="Arial"/>
          <w:noProof/>
        </w:rPr>
        <w:tab/>
        <w:t xml:space="preserve">Lun, A.T.L., et al., </w:t>
      </w:r>
      <w:r w:rsidRPr="002E7BB2">
        <w:rPr>
          <w:rFonts w:ascii="Arial" w:hAnsi="Arial" w:cs="Arial"/>
          <w:i/>
          <w:noProof/>
        </w:rPr>
        <w:t>EmptyDrops: distinguishing cells from empty droplets in droplet-based single-cell RNA sequencing data.</w:t>
      </w:r>
      <w:r w:rsidRPr="002E7BB2">
        <w:rPr>
          <w:rFonts w:ascii="Arial" w:hAnsi="Arial" w:cs="Arial"/>
          <w:noProof/>
        </w:rPr>
        <w:t xml:space="preserve"> Genome Biol, 2019. </w:t>
      </w:r>
      <w:r w:rsidRPr="002E7BB2">
        <w:rPr>
          <w:rFonts w:ascii="Arial" w:hAnsi="Arial" w:cs="Arial"/>
          <w:b/>
          <w:noProof/>
        </w:rPr>
        <w:t>20</w:t>
      </w:r>
      <w:r w:rsidRPr="002E7BB2">
        <w:rPr>
          <w:rFonts w:ascii="Arial" w:hAnsi="Arial" w:cs="Arial"/>
          <w:noProof/>
        </w:rPr>
        <w:t>(1): p. 63.</w:t>
      </w:r>
    </w:p>
    <w:p w14:paraId="0CD1B040"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w:t>
      </w:r>
      <w:r w:rsidRPr="002E7BB2">
        <w:rPr>
          <w:rFonts w:ascii="Arial" w:hAnsi="Arial" w:cs="Arial"/>
          <w:noProof/>
        </w:rPr>
        <w:tab/>
        <w:t xml:space="preserve">Hao, Y., et al., </w:t>
      </w:r>
      <w:r w:rsidRPr="002E7BB2">
        <w:rPr>
          <w:rFonts w:ascii="Arial" w:hAnsi="Arial" w:cs="Arial"/>
          <w:i/>
          <w:noProof/>
        </w:rPr>
        <w:t>Integrated analysis of multimodal single-cell data.</w:t>
      </w:r>
      <w:r w:rsidRPr="002E7BB2">
        <w:rPr>
          <w:rFonts w:ascii="Arial" w:hAnsi="Arial" w:cs="Arial"/>
          <w:noProof/>
        </w:rPr>
        <w:t xml:space="preserve"> Cell, 2021. </w:t>
      </w:r>
      <w:r w:rsidRPr="002E7BB2">
        <w:rPr>
          <w:rFonts w:ascii="Arial" w:hAnsi="Arial" w:cs="Arial"/>
          <w:b/>
          <w:noProof/>
        </w:rPr>
        <w:t>184</w:t>
      </w:r>
      <w:r w:rsidRPr="002E7BB2">
        <w:rPr>
          <w:rFonts w:ascii="Arial" w:hAnsi="Arial" w:cs="Arial"/>
          <w:noProof/>
        </w:rPr>
        <w:t>(13): p. 3573-3587 e29.</w:t>
      </w:r>
    </w:p>
    <w:p w14:paraId="01C80D7D"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w:t>
      </w:r>
      <w:r w:rsidRPr="002E7BB2">
        <w:rPr>
          <w:rFonts w:ascii="Arial" w:hAnsi="Arial" w:cs="Arial"/>
          <w:noProof/>
        </w:rPr>
        <w:tab/>
        <w:t xml:space="preserve">Korsunsky, I., et al., </w:t>
      </w:r>
      <w:r w:rsidRPr="002E7BB2">
        <w:rPr>
          <w:rFonts w:ascii="Arial" w:hAnsi="Arial" w:cs="Arial"/>
          <w:i/>
          <w:noProof/>
        </w:rPr>
        <w:t>Fast, sensitive and accurate integration of single-cell data with Harmony.</w:t>
      </w:r>
      <w:r w:rsidRPr="002E7BB2">
        <w:rPr>
          <w:rFonts w:ascii="Arial" w:hAnsi="Arial" w:cs="Arial"/>
          <w:noProof/>
        </w:rPr>
        <w:t xml:space="preserve"> Nat Methods, 2019. </w:t>
      </w:r>
      <w:r w:rsidRPr="002E7BB2">
        <w:rPr>
          <w:rFonts w:ascii="Arial" w:hAnsi="Arial" w:cs="Arial"/>
          <w:b/>
          <w:noProof/>
        </w:rPr>
        <w:t>16</w:t>
      </w:r>
      <w:r w:rsidRPr="002E7BB2">
        <w:rPr>
          <w:rFonts w:ascii="Arial" w:hAnsi="Arial" w:cs="Arial"/>
          <w:noProof/>
        </w:rPr>
        <w:t>(12): p. 1289-1296.</w:t>
      </w:r>
    </w:p>
    <w:p w14:paraId="685FDABE"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5.</w:t>
      </w:r>
      <w:r w:rsidRPr="002E7BB2">
        <w:rPr>
          <w:rFonts w:ascii="Arial" w:hAnsi="Arial" w:cs="Arial"/>
          <w:noProof/>
        </w:rPr>
        <w:tab/>
        <w:t xml:space="preserve">Han, G., et al., </w:t>
      </w:r>
      <w:r w:rsidRPr="002E7BB2">
        <w:rPr>
          <w:rFonts w:ascii="Arial" w:hAnsi="Arial" w:cs="Arial"/>
          <w:i/>
          <w:noProof/>
        </w:rPr>
        <w:t>An atlas of epithelial cell states and plasticity in lung adenocarcinoma.</w:t>
      </w:r>
      <w:r w:rsidRPr="002E7BB2">
        <w:rPr>
          <w:rFonts w:ascii="Arial" w:hAnsi="Arial" w:cs="Arial"/>
          <w:noProof/>
        </w:rPr>
        <w:t xml:space="preserve"> Nature, 2024. </w:t>
      </w:r>
      <w:r w:rsidRPr="002E7BB2">
        <w:rPr>
          <w:rFonts w:ascii="Arial" w:hAnsi="Arial" w:cs="Arial"/>
          <w:b/>
          <w:noProof/>
        </w:rPr>
        <w:t>627</w:t>
      </w:r>
      <w:r w:rsidRPr="002E7BB2">
        <w:rPr>
          <w:rFonts w:ascii="Arial" w:hAnsi="Arial" w:cs="Arial"/>
          <w:noProof/>
        </w:rPr>
        <w:t>(8004): p. 656-663.</w:t>
      </w:r>
    </w:p>
    <w:p w14:paraId="15FF3382"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6.</w:t>
      </w:r>
      <w:r w:rsidRPr="002E7BB2">
        <w:rPr>
          <w:rFonts w:ascii="Arial" w:hAnsi="Arial" w:cs="Arial"/>
          <w:noProof/>
        </w:rPr>
        <w:tab/>
        <w:t xml:space="preserve">Luo, W., et al., </w:t>
      </w:r>
      <w:r w:rsidRPr="002E7BB2">
        <w:rPr>
          <w:rFonts w:ascii="Arial" w:hAnsi="Arial" w:cs="Arial"/>
          <w:i/>
          <w:noProof/>
        </w:rPr>
        <w:t>Distinct immune microenvironment of lung adenocarcinoma in never-smokers from smokers.</w:t>
      </w:r>
      <w:r w:rsidRPr="002E7BB2">
        <w:rPr>
          <w:rFonts w:ascii="Arial" w:hAnsi="Arial" w:cs="Arial"/>
          <w:noProof/>
        </w:rPr>
        <w:t xml:space="preserve"> Cell Rep Med, 2023. </w:t>
      </w:r>
      <w:r w:rsidRPr="002E7BB2">
        <w:rPr>
          <w:rFonts w:ascii="Arial" w:hAnsi="Arial" w:cs="Arial"/>
          <w:b/>
          <w:noProof/>
        </w:rPr>
        <w:t>4</w:t>
      </w:r>
      <w:r w:rsidRPr="002E7BB2">
        <w:rPr>
          <w:rFonts w:ascii="Arial" w:hAnsi="Arial" w:cs="Arial"/>
          <w:noProof/>
        </w:rPr>
        <w:t>(6): p. 101078.</w:t>
      </w:r>
    </w:p>
    <w:p w14:paraId="77900D9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7.</w:t>
      </w:r>
      <w:r w:rsidRPr="002E7BB2">
        <w:rPr>
          <w:rFonts w:ascii="Arial" w:hAnsi="Arial" w:cs="Arial"/>
          <w:noProof/>
        </w:rPr>
        <w:tab/>
        <w:t xml:space="preserve">Salcher, S., et al., </w:t>
      </w:r>
      <w:r w:rsidRPr="002E7BB2">
        <w:rPr>
          <w:rFonts w:ascii="Arial" w:hAnsi="Arial" w:cs="Arial"/>
          <w:i/>
          <w:noProof/>
        </w:rPr>
        <w:t>High-resolution single-cell atlas reveals diversity and plasticity of tissue-resident neutrophils in non-small cell lung cancer.</w:t>
      </w:r>
      <w:r w:rsidRPr="002E7BB2">
        <w:rPr>
          <w:rFonts w:ascii="Arial" w:hAnsi="Arial" w:cs="Arial"/>
          <w:noProof/>
        </w:rPr>
        <w:t xml:space="preserve"> Cancer Cell, 2022. </w:t>
      </w:r>
      <w:r w:rsidRPr="002E7BB2">
        <w:rPr>
          <w:rFonts w:ascii="Arial" w:hAnsi="Arial" w:cs="Arial"/>
          <w:b/>
          <w:noProof/>
        </w:rPr>
        <w:t>40</w:t>
      </w:r>
      <w:r w:rsidRPr="002E7BB2">
        <w:rPr>
          <w:rFonts w:ascii="Arial" w:hAnsi="Arial" w:cs="Arial"/>
          <w:noProof/>
        </w:rPr>
        <w:t>(12): p. 1503-1520 e8.</w:t>
      </w:r>
    </w:p>
    <w:p w14:paraId="6A13DA2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8.</w:t>
      </w:r>
      <w:r w:rsidRPr="002E7BB2">
        <w:rPr>
          <w:rFonts w:ascii="Arial" w:hAnsi="Arial" w:cs="Arial"/>
          <w:noProof/>
        </w:rPr>
        <w:tab/>
        <w:t xml:space="preserve">Sikkema, L., et al., </w:t>
      </w:r>
      <w:r w:rsidRPr="002E7BB2">
        <w:rPr>
          <w:rFonts w:ascii="Arial" w:hAnsi="Arial" w:cs="Arial"/>
          <w:i/>
          <w:noProof/>
        </w:rPr>
        <w:t>An integrated cell atlas of the lung in health and disease.</w:t>
      </w:r>
      <w:r w:rsidRPr="002E7BB2">
        <w:rPr>
          <w:rFonts w:ascii="Arial" w:hAnsi="Arial" w:cs="Arial"/>
          <w:noProof/>
        </w:rPr>
        <w:t xml:space="preserve"> Nat Med, 2023. </w:t>
      </w:r>
      <w:r w:rsidRPr="002E7BB2">
        <w:rPr>
          <w:rFonts w:ascii="Arial" w:hAnsi="Arial" w:cs="Arial"/>
          <w:b/>
          <w:noProof/>
        </w:rPr>
        <w:t>29</w:t>
      </w:r>
      <w:r w:rsidRPr="002E7BB2">
        <w:rPr>
          <w:rFonts w:ascii="Arial" w:hAnsi="Arial" w:cs="Arial"/>
          <w:noProof/>
        </w:rPr>
        <w:t>(6): p. 1563-1577.</w:t>
      </w:r>
    </w:p>
    <w:p w14:paraId="18B5ADA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9.</w:t>
      </w:r>
      <w:r w:rsidRPr="002E7BB2">
        <w:rPr>
          <w:rFonts w:ascii="Arial" w:hAnsi="Arial" w:cs="Arial"/>
          <w:noProof/>
        </w:rPr>
        <w:tab/>
        <w:t xml:space="preserve">Xu, C., et al., </w:t>
      </w:r>
      <w:r w:rsidRPr="002E7BB2">
        <w:rPr>
          <w:rFonts w:ascii="Arial" w:hAnsi="Arial" w:cs="Arial"/>
          <w:i/>
          <w:noProof/>
        </w:rPr>
        <w:t>Automatic cell-type harmonization and integration across Human Cell Atlas datasets.</w:t>
      </w:r>
      <w:r w:rsidRPr="002E7BB2">
        <w:rPr>
          <w:rFonts w:ascii="Arial" w:hAnsi="Arial" w:cs="Arial"/>
          <w:noProof/>
        </w:rPr>
        <w:t xml:space="preserve"> Cell, 2023. </w:t>
      </w:r>
      <w:r w:rsidRPr="002E7BB2">
        <w:rPr>
          <w:rFonts w:ascii="Arial" w:hAnsi="Arial" w:cs="Arial"/>
          <w:b/>
          <w:noProof/>
        </w:rPr>
        <w:t>186</w:t>
      </w:r>
      <w:r w:rsidRPr="002E7BB2">
        <w:rPr>
          <w:rFonts w:ascii="Arial" w:hAnsi="Arial" w:cs="Arial"/>
          <w:noProof/>
        </w:rPr>
        <w:t>(26): p. 5876-5891 e20.</w:t>
      </w:r>
    </w:p>
    <w:p w14:paraId="458E5AE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10.</w:t>
      </w:r>
      <w:r w:rsidRPr="002E7BB2">
        <w:rPr>
          <w:rFonts w:ascii="Arial" w:hAnsi="Arial" w:cs="Arial"/>
          <w:noProof/>
        </w:rPr>
        <w:tab/>
        <w:t xml:space="preserve">Dominguez Conde, C., et al., </w:t>
      </w:r>
      <w:r w:rsidRPr="002E7BB2">
        <w:rPr>
          <w:rFonts w:ascii="Arial" w:hAnsi="Arial" w:cs="Arial"/>
          <w:i/>
          <w:noProof/>
        </w:rPr>
        <w:t>Cross-tissue immune cell analysis reveals tissue-specific features in humans.</w:t>
      </w:r>
      <w:r w:rsidRPr="002E7BB2">
        <w:rPr>
          <w:rFonts w:ascii="Arial" w:hAnsi="Arial" w:cs="Arial"/>
          <w:noProof/>
        </w:rPr>
        <w:t xml:space="preserve"> Science, 2022. </w:t>
      </w:r>
      <w:r w:rsidRPr="002E7BB2">
        <w:rPr>
          <w:rFonts w:ascii="Arial" w:hAnsi="Arial" w:cs="Arial"/>
          <w:b/>
          <w:noProof/>
        </w:rPr>
        <w:t>376</w:t>
      </w:r>
      <w:r w:rsidRPr="002E7BB2">
        <w:rPr>
          <w:rFonts w:ascii="Arial" w:hAnsi="Arial" w:cs="Arial"/>
          <w:noProof/>
        </w:rPr>
        <w:t>(6594): p. eabl5197.</w:t>
      </w:r>
    </w:p>
    <w:p w14:paraId="283098D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11.</w:t>
      </w:r>
      <w:r w:rsidRPr="002E7BB2">
        <w:rPr>
          <w:rFonts w:ascii="Arial" w:hAnsi="Arial" w:cs="Arial"/>
          <w:noProof/>
        </w:rPr>
        <w:tab/>
        <w:t xml:space="preserve">Yang, Y., et al., </w:t>
      </w:r>
      <w:r w:rsidRPr="002E7BB2">
        <w:rPr>
          <w:rFonts w:ascii="Arial" w:hAnsi="Arial" w:cs="Arial"/>
          <w:i/>
          <w:noProof/>
        </w:rPr>
        <w:t>Pan-cancer single-cell dissection reveals phenotypically distinct B cell subtypes.</w:t>
      </w:r>
      <w:r w:rsidRPr="002E7BB2">
        <w:rPr>
          <w:rFonts w:ascii="Arial" w:hAnsi="Arial" w:cs="Arial"/>
          <w:noProof/>
        </w:rPr>
        <w:t xml:space="preserve"> Cell, 2024. </w:t>
      </w:r>
      <w:r w:rsidRPr="002E7BB2">
        <w:rPr>
          <w:rFonts w:ascii="Arial" w:hAnsi="Arial" w:cs="Arial"/>
          <w:b/>
          <w:noProof/>
        </w:rPr>
        <w:t>187</w:t>
      </w:r>
      <w:r w:rsidRPr="002E7BB2">
        <w:rPr>
          <w:rFonts w:ascii="Arial" w:hAnsi="Arial" w:cs="Arial"/>
          <w:noProof/>
        </w:rPr>
        <w:t>(17): p. 4790-4811 e22.</w:t>
      </w:r>
    </w:p>
    <w:p w14:paraId="1C402604"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12.</w:t>
      </w:r>
      <w:r w:rsidRPr="002E7BB2">
        <w:rPr>
          <w:rFonts w:ascii="Arial" w:hAnsi="Arial" w:cs="Arial"/>
          <w:noProof/>
        </w:rPr>
        <w:tab/>
        <w:t xml:space="preserve">Chu, Y., et al., </w:t>
      </w:r>
      <w:r w:rsidRPr="002E7BB2">
        <w:rPr>
          <w:rFonts w:ascii="Arial" w:hAnsi="Arial" w:cs="Arial"/>
          <w:i/>
          <w:noProof/>
        </w:rPr>
        <w:t>Pan-cancer T cell atlas links a cellular stress response state to immunotherapy resistance.</w:t>
      </w:r>
      <w:r w:rsidRPr="002E7BB2">
        <w:rPr>
          <w:rFonts w:ascii="Arial" w:hAnsi="Arial" w:cs="Arial"/>
          <w:noProof/>
        </w:rPr>
        <w:t xml:space="preserve"> Nat Med, 2023. </w:t>
      </w:r>
      <w:r w:rsidRPr="002E7BB2">
        <w:rPr>
          <w:rFonts w:ascii="Arial" w:hAnsi="Arial" w:cs="Arial"/>
          <w:b/>
          <w:noProof/>
        </w:rPr>
        <w:t>29</w:t>
      </w:r>
      <w:r w:rsidRPr="002E7BB2">
        <w:rPr>
          <w:rFonts w:ascii="Arial" w:hAnsi="Arial" w:cs="Arial"/>
          <w:noProof/>
        </w:rPr>
        <w:t>(6): p. 1550-1562.</w:t>
      </w:r>
    </w:p>
    <w:p w14:paraId="554C59B1"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13.</w:t>
      </w:r>
      <w:r w:rsidRPr="002E7BB2">
        <w:rPr>
          <w:rFonts w:ascii="Arial" w:hAnsi="Arial" w:cs="Arial"/>
          <w:noProof/>
        </w:rPr>
        <w:tab/>
        <w:t xml:space="preserve">van der Leun, A.M., D.S. Thommen, and T.N. Schumacher, </w:t>
      </w:r>
      <w:r w:rsidRPr="002E7BB2">
        <w:rPr>
          <w:rFonts w:ascii="Arial" w:hAnsi="Arial" w:cs="Arial"/>
          <w:i/>
          <w:noProof/>
        </w:rPr>
        <w:t>CD8(+) T cell states in human cancer: insights from single-cell analysis.</w:t>
      </w:r>
      <w:r w:rsidRPr="002E7BB2">
        <w:rPr>
          <w:rFonts w:ascii="Arial" w:hAnsi="Arial" w:cs="Arial"/>
          <w:noProof/>
        </w:rPr>
        <w:t xml:space="preserve"> Nat Rev Cancer, 2020. </w:t>
      </w:r>
      <w:r w:rsidRPr="002E7BB2">
        <w:rPr>
          <w:rFonts w:ascii="Arial" w:hAnsi="Arial" w:cs="Arial"/>
          <w:b/>
          <w:noProof/>
        </w:rPr>
        <w:t>20</w:t>
      </w:r>
      <w:r w:rsidRPr="002E7BB2">
        <w:rPr>
          <w:rFonts w:ascii="Arial" w:hAnsi="Arial" w:cs="Arial"/>
          <w:noProof/>
        </w:rPr>
        <w:t>(4): p. 218-232.</w:t>
      </w:r>
    </w:p>
    <w:p w14:paraId="0ED3D16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14.</w:t>
      </w:r>
      <w:r w:rsidRPr="002E7BB2">
        <w:rPr>
          <w:rFonts w:ascii="Arial" w:hAnsi="Arial" w:cs="Arial"/>
          <w:noProof/>
        </w:rPr>
        <w:tab/>
        <w:t xml:space="preserve">Villar, J. and E. Segura, </w:t>
      </w:r>
      <w:r w:rsidRPr="002E7BB2">
        <w:rPr>
          <w:rFonts w:ascii="Arial" w:hAnsi="Arial" w:cs="Arial"/>
          <w:i/>
          <w:noProof/>
        </w:rPr>
        <w:t>Decoding the Heterogeneity of Human Dendritic Cell Subsets.</w:t>
      </w:r>
      <w:r w:rsidRPr="002E7BB2">
        <w:rPr>
          <w:rFonts w:ascii="Arial" w:hAnsi="Arial" w:cs="Arial"/>
          <w:noProof/>
        </w:rPr>
        <w:t xml:space="preserve"> Trends Immunol, 2020. </w:t>
      </w:r>
      <w:r w:rsidRPr="002E7BB2">
        <w:rPr>
          <w:rFonts w:ascii="Arial" w:hAnsi="Arial" w:cs="Arial"/>
          <w:b/>
          <w:noProof/>
        </w:rPr>
        <w:t>41</w:t>
      </w:r>
      <w:r w:rsidRPr="002E7BB2">
        <w:rPr>
          <w:rFonts w:ascii="Arial" w:hAnsi="Arial" w:cs="Arial"/>
          <w:noProof/>
        </w:rPr>
        <w:t>(12): p. 1062-1071.</w:t>
      </w:r>
    </w:p>
    <w:p w14:paraId="53C2500F"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15.</w:t>
      </w:r>
      <w:r w:rsidRPr="002E7BB2">
        <w:rPr>
          <w:rFonts w:ascii="Arial" w:hAnsi="Arial" w:cs="Arial"/>
          <w:noProof/>
        </w:rPr>
        <w:tab/>
        <w:t xml:space="preserve">Cheng, S., et al., </w:t>
      </w:r>
      <w:r w:rsidRPr="002E7BB2">
        <w:rPr>
          <w:rFonts w:ascii="Arial" w:hAnsi="Arial" w:cs="Arial"/>
          <w:i/>
          <w:noProof/>
        </w:rPr>
        <w:t>A pan-cancer single-cell transcriptional atlas of tumor infiltrating myeloid cells.</w:t>
      </w:r>
      <w:r w:rsidRPr="002E7BB2">
        <w:rPr>
          <w:rFonts w:ascii="Arial" w:hAnsi="Arial" w:cs="Arial"/>
          <w:noProof/>
        </w:rPr>
        <w:t xml:space="preserve"> Cell, 2021. </w:t>
      </w:r>
      <w:r w:rsidRPr="002E7BB2">
        <w:rPr>
          <w:rFonts w:ascii="Arial" w:hAnsi="Arial" w:cs="Arial"/>
          <w:b/>
          <w:noProof/>
        </w:rPr>
        <w:t>184</w:t>
      </w:r>
      <w:r w:rsidRPr="002E7BB2">
        <w:rPr>
          <w:rFonts w:ascii="Arial" w:hAnsi="Arial" w:cs="Arial"/>
          <w:noProof/>
        </w:rPr>
        <w:t>(3): p. 792-809 e23.</w:t>
      </w:r>
    </w:p>
    <w:p w14:paraId="38588180"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16.</w:t>
      </w:r>
      <w:r w:rsidRPr="002E7BB2">
        <w:rPr>
          <w:rFonts w:ascii="Arial" w:hAnsi="Arial" w:cs="Arial"/>
          <w:noProof/>
        </w:rPr>
        <w:tab/>
        <w:t xml:space="preserve">Marcovecchio, P.M., G. Thomas, and S. Salek-Ardakani, </w:t>
      </w:r>
      <w:r w:rsidRPr="002E7BB2">
        <w:rPr>
          <w:rFonts w:ascii="Arial" w:hAnsi="Arial" w:cs="Arial"/>
          <w:i/>
          <w:noProof/>
        </w:rPr>
        <w:t>CXCL9-expressing tumor-associated macrophages: new players in the fight against cancer.</w:t>
      </w:r>
      <w:r w:rsidRPr="002E7BB2">
        <w:rPr>
          <w:rFonts w:ascii="Arial" w:hAnsi="Arial" w:cs="Arial"/>
          <w:noProof/>
        </w:rPr>
        <w:t xml:space="preserve"> J Immunother Cancer, 2021. </w:t>
      </w:r>
      <w:r w:rsidRPr="002E7BB2">
        <w:rPr>
          <w:rFonts w:ascii="Arial" w:hAnsi="Arial" w:cs="Arial"/>
          <w:b/>
          <w:noProof/>
        </w:rPr>
        <w:t>9</w:t>
      </w:r>
      <w:r w:rsidRPr="002E7BB2">
        <w:rPr>
          <w:rFonts w:ascii="Arial" w:hAnsi="Arial" w:cs="Arial"/>
          <w:noProof/>
        </w:rPr>
        <w:t>(2).</w:t>
      </w:r>
    </w:p>
    <w:p w14:paraId="06E6F77A"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17.</w:t>
      </w:r>
      <w:r w:rsidRPr="002E7BB2">
        <w:rPr>
          <w:rFonts w:ascii="Arial" w:hAnsi="Arial" w:cs="Arial"/>
          <w:noProof/>
        </w:rPr>
        <w:tab/>
        <w:t xml:space="preserve">Tokunaga, R., et al., </w:t>
      </w:r>
      <w:r w:rsidRPr="002E7BB2">
        <w:rPr>
          <w:rFonts w:ascii="Arial" w:hAnsi="Arial" w:cs="Arial"/>
          <w:i/>
          <w:noProof/>
        </w:rPr>
        <w:t>CXCL9, CXCL10, CXCL11/CXCR3 axis for immune activation - A target for novel cancer therapy.</w:t>
      </w:r>
      <w:r w:rsidRPr="002E7BB2">
        <w:rPr>
          <w:rFonts w:ascii="Arial" w:hAnsi="Arial" w:cs="Arial"/>
          <w:noProof/>
        </w:rPr>
        <w:t xml:space="preserve"> Cancer Treat Rev, 2018. </w:t>
      </w:r>
      <w:r w:rsidRPr="002E7BB2">
        <w:rPr>
          <w:rFonts w:ascii="Arial" w:hAnsi="Arial" w:cs="Arial"/>
          <w:b/>
          <w:noProof/>
        </w:rPr>
        <w:t>63</w:t>
      </w:r>
      <w:r w:rsidRPr="002E7BB2">
        <w:rPr>
          <w:rFonts w:ascii="Arial" w:hAnsi="Arial" w:cs="Arial"/>
          <w:noProof/>
        </w:rPr>
        <w:t>: p. 40-47.</w:t>
      </w:r>
    </w:p>
    <w:p w14:paraId="38088E7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18.</w:t>
      </w:r>
      <w:r w:rsidRPr="002E7BB2">
        <w:rPr>
          <w:rFonts w:ascii="Arial" w:hAnsi="Arial" w:cs="Arial"/>
          <w:noProof/>
        </w:rPr>
        <w:tab/>
        <w:t xml:space="preserve">Bill, R., et al., </w:t>
      </w:r>
      <w:r w:rsidRPr="002E7BB2">
        <w:rPr>
          <w:rFonts w:ascii="Arial" w:hAnsi="Arial" w:cs="Arial"/>
          <w:i/>
          <w:noProof/>
        </w:rPr>
        <w:t>CXCL9:SPP1 macrophage polarity identifies a network of cellular programs that control human cancers.</w:t>
      </w:r>
      <w:r w:rsidRPr="002E7BB2">
        <w:rPr>
          <w:rFonts w:ascii="Arial" w:hAnsi="Arial" w:cs="Arial"/>
          <w:noProof/>
        </w:rPr>
        <w:t xml:space="preserve"> Science, 2023. </w:t>
      </w:r>
      <w:r w:rsidRPr="002E7BB2">
        <w:rPr>
          <w:rFonts w:ascii="Arial" w:hAnsi="Arial" w:cs="Arial"/>
          <w:b/>
          <w:noProof/>
        </w:rPr>
        <w:t>381</w:t>
      </w:r>
      <w:r w:rsidRPr="002E7BB2">
        <w:rPr>
          <w:rFonts w:ascii="Arial" w:hAnsi="Arial" w:cs="Arial"/>
          <w:noProof/>
        </w:rPr>
        <w:t>(6657): p. 515-524.</w:t>
      </w:r>
    </w:p>
    <w:p w14:paraId="17B13A3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19.</w:t>
      </w:r>
      <w:r w:rsidRPr="002E7BB2">
        <w:rPr>
          <w:rFonts w:ascii="Arial" w:hAnsi="Arial" w:cs="Arial"/>
          <w:noProof/>
        </w:rPr>
        <w:tab/>
        <w:t xml:space="preserve">Yang, Y., et al., </w:t>
      </w:r>
      <w:r w:rsidRPr="002E7BB2">
        <w:rPr>
          <w:rFonts w:ascii="Arial" w:hAnsi="Arial" w:cs="Arial"/>
          <w:i/>
          <w:noProof/>
        </w:rPr>
        <w:t>A Pan-Cancer Analysis of the Role of Selenoprotein P mRNA in Tumorigenesis.</w:t>
      </w:r>
      <w:r w:rsidRPr="002E7BB2">
        <w:rPr>
          <w:rFonts w:ascii="Arial" w:hAnsi="Arial" w:cs="Arial"/>
          <w:noProof/>
        </w:rPr>
        <w:t xml:space="preserve"> Int J Gen Med, 2021. </w:t>
      </w:r>
      <w:r w:rsidRPr="002E7BB2">
        <w:rPr>
          <w:rFonts w:ascii="Arial" w:hAnsi="Arial" w:cs="Arial"/>
          <w:b/>
          <w:noProof/>
        </w:rPr>
        <w:t>14</w:t>
      </w:r>
      <w:r w:rsidRPr="002E7BB2">
        <w:rPr>
          <w:rFonts w:ascii="Arial" w:hAnsi="Arial" w:cs="Arial"/>
          <w:noProof/>
        </w:rPr>
        <w:t>: p. 7471-7485.</w:t>
      </w:r>
    </w:p>
    <w:p w14:paraId="5BAE315E"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20.</w:t>
      </w:r>
      <w:r w:rsidRPr="002E7BB2">
        <w:rPr>
          <w:rFonts w:ascii="Arial" w:hAnsi="Arial" w:cs="Arial"/>
          <w:noProof/>
        </w:rPr>
        <w:tab/>
        <w:t xml:space="preserve">Wang, C., et al., </w:t>
      </w:r>
      <w:r w:rsidRPr="002E7BB2">
        <w:rPr>
          <w:rFonts w:ascii="Arial" w:hAnsi="Arial" w:cs="Arial"/>
          <w:i/>
          <w:noProof/>
        </w:rPr>
        <w:t>The heterogeneous immune landscape between lung adenocarcinoma and squamous carcinoma revealed by single-cell RNA sequencing.</w:t>
      </w:r>
      <w:r w:rsidRPr="002E7BB2">
        <w:rPr>
          <w:rFonts w:ascii="Arial" w:hAnsi="Arial" w:cs="Arial"/>
          <w:noProof/>
        </w:rPr>
        <w:t xml:space="preserve"> Signal Transduct Target Ther, 2022. </w:t>
      </w:r>
      <w:r w:rsidRPr="002E7BB2">
        <w:rPr>
          <w:rFonts w:ascii="Arial" w:hAnsi="Arial" w:cs="Arial"/>
          <w:b/>
          <w:noProof/>
        </w:rPr>
        <w:t>7</w:t>
      </w:r>
      <w:r w:rsidRPr="002E7BB2">
        <w:rPr>
          <w:rFonts w:ascii="Arial" w:hAnsi="Arial" w:cs="Arial"/>
          <w:noProof/>
        </w:rPr>
        <w:t>(1): p. 289.</w:t>
      </w:r>
    </w:p>
    <w:p w14:paraId="431E4417"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lastRenderedPageBreak/>
        <w:t>21.</w:t>
      </w:r>
      <w:r w:rsidRPr="002E7BB2">
        <w:rPr>
          <w:rFonts w:ascii="Arial" w:hAnsi="Arial" w:cs="Arial"/>
          <w:noProof/>
        </w:rPr>
        <w:tab/>
        <w:t xml:space="preserve">Wu, L., et al., </w:t>
      </w:r>
      <w:r w:rsidRPr="002E7BB2">
        <w:rPr>
          <w:rFonts w:ascii="Arial" w:hAnsi="Arial" w:cs="Arial"/>
          <w:i/>
          <w:noProof/>
        </w:rPr>
        <w:t>Cellular crosstalk of macrophages and therapeutic implications in non-small cell lung cancer revealed by integrative inference of single-cell transcriptomics.</w:t>
      </w:r>
      <w:r w:rsidRPr="002E7BB2">
        <w:rPr>
          <w:rFonts w:ascii="Arial" w:hAnsi="Arial" w:cs="Arial"/>
          <w:noProof/>
        </w:rPr>
        <w:t xml:space="preserve"> Front Pharmacol, 2023. </w:t>
      </w:r>
      <w:r w:rsidRPr="002E7BB2">
        <w:rPr>
          <w:rFonts w:ascii="Arial" w:hAnsi="Arial" w:cs="Arial"/>
          <w:b/>
          <w:noProof/>
        </w:rPr>
        <w:t>14</w:t>
      </w:r>
      <w:r w:rsidRPr="002E7BB2">
        <w:rPr>
          <w:rFonts w:ascii="Arial" w:hAnsi="Arial" w:cs="Arial"/>
          <w:noProof/>
        </w:rPr>
        <w:t>: p. 1295442.</w:t>
      </w:r>
    </w:p>
    <w:p w14:paraId="112EAAF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22.</w:t>
      </w:r>
      <w:r w:rsidRPr="002E7BB2">
        <w:rPr>
          <w:rFonts w:ascii="Arial" w:hAnsi="Arial" w:cs="Arial"/>
          <w:noProof/>
        </w:rPr>
        <w:tab/>
        <w:t xml:space="preserve">Matsubara, E., et al., </w:t>
      </w:r>
      <w:r w:rsidRPr="002E7BB2">
        <w:rPr>
          <w:rFonts w:ascii="Arial" w:hAnsi="Arial" w:cs="Arial"/>
          <w:i/>
          <w:noProof/>
        </w:rPr>
        <w:t>The Significance of SPP1 in Lung Cancers and Its Impact as a Marker for Protumor Tumor-Associated Macrophages.</w:t>
      </w:r>
      <w:r w:rsidRPr="002E7BB2">
        <w:rPr>
          <w:rFonts w:ascii="Arial" w:hAnsi="Arial" w:cs="Arial"/>
          <w:noProof/>
        </w:rPr>
        <w:t xml:space="preserve"> Cancers (Basel), 2023. </w:t>
      </w:r>
      <w:r w:rsidRPr="002E7BB2">
        <w:rPr>
          <w:rFonts w:ascii="Arial" w:hAnsi="Arial" w:cs="Arial"/>
          <w:b/>
          <w:noProof/>
        </w:rPr>
        <w:t>15</w:t>
      </w:r>
      <w:r w:rsidRPr="002E7BB2">
        <w:rPr>
          <w:rFonts w:ascii="Arial" w:hAnsi="Arial" w:cs="Arial"/>
          <w:noProof/>
        </w:rPr>
        <w:t>(8).</w:t>
      </w:r>
    </w:p>
    <w:p w14:paraId="3BCBCB0F"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23.</w:t>
      </w:r>
      <w:r w:rsidRPr="002E7BB2">
        <w:rPr>
          <w:rFonts w:ascii="Arial" w:hAnsi="Arial" w:cs="Arial"/>
          <w:noProof/>
        </w:rPr>
        <w:tab/>
        <w:t xml:space="preserve">Lazaratos, A.M., M.G. Annis, and P.M. Siegel, </w:t>
      </w:r>
      <w:r w:rsidRPr="002E7BB2">
        <w:rPr>
          <w:rFonts w:ascii="Arial" w:hAnsi="Arial" w:cs="Arial"/>
          <w:i/>
          <w:noProof/>
        </w:rPr>
        <w:t>GPNMB: a potent inducer of immunosuppression in cancer.</w:t>
      </w:r>
      <w:r w:rsidRPr="002E7BB2">
        <w:rPr>
          <w:rFonts w:ascii="Arial" w:hAnsi="Arial" w:cs="Arial"/>
          <w:noProof/>
        </w:rPr>
        <w:t xml:space="preserve"> Oncogene, 2022. </w:t>
      </w:r>
      <w:r w:rsidRPr="002E7BB2">
        <w:rPr>
          <w:rFonts w:ascii="Arial" w:hAnsi="Arial" w:cs="Arial"/>
          <w:b/>
          <w:noProof/>
        </w:rPr>
        <w:t>41</w:t>
      </w:r>
      <w:r w:rsidRPr="002E7BB2">
        <w:rPr>
          <w:rFonts w:ascii="Arial" w:hAnsi="Arial" w:cs="Arial"/>
          <w:noProof/>
        </w:rPr>
        <w:t>(41): p. 4573-4590.</w:t>
      </w:r>
    </w:p>
    <w:p w14:paraId="5B019E1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24.</w:t>
      </w:r>
      <w:r w:rsidRPr="002E7BB2">
        <w:rPr>
          <w:rFonts w:ascii="Arial" w:hAnsi="Arial" w:cs="Arial"/>
          <w:noProof/>
        </w:rPr>
        <w:tab/>
        <w:t xml:space="preserve">Yu, B., et al., </w:t>
      </w:r>
      <w:r w:rsidRPr="002E7BB2">
        <w:rPr>
          <w:rFonts w:ascii="Arial" w:hAnsi="Arial" w:cs="Arial"/>
          <w:i/>
          <w:noProof/>
        </w:rPr>
        <w:t>Macrophage-Associated Osteoactivin/GPNMB Mediates Mesenchymal Stem Cell Survival, Proliferation, and Migration Via a CD44-Dependent Mechanism.</w:t>
      </w:r>
      <w:r w:rsidRPr="002E7BB2">
        <w:rPr>
          <w:rFonts w:ascii="Arial" w:hAnsi="Arial" w:cs="Arial"/>
          <w:noProof/>
        </w:rPr>
        <w:t xml:space="preserve"> J Cell Biochem, 2016. </w:t>
      </w:r>
      <w:r w:rsidRPr="002E7BB2">
        <w:rPr>
          <w:rFonts w:ascii="Arial" w:hAnsi="Arial" w:cs="Arial"/>
          <w:b/>
          <w:noProof/>
        </w:rPr>
        <w:t>117</w:t>
      </w:r>
      <w:r w:rsidRPr="002E7BB2">
        <w:rPr>
          <w:rFonts w:ascii="Arial" w:hAnsi="Arial" w:cs="Arial"/>
          <w:noProof/>
        </w:rPr>
        <w:t>(7): p. 1511-21.</w:t>
      </w:r>
    </w:p>
    <w:p w14:paraId="6023CCE2"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25.</w:t>
      </w:r>
      <w:r w:rsidRPr="002E7BB2">
        <w:rPr>
          <w:rFonts w:ascii="Arial" w:hAnsi="Arial" w:cs="Arial"/>
          <w:noProof/>
        </w:rPr>
        <w:tab/>
        <w:t xml:space="preserve">Liguori, M., et al., </w:t>
      </w:r>
      <w:r w:rsidRPr="002E7BB2">
        <w:rPr>
          <w:rFonts w:ascii="Arial" w:hAnsi="Arial" w:cs="Arial"/>
          <w:i/>
          <w:noProof/>
        </w:rPr>
        <w:t>The soluble glycoprotein NMB (GPNMB) produced by macrophages induces cancer stemness and metastasis via CD44 and IL-33.</w:t>
      </w:r>
      <w:r w:rsidRPr="002E7BB2">
        <w:rPr>
          <w:rFonts w:ascii="Arial" w:hAnsi="Arial" w:cs="Arial"/>
          <w:noProof/>
        </w:rPr>
        <w:t xml:space="preserve"> Cell Mol Immunol, 2021. </w:t>
      </w:r>
      <w:r w:rsidRPr="002E7BB2">
        <w:rPr>
          <w:rFonts w:ascii="Arial" w:hAnsi="Arial" w:cs="Arial"/>
          <w:b/>
          <w:noProof/>
        </w:rPr>
        <w:t>18</w:t>
      </w:r>
      <w:r w:rsidRPr="002E7BB2">
        <w:rPr>
          <w:rFonts w:ascii="Arial" w:hAnsi="Arial" w:cs="Arial"/>
          <w:noProof/>
        </w:rPr>
        <w:t>(3): p. 711-722.</w:t>
      </w:r>
    </w:p>
    <w:p w14:paraId="63698E3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26.</w:t>
      </w:r>
      <w:r w:rsidRPr="002E7BB2">
        <w:rPr>
          <w:rFonts w:ascii="Arial" w:hAnsi="Arial" w:cs="Arial"/>
          <w:noProof/>
        </w:rPr>
        <w:tab/>
        <w:t xml:space="preserve">Subramanian, A., et al., </w:t>
      </w:r>
      <w:r w:rsidRPr="002E7BB2">
        <w:rPr>
          <w:rFonts w:ascii="Arial" w:hAnsi="Arial" w:cs="Arial"/>
          <w:i/>
          <w:noProof/>
        </w:rPr>
        <w:t>Gene set enrichment analysis: a knowledge-based approach for interpreting genome-wide expression profiles.</w:t>
      </w:r>
      <w:r w:rsidRPr="002E7BB2">
        <w:rPr>
          <w:rFonts w:ascii="Arial" w:hAnsi="Arial" w:cs="Arial"/>
          <w:noProof/>
        </w:rPr>
        <w:t xml:space="preserve"> Proc Natl Acad Sci U S A, 2005. </w:t>
      </w:r>
      <w:r w:rsidRPr="002E7BB2">
        <w:rPr>
          <w:rFonts w:ascii="Arial" w:hAnsi="Arial" w:cs="Arial"/>
          <w:b/>
          <w:noProof/>
        </w:rPr>
        <w:t>102</w:t>
      </w:r>
      <w:r w:rsidRPr="002E7BB2">
        <w:rPr>
          <w:rFonts w:ascii="Arial" w:hAnsi="Arial" w:cs="Arial"/>
          <w:noProof/>
        </w:rPr>
        <w:t>(43): p. 15545-50.</w:t>
      </w:r>
    </w:p>
    <w:p w14:paraId="1D223E7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27.</w:t>
      </w:r>
      <w:r w:rsidRPr="002E7BB2">
        <w:rPr>
          <w:rFonts w:ascii="Arial" w:hAnsi="Arial" w:cs="Arial"/>
          <w:noProof/>
        </w:rPr>
        <w:tab/>
        <w:t xml:space="preserve">Liberzon, A., et al., </w:t>
      </w:r>
      <w:r w:rsidRPr="002E7BB2">
        <w:rPr>
          <w:rFonts w:ascii="Arial" w:hAnsi="Arial" w:cs="Arial"/>
          <w:i/>
          <w:noProof/>
        </w:rPr>
        <w:t>The Molecular Signatures Database (MSigDB) hallmark gene set collection.</w:t>
      </w:r>
      <w:r w:rsidRPr="002E7BB2">
        <w:rPr>
          <w:rFonts w:ascii="Arial" w:hAnsi="Arial" w:cs="Arial"/>
          <w:noProof/>
        </w:rPr>
        <w:t xml:space="preserve"> Cell Syst, 2015. </w:t>
      </w:r>
      <w:r w:rsidRPr="002E7BB2">
        <w:rPr>
          <w:rFonts w:ascii="Arial" w:hAnsi="Arial" w:cs="Arial"/>
          <w:b/>
          <w:noProof/>
        </w:rPr>
        <w:t>1</w:t>
      </w:r>
      <w:r w:rsidRPr="002E7BB2">
        <w:rPr>
          <w:rFonts w:ascii="Arial" w:hAnsi="Arial" w:cs="Arial"/>
          <w:noProof/>
        </w:rPr>
        <w:t>(6): p. 417-425.</w:t>
      </w:r>
    </w:p>
    <w:p w14:paraId="53C17DF4"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28.</w:t>
      </w:r>
      <w:r w:rsidRPr="002E7BB2">
        <w:rPr>
          <w:rFonts w:ascii="Arial" w:hAnsi="Arial" w:cs="Arial"/>
          <w:noProof/>
        </w:rPr>
        <w:tab/>
        <w:t xml:space="preserve">Saul, D., et al., </w:t>
      </w:r>
      <w:r w:rsidRPr="002E7BB2">
        <w:rPr>
          <w:rFonts w:ascii="Arial" w:hAnsi="Arial" w:cs="Arial"/>
          <w:i/>
          <w:noProof/>
        </w:rPr>
        <w:t>A new gene set identifies senescent cells and predicts senescence-associated pathways across tissues.</w:t>
      </w:r>
      <w:r w:rsidRPr="002E7BB2">
        <w:rPr>
          <w:rFonts w:ascii="Arial" w:hAnsi="Arial" w:cs="Arial"/>
          <w:noProof/>
        </w:rPr>
        <w:t xml:space="preserve"> Nat Commun, 2022. </w:t>
      </w:r>
      <w:r w:rsidRPr="002E7BB2">
        <w:rPr>
          <w:rFonts w:ascii="Arial" w:hAnsi="Arial" w:cs="Arial"/>
          <w:b/>
          <w:noProof/>
        </w:rPr>
        <w:t>13</w:t>
      </w:r>
      <w:r w:rsidRPr="002E7BB2">
        <w:rPr>
          <w:rFonts w:ascii="Arial" w:hAnsi="Arial" w:cs="Arial"/>
          <w:noProof/>
        </w:rPr>
        <w:t>(1): p. 4827.</w:t>
      </w:r>
    </w:p>
    <w:p w14:paraId="3130E54A"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29.</w:t>
      </w:r>
      <w:r w:rsidRPr="002E7BB2">
        <w:rPr>
          <w:rFonts w:ascii="Arial" w:hAnsi="Arial" w:cs="Arial"/>
          <w:noProof/>
        </w:rPr>
        <w:tab/>
        <w:t xml:space="preserve">Gao, T., et al., </w:t>
      </w:r>
      <w:r w:rsidRPr="002E7BB2">
        <w:rPr>
          <w:rFonts w:ascii="Arial" w:hAnsi="Arial" w:cs="Arial"/>
          <w:i/>
          <w:noProof/>
        </w:rPr>
        <w:t>Haplotype-aware analysis of somatic copy number variations from single-cell transcriptomes.</w:t>
      </w:r>
      <w:r w:rsidRPr="002E7BB2">
        <w:rPr>
          <w:rFonts w:ascii="Arial" w:hAnsi="Arial" w:cs="Arial"/>
          <w:noProof/>
        </w:rPr>
        <w:t xml:space="preserve"> Nat Biotechnol, 2023. </w:t>
      </w:r>
      <w:r w:rsidRPr="002E7BB2">
        <w:rPr>
          <w:rFonts w:ascii="Arial" w:hAnsi="Arial" w:cs="Arial"/>
          <w:b/>
          <w:noProof/>
        </w:rPr>
        <w:t>41</w:t>
      </w:r>
      <w:r w:rsidRPr="002E7BB2">
        <w:rPr>
          <w:rFonts w:ascii="Arial" w:hAnsi="Arial" w:cs="Arial"/>
          <w:noProof/>
        </w:rPr>
        <w:t>(3): p. 417-426.</w:t>
      </w:r>
    </w:p>
    <w:p w14:paraId="4C5DE905"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30.</w:t>
      </w:r>
      <w:r w:rsidRPr="002E7BB2">
        <w:rPr>
          <w:rFonts w:ascii="Arial" w:hAnsi="Arial" w:cs="Arial"/>
          <w:noProof/>
        </w:rPr>
        <w:tab/>
        <w:t xml:space="preserve">Wolf, F.A., P. Angerer, and F.J. Theis, </w:t>
      </w:r>
      <w:r w:rsidRPr="002E7BB2">
        <w:rPr>
          <w:rFonts w:ascii="Arial" w:hAnsi="Arial" w:cs="Arial"/>
          <w:i/>
          <w:noProof/>
        </w:rPr>
        <w:t>SCANPY: large-scale single-cell gene expression data analysis.</w:t>
      </w:r>
      <w:r w:rsidRPr="002E7BB2">
        <w:rPr>
          <w:rFonts w:ascii="Arial" w:hAnsi="Arial" w:cs="Arial"/>
          <w:noProof/>
        </w:rPr>
        <w:t xml:space="preserve"> Genome Biol, 2018. </w:t>
      </w:r>
      <w:r w:rsidRPr="002E7BB2">
        <w:rPr>
          <w:rFonts w:ascii="Arial" w:hAnsi="Arial" w:cs="Arial"/>
          <w:b/>
          <w:noProof/>
        </w:rPr>
        <w:t>19</w:t>
      </w:r>
      <w:r w:rsidRPr="002E7BB2">
        <w:rPr>
          <w:rFonts w:ascii="Arial" w:hAnsi="Arial" w:cs="Arial"/>
          <w:noProof/>
        </w:rPr>
        <w:t>(1): p. 15.</w:t>
      </w:r>
    </w:p>
    <w:p w14:paraId="597C4A44"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31.</w:t>
      </w:r>
      <w:r w:rsidRPr="002E7BB2">
        <w:rPr>
          <w:rFonts w:ascii="Arial" w:hAnsi="Arial" w:cs="Arial"/>
          <w:noProof/>
        </w:rPr>
        <w:tab/>
        <w:t xml:space="preserve">Pedregosa, F.a.V., G. and Gramfort, A. and Michel, V., et al., </w:t>
      </w:r>
      <w:r w:rsidRPr="002E7BB2">
        <w:rPr>
          <w:rFonts w:ascii="Arial" w:hAnsi="Arial" w:cs="Arial"/>
          <w:i/>
          <w:noProof/>
        </w:rPr>
        <w:t>Scikit-learn: Machine Learning in Python.</w:t>
      </w:r>
      <w:r w:rsidRPr="002E7BB2">
        <w:rPr>
          <w:rFonts w:ascii="Arial" w:hAnsi="Arial" w:cs="Arial"/>
          <w:noProof/>
        </w:rPr>
        <w:t xml:space="preserve"> Journal of Machine Learning Research, 2011. </w:t>
      </w:r>
      <w:r w:rsidRPr="002E7BB2">
        <w:rPr>
          <w:rFonts w:ascii="Arial" w:hAnsi="Arial" w:cs="Arial"/>
          <w:b/>
          <w:noProof/>
        </w:rPr>
        <w:t>12</w:t>
      </w:r>
      <w:r w:rsidRPr="002E7BB2">
        <w:rPr>
          <w:rFonts w:ascii="Arial" w:hAnsi="Arial" w:cs="Arial"/>
          <w:noProof/>
        </w:rPr>
        <w:t>: p. 2825-2830.</w:t>
      </w:r>
    </w:p>
    <w:p w14:paraId="18C16758"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32.</w:t>
      </w:r>
      <w:r w:rsidRPr="002E7BB2">
        <w:rPr>
          <w:rFonts w:ascii="Arial" w:hAnsi="Arial" w:cs="Arial"/>
          <w:noProof/>
        </w:rPr>
        <w:tab/>
        <w:t xml:space="preserve">Wang, J., et al., </w:t>
      </w:r>
      <w:r w:rsidRPr="002E7BB2">
        <w:rPr>
          <w:rFonts w:ascii="Arial" w:hAnsi="Arial" w:cs="Arial"/>
          <w:i/>
          <w:noProof/>
        </w:rPr>
        <w:t>The bimodality index: a criterion for discovering and ranking bimodal signatures from cancer gene expression profiling data.</w:t>
      </w:r>
      <w:r w:rsidRPr="002E7BB2">
        <w:rPr>
          <w:rFonts w:ascii="Arial" w:hAnsi="Arial" w:cs="Arial"/>
          <w:noProof/>
        </w:rPr>
        <w:t xml:space="preserve"> Cancer Inform, 2009. </w:t>
      </w:r>
      <w:r w:rsidRPr="002E7BB2">
        <w:rPr>
          <w:rFonts w:ascii="Arial" w:hAnsi="Arial" w:cs="Arial"/>
          <w:b/>
          <w:noProof/>
        </w:rPr>
        <w:t>7</w:t>
      </w:r>
      <w:r w:rsidRPr="002E7BB2">
        <w:rPr>
          <w:rFonts w:ascii="Arial" w:hAnsi="Arial" w:cs="Arial"/>
          <w:noProof/>
        </w:rPr>
        <w:t>: p. 199-216.</w:t>
      </w:r>
    </w:p>
    <w:p w14:paraId="0388B26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33.</w:t>
      </w:r>
      <w:r w:rsidRPr="002E7BB2">
        <w:rPr>
          <w:rFonts w:ascii="Arial" w:hAnsi="Arial" w:cs="Arial"/>
          <w:noProof/>
        </w:rPr>
        <w:tab/>
        <w:t xml:space="preserve">McGranahan, N. and C. Swanton, </w:t>
      </w:r>
      <w:r w:rsidRPr="002E7BB2">
        <w:rPr>
          <w:rFonts w:ascii="Arial" w:hAnsi="Arial" w:cs="Arial"/>
          <w:i/>
          <w:noProof/>
        </w:rPr>
        <w:t>Clonal Heterogeneity and Tumor Evolution: Past, Present, and the Future.</w:t>
      </w:r>
      <w:r w:rsidRPr="002E7BB2">
        <w:rPr>
          <w:rFonts w:ascii="Arial" w:hAnsi="Arial" w:cs="Arial"/>
          <w:noProof/>
        </w:rPr>
        <w:t xml:space="preserve"> Cell, 2017. </w:t>
      </w:r>
      <w:r w:rsidRPr="002E7BB2">
        <w:rPr>
          <w:rFonts w:ascii="Arial" w:hAnsi="Arial" w:cs="Arial"/>
          <w:b/>
          <w:noProof/>
        </w:rPr>
        <w:t>168</w:t>
      </w:r>
      <w:r w:rsidRPr="002E7BB2">
        <w:rPr>
          <w:rFonts w:ascii="Arial" w:hAnsi="Arial" w:cs="Arial"/>
          <w:noProof/>
        </w:rPr>
        <w:t>(4): p. 613-628.</w:t>
      </w:r>
    </w:p>
    <w:p w14:paraId="3EA50BA4"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34.</w:t>
      </w:r>
      <w:r w:rsidRPr="002E7BB2">
        <w:rPr>
          <w:rFonts w:ascii="Arial" w:hAnsi="Arial" w:cs="Arial"/>
          <w:noProof/>
        </w:rPr>
        <w:tab/>
        <w:t xml:space="preserve">Watkins, T.B.K. and R.F. Schwarz, </w:t>
      </w:r>
      <w:r w:rsidRPr="002E7BB2">
        <w:rPr>
          <w:rFonts w:ascii="Arial" w:hAnsi="Arial" w:cs="Arial"/>
          <w:i/>
          <w:noProof/>
        </w:rPr>
        <w:t>Phylogenetic Quantification of Intratumor Heterogeneity.</w:t>
      </w:r>
      <w:r w:rsidRPr="002E7BB2">
        <w:rPr>
          <w:rFonts w:ascii="Arial" w:hAnsi="Arial" w:cs="Arial"/>
          <w:noProof/>
        </w:rPr>
        <w:t xml:space="preserve"> Cold Spring Harb Perspect Med, 2018. </w:t>
      </w:r>
      <w:r w:rsidRPr="002E7BB2">
        <w:rPr>
          <w:rFonts w:ascii="Arial" w:hAnsi="Arial" w:cs="Arial"/>
          <w:b/>
          <w:noProof/>
        </w:rPr>
        <w:t>8</w:t>
      </w:r>
      <w:r w:rsidRPr="002E7BB2">
        <w:rPr>
          <w:rFonts w:ascii="Arial" w:hAnsi="Arial" w:cs="Arial"/>
          <w:noProof/>
        </w:rPr>
        <w:t>(4).</w:t>
      </w:r>
    </w:p>
    <w:p w14:paraId="69BA6987"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35.</w:t>
      </w:r>
      <w:r w:rsidRPr="002E7BB2">
        <w:rPr>
          <w:rFonts w:ascii="Arial" w:hAnsi="Arial" w:cs="Arial"/>
          <w:noProof/>
        </w:rPr>
        <w:tab/>
        <w:t xml:space="preserve">Myers, M.A., G. Satas, and B.J. Raphael, </w:t>
      </w:r>
      <w:r w:rsidRPr="002E7BB2">
        <w:rPr>
          <w:rFonts w:ascii="Arial" w:hAnsi="Arial" w:cs="Arial"/>
          <w:i/>
          <w:noProof/>
        </w:rPr>
        <w:t>CALDER: Inferring Phylogenetic Trees from Longitudinal Tumor Samples.</w:t>
      </w:r>
      <w:r w:rsidRPr="002E7BB2">
        <w:rPr>
          <w:rFonts w:ascii="Arial" w:hAnsi="Arial" w:cs="Arial"/>
          <w:noProof/>
        </w:rPr>
        <w:t xml:space="preserve"> Cell Syst, 2019. </w:t>
      </w:r>
      <w:r w:rsidRPr="002E7BB2">
        <w:rPr>
          <w:rFonts w:ascii="Arial" w:hAnsi="Arial" w:cs="Arial"/>
          <w:b/>
          <w:noProof/>
        </w:rPr>
        <w:t>8</w:t>
      </w:r>
      <w:r w:rsidRPr="002E7BB2">
        <w:rPr>
          <w:rFonts w:ascii="Arial" w:hAnsi="Arial" w:cs="Arial"/>
          <w:noProof/>
        </w:rPr>
        <w:t>(6): p. 514-522 e5.</w:t>
      </w:r>
    </w:p>
    <w:p w14:paraId="6848707D"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36.</w:t>
      </w:r>
      <w:r w:rsidRPr="002E7BB2">
        <w:rPr>
          <w:rFonts w:ascii="Arial" w:hAnsi="Arial" w:cs="Arial"/>
          <w:noProof/>
        </w:rPr>
        <w:tab/>
        <w:t xml:space="preserve">Lahtinen, A., et al., </w:t>
      </w:r>
      <w:r w:rsidRPr="002E7BB2">
        <w:rPr>
          <w:rFonts w:ascii="Arial" w:hAnsi="Arial" w:cs="Arial"/>
          <w:i/>
          <w:noProof/>
        </w:rPr>
        <w:t>Evolutionary states and trajectories characterized by distinct pathways stratify patients with ovarian high grade serous carcinoma.</w:t>
      </w:r>
      <w:r w:rsidRPr="002E7BB2">
        <w:rPr>
          <w:rFonts w:ascii="Arial" w:hAnsi="Arial" w:cs="Arial"/>
          <w:noProof/>
        </w:rPr>
        <w:t xml:space="preserve"> Cancer Cell, 2023. </w:t>
      </w:r>
      <w:r w:rsidRPr="002E7BB2">
        <w:rPr>
          <w:rFonts w:ascii="Arial" w:hAnsi="Arial" w:cs="Arial"/>
          <w:b/>
          <w:noProof/>
        </w:rPr>
        <w:t>41</w:t>
      </w:r>
      <w:r w:rsidRPr="002E7BB2">
        <w:rPr>
          <w:rFonts w:ascii="Arial" w:hAnsi="Arial" w:cs="Arial"/>
          <w:noProof/>
        </w:rPr>
        <w:t>(6): p. 1103-1117 e12.</w:t>
      </w:r>
    </w:p>
    <w:p w14:paraId="15456B7F"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37.</w:t>
      </w:r>
      <w:r w:rsidRPr="002E7BB2">
        <w:rPr>
          <w:rFonts w:ascii="Arial" w:hAnsi="Arial" w:cs="Arial"/>
          <w:noProof/>
        </w:rPr>
        <w:tab/>
        <w:t xml:space="preserve">Csárdi, G.N., Tamás, </w:t>
      </w:r>
      <w:r w:rsidRPr="002E7BB2">
        <w:rPr>
          <w:rFonts w:ascii="Arial" w:hAnsi="Arial" w:cs="Arial"/>
          <w:i/>
          <w:noProof/>
        </w:rPr>
        <w:t>The igraph software package for complex network research.</w:t>
      </w:r>
      <w:r w:rsidRPr="002E7BB2">
        <w:rPr>
          <w:rFonts w:ascii="Arial" w:hAnsi="Arial" w:cs="Arial"/>
          <w:noProof/>
        </w:rPr>
        <w:t xml:space="preserve"> InterJournal, 2006.</w:t>
      </w:r>
    </w:p>
    <w:p w14:paraId="6B079D6A"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38.</w:t>
      </w:r>
      <w:r w:rsidRPr="002E7BB2">
        <w:rPr>
          <w:rFonts w:ascii="Arial" w:hAnsi="Arial" w:cs="Arial"/>
          <w:noProof/>
        </w:rPr>
        <w:tab/>
        <w:t xml:space="preserve">Antonov, M.C., Gábor; Horvát, Szabolcs; Müller, Kirill; Nepusz, Tamás; Noom, Daniel; Salmon, Maëlle; Traag, Vincent; Welles, Brooke Foucault; Zanini, Fabio, </w:t>
      </w:r>
      <w:r w:rsidRPr="002E7BB2">
        <w:rPr>
          <w:rFonts w:ascii="Arial" w:hAnsi="Arial" w:cs="Arial"/>
          <w:i/>
          <w:noProof/>
        </w:rPr>
        <w:t>igraph enables fast and robust network analysis across programming languages.</w:t>
      </w:r>
      <w:r w:rsidRPr="002E7BB2">
        <w:rPr>
          <w:rFonts w:ascii="Arial" w:hAnsi="Arial" w:cs="Arial"/>
          <w:noProof/>
        </w:rPr>
        <w:t xml:space="preserve"> arXiv preprint arXiv:2311.10260, 2023.</w:t>
      </w:r>
    </w:p>
    <w:p w14:paraId="19A2FAEC"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39.</w:t>
      </w:r>
      <w:r w:rsidRPr="002E7BB2">
        <w:rPr>
          <w:rFonts w:ascii="Arial" w:hAnsi="Arial" w:cs="Arial"/>
          <w:noProof/>
        </w:rPr>
        <w:tab/>
        <w:t xml:space="preserve">Csárdi, G.N., Tamás; Traag, Vincent; Horvát, Szabolcs; Zanini, Fabio; Noom, Daniel; Müller, Kirill; Schoch, David; Salmon, Maëlle, </w:t>
      </w:r>
      <w:r w:rsidRPr="002E7BB2">
        <w:rPr>
          <w:rFonts w:ascii="Arial" w:hAnsi="Arial" w:cs="Arial"/>
          <w:i/>
          <w:noProof/>
        </w:rPr>
        <w:t>igraph: Network Analysis and Visualization in R.</w:t>
      </w:r>
      <w:r w:rsidRPr="002E7BB2">
        <w:rPr>
          <w:rFonts w:ascii="Arial" w:hAnsi="Arial" w:cs="Arial"/>
          <w:noProof/>
        </w:rPr>
        <w:t xml:space="preserve"> 2025.</w:t>
      </w:r>
    </w:p>
    <w:p w14:paraId="20AE1AAA"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lastRenderedPageBreak/>
        <w:t>40.</w:t>
      </w:r>
      <w:r w:rsidRPr="002E7BB2">
        <w:rPr>
          <w:rFonts w:ascii="Arial" w:hAnsi="Arial" w:cs="Arial"/>
          <w:noProof/>
        </w:rPr>
        <w:tab/>
        <w:t xml:space="preserve">Aibar, S., et al., </w:t>
      </w:r>
      <w:r w:rsidRPr="002E7BB2">
        <w:rPr>
          <w:rFonts w:ascii="Arial" w:hAnsi="Arial" w:cs="Arial"/>
          <w:i/>
          <w:noProof/>
        </w:rPr>
        <w:t>SCENIC: single-cell regulatory network inference and clustering.</w:t>
      </w:r>
      <w:r w:rsidRPr="002E7BB2">
        <w:rPr>
          <w:rFonts w:ascii="Arial" w:hAnsi="Arial" w:cs="Arial"/>
          <w:noProof/>
        </w:rPr>
        <w:t xml:space="preserve"> Nat Methods, 2017. </w:t>
      </w:r>
      <w:r w:rsidRPr="002E7BB2">
        <w:rPr>
          <w:rFonts w:ascii="Arial" w:hAnsi="Arial" w:cs="Arial"/>
          <w:b/>
          <w:noProof/>
        </w:rPr>
        <w:t>14</w:t>
      </w:r>
      <w:r w:rsidRPr="002E7BB2">
        <w:rPr>
          <w:rFonts w:ascii="Arial" w:hAnsi="Arial" w:cs="Arial"/>
          <w:noProof/>
        </w:rPr>
        <w:t>(11): p. 1083-1086.</w:t>
      </w:r>
    </w:p>
    <w:p w14:paraId="3AD9EEB8"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41.</w:t>
      </w:r>
      <w:r w:rsidRPr="002E7BB2">
        <w:rPr>
          <w:rFonts w:ascii="Arial" w:hAnsi="Arial" w:cs="Arial"/>
          <w:noProof/>
        </w:rPr>
        <w:tab/>
        <w:t xml:space="preserve">Van de Sande, B., et al., </w:t>
      </w:r>
      <w:r w:rsidRPr="002E7BB2">
        <w:rPr>
          <w:rFonts w:ascii="Arial" w:hAnsi="Arial" w:cs="Arial"/>
          <w:i/>
          <w:noProof/>
        </w:rPr>
        <w:t>A scalable SCENIC workflow for single-cell gene regulatory network analysis.</w:t>
      </w:r>
      <w:r w:rsidRPr="002E7BB2">
        <w:rPr>
          <w:rFonts w:ascii="Arial" w:hAnsi="Arial" w:cs="Arial"/>
          <w:noProof/>
        </w:rPr>
        <w:t xml:space="preserve"> Nat Protoc, 2020. </w:t>
      </w:r>
      <w:r w:rsidRPr="002E7BB2">
        <w:rPr>
          <w:rFonts w:ascii="Arial" w:hAnsi="Arial" w:cs="Arial"/>
          <w:b/>
          <w:noProof/>
        </w:rPr>
        <w:t>15</w:t>
      </w:r>
      <w:r w:rsidRPr="002E7BB2">
        <w:rPr>
          <w:rFonts w:ascii="Arial" w:hAnsi="Arial" w:cs="Arial"/>
          <w:noProof/>
        </w:rPr>
        <w:t>(7): p. 2247-2276.</w:t>
      </w:r>
    </w:p>
    <w:p w14:paraId="14B0D863"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42.</w:t>
      </w:r>
      <w:r w:rsidRPr="002E7BB2">
        <w:rPr>
          <w:rFonts w:ascii="Arial" w:hAnsi="Arial" w:cs="Arial"/>
          <w:noProof/>
        </w:rPr>
        <w:tab/>
        <w:t xml:space="preserve">Li, S., et al., </w:t>
      </w:r>
      <w:r w:rsidRPr="002E7BB2">
        <w:rPr>
          <w:rFonts w:ascii="Arial" w:hAnsi="Arial" w:cs="Arial"/>
          <w:i/>
          <w:noProof/>
        </w:rPr>
        <w:t>A relay velocity model infers cell-dependent RNA velocity.</w:t>
      </w:r>
      <w:r w:rsidRPr="002E7BB2">
        <w:rPr>
          <w:rFonts w:ascii="Arial" w:hAnsi="Arial" w:cs="Arial"/>
          <w:noProof/>
        </w:rPr>
        <w:t xml:space="preserve"> Nat Biotechnol, 2024. </w:t>
      </w:r>
      <w:r w:rsidRPr="002E7BB2">
        <w:rPr>
          <w:rFonts w:ascii="Arial" w:hAnsi="Arial" w:cs="Arial"/>
          <w:b/>
          <w:noProof/>
        </w:rPr>
        <w:t>42</w:t>
      </w:r>
      <w:r w:rsidRPr="002E7BB2">
        <w:rPr>
          <w:rFonts w:ascii="Arial" w:hAnsi="Arial" w:cs="Arial"/>
          <w:noProof/>
        </w:rPr>
        <w:t>(1): p. 99-108.</w:t>
      </w:r>
    </w:p>
    <w:p w14:paraId="01221997"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43.</w:t>
      </w:r>
      <w:r w:rsidRPr="002E7BB2">
        <w:rPr>
          <w:rFonts w:ascii="Arial" w:hAnsi="Arial" w:cs="Arial"/>
          <w:noProof/>
        </w:rPr>
        <w:tab/>
        <w:t xml:space="preserve">La Manno, G., et al., </w:t>
      </w:r>
      <w:r w:rsidRPr="002E7BB2">
        <w:rPr>
          <w:rFonts w:ascii="Arial" w:hAnsi="Arial" w:cs="Arial"/>
          <w:i/>
          <w:noProof/>
        </w:rPr>
        <w:t>RNA velocity of single cells.</w:t>
      </w:r>
      <w:r w:rsidRPr="002E7BB2">
        <w:rPr>
          <w:rFonts w:ascii="Arial" w:hAnsi="Arial" w:cs="Arial"/>
          <w:noProof/>
        </w:rPr>
        <w:t xml:space="preserve"> Nature, 2018. </w:t>
      </w:r>
      <w:r w:rsidRPr="002E7BB2">
        <w:rPr>
          <w:rFonts w:ascii="Arial" w:hAnsi="Arial" w:cs="Arial"/>
          <w:b/>
          <w:noProof/>
        </w:rPr>
        <w:t>560</w:t>
      </w:r>
      <w:r w:rsidRPr="002E7BB2">
        <w:rPr>
          <w:rFonts w:ascii="Arial" w:hAnsi="Arial" w:cs="Arial"/>
          <w:noProof/>
        </w:rPr>
        <w:t>(7719): p. 494-498.</w:t>
      </w:r>
    </w:p>
    <w:p w14:paraId="6A0C914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44.</w:t>
      </w:r>
      <w:r w:rsidRPr="002E7BB2">
        <w:rPr>
          <w:rFonts w:ascii="Arial" w:hAnsi="Arial" w:cs="Arial"/>
          <w:noProof/>
        </w:rPr>
        <w:tab/>
        <w:t xml:space="preserve">Cao, J., et al., </w:t>
      </w:r>
      <w:r w:rsidRPr="002E7BB2">
        <w:rPr>
          <w:rFonts w:ascii="Arial" w:hAnsi="Arial" w:cs="Arial"/>
          <w:i/>
          <w:noProof/>
        </w:rPr>
        <w:t>The single-cell transcriptional landscape of mammalian organogenesis.</w:t>
      </w:r>
      <w:r w:rsidRPr="002E7BB2">
        <w:rPr>
          <w:rFonts w:ascii="Arial" w:hAnsi="Arial" w:cs="Arial"/>
          <w:noProof/>
        </w:rPr>
        <w:t xml:space="preserve"> Nature, 2019. </w:t>
      </w:r>
      <w:r w:rsidRPr="002E7BB2">
        <w:rPr>
          <w:rFonts w:ascii="Arial" w:hAnsi="Arial" w:cs="Arial"/>
          <w:b/>
          <w:noProof/>
        </w:rPr>
        <w:t>566</w:t>
      </w:r>
      <w:r w:rsidRPr="002E7BB2">
        <w:rPr>
          <w:rFonts w:ascii="Arial" w:hAnsi="Arial" w:cs="Arial"/>
          <w:noProof/>
        </w:rPr>
        <w:t>(7745): p. 496-502.</w:t>
      </w:r>
    </w:p>
    <w:p w14:paraId="6BDFEF60"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45.</w:t>
      </w:r>
      <w:r w:rsidRPr="002E7BB2">
        <w:rPr>
          <w:rFonts w:ascii="Arial" w:hAnsi="Arial" w:cs="Arial"/>
          <w:noProof/>
        </w:rPr>
        <w:tab/>
        <w:t xml:space="preserve">Love, M.I., W. Huber, and S. Anders, </w:t>
      </w:r>
      <w:r w:rsidRPr="002E7BB2">
        <w:rPr>
          <w:rFonts w:ascii="Arial" w:hAnsi="Arial" w:cs="Arial"/>
          <w:i/>
          <w:noProof/>
        </w:rPr>
        <w:t>Moderated estimation of fold change and dispersion for RNA-seq data with DESeq2.</w:t>
      </w:r>
      <w:r w:rsidRPr="002E7BB2">
        <w:rPr>
          <w:rFonts w:ascii="Arial" w:hAnsi="Arial" w:cs="Arial"/>
          <w:noProof/>
        </w:rPr>
        <w:t xml:space="preserve"> Genome Biol, 2014. </w:t>
      </w:r>
      <w:r w:rsidRPr="002E7BB2">
        <w:rPr>
          <w:rFonts w:ascii="Arial" w:hAnsi="Arial" w:cs="Arial"/>
          <w:b/>
          <w:noProof/>
        </w:rPr>
        <w:t>15</w:t>
      </w:r>
      <w:r w:rsidRPr="002E7BB2">
        <w:rPr>
          <w:rFonts w:ascii="Arial" w:hAnsi="Arial" w:cs="Arial"/>
          <w:noProof/>
        </w:rPr>
        <w:t>(12): p. 550.</w:t>
      </w:r>
    </w:p>
    <w:p w14:paraId="6B7239E3"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46.</w:t>
      </w:r>
      <w:r w:rsidRPr="002E7BB2">
        <w:rPr>
          <w:rFonts w:ascii="Arial" w:hAnsi="Arial" w:cs="Arial"/>
          <w:noProof/>
        </w:rPr>
        <w:tab/>
        <w:t xml:space="preserve">Yu, G., et al., </w:t>
      </w:r>
      <w:r w:rsidRPr="002E7BB2">
        <w:rPr>
          <w:rFonts w:ascii="Arial" w:hAnsi="Arial" w:cs="Arial"/>
          <w:i/>
          <w:noProof/>
        </w:rPr>
        <w:t>clusterProfiler: an R package for comparing biological themes among gene clusters.</w:t>
      </w:r>
      <w:r w:rsidRPr="002E7BB2">
        <w:rPr>
          <w:rFonts w:ascii="Arial" w:hAnsi="Arial" w:cs="Arial"/>
          <w:noProof/>
        </w:rPr>
        <w:t xml:space="preserve"> OMICS, 2012. </w:t>
      </w:r>
      <w:r w:rsidRPr="002E7BB2">
        <w:rPr>
          <w:rFonts w:ascii="Arial" w:hAnsi="Arial" w:cs="Arial"/>
          <w:b/>
          <w:noProof/>
        </w:rPr>
        <w:t>16</w:t>
      </w:r>
      <w:r w:rsidRPr="002E7BB2">
        <w:rPr>
          <w:rFonts w:ascii="Arial" w:hAnsi="Arial" w:cs="Arial"/>
          <w:noProof/>
        </w:rPr>
        <w:t>(5): p. 284-7.</w:t>
      </w:r>
    </w:p>
    <w:p w14:paraId="298615AF"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47.</w:t>
      </w:r>
      <w:r w:rsidRPr="002E7BB2">
        <w:rPr>
          <w:rFonts w:ascii="Arial" w:hAnsi="Arial" w:cs="Arial"/>
          <w:noProof/>
        </w:rPr>
        <w:tab/>
        <w:t xml:space="preserve">Wu, T., et al., </w:t>
      </w:r>
      <w:r w:rsidRPr="002E7BB2">
        <w:rPr>
          <w:rFonts w:ascii="Arial" w:hAnsi="Arial" w:cs="Arial"/>
          <w:i/>
          <w:noProof/>
        </w:rPr>
        <w:t>clusterProfiler 4.0: A universal enrichment tool for interpreting omics data.</w:t>
      </w:r>
      <w:r w:rsidRPr="002E7BB2">
        <w:rPr>
          <w:rFonts w:ascii="Arial" w:hAnsi="Arial" w:cs="Arial"/>
          <w:noProof/>
        </w:rPr>
        <w:t xml:space="preserve"> Innovation (Camb), 2021. </w:t>
      </w:r>
      <w:r w:rsidRPr="002E7BB2">
        <w:rPr>
          <w:rFonts w:ascii="Arial" w:hAnsi="Arial" w:cs="Arial"/>
          <w:b/>
          <w:noProof/>
        </w:rPr>
        <w:t>2</w:t>
      </w:r>
      <w:r w:rsidRPr="002E7BB2">
        <w:rPr>
          <w:rFonts w:ascii="Arial" w:hAnsi="Arial" w:cs="Arial"/>
          <w:noProof/>
        </w:rPr>
        <w:t>(3): p. 100141.</w:t>
      </w:r>
    </w:p>
    <w:p w14:paraId="6BEE74ED"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48.</w:t>
      </w:r>
      <w:r w:rsidRPr="002E7BB2">
        <w:rPr>
          <w:rFonts w:ascii="Arial" w:hAnsi="Arial" w:cs="Arial"/>
          <w:noProof/>
        </w:rPr>
        <w:tab/>
        <w:t xml:space="preserve">Robin Browaeys, J.G., Chananchida Sang-Aram, Pieter De Bleser, Levi Hoste, Simon Tavernier, Diether Lambrechts, Ruth Seurinck, Yvan Saeys, </w:t>
      </w:r>
      <w:r w:rsidRPr="002E7BB2">
        <w:rPr>
          <w:rFonts w:ascii="Arial" w:hAnsi="Arial" w:cs="Arial"/>
          <w:i/>
          <w:noProof/>
        </w:rPr>
        <w:t>MultiNicheNet: a flexible framework for differential cell-cell communication analysis from multi-sample multi-condition single-cell transcriptomics data.</w:t>
      </w:r>
      <w:r w:rsidRPr="002E7BB2">
        <w:rPr>
          <w:rFonts w:ascii="Arial" w:hAnsi="Arial" w:cs="Arial"/>
          <w:noProof/>
        </w:rPr>
        <w:t xml:space="preserve"> bioRxiv, 2023.</w:t>
      </w:r>
    </w:p>
    <w:p w14:paraId="6A97474B"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49.</w:t>
      </w:r>
      <w:r w:rsidRPr="002E7BB2">
        <w:rPr>
          <w:rFonts w:ascii="Arial" w:hAnsi="Arial" w:cs="Arial"/>
          <w:noProof/>
        </w:rPr>
        <w:tab/>
        <w:t xml:space="preserve">Dong, K. and S. Zhang, </w:t>
      </w:r>
      <w:r w:rsidRPr="002E7BB2">
        <w:rPr>
          <w:rFonts w:ascii="Arial" w:hAnsi="Arial" w:cs="Arial"/>
          <w:i/>
          <w:noProof/>
        </w:rPr>
        <w:t>Deciphering spatial domains from spatially resolved transcriptomics with an adaptive graph attention auto-encoder.</w:t>
      </w:r>
      <w:r w:rsidRPr="002E7BB2">
        <w:rPr>
          <w:rFonts w:ascii="Arial" w:hAnsi="Arial" w:cs="Arial"/>
          <w:noProof/>
        </w:rPr>
        <w:t xml:space="preserve"> Nat Commun, 2022. </w:t>
      </w:r>
      <w:r w:rsidRPr="002E7BB2">
        <w:rPr>
          <w:rFonts w:ascii="Arial" w:hAnsi="Arial" w:cs="Arial"/>
          <w:b/>
          <w:noProof/>
        </w:rPr>
        <w:t>13</w:t>
      </w:r>
      <w:r w:rsidRPr="002E7BB2">
        <w:rPr>
          <w:rFonts w:ascii="Arial" w:hAnsi="Arial" w:cs="Arial"/>
          <w:noProof/>
        </w:rPr>
        <w:t>(1): p. 1739.</w:t>
      </w:r>
    </w:p>
    <w:p w14:paraId="62F08A98"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50.</w:t>
      </w:r>
      <w:r w:rsidRPr="002E7BB2">
        <w:rPr>
          <w:rFonts w:ascii="Arial" w:hAnsi="Arial" w:cs="Arial"/>
          <w:noProof/>
        </w:rPr>
        <w:tab/>
        <w:t xml:space="preserve">Kleshchevnikov, V., et al., </w:t>
      </w:r>
      <w:r w:rsidRPr="002E7BB2">
        <w:rPr>
          <w:rFonts w:ascii="Arial" w:hAnsi="Arial" w:cs="Arial"/>
          <w:i/>
          <w:noProof/>
        </w:rPr>
        <w:t>Cell2location maps fine-grained cell types in spatial transcriptomics.</w:t>
      </w:r>
      <w:r w:rsidRPr="002E7BB2">
        <w:rPr>
          <w:rFonts w:ascii="Arial" w:hAnsi="Arial" w:cs="Arial"/>
          <w:noProof/>
        </w:rPr>
        <w:t xml:space="preserve"> Nat Biotechnol, 2022. </w:t>
      </w:r>
      <w:r w:rsidRPr="002E7BB2">
        <w:rPr>
          <w:rFonts w:ascii="Arial" w:hAnsi="Arial" w:cs="Arial"/>
          <w:b/>
          <w:noProof/>
        </w:rPr>
        <w:t>40</w:t>
      </w:r>
      <w:r w:rsidRPr="002E7BB2">
        <w:rPr>
          <w:rFonts w:ascii="Arial" w:hAnsi="Arial" w:cs="Arial"/>
          <w:noProof/>
        </w:rPr>
        <w:t>(5): p. 661-671.</w:t>
      </w:r>
    </w:p>
    <w:p w14:paraId="7C8DBDA4" w14:textId="77777777" w:rsidR="009C23BE" w:rsidRPr="002E7BB2" w:rsidRDefault="009C23BE" w:rsidP="009C23BE">
      <w:pPr>
        <w:pStyle w:val="EndNoteBibliography"/>
        <w:spacing w:after="0"/>
        <w:ind w:left="720" w:hanging="720"/>
        <w:rPr>
          <w:rFonts w:ascii="Arial" w:hAnsi="Arial" w:cs="Arial"/>
          <w:noProof/>
        </w:rPr>
      </w:pPr>
      <w:r w:rsidRPr="002E7BB2">
        <w:rPr>
          <w:rFonts w:ascii="Arial" w:hAnsi="Arial" w:cs="Arial"/>
          <w:noProof/>
        </w:rPr>
        <w:t>51.</w:t>
      </w:r>
      <w:r w:rsidRPr="002E7BB2">
        <w:rPr>
          <w:rFonts w:ascii="Arial" w:hAnsi="Arial" w:cs="Arial"/>
          <w:noProof/>
        </w:rPr>
        <w:tab/>
        <w:t xml:space="preserve">Jin, S., et al., </w:t>
      </w:r>
      <w:r w:rsidRPr="002E7BB2">
        <w:rPr>
          <w:rFonts w:ascii="Arial" w:hAnsi="Arial" w:cs="Arial"/>
          <w:i/>
          <w:noProof/>
        </w:rPr>
        <w:t>Inference and analysis of cell-cell communication using CellChat.</w:t>
      </w:r>
      <w:r w:rsidRPr="002E7BB2">
        <w:rPr>
          <w:rFonts w:ascii="Arial" w:hAnsi="Arial" w:cs="Arial"/>
          <w:noProof/>
        </w:rPr>
        <w:t xml:space="preserve"> Nat Commun, 2021. </w:t>
      </w:r>
      <w:r w:rsidRPr="002E7BB2">
        <w:rPr>
          <w:rFonts w:ascii="Arial" w:hAnsi="Arial" w:cs="Arial"/>
          <w:b/>
          <w:noProof/>
        </w:rPr>
        <w:t>12</w:t>
      </w:r>
      <w:r w:rsidRPr="002E7BB2">
        <w:rPr>
          <w:rFonts w:ascii="Arial" w:hAnsi="Arial" w:cs="Arial"/>
          <w:noProof/>
        </w:rPr>
        <w:t>(1): p. 1088.</w:t>
      </w:r>
    </w:p>
    <w:p w14:paraId="5283BBD5" w14:textId="77777777" w:rsidR="009C23BE" w:rsidRPr="002E7BB2" w:rsidRDefault="009C23BE" w:rsidP="009C23BE">
      <w:pPr>
        <w:pStyle w:val="EndNoteBibliography"/>
        <w:ind w:left="720" w:hanging="720"/>
        <w:rPr>
          <w:rFonts w:ascii="Arial" w:hAnsi="Arial" w:cs="Arial"/>
          <w:noProof/>
        </w:rPr>
      </w:pPr>
      <w:r w:rsidRPr="002E7BB2">
        <w:rPr>
          <w:rFonts w:ascii="Arial" w:hAnsi="Arial" w:cs="Arial"/>
          <w:noProof/>
        </w:rPr>
        <w:t>52.</w:t>
      </w:r>
      <w:r w:rsidRPr="002E7BB2">
        <w:rPr>
          <w:rFonts w:ascii="Arial" w:hAnsi="Arial" w:cs="Arial"/>
          <w:noProof/>
        </w:rPr>
        <w:tab/>
        <w:t xml:space="preserve">Gulati, G.S., et al., </w:t>
      </w:r>
      <w:r w:rsidRPr="002E7BB2">
        <w:rPr>
          <w:rFonts w:ascii="Arial" w:hAnsi="Arial" w:cs="Arial"/>
          <w:i/>
          <w:noProof/>
        </w:rPr>
        <w:t>Single-cell transcriptional diversity is a hallmark of developmental potential.</w:t>
      </w:r>
      <w:r w:rsidRPr="002E7BB2">
        <w:rPr>
          <w:rFonts w:ascii="Arial" w:hAnsi="Arial" w:cs="Arial"/>
          <w:noProof/>
        </w:rPr>
        <w:t xml:space="preserve"> Science, 2020. </w:t>
      </w:r>
      <w:r w:rsidRPr="002E7BB2">
        <w:rPr>
          <w:rFonts w:ascii="Arial" w:hAnsi="Arial" w:cs="Arial"/>
          <w:b/>
          <w:noProof/>
        </w:rPr>
        <w:t>367</w:t>
      </w:r>
      <w:r w:rsidRPr="002E7BB2">
        <w:rPr>
          <w:rFonts w:ascii="Arial" w:hAnsi="Arial" w:cs="Arial"/>
          <w:noProof/>
        </w:rPr>
        <w:t>(6476): p. 405-411.</w:t>
      </w:r>
    </w:p>
    <w:p w14:paraId="0000004C" w14:textId="001C2352" w:rsidR="00C84F12" w:rsidRPr="00A943DD" w:rsidRDefault="006A2115">
      <w:pPr>
        <w:spacing w:line="480" w:lineRule="auto"/>
        <w:jc w:val="both"/>
        <w:rPr>
          <w:rFonts w:ascii="Arial" w:eastAsia="Arial" w:hAnsi="Arial" w:cs="Arial"/>
        </w:rPr>
      </w:pPr>
      <w:r w:rsidRPr="00A943DD">
        <w:rPr>
          <w:rFonts w:ascii="Arial" w:eastAsia="Arial" w:hAnsi="Arial" w:cs="Arial"/>
        </w:rPr>
        <w:fldChar w:fldCharType="end"/>
      </w:r>
    </w:p>
    <w:sectPr w:rsidR="00C84F12" w:rsidRPr="00A943DD" w:rsidSect="00993A32">
      <w:pgSz w:w="11906" w:h="16838"/>
      <w:pgMar w:top="1440" w:right="1440" w:bottom="1440" w:left="144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05529" w14:textId="77777777" w:rsidR="00167147" w:rsidRDefault="00167147">
      <w:pPr>
        <w:spacing w:after="0" w:line="240" w:lineRule="auto"/>
      </w:pPr>
      <w:r>
        <w:separator/>
      </w:r>
    </w:p>
  </w:endnote>
  <w:endnote w:type="continuationSeparator" w:id="0">
    <w:p w14:paraId="72699E9F" w14:textId="77777777" w:rsidR="00167147" w:rsidRDefault="00167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1454F53-33B3-405C-98F7-664997A1BE97}"/>
    <w:embedItalic r:id="rId2" w:fontKey="{CFF651CE-DE4C-4FDD-BB1E-75721F3EA56A}"/>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3" w:fontKey="{80E2B64E-2520-4895-B44E-B38BB5189B09}"/>
  </w:font>
  <w:font w:name="Cambria Math">
    <w:panose1 w:val="02040503050406030204"/>
    <w:charset w:val="00"/>
    <w:family w:val="roman"/>
    <w:pitch w:val="variable"/>
    <w:sig w:usb0="E00006FF" w:usb1="420024FF" w:usb2="02000000" w:usb3="00000000" w:csb0="0000019F" w:csb1="00000000"/>
    <w:embedRegular r:id="rId4" w:fontKey="{104C4166-7536-46E2-A8B3-5B5628653595}"/>
    <w:embedBold r:id="rId5" w:fontKey="{D5550940-2DA0-4E76-9036-6D7C54C82C44}"/>
    <w:embedItalic r:id="rId6" w:fontKey="{A7168224-7C44-4590-8CD1-D7CB8A815CA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22756" w14:textId="77777777" w:rsidR="00167147" w:rsidRDefault="00167147">
      <w:pPr>
        <w:spacing w:after="0" w:line="240" w:lineRule="auto"/>
      </w:pPr>
      <w:r>
        <w:separator/>
      </w:r>
    </w:p>
  </w:footnote>
  <w:footnote w:type="continuationSeparator" w:id="0">
    <w:p w14:paraId="5F641706" w14:textId="77777777" w:rsidR="00167147" w:rsidRDefault="00167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F369B"/>
    <w:multiLevelType w:val="hybridMultilevel"/>
    <w:tmpl w:val="1E703A60"/>
    <w:lvl w:ilvl="0" w:tplc="F67A576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6130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w2tx2vv2adsbewattpa9ak02sez9z2r2es&quot;&gt;DKFZ-j956e&lt;record-ids&gt;&lt;item&gt;6&lt;/item&gt;&lt;item&gt;7&lt;/item&gt;&lt;item&gt;8&lt;/item&gt;&lt;item&gt;9&lt;/item&gt;&lt;item&gt;10&lt;/item&gt;&lt;item&gt;11&lt;/item&gt;&lt;item&gt;12&lt;/item&gt;&lt;item&gt;13&lt;/item&gt;&lt;item&gt;14&lt;/item&gt;&lt;item&gt;15&lt;/item&gt;&lt;item&gt;16&lt;/item&gt;&lt;item&gt;18&lt;/item&gt;&lt;item&gt;20&lt;/item&gt;&lt;item&gt;21&lt;/item&gt;&lt;item&gt;23&lt;/item&gt;&lt;item&gt;24&lt;/item&gt;&lt;item&gt;25&lt;/item&gt;&lt;item&gt;26&lt;/item&gt;&lt;item&gt;28&lt;/item&gt;&lt;item&gt;29&lt;/item&gt;&lt;item&gt;30&lt;/item&gt;&lt;item&gt;31&lt;/item&gt;&lt;item&gt;32&lt;/item&gt;&lt;item&gt;33&lt;/item&gt;&lt;item&gt;34&lt;/item&gt;&lt;item&gt;35&lt;/item&gt;&lt;item&gt;38&lt;/item&gt;&lt;item&gt;39&lt;/item&gt;&lt;item&gt;40&lt;/item&gt;&lt;item&gt;41&lt;/item&gt;&lt;item&gt;42&lt;/item&gt;&lt;item&gt;43&lt;/item&gt;&lt;item&gt;44&lt;/item&gt;&lt;item&gt;46&lt;/item&gt;&lt;item&gt;47&lt;/item&gt;&lt;item&gt;48&lt;/item&gt;&lt;item&gt;49&lt;/item&gt;&lt;item&gt;50&lt;/item&gt;&lt;item&gt;51&lt;/item&gt;&lt;item&gt;52&lt;/item&gt;&lt;item&gt;53&lt;/item&gt;&lt;item&gt;61&lt;/item&gt;&lt;item&gt;65&lt;/item&gt;&lt;item&gt;66&lt;/item&gt;&lt;item&gt;68&lt;/item&gt;&lt;item&gt;70&lt;/item&gt;&lt;item&gt;72&lt;/item&gt;&lt;item&gt;73&lt;/item&gt;&lt;item&gt;75&lt;/item&gt;&lt;item&gt;76&lt;/item&gt;&lt;item&gt;80&lt;/item&gt;&lt;item&gt;81&lt;/item&gt;&lt;item&gt;84&lt;/item&gt;&lt;item&gt;85&lt;/item&gt;&lt;item&gt;86&lt;/item&gt;&lt;/record-ids&gt;&lt;/item&gt;&lt;/Libraries&gt;"/>
  </w:docVars>
  <w:rsids>
    <w:rsidRoot w:val="00C84F12"/>
    <w:rsid w:val="00000CF7"/>
    <w:rsid w:val="00004521"/>
    <w:rsid w:val="000051C6"/>
    <w:rsid w:val="00005221"/>
    <w:rsid w:val="00013967"/>
    <w:rsid w:val="00015AD5"/>
    <w:rsid w:val="000425E3"/>
    <w:rsid w:val="00042936"/>
    <w:rsid w:val="000574DA"/>
    <w:rsid w:val="000677D8"/>
    <w:rsid w:val="000872FA"/>
    <w:rsid w:val="000901DC"/>
    <w:rsid w:val="00093615"/>
    <w:rsid w:val="000947E5"/>
    <w:rsid w:val="000A01AD"/>
    <w:rsid w:val="000A637F"/>
    <w:rsid w:val="000A65D8"/>
    <w:rsid w:val="000A70C9"/>
    <w:rsid w:val="000B1828"/>
    <w:rsid w:val="000C28E7"/>
    <w:rsid w:val="000D0324"/>
    <w:rsid w:val="000D0CCD"/>
    <w:rsid w:val="000D72C6"/>
    <w:rsid w:val="000E0CA6"/>
    <w:rsid w:val="000E128C"/>
    <w:rsid w:val="000E4793"/>
    <w:rsid w:val="000E5EB2"/>
    <w:rsid w:val="0013385E"/>
    <w:rsid w:val="001431CA"/>
    <w:rsid w:val="00144055"/>
    <w:rsid w:val="001526C7"/>
    <w:rsid w:val="00155D15"/>
    <w:rsid w:val="001573E5"/>
    <w:rsid w:val="00167147"/>
    <w:rsid w:val="00170EE9"/>
    <w:rsid w:val="00183B87"/>
    <w:rsid w:val="001914D2"/>
    <w:rsid w:val="001B1507"/>
    <w:rsid w:val="001C2F39"/>
    <w:rsid w:val="001D049E"/>
    <w:rsid w:val="001F515A"/>
    <w:rsid w:val="00200935"/>
    <w:rsid w:val="00206F45"/>
    <w:rsid w:val="00207118"/>
    <w:rsid w:val="002109EE"/>
    <w:rsid w:val="002119AA"/>
    <w:rsid w:val="0021639C"/>
    <w:rsid w:val="00226C7A"/>
    <w:rsid w:val="00251F5D"/>
    <w:rsid w:val="002609CF"/>
    <w:rsid w:val="00260B5D"/>
    <w:rsid w:val="00263B10"/>
    <w:rsid w:val="00264CA7"/>
    <w:rsid w:val="00266EEF"/>
    <w:rsid w:val="00287EBA"/>
    <w:rsid w:val="002C4306"/>
    <w:rsid w:val="002C5301"/>
    <w:rsid w:val="002C5ABB"/>
    <w:rsid w:val="002C790F"/>
    <w:rsid w:val="002D2C9B"/>
    <w:rsid w:val="002D3CB2"/>
    <w:rsid w:val="002D449E"/>
    <w:rsid w:val="002D73AE"/>
    <w:rsid w:val="002E6AAC"/>
    <w:rsid w:val="002E7BB2"/>
    <w:rsid w:val="00307149"/>
    <w:rsid w:val="00315733"/>
    <w:rsid w:val="00315C2A"/>
    <w:rsid w:val="00321243"/>
    <w:rsid w:val="00334951"/>
    <w:rsid w:val="0033666D"/>
    <w:rsid w:val="00350F05"/>
    <w:rsid w:val="00351818"/>
    <w:rsid w:val="00361E62"/>
    <w:rsid w:val="00370E16"/>
    <w:rsid w:val="00373AE4"/>
    <w:rsid w:val="00384415"/>
    <w:rsid w:val="003974BB"/>
    <w:rsid w:val="00397EA6"/>
    <w:rsid w:val="003A22E6"/>
    <w:rsid w:val="003B3175"/>
    <w:rsid w:val="003B56E7"/>
    <w:rsid w:val="003B7744"/>
    <w:rsid w:val="003C1337"/>
    <w:rsid w:val="003E2AE3"/>
    <w:rsid w:val="003E5CB7"/>
    <w:rsid w:val="003F16D8"/>
    <w:rsid w:val="00403CF5"/>
    <w:rsid w:val="00462E83"/>
    <w:rsid w:val="00462EDC"/>
    <w:rsid w:val="004707FD"/>
    <w:rsid w:val="004722AA"/>
    <w:rsid w:val="00473415"/>
    <w:rsid w:val="0047639F"/>
    <w:rsid w:val="004809D3"/>
    <w:rsid w:val="004D0EE8"/>
    <w:rsid w:val="004E3351"/>
    <w:rsid w:val="004E4A2C"/>
    <w:rsid w:val="004E52F5"/>
    <w:rsid w:val="004E55F2"/>
    <w:rsid w:val="004F719A"/>
    <w:rsid w:val="00506E37"/>
    <w:rsid w:val="00510A96"/>
    <w:rsid w:val="00511487"/>
    <w:rsid w:val="0052456D"/>
    <w:rsid w:val="00524DA8"/>
    <w:rsid w:val="00530CF4"/>
    <w:rsid w:val="0053286A"/>
    <w:rsid w:val="00532A77"/>
    <w:rsid w:val="005373C4"/>
    <w:rsid w:val="00540BBD"/>
    <w:rsid w:val="00542167"/>
    <w:rsid w:val="00551801"/>
    <w:rsid w:val="00555615"/>
    <w:rsid w:val="0056058B"/>
    <w:rsid w:val="00580CA8"/>
    <w:rsid w:val="005B1215"/>
    <w:rsid w:val="005C6531"/>
    <w:rsid w:val="005D733B"/>
    <w:rsid w:val="005F186A"/>
    <w:rsid w:val="005F776F"/>
    <w:rsid w:val="006039B2"/>
    <w:rsid w:val="00604A7E"/>
    <w:rsid w:val="00605DF8"/>
    <w:rsid w:val="006127E3"/>
    <w:rsid w:val="00614B63"/>
    <w:rsid w:val="006318D1"/>
    <w:rsid w:val="006333C9"/>
    <w:rsid w:val="00640ABD"/>
    <w:rsid w:val="006440BA"/>
    <w:rsid w:val="006541B8"/>
    <w:rsid w:val="00665511"/>
    <w:rsid w:val="00676B71"/>
    <w:rsid w:val="006771EA"/>
    <w:rsid w:val="00681006"/>
    <w:rsid w:val="006817AA"/>
    <w:rsid w:val="0068489D"/>
    <w:rsid w:val="006A0DC2"/>
    <w:rsid w:val="006A2115"/>
    <w:rsid w:val="006A2A21"/>
    <w:rsid w:val="006B1164"/>
    <w:rsid w:val="006B3C6C"/>
    <w:rsid w:val="006B5D1E"/>
    <w:rsid w:val="006C5BE5"/>
    <w:rsid w:val="006C697C"/>
    <w:rsid w:val="006D4690"/>
    <w:rsid w:val="006D512C"/>
    <w:rsid w:val="006D6575"/>
    <w:rsid w:val="006E592C"/>
    <w:rsid w:val="006E70AB"/>
    <w:rsid w:val="00710918"/>
    <w:rsid w:val="00712576"/>
    <w:rsid w:val="00715AC8"/>
    <w:rsid w:val="00734615"/>
    <w:rsid w:val="00744021"/>
    <w:rsid w:val="00746862"/>
    <w:rsid w:val="0075390B"/>
    <w:rsid w:val="00762FA5"/>
    <w:rsid w:val="00773069"/>
    <w:rsid w:val="00787071"/>
    <w:rsid w:val="00787FDB"/>
    <w:rsid w:val="007913D7"/>
    <w:rsid w:val="00796446"/>
    <w:rsid w:val="007A28CB"/>
    <w:rsid w:val="007B29D7"/>
    <w:rsid w:val="007C3799"/>
    <w:rsid w:val="007D171A"/>
    <w:rsid w:val="007E259D"/>
    <w:rsid w:val="007E6164"/>
    <w:rsid w:val="00807C06"/>
    <w:rsid w:val="008256EA"/>
    <w:rsid w:val="00861693"/>
    <w:rsid w:val="00883948"/>
    <w:rsid w:val="00894D29"/>
    <w:rsid w:val="008A4606"/>
    <w:rsid w:val="008B7142"/>
    <w:rsid w:val="008B74A2"/>
    <w:rsid w:val="008C0F8D"/>
    <w:rsid w:val="008E5507"/>
    <w:rsid w:val="008F032E"/>
    <w:rsid w:val="009177CA"/>
    <w:rsid w:val="009209F7"/>
    <w:rsid w:val="00933B51"/>
    <w:rsid w:val="00941363"/>
    <w:rsid w:val="00946E3B"/>
    <w:rsid w:val="009573E6"/>
    <w:rsid w:val="00972259"/>
    <w:rsid w:val="00975E95"/>
    <w:rsid w:val="00990930"/>
    <w:rsid w:val="00993A32"/>
    <w:rsid w:val="00995544"/>
    <w:rsid w:val="009A1E93"/>
    <w:rsid w:val="009B45D8"/>
    <w:rsid w:val="009B67D5"/>
    <w:rsid w:val="009B7EDB"/>
    <w:rsid w:val="009C0451"/>
    <w:rsid w:val="009C23BE"/>
    <w:rsid w:val="009D786D"/>
    <w:rsid w:val="009E46AF"/>
    <w:rsid w:val="009F13B7"/>
    <w:rsid w:val="009F6FB2"/>
    <w:rsid w:val="00A016DF"/>
    <w:rsid w:val="00A1066A"/>
    <w:rsid w:val="00A277D8"/>
    <w:rsid w:val="00A37F28"/>
    <w:rsid w:val="00A634A7"/>
    <w:rsid w:val="00A65316"/>
    <w:rsid w:val="00A704F0"/>
    <w:rsid w:val="00A71E3D"/>
    <w:rsid w:val="00A7556E"/>
    <w:rsid w:val="00A77A0F"/>
    <w:rsid w:val="00A8445D"/>
    <w:rsid w:val="00A92156"/>
    <w:rsid w:val="00A943DD"/>
    <w:rsid w:val="00A975B5"/>
    <w:rsid w:val="00AB517E"/>
    <w:rsid w:val="00AC72C1"/>
    <w:rsid w:val="00AE1963"/>
    <w:rsid w:val="00AE3B7E"/>
    <w:rsid w:val="00AE451B"/>
    <w:rsid w:val="00AE77D5"/>
    <w:rsid w:val="00B36D65"/>
    <w:rsid w:val="00B56328"/>
    <w:rsid w:val="00B6131E"/>
    <w:rsid w:val="00B77A5F"/>
    <w:rsid w:val="00B829EF"/>
    <w:rsid w:val="00B9288A"/>
    <w:rsid w:val="00B949F3"/>
    <w:rsid w:val="00B96A4B"/>
    <w:rsid w:val="00BA31A2"/>
    <w:rsid w:val="00BB07EB"/>
    <w:rsid w:val="00BB3A7A"/>
    <w:rsid w:val="00BD261C"/>
    <w:rsid w:val="00BE2AED"/>
    <w:rsid w:val="00BE30D6"/>
    <w:rsid w:val="00BE5D6A"/>
    <w:rsid w:val="00BF0343"/>
    <w:rsid w:val="00BF523B"/>
    <w:rsid w:val="00BF72C6"/>
    <w:rsid w:val="00C066F3"/>
    <w:rsid w:val="00C07B0D"/>
    <w:rsid w:val="00C261C5"/>
    <w:rsid w:val="00C3145B"/>
    <w:rsid w:val="00C469BF"/>
    <w:rsid w:val="00C524EF"/>
    <w:rsid w:val="00C52843"/>
    <w:rsid w:val="00C52972"/>
    <w:rsid w:val="00C54B7E"/>
    <w:rsid w:val="00C5726A"/>
    <w:rsid w:val="00C57447"/>
    <w:rsid w:val="00C70559"/>
    <w:rsid w:val="00C70C67"/>
    <w:rsid w:val="00C71737"/>
    <w:rsid w:val="00C849C6"/>
    <w:rsid w:val="00C84F12"/>
    <w:rsid w:val="00C9052E"/>
    <w:rsid w:val="00C91981"/>
    <w:rsid w:val="00C96780"/>
    <w:rsid w:val="00CA0390"/>
    <w:rsid w:val="00CB3D5E"/>
    <w:rsid w:val="00CC0F88"/>
    <w:rsid w:val="00D07627"/>
    <w:rsid w:val="00D112FC"/>
    <w:rsid w:val="00D1663E"/>
    <w:rsid w:val="00D16B3C"/>
    <w:rsid w:val="00D16DD1"/>
    <w:rsid w:val="00D2682B"/>
    <w:rsid w:val="00D329B2"/>
    <w:rsid w:val="00D3351E"/>
    <w:rsid w:val="00D3761A"/>
    <w:rsid w:val="00D6634E"/>
    <w:rsid w:val="00D71FF3"/>
    <w:rsid w:val="00D72E13"/>
    <w:rsid w:val="00D80579"/>
    <w:rsid w:val="00D87284"/>
    <w:rsid w:val="00DA3C83"/>
    <w:rsid w:val="00DB02F8"/>
    <w:rsid w:val="00DD3B8B"/>
    <w:rsid w:val="00DE009D"/>
    <w:rsid w:val="00E00C6D"/>
    <w:rsid w:val="00E026AA"/>
    <w:rsid w:val="00E06049"/>
    <w:rsid w:val="00E11634"/>
    <w:rsid w:val="00E1292F"/>
    <w:rsid w:val="00E16538"/>
    <w:rsid w:val="00E231C8"/>
    <w:rsid w:val="00E25967"/>
    <w:rsid w:val="00E344EA"/>
    <w:rsid w:val="00E61EBE"/>
    <w:rsid w:val="00E6413A"/>
    <w:rsid w:val="00E66D24"/>
    <w:rsid w:val="00E77742"/>
    <w:rsid w:val="00E81759"/>
    <w:rsid w:val="00E83DEF"/>
    <w:rsid w:val="00EA7D2B"/>
    <w:rsid w:val="00EB0E87"/>
    <w:rsid w:val="00EB2240"/>
    <w:rsid w:val="00EB59CE"/>
    <w:rsid w:val="00EE663F"/>
    <w:rsid w:val="00EF0DEA"/>
    <w:rsid w:val="00F2585C"/>
    <w:rsid w:val="00F32F10"/>
    <w:rsid w:val="00F35FF7"/>
    <w:rsid w:val="00F370B4"/>
    <w:rsid w:val="00F43C20"/>
    <w:rsid w:val="00F577A3"/>
    <w:rsid w:val="00F67DBC"/>
    <w:rsid w:val="00F81248"/>
    <w:rsid w:val="00FA2F28"/>
    <w:rsid w:val="00FA672B"/>
    <w:rsid w:val="00FC15FD"/>
    <w:rsid w:val="00FD63E1"/>
    <w:rsid w:val="00FD70EF"/>
    <w:rsid w:val="00FF05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D5B41"/>
  <w15:docId w15:val="{369B2297-D2D7-1640-BCC2-3E64E63B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ko-K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pPr>
      <w:keepNext/>
      <w:keepLines/>
      <w:spacing w:before="360" w:after="80"/>
      <w:outlineLvl w:val="0"/>
    </w:pPr>
    <w:rPr>
      <w:color w:val="2F5496"/>
      <w:sz w:val="40"/>
      <w:szCs w:val="40"/>
    </w:rPr>
  </w:style>
  <w:style w:type="paragraph" w:styleId="2">
    <w:name w:val="heading 2"/>
    <w:basedOn w:val="a"/>
    <w:next w:val="a"/>
    <w:link w:val="2Char"/>
    <w:uiPriority w:val="9"/>
    <w:semiHidden/>
    <w:unhideWhenUsed/>
    <w:qFormat/>
    <w:pPr>
      <w:keepNext/>
      <w:keepLines/>
      <w:spacing w:before="160" w:after="80"/>
      <w:outlineLvl w:val="1"/>
    </w:pPr>
    <w:rPr>
      <w:color w:val="2F5496"/>
      <w:sz w:val="32"/>
      <w:szCs w:val="32"/>
    </w:rPr>
  </w:style>
  <w:style w:type="paragraph" w:styleId="3">
    <w:name w:val="heading 3"/>
    <w:basedOn w:val="a"/>
    <w:next w:val="a"/>
    <w:link w:val="3Char"/>
    <w:uiPriority w:val="9"/>
    <w:semiHidden/>
    <w:unhideWhenUsed/>
    <w:qFormat/>
    <w:pPr>
      <w:keepNext/>
      <w:keepLines/>
      <w:spacing w:before="160" w:after="80"/>
      <w:outlineLvl w:val="2"/>
    </w:pPr>
    <w:rPr>
      <w:color w:val="2F5496"/>
      <w:sz w:val="28"/>
      <w:szCs w:val="28"/>
    </w:rPr>
  </w:style>
  <w:style w:type="paragraph" w:styleId="4">
    <w:name w:val="heading 4"/>
    <w:basedOn w:val="a"/>
    <w:next w:val="a"/>
    <w:link w:val="4Char"/>
    <w:uiPriority w:val="9"/>
    <w:semiHidden/>
    <w:unhideWhenUsed/>
    <w:qFormat/>
    <w:pPr>
      <w:keepNext/>
      <w:keepLines/>
      <w:spacing w:before="80" w:after="40"/>
      <w:outlineLvl w:val="3"/>
    </w:pPr>
    <w:rPr>
      <w:i/>
      <w:iCs/>
      <w:color w:val="2F5496"/>
    </w:rPr>
  </w:style>
  <w:style w:type="paragraph" w:styleId="5">
    <w:name w:val="heading 5"/>
    <w:basedOn w:val="a"/>
    <w:next w:val="a"/>
    <w:link w:val="5Char"/>
    <w:uiPriority w:val="9"/>
    <w:semiHidden/>
    <w:unhideWhenUsed/>
    <w:qFormat/>
    <w:pPr>
      <w:keepNext/>
      <w:keepLines/>
      <w:spacing w:before="80" w:after="40"/>
      <w:outlineLvl w:val="4"/>
    </w:pPr>
    <w:rPr>
      <w:color w:val="2F5496"/>
    </w:rPr>
  </w:style>
  <w:style w:type="paragraph" w:styleId="6">
    <w:name w:val="heading 6"/>
    <w:basedOn w:val="a"/>
    <w:next w:val="a"/>
    <w:link w:val="6Char"/>
    <w:uiPriority w:val="9"/>
    <w:semiHidden/>
    <w:unhideWhenUsed/>
    <w:qFormat/>
    <w:pPr>
      <w:keepNext/>
      <w:keepLines/>
      <w:spacing w:before="40" w:after="0"/>
      <w:outlineLvl w:val="5"/>
    </w:pPr>
    <w:rPr>
      <w:i/>
      <w:iCs/>
      <w:color w:val="595959"/>
    </w:rPr>
  </w:style>
  <w:style w:type="paragraph" w:styleId="7">
    <w:name w:val="heading 7"/>
    <w:basedOn w:val="a"/>
    <w:next w:val="a"/>
    <w:link w:val="7Char"/>
    <w:uiPriority w:val="9"/>
    <w:semiHidden/>
    <w:unhideWhenUsed/>
    <w:qFormat/>
    <w:rsid w:val="002F24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F24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F24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Char"/>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1Char">
    <w:name w:val="제목 1 Char"/>
    <w:basedOn w:val="a0"/>
    <w:link w:val="1"/>
    <w:uiPriority w:val="9"/>
    <w:rsid w:val="002F248A"/>
    <w:rPr>
      <w:rFonts w:asciiTheme="majorHAnsi" w:eastAsiaTheme="majorEastAsia" w:hAnsiTheme="majorHAnsi" w:cstheme="majorBidi"/>
      <w:color w:val="2F5496" w:themeColor="accent1" w:themeShade="BF"/>
      <w:sz w:val="40"/>
      <w:szCs w:val="40"/>
    </w:rPr>
  </w:style>
  <w:style w:type="character" w:customStyle="1" w:styleId="2Char">
    <w:name w:val="제목 2 Char"/>
    <w:basedOn w:val="a0"/>
    <w:link w:val="2"/>
    <w:uiPriority w:val="9"/>
    <w:semiHidden/>
    <w:rsid w:val="002F248A"/>
    <w:rPr>
      <w:rFonts w:asciiTheme="majorHAnsi" w:eastAsiaTheme="majorEastAsia" w:hAnsiTheme="majorHAnsi" w:cstheme="majorBidi"/>
      <w:color w:val="2F5496" w:themeColor="accent1" w:themeShade="BF"/>
      <w:sz w:val="32"/>
      <w:szCs w:val="32"/>
    </w:rPr>
  </w:style>
  <w:style w:type="character" w:customStyle="1" w:styleId="3Char">
    <w:name w:val="제목 3 Char"/>
    <w:basedOn w:val="a0"/>
    <w:link w:val="3"/>
    <w:uiPriority w:val="9"/>
    <w:semiHidden/>
    <w:rsid w:val="002F248A"/>
    <w:rPr>
      <w:rFonts w:eastAsiaTheme="majorEastAsia" w:cstheme="majorBidi"/>
      <w:color w:val="2F5496" w:themeColor="accent1" w:themeShade="BF"/>
      <w:sz w:val="28"/>
      <w:szCs w:val="28"/>
    </w:rPr>
  </w:style>
  <w:style w:type="character" w:customStyle="1" w:styleId="4Char">
    <w:name w:val="제목 4 Char"/>
    <w:basedOn w:val="a0"/>
    <w:link w:val="4"/>
    <w:uiPriority w:val="9"/>
    <w:semiHidden/>
    <w:rsid w:val="002F248A"/>
    <w:rPr>
      <w:rFonts w:eastAsiaTheme="majorEastAsia" w:cstheme="majorBidi"/>
      <w:i/>
      <w:iCs/>
      <w:color w:val="2F5496" w:themeColor="accent1" w:themeShade="BF"/>
    </w:rPr>
  </w:style>
  <w:style w:type="character" w:customStyle="1" w:styleId="5Char">
    <w:name w:val="제목 5 Char"/>
    <w:basedOn w:val="a0"/>
    <w:link w:val="5"/>
    <w:uiPriority w:val="9"/>
    <w:semiHidden/>
    <w:rsid w:val="002F248A"/>
    <w:rPr>
      <w:rFonts w:eastAsiaTheme="majorEastAsia" w:cstheme="majorBidi"/>
      <w:color w:val="2F5496" w:themeColor="accent1" w:themeShade="BF"/>
    </w:rPr>
  </w:style>
  <w:style w:type="character" w:customStyle="1" w:styleId="6Char">
    <w:name w:val="제목 6 Char"/>
    <w:basedOn w:val="a0"/>
    <w:link w:val="6"/>
    <w:uiPriority w:val="9"/>
    <w:semiHidden/>
    <w:rsid w:val="002F248A"/>
    <w:rPr>
      <w:rFonts w:eastAsiaTheme="majorEastAsia" w:cstheme="majorBidi"/>
      <w:i/>
      <w:iCs/>
      <w:color w:val="595959" w:themeColor="text1" w:themeTint="A6"/>
    </w:rPr>
  </w:style>
  <w:style w:type="character" w:customStyle="1" w:styleId="7Char">
    <w:name w:val="제목 7 Char"/>
    <w:basedOn w:val="a0"/>
    <w:link w:val="7"/>
    <w:uiPriority w:val="9"/>
    <w:semiHidden/>
    <w:rsid w:val="002F248A"/>
    <w:rPr>
      <w:rFonts w:eastAsiaTheme="majorEastAsia" w:cstheme="majorBidi"/>
      <w:color w:val="595959" w:themeColor="text1" w:themeTint="A6"/>
    </w:rPr>
  </w:style>
  <w:style w:type="character" w:customStyle="1" w:styleId="8Char">
    <w:name w:val="제목 8 Char"/>
    <w:basedOn w:val="a0"/>
    <w:link w:val="8"/>
    <w:uiPriority w:val="9"/>
    <w:semiHidden/>
    <w:rsid w:val="002F248A"/>
    <w:rPr>
      <w:rFonts w:eastAsiaTheme="majorEastAsia" w:cstheme="majorBidi"/>
      <w:i/>
      <w:iCs/>
      <w:color w:val="272727" w:themeColor="text1" w:themeTint="D8"/>
    </w:rPr>
  </w:style>
  <w:style w:type="character" w:customStyle="1" w:styleId="9Char">
    <w:name w:val="제목 9 Char"/>
    <w:basedOn w:val="a0"/>
    <w:link w:val="9"/>
    <w:uiPriority w:val="9"/>
    <w:semiHidden/>
    <w:rsid w:val="002F248A"/>
    <w:rPr>
      <w:rFonts w:eastAsiaTheme="majorEastAsia" w:cstheme="majorBidi"/>
      <w:color w:val="272727" w:themeColor="text1" w:themeTint="D8"/>
    </w:rPr>
  </w:style>
  <w:style w:type="character" w:customStyle="1" w:styleId="Char">
    <w:name w:val="제목 Char"/>
    <w:basedOn w:val="a0"/>
    <w:link w:val="a3"/>
    <w:uiPriority w:val="10"/>
    <w:rsid w:val="002F248A"/>
    <w:rPr>
      <w:rFonts w:asciiTheme="majorHAnsi" w:eastAsiaTheme="majorEastAsia" w:hAnsiTheme="majorHAnsi" w:cstheme="majorBidi"/>
      <w:spacing w:val="-10"/>
      <w:kern w:val="28"/>
      <w:sz w:val="56"/>
      <w:szCs w:val="56"/>
    </w:rPr>
  </w:style>
  <w:style w:type="character" w:customStyle="1" w:styleId="Char0">
    <w:name w:val="부제 Char"/>
    <w:basedOn w:val="a0"/>
    <w:link w:val="a4"/>
    <w:uiPriority w:val="11"/>
    <w:rsid w:val="002F248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F248A"/>
    <w:pPr>
      <w:spacing w:before="160"/>
      <w:jc w:val="center"/>
    </w:pPr>
    <w:rPr>
      <w:i/>
      <w:iCs/>
      <w:color w:val="404040" w:themeColor="text1" w:themeTint="BF"/>
    </w:rPr>
  </w:style>
  <w:style w:type="character" w:customStyle="1" w:styleId="Char1">
    <w:name w:val="인용 Char"/>
    <w:basedOn w:val="a0"/>
    <w:link w:val="a5"/>
    <w:uiPriority w:val="29"/>
    <w:rsid w:val="002F248A"/>
    <w:rPr>
      <w:i/>
      <w:iCs/>
      <w:color w:val="404040" w:themeColor="text1" w:themeTint="BF"/>
    </w:rPr>
  </w:style>
  <w:style w:type="paragraph" w:styleId="a6">
    <w:name w:val="List Paragraph"/>
    <w:basedOn w:val="a"/>
    <w:uiPriority w:val="34"/>
    <w:qFormat/>
    <w:rsid w:val="002F248A"/>
    <w:pPr>
      <w:ind w:left="720"/>
      <w:contextualSpacing/>
    </w:pPr>
  </w:style>
  <w:style w:type="character" w:styleId="a7">
    <w:name w:val="Intense Emphasis"/>
    <w:basedOn w:val="a0"/>
    <w:uiPriority w:val="21"/>
    <w:qFormat/>
    <w:rsid w:val="002F248A"/>
    <w:rPr>
      <w:i/>
      <w:iCs/>
      <w:color w:val="2F5496" w:themeColor="accent1" w:themeShade="BF"/>
    </w:rPr>
  </w:style>
  <w:style w:type="paragraph" w:styleId="a8">
    <w:name w:val="Intense Quote"/>
    <w:basedOn w:val="a"/>
    <w:next w:val="a"/>
    <w:link w:val="Char2"/>
    <w:uiPriority w:val="30"/>
    <w:qFormat/>
    <w:rsid w:val="002F24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2F248A"/>
    <w:rPr>
      <w:i/>
      <w:iCs/>
      <w:color w:val="2F5496" w:themeColor="accent1" w:themeShade="BF"/>
    </w:rPr>
  </w:style>
  <w:style w:type="character" w:styleId="a9">
    <w:name w:val="Intense Reference"/>
    <w:basedOn w:val="a0"/>
    <w:uiPriority w:val="32"/>
    <w:qFormat/>
    <w:rsid w:val="002F248A"/>
    <w:rPr>
      <w:b/>
      <w:bCs/>
      <w:smallCaps/>
      <w:color w:val="2F5496" w:themeColor="accent1" w:themeShade="BF"/>
      <w:spacing w:val="5"/>
    </w:rPr>
  </w:style>
  <w:style w:type="paragraph" w:styleId="aa">
    <w:name w:val="Normal (Web)"/>
    <w:basedOn w:val="a"/>
    <w:uiPriority w:val="99"/>
    <w:semiHidden/>
    <w:unhideWhenUsed/>
    <w:rsid w:val="002F248A"/>
    <w:pPr>
      <w:spacing w:before="100" w:beforeAutospacing="1" w:after="100" w:afterAutospacing="1" w:line="240" w:lineRule="auto"/>
    </w:pPr>
    <w:rPr>
      <w:rFonts w:ascii="Times New Roman" w:eastAsia="Times New Roman" w:hAnsi="Times New Roman" w:cs="Times New Roman"/>
    </w:rPr>
  </w:style>
  <w:style w:type="paragraph" w:styleId="a4">
    <w:name w:val="Subtitle"/>
    <w:basedOn w:val="a"/>
    <w:next w:val="a"/>
    <w:link w:val="Char0"/>
    <w:uiPriority w:val="11"/>
    <w:qFormat/>
    <w:rPr>
      <w:color w:val="595959"/>
      <w:sz w:val="28"/>
      <w:szCs w:val="28"/>
    </w:rPr>
  </w:style>
  <w:style w:type="paragraph" w:styleId="ab">
    <w:name w:val="annotation text"/>
    <w:basedOn w:val="a"/>
    <w:link w:val="Char3"/>
    <w:uiPriority w:val="99"/>
    <w:semiHidden/>
    <w:unhideWhenUsed/>
    <w:pPr>
      <w:spacing w:line="240" w:lineRule="auto"/>
    </w:pPr>
    <w:rPr>
      <w:sz w:val="20"/>
      <w:szCs w:val="20"/>
    </w:rPr>
  </w:style>
  <w:style w:type="character" w:customStyle="1" w:styleId="Char3">
    <w:name w:val="메모 텍스트 Char"/>
    <w:basedOn w:val="a0"/>
    <w:link w:val="ab"/>
    <w:uiPriority w:val="99"/>
    <w:semiHidden/>
    <w:rPr>
      <w:sz w:val="20"/>
      <w:szCs w:val="20"/>
    </w:rPr>
  </w:style>
  <w:style w:type="character" w:styleId="ac">
    <w:name w:val="annotation reference"/>
    <w:basedOn w:val="a0"/>
    <w:uiPriority w:val="99"/>
    <w:semiHidden/>
    <w:unhideWhenUsed/>
    <w:rPr>
      <w:sz w:val="16"/>
      <w:szCs w:val="16"/>
    </w:rPr>
  </w:style>
  <w:style w:type="character" w:styleId="ad">
    <w:name w:val="line number"/>
    <w:basedOn w:val="a0"/>
    <w:uiPriority w:val="99"/>
    <w:semiHidden/>
    <w:unhideWhenUsed/>
    <w:rsid w:val="006A2115"/>
  </w:style>
  <w:style w:type="paragraph" w:customStyle="1" w:styleId="EndNoteBibliographyTitle">
    <w:name w:val="EndNote Bibliography Title"/>
    <w:basedOn w:val="a"/>
    <w:link w:val="EndNoteBibliographyTitleChar"/>
    <w:rsid w:val="006A2115"/>
    <w:pPr>
      <w:spacing w:after="0"/>
      <w:jc w:val="center"/>
    </w:pPr>
  </w:style>
  <w:style w:type="character" w:customStyle="1" w:styleId="EndNoteBibliographyTitleChar">
    <w:name w:val="EndNote Bibliography Title Char"/>
    <w:basedOn w:val="a0"/>
    <w:link w:val="EndNoteBibliographyTitle"/>
    <w:rsid w:val="006A2115"/>
  </w:style>
  <w:style w:type="paragraph" w:customStyle="1" w:styleId="EndNoteBibliography">
    <w:name w:val="EndNote Bibliography"/>
    <w:basedOn w:val="a"/>
    <w:link w:val="EndNoteBibliographyChar"/>
    <w:rsid w:val="006A2115"/>
    <w:pPr>
      <w:spacing w:line="240" w:lineRule="auto"/>
      <w:jc w:val="both"/>
    </w:pPr>
  </w:style>
  <w:style w:type="character" w:customStyle="1" w:styleId="EndNoteBibliographyChar">
    <w:name w:val="EndNote Bibliography Char"/>
    <w:basedOn w:val="a0"/>
    <w:link w:val="EndNoteBibliography"/>
    <w:rsid w:val="006A2115"/>
  </w:style>
  <w:style w:type="character" w:styleId="ae">
    <w:name w:val="Hyperlink"/>
    <w:basedOn w:val="a0"/>
    <w:uiPriority w:val="99"/>
    <w:unhideWhenUsed/>
    <w:rsid w:val="00AB517E"/>
    <w:rPr>
      <w:color w:val="0563C1" w:themeColor="hyperlink"/>
      <w:u w:val="single"/>
    </w:rPr>
  </w:style>
  <w:style w:type="character" w:customStyle="1" w:styleId="UnresolvedMention1">
    <w:name w:val="Unresolved Mention1"/>
    <w:basedOn w:val="a0"/>
    <w:uiPriority w:val="99"/>
    <w:semiHidden/>
    <w:unhideWhenUsed/>
    <w:rsid w:val="00AB517E"/>
    <w:rPr>
      <w:color w:val="605E5C"/>
      <w:shd w:val="clear" w:color="auto" w:fill="E1DFDD"/>
    </w:rPr>
  </w:style>
  <w:style w:type="table" w:styleId="af">
    <w:name w:val="Table Grid"/>
    <w:basedOn w:val="a1"/>
    <w:uiPriority w:val="39"/>
    <w:rsid w:val="007A2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Char4"/>
    <w:uiPriority w:val="99"/>
    <w:unhideWhenUsed/>
    <w:rsid w:val="00000CF7"/>
    <w:pPr>
      <w:tabs>
        <w:tab w:val="center" w:pos="4513"/>
        <w:tab w:val="right" w:pos="9026"/>
      </w:tabs>
      <w:spacing w:after="0" w:line="240" w:lineRule="auto"/>
    </w:pPr>
  </w:style>
  <w:style w:type="character" w:customStyle="1" w:styleId="Char4">
    <w:name w:val="머리글 Char"/>
    <w:basedOn w:val="a0"/>
    <w:link w:val="af0"/>
    <w:uiPriority w:val="99"/>
    <w:rsid w:val="00000CF7"/>
  </w:style>
  <w:style w:type="paragraph" w:styleId="af1">
    <w:name w:val="footer"/>
    <w:basedOn w:val="a"/>
    <w:link w:val="Char5"/>
    <w:uiPriority w:val="99"/>
    <w:unhideWhenUsed/>
    <w:rsid w:val="00000CF7"/>
    <w:pPr>
      <w:tabs>
        <w:tab w:val="center" w:pos="4513"/>
        <w:tab w:val="right" w:pos="9026"/>
      </w:tabs>
      <w:spacing w:after="0" w:line="240" w:lineRule="auto"/>
    </w:pPr>
  </w:style>
  <w:style w:type="character" w:customStyle="1" w:styleId="Char5">
    <w:name w:val="바닥글 Char"/>
    <w:basedOn w:val="a0"/>
    <w:link w:val="af1"/>
    <w:uiPriority w:val="99"/>
    <w:rsid w:val="00000CF7"/>
  </w:style>
  <w:style w:type="paragraph" w:customStyle="1" w:styleId="p1">
    <w:name w:val="p1"/>
    <w:basedOn w:val="a"/>
    <w:rsid w:val="00E06049"/>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a0"/>
    <w:rsid w:val="00E06049"/>
  </w:style>
  <w:style w:type="character" w:styleId="af2">
    <w:name w:val="Placeholder Text"/>
    <w:basedOn w:val="a0"/>
    <w:uiPriority w:val="99"/>
    <w:semiHidden/>
    <w:rsid w:val="00462E83"/>
    <w:rPr>
      <w:color w:val="666666"/>
    </w:rPr>
  </w:style>
  <w:style w:type="paragraph" w:styleId="af3">
    <w:name w:val="Revision"/>
    <w:hidden/>
    <w:uiPriority w:val="99"/>
    <w:semiHidden/>
    <w:rsid w:val="00315C2A"/>
    <w:pPr>
      <w:spacing w:after="0" w:line="240" w:lineRule="auto"/>
    </w:pPr>
  </w:style>
  <w:style w:type="character" w:styleId="af4">
    <w:name w:val="Unresolved Mention"/>
    <w:basedOn w:val="a0"/>
    <w:uiPriority w:val="99"/>
    <w:semiHidden/>
    <w:unhideWhenUsed/>
    <w:rsid w:val="00D32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cikit-learn.org/stab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gordot.github.io/msigd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pmap.org/portal/data_page/?tab=allData" TargetMode="External"/><Relationship Id="rId5" Type="http://schemas.openxmlformats.org/officeDocument/2006/relationships/webSettings" Target="webSettings.xml"/><Relationship Id="rId10" Type="http://schemas.openxmlformats.org/officeDocument/2006/relationships/hyperlink" Target="https://resources.aertslab.org/cistarget/" TargetMode="External"/><Relationship Id="rId4" Type="http://schemas.openxmlformats.org/officeDocument/2006/relationships/settings" Target="settings.xml"/><Relationship Id="rId9" Type="http://schemas.openxmlformats.org/officeDocument/2006/relationships/hyperlink" Target="https://github.com/aertslab/pySCENIC/tree/master/resource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y2N/Dg1+jSh3dpHSR09F7HHhGw==">CgMxLjAaJwoBMBIiCiAIBCocCgtBQUFCd3NXZWZ4TRAIGgtBQUFCd3NXZWZ4TRonCgExEiIKIAgEKhwKC0FBQUJ3c1dlZnlFEAgaC0FBQUJ3c1dlZnlFGicKATISIgogCAQqHAoLQUFBQndzV2VmeTgQCBoLQUFBQndzV2VmeTgaJAoBMxIfCh0IB0IZCgVBcmlhbBIQQXJpYWwgVW5pY29kZSBNUxonCgE0EiIKIAgEKhwKC0FBQUJ3c1dlZnljEAgaC0FBQUJ3c1dlZnljGicKATUSIgogCAQqHAoLQUFBQndzV2VmeWcQCBoLQUFBQndzV2VmeWcaJwoBNhIiCiAIBCocCgtBQUFCd3NXZWZ5cxAIGgtBQUFCd3NXZWZ5cxonCgE3EiIKIAgEKhwKC0FBQUJ3c1dlZnk0EAgaC0FBQUJ3c1dlZnk0IswPCgtBQUFCd3NXZWZ4TRKaDwoLQUFBQndzV2VmeE0SC0FBQUJ3c1dlZnhNGv4FCgl0ZXh0L2h0bWwS8AU8YSBocmVmPSJodHRwczovL3d3dy5nb29nbGUuY29tL3VybD9xPWh0dHBzOi8vZG9pLm9yZy8xMC4xMDM4L3M0MTU4Ny0wMjItMDE0NjgteSZhbXA7c2E9RCZhbXA7c291cmNlPWRvY3MmYW1wO3VzdD0xNzY0MDI4OTY0NjUyNzA4JmFtcDt1c2c9QU92VmF3MzhacDB2Sl9tWTBVY1BuX29jeUktVCIgZGF0YS1yYXdocmVmPSJodHRwczovL2RvaS5vcmcvMTAuMTAzOC9zNDE1ODctMDIyLTAxNDY4LXkiIHRhcmdldD0iX2JsYW5rIj5odHRwczovL2RvaS5vcmcvMTAuMTAzOC9zNDE1ODctMDIyLTAxNDY4LXk8L2E+PGJyPkdhbywgVC4sIFNvbGRhdG92LCBSLiwgU2Fya2FyLCBILiBldCBhbC4gSGFwbG90eXBlLWF3YXJlIGFuYWx5c2lzIG9mIHNvbWF0aWMgY29weSBudW1iZXIgdmFyaWF0aW9ucyBmcm9tIHNpbmdsZS1jZWxsIHRyYW5zY3JpcHRvbWVzLiBOYXQgQmlvdGVjaG5vbCA0MSwgNDE34oCTNDI2ICgyMDIzKS4gPGEgaHJlZj0iaHR0cHM6Ly93d3cuZ29vZ2xlLmNvbS91cmw/cT1odHRwczovL2RvaS5vcmcvMTAuMTAzOC9zNDE1ODctMDIyLTAxNDY4LXkmYW1wO3NhPUQmYW1wO3NvdXJjZT1kb2NzJmFtcDt1c3Q9MTc2NDAyODk2NDY1MjgxNCZhbXA7dXNnPUFPdlZhdzNjNjYyMzN4b2RQRTdHRTJxSVdQb3YiIGRhdGEtcmF3aHJlZj0iaHR0cHM6Ly9kb2kub3JnLzEwLjEwMzgvczQxNTg3LTAyMi0wMTQ2OC15IiB0YXJnZXQ9Il9ibGFuayI+aHR0cHM6Ly9kb2kub3JnLzEwLjEwMzgvczQxNTg3LTAyMi0wMTQ2OC15PC9hPiKOAgoKdGV4dC9wbGFpbhL/AWh0dHBzOi8vZG9pLm9yZy8xMC4xMDM4L3M0MTU4Ny0wMjItMDE0NjgteQpHYW8sIFQuLCBTb2xkYXRvdiwgUi4sIFNhcmthciwgSC4gZXQgYWwuIEhhcGxvdHlwZS1hd2FyZSBhbmFseXNpcyBvZiBzb21hdGljIGNvcHkgbnVtYmVyIHZhcmlhdGlvbnMgZnJvbSBzaW5nbGUtY2VsbCB0cmFuc2NyaXB0b21lcy4gTmF0IEJpb3RlY2hub2wgNDEsIDQxN+KAkzQyNiAoMjAyMykuIGh0dHBzOi8vZG9pLm9yZy8xMC4xMDM4L3M0MTU4Ny0wMjItMDE0NjgteSobIhUxMTQ3NDM1MjUxOTAzMzc2MDQwMTIoADgAMOew6rmrMzjnsOq5qzNKJwoKdGV4dC9wbGFpbhIZTnVtYmF0IFIgcGFja2FnZSAodjEuMy4zKVoMeDB2NzA2YnllZDVvcgIgAHgAmgEGCAAQABgAqgHzBRLwBTxhIGhyZWY9Imh0dHBzOi8vd3d3Lmdvb2dsZS5jb20vdXJsP3E9aHR0cHM6Ly9kb2kub3JnLzEwLjEwMzgvczQxNTg3LTAyMi0wMTQ2OC15JmFtcDtzYT1EJmFtcDtzb3VyY2U9ZG9jcyZhbXA7dXN0PTE3NjQwMjg5NjQ2NTI3MDgmYW1wO3VzZz1BT3ZWYXczOFpwMHZKX21ZMFVjUG5fb2N5SS1UIiBkYXRhLXJhd2hyZWY9Imh0dHBzOi8vZG9pLm9yZy8xMC4xMDM4L3M0MTU4Ny0wMjItMDE0NjgteSIgdGFyZ2V0PSJfYmxhbmsiPmh0dHBzOi8vZG9pLm9yZy8xMC4xMDM4L3M0MTU4Ny0wMjItMDE0NjgteTwvYT48YnI+R2FvLCBULiwgU29sZGF0b3YsIFIuLCBTYXJrYXIsIEguIGV0IGFsLiBIYXBsb3R5cGUtYXdhcmUgYW5hbHlzaXMgb2Ygc29tYXRpYyBjb3B5IG51bWJlciB2YXJpYXRpb25zIGZyb20gc2luZ2xlLWNlbGwgdHJhbnNjcmlwdG9tZXMuIE5hdCBCaW90ZWNobm9sIDQxLCA0MTfigJM0MjYgKDIwMjMpLiA8YSBocmVmPSJodHRwczovL3d3dy5nb29nbGUuY29tL3VybD9xPWh0dHBzOi8vZG9pLm9yZy8xMC4xMDM4L3M0MTU4Ny0wMjItMDE0NjgteSZhbXA7c2E9RCZhbXA7c291cmNlPWRvY3MmYW1wO3VzdD0xNzY0MDI4OTY0NjUyODE0JmFtcDt1c2c9QU92VmF3M2M2NjIzM3hvZFBFN0dFMnFJV1BvdiIgZGF0YS1yYXdocmVmPSJodHRwczovL2RvaS5vcmcvMTAuMTAzOC9zNDE1ODctMDIyLTAxNDY4LXkiIHRhcmdldD0iX2JsYW5rIj5odHRwczovL2RvaS5vcmcvMTAuMTAzOC9zNDE1ODctMDIyLTAxNDY4LXk8L2E+sAEAuAEAGOew6rmrMyDnsOq5qzMwAEIQa2l4Lm9zZGcwbmNyYWl4NCLqBQoLQUFBQndzV2VmeXMSuAUKC0FBQUJ3c1dlZnlzEgtBQUFCd3NXZWZ5cxq6AQoJdGV4dC9odG1sEqwBTXllcnMsIE1hdHRoZXcgQS4sIEdyeXRlIFNhdGFzLCBhbmQgQmVuamFtaW4gSi4gUmFwaGFlbC4gJnF1b3Q7Q0FMREVSOiBpbmZlcnJpbmcgcGh5bG9nZW5ldGljIHRyZWVzIGZyb20gbG9uZ2l0dWRpbmFsIHR1bW9yIHNhbXBsZXMuJnF1b3Q7IENlbGwgc3lzdGVtcyA4LjYgKDIwMTkpOiA1MTQtNTIyLiKxAQoKdGV4dC9wbGFpbhKiAU15ZXJzLCBNYXR0aGV3IEEuLCBHcnl0ZSBTYXRhcywgYW5kIEJlbmphbWluIEouIFJhcGhhZWwuICJDQUxERVI6IGluZmVycmluZyBwaHlsb2dlbmV0aWMgdHJlZXMgZnJvbSBsb25naXR1ZGluYWwgdHVtb3Igc2FtcGxlcy4iIENlbGwgc3lzdGVtcyA4LjYgKDIwMTkpOiA1MTQtNTIyLiobIhUxMTQ3NDM1MjUxOTAzMzc2MDQwMTIoADgAMIr1+rmrMziK9fq5qzNKKgoKdGV4dC9wbGFpbhIcTXllcnMgZXQgYWwuLCBDZWxsIFN5c3QgMjAxOVoMbDkzZW1tbXR4d3UwcgIgAHgAmgEGCAAQABgAqgGvARKsAU15ZXJzLCBNYXR0aGV3IEEuLCBHcnl0ZSBTYXRhcywgYW5kIEJlbmphbWluIEouIFJhcGhhZWwuICZxdW90O0NBTERFUjogaW5mZXJyaW5nIHBoeWxvZ2VuZXRpYyB0cmVlcyBmcm9tIGxvbmdpdHVkaW5hbCB0dW1vciBzYW1wbGVzLiZxdW90OyBDZWxsIHN5c3RlbXMgOC42ICgyMDE5KTogNTE0LTUyMi6wAQC4AQAYivX6uaszIIr1+rmrMzAAQhBraXgucGpjMjViZmJmYTlmIq8KCgtBQUFCd3NXZWZ5YxL9CQoLQUFBQndzV2VmeWMSC0FBQUJ3c1dlZnljGs4DCgl0ZXh0L2h0bWwSwAM8YSBocmVmPSJodHRwczovL3d3dy5nb29nbGUuY29tL3VybD9xPWh0dHBzOi8vZG9pLm9yZy8xMC4xMDE2L2ouY2VsbC4yMDE3LjAxLjAxOCZhbXA7c2E9RCZhbXA7c291cmNlPWRvY3MmYW1wO3VzdD0xNzY0MDI4OTY0NjU0NzYwJmFtcDt1c2c9QU92VmF3M0h6UXJyZUd5X3BtTEpVYTh3dWRvNyIgZGF0YS1yYXdocmVmPSJodHRwczovL2RvaS5vcmcvMTAuMTAxNi9qLmNlbGwuMjAxNy4wMS4wMTgiIHRhcmdldD0iX2JsYW5rIj5odHRwczovL2RvaS5vcmcvMTAuMTAxNi9qLmNlbGwuMjAxNy4wMS4wMTg8L2E+PGJyPk1jR3JhbmFoYW4sIE5pY2hvbGFzLCBhbmQgQ2hhcmxlcyBTd2FudG9uLiAmcXVvdDtDbG9uYWwgaGV0ZXJvZ2VuZWl0eSBhbmQgdHVtb3IgZXZvbHV0aW9uOiBwYXN0LCBwcmVzZW50LCBhbmQgdGhlIGZ1dHVyZS4mcXVvdDsgQ2VsbCAxNjguNCAoMjAxNyk6IDYxMy02MjguIssBCgp0ZXh0L3BsYWluErwBaHR0cHM6Ly9kb2kub3JnLzEwLjEwMTYvai5jZWxsLjIwMTcuMDEuMDE4Ck1jR3JhbmFoYW4sIE5pY2hvbGFzLCBhbmQgQ2hhcmxlcyBTd2FudG9uLiAiQ2xvbmFsIGhldGVyb2dlbmVpdHkgYW5kIHR1bW9yIGV2b2x1dGlvbjogcGFzdCwgcHJlc2VudCwgYW5kIHRoZSBmdXR1cmUuIiBDZWxsIDE2OC40ICgyMDE3KTogNjEzLTYyOC4qGyIVMTE0NzQzNTI1MTkwMzM3NjA0MDEyKAA4ADDYzfW5qzM42M31uaszSi0KCnRleHQvcGxhaW4SH01jR3JhbmFoYW4gJiBTd2FudG9uLCBDZWxsIDIwMTdaDHQ4Z2ZpdXloMmE0b3ICIAB4AJoBBggAEAAYAKoBwwMSwAM8YSBocmVmPSJodHRwczovL3d3dy5nb29nbGUuY29tL3VybD9xPWh0dHBzOi8vZG9pLm9yZy8xMC4xMDE2L2ouY2VsbC4yMDE3LjAxLjAxOCZhbXA7c2E9RCZhbXA7c291cmNlPWRvY3MmYW1wO3VzdD0xNzY0MDI4OTY0NjU0NzYwJmFtcDt1c2c9QU92VmF3M0h6UXJyZUd5X3BtTEpVYTh3dWRvNyIgZGF0YS1yYXdocmVmPSJodHRwczovL2RvaS5vcmcvMTAuMTAxNi9qLmNlbGwuMjAxNy4wMS4wMTgiIHRhcmdldD0iX2JsYW5rIj5odHRwczovL2RvaS5vcmcvMTAuMTAxNi9qLmNlbGwuMjAxNy4wMS4wMTg8L2E+PGJyPk1jR3JhbmFoYW4sIE5pY2hvbGFzLCBhbmQgQ2hhcmxlcyBTd2FudG9uLiAmcXVvdDtDbG9uYWwgaGV0ZXJvZ2VuZWl0eSBhbmQgdHVtb3IgZXZvbHV0aW9uOiBwYXN0LCBwcmVzZW50LCBhbmQgdGhlIGZ1dHVyZS4mcXVvdDsgQ2VsbCAxNjguNCAoMjAxNyk6IDYxMy02MjgusAEAuAEAGNjN9bmrMyDYzfW5qzMwAEIQa2l4LnZudWx5aTczbnJuYSKvCwoLQUFBQndzV2VmeUUS/QoKC0FBQUJ3c1dlZnlFEgtBQUFCd3NXZWZ5RRr/AwoJdGV4dC9odG1sEvEDPGEgaHJlZj0iaHR0cHM6Ly93d3cuZ29vZ2xlLmNvbS91cmw/cT1odHRwczovL2RvaS5vcmcvMTAuMTAxNi9qLmNjZWxsLjIwMjIuMTAuMDA4JmFtcDtzYT1EJmFtcDtzb3VyY2U9ZG9jcyZhbXA7dXN0PTE3NjQwMjg5NjQ2NTQyOTgmYW1wO3VzZz1BT3ZWYXcyNTJLZkptUUxWZ3k3ajRxWjNIZ2ZvIiBkYXRhLXJhd2hyZWY9Imh0dHBzOi8vZG9pLm9yZy8xMC4xMDE2L2ouY2NlbGwuMjAyMi4xMC4wMDgiIHRhcmdldD0iX2JsYW5rIj5odHRwczovL2RvaS5vcmcvMTAuMTAxNi9qLmNjZWxsLjIwMjIuMTAuMDA4PC9hPjxicj5TYWxjaGVyLCBTdGVmYW4sIGV0IGFsLiAmcXVvdDtIaWdoLXJlc29sdXRpb24gc2luZ2xlLWNlbGwgYXRsYXMgcmV2ZWFscyBkaXZlcnNpdHkgYW5kIHBsYXN0aWNpdHkgb2YgdGlzc3VlLXJlc2lkZW50IG5ldXRyb3BoaWxzIGluIG5vbi1zbWFsbCBjZWxsIGx1bmcgY2FuY2VyLiZxdW90OyBDYW5jZXIgY2VsbCA0MC4xMiAoMjAyMik6IDE1MDMtMTUyMC4i+gEKCnRleHQvcGxhaW4S6wFodHRwczovL2RvaS5vcmcvMTAuMTAxNi9qLmNjZWxsLjIwMjIuMTAuMDA4ClNhbGNoZXIsIFN0ZWZhbiwgZXQgYWwuICJIaWdoLXJlc29sdXRpb24gc2luZ2xlLWNlbGwgYXRsYXMgcmV2ZWFscyBkaXZlcnNpdHkgYW5kIHBsYXN0aWNpdHkgb2YgdGlzc3VlLXJlc2lkZW50IG5ldXRyb3BoaWxzIGluIG5vbi1zbWFsbCBjZWxsIGx1bmcgY2FuY2VyLiIgQ2FuY2VyIGNlbGwgNDAuMTIgKDIwMjIpOiAxNTAzLTE1MjAuKhsiFTExNDc0MzUyNTE5MDMzNzYwNDAxMigAOAAw7fHwuaszOO3x8LmrM0ocCgp0ZXh0L3BsYWluEg5TYWxjaGVyIGV0IGFsLloMMTlvMXVmdHEydXV4cgIgAHgAmgEGCAAQABgAqgH0AxLxAzxhIGhyZWY9Imh0dHBzOi8vd3d3Lmdvb2dsZS5jb20vdXJsP3E9aHR0cHM6Ly9kb2kub3JnLzEwLjEwMTYvai5jY2VsbC4yMDIyLjEwLjAwOCZhbXA7c2E9RCZhbXA7c291cmNlPWRvY3MmYW1wO3VzdD0xNzY0MDI4OTY0NjU0Mjk4JmFtcDt1c2c9QU92VmF3MjUyS2ZKbVFMVmd5N2o0cVozSGdmbyIgZGF0YS1yYXdocmVmPSJodHRwczovL2RvaS5vcmcvMTAuMTAxNi9qLmNjZWxsLjIwMjIuMTAuMDA4IiB0YXJnZXQ9Il9ibGFuayI+aHR0cHM6Ly9kb2kub3JnLzEwLjEwMTYvai5jY2VsbC4yMDIyLjEwLjAwODwvYT48YnI+U2FsY2hlciwgU3RlZmFuLCBldCBhbC4gJnF1b3Q7SGlnaC1yZXNvbHV0aW9uIHNpbmdsZS1jZWxsIGF0bGFzIHJldmVhbHMgZGl2ZXJzaXR5IGFuZCBwbGFzdGljaXR5IG9mIHRpc3N1ZS1yZXNpZGVudCBuZXV0cm9waGlscyBpbiBub24tc21hbGwgY2VsbCBsdW5nIGNhbmNlci4mcXVvdDsgQ2FuY2VyIGNlbGwgNDAuMTIgKDIwMjIpOiAxNTAzLTE1MjAusAEAuAEAGO3x8LmrMyDt8fC5qzMwAEIQa2l4Lnkycm4xanpjM3dqaiLYBgoLQUFBQndzV2VmeTQSpgYKC0FBQUJ3c1dlZnk0EgtBQUFCd3NXZWZ5NBrdAQoJdGV4dC9odG1sEs8BTGFodGluZW4sIEFsZXhhbmRyYSwgZXQgYWwuICZxdW90O0V2b2x1dGlvbmFyeSBzdGF0ZXMgYW5kIHRyYWplY3RvcmllcyBjaGFyYWN0ZXJpemVkIGJ5IGRpc3RpbmN0IHBhdGh3YXlzIHN0cmF0aWZ5IHBhdGllbnRzIHdpdGggb3ZhcmlhbiBoaWdoIGdyYWRlIHNlcm91cyBjYXJjaW5vbWEuJnF1b3Q7IENhbmNlciBDZWxsIDQxLjYgKDIwMjMpOiAxMTAzLTExMTcuItQBCgp0ZXh0L3BsYWluEsUBTGFodGluZW4sIEFsZXhhbmRyYSwgZXQgYWwuICJFdm9sdXRpb25hcnkgc3RhdGVzIGFuZCB0cmFqZWN0b3JpZXMgY2hhcmFjdGVyaXplZCBieSBkaXN0aW5jdCBwYXRod2F5cyBzdHJhdGlmeSBwYXRpZW50cyB3aXRoIG92YXJpYW4gaGlnaCBncmFkZSBzZXJvdXMgY2FyY2lub21hLiIgQ2FuY2VyIENlbGwgNDEuNiAoMjAyMyk6IDExMDMtMTExNy4qGyIVMTE0NzQzNTI1MTkwMzM3NjA0MDEyKAA4ADCm5fu5qzM4puX7uaszSi8KCnRleHQvcGxhaW4SIUxhaHRpbmVuIGV0IGFsLiwgQ2FuY2VyIENlbGwgMjAyM1oMcHloaXFuemhjYnNncgIgAHgAmgEGCAAQABgAqgHSARLPAUxhaHRpbmVuLCBBbGV4YW5kcmEsIGV0IGFsLiAmcXVvdDtFdm9sdXRpb25hcnkgc3RhdGVzIGFuZCB0cmFqZWN0b3JpZXMgY2hhcmFjdGVyaXplZCBieSBkaXN0aW5jdCBwYXRod2F5cyBzdHJhdGlmeSBwYXRpZW50cyB3aXRoIG92YXJpYW4gaGlnaCBncmFkZSBzZXJvdXMgY2FyY2lub21hLiZxdW90OyBDYW5jZXIgQ2VsbCA0MS42ICgyMDIzKTogMTEwMy0xMTE3LrABALgBABim5fu5qzMgpuX7uaszMABCEGtpeC40bzVxYW8zN3NxMzYi+AYKC0FBQUJ3c1dlZnlnEsYGCgtBQUFCd3NXZWZ5ZxILQUFBQndzV2VmeWca4gEKCXRleHQvaHRtbBLUAWRvaTogMTAuMTEwMS9jc2hwZXJzcGVjdC5hMDI4MzE2PGJyPldhdGtpbnMsIFRob21hcyBCSywgYW5kIFJvbGFuZCBGLiBTY2h3YXJ6LiAmcXVvdDtQaHlsb2dlbmV0aWMgcXVhbnRpZmljYXRpb24gb2YgaW50cmF0dW1vciBoZXRlcm9nZW5laXR5LiZxdW90OyBDb2xkIFNwcmluZyBIYXJib3IgUGVyc3BlY3RpdmVzIGluIE1lZGljaW5lIDguNCAoMjAxOCk6IGEwMjgzMTYuItYBCgp0ZXh0L3BsYWluEscBZG9pOiAxMC4xMTAxL2NzaHBlcnNwZWN0LmEwMjgzMTYKV2F0a2lucywgVGhvbWFzIEJLLCBhbmQgUm9sYW5kIEYuIFNjaHdhcnouICJQaHlsb2dlbmV0aWMgcXVhbnRpZmljYXRpb24gb2YgaW50cmF0dW1vciBoZXRlcm9nZW5laXR5LiIgQ29sZCBTcHJpbmcgSGFyYm9yIFBlcnNwZWN0aXZlcyBpbiBNZWRpY2luZSA4LjQgKDIwMTgpOiBhMDI4MzE2LiobIhUxMTQ3NDM1MjUxOTAzMzc2MDQwMTIoADgAMLCR+bmrMziwkfm5qzNKQwoKdGV4dC9wbGFpbhI1V2F0a2lucyAmIFNjaHdhcnosIENvbGQgU3ByaW5nIEhhcmIgUGVyc3BlY3QgTWVkIDIwMThaDDc2M29jZnA0bjM3NXICIAB4AJoBBggAEAAYAKoB1wES1AFkb2k6IDEwLjExMDEvY3NocGVyc3BlY3QuYTAyODMxNjxicj5XYXRraW5zLCBUaG9tYXMgQkssIGFuZCBSb2xhbmQgRi4gU2Nod2Fyei4gJnF1b3Q7UGh5bG9nZW5ldGljIHF1YW50aWZpY2F0aW9uIG9mIGludHJhdHVtb3IgaGV0ZXJvZ2VuZWl0eS4mcXVvdDsgQ29sZCBTcHJpbmcgSGFyYm9yIFBlcnNwZWN0aXZlcyBpbiBNZWRpY2luZSA4LjQgKDIwMTgpOiBhMDI4MzE2LrABALgBABiwkfm5qzMgsJH5uaszMABCEGtpeC54ZXQxODlpMWN1Z2wiywYKC0FBQUJ3c1dlZnk4EpkGCgtBQUFCd3NXZWZ5OBILQUFBQndzV2VmeTga2wEKCXRleHQvaHRtbBLNAVdhbmcgSiwgV2VuIFMsIFN5bW1hbnMgV0YsIFB1c3p0YWkgTCwgQ29vbWJlcyBLUjogVGhlIGJpbW9kYWxpdHkgaW5kZXg6IGEgY3JpdGVyaW9uIGZvciBkaXNjb3ZlcmluZyBhbmQgcmFua2luZyBiaW1vZGFsIHNpZ25hdHVyZXMgZnJvbSBjYW5jZXIgZ2VuZSBleHByZXNzaW9uIHByb2ZpbGluZyBkYXRhLiBDYW5jZXIgSW5mb3JtIDIwMDksIDc6MTk5LTIxNi4i3AEKCnRleHQvcGxhaW4SzQFXYW5nIEosIFdlbiBTLCBTeW1tYW5zIFdGLCBQdXN6dGFpIEwsIENvb21iZXMgS1I6IFRoZSBiaW1vZGFsaXR5IGluZGV4OiBhIGNyaXRlcmlvbiBmb3IgZGlzY292ZXJpbmcgYW5kIHJhbmtpbmcgYmltb2RhbCBzaWduYXR1cmVzIGZyb20gY2FuY2VyIGdlbmUgZXhwcmVzc2lvbiBwcm9maWxpbmcgZGF0YS4gQ2FuY2VyIEluZm9ybSAyMDA5LCA3OjE5OS0yMTYuKhsiFTExNDc0MzUyNTE5MDMzNzYwNDAxMigAOAAwlPn9uaszOJT5/bmrM0oeCgp0ZXh0L3BsYWluEhBXYW5nIGV0IGFsLiBbNzldWgxqemtqaGJpZjdwZGtyAiAAeACaAQYIABAAGACqAdABEs0BV2FuZyBKLCBXZW4gUywgU3ltbWFucyBXRiwgUHVzenRhaSBMLCBDb29tYmVzIEtSOiBUaGUgYmltb2RhbGl0eSBpbmRleDogYSBjcml0ZXJpb24gZm9yIGRpc2NvdmVyaW5nIGFuZCByYW5raW5nIGJpbW9kYWwgc2lnbmF0dXJlcyBmcm9tIGNhbmNlciBnZW5lIGV4cHJlc3Npb24gcHJvZmlsaW5nIGRhdGEuIENhbmNlciBJbmZvcm0gMjAwOSwgNzoxOTktMjE2LrABALgBABiU+f25qzMglPn9uaszMABCEGtpeC5heG1zM244MWVrbGsyDmgudmtnNDV1ZDAyZHdkMg5oLjRwMW8xdDJwbHhoczIOaC42Z2M2ZzF2aG5rajIyDmgua293cGF4NWFzajZpMg5oLjVrcmVyd3ZyZjd6cjIOaC40ZmV2NnBtOGR2dTIyDmguZjA3N2t6NnIzcHBjMg5oLncybW5mZTVwNTdwazIOaC5xNnNxeGFnMW16bzIyDmguOWpyc3NqYWQzcG44Mg5oLjR3OWlpMHIzeW10NDIOaC4zbjVjdXNiZTd0OGsyDmgubmVsbzdjb2dsd25xOAByITFFeEstaE94TXlacTZKRWtMWTVaSXZPbVhHbExUSThj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7091</Words>
  <Characters>40424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Jusung Lee</dc:creator>
  <cp:lastModifiedBy>Shin Yup Lee</cp:lastModifiedBy>
  <cp:revision>4</cp:revision>
  <dcterms:created xsi:type="dcterms:W3CDTF">2026-01-02T14:22:00Z</dcterms:created>
  <dcterms:modified xsi:type="dcterms:W3CDTF">2026-01-02T16:05:00Z</dcterms:modified>
</cp:coreProperties>
</file>