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EC03A62" w14:textId="49389F7D" w:rsidR="008C424D" w:rsidRPr="000C59A0" w:rsidRDefault="008C424D" w:rsidP="008C424D">
      <w:pPr>
        <w:rPr>
          <w:rFonts w:ascii="Calibri" w:hAnsi="Calibri"/>
          <w:b/>
        </w:rPr>
      </w:pPr>
      <w:r w:rsidRPr="000C59A0">
        <w:rPr>
          <w:rFonts w:ascii="Calibri" w:hAnsi="Calibri"/>
          <w:b/>
        </w:rPr>
        <w:t>Table S</w:t>
      </w:r>
      <w:r w:rsidR="00B63403">
        <w:rPr>
          <w:rFonts w:ascii="Calibri" w:hAnsi="Calibri"/>
          <w:b/>
        </w:rPr>
        <w:t>4</w:t>
      </w:r>
      <w:bookmarkStart w:id="0" w:name="_GoBack"/>
      <w:bookmarkEnd w:id="0"/>
      <w:r w:rsidRPr="000C59A0">
        <w:rPr>
          <w:rFonts w:ascii="Calibri" w:hAnsi="Calibri"/>
          <w:b/>
        </w:rPr>
        <w:t xml:space="preserve">: </w:t>
      </w:r>
      <w:proofErr w:type="spellStart"/>
      <w:r w:rsidRPr="000C59A0">
        <w:rPr>
          <w:rFonts w:ascii="Calibri" w:hAnsi="Calibri"/>
          <w:b/>
        </w:rPr>
        <w:t>Hypergeometric</w:t>
      </w:r>
      <w:proofErr w:type="spellEnd"/>
      <w:r w:rsidRPr="000C59A0">
        <w:rPr>
          <w:rFonts w:ascii="Calibri" w:hAnsi="Calibri"/>
          <w:b/>
        </w:rPr>
        <w:t xml:space="preserve"> </w:t>
      </w:r>
      <w:r w:rsidRPr="000C59A0">
        <w:rPr>
          <w:rFonts w:ascii="Calibri" w:hAnsi="Calibri" w:cs="Arial"/>
          <w:b/>
        </w:rPr>
        <w:t>testing for the enrichment of GO</w:t>
      </w:r>
      <w:proofErr w:type="gramStart"/>
      <w:r w:rsidRPr="000C59A0">
        <w:rPr>
          <w:rFonts w:ascii="Calibri" w:hAnsi="Calibri" w:cs="Arial"/>
          <w:b/>
        </w:rPr>
        <w:t>:BP</w:t>
      </w:r>
      <w:proofErr w:type="gramEnd"/>
      <w:r w:rsidRPr="000C59A0">
        <w:rPr>
          <w:rFonts w:ascii="Calibri" w:hAnsi="Calibri" w:cs="Arial"/>
          <w:b/>
        </w:rPr>
        <w:t xml:space="preserve"> terms in the </w:t>
      </w:r>
      <w:r w:rsidR="00FB4162">
        <w:rPr>
          <w:rFonts w:ascii="Calibri" w:hAnsi="Calibri" w:cs="Arial"/>
          <w:b/>
        </w:rPr>
        <w:t>control</w:t>
      </w:r>
      <w:r w:rsidRPr="000C59A0">
        <w:rPr>
          <w:rFonts w:ascii="Calibri" w:hAnsi="Calibri" w:cs="Arial"/>
          <w:b/>
        </w:rPr>
        <w:t xml:space="preserve"> group</w:t>
      </w:r>
    </w:p>
    <w:p w14:paraId="6F8CAA59" w14:textId="77777777" w:rsidR="008C424D" w:rsidRPr="002E40B9" w:rsidRDefault="008C424D">
      <w:pPr>
        <w:rPr>
          <w:rFonts w:ascii="Calibri" w:hAnsi="Calibri"/>
        </w:rPr>
      </w:pPr>
    </w:p>
    <w:tbl>
      <w:tblPr>
        <w:tblStyle w:val="TableGrid"/>
        <w:tblW w:w="10728" w:type="dxa"/>
        <w:tblLayout w:type="fixed"/>
        <w:tblLook w:val="04A0" w:firstRow="1" w:lastRow="0" w:firstColumn="1" w:lastColumn="0" w:noHBand="0" w:noVBand="1"/>
      </w:tblPr>
      <w:tblGrid>
        <w:gridCol w:w="460"/>
        <w:gridCol w:w="1443"/>
        <w:gridCol w:w="1300"/>
        <w:gridCol w:w="1300"/>
        <w:gridCol w:w="1300"/>
        <w:gridCol w:w="1300"/>
        <w:gridCol w:w="1300"/>
        <w:gridCol w:w="2325"/>
      </w:tblGrid>
      <w:tr w:rsidR="005D1848" w:rsidRPr="002E40B9" w14:paraId="0B3A2EAA" w14:textId="77777777" w:rsidTr="008E1849">
        <w:trPr>
          <w:trHeight w:val="300"/>
        </w:trPr>
        <w:tc>
          <w:tcPr>
            <w:tcW w:w="460" w:type="dxa"/>
            <w:noWrap/>
            <w:hideMark/>
          </w:tcPr>
          <w:p w14:paraId="027015FE" w14:textId="77777777" w:rsidR="001275E8" w:rsidRPr="001B20D7" w:rsidRDefault="001275E8" w:rsidP="001275E8">
            <w:pPr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443" w:type="dxa"/>
            <w:noWrap/>
            <w:hideMark/>
          </w:tcPr>
          <w:p w14:paraId="210855EA" w14:textId="77777777" w:rsidR="001275E8" w:rsidRPr="001B20D7" w:rsidRDefault="001275E8" w:rsidP="00C42699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 w:rsidRPr="001B20D7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>GO</w:t>
            </w:r>
            <w:proofErr w:type="gramStart"/>
            <w:r w:rsidR="00902834" w:rsidRPr="001B20D7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>:</w:t>
            </w:r>
            <w:r w:rsidRPr="001B20D7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>BP</w:t>
            </w:r>
            <w:proofErr w:type="gramEnd"/>
            <w:r w:rsidR="00902834" w:rsidRPr="001B20D7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1B20D7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>ID</w:t>
            </w:r>
          </w:p>
        </w:tc>
        <w:tc>
          <w:tcPr>
            <w:tcW w:w="1300" w:type="dxa"/>
            <w:noWrap/>
            <w:hideMark/>
          </w:tcPr>
          <w:p w14:paraId="57D4C508" w14:textId="77777777" w:rsidR="001275E8" w:rsidRPr="001B20D7" w:rsidRDefault="001275E8" w:rsidP="00C42699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 w:rsidRPr="001B20D7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>P</w:t>
            </w:r>
            <w:r w:rsidR="00902834" w:rsidRPr="001B20D7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>-</w:t>
            </w:r>
            <w:r w:rsidRPr="001B20D7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>value</w:t>
            </w:r>
          </w:p>
        </w:tc>
        <w:tc>
          <w:tcPr>
            <w:tcW w:w="1300" w:type="dxa"/>
            <w:noWrap/>
            <w:hideMark/>
          </w:tcPr>
          <w:p w14:paraId="18979847" w14:textId="77777777" w:rsidR="001275E8" w:rsidRPr="001B20D7" w:rsidRDefault="001275E8" w:rsidP="00C42699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 w:rsidRPr="001B20D7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>Odds</w:t>
            </w:r>
            <w:r w:rsidR="00902834" w:rsidRPr="001B20D7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1B20D7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>Ratio</w:t>
            </w:r>
          </w:p>
        </w:tc>
        <w:tc>
          <w:tcPr>
            <w:tcW w:w="1300" w:type="dxa"/>
            <w:noWrap/>
            <w:hideMark/>
          </w:tcPr>
          <w:p w14:paraId="0AB9A381" w14:textId="77777777" w:rsidR="001275E8" w:rsidRPr="001B20D7" w:rsidRDefault="001275E8" w:rsidP="00C42699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1B20D7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>Exp</w:t>
            </w:r>
            <w:proofErr w:type="spellEnd"/>
            <w:r w:rsidR="00902834" w:rsidRPr="001B20D7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1B20D7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>Count</w:t>
            </w:r>
          </w:p>
        </w:tc>
        <w:tc>
          <w:tcPr>
            <w:tcW w:w="1300" w:type="dxa"/>
            <w:noWrap/>
            <w:hideMark/>
          </w:tcPr>
          <w:p w14:paraId="0EC238D3" w14:textId="77777777" w:rsidR="001275E8" w:rsidRPr="001B20D7" w:rsidRDefault="001275E8" w:rsidP="00C42699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 w:rsidRPr="001B20D7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>Count</w:t>
            </w:r>
          </w:p>
        </w:tc>
        <w:tc>
          <w:tcPr>
            <w:tcW w:w="1300" w:type="dxa"/>
            <w:noWrap/>
            <w:hideMark/>
          </w:tcPr>
          <w:p w14:paraId="4C0AA987" w14:textId="77777777" w:rsidR="001275E8" w:rsidRPr="001B20D7" w:rsidRDefault="001275E8" w:rsidP="00C42699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 w:rsidRPr="001B20D7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>Size</w:t>
            </w:r>
          </w:p>
        </w:tc>
        <w:tc>
          <w:tcPr>
            <w:tcW w:w="2325" w:type="dxa"/>
            <w:noWrap/>
            <w:hideMark/>
          </w:tcPr>
          <w:p w14:paraId="501686B2" w14:textId="77777777" w:rsidR="001275E8" w:rsidRPr="001B20D7" w:rsidRDefault="001275E8" w:rsidP="00C42699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 w:rsidRPr="001B20D7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>Term</w:t>
            </w:r>
          </w:p>
        </w:tc>
      </w:tr>
      <w:tr w:rsidR="005D1848" w:rsidRPr="002E40B9" w14:paraId="27094295" w14:textId="77777777" w:rsidTr="008E1849">
        <w:trPr>
          <w:trHeight w:val="300"/>
        </w:trPr>
        <w:tc>
          <w:tcPr>
            <w:tcW w:w="460" w:type="dxa"/>
            <w:noWrap/>
            <w:hideMark/>
          </w:tcPr>
          <w:p w14:paraId="521CD49F" w14:textId="77777777" w:rsidR="001275E8" w:rsidRPr="001B20D7" w:rsidRDefault="001275E8" w:rsidP="00C42699">
            <w:pPr>
              <w:jc w:val="right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 w:rsidRPr="001B20D7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43" w:type="dxa"/>
            <w:noWrap/>
            <w:hideMark/>
          </w:tcPr>
          <w:p w14:paraId="3715BFB0" w14:textId="77777777" w:rsidR="001275E8" w:rsidRPr="001B20D7" w:rsidRDefault="001275E8" w:rsidP="001275E8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1B20D7">
              <w:rPr>
                <w:rFonts w:ascii="Calibri" w:eastAsia="Times New Roman" w:hAnsi="Calibri"/>
                <w:color w:val="000000"/>
                <w:sz w:val="22"/>
                <w:szCs w:val="22"/>
              </w:rPr>
              <w:t>GO:0001539</w:t>
            </w:r>
          </w:p>
        </w:tc>
        <w:tc>
          <w:tcPr>
            <w:tcW w:w="1300" w:type="dxa"/>
            <w:noWrap/>
            <w:hideMark/>
          </w:tcPr>
          <w:p w14:paraId="58679A4D" w14:textId="77777777" w:rsidR="001275E8" w:rsidRPr="001B20D7" w:rsidRDefault="001275E8" w:rsidP="00C42699">
            <w:pPr>
              <w:jc w:val="right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1B20D7">
              <w:rPr>
                <w:rFonts w:ascii="Calibri" w:eastAsia="Times New Roman" w:hAnsi="Calibri"/>
                <w:color w:val="000000"/>
                <w:sz w:val="22"/>
                <w:szCs w:val="22"/>
              </w:rPr>
              <w:t>2.766E-06</w:t>
            </w:r>
          </w:p>
        </w:tc>
        <w:tc>
          <w:tcPr>
            <w:tcW w:w="1300" w:type="dxa"/>
            <w:noWrap/>
            <w:hideMark/>
          </w:tcPr>
          <w:p w14:paraId="1997743C" w14:textId="77777777" w:rsidR="001275E8" w:rsidRPr="001B20D7" w:rsidRDefault="001275E8" w:rsidP="00C42699">
            <w:pPr>
              <w:jc w:val="right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1B20D7">
              <w:rPr>
                <w:rFonts w:ascii="Calibri" w:eastAsia="Times New Roman" w:hAnsi="Calibri"/>
                <w:color w:val="000000"/>
                <w:sz w:val="22"/>
                <w:szCs w:val="22"/>
              </w:rPr>
              <w:t>2.909E+01</w:t>
            </w:r>
          </w:p>
        </w:tc>
        <w:tc>
          <w:tcPr>
            <w:tcW w:w="1300" w:type="dxa"/>
            <w:noWrap/>
            <w:hideMark/>
          </w:tcPr>
          <w:p w14:paraId="6252E9BA" w14:textId="77777777" w:rsidR="001275E8" w:rsidRPr="001B20D7" w:rsidRDefault="001275E8" w:rsidP="00C42699">
            <w:pPr>
              <w:jc w:val="right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1B20D7">
              <w:rPr>
                <w:rFonts w:ascii="Calibri" w:eastAsia="Times New Roman" w:hAnsi="Calibri"/>
                <w:color w:val="000000"/>
                <w:sz w:val="22"/>
                <w:szCs w:val="22"/>
              </w:rPr>
              <w:t>2.346E-01</w:t>
            </w:r>
          </w:p>
        </w:tc>
        <w:tc>
          <w:tcPr>
            <w:tcW w:w="1300" w:type="dxa"/>
            <w:noWrap/>
            <w:hideMark/>
          </w:tcPr>
          <w:p w14:paraId="21DD6CCC" w14:textId="77777777" w:rsidR="001275E8" w:rsidRPr="001B20D7" w:rsidRDefault="001275E8" w:rsidP="00C42699">
            <w:pPr>
              <w:jc w:val="right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1B20D7">
              <w:rPr>
                <w:rFonts w:ascii="Calibri" w:eastAsia="Times New Roman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300" w:type="dxa"/>
            <w:noWrap/>
            <w:hideMark/>
          </w:tcPr>
          <w:p w14:paraId="46A39AFC" w14:textId="77777777" w:rsidR="001275E8" w:rsidRPr="001B20D7" w:rsidRDefault="001275E8" w:rsidP="00C42699">
            <w:pPr>
              <w:jc w:val="right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1B20D7">
              <w:rPr>
                <w:rFonts w:ascii="Calibri" w:eastAsia="Times New Roman" w:hAnsi="Calibri"/>
                <w:color w:val="000000"/>
                <w:sz w:val="22"/>
                <w:szCs w:val="22"/>
              </w:rPr>
              <w:t>22</w:t>
            </w:r>
          </w:p>
        </w:tc>
        <w:tc>
          <w:tcPr>
            <w:tcW w:w="2325" w:type="dxa"/>
            <w:noWrap/>
            <w:hideMark/>
          </w:tcPr>
          <w:p w14:paraId="0D7D9D53" w14:textId="77777777" w:rsidR="001275E8" w:rsidRPr="001B20D7" w:rsidRDefault="001275E8" w:rsidP="001275E8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1B20D7">
              <w:rPr>
                <w:rFonts w:ascii="Calibri" w:eastAsia="Times New Roman" w:hAnsi="Calibri"/>
                <w:color w:val="000000"/>
                <w:sz w:val="22"/>
                <w:szCs w:val="22"/>
              </w:rPr>
              <w:t>ciliary</w:t>
            </w:r>
            <w:proofErr w:type="spellEnd"/>
            <w:proofErr w:type="gramEnd"/>
            <w:r w:rsidRPr="001B20D7"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 or bacterial-type </w:t>
            </w:r>
            <w:proofErr w:type="spellStart"/>
            <w:r w:rsidRPr="001B20D7">
              <w:rPr>
                <w:rFonts w:ascii="Calibri" w:eastAsia="Times New Roman" w:hAnsi="Calibri"/>
                <w:color w:val="000000"/>
                <w:sz w:val="22"/>
                <w:szCs w:val="22"/>
              </w:rPr>
              <w:t>flagellar</w:t>
            </w:r>
            <w:proofErr w:type="spellEnd"/>
            <w:r w:rsidRPr="001B20D7"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 motility</w:t>
            </w:r>
          </w:p>
        </w:tc>
      </w:tr>
      <w:tr w:rsidR="005D1848" w:rsidRPr="002E40B9" w14:paraId="7754BE95" w14:textId="77777777" w:rsidTr="008E1849">
        <w:trPr>
          <w:trHeight w:val="300"/>
        </w:trPr>
        <w:tc>
          <w:tcPr>
            <w:tcW w:w="460" w:type="dxa"/>
            <w:noWrap/>
            <w:hideMark/>
          </w:tcPr>
          <w:p w14:paraId="294C2845" w14:textId="77777777" w:rsidR="001275E8" w:rsidRPr="001B20D7" w:rsidRDefault="001275E8" w:rsidP="00C42699">
            <w:pPr>
              <w:jc w:val="right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 w:rsidRPr="001B20D7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443" w:type="dxa"/>
            <w:noWrap/>
            <w:hideMark/>
          </w:tcPr>
          <w:p w14:paraId="69B1A63F" w14:textId="77777777" w:rsidR="001275E8" w:rsidRPr="001B20D7" w:rsidRDefault="001275E8" w:rsidP="001275E8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1B20D7">
              <w:rPr>
                <w:rFonts w:ascii="Calibri" w:eastAsia="Times New Roman" w:hAnsi="Calibri"/>
                <w:color w:val="000000"/>
                <w:sz w:val="22"/>
                <w:szCs w:val="22"/>
              </w:rPr>
              <w:t>GO:0060271</w:t>
            </w:r>
          </w:p>
        </w:tc>
        <w:tc>
          <w:tcPr>
            <w:tcW w:w="1300" w:type="dxa"/>
            <w:noWrap/>
            <w:hideMark/>
          </w:tcPr>
          <w:p w14:paraId="5F43AE27" w14:textId="77777777" w:rsidR="001275E8" w:rsidRPr="001B20D7" w:rsidRDefault="001275E8" w:rsidP="00C42699">
            <w:pPr>
              <w:jc w:val="right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1B20D7">
              <w:rPr>
                <w:rFonts w:ascii="Calibri" w:eastAsia="Times New Roman" w:hAnsi="Calibri"/>
                <w:color w:val="000000"/>
                <w:sz w:val="22"/>
                <w:szCs w:val="22"/>
              </w:rPr>
              <w:t>7.805E-06</w:t>
            </w:r>
          </w:p>
        </w:tc>
        <w:tc>
          <w:tcPr>
            <w:tcW w:w="1300" w:type="dxa"/>
            <w:noWrap/>
            <w:hideMark/>
          </w:tcPr>
          <w:p w14:paraId="427D0441" w14:textId="77777777" w:rsidR="001275E8" w:rsidRPr="001B20D7" w:rsidRDefault="001275E8" w:rsidP="00C42699">
            <w:pPr>
              <w:jc w:val="right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1B20D7">
              <w:rPr>
                <w:rFonts w:ascii="Calibri" w:eastAsia="Times New Roman" w:hAnsi="Calibri"/>
                <w:color w:val="000000"/>
                <w:sz w:val="22"/>
                <w:szCs w:val="22"/>
              </w:rPr>
              <w:t>9.180E+00</w:t>
            </w:r>
          </w:p>
        </w:tc>
        <w:tc>
          <w:tcPr>
            <w:tcW w:w="1300" w:type="dxa"/>
            <w:noWrap/>
            <w:hideMark/>
          </w:tcPr>
          <w:p w14:paraId="511915A4" w14:textId="77777777" w:rsidR="001275E8" w:rsidRPr="001B20D7" w:rsidRDefault="001275E8" w:rsidP="00C42699">
            <w:pPr>
              <w:jc w:val="right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1B20D7">
              <w:rPr>
                <w:rFonts w:ascii="Calibri" w:eastAsia="Times New Roman" w:hAnsi="Calibri"/>
                <w:color w:val="000000"/>
                <w:sz w:val="22"/>
                <w:szCs w:val="22"/>
              </w:rPr>
              <w:t>1.034E+00</w:t>
            </w:r>
          </w:p>
        </w:tc>
        <w:tc>
          <w:tcPr>
            <w:tcW w:w="1300" w:type="dxa"/>
            <w:noWrap/>
            <w:hideMark/>
          </w:tcPr>
          <w:p w14:paraId="4A602139" w14:textId="77777777" w:rsidR="001275E8" w:rsidRPr="001B20D7" w:rsidRDefault="001275E8" w:rsidP="00C42699">
            <w:pPr>
              <w:jc w:val="right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1B20D7">
              <w:rPr>
                <w:rFonts w:ascii="Calibri" w:eastAsia="Times New Roman" w:hAnsi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1300" w:type="dxa"/>
            <w:noWrap/>
            <w:hideMark/>
          </w:tcPr>
          <w:p w14:paraId="64E77015" w14:textId="77777777" w:rsidR="001275E8" w:rsidRPr="001B20D7" w:rsidRDefault="001275E8" w:rsidP="00C42699">
            <w:pPr>
              <w:jc w:val="right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1B20D7">
              <w:rPr>
                <w:rFonts w:ascii="Calibri" w:eastAsia="Times New Roman" w:hAnsi="Calibri"/>
                <w:color w:val="000000"/>
                <w:sz w:val="22"/>
                <w:szCs w:val="22"/>
              </w:rPr>
              <w:t>97</w:t>
            </w:r>
          </w:p>
        </w:tc>
        <w:tc>
          <w:tcPr>
            <w:tcW w:w="2325" w:type="dxa"/>
            <w:noWrap/>
            <w:hideMark/>
          </w:tcPr>
          <w:p w14:paraId="1DC3B072" w14:textId="77777777" w:rsidR="001275E8" w:rsidRPr="001B20D7" w:rsidRDefault="001275E8" w:rsidP="001275E8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proofErr w:type="gramStart"/>
            <w:r w:rsidRPr="001B20D7">
              <w:rPr>
                <w:rFonts w:ascii="Calibri" w:eastAsia="Times New Roman" w:hAnsi="Calibri"/>
                <w:color w:val="000000"/>
                <w:sz w:val="22"/>
                <w:szCs w:val="22"/>
              </w:rPr>
              <w:t>cilium</w:t>
            </w:r>
            <w:proofErr w:type="gramEnd"/>
            <w:r w:rsidRPr="001B20D7"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 morphogenesis</w:t>
            </w:r>
          </w:p>
        </w:tc>
      </w:tr>
      <w:tr w:rsidR="005D1848" w:rsidRPr="002E40B9" w14:paraId="5C75C9B9" w14:textId="77777777" w:rsidTr="008E1849">
        <w:trPr>
          <w:trHeight w:val="300"/>
        </w:trPr>
        <w:tc>
          <w:tcPr>
            <w:tcW w:w="460" w:type="dxa"/>
            <w:noWrap/>
            <w:hideMark/>
          </w:tcPr>
          <w:p w14:paraId="09204AAD" w14:textId="77777777" w:rsidR="001275E8" w:rsidRPr="001B20D7" w:rsidRDefault="001275E8" w:rsidP="00C42699">
            <w:pPr>
              <w:jc w:val="right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 w:rsidRPr="001B20D7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443" w:type="dxa"/>
            <w:noWrap/>
            <w:hideMark/>
          </w:tcPr>
          <w:p w14:paraId="36DD7BBB" w14:textId="77777777" w:rsidR="001275E8" w:rsidRPr="001B20D7" w:rsidRDefault="001275E8" w:rsidP="001275E8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1B20D7">
              <w:rPr>
                <w:rFonts w:ascii="Calibri" w:eastAsia="Times New Roman" w:hAnsi="Calibri"/>
                <w:color w:val="000000"/>
                <w:sz w:val="22"/>
                <w:szCs w:val="22"/>
              </w:rPr>
              <w:t>GO:0044782</w:t>
            </w:r>
          </w:p>
        </w:tc>
        <w:tc>
          <w:tcPr>
            <w:tcW w:w="1300" w:type="dxa"/>
            <w:noWrap/>
            <w:hideMark/>
          </w:tcPr>
          <w:p w14:paraId="69E08734" w14:textId="77777777" w:rsidR="001275E8" w:rsidRPr="001B20D7" w:rsidRDefault="001275E8" w:rsidP="00C42699">
            <w:pPr>
              <w:jc w:val="right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1B20D7">
              <w:rPr>
                <w:rFonts w:ascii="Calibri" w:eastAsia="Times New Roman" w:hAnsi="Calibri"/>
                <w:color w:val="000000"/>
                <w:sz w:val="22"/>
                <w:szCs w:val="22"/>
              </w:rPr>
              <w:t>2.029E-05</w:t>
            </w:r>
          </w:p>
        </w:tc>
        <w:tc>
          <w:tcPr>
            <w:tcW w:w="1300" w:type="dxa"/>
            <w:noWrap/>
            <w:hideMark/>
          </w:tcPr>
          <w:p w14:paraId="65AFC0A9" w14:textId="77777777" w:rsidR="001275E8" w:rsidRPr="001B20D7" w:rsidRDefault="001275E8" w:rsidP="00C42699">
            <w:pPr>
              <w:jc w:val="right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1B20D7">
              <w:rPr>
                <w:rFonts w:ascii="Calibri" w:eastAsia="Times New Roman" w:hAnsi="Calibri"/>
                <w:color w:val="000000"/>
                <w:sz w:val="22"/>
                <w:szCs w:val="22"/>
              </w:rPr>
              <w:t>9.677E+00</w:t>
            </w:r>
          </w:p>
        </w:tc>
        <w:tc>
          <w:tcPr>
            <w:tcW w:w="1300" w:type="dxa"/>
            <w:noWrap/>
            <w:hideMark/>
          </w:tcPr>
          <w:p w14:paraId="227F0D61" w14:textId="77777777" w:rsidR="001275E8" w:rsidRPr="001B20D7" w:rsidRDefault="001275E8" w:rsidP="00C42699">
            <w:pPr>
              <w:jc w:val="right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1B20D7">
              <w:rPr>
                <w:rFonts w:ascii="Calibri" w:eastAsia="Times New Roman" w:hAnsi="Calibri"/>
                <w:color w:val="000000"/>
                <w:sz w:val="22"/>
                <w:szCs w:val="22"/>
              </w:rPr>
              <w:t>8.529E-01</w:t>
            </w:r>
          </w:p>
        </w:tc>
        <w:tc>
          <w:tcPr>
            <w:tcW w:w="1300" w:type="dxa"/>
            <w:noWrap/>
            <w:hideMark/>
          </w:tcPr>
          <w:p w14:paraId="7F3110FC" w14:textId="77777777" w:rsidR="001275E8" w:rsidRPr="001B20D7" w:rsidRDefault="001275E8" w:rsidP="00C42699">
            <w:pPr>
              <w:jc w:val="right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1B20D7">
              <w:rPr>
                <w:rFonts w:ascii="Calibri" w:eastAsia="Times New Roman" w:hAnsi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300" w:type="dxa"/>
            <w:noWrap/>
            <w:hideMark/>
          </w:tcPr>
          <w:p w14:paraId="18659015" w14:textId="77777777" w:rsidR="001275E8" w:rsidRPr="001B20D7" w:rsidRDefault="001275E8" w:rsidP="00C42699">
            <w:pPr>
              <w:jc w:val="right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1B20D7">
              <w:rPr>
                <w:rFonts w:ascii="Calibri" w:eastAsia="Times New Roman" w:hAnsi="Calibri"/>
                <w:color w:val="000000"/>
                <w:sz w:val="22"/>
                <w:szCs w:val="22"/>
              </w:rPr>
              <w:t>80</w:t>
            </w:r>
          </w:p>
        </w:tc>
        <w:tc>
          <w:tcPr>
            <w:tcW w:w="2325" w:type="dxa"/>
            <w:noWrap/>
            <w:hideMark/>
          </w:tcPr>
          <w:p w14:paraId="0B5524EA" w14:textId="77777777" w:rsidR="001275E8" w:rsidRPr="001B20D7" w:rsidRDefault="001275E8" w:rsidP="001275E8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proofErr w:type="gramStart"/>
            <w:r w:rsidRPr="001B20D7">
              <w:rPr>
                <w:rFonts w:ascii="Calibri" w:eastAsia="Times New Roman" w:hAnsi="Calibri"/>
                <w:color w:val="000000"/>
                <w:sz w:val="22"/>
                <w:szCs w:val="22"/>
              </w:rPr>
              <w:t>cilium</w:t>
            </w:r>
            <w:proofErr w:type="gramEnd"/>
            <w:r w:rsidRPr="001B20D7"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 organization</w:t>
            </w:r>
          </w:p>
        </w:tc>
      </w:tr>
      <w:tr w:rsidR="005D1848" w:rsidRPr="002E40B9" w14:paraId="7A624F90" w14:textId="77777777" w:rsidTr="008E1849">
        <w:trPr>
          <w:trHeight w:val="300"/>
        </w:trPr>
        <w:tc>
          <w:tcPr>
            <w:tcW w:w="460" w:type="dxa"/>
            <w:noWrap/>
            <w:hideMark/>
          </w:tcPr>
          <w:p w14:paraId="2DC89833" w14:textId="77777777" w:rsidR="001275E8" w:rsidRPr="001B20D7" w:rsidRDefault="001275E8" w:rsidP="00C42699">
            <w:pPr>
              <w:jc w:val="right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 w:rsidRPr="001B20D7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443" w:type="dxa"/>
            <w:noWrap/>
            <w:hideMark/>
          </w:tcPr>
          <w:p w14:paraId="038395C7" w14:textId="77777777" w:rsidR="001275E8" w:rsidRPr="001B20D7" w:rsidRDefault="001275E8" w:rsidP="001275E8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1B20D7">
              <w:rPr>
                <w:rFonts w:ascii="Calibri" w:eastAsia="Times New Roman" w:hAnsi="Calibri"/>
                <w:color w:val="000000"/>
                <w:sz w:val="22"/>
                <w:szCs w:val="22"/>
              </w:rPr>
              <w:t>GO:0003341</w:t>
            </w:r>
          </w:p>
        </w:tc>
        <w:tc>
          <w:tcPr>
            <w:tcW w:w="1300" w:type="dxa"/>
            <w:noWrap/>
            <w:hideMark/>
          </w:tcPr>
          <w:p w14:paraId="6A159E13" w14:textId="77777777" w:rsidR="001275E8" w:rsidRPr="001B20D7" w:rsidRDefault="001275E8" w:rsidP="00C42699">
            <w:pPr>
              <w:jc w:val="right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1B20D7">
              <w:rPr>
                <w:rFonts w:ascii="Calibri" w:eastAsia="Times New Roman" w:hAnsi="Calibri"/>
                <w:color w:val="000000"/>
                <w:sz w:val="22"/>
                <w:szCs w:val="22"/>
              </w:rPr>
              <w:t>6.236E-05</w:t>
            </w:r>
          </w:p>
        </w:tc>
        <w:tc>
          <w:tcPr>
            <w:tcW w:w="1300" w:type="dxa"/>
            <w:noWrap/>
            <w:hideMark/>
          </w:tcPr>
          <w:p w14:paraId="5A5E343D" w14:textId="77777777" w:rsidR="001275E8" w:rsidRPr="001B20D7" w:rsidRDefault="001275E8" w:rsidP="00C42699">
            <w:pPr>
              <w:jc w:val="right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1B20D7">
              <w:rPr>
                <w:rFonts w:ascii="Calibri" w:eastAsia="Times New Roman" w:hAnsi="Calibri"/>
                <w:color w:val="000000"/>
                <w:sz w:val="22"/>
                <w:szCs w:val="22"/>
              </w:rPr>
              <w:t>2.296E+01</w:t>
            </w:r>
          </w:p>
        </w:tc>
        <w:tc>
          <w:tcPr>
            <w:tcW w:w="1300" w:type="dxa"/>
            <w:noWrap/>
            <w:hideMark/>
          </w:tcPr>
          <w:p w14:paraId="6B06F33B" w14:textId="77777777" w:rsidR="001275E8" w:rsidRPr="001B20D7" w:rsidRDefault="001275E8" w:rsidP="00C42699">
            <w:pPr>
              <w:jc w:val="right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1B20D7">
              <w:rPr>
                <w:rFonts w:ascii="Calibri" w:eastAsia="Times New Roman" w:hAnsi="Calibri"/>
                <w:color w:val="000000"/>
                <w:sz w:val="22"/>
                <w:szCs w:val="22"/>
              </w:rPr>
              <w:t>2.239E-01</w:t>
            </w:r>
          </w:p>
        </w:tc>
        <w:tc>
          <w:tcPr>
            <w:tcW w:w="1300" w:type="dxa"/>
            <w:noWrap/>
            <w:hideMark/>
          </w:tcPr>
          <w:p w14:paraId="04AE0DEE" w14:textId="77777777" w:rsidR="001275E8" w:rsidRPr="001B20D7" w:rsidRDefault="001275E8" w:rsidP="00C42699">
            <w:pPr>
              <w:jc w:val="right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1B20D7">
              <w:rPr>
                <w:rFonts w:ascii="Calibri" w:eastAsia="Times New Roman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300" w:type="dxa"/>
            <w:noWrap/>
            <w:hideMark/>
          </w:tcPr>
          <w:p w14:paraId="245921BA" w14:textId="77777777" w:rsidR="001275E8" w:rsidRPr="001B20D7" w:rsidRDefault="001275E8" w:rsidP="00C42699">
            <w:pPr>
              <w:jc w:val="right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1B20D7">
              <w:rPr>
                <w:rFonts w:ascii="Calibri" w:eastAsia="Times New Roman" w:hAnsi="Calibr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2325" w:type="dxa"/>
            <w:noWrap/>
            <w:hideMark/>
          </w:tcPr>
          <w:p w14:paraId="0A6FB43D" w14:textId="77777777" w:rsidR="001275E8" w:rsidRPr="001B20D7" w:rsidRDefault="001275E8" w:rsidP="001275E8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proofErr w:type="gramStart"/>
            <w:r w:rsidRPr="001B20D7">
              <w:rPr>
                <w:rFonts w:ascii="Calibri" w:eastAsia="Times New Roman" w:hAnsi="Calibri"/>
                <w:color w:val="000000"/>
                <w:sz w:val="22"/>
                <w:szCs w:val="22"/>
              </w:rPr>
              <w:t>cilium</w:t>
            </w:r>
            <w:proofErr w:type="gramEnd"/>
            <w:r w:rsidRPr="001B20D7"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 movement</w:t>
            </w:r>
          </w:p>
        </w:tc>
      </w:tr>
      <w:tr w:rsidR="005D1848" w:rsidRPr="002E40B9" w14:paraId="5FC3CEC7" w14:textId="77777777" w:rsidTr="008E1849">
        <w:trPr>
          <w:trHeight w:val="300"/>
        </w:trPr>
        <w:tc>
          <w:tcPr>
            <w:tcW w:w="460" w:type="dxa"/>
            <w:noWrap/>
            <w:hideMark/>
          </w:tcPr>
          <w:p w14:paraId="28934B7D" w14:textId="77777777" w:rsidR="001275E8" w:rsidRPr="001B20D7" w:rsidRDefault="001275E8" w:rsidP="00C42699">
            <w:pPr>
              <w:jc w:val="right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 w:rsidRPr="001B20D7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443" w:type="dxa"/>
            <w:noWrap/>
            <w:hideMark/>
          </w:tcPr>
          <w:p w14:paraId="35C3BDC6" w14:textId="77777777" w:rsidR="001275E8" w:rsidRPr="001B20D7" w:rsidRDefault="001275E8" w:rsidP="001275E8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1B20D7">
              <w:rPr>
                <w:rFonts w:ascii="Calibri" w:eastAsia="Times New Roman" w:hAnsi="Calibri"/>
                <w:color w:val="000000"/>
                <w:sz w:val="22"/>
                <w:szCs w:val="22"/>
              </w:rPr>
              <w:t>GO:0035083</w:t>
            </w:r>
          </w:p>
        </w:tc>
        <w:tc>
          <w:tcPr>
            <w:tcW w:w="1300" w:type="dxa"/>
            <w:noWrap/>
            <w:hideMark/>
          </w:tcPr>
          <w:p w14:paraId="315413B9" w14:textId="77777777" w:rsidR="001275E8" w:rsidRPr="001B20D7" w:rsidRDefault="001275E8" w:rsidP="00C42699">
            <w:pPr>
              <w:jc w:val="right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1B20D7">
              <w:rPr>
                <w:rFonts w:ascii="Calibri" w:eastAsia="Times New Roman" w:hAnsi="Calibri"/>
                <w:color w:val="000000"/>
                <w:sz w:val="22"/>
                <w:szCs w:val="22"/>
              </w:rPr>
              <w:t>6.283E-05</w:t>
            </w:r>
          </w:p>
        </w:tc>
        <w:tc>
          <w:tcPr>
            <w:tcW w:w="1300" w:type="dxa"/>
            <w:noWrap/>
            <w:hideMark/>
          </w:tcPr>
          <w:p w14:paraId="01855BEE" w14:textId="77777777" w:rsidR="001275E8" w:rsidRPr="001B20D7" w:rsidRDefault="001275E8" w:rsidP="00C42699">
            <w:pPr>
              <w:jc w:val="right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1B20D7">
              <w:rPr>
                <w:rFonts w:ascii="Calibri" w:eastAsia="Times New Roman" w:hAnsi="Calibri"/>
                <w:color w:val="000000"/>
                <w:sz w:val="22"/>
                <w:szCs w:val="22"/>
              </w:rPr>
              <w:t>5.786E+01</w:t>
            </w:r>
          </w:p>
        </w:tc>
        <w:tc>
          <w:tcPr>
            <w:tcW w:w="1300" w:type="dxa"/>
            <w:noWrap/>
            <w:hideMark/>
          </w:tcPr>
          <w:p w14:paraId="74246404" w14:textId="77777777" w:rsidR="001275E8" w:rsidRPr="001B20D7" w:rsidRDefault="001275E8" w:rsidP="00C42699">
            <w:pPr>
              <w:jc w:val="right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1B20D7">
              <w:rPr>
                <w:rFonts w:ascii="Calibri" w:eastAsia="Times New Roman" w:hAnsi="Calibri"/>
                <w:color w:val="000000"/>
                <w:sz w:val="22"/>
                <w:szCs w:val="22"/>
              </w:rPr>
              <w:t>8.529E-02</w:t>
            </w:r>
          </w:p>
        </w:tc>
        <w:tc>
          <w:tcPr>
            <w:tcW w:w="1300" w:type="dxa"/>
            <w:noWrap/>
            <w:hideMark/>
          </w:tcPr>
          <w:p w14:paraId="331DF440" w14:textId="77777777" w:rsidR="001275E8" w:rsidRPr="001B20D7" w:rsidRDefault="001275E8" w:rsidP="00C42699">
            <w:pPr>
              <w:jc w:val="right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1B20D7">
              <w:rPr>
                <w:rFonts w:ascii="Calibri" w:eastAsia="Times New Roman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300" w:type="dxa"/>
            <w:noWrap/>
            <w:hideMark/>
          </w:tcPr>
          <w:p w14:paraId="1F3017F0" w14:textId="77777777" w:rsidR="001275E8" w:rsidRPr="001B20D7" w:rsidRDefault="001275E8" w:rsidP="00C42699">
            <w:pPr>
              <w:jc w:val="right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1B20D7">
              <w:rPr>
                <w:rFonts w:ascii="Calibri" w:eastAsia="Times New Roman" w:hAnsi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2325" w:type="dxa"/>
            <w:noWrap/>
            <w:hideMark/>
          </w:tcPr>
          <w:p w14:paraId="1313201E" w14:textId="77777777" w:rsidR="001275E8" w:rsidRPr="001B20D7" w:rsidRDefault="001275E8" w:rsidP="001275E8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proofErr w:type="gramStart"/>
            <w:r w:rsidRPr="001B20D7">
              <w:rPr>
                <w:rFonts w:ascii="Calibri" w:eastAsia="Times New Roman" w:hAnsi="Calibri"/>
                <w:color w:val="000000"/>
                <w:sz w:val="22"/>
                <w:szCs w:val="22"/>
              </w:rPr>
              <w:t>cilium</w:t>
            </w:r>
            <w:proofErr w:type="gramEnd"/>
            <w:r w:rsidRPr="001B20D7"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B20D7">
              <w:rPr>
                <w:rFonts w:ascii="Calibri" w:eastAsia="Times New Roman" w:hAnsi="Calibri"/>
                <w:color w:val="000000"/>
                <w:sz w:val="22"/>
                <w:szCs w:val="22"/>
              </w:rPr>
              <w:t>axoneme</w:t>
            </w:r>
            <w:proofErr w:type="spellEnd"/>
            <w:r w:rsidRPr="001B20D7"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 assembly</w:t>
            </w:r>
          </w:p>
        </w:tc>
      </w:tr>
      <w:tr w:rsidR="005D1848" w:rsidRPr="002E40B9" w14:paraId="29A376E3" w14:textId="77777777" w:rsidTr="008E1849">
        <w:trPr>
          <w:trHeight w:val="300"/>
        </w:trPr>
        <w:tc>
          <w:tcPr>
            <w:tcW w:w="460" w:type="dxa"/>
            <w:noWrap/>
            <w:hideMark/>
          </w:tcPr>
          <w:p w14:paraId="75E084C0" w14:textId="77777777" w:rsidR="001275E8" w:rsidRPr="001B20D7" w:rsidRDefault="001275E8" w:rsidP="00C42699">
            <w:pPr>
              <w:jc w:val="right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 w:rsidRPr="001B20D7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443" w:type="dxa"/>
            <w:noWrap/>
            <w:hideMark/>
          </w:tcPr>
          <w:p w14:paraId="4151BF7F" w14:textId="77777777" w:rsidR="001275E8" w:rsidRPr="001B20D7" w:rsidRDefault="001275E8" w:rsidP="001275E8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1B20D7">
              <w:rPr>
                <w:rFonts w:ascii="Calibri" w:eastAsia="Times New Roman" w:hAnsi="Calibri"/>
                <w:color w:val="000000"/>
                <w:sz w:val="22"/>
                <w:szCs w:val="22"/>
              </w:rPr>
              <w:t>GO:0007018</w:t>
            </w:r>
          </w:p>
        </w:tc>
        <w:tc>
          <w:tcPr>
            <w:tcW w:w="1300" w:type="dxa"/>
            <w:noWrap/>
            <w:hideMark/>
          </w:tcPr>
          <w:p w14:paraId="782C4DD0" w14:textId="77777777" w:rsidR="001275E8" w:rsidRPr="001B20D7" w:rsidRDefault="001275E8" w:rsidP="00C42699">
            <w:pPr>
              <w:jc w:val="right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1B20D7">
              <w:rPr>
                <w:rFonts w:ascii="Calibri" w:eastAsia="Times New Roman" w:hAnsi="Calibri"/>
                <w:color w:val="000000"/>
                <w:sz w:val="22"/>
                <w:szCs w:val="22"/>
              </w:rPr>
              <w:t>1.689E-04</w:t>
            </w:r>
          </w:p>
        </w:tc>
        <w:tc>
          <w:tcPr>
            <w:tcW w:w="1300" w:type="dxa"/>
            <w:noWrap/>
            <w:hideMark/>
          </w:tcPr>
          <w:p w14:paraId="56B22D3B" w14:textId="77777777" w:rsidR="001275E8" w:rsidRPr="001B20D7" w:rsidRDefault="001275E8" w:rsidP="00C42699">
            <w:pPr>
              <w:jc w:val="right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1B20D7">
              <w:rPr>
                <w:rFonts w:ascii="Calibri" w:eastAsia="Times New Roman" w:hAnsi="Calibri"/>
                <w:color w:val="000000"/>
                <w:sz w:val="22"/>
                <w:szCs w:val="22"/>
              </w:rPr>
              <w:t>8.295E+00</w:t>
            </w:r>
          </w:p>
        </w:tc>
        <w:tc>
          <w:tcPr>
            <w:tcW w:w="1300" w:type="dxa"/>
            <w:noWrap/>
            <w:hideMark/>
          </w:tcPr>
          <w:p w14:paraId="0C7E1644" w14:textId="77777777" w:rsidR="001275E8" w:rsidRPr="001B20D7" w:rsidRDefault="001275E8" w:rsidP="00C42699">
            <w:pPr>
              <w:jc w:val="right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1B20D7">
              <w:rPr>
                <w:rFonts w:ascii="Calibri" w:eastAsia="Times New Roman" w:hAnsi="Calibri"/>
                <w:color w:val="000000"/>
                <w:sz w:val="22"/>
                <w:szCs w:val="22"/>
              </w:rPr>
              <w:t>8.318E-01</w:t>
            </w:r>
          </w:p>
        </w:tc>
        <w:tc>
          <w:tcPr>
            <w:tcW w:w="1300" w:type="dxa"/>
            <w:noWrap/>
            <w:hideMark/>
          </w:tcPr>
          <w:p w14:paraId="5C28DC68" w14:textId="77777777" w:rsidR="001275E8" w:rsidRPr="001B20D7" w:rsidRDefault="001275E8" w:rsidP="00C42699">
            <w:pPr>
              <w:jc w:val="right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1B20D7">
              <w:rPr>
                <w:rFonts w:ascii="Calibri" w:eastAsia="Times New Roman" w:hAnsi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300" w:type="dxa"/>
            <w:noWrap/>
            <w:hideMark/>
          </w:tcPr>
          <w:p w14:paraId="269C7A58" w14:textId="77777777" w:rsidR="001275E8" w:rsidRPr="001B20D7" w:rsidRDefault="001275E8" w:rsidP="00C42699">
            <w:pPr>
              <w:jc w:val="right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1B20D7">
              <w:rPr>
                <w:rFonts w:ascii="Calibri" w:eastAsia="Times New Roman" w:hAnsi="Calibri"/>
                <w:color w:val="000000"/>
                <w:sz w:val="22"/>
                <w:szCs w:val="22"/>
              </w:rPr>
              <w:t>82</w:t>
            </w:r>
          </w:p>
        </w:tc>
        <w:tc>
          <w:tcPr>
            <w:tcW w:w="2325" w:type="dxa"/>
            <w:noWrap/>
            <w:hideMark/>
          </w:tcPr>
          <w:p w14:paraId="5C0E3F69" w14:textId="77777777" w:rsidR="001275E8" w:rsidRPr="001B20D7" w:rsidRDefault="001275E8" w:rsidP="001275E8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proofErr w:type="gramStart"/>
            <w:r w:rsidRPr="001B20D7">
              <w:rPr>
                <w:rFonts w:ascii="Calibri" w:eastAsia="Times New Roman" w:hAnsi="Calibri"/>
                <w:color w:val="000000"/>
                <w:sz w:val="22"/>
                <w:szCs w:val="22"/>
              </w:rPr>
              <w:t>microtubule</w:t>
            </w:r>
            <w:proofErr w:type="gramEnd"/>
            <w:r w:rsidRPr="001B20D7">
              <w:rPr>
                <w:rFonts w:ascii="Calibri" w:eastAsia="Times New Roman" w:hAnsi="Calibri"/>
                <w:color w:val="000000"/>
                <w:sz w:val="22"/>
                <w:szCs w:val="22"/>
              </w:rPr>
              <w:t>-based movement</w:t>
            </w:r>
          </w:p>
        </w:tc>
      </w:tr>
      <w:tr w:rsidR="005D1848" w:rsidRPr="002E40B9" w14:paraId="2DA46A91" w14:textId="77777777" w:rsidTr="008E1849">
        <w:trPr>
          <w:trHeight w:val="300"/>
        </w:trPr>
        <w:tc>
          <w:tcPr>
            <w:tcW w:w="460" w:type="dxa"/>
            <w:noWrap/>
            <w:hideMark/>
          </w:tcPr>
          <w:p w14:paraId="7F14B0D6" w14:textId="77777777" w:rsidR="001275E8" w:rsidRPr="001B20D7" w:rsidRDefault="001275E8" w:rsidP="00C42699">
            <w:pPr>
              <w:jc w:val="right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 w:rsidRPr="001B20D7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443" w:type="dxa"/>
            <w:noWrap/>
            <w:hideMark/>
          </w:tcPr>
          <w:p w14:paraId="57D101CB" w14:textId="77777777" w:rsidR="001275E8" w:rsidRPr="001B20D7" w:rsidRDefault="001275E8" w:rsidP="001275E8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1B20D7">
              <w:rPr>
                <w:rFonts w:ascii="Calibri" w:eastAsia="Times New Roman" w:hAnsi="Calibri"/>
                <w:color w:val="000000"/>
                <w:sz w:val="22"/>
                <w:szCs w:val="22"/>
              </w:rPr>
              <w:t>GO:0030031</w:t>
            </w:r>
          </w:p>
        </w:tc>
        <w:tc>
          <w:tcPr>
            <w:tcW w:w="1300" w:type="dxa"/>
            <w:noWrap/>
            <w:hideMark/>
          </w:tcPr>
          <w:p w14:paraId="083EB2EC" w14:textId="77777777" w:rsidR="001275E8" w:rsidRPr="001B20D7" w:rsidRDefault="001275E8" w:rsidP="00C42699">
            <w:pPr>
              <w:jc w:val="right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1B20D7">
              <w:rPr>
                <w:rFonts w:ascii="Calibri" w:eastAsia="Times New Roman" w:hAnsi="Calibri"/>
                <w:color w:val="000000"/>
                <w:sz w:val="22"/>
                <w:szCs w:val="22"/>
              </w:rPr>
              <w:t>2.163E-04</w:t>
            </w:r>
          </w:p>
        </w:tc>
        <w:tc>
          <w:tcPr>
            <w:tcW w:w="1300" w:type="dxa"/>
            <w:noWrap/>
            <w:hideMark/>
          </w:tcPr>
          <w:p w14:paraId="6862C9F8" w14:textId="77777777" w:rsidR="001275E8" w:rsidRPr="001B20D7" w:rsidRDefault="001275E8" w:rsidP="00C42699">
            <w:pPr>
              <w:jc w:val="right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1B20D7">
              <w:rPr>
                <w:rFonts w:ascii="Calibri" w:eastAsia="Times New Roman" w:hAnsi="Calibri"/>
                <w:color w:val="000000"/>
                <w:sz w:val="22"/>
                <w:szCs w:val="22"/>
              </w:rPr>
              <w:t>5.551E+00</w:t>
            </w:r>
          </w:p>
        </w:tc>
        <w:tc>
          <w:tcPr>
            <w:tcW w:w="1300" w:type="dxa"/>
            <w:noWrap/>
            <w:hideMark/>
          </w:tcPr>
          <w:p w14:paraId="30EB1ED0" w14:textId="77777777" w:rsidR="001275E8" w:rsidRPr="001B20D7" w:rsidRDefault="001275E8" w:rsidP="00C42699">
            <w:pPr>
              <w:jc w:val="right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1B20D7">
              <w:rPr>
                <w:rFonts w:ascii="Calibri" w:eastAsia="Times New Roman" w:hAnsi="Calibri"/>
                <w:color w:val="000000"/>
                <w:sz w:val="22"/>
                <w:szCs w:val="22"/>
              </w:rPr>
              <w:t>1.642E+00</w:t>
            </w:r>
          </w:p>
        </w:tc>
        <w:tc>
          <w:tcPr>
            <w:tcW w:w="1300" w:type="dxa"/>
            <w:noWrap/>
            <w:hideMark/>
          </w:tcPr>
          <w:p w14:paraId="4709E4BC" w14:textId="77777777" w:rsidR="001275E8" w:rsidRPr="001B20D7" w:rsidRDefault="001275E8" w:rsidP="00C42699">
            <w:pPr>
              <w:jc w:val="right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1B20D7">
              <w:rPr>
                <w:rFonts w:ascii="Calibri" w:eastAsia="Times New Roman" w:hAnsi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1300" w:type="dxa"/>
            <w:noWrap/>
            <w:hideMark/>
          </w:tcPr>
          <w:p w14:paraId="6198CB99" w14:textId="77777777" w:rsidR="001275E8" w:rsidRPr="001B20D7" w:rsidRDefault="001275E8" w:rsidP="00C42699">
            <w:pPr>
              <w:jc w:val="right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1B20D7">
              <w:rPr>
                <w:rFonts w:ascii="Calibri" w:eastAsia="Times New Roman" w:hAnsi="Calibri"/>
                <w:color w:val="000000"/>
                <w:sz w:val="22"/>
                <w:szCs w:val="22"/>
              </w:rPr>
              <w:t>154</w:t>
            </w:r>
          </w:p>
        </w:tc>
        <w:tc>
          <w:tcPr>
            <w:tcW w:w="2325" w:type="dxa"/>
            <w:noWrap/>
            <w:hideMark/>
          </w:tcPr>
          <w:p w14:paraId="3DC79B7A" w14:textId="77777777" w:rsidR="001275E8" w:rsidRPr="001B20D7" w:rsidRDefault="001275E8" w:rsidP="001275E8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proofErr w:type="gramStart"/>
            <w:r w:rsidRPr="001B20D7">
              <w:rPr>
                <w:rFonts w:ascii="Calibri" w:eastAsia="Times New Roman" w:hAnsi="Calibri"/>
                <w:color w:val="000000"/>
                <w:sz w:val="22"/>
                <w:szCs w:val="22"/>
              </w:rPr>
              <w:t>cell</w:t>
            </w:r>
            <w:proofErr w:type="gramEnd"/>
            <w:r w:rsidRPr="001B20D7"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 projection assembly</w:t>
            </w:r>
          </w:p>
        </w:tc>
      </w:tr>
      <w:tr w:rsidR="005D1848" w:rsidRPr="002E40B9" w14:paraId="238EA3DC" w14:textId="77777777" w:rsidTr="008E1849">
        <w:trPr>
          <w:trHeight w:val="300"/>
        </w:trPr>
        <w:tc>
          <w:tcPr>
            <w:tcW w:w="460" w:type="dxa"/>
            <w:noWrap/>
            <w:hideMark/>
          </w:tcPr>
          <w:p w14:paraId="17990EF3" w14:textId="77777777" w:rsidR="001275E8" w:rsidRPr="001B20D7" w:rsidRDefault="001275E8" w:rsidP="00C42699">
            <w:pPr>
              <w:jc w:val="right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 w:rsidRPr="001B20D7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443" w:type="dxa"/>
            <w:noWrap/>
            <w:hideMark/>
          </w:tcPr>
          <w:p w14:paraId="65DF44AF" w14:textId="77777777" w:rsidR="001275E8" w:rsidRPr="001B20D7" w:rsidRDefault="001275E8" w:rsidP="001275E8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1B20D7">
              <w:rPr>
                <w:rFonts w:ascii="Calibri" w:eastAsia="Times New Roman" w:hAnsi="Calibri"/>
                <w:color w:val="000000"/>
                <w:sz w:val="22"/>
                <w:szCs w:val="22"/>
              </w:rPr>
              <w:t>GO:0048609</w:t>
            </w:r>
          </w:p>
        </w:tc>
        <w:tc>
          <w:tcPr>
            <w:tcW w:w="1300" w:type="dxa"/>
            <w:noWrap/>
            <w:hideMark/>
          </w:tcPr>
          <w:p w14:paraId="415AE78F" w14:textId="77777777" w:rsidR="001275E8" w:rsidRPr="001B20D7" w:rsidRDefault="001275E8" w:rsidP="00C42699">
            <w:pPr>
              <w:jc w:val="right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1B20D7">
              <w:rPr>
                <w:rFonts w:ascii="Calibri" w:eastAsia="Times New Roman" w:hAnsi="Calibri"/>
                <w:color w:val="000000"/>
                <w:sz w:val="22"/>
                <w:szCs w:val="22"/>
              </w:rPr>
              <w:t>7.051E-04</w:t>
            </w:r>
          </w:p>
        </w:tc>
        <w:tc>
          <w:tcPr>
            <w:tcW w:w="1300" w:type="dxa"/>
            <w:noWrap/>
            <w:hideMark/>
          </w:tcPr>
          <w:p w14:paraId="577227B3" w14:textId="77777777" w:rsidR="001275E8" w:rsidRPr="001B20D7" w:rsidRDefault="001275E8" w:rsidP="00C42699">
            <w:pPr>
              <w:jc w:val="right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1B20D7">
              <w:rPr>
                <w:rFonts w:ascii="Calibri" w:eastAsia="Times New Roman" w:hAnsi="Calibri"/>
                <w:color w:val="000000"/>
                <w:sz w:val="22"/>
                <w:szCs w:val="22"/>
              </w:rPr>
              <w:t>3.549E+00</w:t>
            </w:r>
          </w:p>
        </w:tc>
        <w:tc>
          <w:tcPr>
            <w:tcW w:w="1300" w:type="dxa"/>
            <w:noWrap/>
            <w:hideMark/>
          </w:tcPr>
          <w:p w14:paraId="5169D432" w14:textId="77777777" w:rsidR="001275E8" w:rsidRPr="001B20D7" w:rsidRDefault="001275E8" w:rsidP="00C42699">
            <w:pPr>
              <w:jc w:val="right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1B20D7">
              <w:rPr>
                <w:rFonts w:ascii="Calibri" w:eastAsia="Times New Roman" w:hAnsi="Calibri"/>
                <w:color w:val="000000"/>
                <w:sz w:val="22"/>
                <w:szCs w:val="22"/>
              </w:rPr>
              <w:t>3.529E+00</w:t>
            </w:r>
          </w:p>
        </w:tc>
        <w:tc>
          <w:tcPr>
            <w:tcW w:w="1300" w:type="dxa"/>
            <w:noWrap/>
            <w:hideMark/>
          </w:tcPr>
          <w:p w14:paraId="63FE57A8" w14:textId="77777777" w:rsidR="001275E8" w:rsidRPr="001B20D7" w:rsidRDefault="001275E8" w:rsidP="00C42699">
            <w:pPr>
              <w:jc w:val="right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1B20D7">
              <w:rPr>
                <w:rFonts w:ascii="Calibri" w:eastAsia="Times New Roman" w:hAnsi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1300" w:type="dxa"/>
            <w:noWrap/>
            <w:hideMark/>
          </w:tcPr>
          <w:p w14:paraId="2F75AB8A" w14:textId="77777777" w:rsidR="001275E8" w:rsidRPr="001B20D7" w:rsidRDefault="001275E8" w:rsidP="00C42699">
            <w:pPr>
              <w:jc w:val="right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1B20D7">
              <w:rPr>
                <w:rFonts w:ascii="Calibri" w:eastAsia="Times New Roman" w:hAnsi="Calibri"/>
                <w:color w:val="000000"/>
                <w:sz w:val="22"/>
                <w:szCs w:val="22"/>
              </w:rPr>
              <w:t>331</w:t>
            </w:r>
          </w:p>
        </w:tc>
        <w:tc>
          <w:tcPr>
            <w:tcW w:w="2325" w:type="dxa"/>
            <w:noWrap/>
            <w:hideMark/>
          </w:tcPr>
          <w:p w14:paraId="50428900" w14:textId="77777777" w:rsidR="001275E8" w:rsidRPr="001B20D7" w:rsidRDefault="001275E8" w:rsidP="001275E8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proofErr w:type="gramStart"/>
            <w:r w:rsidRPr="001B20D7">
              <w:rPr>
                <w:rFonts w:ascii="Calibri" w:eastAsia="Times New Roman" w:hAnsi="Calibri"/>
                <w:color w:val="000000"/>
                <w:sz w:val="22"/>
                <w:szCs w:val="22"/>
              </w:rPr>
              <w:t>multicellular</w:t>
            </w:r>
            <w:proofErr w:type="gramEnd"/>
            <w:r w:rsidRPr="001B20D7"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 organismal reproductive process</w:t>
            </w:r>
          </w:p>
        </w:tc>
      </w:tr>
    </w:tbl>
    <w:p w14:paraId="3231071D" w14:textId="77777777" w:rsidR="00331E81" w:rsidRPr="002E40B9" w:rsidRDefault="00331E81">
      <w:pPr>
        <w:rPr>
          <w:rFonts w:ascii="Calibri" w:hAnsi="Calibri"/>
        </w:rPr>
      </w:pPr>
    </w:p>
    <w:p w14:paraId="503C4B62" w14:textId="618611AD" w:rsidR="006B2C16" w:rsidRPr="002E40B9" w:rsidRDefault="006B2C16">
      <w:pPr>
        <w:rPr>
          <w:rFonts w:ascii="Calibri" w:hAnsi="Calibri"/>
        </w:rPr>
      </w:pPr>
      <w:r w:rsidRPr="002E40B9">
        <w:rPr>
          <w:rFonts w:ascii="Calibri" w:hAnsi="Calibri"/>
        </w:rPr>
        <w:t xml:space="preserve">Gene selection thresholds are </w:t>
      </w:r>
      <w:r w:rsidRPr="002E40B9">
        <w:rPr>
          <w:rFonts w:ascii="Calibri" w:hAnsi="Calibri" w:cs="Arial"/>
        </w:rPr>
        <w:t>p value &lt; 0.01 and log</w:t>
      </w:r>
      <w:r w:rsidRPr="002E40B9">
        <w:rPr>
          <w:rFonts w:ascii="Calibri" w:hAnsi="Calibri" w:cs="Arial"/>
          <w:vertAlign w:val="subscript"/>
        </w:rPr>
        <w:t>2</w:t>
      </w:r>
      <w:r w:rsidRPr="002E40B9">
        <w:rPr>
          <w:rFonts w:ascii="Calibri" w:hAnsi="Calibri" w:cs="Arial"/>
        </w:rPr>
        <w:t>FC &gt; 0.7.</w:t>
      </w:r>
    </w:p>
    <w:sectPr w:rsidR="006B2C16" w:rsidRPr="002E40B9" w:rsidSect="001447A3"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31B1"/>
    <w:rsid w:val="000C59A0"/>
    <w:rsid w:val="001275E8"/>
    <w:rsid w:val="001447A3"/>
    <w:rsid w:val="001B20D7"/>
    <w:rsid w:val="002E40B9"/>
    <w:rsid w:val="00331E81"/>
    <w:rsid w:val="00456A4D"/>
    <w:rsid w:val="005D1848"/>
    <w:rsid w:val="006B2C16"/>
    <w:rsid w:val="008C424D"/>
    <w:rsid w:val="008E1849"/>
    <w:rsid w:val="00902834"/>
    <w:rsid w:val="00907FC3"/>
    <w:rsid w:val="0098339E"/>
    <w:rsid w:val="00B63403"/>
    <w:rsid w:val="00C1397C"/>
    <w:rsid w:val="00C42699"/>
    <w:rsid w:val="00DB23B6"/>
    <w:rsid w:val="00F931B1"/>
    <w:rsid w:val="00FB4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04F068C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ＭＳ 明朝" w:hAnsi="Cambria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MediumList2-Accent1">
    <w:name w:val="Medium List 2 Accent 1"/>
    <w:basedOn w:val="TableNormal"/>
    <w:uiPriority w:val="66"/>
    <w:rsid w:val="00F931B1"/>
    <w:rPr>
      <w:rFonts w:ascii="Calibri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TableGrid">
    <w:name w:val="Table Grid"/>
    <w:basedOn w:val="TableNormal"/>
    <w:uiPriority w:val="59"/>
    <w:rsid w:val="00F931B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931B1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-Accent1">
    <w:name w:val="Light Shading Accent 1"/>
    <w:basedOn w:val="TableNormal"/>
    <w:uiPriority w:val="60"/>
    <w:rsid w:val="00F931B1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-Accent2">
    <w:name w:val="Light Shading Accent 2"/>
    <w:basedOn w:val="TableNormal"/>
    <w:uiPriority w:val="60"/>
    <w:rsid w:val="00F931B1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-Accent3">
    <w:name w:val="Light Shading Accent 3"/>
    <w:basedOn w:val="TableNormal"/>
    <w:uiPriority w:val="60"/>
    <w:rsid w:val="00F931B1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-Accent4">
    <w:name w:val="Light Shading Accent 4"/>
    <w:basedOn w:val="TableNormal"/>
    <w:uiPriority w:val="60"/>
    <w:rsid w:val="00F931B1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-Accent5">
    <w:name w:val="Light Shading Accent 5"/>
    <w:basedOn w:val="TableNormal"/>
    <w:uiPriority w:val="60"/>
    <w:rsid w:val="00F931B1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List">
    <w:name w:val="Light List"/>
    <w:basedOn w:val="TableNormal"/>
    <w:uiPriority w:val="61"/>
    <w:rsid w:val="00F931B1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Grid">
    <w:name w:val="Light Grid"/>
    <w:basedOn w:val="TableNormal"/>
    <w:uiPriority w:val="62"/>
    <w:rsid w:val="00F931B1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eastAsia="ＭＳ ゴシック" w:hAnsi="Calibri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libri" w:eastAsia="ＭＳ ゴシック" w:hAnsi="Calibri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libri" w:eastAsia="ＭＳ ゴシック" w:hAnsi="Calibri" w:cs="Times New Roman"/>
        <w:b/>
        <w:bCs/>
      </w:rPr>
    </w:tblStylePr>
    <w:tblStylePr w:type="lastCol">
      <w:rPr>
        <w:rFonts w:ascii="Calibri" w:eastAsia="ＭＳ ゴシック" w:hAnsi="Calibri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MediumShading1">
    <w:name w:val="Medium Shading 1"/>
    <w:basedOn w:val="TableNormal"/>
    <w:uiPriority w:val="63"/>
    <w:rsid w:val="00F931B1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F931B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ColorfulShading-Accent1">
    <w:name w:val="Colorful Shading Accent 1"/>
    <w:basedOn w:val="TableNormal"/>
    <w:uiPriority w:val="71"/>
    <w:rsid w:val="00F931B1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">
    <w:name w:val="Colorful Shading"/>
    <w:basedOn w:val="TableNormal"/>
    <w:uiPriority w:val="71"/>
    <w:rsid w:val="00F931B1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Grid-Accent5">
    <w:name w:val="Colorful Grid Accent 5"/>
    <w:basedOn w:val="TableNormal"/>
    <w:uiPriority w:val="73"/>
    <w:rsid w:val="00F931B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2-Accent1">
    <w:name w:val="Medium Grid 2 Accent 1"/>
    <w:basedOn w:val="TableNormal"/>
    <w:uiPriority w:val="68"/>
    <w:rsid w:val="001447A3"/>
    <w:rPr>
      <w:rFonts w:ascii="Calibri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ＭＳ 明朝" w:hAnsi="Cambria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MediumList2-Accent1">
    <w:name w:val="Medium List 2 Accent 1"/>
    <w:basedOn w:val="TableNormal"/>
    <w:uiPriority w:val="66"/>
    <w:rsid w:val="00F931B1"/>
    <w:rPr>
      <w:rFonts w:ascii="Calibri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TableGrid">
    <w:name w:val="Table Grid"/>
    <w:basedOn w:val="TableNormal"/>
    <w:uiPriority w:val="59"/>
    <w:rsid w:val="00F931B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931B1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-Accent1">
    <w:name w:val="Light Shading Accent 1"/>
    <w:basedOn w:val="TableNormal"/>
    <w:uiPriority w:val="60"/>
    <w:rsid w:val="00F931B1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-Accent2">
    <w:name w:val="Light Shading Accent 2"/>
    <w:basedOn w:val="TableNormal"/>
    <w:uiPriority w:val="60"/>
    <w:rsid w:val="00F931B1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-Accent3">
    <w:name w:val="Light Shading Accent 3"/>
    <w:basedOn w:val="TableNormal"/>
    <w:uiPriority w:val="60"/>
    <w:rsid w:val="00F931B1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-Accent4">
    <w:name w:val="Light Shading Accent 4"/>
    <w:basedOn w:val="TableNormal"/>
    <w:uiPriority w:val="60"/>
    <w:rsid w:val="00F931B1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-Accent5">
    <w:name w:val="Light Shading Accent 5"/>
    <w:basedOn w:val="TableNormal"/>
    <w:uiPriority w:val="60"/>
    <w:rsid w:val="00F931B1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List">
    <w:name w:val="Light List"/>
    <w:basedOn w:val="TableNormal"/>
    <w:uiPriority w:val="61"/>
    <w:rsid w:val="00F931B1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Grid">
    <w:name w:val="Light Grid"/>
    <w:basedOn w:val="TableNormal"/>
    <w:uiPriority w:val="62"/>
    <w:rsid w:val="00F931B1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eastAsia="ＭＳ ゴシック" w:hAnsi="Calibri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libri" w:eastAsia="ＭＳ ゴシック" w:hAnsi="Calibri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libri" w:eastAsia="ＭＳ ゴシック" w:hAnsi="Calibri" w:cs="Times New Roman"/>
        <w:b/>
        <w:bCs/>
      </w:rPr>
    </w:tblStylePr>
    <w:tblStylePr w:type="lastCol">
      <w:rPr>
        <w:rFonts w:ascii="Calibri" w:eastAsia="ＭＳ ゴシック" w:hAnsi="Calibri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MediumShading1">
    <w:name w:val="Medium Shading 1"/>
    <w:basedOn w:val="TableNormal"/>
    <w:uiPriority w:val="63"/>
    <w:rsid w:val="00F931B1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F931B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ColorfulShading-Accent1">
    <w:name w:val="Colorful Shading Accent 1"/>
    <w:basedOn w:val="TableNormal"/>
    <w:uiPriority w:val="71"/>
    <w:rsid w:val="00F931B1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">
    <w:name w:val="Colorful Shading"/>
    <w:basedOn w:val="TableNormal"/>
    <w:uiPriority w:val="71"/>
    <w:rsid w:val="00F931B1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Grid-Accent5">
    <w:name w:val="Colorful Grid Accent 5"/>
    <w:basedOn w:val="TableNormal"/>
    <w:uiPriority w:val="73"/>
    <w:rsid w:val="00F931B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2-Accent1">
    <w:name w:val="Medium Grid 2 Accent 1"/>
    <w:basedOn w:val="TableNormal"/>
    <w:uiPriority w:val="68"/>
    <w:rsid w:val="001447A3"/>
    <w:rPr>
      <w:rFonts w:ascii="Calibri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00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6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123</Words>
  <Characters>704</Characters>
  <Application>Microsoft Macintosh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Yasir Tarabichi</dc:creator>
  <cp:keywords/>
  <dc:description/>
  <cp:lastModifiedBy>Jane Deng</cp:lastModifiedBy>
  <cp:revision>11</cp:revision>
  <dcterms:created xsi:type="dcterms:W3CDTF">2014-07-25T23:01:00Z</dcterms:created>
  <dcterms:modified xsi:type="dcterms:W3CDTF">2015-09-15T02:27:00Z</dcterms:modified>
</cp:coreProperties>
</file>