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6F6541" w14:textId="77777777" w:rsidR="00886E04" w:rsidRPr="00A82094" w:rsidRDefault="00233969" w:rsidP="00886E04">
      <w:r>
        <w:t>Table S3: Additional Information for Critical Moisture Values to Prevent Microbial Growth Defined in the Literature. Corresponds to Figures 4 and 5 in the main text.</w:t>
      </w:r>
    </w:p>
    <w:p w14:paraId="298C10C8" w14:textId="77777777" w:rsidR="00886E04" w:rsidRPr="00A82094" w:rsidRDefault="00886E04" w:rsidP="00886E04"/>
    <w:tbl>
      <w:tblPr>
        <w:tblpPr w:leftFromText="180" w:rightFromText="180" w:vertAnchor="text" w:tblpY="1"/>
        <w:tblOverlap w:val="never"/>
        <w:tblW w:w="12580" w:type="dxa"/>
        <w:tblLook w:val="04A0" w:firstRow="1" w:lastRow="0" w:firstColumn="1" w:lastColumn="0" w:noHBand="0" w:noVBand="1"/>
      </w:tblPr>
      <w:tblGrid>
        <w:gridCol w:w="1768"/>
        <w:gridCol w:w="629"/>
        <w:gridCol w:w="752"/>
        <w:gridCol w:w="507"/>
        <w:gridCol w:w="1456"/>
        <w:gridCol w:w="1362"/>
        <w:gridCol w:w="3416"/>
        <w:gridCol w:w="2690"/>
      </w:tblGrid>
      <w:tr w:rsidR="0027782D" w:rsidRPr="00A82094" w14:paraId="3C076B48" w14:textId="77777777" w:rsidTr="00BC10EF">
        <w:trPr>
          <w:trHeight w:val="765"/>
        </w:trPr>
        <w:tc>
          <w:tcPr>
            <w:tcW w:w="17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6C9BE6" w14:textId="412E3B8D" w:rsidR="00886E04" w:rsidRPr="00A82094" w:rsidRDefault="00886E04" w:rsidP="00BC10EF">
            <w:pPr>
              <w:jc w:val="center"/>
              <w:rPr>
                <w:rFonts w:ascii="Calibri" w:eastAsia="Times New Roman" w:hAnsi="Calibri" w:cs="Times New Roman"/>
                <w:b/>
                <w:bCs/>
                <w:color w:val="000000"/>
                <w:sz w:val="20"/>
                <w:szCs w:val="20"/>
                <w:lang w:eastAsia="en-CA"/>
              </w:rPr>
            </w:pPr>
            <w:r w:rsidRPr="00A82094">
              <w:rPr>
                <w:rFonts w:ascii="Calibri" w:eastAsia="Times New Roman" w:hAnsi="Calibri" w:cs="Times New Roman"/>
                <w:b/>
                <w:bCs/>
                <w:color w:val="000000"/>
                <w:sz w:val="20"/>
                <w:szCs w:val="20"/>
                <w:lang w:eastAsia="en-CA"/>
              </w:rPr>
              <w:t>Source</w:t>
            </w:r>
            <w:r w:rsidR="004279C1">
              <w:rPr>
                <w:rFonts w:ascii="Calibri" w:eastAsia="Times New Roman" w:hAnsi="Calibri" w:cs="Times New Roman"/>
                <w:b/>
                <w:bCs/>
                <w:color w:val="000000"/>
                <w:sz w:val="20"/>
                <w:szCs w:val="20"/>
                <w:lang w:eastAsia="en-CA"/>
              </w:rPr>
              <w:t>*</w:t>
            </w:r>
          </w:p>
        </w:tc>
        <w:tc>
          <w:tcPr>
            <w:tcW w:w="629" w:type="dxa"/>
            <w:tcBorders>
              <w:top w:val="single" w:sz="4" w:space="0" w:color="auto"/>
              <w:left w:val="nil"/>
              <w:bottom w:val="single" w:sz="4" w:space="0" w:color="auto"/>
              <w:right w:val="single" w:sz="4" w:space="0" w:color="auto"/>
            </w:tcBorders>
            <w:shd w:val="clear" w:color="auto" w:fill="auto"/>
            <w:vAlign w:val="center"/>
            <w:hideMark/>
          </w:tcPr>
          <w:p w14:paraId="4AA5CAB1" w14:textId="77777777" w:rsidR="00886E04" w:rsidRPr="00A82094" w:rsidRDefault="00886E04" w:rsidP="00BC10EF">
            <w:pPr>
              <w:jc w:val="center"/>
              <w:rPr>
                <w:rFonts w:ascii="Calibri" w:eastAsia="Times New Roman" w:hAnsi="Calibri" w:cs="Times New Roman"/>
                <w:b/>
                <w:bCs/>
                <w:color w:val="000000"/>
                <w:sz w:val="20"/>
                <w:szCs w:val="20"/>
                <w:lang w:eastAsia="en-CA"/>
              </w:rPr>
            </w:pPr>
            <w:r w:rsidRPr="00A82094">
              <w:rPr>
                <w:rFonts w:ascii="Calibri" w:eastAsia="Times New Roman" w:hAnsi="Calibri" w:cs="Times New Roman"/>
                <w:b/>
                <w:bCs/>
                <w:color w:val="000000"/>
                <w:sz w:val="20"/>
                <w:szCs w:val="20"/>
                <w:lang w:eastAsia="en-CA"/>
              </w:rPr>
              <w:t>RH (%)</w:t>
            </w:r>
          </w:p>
        </w:tc>
        <w:tc>
          <w:tcPr>
            <w:tcW w:w="752" w:type="dxa"/>
            <w:tcBorders>
              <w:top w:val="single" w:sz="4" w:space="0" w:color="auto"/>
              <w:left w:val="nil"/>
              <w:bottom w:val="single" w:sz="4" w:space="0" w:color="auto"/>
              <w:right w:val="single" w:sz="4" w:space="0" w:color="auto"/>
            </w:tcBorders>
            <w:shd w:val="clear" w:color="auto" w:fill="auto"/>
            <w:vAlign w:val="center"/>
            <w:hideMark/>
          </w:tcPr>
          <w:p w14:paraId="555DBB65" w14:textId="6DCDA5EB" w:rsidR="00886E04" w:rsidRPr="00A82094" w:rsidRDefault="00886E04" w:rsidP="00BC10EF">
            <w:pPr>
              <w:jc w:val="center"/>
              <w:rPr>
                <w:rFonts w:ascii="Calibri" w:eastAsia="Times New Roman" w:hAnsi="Calibri" w:cs="Times New Roman"/>
                <w:b/>
                <w:bCs/>
                <w:color w:val="000000"/>
                <w:sz w:val="20"/>
                <w:szCs w:val="20"/>
                <w:lang w:eastAsia="en-CA"/>
              </w:rPr>
            </w:pPr>
            <w:r w:rsidRPr="00A82094">
              <w:rPr>
                <w:rFonts w:ascii="Calibri" w:eastAsia="Times New Roman" w:hAnsi="Calibri" w:cs="Times New Roman"/>
                <w:b/>
                <w:bCs/>
                <w:color w:val="000000"/>
                <w:sz w:val="20"/>
                <w:szCs w:val="20"/>
                <w:lang w:eastAsia="en-CA"/>
              </w:rPr>
              <w:t>ERH</w:t>
            </w:r>
            <w:r w:rsidR="00FF3DDD">
              <w:rPr>
                <w:rFonts w:ascii="Calibri" w:eastAsia="Times New Roman" w:hAnsi="Calibri" w:cs="Times New Roman"/>
                <w:b/>
                <w:bCs/>
                <w:color w:val="000000"/>
                <w:sz w:val="20"/>
                <w:szCs w:val="20"/>
                <w:lang w:eastAsia="en-CA"/>
              </w:rPr>
              <w:t>**</w:t>
            </w:r>
            <w:r w:rsidRPr="00A82094">
              <w:rPr>
                <w:rFonts w:ascii="Calibri" w:eastAsia="Times New Roman" w:hAnsi="Calibri" w:cs="Times New Roman"/>
                <w:b/>
                <w:bCs/>
                <w:color w:val="000000"/>
                <w:sz w:val="20"/>
                <w:szCs w:val="20"/>
                <w:lang w:eastAsia="en-CA"/>
              </w:rPr>
              <w:t xml:space="preserve"> (%)</w:t>
            </w:r>
          </w:p>
        </w:tc>
        <w:tc>
          <w:tcPr>
            <w:tcW w:w="507" w:type="dxa"/>
            <w:tcBorders>
              <w:top w:val="single" w:sz="4" w:space="0" w:color="auto"/>
              <w:left w:val="nil"/>
              <w:bottom w:val="single" w:sz="4" w:space="0" w:color="auto"/>
              <w:right w:val="single" w:sz="4" w:space="0" w:color="auto"/>
            </w:tcBorders>
            <w:shd w:val="clear" w:color="auto" w:fill="auto"/>
            <w:vAlign w:val="center"/>
            <w:hideMark/>
          </w:tcPr>
          <w:p w14:paraId="07EAFC65" w14:textId="77777777" w:rsidR="00886E04" w:rsidRPr="00A82094" w:rsidRDefault="00886E04" w:rsidP="00BC10EF">
            <w:pPr>
              <w:jc w:val="center"/>
              <w:rPr>
                <w:rFonts w:ascii="Calibri" w:eastAsia="Times New Roman" w:hAnsi="Calibri" w:cs="Times New Roman"/>
                <w:b/>
                <w:bCs/>
                <w:color w:val="000000"/>
                <w:sz w:val="20"/>
                <w:szCs w:val="20"/>
                <w:lang w:eastAsia="en-CA"/>
              </w:rPr>
            </w:pPr>
            <w:r w:rsidRPr="00A82094">
              <w:rPr>
                <w:rFonts w:ascii="Calibri" w:eastAsia="Times New Roman" w:hAnsi="Calibri" w:cs="Times New Roman"/>
                <w:b/>
                <w:bCs/>
                <w:color w:val="000000"/>
                <w:sz w:val="20"/>
                <w:szCs w:val="20"/>
                <w:lang w:eastAsia="en-CA"/>
              </w:rPr>
              <w:t>MC (%)</w:t>
            </w:r>
          </w:p>
        </w:tc>
        <w:tc>
          <w:tcPr>
            <w:tcW w:w="1456" w:type="dxa"/>
            <w:tcBorders>
              <w:top w:val="single" w:sz="4" w:space="0" w:color="auto"/>
              <w:left w:val="nil"/>
              <w:bottom w:val="single" w:sz="4" w:space="0" w:color="auto"/>
              <w:right w:val="single" w:sz="4" w:space="0" w:color="auto"/>
            </w:tcBorders>
            <w:shd w:val="clear" w:color="auto" w:fill="auto"/>
            <w:vAlign w:val="center"/>
            <w:hideMark/>
          </w:tcPr>
          <w:p w14:paraId="5CE154FA" w14:textId="77777777" w:rsidR="00886E04" w:rsidRPr="00A82094" w:rsidRDefault="00886E04" w:rsidP="00BC10EF">
            <w:pPr>
              <w:jc w:val="center"/>
              <w:rPr>
                <w:rFonts w:ascii="Calibri" w:eastAsia="Times New Roman" w:hAnsi="Calibri" w:cs="Times New Roman"/>
                <w:b/>
                <w:bCs/>
                <w:color w:val="000000"/>
                <w:sz w:val="20"/>
                <w:szCs w:val="20"/>
                <w:lang w:eastAsia="en-CA"/>
              </w:rPr>
            </w:pPr>
            <w:r w:rsidRPr="00A82094">
              <w:rPr>
                <w:rFonts w:ascii="Calibri" w:eastAsia="Times New Roman" w:hAnsi="Calibri" w:cs="Times New Roman"/>
                <w:b/>
                <w:bCs/>
                <w:color w:val="000000"/>
                <w:sz w:val="20"/>
                <w:szCs w:val="20"/>
                <w:lang w:eastAsia="en-CA"/>
              </w:rPr>
              <w:t>Environmental Temperature</w:t>
            </w:r>
          </w:p>
          <w:p w14:paraId="4B85F40E" w14:textId="1ACC2D5D" w:rsidR="00886E04" w:rsidRPr="00A82094" w:rsidRDefault="00886E04" w:rsidP="00BC10EF">
            <w:pPr>
              <w:jc w:val="center"/>
              <w:rPr>
                <w:rFonts w:ascii="Calibri" w:eastAsia="Times New Roman" w:hAnsi="Calibri" w:cs="Times New Roman"/>
                <w:b/>
                <w:bCs/>
                <w:color w:val="000000"/>
                <w:sz w:val="20"/>
                <w:szCs w:val="20"/>
                <w:lang w:eastAsia="en-CA"/>
              </w:rPr>
            </w:pPr>
            <w:r w:rsidRPr="00A82094">
              <w:rPr>
                <w:rFonts w:ascii="Calibri" w:eastAsia="Times New Roman" w:hAnsi="Calibri" w:cs="Times New Roman"/>
                <w:b/>
                <w:bCs/>
                <w:color w:val="000000"/>
                <w:sz w:val="20"/>
                <w:szCs w:val="20"/>
                <w:lang w:eastAsia="en-CA"/>
              </w:rPr>
              <w:t>( °C)</w:t>
            </w:r>
          </w:p>
        </w:tc>
        <w:tc>
          <w:tcPr>
            <w:tcW w:w="1362" w:type="dxa"/>
            <w:tcBorders>
              <w:top w:val="single" w:sz="4" w:space="0" w:color="auto"/>
              <w:left w:val="nil"/>
              <w:bottom w:val="single" w:sz="4" w:space="0" w:color="auto"/>
              <w:right w:val="single" w:sz="4" w:space="0" w:color="auto"/>
            </w:tcBorders>
            <w:shd w:val="clear" w:color="auto" w:fill="auto"/>
            <w:vAlign w:val="center"/>
            <w:hideMark/>
          </w:tcPr>
          <w:p w14:paraId="6CF092E0" w14:textId="77777777" w:rsidR="00886E04" w:rsidRPr="00A82094" w:rsidRDefault="00886E04" w:rsidP="00BC10EF">
            <w:pPr>
              <w:jc w:val="center"/>
              <w:rPr>
                <w:rFonts w:ascii="Calibri" w:eastAsia="Times New Roman" w:hAnsi="Calibri" w:cs="Times New Roman"/>
                <w:b/>
                <w:bCs/>
                <w:color w:val="000000"/>
                <w:sz w:val="20"/>
                <w:szCs w:val="20"/>
                <w:lang w:eastAsia="en-CA"/>
              </w:rPr>
            </w:pPr>
            <w:r w:rsidRPr="00A82094">
              <w:rPr>
                <w:rFonts w:ascii="Calibri" w:eastAsia="Times New Roman" w:hAnsi="Calibri" w:cs="Times New Roman"/>
                <w:b/>
                <w:bCs/>
                <w:color w:val="000000"/>
                <w:sz w:val="20"/>
                <w:szCs w:val="20"/>
                <w:lang w:eastAsia="en-CA"/>
              </w:rPr>
              <w:t>Environment</w:t>
            </w:r>
          </w:p>
        </w:tc>
        <w:tc>
          <w:tcPr>
            <w:tcW w:w="3416" w:type="dxa"/>
            <w:tcBorders>
              <w:top w:val="single" w:sz="4" w:space="0" w:color="auto"/>
              <w:left w:val="nil"/>
              <w:bottom w:val="single" w:sz="4" w:space="0" w:color="auto"/>
              <w:right w:val="single" w:sz="4" w:space="0" w:color="auto"/>
            </w:tcBorders>
            <w:shd w:val="clear" w:color="auto" w:fill="auto"/>
            <w:vAlign w:val="center"/>
            <w:hideMark/>
          </w:tcPr>
          <w:p w14:paraId="643F9AC0" w14:textId="77777777" w:rsidR="00886E04" w:rsidRPr="00A82094" w:rsidRDefault="00886E04" w:rsidP="00BC10EF">
            <w:pPr>
              <w:jc w:val="center"/>
              <w:rPr>
                <w:rFonts w:ascii="Calibri" w:eastAsia="Times New Roman" w:hAnsi="Calibri" w:cs="Times New Roman"/>
                <w:b/>
                <w:bCs/>
                <w:color w:val="000000"/>
                <w:sz w:val="20"/>
                <w:szCs w:val="20"/>
                <w:lang w:eastAsia="en-CA"/>
              </w:rPr>
            </w:pPr>
            <w:r w:rsidRPr="00A82094">
              <w:rPr>
                <w:rFonts w:ascii="Calibri" w:eastAsia="Times New Roman" w:hAnsi="Calibri" w:cs="Times New Roman"/>
                <w:b/>
                <w:bCs/>
                <w:color w:val="000000"/>
                <w:sz w:val="20"/>
                <w:szCs w:val="20"/>
                <w:lang w:eastAsia="en-CA"/>
              </w:rPr>
              <w:t>Document Type</w:t>
            </w:r>
          </w:p>
        </w:tc>
        <w:tc>
          <w:tcPr>
            <w:tcW w:w="2690" w:type="dxa"/>
            <w:tcBorders>
              <w:top w:val="single" w:sz="4" w:space="0" w:color="auto"/>
              <w:left w:val="nil"/>
              <w:bottom w:val="single" w:sz="4" w:space="0" w:color="auto"/>
              <w:right w:val="single" w:sz="4" w:space="0" w:color="auto"/>
            </w:tcBorders>
            <w:shd w:val="clear" w:color="auto" w:fill="auto"/>
            <w:vAlign w:val="center"/>
            <w:hideMark/>
          </w:tcPr>
          <w:p w14:paraId="7720AFDB" w14:textId="77777777" w:rsidR="00886E04" w:rsidRPr="00A82094" w:rsidRDefault="00886E04" w:rsidP="00BC10EF">
            <w:pPr>
              <w:jc w:val="center"/>
              <w:rPr>
                <w:rFonts w:ascii="Calibri" w:eastAsia="Times New Roman" w:hAnsi="Calibri" w:cs="Times New Roman"/>
                <w:b/>
                <w:bCs/>
                <w:color w:val="000000"/>
                <w:sz w:val="20"/>
                <w:szCs w:val="20"/>
                <w:lang w:eastAsia="en-CA"/>
              </w:rPr>
            </w:pPr>
            <w:r w:rsidRPr="00A82094">
              <w:rPr>
                <w:rFonts w:ascii="Calibri" w:eastAsia="Times New Roman" w:hAnsi="Calibri" w:cs="Times New Roman"/>
                <w:b/>
                <w:bCs/>
                <w:color w:val="000000"/>
                <w:sz w:val="20"/>
                <w:szCs w:val="20"/>
                <w:lang w:eastAsia="en-CA"/>
              </w:rPr>
              <w:t>Note</w:t>
            </w:r>
          </w:p>
        </w:tc>
      </w:tr>
      <w:tr w:rsidR="0098075E" w:rsidRPr="00A82094" w14:paraId="139B98DA" w14:textId="77777777" w:rsidTr="00BC10EF">
        <w:trPr>
          <w:trHeight w:val="1020"/>
        </w:trPr>
        <w:tc>
          <w:tcPr>
            <w:tcW w:w="1768" w:type="dxa"/>
            <w:tcBorders>
              <w:top w:val="nil"/>
              <w:left w:val="single" w:sz="4" w:space="0" w:color="auto"/>
              <w:bottom w:val="single" w:sz="4" w:space="0" w:color="auto"/>
              <w:right w:val="single" w:sz="4" w:space="0" w:color="auto"/>
            </w:tcBorders>
            <w:shd w:val="clear" w:color="auto" w:fill="auto"/>
            <w:vAlign w:val="center"/>
            <w:hideMark/>
          </w:tcPr>
          <w:p w14:paraId="03AB736A" w14:textId="62E66A7A" w:rsidR="00886E04" w:rsidRPr="00A82094" w:rsidRDefault="00B3472E"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w:t>
            </w:r>
          </w:p>
        </w:tc>
        <w:tc>
          <w:tcPr>
            <w:tcW w:w="629" w:type="dxa"/>
            <w:tcBorders>
              <w:top w:val="nil"/>
              <w:left w:val="nil"/>
              <w:bottom w:val="single" w:sz="4" w:space="0" w:color="auto"/>
              <w:right w:val="single" w:sz="4" w:space="0" w:color="auto"/>
            </w:tcBorders>
            <w:shd w:val="clear" w:color="auto" w:fill="auto"/>
            <w:vAlign w:val="center"/>
            <w:hideMark/>
          </w:tcPr>
          <w:p w14:paraId="63775D35" w14:textId="77777777" w:rsidR="00886E04" w:rsidRPr="00A82094" w:rsidRDefault="00886E04"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80</w:t>
            </w:r>
          </w:p>
        </w:tc>
        <w:tc>
          <w:tcPr>
            <w:tcW w:w="752" w:type="dxa"/>
            <w:tcBorders>
              <w:top w:val="nil"/>
              <w:left w:val="nil"/>
              <w:bottom w:val="single" w:sz="4" w:space="0" w:color="auto"/>
              <w:right w:val="single" w:sz="4" w:space="0" w:color="auto"/>
            </w:tcBorders>
            <w:shd w:val="clear" w:color="auto" w:fill="auto"/>
            <w:vAlign w:val="center"/>
            <w:hideMark/>
          </w:tcPr>
          <w:p w14:paraId="753FA0D4" w14:textId="25F4FC30" w:rsidR="00886E04" w:rsidRPr="00A82094" w:rsidRDefault="00886E04" w:rsidP="00BC10EF">
            <w:pPr>
              <w:jc w:val="center"/>
              <w:rPr>
                <w:rFonts w:ascii="Calibri" w:eastAsia="Times New Roman" w:hAnsi="Calibri" w:cs="Times New Roman"/>
                <w:color w:val="000000"/>
                <w:sz w:val="20"/>
                <w:szCs w:val="20"/>
                <w:lang w:eastAsia="en-CA"/>
              </w:rPr>
            </w:pPr>
          </w:p>
        </w:tc>
        <w:tc>
          <w:tcPr>
            <w:tcW w:w="507" w:type="dxa"/>
            <w:tcBorders>
              <w:top w:val="nil"/>
              <w:left w:val="nil"/>
              <w:bottom w:val="single" w:sz="4" w:space="0" w:color="auto"/>
              <w:right w:val="single" w:sz="4" w:space="0" w:color="auto"/>
            </w:tcBorders>
            <w:shd w:val="clear" w:color="auto" w:fill="auto"/>
            <w:vAlign w:val="center"/>
            <w:hideMark/>
          </w:tcPr>
          <w:p w14:paraId="2509D868" w14:textId="427B8824" w:rsidR="00886E04" w:rsidRPr="00A82094" w:rsidRDefault="00886E04"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05BFDD22" w14:textId="1822AA97" w:rsidR="00886E04" w:rsidRPr="00A82094" w:rsidRDefault="00886E04" w:rsidP="00BC10EF">
            <w:pPr>
              <w:jc w:val="center"/>
              <w:rPr>
                <w:rFonts w:ascii="Calibri" w:eastAsia="Times New Roman" w:hAnsi="Calibri" w:cs="Times New Roman"/>
                <w:color w:val="000000"/>
                <w:sz w:val="20"/>
                <w:szCs w:val="20"/>
                <w:lang w:eastAsia="en-CA"/>
              </w:rPr>
            </w:pPr>
          </w:p>
        </w:tc>
        <w:tc>
          <w:tcPr>
            <w:tcW w:w="1362" w:type="dxa"/>
            <w:tcBorders>
              <w:top w:val="nil"/>
              <w:left w:val="nil"/>
              <w:bottom w:val="single" w:sz="4" w:space="0" w:color="auto"/>
              <w:right w:val="single" w:sz="4" w:space="0" w:color="auto"/>
            </w:tcBorders>
            <w:shd w:val="clear" w:color="auto" w:fill="auto"/>
            <w:vAlign w:val="center"/>
            <w:hideMark/>
          </w:tcPr>
          <w:p w14:paraId="2C93228A" w14:textId="3C8FB89E" w:rsidR="00886E04" w:rsidRPr="00A82094" w:rsidRDefault="00942851"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Field</w:t>
            </w:r>
          </w:p>
        </w:tc>
        <w:tc>
          <w:tcPr>
            <w:tcW w:w="3416" w:type="dxa"/>
            <w:tcBorders>
              <w:top w:val="nil"/>
              <w:left w:val="nil"/>
              <w:bottom w:val="single" w:sz="4" w:space="0" w:color="auto"/>
              <w:right w:val="single" w:sz="4" w:space="0" w:color="auto"/>
            </w:tcBorders>
            <w:shd w:val="clear" w:color="auto" w:fill="auto"/>
            <w:vAlign w:val="center"/>
            <w:hideMark/>
          </w:tcPr>
          <w:p w14:paraId="23A0E306" w14:textId="70AA4742" w:rsidR="00886E04" w:rsidRPr="00A82094" w:rsidRDefault="007A5ECD"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Guideline</w:t>
            </w:r>
          </w:p>
        </w:tc>
        <w:tc>
          <w:tcPr>
            <w:tcW w:w="2690" w:type="dxa"/>
            <w:tcBorders>
              <w:top w:val="nil"/>
              <w:left w:val="nil"/>
              <w:bottom w:val="single" w:sz="4" w:space="0" w:color="auto"/>
              <w:right w:val="single" w:sz="4" w:space="0" w:color="auto"/>
            </w:tcBorders>
            <w:shd w:val="clear" w:color="auto" w:fill="auto"/>
            <w:vAlign w:val="center"/>
            <w:hideMark/>
          </w:tcPr>
          <w:p w14:paraId="6E321D51" w14:textId="4F7CA237" w:rsidR="00886E04" w:rsidRPr="00A82094" w:rsidRDefault="00886E04" w:rsidP="00BC10EF">
            <w:pP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 xml:space="preserve">Stated in the </w:t>
            </w:r>
            <w:r w:rsidR="00492B1D" w:rsidRPr="00A82094">
              <w:rPr>
                <w:rFonts w:ascii="Calibri" w:eastAsia="Times New Roman" w:hAnsi="Calibri" w:cs="Times New Roman"/>
                <w:color w:val="000000"/>
                <w:sz w:val="20"/>
                <w:szCs w:val="20"/>
                <w:lang w:eastAsia="en-CA"/>
              </w:rPr>
              <w:t>introduction</w:t>
            </w:r>
            <w:r w:rsidRPr="00A82094">
              <w:rPr>
                <w:rFonts w:ascii="Calibri" w:eastAsia="Times New Roman" w:hAnsi="Calibri" w:cs="Times New Roman"/>
                <w:color w:val="000000"/>
                <w:sz w:val="20"/>
                <w:szCs w:val="20"/>
                <w:lang w:eastAsia="en-CA"/>
              </w:rPr>
              <w:t xml:space="preserve"> as the commonly accepted value that prevents mold growth </w:t>
            </w:r>
            <w:r w:rsidR="00942851">
              <w:rPr>
                <w:rFonts w:ascii="Calibri" w:eastAsia="Times New Roman" w:hAnsi="Calibri" w:cs="Times New Roman"/>
                <w:color w:val="000000"/>
                <w:sz w:val="20"/>
                <w:szCs w:val="20"/>
                <w:lang w:eastAsia="en-CA"/>
              </w:rPr>
              <w:t>in buildings</w:t>
            </w:r>
            <w:r w:rsidRPr="00A82094">
              <w:rPr>
                <w:rFonts w:ascii="Calibri" w:eastAsia="Times New Roman" w:hAnsi="Calibri" w:cs="Times New Roman"/>
                <w:color w:val="000000"/>
                <w:sz w:val="20"/>
                <w:szCs w:val="20"/>
                <w:lang w:eastAsia="en-CA"/>
              </w:rPr>
              <w:t>.</w:t>
            </w:r>
          </w:p>
        </w:tc>
      </w:tr>
      <w:tr w:rsidR="0098075E" w:rsidRPr="00A82094" w14:paraId="7B90F9AB" w14:textId="77777777" w:rsidTr="00BC10EF">
        <w:trPr>
          <w:trHeight w:val="302"/>
        </w:trPr>
        <w:tc>
          <w:tcPr>
            <w:tcW w:w="1768" w:type="dxa"/>
            <w:tcBorders>
              <w:top w:val="nil"/>
              <w:left w:val="single" w:sz="4" w:space="0" w:color="auto"/>
              <w:bottom w:val="single" w:sz="4" w:space="0" w:color="auto"/>
              <w:right w:val="single" w:sz="4" w:space="0" w:color="auto"/>
            </w:tcBorders>
            <w:shd w:val="clear" w:color="auto" w:fill="auto"/>
            <w:vAlign w:val="center"/>
            <w:hideMark/>
          </w:tcPr>
          <w:p w14:paraId="53439060" w14:textId="6067B393" w:rsidR="00886E04" w:rsidRPr="00A82094" w:rsidRDefault="00B3472E"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r w:rsidR="00BB2CE2">
              <w:rPr>
                <w:rFonts w:ascii="Calibri" w:eastAsia="Times New Roman" w:hAnsi="Calibri" w:cs="Times New Roman"/>
                <w:color w:val="000000"/>
                <w:sz w:val="20"/>
                <w:szCs w:val="20"/>
                <w:lang w:eastAsia="en-CA"/>
              </w:rPr>
              <w:t>44</w:t>
            </w:r>
            <w:r>
              <w:rPr>
                <w:rFonts w:ascii="Calibri" w:eastAsia="Times New Roman" w:hAnsi="Calibri" w:cs="Times New Roman"/>
                <w:color w:val="000000"/>
                <w:sz w:val="20"/>
                <w:szCs w:val="20"/>
                <w:lang w:eastAsia="en-CA"/>
              </w:rPr>
              <w:t>]</w:t>
            </w:r>
          </w:p>
        </w:tc>
        <w:tc>
          <w:tcPr>
            <w:tcW w:w="629" w:type="dxa"/>
            <w:tcBorders>
              <w:top w:val="nil"/>
              <w:left w:val="nil"/>
              <w:bottom w:val="single" w:sz="4" w:space="0" w:color="auto"/>
              <w:right w:val="single" w:sz="4" w:space="0" w:color="auto"/>
            </w:tcBorders>
            <w:shd w:val="clear" w:color="auto" w:fill="auto"/>
            <w:vAlign w:val="center"/>
            <w:hideMark/>
          </w:tcPr>
          <w:p w14:paraId="6206A105" w14:textId="77777777" w:rsidR="00886E04" w:rsidRPr="00A82094" w:rsidRDefault="00886E04"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97</w:t>
            </w:r>
          </w:p>
        </w:tc>
        <w:tc>
          <w:tcPr>
            <w:tcW w:w="752" w:type="dxa"/>
            <w:tcBorders>
              <w:top w:val="nil"/>
              <w:left w:val="nil"/>
              <w:bottom w:val="single" w:sz="4" w:space="0" w:color="auto"/>
              <w:right w:val="single" w:sz="4" w:space="0" w:color="auto"/>
            </w:tcBorders>
            <w:shd w:val="clear" w:color="auto" w:fill="auto"/>
            <w:vAlign w:val="center"/>
            <w:hideMark/>
          </w:tcPr>
          <w:p w14:paraId="335C171B" w14:textId="04F730B6" w:rsidR="00886E04" w:rsidRPr="00A82094" w:rsidRDefault="00886E04" w:rsidP="00BC10EF">
            <w:pPr>
              <w:jc w:val="center"/>
              <w:rPr>
                <w:rFonts w:ascii="Calibri" w:eastAsia="Times New Roman" w:hAnsi="Calibri" w:cs="Times New Roman"/>
                <w:color w:val="000000"/>
                <w:sz w:val="20"/>
                <w:szCs w:val="20"/>
                <w:lang w:eastAsia="en-CA"/>
              </w:rPr>
            </w:pPr>
          </w:p>
        </w:tc>
        <w:tc>
          <w:tcPr>
            <w:tcW w:w="507" w:type="dxa"/>
            <w:tcBorders>
              <w:top w:val="nil"/>
              <w:left w:val="nil"/>
              <w:bottom w:val="single" w:sz="4" w:space="0" w:color="auto"/>
              <w:right w:val="single" w:sz="4" w:space="0" w:color="auto"/>
            </w:tcBorders>
            <w:shd w:val="clear" w:color="auto" w:fill="auto"/>
            <w:vAlign w:val="center"/>
            <w:hideMark/>
          </w:tcPr>
          <w:p w14:paraId="6EEF3BED" w14:textId="1A145F08" w:rsidR="00886E04" w:rsidRPr="00A82094" w:rsidRDefault="00886E04"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6ADADA1F" w14:textId="1A8E7021" w:rsidR="00886E04" w:rsidRPr="00A82094" w:rsidRDefault="00886E04" w:rsidP="00BC10EF">
            <w:pPr>
              <w:jc w:val="center"/>
              <w:rPr>
                <w:rFonts w:ascii="Calibri" w:eastAsia="Times New Roman" w:hAnsi="Calibri" w:cs="Times New Roman"/>
                <w:color w:val="000000"/>
                <w:sz w:val="20"/>
                <w:szCs w:val="20"/>
                <w:lang w:eastAsia="en-CA"/>
              </w:rPr>
            </w:pPr>
          </w:p>
        </w:tc>
        <w:tc>
          <w:tcPr>
            <w:tcW w:w="1362" w:type="dxa"/>
            <w:tcBorders>
              <w:top w:val="nil"/>
              <w:left w:val="nil"/>
              <w:bottom w:val="single" w:sz="4" w:space="0" w:color="auto"/>
              <w:right w:val="single" w:sz="4" w:space="0" w:color="auto"/>
            </w:tcBorders>
            <w:shd w:val="clear" w:color="auto" w:fill="auto"/>
            <w:vAlign w:val="center"/>
            <w:hideMark/>
          </w:tcPr>
          <w:p w14:paraId="68EECE2C" w14:textId="795D3859" w:rsidR="00886E04" w:rsidRPr="00A82094" w:rsidRDefault="007A5ECD"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Laboratory</w:t>
            </w:r>
          </w:p>
        </w:tc>
        <w:tc>
          <w:tcPr>
            <w:tcW w:w="3416" w:type="dxa"/>
            <w:tcBorders>
              <w:top w:val="nil"/>
              <w:left w:val="nil"/>
              <w:bottom w:val="single" w:sz="4" w:space="0" w:color="auto"/>
              <w:right w:val="single" w:sz="4" w:space="0" w:color="auto"/>
            </w:tcBorders>
            <w:shd w:val="clear" w:color="auto" w:fill="auto"/>
            <w:vAlign w:val="center"/>
            <w:hideMark/>
          </w:tcPr>
          <w:p w14:paraId="2C685204" w14:textId="0847AA91" w:rsidR="00886E04" w:rsidRPr="00A82094" w:rsidRDefault="0027782D"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Research</w:t>
            </w:r>
          </w:p>
        </w:tc>
        <w:tc>
          <w:tcPr>
            <w:tcW w:w="2690" w:type="dxa"/>
            <w:tcBorders>
              <w:top w:val="nil"/>
              <w:left w:val="nil"/>
              <w:bottom w:val="single" w:sz="4" w:space="0" w:color="auto"/>
              <w:right w:val="single" w:sz="4" w:space="0" w:color="auto"/>
            </w:tcBorders>
            <w:shd w:val="clear" w:color="auto" w:fill="auto"/>
            <w:vAlign w:val="center"/>
            <w:hideMark/>
          </w:tcPr>
          <w:p w14:paraId="391F29BD" w14:textId="65705AA2" w:rsidR="00886E04" w:rsidRPr="00A82094" w:rsidRDefault="00886E04" w:rsidP="00BC10EF">
            <w:pPr>
              <w:rPr>
                <w:rFonts w:ascii="Calibri" w:eastAsia="Times New Roman" w:hAnsi="Calibri" w:cs="Times New Roman"/>
                <w:color w:val="000000"/>
                <w:sz w:val="20"/>
                <w:szCs w:val="20"/>
                <w:lang w:eastAsia="en-CA"/>
              </w:rPr>
            </w:pPr>
          </w:p>
        </w:tc>
      </w:tr>
      <w:tr w:rsidR="0098075E" w:rsidRPr="00A82094" w14:paraId="7BCFE0FE" w14:textId="77777777" w:rsidTr="00BC10EF">
        <w:trPr>
          <w:trHeight w:val="510"/>
        </w:trPr>
        <w:tc>
          <w:tcPr>
            <w:tcW w:w="1768" w:type="dxa"/>
            <w:tcBorders>
              <w:top w:val="nil"/>
              <w:left w:val="single" w:sz="4" w:space="0" w:color="auto"/>
              <w:bottom w:val="single" w:sz="4" w:space="0" w:color="auto"/>
              <w:right w:val="single" w:sz="4" w:space="0" w:color="auto"/>
            </w:tcBorders>
            <w:shd w:val="clear" w:color="auto" w:fill="auto"/>
            <w:vAlign w:val="center"/>
            <w:hideMark/>
          </w:tcPr>
          <w:p w14:paraId="03C7164D" w14:textId="0560F43C" w:rsidR="00886E04" w:rsidRPr="00A82094" w:rsidRDefault="00B3472E"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r w:rsidR="00BB2CE2">
              <w:rPr>
                <w:rFonts w:ascii="Calibri" w:eastAsia="Times New Roman" w:hAnsi="Calibri" w:cs="Times New Roman"/>
                <w:color w:val="000000"/>
                <w:sz w:val="20"/>
                <w:szCs w:val="20"/>
                <w:lang w:eastAsia="en-CA"/>
              </w:rPr>
              <w:t>21</w:t>
            </w:r>
            <w:r>
              <w:rPr>
                <w:rFonts w:ascii="Calibri" w:eastAsia="Times New Roman" w:hAnsi="Calibri" w:cs="Times New Roman"/>
                <w:color w:val="000000"/>
                <w:sz w:val="20"/>
                <w:szCs w:val="20"/>
                <w:lang w:eastAsia="en-CA"/>
              </w:rPr>
              <w:t>]</w:t>
            </w:r>
          </w:p>
        </w:tc>
        <w:tc>
          <w:tcPr>
            <w:tcW w:w="629" w:type="dxa"/>
            <w:tcBorders>
              <w:top w:val="nil"/>
              <w:left w:val="nil"/>
              <w:bottom w:val="single" w:sz="4" w:space="0" w:color="auto"/>
              <w:right w:val="single" w:sz="4" w:space="0" w:color="auto"/>
            </w:tcBorders>
            <w:shd w:val="clear" w:color="auto" w:fill="auto"/>
            <w:vAlign w:val="center"/>
            <w:hideMark/>
          </w:tcPr>
          <w:p w14:paraId="07AF4126" w14:textId="77777777" w:rsidR="00886E04" w:rsidRPr="00A82094" w:rsidRDefault="00886E04"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65</w:t>
            </w:r>
          </w:p>
        </w:tc>
        <w:tc>
          <w:tcPr>
            <w:tcW w:w="752" w:type="dxa"/>
            <w:tcBorders>
              <w:top w:val="nil"/>
              <w:left w:val="nil"/>
              <w:bottom w:val="single" w:sz="4" w:space="0" w:color="auto"/>
              <w:right w:val="single" w:sz="4" w:space="0" w:color="auto"/>
            </w:tcBorders>
            <w:shd w:val="clear" w:color="auto" w:fill="auto"/>
            <w:vAlign w:val="center"/>
            <w:hideMark/>
          </w:tcPr>
          <w:p w14:paraId="6962F29E" w14:textId="39E40CC4" w:rsidR="00886E04" w:rsidRPr="00A82094" w:rsidRDefault="00886E04" w:rsidP="00BC10EF">
            <w:pPr>
              <w:jc w:val="center"/>
              <w:rPr>
                <w:rFonts w:ascii="Calibri" w:eastAsia="Times New Roman" w:hAnsi="Calibri" w:cs="Times New Roman"/>
                <w:color w:val="000000"/>
                <w:sz w:val="20"/>
                <w:szCs w:val="20"/>
                <w:lang w:eastAsia="en-CA"/>
              </w:rPr>
            </w:pPr>
          </w:p>
        </w:tc>
        <w:tc>
          <w:tcPr>
            <w:tcW w:w="507" w:type="dxa"/>
            <w:tcBorders>
              <w:top w:val="nil"/>
              <w:left w:val="nil"/>
              <w:bottom w:val="single" w:sz="4" w:space="0" w:color="auto"/>
              <w:right w:val="single" w:sz="4" w:space="0" w:color="auto"/>
            </w:tcBorders>
            <w:shd w:val="clear" w:color="auto" w:fill="auto"/>
            <w:vAlign w:val="center"/>
            <w:hideMark/>
          </w:tcPr>
          <w:p w14:paraId="140290DC" w14:textId="7CCA7CE9" w:rsidR="00886E04" w:rsidRPr="00A82094" w:rsidRDefault="00886E04"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417C0C42" w14:textId="7F27024F" w:rsidR="00886E04" w:rsidRPr="00A82094" w:rsidRDefault="00886E04" w:rsidP="00BC10EF">
            <w:pPr>
              <w:jc w:val="center"/>
              <w:rPr>
                <w:rFonts w:ascii="Calibri" w:eastAsia="Times New Roman" w:hAnsi="Calibri" w:cs="Times New Roman"/>
                <w:color w:val="000000"/>
                <w:sz w:val="20"/>
                <w:szCs w:val="20"/>
                <w:lang w:eastAsia="en-CA"/>
              </w:rPr>
            </w:pPr>
          </w:p>
        </w:tc>
        <w:tc>
          <w:tcPr>
            <w:tcW w:w="1362" w:type="dxa"/>
            <w:tcBorders>
              <w:top w:val="nil"/>
              <w:left w:val="nil"/>
              <w:bottom w:val="single" w:sz="4" w:space="0" w:color="auto"/>
              <w:right w:val="single" w:sz="4" w:space="0" w:color="auto"/>
            </w:tcBorders>
            <w:shd w:val="clear" w:color="auto" w:fill="auto"/>
            <w:vAlign w:val="center"/>
            <w:hideMark/>
          </w:tcPr>
          <w:p w14:paraId="4EEF0CA1" w14:textId="169080B8" w:rsidR="00886E04" w:rsidRPr="00A82094" w:rsidRDefault="00942851"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Field</w:t>
            </w:r>
          </w:p>
        </w:tc>
        <w:tc>
          <w:tcPr>
            <w:tcW w:w="3416" w:type="dxa"/>
            <w:tcBorders>
              <w:top w:val="nil"/>
              <w:left w:val="nil"/>
              <w:bottom w:val="single" w:sz="4" w:space="0" w:color="auto"/>
              <w:right w:val="single" w:sz="4" w:space="0" w:color="auto"/>
            </w:tcBorders>
            <w:shd w:val="clear" w:color="auto" w:fill="auto"/>
            <w:vAlign w:val="center"/>
            <w:hideMark/>
          </w:tcPr>
          <w:p w14:paraId="43C44F5C" w14:textId="40A6DB99" w:rsidR="00886E04" w:rsidRPr="00A82094" w:rsidRDefault="007A5ECD"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Standard</w:t>
            </w:r>
          </w:p>
        </w:tc>
        <w:tc>
          <w:tcPr>
            <w:tcW w:w="2690" w:type="dxa"/>
            <w:tcBorders>
              <w:top w:val="nil"/>
              <w:left w:val="nil"/>
              <w:bottom w:val="single" w:sz="4" w:space="0" w:color="auto"/>
              <w:right w:val="single" w:sz="4" w:space="0" w:color="auto"/>
            </w:tcBorders>
            <w:shd w:val="clear" w:color="auto" w:fill="auto"/>
            <w:vAlign w:val="center"/>
            <w:hideMark/>
          </w:tcPr>
          <w:p w14:paraId="5D255237" w14:textId="77777777" w:rsidR="00886E04" w:rsidRPr="00A82094" w:rsidRDefault="00886E04" w:rsidP="00BC10EF">
            <w:pP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Recommendation for ventilation systems wit</w:t>
            </w:r>
            <w:r w:rsidR="00A57EEE" w:rsidRPr="00A82094">
              <w:rPr>
                <w:rFonts w:ascii="Calibri" w:eastAsia="Times New Roman" w:hAnsi="Calibri" w:cs="Times New Roman"/>
                <w:color w:val="000000"/>
                <w:sz w:val="20"/>
                <w:szCs w:val="20"/>
                <w:lang w:eastAsia="en-CA"/>
              </w:rPr>
              <w:t>h dehumidification capabilities, not specifically related to microbial growth.</w:t>
            </w:r>
          </w:p>
        </w:tc>
      </w:tr>
      <w:tr w:rsidR="00D72053" w:rsidRPr="00A82094" w14:paraId="0B395AE1" w14:textId="77777777" w:rsidTr="00BC10EF">
        <w:trPr>
          <w:trHeight w:val="510"/>
        </w:trPr>
        <w:tc>
          <w:tcPr>
            <w:tcW w:w="1768" w:type="dxa"/>
            <w:vMerge w:val="restart"/>
            <w:tcBorders>
              <w:top w:val="nil"/>
              <w:left w:val="single" w:sz="4" w:space="0" w:color="auto"/>
              <w:right w:val="single" w:sz="4" w:space="0" w:color="auto"/>
            </w:tcBorders>
            <w:shd w:val="clear" w:color="auto" w:fill="auto"/>
            <w:vAlign w:val="center"/>
          </w:tcPr>
          <w:p w14:paraId="415847F8" w14:textId="73864F80" w:rsidR="00D72053" w:rsidRPr="00A82094" w:rsidRDefault="00D72053"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r w:rsidR="00BB2CE2">
              <w:rPr>
                <w:rFonts w:ascii="Calibri" w:eastAsia="Times New Roman" w:hAnsi="Calibri" w:cs="Times New Roman"/>
                <w:color w:val="000000"/>
                <w:sz w:val="20"/>
                <w:szCs w:val="20"/>
                <w:lang w:eastAsia="en-CA"/>
              </w:rPr>
              <w:t>95</w:t>
            </w:r>
            <w:r>
              <w:rPr>
                <w:rFonts w:ascii="Calibri" w:eastAsia="Times New Roman" w:hAnsi="Calibri" w:cs="Times New Roman"/>
                <w:color w:val="000000"/>
                <w:sz w:val="20"/>
                <w:szCs w:val="20"/>
                <w:lang w:eastAsia="en-CA"/>
              </w:rPr>
              <w:t>]</w:t>
            </w:r>
          </w:p>
        </w:tc>
        <w:tc>
          <w:tcPr>
            <w:tcW w:w="629" w:type="dxa"/>
            <w:tcBorders>
              <w:top w:val="nil"/>
              <w:left w:val="nil"/>
              <w:bottom w:val="single" w:sz="4" w:space="0" w:color="auto"/>
              <w:right w:val="single" w:sz="4" w:space="0" w:color="auto"/>
            </w:tcBorders>
            <w:shd w:val="clear" w:color="auto" w:fill="auto"/>
            <w:vAlign w:val="center"/>
          </w:tcPr>
          <w:p w14:paraId="72CDCA96" w14:textId="77777777" w:rsidR="00D72053" w:rsidRPr="00A82094" w:rsidRDefault="00D72053" w:rsidP="00BC10EF">
            <w:pPr>
              <w:jc w:val="center"/>
              <w:rPr>
                <w:rFonts w:ascii="Calibri" w:eastAsia="Times New Roman" w:hAnsi="Calibri" w:cs="Times New Roman"/>
                <w:color w:val="000000"/>
                <w:sz w:val="20"/>
                <w:szCs w:val="20"/>
                <w:lang w:eastAsia="en-CA"/>
              </w:rPr>
            </w:pPr>
          </w:p>
        </w:tc>
        <w:tc>
          <w:tcPr>
            <w:tcW w:w="752" w:type="dxa"/>
            <w:tcBorders>
              <w:top w:val="nil"/>
              <w:left w:val="nil"/>
              <w:bottom w:val="single" w:sz="4" w:space="0" w:color="auto"/>
              <w:right w:val="single" w:sz="4" w:space="0" w:color="auto"/>
            </w:tcBorders>
            <w:shd w:val="clear" w:color="auto" w:fill="auto"/>
            <w:vAlign w:val="center"/>
          </w:tcPr>
          <w:p w14:paraId="5BE1BFFF" w14:textId="509C27D1" w:rsidR="00D72053" w:rsidRPr="00A82094" w:rsidRDefault="00D72053"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80</w:t>
            </w:r>
          </w:p>
        </w:tc>
        <w:tc>
          <w:tcPr>
            <w:tcW w:w="507" w:type="dxa"/>
            <w:tcBorders>
              <w:top w:val="nil"/>
              <w:left w:val="nil"/>
              <w:bottom w:val="single" w:sz="4" w:space="0" w:color="auto"/>
              <w:right w:val="single" w:sz="4" w:space="0" w:color="auto"/>
            </w:tcBorders>
            <w:shd w:val="clear" w:color="auto" w:fill="auto"/>
            <w:vAlign w:val="center"/>
          </w:tcPr>
          <w:p w14:paraId="7E8F7BDD" w14:textId="77777777" w:rsidR="00D72053" w:rsidRPr="00A82094" w:rsidRDefault="00D72053" w:rsidP="00BC10EF">
            <w:pPr>
              <w:jc w:val="center"/>
              <w:rPr>
                <w:rFonts w:ascii="Calibri" w:eastAsia="Times New Roman" w:hAnsi="Calibri" w:cs="Times New Roman"/>
                <w:color w:val="000000"/>
                <w:sz w:val="20"/>
                <w:szCs w:val="20"/>
                <w:lang w:eastAsia="en-CA"/>
              </w:rPr>
            </w:pPr>
          </w:p>
        </w:tc>
        <w:tc>
          <w:tcPr>
            <w:tcW w:w="1456" w:type="dxa"/>
            <w:vMerge w:val="restart"/>
            <w:tcBorders>
              <w:top w:val="nil"/>
              <w:left w:val="nil"/>
              <w:right w:val="single" w:sz="4" w:space="0" w:color="auto"/>
            </w:tcBorders>
            <w:shd w:val="clear" w:color="auto" w:fill="auto"/>
            <w:vAlign w:val="center"/>
          </w:tcPr>
          <w:p w14:paraId="4A63F59F" w14:textId="77777777" w:rsidR="00D72053" w:rsidRPr="00A82094" w:rsidRDefault="00D72053"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5-40</w:t>
            </w:r>
          </w:p>
          <w:p w14:paraId="77D2C0A8" w14:textId="1289C773" w:rsidR="00D72053" w:rsidRPr="00A82094" w:rsidRDefault="00D72053" w:rsidP="00BC10EF">
            <w:pPr>
              <w:jc w:val="center"/>
              <w:rPr>
                <w:rFonts w:ascii="Calibri" w:eastAsia="Times New Roman" w:hAnsi="Calibri" w:cs="Times New Roman"/>
                <w:color w:val="000000"/>
                <w:sz w:val="20"/>
                <w:szCs w:val="20"/>
                <w:lang w:eastAsia="en-CA"/>
              </w:rPr>
            </w:pPr>
          </w:p>
          <w:p w14:paraId="618FD282" w14:textId="4AB54C3C" w:rsidR="00D72053" w:rsidRPr="00A82094" w:rsidRDefault="00D72053" w:rsidP="00BC10EF">
            <w:pPr>
              <w:jc w:val="center"/>
              <w:rPr>
                <w:rFonts w:ascii="Calibri" w:eastAsia="Times New Roman" w:hAnsi="Calibri" w:cs="Times New Roman"/>
                <w:color w:val="000000"/>
                <w:sz w:val="20"/>
                <w:szCs w:val="20"/>
                <w:lang w:eastAsia="en-CA"/>
              </w:rPr>
            </w:pPr>
          </w:p>
        </w:tc>
        <w:tc>
          <w:tcPr>
            <w:tcW w:w="1362" w:type="dxa"/>
            <w:vMerge w:val="restart"/>
            <w:tcBorders>
              <w:top w:val="nil"/>
              <w:left w:val="nil"/>
              <w:right w:val="single" w:sz="4" w:space="0" w:color="auto"/>
            </w:tcBorders>
            <w:shd w:val="clear" w:color="auto" w:fill="auto"/>
            <w:vAlign w:val="center"/>
          </w:tcPr>
          <w:p w14:paraId="539F5C07" w14:textId="0858578A" w:rsidR="00D72053" w:rsidRDefault="00D72053"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Field</w:t>
            </w:r>
          </w:p>
          <w:p w14:paraId="658B9D91" w14:textId="4022ED53" w:rsidR="00D72053" w:rsidRDefault="00D72053" w:rsidP="00BC10EF">
            <w:pPr>
              <w:jc w:val="center"/>
              <w:rPr>
                <w:rFonts w:ascii="Calibri" w:eastAsia="Times New Roman" w:hAnsi="Calibri" w:cs="Times New Roman"/>
                <w:color w:val="000000"/>
                <w:sz w:val="20"/>
                <w:szCs w:val="20"/>
                <w:lang w:eastAsia="en-CA"/>
              </w:rPr>
            </w:pPr>
          </w:p>
        </w:tc>
        <w:tc>
          <w:tcPr>
            <w:tcW w:w="3416" w:type="dxa"/>
            <w:vMerge w:val="restart"/>
            <w:tcBorders>
              <w:top w:val="nil"/>
              <w:left w:val="nil"/>
              <w:right w:val="single" w:sz="4" w:space="0" w:color="auto"/>
            </w:tcBorders>
            <w:shd w:val="clear" w:color="auto" w:fill="auto"/>
            <w:vAlign w:val="center"/>
          </w:tcPr>
          <w:p w14:paraId="533C173D" w14:textId="77777777" w:rsidR="00D72053" w:rsidRPr="00A82094" w:rsidRDefault="00D72053"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Standard</w:t>
            </w:r>
          </w:p>
          <w:p w14:paraId="435453D4" w14:textId="16F758BB" w:rsidR="00D72053" w:rsidRPr="00A82094" w:rsidRDefault="00D72053" w:rsidP="00BC10EF">
            <w:pPr>
              <w:jc w:val="center"/>
              <w:rPr>
                <w:rFonts w:ascii="Calibri" w:eastAsia="Times New Roman" w:hAnsi="Calibri" w:cs="Times New Roman"/>
                <w:color w:val="000000"/>
                <w:sz w:val="20"/>
                <w:szCs w:val="20"/>
                <w:lang w:eastAsia="en-CA"/>
              </w:rPr>
            </w:pPr>
          </w:p>
          <w:p w14:paraId="3828A36F" w14:textId="2A13ADAA" w:rsidR="00D72053" w:rsidRPr="00A82094" w:rsidRDefault="00D72053" w:rsidP="00BC10EF">
            <w:pPr>
              <w:jc w:val="center"/>
              <w:rPr>
                <w:rFonts w:ascii="Calibri" w:eastAsia="Times New Roman" w:hAnsi="Calibri" w:cs="Times New Roman"/>
                <w:color w:val="000000"/>
                <w:sz w:val="20"/>
                <w:szCs w:val="20"/>
                <w:lang w:eastAsia="en-CA"/>
              </w:rPr>
            </w:pPr>
          </w:p>
        </w:tc>
        <w:tc>
          <w:tcPr>
            <w:tcW w:w="2690" w:type="dxa"/>
            <w:vMerge w:val="restart"/>
            <w:tcBorders>
              <w:top w:val="nil"/>
              <w:left w:val="nil"/>
              <w:right w:val="single" w:sz="4" w:space="0" w:color="auto"/>
            </w:tcBorders>
            <w:shd w:val="clear" w:color="auto" w:fill="auto"/>
            <w:vAlign w:val="center"/>
          </w:tcPr>
          <w:p w14:paraId="0A12B869" w14:textId="10823F95" w:rsidR="00D72053" w:rsidRPr="00A82094" w:rsidRDefault="00D72053" w:rsidP="00BC10EF">
            <w:pPr>
              <w:rPr>
                <w:rFonts w:ascii="Calibri" w:eastAsia="Times New Roman" w:hAnsi="Calibri" w:cs="Times New Roman"/>
                <w:color w:val="000000"/>
                <w:sz w:val="20"/>
                <w:szCs w:val="20"/>
                <w:lang w:eastAsia="en-CA"/>
              </w:rPr>
            </w:pPr>
            <w:r w:rsidRPr="00422A4C">
              <w:rPr>
                <w:rFonts w:ascii="Calibri" w:eastAsia="Times New Roman" w:hAnsi="Calibri" w:cs="Times New Roman"/>
                <w:color w:val="000000"/>
                <w:sz w:val="20"/>
                <w:szCs w:val="20"/>
                <w:lang w:eastAsia="en-CA"/>
              </w:rPr>
              <w:t>Surface moisture threshold to minimize the risk of microbial growth on indoor surfaces when 30-day running average surf</w:t>
            </w:r>
            <w:r>
              <w:rPr>
                <w:rFonts w:ascii="Calibri" w:eastAsia="Times New Roman" w:hAnsi="Calibri" w:cs="Times New Roman"/>
                <w:color w:val="000000"/>
                <w:sz w:val="20"/>
                <w:szCs w:val="20"/>
                <w:lang w:eastAsia="en-CA"/>
              </w:rPr>
              <w:t>a</w:t>
            </w:r>
            <w:r w:rsidRPr="00422A4C">
              <w:rPr>
                <w:rFonts w:ascii="Calibri" w:eastAsia="Times New Roman" w:hAnsi="Calibri" w:cs="Times New Roman"/>
                <w:color w:val="000000"/>
                <w:sz w:val="20"/>
                <w:szCs w:val="20"/>
                <w:lang w:eastAsia="en-CA"/>
              </w:rPr>
              <w:t xml:space="preserve">ce temperature is between 5-40 </w:t>
            </w:r>
            <w:r>
              <w:rPr>
                <w:rFonts w:ascii="Calibri" w:eastAsia="Times New Roman" w:hAnsi="Calibri" w:cs="Times New Roman"/>
                <w:color w:val="000000"/>
                <w:sz w:val="20"/>
                <w:szCs w:val="20"/>
                <w:lang w:eastAsia="en-CA"/>
              </w:rPr>
              <w:t>°</w:t>
            </w:r>
            <w:r w:rsidRPr="00422A4C">
              <w:rPr>
                <w:rFonts w:ascii="Calibri" w:eastAsia="Times New Roman" w:hAnsi="Calibri" w:cs="Times New Roman"/>
                <w:color w:val="000000"/>
                <w:sz w:val="20"/>
                <w:szCs w:val="20"/>
                <w:lang w:eastAsia="en-CA"/>
              </w:rPr>
              <w:t>C.</w:t>
            </w:r>
          </w:p>
        </w:tc>
      </w:tr>
      <w:tr w:rsidR="00D72053" w:rsidRPr="00A82094" w14:paraId="60EBD2FA" w14:textId="77777777" w:rsidTr="00BC10EF">
        <w:trPr>
          <w:trHeight w:val="510"/>
        </w:trPr>
        <w:tc>
          <w:tcPr>
            <w:tcW w:w="1768" w:type="dxa"/>
            <w:vMerge/>
            <w:tcBorders>
              <w:left w:val="single" w:sz="4" w:space="0" w:color="auto"/>
              <w:right w:val="single" w:sz="4" w:space="0" w:color="auto"/>
            </w:tcBorders>
            <w:shd w:val="clear" w:color="auto" w:fill="auto"/>
            <w:vAlign w:val="center"/>
          </w:tcPr>
          <w:p w14:paraId="5D59FB7E" w14:textId="5F074EFA" w:rsidR="00D72053" w:rsidRPr="00A82094" w:rsidRDefault="00D72053"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tcPr>
          <w:p w14:paraId="6011F2B4" w14:textId="77777777" w:rsidR="00D72053" w:rsidRPr="00A82094" w:rsidRDefault="00D72053" w:rsidP="00BC10EF">
            <w:pPr>
              <w:jc w:val="center"/>
              <w:rPr>
                <w:rFonts w:ascii="Calibri" w:eastAsia="Times New Roman" w:hAnsi="Calibri" w:cs="Times New Roman"/>
                <w:color w:val="000000"/>
                <w:sz w:val="20"/>
                <w:szCs w:val="20"/>
                <w:lang w:eastAsia="en-CA"/>
              </w:rPr>
            </w:pPr>
          </w:p>
        </w:tc>
        <w:tc>
          <w:tcPr>
            <w:tcW w:w="752" w:type="dxa"/>
            <w:tcBorders>
              <w:top w:val="nil"/>
              <w:left w:val="nil"/>
              <w:bottom w:val="single" w:sz="4" w:space="0" w:color="auto"/>
              <w:right w:val="single" w:sz="4" w:space="0" w:color="auto"/>
            </w:tcBorders>
            <w:shd w:val="clear" w:color="auto" w:fill="auto"/>
            <w:vAlign w:val="center"/>
          </w:tcPr>
          <w:p w14:paraId="2B98CCBE" w14:textId="11B04D67" w:rsidR="00D72053" w:rsidRPr="00A82094" w:rsidRDefault="00D72053"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98</w:t>
            </w:r>
          </w:p>
        </w:tc>
        <w:tc>
          <w:tcPr>
            <w:tcW w:w="507" w:type="dxa"/>
            <w:tcBorders>
              <w:top w:val="nil"/>
              <w:left w:val="nil"/>
              <w:bottom w:val="single" w:sz="4" w:space="0" w:color="auto"/>
              <w:right w:val="single" w:sz="4" w:space="0" w:color="auto"/>
            </w:tcBorders>
            <w:shd w:val="clear" w:color="auto" w:fill="auto"/>
            <w:vAlign w:val="center"/>
          </w:tcPr>
          <w:p w14:paraId="1FF35756" w14:textId="77777777" w:rsidR="00D72053" w:rsidRPr="00A82094" w:rsidRDefault="00D72053" w:rsidP="00BC10EF">
            <w:pPr>
              <w:jc w:val="center"/>
              <w:rPr>
                <w:rFonts w:ascii="Calibri" w:eastAsia="Times New Roman" w:hAnsi="Calibri" w:cs="Times New Roman"/>
                <w:color w:val="000000"/>
                <w:sz w:val="20"/>
                <w:szCs w:val="20"/>
                <w:lang w:eastAsia="en-CA"/>
              </w:rPr>
            </w:pPr>
          </w:p>
        </w:tc>
        <w:tc>
          <w:tcPr>
            <w:tcW w:w="1456" w:type="dxa"/>
            <w:vMerge/>
            <w:tcBorders>
              <w:left w:val="nil"/>
              <w:right w:val="single" w:sz="4" w:space="0" w:color="auto"/>
            </w:tcBorders>
            <w:shd w:val="clear" w:color="auto" w:fill="auto"/>
            <w:vAlign w:val="center"/>
          </w:tcPr>
          <w:p w14:paraId="556A4E90" w14:textId="5778A522" w:rsidR="00D72053" w:rsidRPr="00A82094" w:rsidRDefault="00D72053" w:rsidP="00BC10EF">
            <w:pPr>
              <w:jc w:val="center"/>
              <w:rPr>
                <w:rFonts w:ascii="Calibri" w:eastAsia="Times New Roman" w:hAnsi="Calibri" w:cs="Times New Roman"/>
                <w:color w:val="000000"/>
                <w:sz w:val="20"/>
                <w:szCs w:val="20"/>
                <w:lang w:eastAsia="en-CA"/>
              </w:rPr>
            </w:pPr>
          </w:p>
        </w:tc>
        <w:tc>
          <w:tcPr>
            <w:tcW w:w="1362" w:type="dxa"/>
            <w:vMerge/>
            <w:tcBorders>
              <w:left w:val="nil"/>
              <w:right w:val="single" w:sz="4" w:space="0" w:color="auto"/>
            </w:tcBorders>
            <w:shd w:val="clear" w:color="auto" w:fill="auto"/>
            <w:vAlign w:val="center"/>
          </w:tcPr>
          <w:p w14:paraId="6A54DFB9" w14:textId="11F3C636" w:rsidR="00D72053" w:rsidRDefault="00D72053" w:rsidP="00BC10EF">
            <w:pPr>
              <w:jc w:val="center"/>
              <w:rPr>
                <w:rFonts w:ascii="Calibri" w:eastAsia="Times New Roman" w:hAnsi="Calibri" w:cs="Times New Roman"/>
                <w:color w:val="000000"/>
                <w:sz w:val="20"/>
                <w:szCs w:val="20"/>
                <w:lang w:eastAsia="en-CA"/>
              </w:rPr>
            </w:pPr>
          </w:p>
        </w:tc>
        <w:tc>
          <w:tcPr>
            <w:tcW w:w="3416" w:type="dxa"/>
            <w:vMerge/>
            <w:tcBorders>
              <w:left w:val="nil"/>
              <w:right w:val="single" w:sz="4" w:space="0" w:color="auto"/>
            </w:tcBorders>
            <w:shd w:val="clear" w:color="auto" w:fill="auto"/>
            <w:vAlign w:val="center"/>
          </w:tcPr>
          <w:p w14:paraId="5517AE3F" w14:textId="146A75F6" w:rsidR="00D72053" w:rsidRPr="00A82094" w:rsidRDefault="00D72053" w:rsidP="00BC10EF">
            <w:pPr>
              <w:jc w:val="center"/>
              <w:rPr>
                <w:rFonts w:ascii="Calibri" w:eastAsia="Times New Roman" w:hAnsi="Calibri" w:cs="Times New Roman"/>
                <w:color w:val="000000"/>
                <w:sz w:val="20"/>
                <w:szCs w:val="20"/>
                <w:lang w:eastAsia="en-CA"/>
              </w:rPr>
            </w:pPr>
          </w:p>
        </w:tc>
        <w:tc>
          <w:tcPr>
            <w:tcW w:w="2690" w:type="dxa"/>
            <w:vMerge/>
            <w:tcBorders>
              <w:left w:val="nil"/>
              <w:right w:val="single" w:sz="4" w:space="0" w:color="auto"/>
            </w:tcBorders>
            <w:shd w:val="clear" w:color="auto" w:fill="auto"/>
            <w:vAlign w:val="center"/>
          </w:tcPr>
          <w:p w14:paraId="08849243" w14:textId="1C8CC414" w:rsidR="00D72053" w:rsidRPr="00A82094" w:rsidRDefault="00D72053" w:rsidP="00BC10EF">
            <w:pPr>
              <w:rPr>
                <w:rFonts w:ascii="Calibri" w:eastAsia="Times New Roman" w:hAnsi="Calibri" w:cs="Times New Roman"/>
                <w:color w:val="000000"/>
                <w:sz w:val="20"/>
                <w:szCs w:val="20"/>
                <w:lang w:eastAsia="en-CA"/>
              </w:rPr>
            </w:pPr>
          </w:p>
        </w:tc>
      </w:tr>
      <w:tr w:rsidR="00D72053" w:rsidRPr="00A82094" w14:paraId="0C10C18B" w14:textId="77777777" w:rsidTr="00BC10EF">
        <w:trPr>
          <w:trHeight w:val="510"/>
        </w:trPr>
        <w:tc>
          <w:tcPr>
            <w:tcW w:w="1768" w:type="dxa"/>
            <w:vMerge/>
            <w:tcBorders>
              <w:left w:val="single" w:sz="4" w:space="0" w:color="auto"/>
              <w:bottom w:val="single" w:sz="4" w:space="0" w:color="auto"/>
              <w:right w:val="single" w:sz="4" w:space="0" w:color="auto"/>
            </w:tcBorders>
            <w:shd w:val="clear" w:color="auto" w:fill="auto"/>
            <w:vAlign w:val="center"/>
          </w:tcPr>
          <w:p w14:paraId="5DD850C4" w14:textId="716C7D46" w:rsidR="00D72053" w:rsidRPr="00A82094" w:rsidRDefault="00D72053"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tcPr>
          <w:p w14:paraId="4E9F47D8" w14:textId="77777777" w:rsidR="00D72053" w:rsidRPr="00A82094" w:rsidRDefault="00D72053" w:rsidP="00BC10EF">
            <w:pPr>
              <w:jc w:val="center"/>
              <w:rPr>
                <w:rFonts w:ascii="Calibri" w:eastAsia="Times New Roman" w:hAnsi="Calibri" w:cs="Times New Roman"/>
                <w:color w:val="000000"/>
                <w:sz w:val="20"/>
                <w:szCs w:val="20"/>
                <w:lang w:eastAsia="en-CA"/>
              </w:rPr>
            </w:pPr>
          </w:p>
        </w:tc>
        <w:tc>
          <w:tcPr>
            <w:tcW w:w="752" w:type="dxa"/>
            <w:tcBorders>
              <w:top w:val="nil"/>
              <w:left w:val="nil"/>
              <w:bottom w:val="single" w:sz="4" w:space="0" w:color="auto"/>
              <w:right w:val="single" w:sz="4" w:space="0" w:color="auto"/>
            </w:tcBorders>
            <w:shd w:val="clear" w:color="auto" w:fill="auto"/>
            <w:vAlign w:val="center"/>
          </w:tcPr>
          <w:p w14:paraId="4F93FEBD" w14:textId="33961F0B" w:rsidR="00D72053" w:rsidRPr="00A82094" w:rsidRDefault="00D72053"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99.9</w:t>
            </w:r>
          </w:p>
        </w:tc>
        <w:tc>
          <w:tcPr>
            <w:tcW w:w="507" w:type="dxa"/>
            <w:tcBorders>
              <w:top w:val="nil"/>
              <w:left w:val="nil"/>
              <w:bottom w:val="single" w:sz="4" w:space="0" w:color="auto"/>
              <w:right w:val="single" w:sz="4" w:space="0" w:color="auto"/>
            </w:tcBorders>
            <w:shd w:val="clear" w:color="auto" w:fill="auto"/>
            <w:vAlign w:val="center"/>
          </w:tcPr>
          <w:p w14:paraId="7BA06742" w14:textId="77777777" w:rsidR="00D72053" w:rsidRPr="00A82094" w:rsidRDefault="00D72053" w:rsidP="00BC10EF">
            <w:pPr>
              <w:jc w:val="center"/>
              <w:rPr>
                <w:rFonts w:ascii="Calibri" w:eastAsia="Times New Roman" w:hAnsi="Calibri" w:cs="Times New Roman"/>
                <w:color w:val="000000"/>
                <w:sz w:val="20"/>
                <w:szCs w:val="20"/>
                <w:lang w:eastAsia="en-CA"/>
              </w:rPr>
            </w:pPr>
          </w:p>
        </w:tc>
        <w:tc>
          <w:tcPr>
            <w:tcW w:w="1456" w:type="dxa"/>
            <w:vMerge/>
            <w:tcBorders>
              <w:left w:val="nil"/>
              <w:bottom w:val="single" w:sz="4" w:space="0" w:color="auto"/>
              <w:right w:val="single" w:sz="4" w:space="0" w:color="auto"/>
            </w:tcBorders>
            <w:shd w:val="clear" w:color="auto" w:fill="auto"/>
            <w:vAlign w:val="center"/>
          </w:tcPr>
          <w:p w14:paraId="53A63D92" w14:textId="0023EC76" w:rsidR="00D72053" w:rsidRPr="00A82094" w:rsidRDefault="00D72053" w:rsidP="00BC10EF">
            <w:pPr>
              <w:jc w:val="center"/>
              <w:rPr>
                <w:rFonts w:ascii="Calibri" w:eastAsia="Times New Roman" w:hAnsi="Calibri" w:cs="Times New Roman"/>
                <w:color w:val="000000"/>
                <w:sz w:val="20"/>
                <w:szCs w:val="20"/>
                <w:lang w:eastAsia="en-CA"/>
              </w:rPr>
            </w:pPr>
          </w:p>
        </w:tc>
        <w:tc>
          <w:tcPr>
            <w:tcW w:w="1362" w:type="dxa"/>
            <w:vMerge/>
            <w:tcBorders>
              <w:left w:val="nil"/>
              <w:bottom w:val="single" w:sz="4" w:space="0" w:color="auto"/>
              <w:right w:val="single" w:sz="4" w:space="0" w:color="auto"/>
            </w:tcBorders>
            <w:shd w:val="clear" w:color="auto" w:fill="auto"/>
            <w:vAlign w:val="center"/>
          </w:tcPr>
          <w:p w14:paraId="2B94E7C7" w14:textId="0D0B80F4" w:rsidR="00D72053" w:rsidRDefault="00D72053" w:rsidP="00BC10EF">
            <w:pPr>
              <w:jc w:val="center"/>
              <w:rPr>
                <w:rFonts w:ascii="Calibri" w:eastAsia="Times New Roman" w:hAnsi="Calibri" w:cs="Times New Roman"/>
                <w:color w:val="000000"/>
                <w:sz w:val="20"/>
                <w:szCs w:val="20"/>
                <w:lang w:eastAsia="en-CA"/>
              </w:rPr>
            </w:pPr>
          </w:p>
        </w:tc>
        <w:tc>
          <w:tcPr>
            <w:tcW w:w="3416" w:type="dxa"/>
            <w:vMerge/>
            <w:tcBorders>
              <w:left w:val="nil"/>
              <w:bottom w:val="single" w:sz="4" w:space="0" w:color="auto"/>
              <w:right w:val="single" w:sz="4" w:space="0" w:color="auto"/>
            </w:tcBorders>
            <w:shd w:val="clear" w:color="auto" w:fill="auto"/>
            <w:vAlign w:val="center"/>
          </w:tcPr>
          <w:p w14:paraId="0A8C79B0" w14:textId="565D4ABF" w:rsidR="00D72053" w:rsidRPr="00A82094" w:rsidRDefault="00D72053" w:rsidP="00BC10EF">
            <w:pPr>
              <w:jc w:val="center"/>
              <w:rPr>
                <w:rFonts w:ascii="Calibri" w:eastAsia="Times New Roman" w:hAnsi="Calibri" w:cs="Times New Roman"/>
                <w:color w:val="000000"/>
                <w:sz w:val="20"/>
                <w:szCs w:val="20"/>
                <w:lang w:eastAsia="en-CA"/>
              </w:rPr>
            </w:pPr>
          </w:p>
        </w:tc>
        <w:tc>
          <w:tcPr>
            <w:tcW w:w="2690" w:type="dxa"/>
            <w:vMerge/>
            <w:tcBorders>
              <w:left w:val="nil"/>
              <w:bottom w:val="single" w:sz="4" w:space="0" w:color="auto"/>
              <w:right w:val="single" w:sz="4" w:space="0" w:color="auto"/>
            </w:tcBorders>
            <w:shd w:val="clear" w:color="auto" w:fill="auto"/>
            <w:vAlign w:val="center"/>
          </w:tcPr>
          <w:p w14:paraId="4A2517D9" w14:textId="11FE8576" w:rsidR="00D72053" w:rsidRPr="00A82094" w:rsidRDefault="00D72053" w:rsidP="00BC10EF">
            <w:pPr>
              <w:rPr>
                <w:rFonts w:ascii="Calibri" w:eastAsia="Times New Roman" w:hAnsi="Calibri" w:cs="Times New Roman"/>
                <w:color w:val="000000"/>
                <w:sz w:val="20"/>
                <w:szCs w:val="20"/>
                <w:lang w:eastAsia="en-CA"/>
              </w:rPr>
            </w:pPr>
          </w:p>
        </w:tc>
      </w:tr>
      <w:tr w:rsidR="0098075E" w:rsidRPr="00A82094" w14:paraId="2D2E9ACD" w14:textId="77777777" w:rsidTr="00BC10EF">
        <w:trPr>
          <w:trHeight w:val="302"/>
        </w:trPr>
        <w:tc>
          <w:tcPr>
            <w:tcW w:w="1768" w:type="dxa"/>
            <w:tcBorders>
              <w:top w:val="nil"/>
              <w:left w:val="single" w:sz="4" w:space="0" w:color="auto"/>
              <w:bottom w:val="single" w:sz="4" w:space="0" w:color="auto"/>
              <w:right w:val="single" w:sz="4" w:space="0" w:color="auto"/>
            </w:tcBorders>
            <w:shd w:val="clear" w:color="auto" w:fill="auto"/>
            <w:vAlign w:val="center"/>
            <w:hideMark/>
          </w:tcPr>
          <w:p w14:paraId="70F76861" w14:textId="094E5555" w:rsidR="00886E04" w:rsidRPr="000041A1" w:rsidRDefault="0056259A" w:rsidP="00BB2CE2">
            <w:pPr>
              <w:jc w:val="center"/>
              <w:rPr>
                <w:rFonts w:ascii="Calibri" w:eastAsia="Times New Roman" w:hAnsi="Calibri" w:cs="Times New Roman"/>
                <w:color w:val="000000"/>
                <w:sz w:val="20"/>
                <w:szCs w:val="20"/>
                <w:vertAlign w:val="superscript"/>
                <w:lang w:eastAsia="en-CA"/>
              </w:rPr>
            </w:pPr>
            <w:r>
              <w:rPr>
                <w:rFonts w:ascii="Calibri" w:eastAsia="Times New Roman" w:hAnsi="Calibri" w:cs="Times New Roman"/>
                <w:color w:val="000000"/>
                <w:sz w:val="20"/>
                <w:szCs w:val="20"/>
                <w:lang w:eastAsia="en-CA"/>
              </w:rPr>
              <w:t>[</w:t>
            </w:r>
            <w:r w:rsidR="00BB2CE2">
              <w:rPr>
                <w:rFonts w:ascii="Calibri" w:eastAsia="Times New Roman" w:hAnsi="Calibri" w:cs="Times New Roman"/>
                <w:color w:val="000000"/>
                <w:sz w:val="20"/>
                <w:szCs w:val="20"/>
                <w:lang w:eastAsia="en-CA"/>
              </w:rPr>
              <w:t>87</w:t>
            </w:r>
            <w:r>
              <w:rPr>
                <w:rFonts w:ascii="Calibri" w:eastAsia="Times New Roman" w:hAnsi="Calibri" w:cs="Times New Roman"/>
                <w:color w:val="000000"/>
                <w:sz w:val="20"/>
                <w:szCs w:val="20"/>
                <w:lang w:eastAsia="en-CA"/>
              </w:rPr>
              <w:t>]</w:t>
            </w:r>
            <w:r w:rsidR="000041A1">
              <w:rPr>
                <w:rFonts w:ascii="Calibri" w:eastAsia="Times New Roman" w:hAnsi="Calibri" w:cs="Times New Roman"/>
                <w:color w:val="000000"/>
                <w:sz w:val="20"/>
                <w:szCs w:val="20"/>
                <w:vertAlign w:val="superscript"/>
                <w:lang w:eastAsia="en-CA"/>
              </w:rPr>
              <w:t>1</w:t>
            </w:r>
          </w:p>
        </w:tc>
        <w:tc>
          <w:tcPr>
            <w:tcW w:w="629" w:type="dxa"/>
            <w:tcBorders>
              <w:top w:val="nil"/>
              <w:left w:val="nil"/>
              <w:bottom w:val="single" w:sz="4" w:space="0" w:color="auto"/>
              <w:right w:val="single" w:sz="4" w:space="0" w:color="auto"/>
            </w:tcBorders>
            <w:shd w:val="clear" w:color="auto" w:fill="auto"/>
            <w:vAlign w:val="center"/>
            <w:hideMark/>
          </w:tcPr>
          <w:p w14:paraId="5E6C5808" w14:textId="77777777" w:rsidR="00886E04" w:rsidRPr="00A82094" w:rsidRDefault="00886E04"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97</w:t>
            </w:r>
          </w:p>
        </w:tc>
        <w:tc>
          <w:tcPr>
            <w:tcW w:w="752" w:type="dxa"/>
            <w:tcBorders>
              <w:top w:val="nil"/>
              <w:left w:val="nil"/>
              <w:bottom w:val="single" w:sz="4" w:space="0" w:color="auto"/>
              <w:right w:val="single" w:sz="4" w:space="0" w:color="auto"/>
            </w:tcBorders>
            <w:shd w:val="clear" w:color="auto" w:fill="auto"/>
            <w:vAlign w:val="center"/>
            <w:hideMark/>
          </w:tcPr>
          <w:p w14:paraId="7D7A226A" w14:textId="207C4635" w:rsidR="00886E04" w:rsidRPr="00A82094" w:rsidRDefault="00886E04" w:rsidP="00BC10EF">
            <w:pPr>
              <w:jc w:val="center"/>
              <w:rPr>
                <w:rFonts w:ascii="Calibri" w:eastAsia="Times New Roman" w:hAnsi="Calibri" w:cs="Times New Roman"/>
                <w:color w:val="000000"/>
                <w:sz w:val="20"/>
                <w:szCs w:val="20"/>
                <w:lang w:eastAsia="en-CA"/>
              </w:rPr>
            </w:pPr>
          </w:p>
        </w:tc>
        <w:tc>
          <w:tcPr>
            <w:tcW w:w="507" w:type="dxa"/>
            <w:tcBorders>
              <w:top w:val="nil"/>
              <w:left w:val="nil"/>
              <w:bottom w:val="single" w:sz="4" w:space="0" w:color="auto"/>
              <w:right w:val="single" w:sz="4" w:space="0" w:color="auto"/>
            </w:tcBorders>
            <w:shd w:val="clear" w:color="auto" w:fill="auto"/>
            <w:vAlign w:val="center"/>
            <w:hideMark/>
          </w:tcPr>
          <w:p w14:paraId="518731D8" w14:textId="5A9E24C9" w:rsidR="00886E04" w:rsidRPr="00A82094" w:rsidRDefault="00886E04"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4A9016B1" w14:textId="7FF6226F" w:rsidR="00886E04" w:rsidRPr="00A82094" w:rsidRDefault="00886E04" w:rsidP="00BC10EF">
            <w:pPr>
              <w:jc w:val="center"/>
              <w:rPr>
                <w:rFonts w:ascii="Calibri" w:eastAsia="Times New Roman" w:hAnsi="Calibri" w:cs="Times New Roman"/>
                <w:color w:val="000000"/>
                <w:sz w:val="20"/>
                <w:szCs w:val="20"/>
                <w:lang w:eastAsia="en-CA"/>
              </w:rPr>
            </w:pPr>
          </w:p>
        </w:tc>
        <w:tc>
          <w:tcPr>
            <w:tcW w:w="1362" w:type="dxa"/>
            <w:tcBorders>
              <w:top w:val="nil"/>
              <w:left w:val="nil"/>
              <w:bottom w:val="single" w:sz="4" w:space="0" w:color="auto"/>
              <w:right w:val="single" w:sz="4" w:space="0" w:color="auto"/>
            </w:tcBorders>
            <w:shd w:val="clear" w:color="auto" w:fill="auto"/>
            <w:vAlign w:val="center"/>
            <w:hideMark/>
          </w:tcPr>
          <w:p w14:paraId="14C35B5F" w14:textId="6E0A91C9" w:rsidR="00886E04" w:rsidRPr="00A82094" w:rsidRDefault="007A5ECD"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Laboratory</w:t>
            </w:r>
          </w:p>
        </w:tc>
        <w:tc>
          <w:tcPr>
            <w:tcW w:w="3416" w:type="dxa"/>
            <w:tcBorders>
              <w:top w:val="nil"/>
              <w:left w:val="nil"/>
              <w:bottom w:val="single" w:sz="4" w:space="0" w:color="auto"/>
              <w:right w:val="single" w:sz="4" w:space="0" w:color="auto"/>
            </w:tcBorders>
            <w:shd w:val="clear" w:color="auto" w:fill="auto"/>
            <w:vAlign w:val="center"/>
            <w:hideMark/>
          </w:tcPr>
          <w:p w14:paraId="25950189" w14:textId="2687B525" w:rsidR="00886E04" w:rsidRPr="00A82094" w:rsidRDefault="0027782D"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Research</w:t>
            </w:r>
          </w:p>
        </w:tc>
        <w:tc>
          <w:tcPr>
            <w:tcW w:w="2690" w:type="dxa"/>
            <w:tcBorders>
              <w:top w:val="nil"/>
              <w:left w:val="nil"/>
              <w:bottom w:val="single" w:sz="4" w:space="0" w:color="auto"/>
              <w:right w:val="single" w:sz="4" w:space="0" w:color="auto"/>
            </w:tcBorders>
            <w:shd w:val="clear" w:color="auto" w:fill="auto"/>
            <w:vAlign w:val="center"/>
            <w:hideMark/>
          </w:tcPr>
          <w:p w14:paraId="6068BD2F" w14:textId="2094005A" w:rsidR="00886E04" w:rsidRPr="00A82094" w:rsidRDefault="00886E04" w:rsidP="00BC10EF">
            <w:pPr>
              <w:rPr>
                <w:rFonts w:ascii="Calibri" w:eastAsia="Times New Roman" w:hAnsi="Calibri" w:cs="Times New Roman"/>
                <w:color w:val="000000"/>
                <w:sz w:val="20"/>
                <w:szCs w:val="20"/>
                <w:lang w:eastAsia="en-CA"/>
              </w:rPr>
            </w:pPr>
          </w:p>
        </w:tc>
      </w:tr>
      <w:tr w:rsidR="0098075E" w:rsidRPr="00A82094" w14:paraId="176CB1DD" w14:textId="77777777" w:rsidTr="00BC10EF">
        <w:trPr>
          <w:trHeight w:val="1016"/>
        </w:trPr>
        <w:tc>
          <w:tcPr>
            <w:tcW w:w="1768" w:type="dxa"/>
            <w:tcBorders>
              <w:top w:val="nil"/>
              <w:left w:val="single" w:sz="4" w:space="0" w:color="auto"/>
              <w:bottom w:val="single" w:sz="4" w:space="0" w:color="auto"/>
              <w:right w:val="single" w:sz="4" w:space="0" w:color="auto"/>
            </w:tcBorders>
            <w:shd w:val="clear" w:color="auto" w:fill="auto"/>
            <w:vAlign w:val="center"/>
            <w:hideMark/>
          </w:tcPr>
          <w:p w14:paraId="6FF5856F" w14:textId="1D2C563B" w:rsidR="00886E04" w:rsidRPr="00A82094" w:rsidRDefault="0056259A"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r w:rsidR="00BB2CE2">
              <w:rPr>
                <w:rFonts w:ascii="Calibri" w:eastAsia="Times New Roman" w:hAnsi="Calibri" w:cs="Times New Roman"/>
                <w:color w:val="000000"/>
                <w:sz w:val="20"/>
                <w:szCs w:val="20"/>
                <w:lang w:eastAsia="en-CA"/>
              </w:rPr>
              <w:t>96</w:t>
            </w:r>
            <w:r w:rsidR="00B3472E">
              <w:rPr>
                <w:rFonts w:ascii="Calibri" w:eastAsia="Times New Roman" w:hAnsi="Calibri" w:cs="Times New Roman"/>
                <w:color w:val="000000"/>
                <w:sz w:val="20"/>
                <w:szCs w:val="20"/>
                <w:lang w:eastAsia="en-CA"/>
              </w:rPr>
              <w:t>]</w:t>
            </w:r>
          </w:p>
        </w:tc>
        <w:tc>
          <w:tcPr>
            <w:tcW w:w="629" w:type="dxa"/>
            <w:tcBorders>
              <w:top w:val="nil"/>
              <w:left w:val="nil"/>
              <w:bottom w:val="single" w:sz="4" w:space="0" w:color="auto"/>
              <w:right w:val="single" w:sz="4" w:space="0" w:color="auto"/>
            </w:tcBorders>
            <w:shd w:val="clear" w:color="auto" w:fill="auto"/>
            <w:vAlign w:val="center"/>
            <w:hideMark/>
          </w:tcPr>
          <w:p w14:paraId="390CE0CC" w14:textId="77777777" w:rsidR="00886E04" w:rsidRPr="00A82094" w:rsidRDefault="00886E04"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73</w:t>
            </w:r>
          </w:p>
        </w:tc>
        <w:tc>
          <w:tcPr>
            <w:tcW w:w="752" w:type="dxa"/>
            <w:tcBorders>
              <w:top w:val="nil"/>
              <w:left w:val="nil"/>
              <w:bottom w:val="single" w:sz="4" w:space="0" w:color="auto"/>
              <w:right w:val="single" w:sz="4" w:space="0" w:color="auto"/>
            </w:tcBorders>
            <w:shd w:val="clear" w:color="auto" w:fill="auto"/>
            <w:vAlign w:val="center"/>
            <w:hideMark/>
          </w:tcPr>
          <w:p w14:paraId="3E18B41F" w14:textId="68DE3244" w:rsidR="00886E04" w:rsidRPr="00A82094" w:rsidRDefault="00886E04" w:rsidP="00BC10EF">
            <w:pPr>
              <w:jc w:val="center"/>
              <w:rPr>
                <w:rFonts w:ascii="Calibri" w:eastAsia="Times New Roman" w:hAnsi="Calibri" w:cs="Times New Roman"/>
                <w:color w:val="000000"/>
                <w:sz w:val="20"/>
                <w:szCs w:val="20"/>
                <w:lang w:eastAsia="en-CA"/>
              </w:rPr>
            </w:pPr>
          </w:p>
        </w:tc>
        <w:tc>
          <w:tcPr>
            <w:tcW w:w="507" w:type="dxa"/>
            <w:tcBorders>
              <w:top w:val="nil"/>
              <w:left w:val="nil"/>
              <w:bottom w:val="single" w:sz="4" w:space="0" w:color="auto"/>
              <w:right w:val="single" w:sz="4" w:space="0" w:color="auto"/>
            </w:tcBorders>
            <w:shd w:val="clear" w:color="auto" w:fill="auto"/>
            <w:vAlign w:val="center"/>
            <w:hideMark/>
          </w:tcPr>
          <w:p w14:paraId="54C2E413" w14:textId="2F3B5609" w:rsidR="00886E04" w:rsidRPr="00A82094" w:rsidRDefault="00886E04"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53B48C6F" w14:textId="1260705D" w:rsidR="00886E04" w:rsidRPr="00A82094" w:rsidRDefault="00886E04" w:rsidP="00BC10EF">
            <w:pPr>
              <w:jc w:val="center"/>
              <w:rPr>
                <w:rFonts w:ascii="Calibri" w:eastAsia="Times New Roman" w:hAnsi="Calibri" w:cs="Times New Roman"/>
                <w:color w:val="000000"/>
                <w:sz w:val="20"/>
                <w:szCs w:val="20"/>
                <w:lang w:eastAsia="en-CA"/>
              </w:rPr>
            </w:pPr>
          </w:p>
        </w:tc>
        <w:tc>
          <w:tcPr>
            <w:tcW w:w="1362" w:type="dxa"/>
            <w:tcBorders>
              <w:top w:val="nil"/>
              <w:left w:val="nil"/>
              <w:bottom w:val="single" w:sz="4" w:space="0" w:color="auto"/>
              <w:right w:val="single" w:sz="4" w:space="0" w:color="auto"/>
            </w:tcBorders>
            <w:shd w:val="clear" w:color="auto" w:fill="auto"/>
            <w:vAlign w:val="center"/>
            <w:hideMark/>
          </w:tcPr>
          <w:p w14:paraId="507C6EDE" w14:textId="270C742D" w:rsidR="00886E04" w:rsidRPr="00A82094" w:rsidRDefault="00942851"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Field</w:t>
            </w:r>
          </w:p>
        </w:tc>
        <w:tc>
          <w:tcPr>
            <w:tcW w:w="3416" w:type="dxa"/>
            <w:tcBorders>
              <w:top w:val="nil"/>
              <w:left w:val="nil"/>
              <w:bottom w:val="single" w:sz="4" w:space="0" w:color="auto"/>
              <w:right w:val="single" w:sz="4" w:space="0" w:color="auto"/>
            </w:tcBorders>
            <w:shd w:val="clear" w:color="auto" w:fill="auto"/>
            <w:vAlign w:val="center"/>
            <w:hideMark/>
          </w:tcPr>
          <w:p w14:paraId="50B60DBE" w14:textId="23D1AC27" w:rsidR="00886E04" w:rsidRPr="00A82094" w:rsidRDefault="007A5ECD"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Guideline</w:t>
            </w:r>
          </w:p>
        </w:tc>
        <w:tc>
          <w:tcPr>
            <w:tcW w:w="2690" w:type="dxa"/>
            <w:tcBorders>
              <w:top w:val="nil"/>
              <w:left w:val="nil"/>
              <w:bottom w:val="single" w:sz="4" w:space="0" w:color="auto"/>
              <w:right w:val="single" w:sz="4" w:space="0" w:color="auto"/>
            </w:tcBorders>
            <w:shd w:val="clear" w:color="auto" w:fill="auto"/>
            <w:vAlign w:val="center"/>
            <w:hideMark/>
          </w:tcPr>
          <w:p w14:paraId="733A1CB8" w14:textId="3DC62AC9" w:rsidR="00886E04" w:rsidRPr="00A82094" w:rsidRDefault="00886E04" w:rsidP="00BC10EF">
            <w:pP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 xml:space="preserve">Moisture for mold growth </w:t>
            </w:r>
            <w:r w:rsidR="008B44AB">
              <w:rPr>
                <w:rFonts w:ascii="Calibri" w:eastAsia="Times New Roman" w:hAnsi="Calibri" w:cs="Times New Roman"/>
                <w:color w:val="000000"/>
                <w:sz w:val="20"/>
                <w:szCs w:val="20"/>
                <w:lang w:eastAsia="en-CA"/>
              </w:rPr>
              <w:t>on</w:t>
            </w:r>
            <w:r w:rsidR="008B44AB" w:rsidRPr="00A82094">
              <w:rPr>
                <w:rFonts w:ascii="Calibri" w:eastAsia="Times New Roman" w:hAnsi="Calibri" w:cs="Times New Roman"/>
                <w:color w:val="000000"/>
                <w:sz w:val="20"/>
                <w:szCs w:val="20"/>
                <w:lang w:eastAsia="en-CA"/>
              </w:rPr>
              <w:t xml:space="preserve"> </w:t>
            </w:r>
            <w:r w:rsidRPr="00A82094">
              <w:rPr>
                <w:rFonts w:ascii="Calibri" w:eastAsia="Times New Roman" w:hAnsi="Calibri" w:cs="Times New Roman"/>
                <w:color w:val="000000"/>
                <w:sz w:val="20"/>
                <w:szCs w:val="20"/>
                <w:lang w:eastAsia="en-CA"/>
              </w:rPr>
              <w:t>hygroscopic materials (non-hygroscopic materials require 100% RH).</w:t>
            </w:r>
          </w:p>
        </w:tc>
      </w:tr>
      <w:tr w:rsidR="0098075E" w:rsidRPr="00A82094" w14:paraId="1DBE7A24" w14:textId="77777777" w:rsidTr="00BC10EF">
        <w:trPr>
          <w:trHeight w:val="302"/>
        </w:trPr>
        <w:tc>
          <w:tcPr>
            <w:tcW w:w="1768" w:type="dxa"/>
            <w:tcBorders>
              <w:top w:val="nil"/>
              <w:left w:val="single" w:sz="4" w:space="0" w:color="auto"/>
              <w:bottom w:val="single" w:sz="4" w:space="0" w:color="auto"/>
              <w:right w:val="single" w:sz="4" w:space="0" w:color="auto"/>
            </w:tcBorders>
            <w:shd w:val="clear" w:color="auto" w:fill="auto"/>
            <w:vAlign w:val="center"/>
            <w:hideMark/>
          </w:tcPr>
          <w:p w14:paraId="3FF017DE" w14:textId="766439F5" w:rsidR="00886E04" w:rsidRPr="00A82094" w:rsidRDefault="00B3472E"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[4]</w:t>
            </w:r>
          </w:p>
        </w:tc>
        <w:tc>
          <w:tcPr>
            <w:tcW w:w="629" w:type="dxa"/>
            <w:tcBorders>
              <w:top w:val="nil"/>
              <w:left w:val="nil"/>
              <w:bottom w:val="single" w:sz="4" w:space="0" w:color="auto"/>
              <w:right w:val="single" w:sz="4" w:space="0" w:color="auto"/>
            </w:tcBorders>
            <w:shd w:val="clear" w:color="auto" w:fill="auto"/>
            <w:vAlign w:val="center"/>
            <w:hideMark/>
          </w:tcPr>
          <w:p w14:paraId="78D07C68" w14:textId="18C35224" w:rsidR="00886E04" w:rsidRPr="00A82094" w:rsidRDefault="00886E04" w:rsidP="00BC10EF">
            <w:pPr>
              <w:jc w:val="center"/>
              <w:rPr>
                <w:rFonts w:ascii="Calibri" w:eastAsia="Times New Roman" w:hAnsi="Calibri" w:cs="Times New Roman"/>
                <w:color w:val="000000"/>
                <w:sz w:val="20"/>
                <w:szCs w:val="20"/>
                <w:lang w:eastAsia="en-CA"/>
              </w:rPr>
            </w:pPr>
          </w:p>
        </w:tc>
        <w:tc>
          <w:tcPr>
            <w:tcW w:w="752" w:type="dxa"/>
            <w:tcBorders>
              <w:top w:val="nil"/>
              <w:left w:val="nil"/>
              <w:bottom w:val="single" w:sz="4" w:space="0" w:color="auto"/>
              <w:right w:val="single" w:sz="4" w:space="0" w:color="auto"/>
            </w:tcBorders>
            <w:shd w:val="clear" w:color="auto" w:fill="auto"/>
            <w:vAlign w:val="center"/>
            <w:hideMark/>
          </w:tcPr>
          <w:p w14:paraId="71419D09" w14:textId="1832E4F4" w:rsidR="00886E04" w:rsidRPr="00A82094" w:rsidRDefault="00886E04" w:rsidP="00BC10EF">
            <w:pPr>
              <w:jc w:val="center"/>
              <w:rPr>
                <w:rFonts w:ascii="Calibri" w:eastAsia="Times New Roman" w:hAnsi="Calibri" w:cs="Times New Roman"/>
                <w:color w:val="000000"/>
                <w:sz w:val="20"/>
                <w:szCs w:val="20"/>
                <w:lang w:eastAsia="en-CA"/>
              </w:rPr>
            </w:pPr>
          </w:p>
        </w:tc>
        <w:tc>
          <w:tcPr>
            <w:tcW w:w="507" w:type="dxa"/>
            <w:tcBorders>
              <w:top w:val="nil"/>
              <w:left w:val="nil"/>
              <w:bottom w:val="single" w:sz="4" w:space="0" w:color="auto"/>
              <w:right w:val="single" w:sz="4" w:space="0" w:color="auto"/>
            </w:tcBorders>
            <w:shd w:val="clear" w:color="auto" w:fill="auto"/>
            <w:vAlign w:val="center"/>
            <w:hideMark/>
          </w:tcPr>
          <w:p w14:paraId="7D325AD3" w14:textId="77777777" w:rsidR="00886E04" w:rsidRPr="00A82094" w:rsidRDefault="00886E04"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1.4</w:t>
            </w:r>
          </w:p>
        </w:tc>
        <w:tc>
          <w:tcPr>
            <w:tcW w:w="1456" w:type="dxa"/>
            <w:tcBorders>
              <w:top w:val="nil"/>
              <w:left w:val="nil"/>
              <w:bottom w:val="single" w:sz="4" w:space="0" w:color="auto"/>
              <w:right w:val="single" w:sz="4" w:space="0" w:color="auto"/>
            </w:tcBorders>
            <w:shd w:val="clear" w:color="auto" w:fill="auto"/>
            <w:vAlign w:val="center"/>
            <w:hideMark/>
          </w:tcPr>
          <w:p w14:paraId="0FD35AE6" w14:textId="73862F1E" w:rsidR="00886E04" w:rsidRPr="00A82094" w:rsidRDefault="00886E04" w:rsidP="00BC10EF">
            <w:pPr>
              <w:jc w:val="center"/>
              <w:rPr>
                <w:rFonts w:ascii="Calibri" w:eastAsia="Times New Roman" w:hAnsi="Calibri" w:cs="Times New Roman"/>
                <w:color w:val="000000"/>
                <w:sz w:val="20"/>
                <w:szCs w:val="20"/>
                <w:lang w:eastAsia="en-CA"/>
              </w:rPr>
            </w:pPr>
          </w:p>
        </w:tc>
        <w:tc>
          <w:tcPr>
            <w:tcW w:w="1362" w:type="dxa"/>
            <w:tcBorders>
              <w:top w:val="nil"/>
              <w:left w:val="nil"/>
              <w:bottom w:val="single" w:sz="4" w:space="0" w:color="auto"/>
              <w:right w:val="single" w:sz="4" w:space="0" w:color="auto"/>
            </w:tcBorders>
            <w:shd w:val="clear" w:color="auto" w:fill="auto"/>
            <w:vAlign w:val="center"/>
            <w:hideMark/>
          </w:tcPr>
          <w:p w14:paraId="3A52E1FA" w14:textId="7E105D24" w:rsidR="00886E04" w:rsidRPr="00A82094" w:rsidRDefault="007A5ECD"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Laboratory</w:t>
            </w:r>
          </w:p>
        </w:tc>
        <w:tc>
          <w:tcPr>
            <w:tcW w:w="3416" w:type="dxa"/>
            <w:tcBorders>
              <w:top w:val="nil"/>
              <w:left w:val="nil"/>
              <w:bottom w:val="single" w:sz="4" w:space="0" w:color="auto"/>
              <w:right w:val="single" w:sz="4" w:space="0" w:color="auto"/>
            </w:tcBorders>
            <w:shd w:val="clear" w:color="auto" w:fill="auto"/>
            <w:vAlign w:val="center"/>
            <w:hideMark/>
          </w:tcPr>
          <w:p w14:paraId="18B4050C" w14:textId="54D23912" w:rsidR="00886E04" w:rsidRPr="00A82094" w:rsidRDefault="0027782D"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Research</w:t>
            </w:r>
          </w:p>
        </w:tc>
        <w:tc>
          <w:tcPr>
            <w:tcW w:w="2690" w:type="dxa"/>
            <w:tcBorders>
              <w:top w:val="nil"/>
              <w:left w:val="nil"/>
              <w:bottom w:val="single" w:sz="4" w:space="0" w:color="auto"/>
              <w:right w:val="single" w:sz="4" w:space="0" w:color="auto"/>
            </w:tcBorders>
            <w:shd w:val="clear" w:color="auto" w:fill="auto"/>
            <w:vAlign w:val="center"/>
            <w:hideMark/>
          </w:tcPr>
          <w:p w14:paraId="4D324CF0" w14:textId="7DCA80DD" w:rsidR="00886E04" w:rsidRPr="00A82094" w:rsidRDefault="00886E04" w:rsidP="00BC10EF">
            <w:pPr>
              <w:rPr>
                <w:rFonts w:ascii="Calibri" w:eastAsia="Times New Roman" w:hAnsi="Calibri" w:cs="Times New Roman"/>
                <w:color w:val="000000"/>
                <w:sz w:val="20"/>
                <w:szCs w:val="20"/>
                <w:lang w:eastAsia="en-CA"/>
              </w:rPr>
            </w:pPr>
          </w:p>
        </w:tc>
      </w:tr>
      <w:tr w:rsidR="0098075E" w:rsidRPr="00A82094" w14:paraId="4BA3804B" w14:textId="77777777" w:rsidTr="00BC10EF">
        <w:trPr>
          <w:trHeight w:val="302"/>
        </w:trPr>
        <w:tc>
          <w:tcPr>
            <w:tcW w:w="1768" w:type="dxa"/>
            <w:tcBorders>
              <w:top w:val="nil"/>
              <w:left w:val="single" w:sz="4" w:space="0" w:color="auto"/>
              <w:bottom w:val="single" w:sz="4" w:space="0" w:color="auto"/>
              <w:right w:val="single" w:sz="4" w:space="0" w:color="auto"/>
            </w:tcBorders>
            <w:shd w:val="clear" w:color="auto" w:fill="auto"/>
            <w:vAlign w:val="center"/>
            <w:hideMark/>
          </w:tcPr>
          <w:p w14:paraId="2F608096" w14:textId="125C7B89" w:rsidR="00886E04" w:rsidRPr="00A82094" w:rsidRDefault="00B3472E"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[8]</w:t>
            </w:r>
          </w:p>
        </w:tc>
        <w:tc>
          <w:tcPr>
            <w:tcW w:w="629" w:type="dxa"/>
            <w:tcBorders>
              <w:top w:val="nil"/>
              <w:left w:val="nil"/>
              <w:bottom w:val="single" w:sz="4" w:space="0" w:color="auto"/>
              <w:right w:val="single" w:sz="4" w:space="0" w:color="auto"/>
            </w:tcBorders>
            <w:shd w:val="clear" w:color="auto" w:fill="auto"/>
            <w:vAlign w:val="center"/>
            <w:hideMark/>
          </w:tcPr>
          <w:p w14:paraId="2431B53D" w14:textId="5CBE9EF0" w:rsidR="00886E04" w:rsidRPr="00A82094" w:rsidRDefault="00886E04" w:rsidP="00BC10EF">
            <w:pPr>
              <w:jc w:val="center"/>
              <w:rPr>
                <w:rFonts w:ascii="Calibri" w:eastAsia="Times New Roman" w:hAnsi="Calibri" w:cs="Times New Roman"/>
                <w:color w:val="000000"/>
                <w:sz w:val="20"/>
                <w:szCs w:val="20"/>
                <w:lang w:eastAsia="en-CA"/>
              </w:rPr>
            </w:pPr>
          </w:p>
        </w:tc>
        <w:tc>
          <w:tcPr>
            <w:tcW w:w="752" w:type="dxa"/>
            <w:tcBorders>
              <w:top w:val="nil"/>
              <w:left w:val="nil"/>
              <w:bottom w:val="single" w:sz="4" w:space="0" w:color="auto"/>
              <w:right w:val="single" w:sz="4" w:space="0" w:color="auto"/>
            </w:tcBorders>
            <w:shd w:val="clear" w:color="auto" w:fill="auto"/>
            <w:vAlign w:val="center"/>
            <w:hideMark/>
          </w:tcPr>
          <w:p w14:paraId="2202A839" w14:textId="17E43262" w:rsidR="00886E04" w:rsidRPr="00A82094" w:rsidRDefault="00886E04" w:rsidP="00BC10EF">
            <w:pPr>
              <w:jc w:val="center"/>
              <w:rPr>
                <w:rFonts w:ascii="Calibri" w:eastAsia="Times New Roman" w:hAnsi="Calibri" w:cs="Times New Roman"/>
                <w:color w:val="000000"/>
                <w:sz w:val="20"/>
                <w:szCs w:val="20"/>
                <w:lang w:eastAsia="en-CA"/>
              </w:rPr>
            </w:pPr>
          </w:p>
        </w:tc>
        <w:tc>
          <w:tcPr>
            <w:tcW w:w="507" w:type="dxa"/>
            <w:tcBorders>
              <w:top w:val="nil"/>
              <w:left w:val="nil"/>
              <w:bottom w:val="single" w:sz="4" w:space="0" w:color="auto"/>
              <w:right w:val="single" w:sz="4" w:space="0" w:color="auto"/>
            </w:tcBorders>
            <w:shd w:val="clear" w:color="auto" w:fill="auto"/>
            <w:vAlign w:val="center"/>
            <w:hideMark/>
          </w:tcPr>
          <w:p w14:paraId="5AFC5BFC" w14:textId="77777777" w:rsidR="00886E04" w:rsidRPr="00A82094" w:rsidRDefault="00886E04"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1</w:t>
            </w:r>
          </w:p>
        </w:tc>
        <w:tc>
          <w:tcPr>
            <w:tcW w:w="1456" w:type="dxa"/>
            <w:tcBorders>
              <w:top w:val="nil"/>
              <w:left w:val="nil"/>
              <w:bottom w:val="single" w:sz="4" w:space="0" w:color="auto"/>
              <w:right w:val="single" w:sz="4" w:space="0" w:color="auto"/>
            </w:tcBorders>
            <w:shd w:val="clear" w:color="auto" w:fill="auto"/>
            <w:vAlign w:val="center"/>
            <w:hideMark/>
          </w:tcPr>
          <w:p w14:paraId="1E61C51D" w14:textId="286DA13C" w:rsidR="00886E04" w:rsidRPr="00A82094" w:rsidRDefault="00886E04" w:rsidP="00BC10EF">
            <w:pPr>
              <w:jc w:val="center"/>
              <w:rPr>
                <w:rFonts w:ascii="Calibri" w:eastAsia="Times New Roman" w:hAnsi="Calibri" w:cs="Times New Roman"/>
                <w:color w:val="000000"/>
                <w:sz w:val="20"/>
                <w:szCs w:val="20"/>
                <w:lang w:eastAsia="en-CA"/>
              </w:rPr>
            </w:pPr>
          </w:p>
        </w:tc>
        <w:tc>
          <w:tcPr>
            <w:tcW w:w="1362" w:type="dxa"/>
            <w:tcBorders>
              <w:top w:val="nil"/>
              <w:left w:val="nil"/>
              <w:bottom w:val="single" w:sz="4" w:space="0" w:color="auto"/>
              <w:right w:val="single" w:sz="4" w:space="0" w:color="auto"/>
            </w:tcBorders>
            <w:shd w:val="clear" w:color="auto" w:fill="auto"/>
            <w:vAlign w:val="center"/>
            <w:hideMark/>
          </w:tcPr>
          <w:p w14:paraId="27D3B8F6" w14:textId="00FBEA19" w:rsidR="00886E04" w:rsidRPr="00A82094" w:rsidRDefault="007A5ECD"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Laboratory</w:t>
            </w:r>
          </w:p>
        </w:tc>
        <w:tc>
          <w:tcPr>
            <w:tcW w:w="3416" w:type="dxa"/>
            <w:tcBorders>
              <w:top w:val="nil"/>
              <w:left w:val="nil"/>
              <w:bottom w:val="single" w:sz="4" w:space="0" w:color="auto"/>
              <w:right w:val="single" w:sz="4" w:space="0" w:color="auto"/>
            </w:tcBorders>
            <w:shd w:val="clear" w:color="auto" w:fill="auto"/>
            <w:vAlign w:val="center"/>
            <w:hideMark/>
          </w:tcPr>
          <w:p w14:paraId="006B7D87" w14:textId="5B5084D1" w:rsidR="00886E04" w:rsidRPr="00A82094" w:rsidRDefault="0027782D"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Research</w:t>
            </w:r>
          </w:p>
        </w:tc>
        <w:tc>
          <w:tcPr>
            <w:tcW w:w="2690" w:type="dxa"/>
            <w:tcBorders>
              <w:top w:val="nil"/>
              <w:left w:val="nil"/>
              <w:bottom w:val="single" w:sz="4" w:space="0" w:color="auto"/>
              <w:right w:val="single" w:sz="4" w:space="0" w:color="auto"/>
            </w:tcBorders>
            <w:shd w:val="clear" w:color="auto" w:fill="auto"/>
            <w:vAlign w:val="center"/>
            <w:hideMark/>
          </w:tcPr>
          <w:p w14:paraId="36BB5473" w14:textId="10CF4727" w:rsidR="00886E04" w:rsidRPr="00A82094" w:rsidRDefault="00886E04" w:rsidP="00BC10EF">
            <w:pPr>
              <w:rPr>
                <w:rFonts w:ascii="Calibri" w:eastAsia="Times New Roman" w:hAnsi="Calibri" w:cs="Times New Roman"/>
                <w:color w:val="000000"/>
                <w:sz w:val="20"/>
                <w:szCs w:val="20"/>
                <w:lang w:eastAsia="en-CA"/>
              </w:rPr>
            </w:pPr>
          </w:p>
        </w:tc>
      </w:tr>
      <w:tr w:rsidR="0098075E" w:rsidRPr="00A82094" w14:paraId="75D46512" w14:textId="77777777" w:rsidTr="00BC10EF">
        <w:trPr>
          <w:trHeight w:val="255"/>
        </w:trPr>
        <w:tc>
          <w:tcPr>
            <w:tcW w:w="1768" w:type="dxa"/>
            <w:tcBorders>
              <w:top w:val="nil"/>
              <w:left w:val="single" w:sz="4" w:space="0" w:color="auto"/>
              <w:bottom w:val="single" w:sz="4" w:space="0" w:color="auto"/>
              <w:right w:val="single" w:sz="4" w:space="0" w:color="auto"/>
            </w:tcBorders>
            <w:shd w:val="clear" w:color="auto" w:fill="auto"/>
            <w:vAlign w:val="center"/>
            <w:hideMark/>
          </w:tcPr>
          <w:p w14:paraId="5A7D8B3F" w14:textId="48F4D051" w:rsidR="00886E04" w:rsidRPr="00A82094" w:rsidRDefault="0056259A"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r w:rsidR="00BB2CE2">
              <w:rPr>
                <w:rFonts w:ascii="Calibri" w:eastAsia="Times New Roman" w:hAnsi="Calibri" w:cs="Times New Roman"/>
                <w:color w:val="000000"/>
                <w:sz w:val="20"/>
                <w:szCs w:val="20"/>
                <w:lang w:eastAsia="en-CA"/>
              </w:rPr>
              <w:t>88</w:t>
            </w:r>
            <w:r>
              <w:rPr>
                <w:rFonts w:ascii="Calibri" w:eastAsia="Times New Roman" w:hAnsi="Calibri" w:cs="Times New Roman"/>
                <w:color w:val="000000"/>
                <w:sz w:val="20"/>
                <w:szCs w:val="20"/>
                <w:lang w:eastAsia="en-CA"/>
              </w:rPr>
              <w:t>]</w:t>
            </w:r>
            <w:r w:rsidR="000041A1" w:rsidRPr="000041A1">
              <w:rPr>
                <w:rFonts w:ascii="Calibri" w:eastAsia="Times New Roman" w:hAnsi="Calibri" w:cs="Times New Roman"/>
                <w:color w:val="000000"/>
                <w:sz w:val="20"/>
                <w:szCs w:val="20"/>
                <w:vertAlign w:val="superscript"/>
                <w:lang w:eastAsia="en-CA"/>
              </w:rPr>
              <w:t>2</w:t>
            </w:r>
          </w:p>
        </w:tc>
        <w:tc>
          <w:tcPr>
            <w:tcW w:w="629" w:type="dxa"/>
            <w:tcBorders>
              <w:top w:val="nil"/>
              <w:left w:val="nil"/>
              <w:bottom w:val="single" w:sz="4" w:space="0" w:color="auto"/>
              <w:right w:val="single" w:sz="4" w:space="0" w:color="auto"/>
            </w:tcBorders>
            <w:shd w:val="clear" w:color="auto" w:fill="auto"/>
            <w:vAlign w:val="center"/>
            <w:hideMark/>
          </w:tcPr>
          <w:p w14:paraId="1D53CD1A" w14:textId="7AE95A29" w:rsidR="00886E04" w:rsidRPr="00A82094" w:rsidRDefault="00886E04" w:rsidP="00BC10EF">
            <w:pPr>
              <w:jc w:val="center"/>
              <w:rPr>
                <w:rFonts w:ascii="Calibri" w:eastAsia="Times New Roman" w:hAnsi="Calibri" w:cs="Times New Roman"/>
                <w:color w:val="000000"/>
                <w:sz w:val="20"/>
                <w:szCs w:val="20"/>
                <w:lang w:eastAsia="en-CA"/>
              </w:rPr>
            </w:pPr>
          </w:p>
        </w:tc>
        <w:tc>
          <w:tcPr>
            <w:tcW w:w="752" w:type="dxa"/>
            <w:tcBorders>
              <w:top w:val="nil"/>
              <w:left w:val="nil"/>
              <w:bottom w:val="single" w:sz="4" w:space="0" w:color="auto"/>
              <w:right w:val="single" w:sz="4" w:space="0" w:color="auto"/>
            </w:tcBorders>
            <w:shd w:val="clear" w:color="auto" w:fill="auto"/>
            <w:vAlign w:val="center"/>
            <w:hideMark/>
          </w:tcPr>
          <w:p w14:paraId="32F0106C" w14:textId="6534E388" w:rsidR="00886E04" w:rsidRPr="00A82094" w:rsidRDefault="00886E04" w:rsidP="00BC10EF">
            <w:pPr>
              <w:jc w:val="center"/>
              <w:rPr>
                <w:rFonts w:ascii="Calibri" w:eastAsia="Times New Roman" w:hAnsi="Calibri" w:cs="Times New Roman"/>
                <w:color w:val="000000"/>
                <w:sz w:val="20"/>
                <w:szCs w:val="20"/>
                <w:lang w:eastAsia="en-CA"/>
              </w:rPr>
            </w:pPr>
          </w:p>
        </w:tc>
        <w:tc>
          <w:tcPr>
            <w:tcW w:w="507" w:type="dxa"/>
            <w:tcBorders>
              <w:top w:val="nil"/>
              <w:left w:val="nil"/>
              <w:bottom w:val="single" w:sz="4" w:space="0" w:color="auto"/>
              <w:right w:val="single" w:sz="4" w:space="0" w:color="auto"/>
            </w:tcBorders>
            <w:shd w:val="clear" w:color="auto" w:fill="auto"/>
            <w:vAlign w:val="center"/>
            <w:hideMark/>
          </w:tcPr>
          <w:p w14:paraId="3EB2DEFE" w14:textId="77777777" w:rsidR="00886E04" w:rsidRPr="00A82094" w:rsidRDefault="00886E04"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0.6</w:t>
            </w:r>
          </w:p>
        </w:tc>
        <w:tc>
          <w:tcPr>
            <w:tcW w:w="1456" w:type="dxa"/>
            <w:tcBorders>
              <w:top w:val="nil"/>
              <w:left w:val="nil"/>
              <w:bottom w:val="single" w:sz="4" w:space="0" w:color="auto"/>
              <w:right w:val="single" w:sz="4" w:space="0" w:color="auto"/>
            </w:tcBorders>
            <w:shd w:val="clear" w:color="auto" w:fill="auto"/>
            <w:vAlign w:val="center"/>
            <w:hideMark/>
          </w:tcPr>
          <w:p w14:paraId="6F21955B" w14:textId="3909D65D" w:rsidR="00886E04" w:rsidRPr="00A82094" w:rsidRDefault="00886E04" w:rsidP="00BC10EF">
            <w:pPr>
              <w:jc w:val="center"/>
              <w:rPr>
                <w:rFonts w:ascii="Calibri" w:eastAsia="Times New Roman" w:hAnsi="Calibri" w:cs="Times New Roman"/>
                <w:color w:val="000000"/>
                <w:sz w:val="20"/>
                <w:szCs w:val="20"/>
                <w:lang w:eastAsia="en-CA"/>
              </w:rPr>
            </w:pPr>
          </w:p>
        </w:tc>
        <w:tc>
          <w:tcPr>
            <w:tcW w:w="1362" w:type="dxa"/>
            <w:tcBorders>
              <w:top w:val="nil"/>
              <w:left w:val="nil"/>
              <w:bottom w:val="single" w:sz="4" w:space="0" w:color="auto"/>
              <w:right w:val="single" w:sz="4" w:space="0" w:color="auto"/>
            </w:tcBorders>
            <w:shd w:val="clear" w:color="auto" w:fill="auto"/>
            <w:vAlign w:val="center"/>
            <w:hideMark/>
          </w:tcPr>
          <w:p w14:paraId="766BB127" w14:textId="49716E39" w:rsidR="00886E04" w:rsidRPr="00A82094" w:rsidRDefault="00886E04" w:rsidP="00BC10EF">
            <w:pPr>
              <w:jc w:val="center"/>
              <w:rPr>
                <w:rFonts w:ascii="Calibri" w:eastAsia="Times New Roman" w:hAnsi="Calibri" w:cs="Times New Roman"/>
                <w:color w:val="000000"/>
                <w:sz w:val="20"/>
                <w:szCs w:val="20"/>
                <w:lang w:eastAsia="en-CA"/>
              </w:rPr>
            </w:pPr>
          </w:p>
        </w:tc>
        <w:tc>
          <w:tcPr>
            <w:tcW w:w="3416" w:type="dxa"/>
            <w:tcBorders>
              <w:top w:val="nil"/>
              <w:left w:val="nil"/>
              <w:bottom w:val="single" w:sz="4" w:space="0" w:color="auto"/>
              <w:right w:val="single" w:sz="4" w:space="0" w:color="auto"/>
            </w:tcBorders>
            <w:shd w:val="clear" w:color="auto" w:fill="auto"/>
            <w:vAlign w:val="center"/>
            <w:hideMark/>
          </w:tcPr>
          <w:p w14:paraId="1C7810FE" w14:textId="1F9E62A4" w:rsidR="00886E04" w:rsidRPr="00A82094" w:rsidRDefault="007A5ECD"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Research</w:t>
            </w:r>
          </w:p>
        </w:tc>
        <w:tc>
          <w:tcPr>
            <w:tcW w:w="2690" w:type="dxa"/>
            <w:tcBorders>
              <w:top w:val="nil"/>
              <w:left w:val="nil"/>
              <w:bottom w:val="single" w:sz="4" w:space="0" w:color="auto"/>
              <w:right w:val="single" w:sz="4" w:space="0" w:color="auto"/>
            </w:tcBorders>
            <w:shd w:val="clear" w:color="auto" w:fill="auto"/>
            <w:vAlign w:val="center"/>
            <w:hideMark/>
          </w:tcPr>
          <w:p w14:paraId="4530A26F" w14:textId="1A3AF091" w:rsidR="00886E04" w:rsidRPr="00A82094" w:rsidRDefault="006A76F8" w:rsidP="00BC10EF">
            <w:pP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MC for growth on gypsum board without the paper covering.</w:t>
            </w:r>
          </w:p>
        </w:tc>
      </w:tr>
      <w:tr w:rsidR="007D47B1" w:rsidRPr="00A82094" w14:paraId="65A9F9C6" w14:textId="77777777" w:rsidTr="00BC10EF">
        <w:trPr>
          <w:trHeight w:val="1020"/>
        </w:trPr>
        <w:tc>
          <w:tcPr>
            <w:tcW w:w="1768" w:type="dxa"/>
            <w:vMerge w:val="restart"/>
            <w:tcBorders>
              <w:top w:val="nil"/>
              <w:left w:val="single" w:sz="4" w:space="0" w:color="auto"/>
              <w:right w:val="single" w:sz="4" w:space="0" w:color="auto"/>
            </w:tcBorders>
            <w:shd w:val="clear" w:color="auto" w:fill="auto"/>
            <w:vAlign w:val="center"/>
            <w:hideMark/>
          </w:tcPr>
          <w:p w14:paraId="05188D0A" w14:textId="72E89B89" w:rsidR="007D47B1" w:rsidRPr="00A82094" w:rsidRDefault="007D47B1"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lastRenderedPageBreak/>
              <w:t>[</w:t>
            </w:r>
            <w:r w:rsidR="00BB2CE2">
              <w:rPr>
                <w:rFonts w:ascii="Calibri" w:eastAsia="Times New Roman" w:hAnsi="Calibri" w:cs="Times New Roman"/>
                <w:color w:val="000000"/>
                <w:sz w:val="20"/>
                <w:szCs w:val="20"/>
                <w:lang w:eastAsia="en-CA"/>
              </w:rPr>
              <w:t>94</w:t>
            </w:r>
            <w:r>
              <w:rPr>
                <w:rFonts w:ascii="Calibri" w:eastAsia="Times New Roman" w:hAnsi="Calibri" w:cs="Times New Roman"/>
                <w:color w:val="000000"/>
                <w:sz w:val="20"/>
                <w:szCs w:val="20"/>
                <w:lang w:eastAsia="en-CA"/>
              </w:rPr>
              <w:t>]</w:t>
            </w:r>
          </w:p>
          <w:p w14:paraId="70366131" w14:textId="0B7AE8B4" w:rsidR="007D47B1" w:rsidRPr="00A82094" w:rsidRDefault="007D47B1"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hideMark/>
          </w:tcPr>
          <w:p w14:paraId="713B862A"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60</w:t>
            </w:r>
          </w:p>
        </w:tc>
        <w:tc>
          <w:tcPr>
            <w:tcW w:w="752" w:type="dxa"/>
            <w:tcBorders>
              <w:top w:val="nil"/>
              <w:left w:val="nil"/>
              <w:bottom w:val="single" w:sz="4" w:space="0" w:color="auto"/>
              <w:right w:val="single" w:sz="4" w:space="0" w:color="auto"/>
            </w:tcBorders>
            <w:shd w:val="clear" w:color="auto" w:fill="auto"/>
            <w:vAlign w:val="center"/>
            <w:hideMark/>
          </w:tcPr>
          <w:p w14:paraId="1396F2B8" w14:textId="622BACFC" w:rsidR="007D47B1" w:rsidRPr="00A82094" w:rsidRDefault="007D47B1" w:rsidP="00BC10EF">
            <w:pPr>
              <w:jc w:val="center"/>
              <w:rPr>
                <w:rFonts w:ascii="Calibri" w:eastAsia="Times New Roman" w:hAnsi="Calibri" w:cs="Times New Roman"/>
                <w:color w:val="000000"/>
                <w:sz w:val="20"/>
                <w:szCs w:val="20"/>
                <w:lang w:eastAsia="en-CA"/>
              </w:rPr>
            </w:pPr>
          </w:p>
        </w:tc>
        <w:tc>
          <w:tcPr>
            <w:tcW w:w="507" w:type="dxa"/>
            <w:tcBorders>
              <w:top w:val="nil"/>
              <w:left w:val="nil"/>
              <w:bottom w:val="single" w:sz="4" w:space="0" w:color="auto"/>
              <w:right w:val="single" w:sz="4" w:space="0" w:color="auto"/>
            </w:tcBorders>
            <w:shd w:val="clear" w:color="auto" w:fill="auto"/>
            <w:vAlign w:val="center"/>
            <w:hideMark/>
          </w:tcPr>
          <w:p w14:paraId="20EA4141" w14:textId="4098363C" w:rsidR="007D47B1" w:rsidRPr="00A82094" w:rsidRDefault="007D47B1"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55D62E3B" w14:textId="2A656AD9" w:rsidR="007D47B1" w:rsidRPr="00A82094" w:rsidRDefault="007D47B1" w:rsidP="00BC10EF">
            <w:pPr>
              <w:jc w:val="center"/>
              <w:rPr>
                <w:rFonts w:ascii="Calibri" w:eastAsia="Times New Roman" w:hAnsi="Calibri" w:cs="Times New Roman"/>
                <w:color w:val="000000"/>
                <w:sz w:val="20"/>
                <w:szCs w:val="20"/>
                <w:lang w:eastAsia="en-CA"/>
              </w:rPr>
            </w:pPr>
          </w:p>
        </w:tc>
        <w:tc>
          <w:tcPr>
            <w:tcW w:w="1362" w:type="dxa"/>
            <w:tcBorders>
              <w:top w:val="nil"/>
              <w:left w:val="nil"/>
              <w:bottom w:val="single" w:sz="4" w:space="0" w:color="auto"/>
              <w:right w:val="single" w:sz="4" w:space="0" w:color="auto"/>
            </w:tcBorders>
            <w:shd w:val="clear" w:color="auto" w:fill="auto"/>
            <w:vAlign w:val="center"/>
            <w:hideMark/>
          </w:tcPr>
          <w:p w14:paraId="14B8828D" w14:textId="53B4D8C9" w:rsidR="007D47B1" w:rsidRPr="00A82094" w:rsidRDefault="007D47B1"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Field</w:t>
            </w:r>
          </w:p>
        </w:tc>
        <w:tc>
          <w:tcPr>
            <w:tcW w:w="3416" w:type="dxa"/>
            <w:tcBorders>
              <w:top w:val="nil"/>
              <w:left w:val="nil"/>
              <w:bottom w:val="single" w:sz="4" w:space="0" w:color="auto"/>
              <w:right w:val="single" w:sz="4" w:space="0" w:color="auto"/>
            </w:tcBorders>
            <w:shd w:val="clear" w:color="auto" w:fill="auto"/>
            <w:vAlign w:val="center"/>
            <w:hideMark/>
          </w:tcPr>
          <w:p w14:paraId="05750B08" w14:textId="5BED871C" w:rsidR="007D47B1" w:rsidRPr="00A82094" w:rsidRDefault="007D47B1"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Guideline</w:t>
            </w:r>
          </w:p>
        </w:tc>
        <w:tc>
          <w:tcPr>
            <w:tcW w:w="2690" w:type="dxa"/>
            <w:tcBorders>
              <w:top w:val="nil"/>
              <w:left w:val="nil"/>
              <w:bottom w:val="single" w:sz="4" w:space="0" w:color="auto"/>
              <w:right w:val="single" w:sz="4" w:space="0" w:color="auto"/>
            </w:tcBorders>
            <w:shd w:val="clear" w:color="auto" w:fill="auto"/>
            <w:vAlign w:val="center"/>
            <w:hideMark/>
          </w:tcPr>
          <w:p w14:paraId="7634E108" w14:textId="77777777" w:rsidR="007D47B1" w:rsidRPr="00A82094" w:rsidRDefault="007D47B1" w:rsidP="00BC10EF">
            <w:pP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General recommendation for buildings in hot, humid locations (i.e., tropics, subtropics).</w:t>
            </w:r>
          </w:p>
        </w:tc>
      </w:tr>
      <w:tr w:rsidR="007D47B1" w:rsidRPr="00A82094" w14:paraId="6C9F3BAC" w14:textId="77777777" w:rsidTr="00BC10EF">
        <w:trPr>
          <w:trHeight w:val="1020"/>
        </w:trPr>
        <w:tc>
          <w:tcPr>
            <w:tcW w:w="1768" w:type="dxa"/>
            <w:vMerge/>
            <w:tcBorders>
              <w:left w:val="single" w:sz="4" w:space="0" w:color="auto"/>
              <w:bottom w:val="single" w:sz="4" w:space="0" w:color="auto"/>
              <w:right w:val="single" w:sz="4" w:space="0" w:color="auto"/>
            </w:tcBorders>
            <w:shd w:val="clear" w:color="auto" w:fill="auto"/>
            <w:vAlign w:val="center"/>
            <w:hideMark/>
          </w:tcPr>
          <w:p w14:paraId="44E00329" w14:textId="7D32133A" w:rsidR="007D47B1" w:rsidRPr="00A82094" w:rsidRDefault="007D47B1"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hideMark/>
          </w:tcPr>
          <w:p w14:paraId="60E61AC1"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80</w:t>
            </w:r>
          </w:p>
        </w:tc>
        <w:tc>
          <w:tcPr>
            <w:tcW w:w="752" w:type="dxa"/>
            <w:tcBorders>
              <w:top w:val="nil"/>
              <w:left w:val="nil"/>
              <w:bottom w:val="single" w:sz="4" w:space="0" w:color="auto"/>
              <w:right w:val="single" w:sz="4" w:space="0" w:color="auto"/>
            </w:tcBorders>
            <w:shd w:val="clear" w:color="auto" w:fill="auto"/>
            <w:vAlign w:val="center"/>
            <w:hideMark/>
          </w:tcPr>
          <w:p w14:paraId="769D364D" w14:textId="0FC0D283" w:rsidR="007D47B1" w:rsidRPr="00A82094" w:rsidRDefault="007D47B1" w:rsidP="00BC10EF">
            <w:pPr>
              <w:jc w:val="center"/>
              <w:rPr>
                <w:rFonts w:ascii="Calibri" w:eastAsia="Times New Roman" w:hAnsi="Calibri" w:cs="Times New Roman"/>
                <w:color w:val="000000"/>
                <w:sz w:val="20"/>
                <w:szCs w:val="20"/>
                <w:lang w:eastAsia="en-CA"/>
              </w:rPr>
            </w:pPr>
          </w:p>
        </w:tc>
        <w:tc>
          <w:tcPr>
            <w:tcW w:w="507" w:type="dxa"/>
            <w:tcBorders>
              <w:top w:val="nil"/>
              <w:left w:val="nil"/>
              <w:bottom w:val="single" w:sz="4" w:space="0" w:color="auto"/>
              <w:right w:val="single" w:sz="4" w:space="0" w:color="auto"/>
            </w:tcBorders>
            <w:shd w:val="clear" w:color="auto" w:fill="auto"/>
            <w:vAlign w:val="center"/>
            <w:hideMark/>
          </w:tcPr>
          <w:p w14:paraId="08392029" w14:textId="7358B099" w:rsidR="007D47B1" w:rsidRPr="00A82094" w:rsidRDefault="007D47B1"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129385DC" w14:textId="2C7BC296" w:rsidR="007D47B1" w:rsidRPr="00A82094" w:rsidRDefault="007D47B1" w:rsidP="00BC10EF">
            <w:pPr>
              <w:jc w:val="center"/>
              <w:rPr>
                <w:rFonts w:ascii="Calibri" w:eastAsia="Times New Roman" w:hAnsi="Calibri" w:cs="Times New Roman"/>
                <w:color w:val="000000"/>
                <w:sz w:val="20"/>
                <w:szCs w:val="20"/>
                <w:lang w:eastAsia="en-CA"/>
              </w:rPr>
            </w:pPr>
          </w:p>
        </w:tc>
        <w:tc>
          <w:tcPr>
            <w:tcW w:w="1362" w:type="dxa"/>
            <w:tcBorders>
              <w:top w:val="nil"/>
              <w:left w:val="nil"/>
              <w:bottom w:val="single" w:sz="4" w:space="0" w:color="auto"/>
              <w:right w:val="single" w:sz="4" w:space="0" w:color="auto"/>
            </w:tcBorders>
            <w:shd w:val="clear" w:color="auto" w:fill="auto"/>
            <w:vAlign w:val="center"/>
            <w:hideMark/>
          </w:tcPr>
          <w:p w14:paraId="40830EE8" w14:textId="3F696F23" w:rsidR="007D47B1" w:rsidRPr="00A82094" w:rsidRDefault="007D47B1"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Field</w:t>
            </w:r>
          </w:p>
        </w:tc>
        <w:tc>
          <w:tcPr>
            <w:tcW w:w="3416" w:type="dxa"/>
            <w:tcBorders>
              <w:top w:val="nil"/>
              <w:left w:val="nil"/>
              <w:bottom w:val="single" w:sz="4" w:space="0" w:color="auto"/>
              <w:right w:val="single" w:sz="4" w:space="0" w:color="auto"/>
            </w:tcBorders>
            <w:shd w:val="clear" w:color="auto" w:fill="auto"/>
            <w:vAlign w:val="center"/>
            <w:hideMark/>
          </w:tcPr>
          <w:p w14:paraId="7EDFA6C8" w14:textId="4AD95C1E" w:rsidR="007D47B1" w:rsidRPr="00A82094" w:rsidRDefault="007D47B1"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Guideline</w:t>
            </w:r>
          </w:p>
        </w:tc>
        <w:tc>
          <w:tcPr>
            <w:tcW w:w="2690" w:type="dxa"/>
            <w:tcBorders>
              <w:top w:val="nil"/>
              <w:left w:val="nil"/>
              <w:bottom w:val="single" w:sz="4" w:space="0" w:color="auto"/>
              <w:right w:val="single" w:sz="4" w:space="0" w:color="auto"/>
            </w:tcBorders>
            <w:shd w:val="clear" w:color="auto" w:fill="auto"/>
            <w:vAlign w:val="center"/>
            <w:hideMark/>
          </w:tcPr>
          <w:p w14:paraId="650E31F4" w14:textId="42552E59" w:rsidR="007D47B1" w:rsidRPr="00A82094" w:rsidRDefault="007D47B1" w:rsidP="00BC10EF">
            <w:pP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General recommendation for buildings in cold climates (NA) but state</w:t>
            </w:r>
            <w:r w:rsidR="004F324A">
              <w:rPr>
                <w:rFonts w:ascii="Calibri" w:eastAsia="Times New Roman" w:hAnsi="Calibri" w:cs="Times New Roman"/>
                <w:color w:val="000000"/>
                <w:sz w:val="20"/>
                <w:szCs w:val="20"/>
                <w:lang w:eastAsia="en-CA"/>
              </w:rPr>
              <w:t>s</w:t>
            </w:r>
            <w:r w:rsidRPr="00A82094">
              <w:rPr>
                <w:rFonts w:ascii="Calibri" w:eastAsia="Times New Roman" w:hAnsi="Calibri" w:cs="Times New Roman"/>
                <w:color w:val="000000"/>
                <w:sz w:val="20"/>
                <w:szCs w:val="20"/>
                <w:lang w:eastAsia="en-CA"/>
              </w:rPr>
              <w:t xml:space="preserve"> that there is no consensus.</w:t>
            </w:r>
          </w:p>
        </w:tc>
      </w:tr>
      <w:tr w:rsidR="007D47B1" w:rsidRPr="00A82094" w14:paraId="109047F3" w14:textId="77777777" w:rsidTr="00BC10EF">
        <w:trPr>
          <w:trHeight w:val="302"/>
        </w:trPr>
        <w:tc>
          <w:tcPr>
            <w:tcW w:w="1768" w:type="dxa"/>
            <w:vMerge w:val="restart"/>
            <w:tcBorders>
              <w:top w:val="nil"/>
              <w:left w:val="single" w:sz="4" w:space="0" w:color="auto"/>
              <w:right w:val="single" w:sz="4" w:space="0" w:color="auto"/>
            </w:tcBorders>
            <w:shd w:val="clear" w:color="auto" w:fill="auto"/>
            <w:vAlign w:val="center"/>
            <w:hideMark/>
          </w:tcPr>
          <w:p w14:paraId="426125B3" w14:textId="60A3D2B3" w:rsidR="007D47B1" w:rsidRPr="00A82094" w:rsidRDefault="007D47B1"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r w:rsidR="00BB2CE2">
              <w:rPr>
                <w:rFonts w:ascii="Calibri" w:eastAsia="Times New Roman" w:hAnsi="Calibri" w:cs="Times New Roman"/>
                <w:color w:val="000000"/>
                <w:sz w:val="20"/>
                <w:szCs w:val="20"/>
                <w:lang w:eastAsia="en-CA"/>
              </w:rPr>
              <w:t>76</w:t>
            </w:r>
            <w:r>
              <w:rPr>
                <w:rFonts w:ascii="Calibri" w:eastAsia="Times New Roman" w:hAnsi="Calibri" w:cs="Times New Roman"/>
                <w:color w:val="000000"/>
                <w:sz w:val="20"/>
                <w:szCs w:val="20"/>
                <w:lang w:eastAsia="en-CA"/>
              </w:rPr>
              <w:t>]</w:t>
            </w:r>
          </w:p>
          <w:p w14:paraId="33C1341D" w14:textId="0FFCA3B9" w:rsidR="007D47B1" w:rsidRPr="00A82094" w:rsidRDefault="007D47B1"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hideMark/>
          </w:tcPr>
          <w:p w14:paraId="15F9157A" w14:textId="22E4C8A4" w:rsidR="007D47B1" w:rsidRPr="00A82094" w:rsidRDefault="007D47B1" w:rsidP="00BC10EF">
            <w:pPr>
              <w:jc w:val="center"/>
              <w:rPr>
                <w:rFonts w:ascii="Calibri" w:eastAsia="Times New Roman" w:hAnsi="Calibri" w:cs="Times New Roman"/>
                <w:color w:val="000000"/>
                <w:sz w:val="20"/>
                <w:szCs w:val="20"/>
                <w:lang w:eastAsia="en-CA"/>
              </w:rPr>
            </w:pPr>
          </w:p>
        </w:tc>
        <w:tc>
          <w:tcPr>
            <w:tcW w:w="752" w:type="dxa"/>
            <w:tcBorders>
              <w:top w:val="nil"/>
              <w:left w:val="nil"/>
              <w:bottom w:val="single" w:sz="4" w:space="0" w:color="auto"/>
              <w:right w:val="single" w:sz="4" w:space="0" w:color="auto"/>
            </w:tcBorders>
            <w:shd w:val="clear" w:color="auto" w:fill="auto"/>
            <w:vAlign w:val="center"/>
            <w:hideMark/>
          </w:tcPr>
          <w:p w14:paraId="0FB9B41A"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80</w:t>
            </w:r>
          </w:p>
        </w:tc>
        <w:tc>
          <w:tcPr>
            <w:tcW w:w="507" w:type="dxa"/>
            <w:tcBorders>
              <w:top w:val="nil"/>
              <w:left w:val="nil"/>
              <w:bottom w:val="single" w:sz="4" w:space="0" w:color="auto"/>
              <w:right w:val="single" w:sz="4" w:space="0" w:color="auto"/>
            </w:tcBorders>
            <w:shd w:val="clear" w:color="auto" w:fill="auto"/>
            <w:vAlign w:val="center"/>
            <w:hideMark/>
          </w:tcPr>
          <w:p w14:paraId="623F078F" w14:textId="3DF1EE61" w:rsidR="007D47B1" w:rsidRPr="00A82094" w:rsidRDefault="007D47B1"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2711E90B" w14:textId="0552DEED" w:rsidR="007D47B1" w:rsidRPr="00A82094" w:rsidRDefault="007D47B1" w:rsidP="00BC10EF">
            <w:pPr>
              <w:jc w:val="center"/>
              <w:rPr>
                <w:rFonts w:ascii="Calibri" w:eastAsia="Times New Roman" w:hAnsi="Calibri" w:cs="Times New Roman"/>
                <w:color w:val="000000"/>
                <w:sz w:val="20"/>
                <w:szCs w:val="20"/>
                <w:lang w:eastAsia="en-CA"/>
              </w:rPr>
            </w:pPr>
          </w:p>
        </w:tc>
        <w:tc>
          <w:tcPr>
            <w:tcW w:w="1362" w:type="dxa"/>
            <w:tcBorders>
              <w:top w:val="nil"/>
              <w:left w:val="nil"/>
              <w:bottom w:val="single" w:sz="4" w:space="0" w:color="auto"/>
              <w:right w:val="single" w:sz="4" w:space="0" w:color="auto"/>
            </w:tcBorders>
            <w:shd w:val="clear" w:color="auto" w:fill="auto"/>
            <w:vAlign w:val="center"/>
            <w:hideMark/>
          </w:tcPr>
          <w:p w14:paraId="75261AA4" w14:textId="673A9FE3" w:rsidR="007D47B1" w:rsidRPr="00A82094" w:rsidRDefault="007D47B1"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Field</w:t>
            </w:r>
          </w:p>
        </w:tc>
        <w:tc>
          <w:tcPr>
            <w:tcW w:w="3416" w:type="dxa"/>
            <w:vMerge w:val="restart"/>
            <w:tcBorders>
              <w:top w:val="nil"/>
              <w:left w:val="nil"/>
              <w:right w:val="single" w:sz="4" w:space="0" w:color="auto"/>
            </w:tcBorders>
            <w:shd w:val="clear" w:color="auto" w:fill="auto"/>
            <w:vAlign w:val="center"/>
            <w:hideMark/>
          </w:tcPr>
          <w:p w14:paraId="474DE4E7" w14:textId="77777777" w:rsidR="007D47B1" w:rsidRPr="00A82094" w:rsidRDefault="007D47B1"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Research</w:t>
            </w:r>
          </w:p>
          <w:p w14:paraId="51D90900" w14:textId="61E8AA7B" w:rsidR="007D47B1" w:rsidRPr="00A82094" w:rsidRDefault="007D47B1" w:rsidP="00BC10EF">
            <w:pPr>
              <w:jc w:val="center"/>
              <w:rPr>
                <w:rFonts w:ascii="Calibri" w:eastAsia="Times New Roman" w:hAnsi="Calibri" w:cs="Times New Roman"/>
                <w:color w:val="000000"/>
                <w:sz w:val="20"/>
                <w:szCs w:val="20"/>
                <w:lang w:eastAsia="en-CA"/>
              </w:rPr>
            </w:pPr>
          </w:p>
        </w:tc>
        <w:tc>
          <w:tcPr>
            <w:tcW w:w="2690" w:type="dxa"/>
            <w:vMerge w:val="restart"/>
            <w:tcBorders>
              <w:top w:val="nil"/>
              <w:left w:val="nil"/>
              <w:right w:val="single" w:sz="4" w:space="0" w:color="auto"/>
            </w:tcBorders>
            <w:shd w:val="clear" w:color="auto" w:fill="auto"/>
            <w:vAlign w:val="center"/>
            <w:hideMark/>
          </w:tcPr>
          <w:p w14:paraId="45217239" w14:textId="573EDBD9" w:rsidR="007D47B1" w:rsidRPr="00A82094" w:rsidRDefault="007D47B1" w:rsidP="00BC10EF">
            <w:pPr>
              <w:rPr>
                <w:rFonts w:ascii="Calibri" w:eastAsia="Times New Roman" w:hAnsi="Calibri" w:cs="Times New Roman"/>
                <w:color w:val="000000"/>
                <w:sz w:val="20"/>
                <w:szCs w:val="20"/>
                <w:lang w:eastAsia="en-CA"/>
              </w:rPr>
            </w:pPr>
          </w:p>
          <w:p w14:paraId="0E3B35EC" w14:textId="2185050D" w:rsidR="007D47B1" w:rsidRPr="00A82094" w:rsidRDefault="007D47B1" w:rsidP="00BC10EF">
            <w:pP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Defined as a</w:t>
            </w:r>
            <w:r>
              <w:rPr>
                <w:rFonts w:ascii="Calibri" w:eastAsia="Times New Roman" w:hAnsi="Calibri" w:cs="Times New Roman"/>
                <w:color w:val="000000"/>
                <w:sz w:val="20"/>
                <w:szCs w:val="20"/>
                <w:vertAlign w:val="subscript"/>
                <w:lang w:eastAsia="en-CA"/>
              </w:rPr>
              <w:t>w</w:t>
            </w:r>
            <w:r>
              <w:rPr>
                <w:rFonts w:ascii="Calibri" w:eastAsia="Times New Roman" w:hAnsi="Calibri" w:cs="Times New Roman"/>
                <w:color w:val="000000"/>
                <w:sz w:val="20"/>
                <w:szCs w:val="20"/>
                <w:lang w:eastAsia="en-CA"/>
              </w:rPr>
              <w:t xml:space="preserve"> in the source, but categorized as ERH in this table since ERH and a</w:t>
            </w:r>
            <w:r>
              <w:rPr>
                <w:rFonts w:ascii="Calibri" w:eastAsia="Times New Roman" w:hAnsi="Calibri" w:cs="Times New Roman"/>
                <w:color w:val="000000"/>
                <w:sz w:val="20"/>
                <w:szCs w:val="20"/>
                <w:vertAlign w:val="subscript"/>
                <w:lang w:eastAsia="en-CA"/>
              </w:rPr>
              <w:t>w</w:t>
            </w:r>
            <w:r>
              <w:rPr>
                <w:rFonts w:ascii="Calibri" w:eastAsia="Times New Roman" w:hAnsi="Calibri" w:cs="Times New Roman"/>
                <w:color w:val="000000"/>
                <w:sz w:val="20"/>
                <w:szCs w:val="20"/>
                <w:lang w:eastAsia="en-CA"/>
              </w:rPr>
              <w:t xml:space="preserve"> are equivalent under equilibrium conditions.</w:t>
            </w:r>
          </w:p>
        </w:tc>
      </w:tr>
      <w:tr w:rsidR="007D47B1" w:rsidRPr="00A82094" w14:paraId="08DCAA86" w14:textId="77777777" w:rsidTr="00BC10EF">
        <w:trPr>
          <w:trHeight w:val="302"/>
        </w:trPr>
        <w:tc>
          <w:tcPr>
            <w:tcW w:w="1768" w:type="dxa"/>
            <w:vMerge/>
            <w:tcBorders>
              <w:left w:val="single" w:sz="4" w:space="0" w:color="auto"/>
              <w:right w:val="single" w:sz="4" w:space="0" w:color="auto"/>
            </w:tcBorders>
            <w:shd w:val="clear" w:color="auto" w:fill="auto"/>
            <w:vAlign w:val="center"/>
            <w:hideMark/>
          </w:tcPr>
          <w:p w14:paraId="0A24E503" w14:textId="4D2292A8" w:rsidR="007D47B1" w:rsidRPr="00A82094" w:rsidRDefault="007D47B1"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hideMark/>
          </w:tcPr>
          <w:p w14:paraId="44724C40" w14:textId="071F88CF" w:rsidR="007D47B1" w:rsidRPr="00A82094" w:rsidRDefault="007D47B1" w:rsidP="00BC10EF">
            <w:pPr>
              <w:jc w:val="center"/>
              <w:rPr>
                <w:rFonts w:ascii="Calibri" w:eastAsia="Times New Roman" w:hAnsi="Calibri" w:cs="Times New Roman"/>
                <w:color w:val="000000"/>
                <w:sz w:val="20"/>
                <w:szCs w:val="20"/>
                <w:lang w:eastAsia="en-CA"/>
              </w:rPr>
            </w:pPr>
          </w:p>
        </w:tc>
        <w:tc>
          <w:tcPr>
            <w:tcW w:w="752" w:type="dxa"/>
            <w:tcBorders>
              <w:top w:val="nil"/>
              <w:left w:val="nil"/>
              <w:bottom w:val="single" w:sz="4" w:space="0" w:color="auto"/>
              <w:right w:val="single" w:sz="4" w:space="0" w:color="auto"/>
            </w:tcBorders>
            <w:shd w:val="clear" w:color="auto" w:fill="auto"/>
            <w:vAlign w:val="center"/>
            <w:hideMark/>
          </w:tcPr>
          <w:p w14:paraId="6FE41AE0"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97</w:t>
            </w:r>
          </w:p>
        </w:tc>
        <w:tc>
          <w:tcPr>
            <w:tcW w:w="507" w:type="dxa"/>
            <w:tcBorders>
              <w:top w:val="nil"/>
              <w:left w:val="nil"/>
              <w:bottom w:val="single" w:sz="4" w:space="0" w:color="auto"/>
              <w:right w:val="single" w:sz="4" w:space="0" w:color="auto"/>
            </w:tcBorders>
            <w:shd w:val="clear" w:color="auto" w:fill="auto"/>
            <w:vAlign w:val="center"/>
            <w:hideMark/>
          </w:tcPr>
          <w:p w14:paraId="1CE7E53C" w14:textId="5FD032CE" w:rsidR="007D47B1" w:rsidRPr="00A82094" w:rsidRDefault="007D47B1"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0751EAF8"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5</w:t>
            </w:r>
          </w:p>
        </w:tc>
        <w:tc>
          <w:tcPr>
            <w:tcW w:w="1362" w:type="dxa"/>
            <w:vMerge w:val="restart"/>
            <w:tcBorders>
              <w:top w:val="nil"/>
              <w:left w:val="nil"/>
              <w:right w:val="single" w:sz="4" w:space="0" w:color="auto"/>
            </w:tcBorders>
            <w:shd w:val="clear" w:color="auto" w:fill="auto"/>
            <w:vAlign w:val="center"/>
            <w:hideMark/>
          </w:tcPr>
          <w:p w14:paraId="59C43848" w14:textId="77777777" w:rsidR="007D47B1" w:rsidRPr="00A82094" w:rsidRDefault="007D47B1"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Laboratory</w:t>
            </w:r>
          </w:p>
          <w:p w14:paraId="6CAFDA19" w14:textId="35E11B4F" w:rsidR="007D47B1" w:rsidRPr="00A82094" w:rsidRDefault="007D47B1" w:rsidP="00BC10EF">
            <w:pPr>
              <w:jc w:val="center"/>
              <w:rPr>
                <w:rFonts w:ascii="Calibri" w:eastAsia="Times New Roman" w:hAnsi="Calibri" w:cs="Times New Roman"/>
                <w:color w:val="000000"/>
                <w:sz w:val="20"/>
                <w:szCs w:val="20"/>
                <w:lang w:eastAsia="en-CA"/>
              </w:rPr>
            </w:pPr>
          </w:p>
        </w:tc>
        <w:tc>
          <w:tcPr>
            <w:tcW w:w="3416" w:type="dxa"/>
            <w:vMerge/>
            <w:tcBorders>
              <w:left w:val="nil"/>
              <w:right w:val="single" w:sz="4" w:space="0" w:color="auto"/>
            </w:tcBorders>
            <w:shd w:val="clear" w:color="auto" w:fill="auto"/>
            <w:vAlign w:val="center"/>
            <w:hideMark/>
          </w:tcPr>
          <w:p w14:paraId="314EDF27" w14:textId="13B5FA3E" w:rsidR="007D47B1" w:rsidRPr="00A82094" w:rsidRDefault="007D47B1" w:rsidP="00BC10EF">
            <w:pPr>
              <w:jc w:val="center"/>
              <w:rPr>
                <w:rFonts w:ascii="Calibri" w:eastAsia="Times New Roman" w:hAnsi="Calibri" w:cs="Times New Roman"/>
                <w:color w:val="000000"/>
                <w:sz w:val="20"/>
                <w:szCs w:val="20"/>
                <w:lang w:eastAsia="en-CA"/>
              </w:rPr>
            </w:pPr>
          </w:p>
        </w:tc>
        <w:tc>
          <w:tcPr>
            <w:tcW w:w="2690" w:type="dxa"/>
            <w:vMerge/>
            <w:tcBorders>
              <w:left w:val="nil"/>
              <w:right w:val="single" w:sz="4" w:space="0" w:color="auto"/>
            </w:tcBorders>
            <w:shd w:val="clear" w:color="auto" w:fill="auto"/>
            <w:vAlign w:val="center"/>
            <w:hideMark/>
          </w:tcPr>
          <w:p w14:paraId="39D3AE90" w14:textId="4431CA0F" w:rsidR="007D47B1" w:rsidRPr="00A82094" w:rsidRDefault="007D47B1" w:rsidP="00BC10EF">
            <w:pPr>
              <w:rPr>
                <w:rFonts w:ascii="Calibri" w:eastAsia="Times New Roman" w:hAnsi="Calibri" w:cs="Times New Roman"/>
                <w:color w:val="000000"/>
                <w:sz w:val="20"/>
                <w:szCs w:val="20"/>
                <w:lang w:eastAsia="en-CA"/>
              </w:rPr>
            </w:pPr>
          </w:p>
        </w:tc>
      </w:tr>
      <w:tr w:rsidR="007D47B1" w:rsidRPr="00A82094" w14:paraId="45398821" w14:textId="77777777" w:rsidTr="00BC10EF">
        <w:trPr>
          <w:trHeight w:val="302"/>
        </w:trPr>
        <w:tc>
          <w:tcPr>
            <w:tcW w:w="1768" w:type="dxa"/>
            <w:vMerge/>
            <w:tcBorders>
              <w:left w:val="single" w:sz="4" w:space="0" w:color="auto"/>
              <w:right w:val="single" w:sz="4" w:space="0" w:color="auto"/>
            </w:tcBorders>
            <w:shd w:val="clear" w:color="auto" w:fill="auto"/>
            <w:vAlign w:val="center"/>
            <w:hideMark/>
          </w:tcPr>
          <w:p w14:paraId="148692DA" w14:textId="33305265" w:rsidR="007D47B1" w:rsidRPr="00A82094" w:rsidRDefault="007D47B1"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hideMark/>
          </w:tcPr>
          <w:p w14:paraId="09BC6334" w14:textId="5139FF39" w:rsidR="007D47B1" w:rsidRPr="00A82094" w:rsidRDefault="007D47B1" w:rsidP="00BC10EF">
            <w:pPr>
              <w:jc w:val="center"/>
              <w:rPr>
                <w:rFonts w:ascii="Calibri" w:eastAsia="Times New Roman" w:hAnsi="Calibri" w:cs="Times New Roman"/>
                <w:color w:val="000000"/>
                <w:sz w:val="20"/>
                <w:szCs w:val="20"/>
                <w:lang w:eastAsia="en-CA"/>
              </w:rPr>
            </w:pPr>
          </w:p>
        </w:tc>
        <w:tc>
          <w:tcPr>
            <w:tcW w:w="752" w:type="dxa"/>
            <w:tcBorders>
              <w:top w:val="nil"/>
              <w:left w:val="nil"/>
              <w:bottom w:val="single" w:sz="4" w:space="0" w:color="auto"/>
              <w:right w:val="single" w:sz="4" w:space="0" w:color="auto"/>
            </w:tcBorders>
            <w:shd w:val="clear" w:color="auto" w:fill="auto"/>
            <w:vAlign w:val="center"/>
            <w:hideMark/>
          </w:tcPr>
          <w:p w14:paraId="1B368999"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98</w:t>
            </w:r>
          </w:p>
        </w:tc>
        <w:tc>
          <w:tcPr>
            <w:tcW w:w="507" w:type="dxa"/>
            <w:tcBorders>
              <w:top w:val="nil"/>
              <w:left w:val="nil"/>
              <w:bottom w:val="single" w:sz="4" w:space="0" w:color="auto"/>
              <w:right w:val="single" w:sz="4" w:space="0" w:color="auto"/>
            </w:tcBorders>
            <w:shd w:val="clear" w:color="auto" w:fill="auto"/>
            <w:vAlign w:val="center"/>
            <w:hideMark/>
          </w:tcPr>
          <w:p w14:paraId="164985E8" w14:textId="3901073F" w:rsidR="007D47B1" w:rsidRPr="00A82094" w:rsidRDefault="007D47B1"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1DA2C829"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12</w:t>
            </w:r>
          </w:p>
        </w:tc>
        <w:tc>
          <w:tcPr>
            <w:tcW w:w="1362" w:type="dxa"/>
            <w:vMerge/>
            <w:tcBorders>
              <w:left w:val="nil"/>
              <w:right w:val="single" w:sz="4" w:space="0" w:color="auto"/>
            </w:tcBorders>
            <w:shd w:val="clear" w:color="auto" w:fill="auto"/>
            <w:vAlign w:val="center"/>
            <w:hideMark/>
          </w:tcPr>
          <w:p w14:paraId="08E58D30" w14:textId="4626CE46" w:rsidR="007D47B1" w:rsidRPr="00A82094" w:rsidRDefault="007D47B1" w:rsidP="00BC10EF">
            <w:pPr>
              <w:jc w:val="center"/>
              <w:rPr>
                <w:rFonts w:ascii="Calibri" w:eastAsia="Times New Roman" w:hAnsi="Calibri" w:cs="Times New Roman"/>
                <w:color w:val="000000"/>
                <w:sz w:val="20"/>
                <w:szCs w:val="20"/>
                <w:lang w:eastAsia="en-CA"/>
              </w:rPr>
            </w:pPr>
          </w:p>
        </w:tc>
        <w:tc>
          <w:tcPr>
            <w:tcW w:w="3416" w:type="dxa"/>
            <w:vMerge/>
            <w:tcBorders>
              <w:left w:val="nil"/>
              <w:right w:val="single" w:sz="4" w:space="0" w:color="auto"/>
            </w:tcBorders>
            <w:shd w:val="clear" w:color="auto" w:fill="auto"/>
            <w:vAlign w:val="center"/>
            <w:hideMark/>
          </w:tcPr>
          <w:p w14:paraId="69661811" w14:textId="69A7E1BE" w:rsidR="007D47B1" w:rsidRPr="00A82094" w:rsidRDefault="007D47B1" w:rsidP="00BC10EF">
            <w:pPr>
              <w:jc w:val="center"/>
              <w:rPr>
                <w:rFonts w:ascii="Calibri" w:eastAsia="Times New Roman" w:hAnsi="Calibri" w:cs="Times New Roman"/>
                <w:color w:val="000000"/>
                <w:sz w:val="20"/>
                <w:szCs w:val="20"/>
                <w:lang w:eastAsia="en-CA"/>
              </w:rPr>
            </w:pPr>
          </w:p>
        </w:tc>
        <w:tc>
          <w:tcPr>
            <w:tcW w:w="2690" w:type="dxa"/>
            <w:vMerge/>
            <w:tcBorders>
              <w:left w:val="nil"/>
              <w:right w:val="single" w:sz="4" w:space="0" w:color="auto"/>
            </w:tcBorders>
            <w:shd w:val="clear" w:color="auto" w:fill="auto"/>
            <w:vAlign w:val="center"/>
            <w:hideMark/>
          </w:tcPr>
          <w:p w14:paraId="0CB635C5" w14:textId="38FC386A" w:rsidR="007D47B1" w:rsidRPr="00A82094" w:rsidRDefault="007D47B1" w:rsidP="00BC10EF">
            <w:pPr>
              <w:rPr>
                <w:rFonts w:ascii="Calibri" w:eastAsia="Times New Roman" w:hAnsi="Calibri" w:cs="Times New Roman"/>
                <w:color w:val="000000"/>
                <w:sz w:val="20"/>
                <w:szCs w:val="20"/>
                <w:lang w:eastAsia="en-CA"/>
              </w:rPr>
            </w:pPr>
          </w:p>
        </w:tc>
      </w:tr>
      <w:tr w:rsidR="007D47B1" w:rsidRPr="00A82094" w14:paraId="31613DD5" w14:textId="77777777" w:rsidTr="00BC10EF">
        <w:trPr>
          <w:trHeight w:val="302"/>
        </w:trPr>
        <w:tc>
          <w:tcPr>
            <w:tcW w:w="1768" w:type="dxa"/>
            <w:vMerge/>
            <w:tcBorders>
              <w:left w:val="single" w:sz="4" w:space="0" w:color="auto"/>
              <w:right w:val="single" w:sz="4" w:space="0" w:color="auto"/>
            </w:tcBorders>
            <w:shd w:val="clear" w:color="auto" w:fill="auto"/>
            <w:vAlign w:val="center"/>
            <w:hideMark/>
          </w:tcPr>
          <w:p w14:paraId="4B28315B" w14:textId="16021E7F" w:rsidR="007D47B1" w:rsidRPr="00A82094" w:rsidRDefault="007D47B1"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hideMark/>
          </w:tcPr>
          <w:p w14:paraId="5FFA41F4" w14:textId="777FD80C" w:rsidR="007D47B1" w:rsidRPr="00A82094" w:rsidRDefault="007D47B1" w:rsidP="00BC10EF">
            <w:pPr>
              <w:jc w:val="center"/>
              <w:rPr>
                <w:rFonts w:ascii="Calibri" w:eastAsia="Times New Roman" w:hAnsi="Calibri" w:cs="Times New Roman"/>
                <w:color w:val="000000"/>
                <w:sz w:val="20"/>
                <w:szCs w:val="20"/>
                <w:lang w:eastAsia="en-CA"/>
              </w:rPr>
            </w:pPr>
          </w:p>
        </w:tc>
        <w:tc>
          <w:tcPr>
            <w:tcW w:w="752" w:type="dxa"/>
            <w:tcBorders>
              <w:top w:val="nil"/>
              <w:left w:val="nil"/>
              <w:bottom w:val="single" w:sz="4" w:space="0" w:color="auto"/>
              <w:right w:val="single" w:sz="4" w:space="0" w:color="auto"/>
            </w:tcBorders>
            <w:shd w:val="clear" w:color="auto" w:fill="auto"/>
            <w:vAlign w:val="center"/>
            <w:hideMark/>
          </w:tcPr>
          <w:p w14:paraId="1EC11BF0"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94</w:t>
            </w:r>
          </w:p>
        </w:tc>
        <w:tc>
          <w:tcPr>
            <w:tcW w:w="507" w:type="dxa"/>
            <w:tcBorders>
              <w:top w:val="nil"/>
              <w:left w:val="nil"/>
              <w:bottom w:val="single" w:sz="4" w:space="0" w:color="auto"/>
              <w:right w:val="single" w:sz="4" w:space="0" w:color="auto"/>
            </w:tcBorders>
            <w:shd w:val="clear" w:color="auto" w:fill="auto"/>
            <w:vAlign w:val="center"/>
            <w:hideMark/>
          </w:tcPr>
          <w:p w14:paraId="7159880C" w14:textId="7E902E3B" w:rsidR="007D47B1" w:rsidRPr="00A82094" w:rsidRDefault="007D47B1"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12C5279A"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18</w:t>
            </w:r>
          </w:p>
        </w:tc>
        <w:tc>
          <w:tcPr>
            <w:tcW w:w="1362" w:type="dxa"/>
            <w:vMerge/>
            <w:tcBorders>
              <w:left w:val="nil"/>
              <w:right w:val="single" w:sz="4" w:space="0" w:color="auto"/>
            </w:tcBorders>
            <w:shd w:val="clear" w:color="auto" w:fill="auto"/>
            <w:vAlign w:val="center"/>
            <w:hideMark/>
          </w:tcPr>
          <w:p w14:paraId="308D0082" w14:textId="70A23737" w:rsidR="007D47B1" w:rsidRPr="00A82094" w:rsidRDefault="007D47B1" w:rsidP="00BC10EF">
            <w:pPr>
              <w:jc w:val="center"/>
              <w:rPr>
                <w:rFonts w:ascii="Calibri" w:eastAsia="Times New Roman" w:hAnsi="Calibri" w:cs="Times New Roman"/>
                <w:color w:val="000000"/>
                <w:sz w:val="20"/>
                <w:szCs w:val="20"/>
                <w:lang w:eastAsia="en-CA"/>
              </w:rPr>
            </w:pPr>
          </w:p>
        </w:tc>
        <w:tc>
          <w:tcPr>
            <w:tcW w:w="3416" w:type="dxa"/>
            <w:vMerge/>
            <w:tcBorders>
              <w:left w:val="nil"/>
              <w:right w:val="single" w:sz="4" w:space="0" w:color="auto"/>
            </w:tcBorders>
            <w:shd w:val="clear" w:color="auto" w:fill="auto"/>
            <w:vAlign w:val="center"/>
            <w:hideMark/>
          </w:tcPr>
          <w:p w14:paraId="2C595298" w14:textId="6EA393F4" w:rsidR="007D47B1" w:rsidRPr="00A82094" w:rsidRDefault="007D47B1" w:rsidP="00BC10EF">
            <w:pPr>
              <w:jc w:val="center"/>
              <w:rPr>
                <w:rFonts w:ascii="Calibri" w:eastAsia="Times New Roman" w:hAnsi="Calibri" w:cs="Times New Roman"/>
                <w:color w:val="000000"/>
                <w:sz w:val="20"/>
                <w:szCs w:val="20"/>
                <w:lang w:eastAsia="en-CA"/>
              </w:rPr>
            </w:pPr>
          </w:p>
        </w:tc>
        <w:tc>
          <w:tcPr>
            <w:tcW w:w="2690" w:type="dxa"/>
            <w:vMerge/>
            <w:tcBorders>
              <w:left w:val="nil"/>
              <w:right w:val="single" w:sz="4" w:space="0" w:color="auto"/>
            </w:tcBorders>
            <w:shd w:val="clear" w:color="auto" w:fill="auto"/>
            <w:vAlign w:val="center"/>
            <w:hideMark/>
          </w:tcPr>
          <w:p w14:paraId="79C2631D" w14:textId="70651F12" w:rsidR="007D47B1" w:rsidRPr="00A82094" w:rsidRDefault="007D47B1" w:rsidP="00BC10EF">
            <w:pPr>
              <w:rPr>
                <w:rFonts w:ascii="Calibri" w:eastAsia="Times New Roman" w:hAnsi="Calibri" w:cs="Times New Roman"/>
                <w:color w:val="000000"/>
                <w:sz w:val="20"/>
                <w:szCs w:val="20"/>
                <w:lang w:eastAsia="en-CA"/>
              </w:rPr>
            </w:pPr>
          </w:p>
        </w:tc>
      </w:tr>
      <w:tr w:rsidR="007D47B1" w:rsidRPr="00A82094" w14:paraId="4F61D0BD" w14:textId="77777777" w:rsidTr="00BC10EF">
        <w:trPr>
          <w:trHeight w:val="302"/>
        </w:trPr>
        <w:tc>
          <w:tcPr>
            <w:tcW w:w="1768" w:type="dxa"/>
            <w:vMerge/>
            <w:tcBorders>
              <w:left w:val="single" w:sz="4" w:space="0" w:color="auto"/>
              <w:right w:val="single" w:sz="4" w:space="0" w:color="auto"/>
            </w:tcBorders>
            <w:shd w:val="clear" w:color="auto" w:fill="auto"/>
            <w:vAlign w:val="center"/>
            <w:hideMark/>
          </w:tcPr>
          <w:p w14:paraId="7A8DD63D" w14:textId="33F125C1" w:rsidR="007D47B1" w:rsidRPr="00A82094" w:rsidRDefault="007D47B1"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hideMark/>
          </w:tcPr>
          <w:p w14:paraId="2E60D567" w14:textId="7C4A8098" w:rsidR="007D47B1" w:rsidRPr="00A82094" w:rsidRDefault="007D47B1" w:rsidP="00BC10EF">
            <w:pPr>
              <w:jc w:val="center"/>
              <w:rPr>
                <w:rFonts w:ascii="Calibri" w:eastAsia="Times New Roman" w:hAnsi="Calibri" w:cs="Times New Roman"/>
                <w:color w:val="000000"/>
                <w:sz w:val="20"/>
                <w:szCs w:val="20"/>
                <w:lang w:eastAsia="en-CA"/>
              </w:rPr>
            </w:pPr>
          </w:p>
        </w:tc>
        <w:tc>
          <w:tcPr>
            <w:tcW w:w="752" w:type="dxa"/>
            <w:tcBorders>
              <w:top w:val="nil"/>
              <w:left w:val="nil"/>
              <w:bottom w:val="single" w:sz="4" w:space="0" w:color="auto"/>
              <w:right w:val="single" w:sz="4" w:space="0" w:color="auto"/>
            </w:tcBorders>
            <w:shd w:val="clear" w:color="auto" w:fill="auto"/>
            <w:vAlign w:val="center"/>
            <w:hideMark/>
          </w:tcPr>
          <w:p w14:paraId="53E791FB"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93</w:t>
            </w:r>
          </w:p>
        </w:tc>
        <w:tc>
          <w:tcPr>
            <w:tcW w:w="507" w:type="dxa"/>
            <w:tcBorders>
              <w:top w:val="nil"/>
              <w:left w:val="nil"/>
              <w:bottom w:val="single" w:sz="4" w:space="0" w:color="auto"/>
              <w:right w:val="single" w:sz="4" w:space="0" w:color="auto"/>
            </w:tcBorders>
            <w:shd w:val="clear" w:color="auto" w:fill="auto"/>
            <w:vAlign w:val="center"/>
            <w:hideMark/>
          </w:tcPr>
          <w:p w14:paraId="75D8218C" w14:textId="51344E77" w:rsidR="007D47B1" w:rsidRPr="00A82094" w:rsidRDefault="007D47B1"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7F8BF01E"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25</w:t>
            </w:r>
          </w:p>
        </w:tc>
        <w:tc>
          <w:tcPr>
            <w:tcW w:w="1362" w:type="dxa"/>
            <w:vMerge/>
            <w:tcBorders>
              <w:left w:val="nil"/>
              <w:right w:val="single" w:sz="4" w:space="0" w:color="auto"/>
            </w:tcBorders>
            <w:shd w:val="clear" w:color="auto" w:fill="auto"/>
            <w:vAlign w:val="center"/>
            <w:hideMark/>
          </w:tcPr>
          <w:p w14:paraId="36879D45" w14:textId="043D8BF6" w:rsidR="007D47B1" w:rsidRPr="00A82094" w:rsidRDefault="007D47B1" w:rsidP="00BC10EF">
            <w:pPr>
              <w:jc w:val="center"/>
              <w:rPr>
                <w:rFonts w:ascii="Calibri" w:eastAsia="Times New Roman" w:hAnsi="Calibri" w:cs="Times New Roman"/>
                <w:color w:val="000000"/>
                <w:sz w:val="20"/>
                <w:szCs w:val="20"/>
                <w:lang w:eastAsia="en-CA"/>
              </w:rPr>
            </w:pPr>
          </w:p>
        </w:tc>
        <w:tc>
          <w:tcPr>
            <w:tcW w:w="3416" w:type="dxa"/>
            <w:vMerge/>
            <w:tcBorders>
              <w:left w:val="nil"/>
              <w:right w:val="single" w:sz="4" w:space="0" w:color="auto"/>
            </w:tcBorders>
            <w:shd w:val="clear" w:color="auto" w:fill="auto"/>
            <w:vAlign w:val="center"/>
            <w:hideMark/>
          </w:tcPr>
          <w:p w14:paraId="0BA928FA" w14:textId="46075150" w:rsidR="007D47B1" w:rsidRPr="00A82094" w:rsidRDefault="007D47B1" w:rsidP="00BC10EF">
            <w:pPr>
              <w:jc w:val="center"/>
              <w:rPr>
                <w:rFonts w:ascii="Calibri" w:eastAsia="Times New Roman" w:hAnsi="Calibri" w:cs="Times New Roman"/>
                <w:color w:val="000000"/>
                <w:sz w:val="20"/>
                <w:szCs w:val="20"/>
                <w:lang w:eastAsia="en-CA"/>
              </w:rPr>
            </w:pPr>
          </w:p>
        </w:tc>
        <w:tc>
          <w:tcPr>
            <w:tcW w:w="2690" w:type="dxa"/>
            <w:vMerge/>
            <w:tcBorders>
              <w:left w:val="nil"/>
              <w:right w:val="single" w:sz="4" w:space="0" w:color="auto"/>
            </w:tcBorders>
            <w:shd w:val="clear" w:color="auto" w:fill="auto"/>
            <w:vAlign w:val="center"/>
            <w:hideMark/>
          </w:tcPr>
          <w:p w14:paraId="7395A82E" w14:textId="577B3B12" w:rsidR="007D47B1" w:rsidRPr="00A82094" w:rsidRDefault="007D47B1" w:rsidP="00BC10EF">
            <w:pPr>
              <w:rPr>
                <w:rFonts w:ascii="Calibri" w:eastAsia="Times New Roman" w:hAnsi="Calibri" w:cs="Times New Roman"/>
                <w:color w:val="000000"/>
                <w:sz w:val="20"/>
                <w:szCs w:val="20"/>
                <w:lang w:eastAsia="en-CA"/>
              </w:rPr>
            </w:pPr>
          </w:p>
        </w:tc>
      </w:tr>
      <w:tr w:rsidR="007D47B1" w:rsidRPr="00A82094" w14:paraId="70DA0649" w14:textId="77777777" w:rsidTr="00BC10EF">
        <w:trPr>
          <w:trHeight w:val="302"/>
        </w:trPr>
        <w:tc>
          <w:tcPr>
            <w:tcW w:w="1768" w:type="dxa"/>
            <w:vMerge/>
            <w:tcBorders>
              <w:left w:val="single" w:sz="4" w:space="0" w:color="auto"/>
              <w:right w:val="single" w:sz="4" w:space="0" w:color="auto"/>
            </w:tcBorders>
            <w:shd w:val="clear" w:color="auto" w:fill="auto"/>
            <w:vAlign w:val="center"/>
            <w:hideMark/>
          </w:tcPr>
          <w:p w14:paraId="7691CF61" w14:textId="25E6EBD9" w:rsidR="007D47B1" w:rsidRPr="00A82094" w:rsidRDefault="007D47B1"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hideMark/>
          </w:tcPr>
          <w:p w14:paraId="52CDAB95" w14:textId="5EB2FFD3" w:rsidR="007D47B1" w:rsidRPr="00A82094" w:rsidRDefault="007D47B1" w:rsidP="00BC10EF">
            <w:pPr>
              <w:jc w:val="center"/>
              <w:rPr>
                <w:rFonts w:ascii="Calibri" w:eastAsia="Times New Roman" w:hAnsi="Calibri" w:cs="Times New Roman"/>
                <w:color w:val="000000"/>
                <w:sz w:val="20"/>
                <w:szCs w:val="20"/>
                <w:lang w:eastAsia="en-CA"/>
              </w:rPr>
            </w:pPr>
          </w:p>
        </w:tc>
        <w:tc>
          <w:tcPr>
            <w:tcW w:w="752" w:type="dxa"/>
            <w:tcBorders>
              <w:top w:val="nil"/>
              <w:left w:val="nil"/>
              <w:bottom w:val="single" w:sz="4" w:space="0" w:color="auto"/>
              <w:right w:val="single" w:sz="4" w:space="0" w:color="auto"/>
            </w:tcBorders>
            <w:shd w:val="clear" w:color="auto" w:fill="auto"/>
            <w:vAlign w:val="center"/>
            <w:hideMark/>
          </w:tcPr>
          <w:p w14:paraId="373C49F9"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97</w:t>
            </w:r>
          </w:p>
        </w:tc>
        <w:tc>
          <w:tcPr>
            <w:tcW w:w="507" w:type="dxa"/>
            <w:tcBorders>
              <w:top w:val="nil"/>
              <w:left w:val="nil"/>
              <w:bottom w:val="single" w:sz="4" w:space="0" w:color="auto"/>
              <w:right w:val="single" w:sz="4" w:space="0" w:color="auto"/>
            </w:tcBorders>
            <w:shd w:val="clear" w:color="auto" w:fill="auto"/>
            <w:vAlign w:val="center"/>
            <w:hideMark/>
          </w:tcPr>
          <w:p w14:paraId="1EEE9CF1" w14:textId="140D1E44" w:rsidR="007D47B1" w:rsidRPr="00A82094" w:rsidRDefault="007D47B1"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430787F7"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5</w:t>
            </w:r>
          </w:p>
        </w:tc>
        <w:tc>
          <w:tcPr>
            <w:tcW w:w="1362" w:type="dxa"/>
            <w:vMerge/>
            <w:tcBorders>
              <w:left w:val="nil"/>
              <w:right w:val="single" w:sz="4" w:space="0" w:color="auto"/>
            </w:tcBorders>
            <w:shd w:val="clear" w:color="auto" w:fill="auto"/>
            <w:vAlign w:val="center"/>
            <w:hideMark/>
          </w:tcPr>
          <w:p w14:paraId="12F7F456" w14:textId="4DE348ED" w:rsidR="007D47B1" w:rsidRPr="00A82094" w:rsidRDefault="007D47B1" w:rsidP="00BC10EF">
            <w:pPr>
              <w:jc w:val="center"/>
              <w:rPr>
                <w:rFonts w:ascii="Calibri" w:eastAsia="Times New Roman" w:hAnsi="Calibri" w:cs="Times New Roman"/>
                <w:color w:val="000000"/>
                <w:sz w:val="20"/>
                <w:szCs w:val="20"/>
                <w:lang w:eastAsia="en-CA"/>
              </w:rPr>
            </w:pPr>
          </w:p>
        </w:tc>
        <w:tc>
          <w:tcPr>
            <w:tcW w:w="3416" w:type="dxa"/>
            <w:vMerge/>
            <w:tcBorders>
              <w:left w:val="nil"/>
              <w:right w:val="single" w:sz="4" w:space="0" w:color="auto"/>
            </w:tcBorders>
            <w:shd w:val="clear" w:color="auto" w:fill="auto"/>
            <w:vAlign w:val="center"/>
            <w:hideMark/>
          </w:tcPr>
          <w:p w14:paraId="4D654668" w14:textId="5D8D3DDF" w:rsidR="007D47B1" w:rsidRPr="00A82094" w:rsidRDefault="007D47B1" w:rsidP="00BC10EF">
            <w:pPr>
              <w:jc w:val="center"/>
              <w:rPr>
                <w:rFonts w:ascii="Calibri" w:eastAsia="Times New Roman" w:hAnsi="Calibri" w:cs="Times New Roman"/>
                <w:color w:val="000000"/>
                <w:sz w:val="20"/>
                <w:szCs w:val="20"/>
                <w:lang w:eastAsia="en-CA"/>
              </w:rPr>
            </w:pPr>
          </w:p>
        </w:tc>
        <w:tc>
          <w:tcPr>
            <w:tcW w:w="2690" w:type="dxa"/>
            <w:vMerge/>
            <w:tcBorders>
              <w:left w:val="nil"/>
              <w:right w:val="single" w:sz="4" w:space="0" w:color="auto"/>
            </w:tcBorders>
            <w:shd w:val="clear" w:color="auto" w:fill="auto"/>
            <w:vAlign w:val="center"/>
            <w:hideMark/>
          </w:tcPr>
          <w:p w14:paraId="414AE257" w14:textId="0F4112CD" w:rsidR="007D47B1" w:rsidRPr="00A82094" w:rsidRDefault="007D47B1" w:rsidP="00BC10EF">
            <w:pPr>
              <w:rPr>
                <w:rFonts w:ascii="Calibri" w:eastAsia="Times New Roman" w:hAnsi="Calibri" w:cs="Times New Roman"/>
                <w:color w:val="000000"/>
                <w:sz w:val="20"/>
                <w:szCs w:val="20"/>
                <w:lang w:eastAsia="en-CA"/>
              </w:rPr>
            </w:pPr>
          </w:p>
        </w:tc>
      </w:tr>
      <w:tr w:rsidR="007D47B1" w:rsidRPr="00A82094" w14:paraId="14D5C5BF" w14:textId="77777777" w:rsidTr="00BC10EF">
        <w:trPr>
          <w:trHeight w:val="302"/>
        </w:trPr>
        <w:tc>
          <w:tcPr>
            <w:tcW w:w="1768" w:type="dxa"/>
            <w:vMerge/>
            <w:tcBorders>
              <w:left w:val="single" w:sz="4" w:space="0" w:color="auto"/>
              <w:right w:val="single" w:sz="4" w:space="0" w:color="auto"/>
            </w:tcBorders>
            <w:shd w:val="clear" w:color="auto" w:fill="auto"/>
            <w:vAlign w:val="center"/>
            <w:hideMark/>
          </w:tcPr>
          <w:p w14:paraId="773000D3" w14:textId="41580E9E" w:rsidR="007D47B1" w:rsidRPr="00A82094" w:rsidRDefault="007D47B1"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hideMark/>
          </w:tcPr>
          <w:p w14:paraId="079C847C" w14:textId="564EDDA9" w:rsidR="007D47B1" w:rsidRPr="00A82094" w:rsidRDefault="007D47B1" w:rsidP="00BC10EF">
            <w:pPr>
              <w:jc w:val="center"/>
              <w:rPr>
                <w:rFonts w:ascii="Calibri" w:eastAsia="Times New Roman" w:hAnsi="Calibri" w:cs="Times New Roman"/>
                <w:color w:val="000000"/>
                <w:sz w:val="20"/>
                <w:szCs w:val="20"/>
                <w:lang w:eastAsia="en-CA"/>
              </w:rPr>
            </w:pPr>
          </w:p>
        </w:tc>
        <w:tc>
          <w:tcPr>
            <w:tcW w:w="752" w:type="dxa"/>
            <w:tcBorders>
              <w:top w:val="nil"/>
              <w:left w:val="nil"/>
              <w:bottom w:val="single" w:sz="4" w:space="0" w:color="auto"/>
              <w:right w:val="single" w:sz="4" w:space="0" w:color="auto"/>
            </w:tcBorders>
            <w:shd w:val="clear" w:color="auto" w:fill="auto"/>
            <w:vAlign w:val="center"/>
            <w:hideMark/>
          </w:tcPr>
          <w:p w14:paraId="1A9336D5"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89</w:t>
            </w:r>
          </w:p>
        </w:tc>
        <w:tc>
          <w:tcPr>
            <w:tcW w:w="507" w:type="dxa"/>
            <w:tcBorders>
              <w:top w:val="nil"/>
              <w:left w:val="nil"/>
              <w:bottom w:val="single" w:sz="4" w:space="0" w:color="auto"/>
              <w:right w:val="single" w:sz="4" w:space="0" w:color="auto"/>
            </w:tcBorders>
            <w:shd w:val="clear" w:color="auto" w:fill="auto"/>
            <w:vAlign w:val="center"/>
            <w:hideMark/>
          </w:tcPr>
          <w:p w14:paraId="1CAB3C2F" w14:textId="2A9A76C2" w:rsidR="007D47B1" w:rsidRPr="00A82094" w:rsidRDefault="007D47B1"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70309064"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12</w:t>
            </w:r>
          </w:p>
        </w:tc>
        <w:tc>
          <w:tcPr>
            <w:tcW w:w="1362" w:type="dxa"/>
            <w:vMerge/>
            <w:tcBorders>
              <w:left w:val="nil"/>
              <w:right w:val="single" w:sz="4" w:space="0" w:color="auto"/>
            </w:tcBorders>
            <w:shd w:val="clear" w:color="auto" w:fill="auto"/>
            <w:vAlign w:val="center"/>
            <w:hideMark/>
          </w:tcPr>
          <w:p w14:paraId="12204ACF" w14:textId="24FECF26" w:rsidR="007D47B1" w:rsidRPr="00A82094" w:rsidRDefault="007D47B1" w:rsidP="00BC10EF">
            <w:pPr>
              <w:jc w:val="center"/>
              <w:rPr>
                <w:rFonts w:ascii="Calibri" w:eastAsia="Times New Roman" w:hAnsi="Calibri" w:cs="Times New Roman"/>
                <w:color w:val="000000"/>
                <w:sz w:val="20"/>
                <w:szCs w:val="20"/>
                <w:lang w:eastAsia="en-CA"/>
              </w:rPr>
            </w:pPr>
          </w:p>
        </w:tc>
        <w:tc>
          <w:tcPr>
            <w:tcW w:w="3416" w:type="dxa"/>
            <w:vMerge/>
            <w:tcBorders>
              <w:left w:val="nil"/>
              <w:right w:val="single" w:sz="4" w:space="0" w:color="auto"/>
            </w:tcBorders>
            <w:shd w:val="clear" w:color="auto" w:fill="auto"/>
            <w:vAlign w:val="center"/>
            <w:hideMark/>
          </w:tcPr>
          <w:p w14:paraId="7BE2B20D" w14:textId="37143C3A" w:rsidR="007D47B1" w:rsidRPr="00A82094" w:rsidRDefault="007D47B1" w:rsidP="00BC10EF">
            <w:pPr>
              <w:jc w:val="center"/>
              <w:rPr>
                <w:rFonts w:ascii="Calibri" w:eastAsia="Times New Roman" w:hAnsi="Calibri" w:cs="Times New Roman"/>
                <w:color w:val="000000"/>
                <w:sz w:val="20"/>
                <w:szCs w:val="20"/>
                <w:lang w:eastAsia="en-CA"/>
              </w:rPr>
            </w:pPr>
          </w:p>
        </w:tc>
        <w:tc>
          <w:tcPr>
            <w:tcW w:w="2690" w:type="dxa"/>
            <w:vMerge/>
            <w:tcBorders>
              <w:left w:val="nil"/>
              <w:right w:val="single" w:sz="4" w:space="0" w:color="auto"/>
            </w:tcBorders>
            <w:shd w:val="clear" w:color="auto" w:fill="auto"/>
            <w:vAlign w:val="center"/>
            <w:hideMark/>
          </w:tcPr>
          <w:p w14:paraId="42D5882C" w14:textId="196F1AF9" w:rsidR="007D47B1" w:rsidRPr="00A82094" w:rsidRDefault="007D47B1" w:rsidP="00BC10EF">
            <w:pPr>
              <w:rPr>
                <w:rFonts w:ascii="Calibri" w:eastAsia="Times New Roman" w:hAnsi="Calibri" w:cs="Times New Roman"/>
                <w:color w:val="000000"/>
                <w:sz w:val="20"/>
                <w:szCs w:val="20"/>
                <w:lang w:eastAsia="en-CA"/>
              </w:rPr>
            </w:pPr>
          </w:p>
        </w:tc>
      </w:tr>
      <w:tr w:rsidR="007D47B1" w:rsidRPr="00A82094" w14:paraId="7F15E94A" w14:textId="77777777" w:rsidTr="00BC10EF">
        <w:trPr>
          <w:trHeight w:val="302"/>
        </w:trPr>
        <w:tc>
          <w:tcPr>
            <w:tcW w:w="1768" w:type="dxa"/>
            <w:vMerge/>
            <w:tcBorders>
              <w:left w:val="single" w:sz="4" w:space="0" w:color="auto"/>
              <w:right w:val="single" w:sz="4" w:space="0" w:color="auto"/>
            </w:tcBorders>
            <w:shd w:val="clear" w:color="auto" w:fill="auto"/>
            <w:vAlign w:val="center"/>
            <w:hideMark/>
          </w:tcPr>
          <w:p w14:paraId="680FE7FB" w14:textId="5DA6AF33" w:rsidR="007D47B1" w:rsidRPr="00A82094" w:rsidRDefault="007D47B1"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hideMark/>
          </w:tcPr>
          <w:p w14:paraId="45437FD8" w14:textId="02CACC91" w:rsidR="007D47B1" w:rsidRPr="00A82094" w:rsidRDefault="007D47B1" w:rsidP="00BC10EF">
            <w:pPr>
              <w:jc w:val="center"/>
              <w:rPr>
                <w:rFonts w:ascii="Calibri" w:eastAsia="Times New Roman" w:hAnsi="Calibri" w:cs="Times New Roman"/>
                <w:color w:val="000000"/>
                <w:sz w:val="20"/>
                <w:szCs w:val="20"/>
                <w:lang w:eastAsia="en-CA"/>
              </w:rPr>
            </w:pPr>
          </w:p>
        </w:tc>
        <w:tc>
          <w:tcPr>
            <w:tcW w:w="752" w:type="dxa"/>
            <w:tcBorders>
              <w:top w:val="nil"/>
              <w:left w:val="nil"/>
              <w:bottom w:val="single" w:sz="4" w:space="0" w:color="auto"/>
              <w:right w:val="single" w:sz="4" w:space="0" w:color="auto"/>
            </w:tcBorders>
            <w:shd w:val="clear" w:color="auto" w:fill="auto"/>
            <w:vAlign w:val="center"/>
            <w:hideMark/>
          </w:tcPr>
          <w:p w14:paraId="498C5E61"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90</w:t>
            </w:r>
          </w:p>
        </w:tc>
        <w:tc>
          <w:tcPr>
            <w:tcW w:w="507" w:type="dxa"/>
            <w:tcBorders>
              <w:top w:val="nil"/>
              <w:left w:val="nil"/>
              <w:bottom w:val="single" w:sz="4" w:space="0" w:color="auto"/>
              <w:right w:val="single" w:sz="4" w:space="0" w:color="auto"/>
            </w:tcBorders>
            <w:shd w:val="clear" w:color="auto" w:fill="auto"/>
            <w:vAlign w:val="center"/>
            <w:hideMark/>
          </w:tcPr>
          <w:p w14:paraId="290D9212" w14:textId="39169338" w:rsidR="007D47B1" w:rsidRPr="00A82094" w:rsidRDefault="007D47B1"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08A9866C"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18</w:t>
            </w:r>
          </w:p>
        </w:tc>
        <w:tc>
          <w:tcPr>
            <w:tcW w:w="1362" w:type="dxa"/>
            <w:vMerge/>
            <w:tcBorders>
              <w:left w:val="nil"/>
              <w:right w:val="single" w:sz="4" w:space="0" w:color="auto"/>
            </w:tcBorders>
            <w:shd w:val="clear" w:color="auto" w:fill="auto"/>
            <w:vAlign w:val="center"/>
            <w:hideMark/>
          </w:tcPr>
          <w:p w14:paraId="6A969474" w14:textId="75D6C7A9" w:rsidR="007D47B1" w:rsidRPr="00A82094" w:rsidRDefault="007D47B1" w:rsidP="00BC10EF">
            <w:pPr>
              <w:jc w:val="center"/>
              <w:rPr>
                <w:rFonts w:ascii="Calibri" w:eastAsia="Times New Roman" w:hAnsi="Calibri" w:cs="Times New Roman"/>
                <w:color w:val="000000"/>
                <w:sz w:val="20"/>
                <w:szCs w:val="20"/>
                <w:lang w:eastAsia="en-CA"/>
              </w:rPr>
            </w:pPr>
          </w:p>
        </w:tc>
        <w:tc>
          <w:tcPr>
            <w:tcW w:w="3416" w:type="dxa"/>
            <w:vMerge/>
            <w:tcBorders>
              <w:left w:val="nil"/>
              <w:right w:val="single" w:sz="4" w:space="0" w:color="auto"/>
            </w:tcBorders>
            <w:shd w:val="clear" w:color="auto" w:fill="auto"/>
            <w:vAlign w:val="center"/>
            <w:hideMark/>
          </w:tcPr>
          <w:p w14:paraId="2DCA2153" w14:textId="719BAA92" w:rsidR="007D47B1" w:rsidRPr="00A82094" w:rsidRDefault="007D47B1" w:rsidP="00BC10EF">
            <w:pPr>
              <w:jc w:val="center"/>
              <w:rPr>
                <w:rFonts w:ascii="Calibri" w:eastAsia="Times New Roman" w:hAnsi="Calibri" w:cs="Times New Roman"/>
                <w:color w:val="000000"/>
                <w:sz w:val="20"/>
                <w:szCs w:val="20"/>
                <w:lang w:eastAsia="en-CA"/>
              </w:rPr>
            </w:pPr>
          </w:p>
        </w:tc>
        <w:tc>
          <w:tcPr>
            <w:tcW w:w="2690" w:type="dxa"/>
            <w:vMerge/>
            <w:tcBorders>
              <w:left w:val="nil"/>
              <w:right w:val="single" w:sz="4" w:space="0" w:color="auto"/>
            </w:tcBorders>
            <w:shd w:val="clear" w:color="auto" w:fill="auto"/>
            <w:vAlign w:val="center"/>
            <w:hideMark/>
          </w:tcPr>
          <w:p w14:paraId="3E6D384E" w14:textId="6C680F4E" w:rsidR="007D47B1" w:rsidRPr="00A82094" w:rsidRDefault="007D47B1" w:rsidP="00BC10EF">
            <w:pPr>
              <w:rPr>
                <w:rFonts w:ascii="Calibri" w:eastAsia="Times New Roman" w:hAnsi="Calibri" w:cs="Times New Roman"/>
                <w:color w:val="000000"/>
                <w:sz w:val="20"/>
                <w:szCs w:val="20"/>
                <w:lang w:eastAsia="en-CA"/>
              </w:rPr>
            </w:pPr>
          </w:p>
        </w:tc>
      </w:tr>
      <w:tr w:rsidR="007D47B1" w:rsidRPr="00A82094" w14:paraId="32680AD0" w14:textId="77777777" w:rsidTr="00BC10EF">
        <w:trPr>
          <w:trHeight w:val="302"/>
        </w:trPr>
        <w:tc>
          <w:tcPr>
            <w:tcW w:w="1768" w:type="dxa"/>
            <w:vMerge/>
            <w:tcBorders>
              <w:left w:val="single" w:sz="4" w:space="0" w:color="auto"/>
              <w:right w:val="single" w:sz="4" w:space="0" w:color="auto"/>
            </w:tcBorders>
            <w:shd w:val="clear" w:color="auto" w:fill="auto"/>
            <w:vAlign w:val="center"/>
            <w:hideMark/>
          </w:tcPr>
          <w:p w14:paraId="06A3BDBD" w14:textId="2312807A" w:rsidR="007D47B1" w:rsidRPr="00A82094" w:rsidRDefault="007D47B1"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hideMark/>
          </w:tcPr>
          <w:p w14:paraId="52B2A6E5" w14:textId="321A9C32" w:rsidR="007D47B1" w:rsidRPr="00A82094" w:rsidRDefault="007D47B1" w:rsidP="00BC10EF">
            <w:pPr>
              <w:jc w:val="center"/>
              <w:rPr>
                <w:rFonts w:ascii="Calibri" w:eastAsia="Times New Roman" w:hAnsi="Calibri" w:cs="Times New Roman"/>
                <w:color w:val="000000"/>
                <w:sz w:val="20"/>
                <w:szCs w:val="20"/>
                <w:lang w:eastAsia="en-CA"/>
              </w:rPr>
            </w:pPr>
          </w:p>
        </w:tc>
        <w:tc>
          <w:tcPr>
            <w:tcW w:w="752" w:type="dxa"/>
            <w:tcBorders>
              <w:top w:val="nil"/>
              <w:left w:val="nil"/>
              <w:bottom w:val="single" w:sz="4" w:space="0" w:color="auto"/>
              <w:right w:val="single" w:sz="4" w:space="0" w:color="auto"/>
            </w:tcBorders>
            <w:shd w:val="clear" w:color="auto" w:fill="auto"/>
            <w:vAlign w:val="center"/>
            <w:hideMark/>
          </w:tcPr>
          <w:p w14:paraId="2AB9719D"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90</w:t>
            </w:r>
          </w:p>
        </w:tc>
        <w:tc>
          <w:tcPr>
            <w:tcW w:w="507" w:type="dxa"/>
            <w:tcBorders>
              <w:top w:val="nil"/>
              <w:left w:val="nil"/>
              <w:bottom w:val="single" w:sz="4" w:space="0" w:color="auto"/>
              <w:right w:val="single" w:sz="4" w:space="0" w:color="auto"/>
            </w:tcBorders>
            <w:shd w:val="clear" w:color="auto" w:fill="auto"/>
            <w:vAlign w:val="center"/>
            <w:hideMark/>
          </w:tcPr>
          <w:p w14:paraId="27486662" w14:textId="41E6F445" w:rsidR="007D47B1" w:rsidRPr="00A82094" w:rsidRDefault="007D47B1"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1F8C88FB"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25</w:t>
            </w:r>
          </w:p>
        </w:tc>
        <w:tc>
          <w:tcPr>
            <w:tcW w:w="1362" w:type="dxa"/>
            <w:vMerge/>
            <w:tcBorders>
              <w:left w:val="nil"/>
              <w:right w:val="single" w:sz="4" w:space="0" w:color="auto"/>
            </w:tcBorders>
            <w:shd w:val="clear" w:color="auto" w:fill="auto"/>
            <w:vAlign w:val="center"/>
            <w:hideMark/>
          </w:tcPr>
          <w:p w14:paraId="6D6FD4AE" w14:textId="19100C9F" w:rsidR="007D47B1" w:rsidRPr="00A82094" w:rsidRDefault="007D47B1" w:rsidP="00BC10EF">
            <w:pPr>
              <w:jc w:val="center"/>
              <w:rPr>
                <w:rFonts w:ascii="Calibri" w:eastAsia="Times New Roman" w:hAnsi="Calibri" w:cs="Times New Roman"/>
                <w:color w:val="000000"/>
                <w:sz w:val="20"/>
                <w:szCs w:val="20"/>
                <w:lang w:eastAsia="en-CA"/>
              </w:rPr>
            </w:pPr>
          </w:p>
        </w:tc>
        <w:tc>
          <w:tcPr>
            <w:tcW w:w="3416" w:type="dxa"/>
            <w:vMerge/>
            <w:tcBorders>
              <w:left w:val="nil"/>
              <w:right w:val="single" w:sz="4" w:space="0" w:color="auto"/>
            </w:tcBorders>
            <w:shd w:val="clear" w:color="auto" w:fill="auto"/>
            <w:vAlign w:val="center"/>
            <w:hideMark/>
          </w:tcPr>
          <w:p w14:paraId="763F0CB2" w14:textId="2DA75438" w:rsidR="007D47B1" w:rsidRPr="00A82094" w:rsidRDefault="007D47B1" w:rsidP="00BC10EF">
            <w:pPr>
              <w:jc w:val="center"/>
              <w:rPr>
                <w:rFonts w:ascii="Calibri" w:eastAsia="Times New Roman" w:hAnsi="Calibri" w:cs="Times New Roman"/>
                <w:color w:val="000000"/>
                <w:sz w:val="20"/>
                <w:szCs w:val="20"/>
                <w:lang w:eastAsia="en-CA"/>
              </w:rPr>
            </w:pPr>
          </w:p>
        </w:tc>
        <w:tc>
          <w:tcPr>
            <w:tcW w:w="2690" w:type="dxa"/>
            <w:vMerge/>
            <w:tcBorders>
              <w:left w:val="nil"/>
              <w:right w:val="single" w:sz="4" w:space="0" w:color="auto"/>
            </w:tcBorders>
            <w:shd w:val="clear" w:color="auto" w:fill="auto"/>
            <w:vAlign w:val="center"/>
            <w:hideMark/>
          </w:tcPr>
          <w:p w14:paraId="6BD701AC" w14:textId="24F9A6B9" w:rsidR="007D47B1" w:rsidRPr="00A82094" w:rsidRDefault="007D47B1" w:rsidP="00BC10EF">
            <w:pPr>
              <w:rPr>
                <w:rFonts w:ascii="Calibri" w:eastAsia="Times New Roman" w:hAnsi="Calibri" w:cs="Times New Roman"/>
                <w:color w:val="000000"/>
                <w:sz w:val="20"/>
                <w:szCs w:val="20"/>
                <w:lang w:eastAsia="en-CA"/>
              </w:rPr>
            </w:pPr>
          </w:p>
        </w:tc>
      </w:tr>
      <w:tr w:rsidR="007D47B1" w:rsidRPr="00A82094" w14:paraId="3407F993" w14:textId="77777777" w:rsidTr="00BC10EF">
        <w:trPr>
          <w:trHeight w:val="302"/>
        </w:trPr>
        <w:tc>
          <w:tcPr>
            <w:tcW w:w="1768" w:type="dxa"/>
            <w:vMerge/>
            <w:tcBorders>
              <w:left w:val="single" w:sz="4" w:space="0" w:color="auto"/>
              <w:right w:val="single" w:sz="4" w:space="0" w:color="auto"/>
            </w:tcBorders>
            <w:shd w:val="clear" w:color="auto" w:fill="auto"/>
            <w:vAlign w:val="center"/>
            <w:hideMark/>
          </w:tcPr>
          <w:p w14:paraId="5C73939E" w14:textId="0AC37B6C" w:rsidR="007D47B1" w:rsidRPr="00A82094" w:rsidRDefault="007D47B1"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hideMark/>
          </w:tcPr>
          <w:p w14:paraId="58F30E3B" w14:textId="5435C731" w:rsidR="007D47B1" w:rsidRPr="00A82094" w:rsidRDefault="007D47B1" w:rsidP="00BC10EF">
            <w:pPr>
              <w:jc w:val="center"/>
              <w:rPr>
                <w:rFonts w:ascii="Calibri" w:eastAsia="Times New Roman" w:hAnsi="Calibri" w:cs="Times New Roman"/>
                <w:color w:val="000000"/>
                <w:sz w:val="20"/>
                <w:szCs w:val="20"/>
                <w:lang w:eastAsia="en-CA"/>
              </w:rPr>
            </w:pPr>
          </w:p>
        </w:tc>
        <w:tc>
          <w:tcPr>
            <w:tcW w:w="752" w:type="dxa"/>
            <w:tcBorders>
              <w:top w:val="nil"/>
              <w:left w:val="nil"/>
              <w:bottom w:val="single" w:sz="4" w:space="0" w:color="auto"/>
              <w:right w:val="single" w:sz="4" w:space="0" w:color="auto"/>
            </w:tcBorders>
            <w:shd w:val="clear" w:color="auto" w:fill="auto"/>
            <w:vAlign w:val="center"/>
            <w:hideMark/>
          </w:tcPr>
          <w:p w14:paraId="7F75D49B"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89</w:t>
            </w:r>
          </w:p>
        </w:tc>
        <w:tc>
          <w:tcPr>
            <w:tcW w:w="507" w:type="dxa"/>
            <w:tcBorders>
              <w:top w:val="nil"/>
              <w:left w:val="nil"/>
              <w:bottom w:val="single" w:sz="4" w:space="0" w:color="auto"/>
              <w:right w:val="single" w:sz="4" w:space="0" w:color="auto"/>
            </w:tcBorders>
            <w:shd w:val="clear" w:color="auto" w:fill="auto"/>
            <w:vAlign w:val="center"/>
            <w:hideMark/>
          </w:tcPr>
          <w:p w14:paraId="666A4314" w14:textId="2E27919F" w:rsidR="007D47B1" w:rsidRPr="00A82094" w:rsidRDefault="007D47B1"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159C5160"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5</w:t>
            </w:r>
          </w:p>
        </w:tc>
        <w:tc>
          <w:tcPr>
            <w:tcW w:w="1362" w:type="dxa"/>
            <w:vMerge/>
            <w:tcBorders>
              <w:left w:val="nil"/>
              <w:right w:val="single" w:sz="4" w:space="0" w:color="auto"/>
            </w:tcBorders>
            <w:shd w:val="clear" w:color="auto" w:fill="auto"/>
            <w:vAlign w:val="center"/>
            <w:hideMark/>
          </w:tcPr>
          <w:p w14:paraId="28EA9410" w14:textId="45182888" w:rsidR="007D47B1" w:rsidRPr="00A82094" w:rsidRDefault="007D47B1" w:rsidP="00BC10EF">
            <w:pPr>
              <w:jc w:val="center"/>
              <w:rPr>
                <w:rFonts w:ascii="Calibri" w:eastAsia="Times New Roman" w:hAnsi="Calibri" w:cs="Times New Roman"/>
                <w:color w:val="000000"/>
                <w:sz w:val="20"/>
                <w:szCs w:val="20"/>
                <w:lang w:eastAsia="en-CA"/>
              </w:rPr>
            </w:pPr>
          </w:p>
        </w:tc>
        <w:tc>
          <w:tcPr>
            <w:tcW w:w="3416" w:type="dxa"/>
            <w:vMerge/>
            <w:tcBorders>
              <w:left w:val="nil"/>
              <w:right w:val="single" w:sz="4" w:space="0" w:color="auto"/>
            </w:tcBorders>
            <w:shd w:val="clear" w:color="auto" w:fill="auto"/>
            <w:vAlign w:val="center"/>
            <w:hideMark/>
          </w:tcPr>
          <w:p w14:paraId="4A3EE887" w14:textId="0585E728" w:rsidR="007D47B1" w:rsidRPr="00A82094" w:rsidRDefault="007D47B1" w:rsidP="00BC10EF">
            <w:pPr>
              <w:jc w:val="center"/>
              <w:rPr>
                <w:rFonts w:ascii="Calibri" w:eastAsia="Times New Roman" w:hAnsi="Calibri" w:cs="Times New Roman"/>
                <w:color w:val="000000"/>
                <w:sz w:val="20"/>
                <w:szCs w:val="20"/>
                <w:lang w:eastAsia="en-CA"/>
              </w:rPr>
            </w:pPr>
          </w:p>
        </w:tc>
        <w:tc>
          <w:tcPr>
            <w:tcW w:w="2690" w:type="dxa"/>
            <w:vMerge/>
            <w:tcBorders>
              <w:left w:val="nil"/>
              <w:right w:val="single" w:sz="4" w:space="0" w:color="auto"/>
            </w:tcBorders>
            <w:shd w:val="clear" w:color="auto" w:fill="auto"/>
            <w:vAlign w:val="center"/>
            <w:hideMark/>
          </w:tcPr>
          <w:p w14:paraId="6A6B5E27" w14:textId="122D9A14" w:rsidR="007D47B1" w:rsidRPr="00A82094" w:rsidRDefault="007D47B1" w:rsidP="00BC10EF">
            <w:pPr>
              <w:rPr>
                <w:rFonts w:ascii="Calibri" w:eastAsia="Times New Roman" w:hAnsi="Calibri" w:cs="Times New Roman"/>
                <w:color w:val="000000"/>
                <w:sz w:val="20"/>
                <w:szCs w:val="20"/>
                <w:lang w:eastAsia="en-CA"/>
              </w:rPr>
            </w:pPr>
          </w:p>
        </w:tc>
      </w:tr>
      <w:tr w:rsidR="007D47B1" w:rsidRPr="00A82094" w14:paraId="3A6FD2A3" w14:textId="77777777" w:rsidTr="00BC10EF">
        <w:trPr>
          <w:trHeight w:val="302"/>
        </w:trPr>
        <w:tc>
          <w:tcPr>
            <w:tcW w:w="1768" w:type="dxa"/>
            <w:vMerge/>
            <w:tcBorders>
              <w:left w:val="single" w:sz="4" w:space="0" w:color="auto"/>
              <w:right w:val="single" w:sz="4" w:space="0" w:color="auto"/>
            </w:tcBorders>
            <w:shd w:val="clear" w:color="auto" w:fill="auto"/>
            <w:vAlign w:val="center"/>
            <w:hideMark/>
          </w:tcPr>
          <w:p w14:paraId="30FE5C76" w14:textId="1AF1F2EE" w:rsidR="007D47B1" w:rsidRPr="00A82094" w:rsidRDefault="007D47B1"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hideMark/>
          </w:tcPr>
          <w:p w14:paraId="292DEF77" w14:textId="3F0A4D0A" w:rsidR="007D47B1" w:rsidRPr="00A82094" w:rsidRDefault="007D47B1" w:rsidP="00BC10EF">
            <w:pPr>
              <w:jc w:val="center"/>
              <w:rPr>
                <w:rFonts w:ascii="Calibri" w:eastAsia="Times New Roman" w:hAnsi="Calibri" w:cs="Times New Roman"/>
                <w:color w:val="000000"/>
                <w:sz w:val="20"/>
                <w:szCs w:val="20"/>
                <w:lang w:eastAsia="en-CA"/>
              </w:rPr>
            </w:pPr>
          </w:p>
        </w:tc>
        <w:tc>
          <w:tcPr>
            <w:tcW w:w="752" w:type="dxa"/>
            <w:tcBorders>
              <w:top w:val="nil"/>
              <w:left w:val="nil"/>
              <w:bottom w:val="single" w:sz="4" w:space="0" w:color="auto"/>
              <w:right w:val="single" w:sz="4" w:space="0" w:color="auto"/>
            </w:tcBorders>
            <w:shd w:val="clear" w:color="auto" w:fill="auto"/>
            <w:vAlign w:val="center"/>
            <w:hideMark/>
          </w:tcPr>
          <w:p w14:paraId="62485E7A"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89</w:t>
            </w:r>
          </w:p>
        </w:tc>
        <w:tc>
          <w:tcPr>
            <w:tcW w:w="507" w:type="dxa"/>
            <w:tcBorders>
              <w:top w:val="nil"/>
              <w:left w:val="nil"/>
              <w:bottom w:val="single" w:sz="4" w:space="0" w:color="auto"/>
              <w:right w:val="single" w:sz="4" w:space="0" w:color="auto"/>
            </w:tcBorders>
            <w:shd w:val="clear" w:color="auto" w:fill="auto"/>
            <w:vAlign w:val="center"/>
            <w:hideMark/>
          </w:tcPr>
          <w:p w14:paraId="0D5D5BA5" w14:textId="093A4F07" w:rsidR="007D47B1" w:rsidRPr="00A82094" w:rsidRDefault="007D47B1"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51917CF1"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12</w:t>
            </w:r>
          </w:p>
        </w:tc>
        <w:tc>
          <w:tcPr>
            <w:tcW w:w="1362" w:type="dxa"/>
            <w:vMerge/>
            <w:tcBorders>
              <w:left w:val="nil"/>
              <w:right w:val="single" w:sz="4" w:space="0" w:color="auto"/>
            </w:tcBorders>
            <w:shd w:val="clear" w:color="auto" w:fill="auto"/>
            <w:vAlign w:val="center"/>
            <w:hideMark/>
          </w:tcPr>
          <w:p w14:paraId="557305A3" w14:textId="2EE7A918" w:rsidR="007D47B1" w:rsidRPr="00A82094" w:rsidRDefault="007D47B1" w:rsidP="00BC10EF">
            <w:pPr>
              <w:jc w:val="center"/>
              <w:rPr>
                <w:rFonts w:ascii="Calibri" w:eastAsia="Times New Roman" w:hAnsi="Calibri" w:cs="Times New Roman"/>
                <w:color w:val="000000"/>
                <w:sz w:val="20"/>
                <w:szCs w:val="20"/>
                <w:lang w:eastAsia="en-CA"/>
              </w:rPr>
            </w:pPr>
          </w:p>
        </w:tc>
        <w:tc>
          <w:tcPr>
            <w:tcW w:w="3416" w:type="dxa"/>
            <w:vMerge/>
            <w:tcBorders>
              <w:left w:val="nil"/>
              <w:right w:val="single" w:sz="4" w:space="0" w:color="auto"/>
            </w:tcBorders>
            <w:shd w:val="clear" w:color="auto" w:fill="auto"/>
            <w:vAlign w:val="center"/>
            <w:hideMark/>
          </w:tcPr>
          <w:p w14:paraId="38AC211F" w14:textId="0EC50C91" w:rsidR="007D47B1" w:rsidRPr="00A82094" w:rsidRDefault="007D47B1" w:rsidP="00BC10EF">
            <w:pPr>
              <w:jc w:val="center"/>
              <w:rPr>
                <w:rFonts w:ascii="Calibri" w:eastAsia="Times New Roman" w:hAnsi="Calibri" w:cs="Times New Roman"/>
                <w:color w:val="000000"/>
                <w:sz w:val="20"/>
                <w:szCs w:val="20"/>
                <w:lang w:eastAsia="en-CA"/>
              </w:rPr>
            </w:pPr>
          </w:p>
        </w:tc>
        <w:tc>
          <w:tcPr>
            <w:tcW w:w="2690" w:type="dxa"/>
            <w:vMerge/>
            <w:tcBorders>
              <w:left w:val="nil"/>
              <w:right w:val="single" w:sz="4" w:space="0" w:color="auto"/>
            </w:tcBorders>
            <w:shd w:val="clear" w:color="auto" w:fill="auto"/>
            <w:vAlign w:val="center"/>
            <w:hideMark/>
          </w:tcPr>
          <w:p w14:paraId="3E7F731C" w14:textId="13AB2E58" w:rsidR="007D47B1" w:rsidRPr="00A82094" w:rsidRDefault="007D47B1" w:rsidP="00BC10EF">
            <w:pPr>
              <w:rPr>
                <w:rFonts w:ascii="Calibri" w:eastAsia="Times New Roman" w:hAnsi="Calibri" w:cs="Times New Roman"/>
                <w:color w:val="000000"/>
                <w:sz w:val="20"/>
                <w:szCs w:val="20"/>
                <w:lang w:eastAsia="en-CA"/>
              </w:rPr>
            </w:pPr>
          </w:p>
        </w:tc>
      </w:tr>
      <w:tr w:rsidR="007D47B1" w:rsidRPr="00A82094" w14:paraId="671826C3" w14:textId="77777777" w:rsidTr="00BC10EF">
        <w:trPr>
          <w:trHeight w:val="302"/>
        </w:trPr>
        <w:tc>
          <w:tcPr>
            <w:tcW w:w="1768" w:type="dxa"/>
            <w:vMerge/>
            <w:tcBorders>
              <w:left w:val="single" w:sz="4" w:space="0" w:color="auto"/>
              <w:right w:val="single" w:sz="4" w:space="0" w:color="auto"/>
            </w:tcBorders>
            <w:shd w:val="clear" w:color="auto" w:fill="auto"/>
            <w:vAlign w:val="center"/>
            <w:hideMark/>
          </w:tcPr>
          <w:p w14:paraId="6EF08C68" w14:textId="182B5030" w:rsidR="007D47B1" w:rsidRPr="00A82094" w:rsidRDefault="007D47B1"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hideMark/>
          </w:tcPr>
          <w:p w14:paraId="1D475FC7" w14:textId="1CF68395" w:rsidR="007D47B1" w:rsidRPr="00A82094" w:rsidRDefault="007D47B1" w:rsidP="00BC10EF">
            <w:pPr>
              <w:jc w:val="center"/>
              <w:rPr>
                <w:rFonts w:ascii="Calibri" w:eastAsia="Times New Roman" w:hAnsi="Calibri" w:cs="Times New Roman"/>
                <w:color w:val="000000"/>
                <w:sz w:val="20"/>
                <w:szCs w:val="20"/>
                <w:lang w:eastAsia="en-CA"/>
              </w:rPr>
            </w:pPr>
          </w:p>
        </w:tc>
        <w:tc>
          <w:tcPr>
            <w:tcW w:w="752" w:type="dxa"/>
            <w:tcBorders>
              <w:top w:val="nil"/>
              <w:left w:val="nil"/>
              <w:bottom w:val="single" w:sz="4" w:space="0" w:color="auto"/>
              <w:right w:val="single" w:sz="4" w:space="0" w:color="auto"/>
            </w:tcBorders>
            <w:shd w:val="clear" w:color="auto" w:fill="auto"/>
            <w:vAlign w:val="center"/>
            <w:hideMark/>
          </w:tcPr>
          <w:p w14:paraId="563221A5"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88</w:t>
            </w:r>
          </w:p>
        </w:tc>
        <w:tc>
          <w:tcPr>
            <w:tcW w:w="507" w:type="dxa"/>
            <w:tcBorders>
              <w:top w:val="nil"/>
              <w:left w:val="nil"/>
              <w:bottom w:val="single" w:sz="4" w:space="0" w:color="auto"/>
              <w:right w:val="single" w:sz="4" w:space="0" w:color="auto"/>
            </w:tcBorders>
            <w:shd w:val="clear" w:color="auto" w:fill="auto"/>
            <w:vAlign w:val="center"/>
            <w:hideMark/>
          </w:tcPr>
          <w:p w14:paraId="5C41944D" w14:textId="38229BE8" w:rsidR="007D47B1" w:rsidRPr="00A82094" w:rsidRDefault="007D47B1"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5AE33440"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18</w:t>
            </w:r>
          </w:p>
        </w:tc>
        <w:tc>
          <w:tcPr>
            <w:tcW w:w="1362" w:type="dxa"/>
            <w:vMerge/>
            <w:tcBorders>
              <w:left w:val="nil"/>
              <w:right w:val="single" w:sz="4" w:space="0" w:color="auto"/>
            </w:tcBorders>
            <w:shd w:val="clear" w:color="auto" w:fill="auto"/>
            <w:vAlign w:val="center"/>
            <w:hideMark/>
          </w:tcPr>
          <w:p w14:paraId="595852C4" w14:textId="2062D7AB" w:rsidR="007D47B1" w:rsidRPr="00A82094" w:rsidRDefault="007D47B1" w:rsidP="00BC10EF">
            <w:pPr>
              <w:jc w:val="center"/>
              <w:rPr>
                <w:rFonts w:ascii="Calibri" w:eastAsia="Times New Roman" w:hAnsi="Calibri" w:cs="Times New Roman"/>
                <w:color w:val="000000"/>
                <w:sz w:val="20"/>
                <w:szCs w:val="20"/>
                <w:lang w:eastAsia="en-CA"/>
              </w:rPr>
            </w:pPr>
          </w:p>
        </w:tc>
        <w:tc>
          <w:tcPr>
            <w:tcW w:w="3416" w:type="dxa"/>
            <w:vMerge/>
            <w:tcBorders>
              <w:left w:val="nil"/>
              <w:right w:val="single" w:sz="4" w:space="0" w:color="auto"/>
            </w:tcBorders>
            <w:shd w:val="clear" w:color="auto" w:fill="auto"/>
            <w:vAlign w:val="center"/>
            <w:hideMark/>
          </w:tcPr>
          <w:p w14:paraId="2C6C090A" w14:textId="6EED6E7E" w:rsidR="007D47B1" w:rsidRPr="00A82094" w:rsidRDefault="007D47B1" w:rsidP="00BC10EF">
            <w:pPr>
              <w:jc w:val="center"/>
              <w:rPr>
                <w:rFonts w:ascii="Calibri" w:eastAsia="Times New Roman" w:hAnsi="Calibri" w:cs="Times New Roman"/>
                <w:color w:val="000000"/>
                <w:sz w:val="20"/>
                <w:szCs w:val="20"/>
                <w:lang w:eastAsia="en-CA"/>
              </w:rPr>
            </w:pPr>
          </w:p>
        </w:tc>
        <w:tc>
          <w:tcPr>
            <w:tcW w:w="2690" w:type="dxa"/>
            <w:vMerge/>
            <w:tcBorders>
              <w:left w:val="nil"/>
              <w:right w:val="single" w:sz="4" w:space="0" w:color="auto"/>
            </w:tcBorders>
            <w:shd w:val="clear" w:color="auto" w:fill="auto"/>
            <w:vAlign w:val="center"/>
            <w:hideMark/>
          </w:tcPr>
          <w:p w14:paraId="47A38452" w14:textId="448EEAB0" w:rsidR="007D47B1" w:rsidRPr="00A82094" w:rsidRDefault="007D47B1" w:rsidP="00BC10EF">
            <w:pPr>
              <w:rPr>
                <w:rFonts w:ascii="Calibri" w:eastAsia="Times New Roman" w:hAnsi="Calibri" w:cs="Times New Roman"/>
                <w:color w:val="000000"/>
                <w:sz w:val="20"/>
                <w:szCs w:val="20"/>
                <w:lang w:eastAsia="en-CA"/>
              </w:rPr>
            </w:pPr>
          </w:p>
        </w:tc>
      </w:tr>
      <w:tr w:rsidR="007D47B1" w:rsidRPr="00A82094" w14:paraId="3403D9D3" w14:textId="77777777" w:rsidTr="00BC10EF">
        <w:trPr>
          <w:trHeight w:val="302"/>
        </w:trPr>
        <w:tc>
          <w:tcPr>
            <w:tcW w:w="1768" w:type="dxa"/>
            <w:vMerge/>
            <w:tcBorders>
              <w:left w:val="single" w:sz="4" w:space="0" w:color="auto"/>
              <w:right w:val="single" w:sz="4" w:space="0" w:color="auto"/>
            </w:tcBorders>
            <w:shd w:val="clear" w:color="auto" w:fill="auto"/>
            <w:vAlign w:val="center"/>
            <w:hideMark/>
          </w:tcPr>
          <w:p w14:paraId="2493F30A" w14:textId="5321F6EF" w:rsidR="007D47B1" w:rsidRPr="00A82094" w:rsidRDefault="007D47B1"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hideMark/>
          </w:tcPr>
          <w:p w14:paraId="5ADF8532" w14:textId="22C3F6A3" w:rsidR="007D47B1" w:rsidRPr="00A82094" w:rsidRDefault="007D47B1" w:rsidP="00BC10EF">
            <w:pPr>
              <w:jc w:val="center"/>
              <w:rPr>
                <w:rFonts w:ascii="Calibri" w:eastAsia="Times New Roman" w:hAnsi="Calibri" w:cs="Times New Roman"/>
                <w:color w:val="000000"/>
                <w:sz w:val="20"/>
                <w:szCs w:val="20"/>
                <w:lang w:eastAsia="en-CA"/>
              </w:rPr>
            </w:pPr>
          </w:p>
        </w:tc>
        <w:tc>
          <w:tcPr>
            <w:tcW w:w="752" w:type="dxa"/>
            <w:tcBorders>
              <w:top w:val="nil"/>
              <w:left w:val="nil"/>
              <w:bottom w:val="single" w:sz="4" w:space="0" w:color="auto"/>
              <w:right w:val="single" w:sz="4" w:space="0" w:color="auto"/>
            </w:tcBorders>
            <w:shd w:val="clear" w:color="auto" w:fill="auto"/>
            <w:vAlign w:val="center"/>
            <w:hideMark/>
          </w:tcPr>
          <w:p w14:paraId="4C05C2B4"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89</w:t>
            </w:r>
          </w:p>
        </w:tc>
        <w:tc>
          <w:tcPr>
            <w:tcW w:w="507" w:type="dxa"/>
            <w:tcBorders>
              <w:top w:val="nil"/>
              <w:left w:val="nil"/>
              <w:bottom w:val="single" w:sz="4" w:space="0" w:color="auto"/>
              <w:right w:val="single" w:sz="4" w:space="0" w:color="auto"/>
            </w:tcBorders>
            <w:shd w:val="clear" w:color="auto" w:fill="auto"/>
            <w:vAlign w:val="center"/>
            <w:hideMark/>
          </w:tcPr>
          <w:p w14:paraId="140B50AE" w14:textId="52D99F82" w:rsidR="007D47B1" w:rsidRPr="00A82094" w:rsidRDefault="007D47B1"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1122DC29"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25</w:t>
            </w:r>
          </w:p>
        </w:tc>
        <w:tc>
          <w:tcPr>
            <w:tcW w:w="1362" w:type="dxa"/>
            <w:vMerge/>
            <w:tcBorders>
              <w:left w:val="nil"/>
              <w:right w:val="single" w:sz="4" w:space="0" w:color="auto"/>
            </w:tcBorders>
            <w:shd w:val="clear" w:color="auto" w:fill="auto"/>
            <w:vAlign w:val="center"/>
            <w:hideMark/>
          </w:tcPr>
          <w:p w14:paraId="0164C62C" w14:textId="78939EFA" w:rsidR="007D47B1" w:rsidRPr="00A82094" w:rsidRDefault="007D47B1" w:rsidP="00BC10EF">
            <w:pPr>
              <w:jc w:val="center"/>
              <w:rPr>
                <w:rFonts w:ascii="Calibri" w:eastAsia="Times New Roman" w:hAnsi="Calibri" w:cs="Times New Roman"/>
                <w:color w:val="000000"/>
                <w:sz w:val="20"/>
                <w:szCs w:val="20"/>
                <w:lang w:eastAsia="en-CA"/>
              </w:rPr>
            </w:pPr>
          </w:p>
        </w:tc>
        <w:tc>
          <w:tcPr>
            <w:tcW w:w="3416" w:type="dxa"/>
            <w:vMerge/>
            <w:tcBorders>
              <w:left w:val="nil"/>
              <w:right w:val="single" w:sz="4" w:space="0" w:color="auto"/>
            </w:tcBorders>
            <w:shd w:val="clear" w:color="auto" w:fill="auto"/>
            <w:vAlign w:val="center"/>
            <w:hideMark/>
          </w:tcPr>
          <w:p w14:paraId="12133F15" w14:textId="3AA0B04C" w:rsidR="007D47B1" w:rsidRPr="00A82094" w:rsidRDefault="007D47B1" w:rsidP="00BC10EF">
            <w:pPr>
              <w:jc w:val="center"/>
              <w:rPr>
                <w:rFonts w:ascii="Calibri" w:eastAsia="Times New Roman" w:hAnsi="Calibri" w:cs="Times New Roman"/>
                <w:color w:val="000000"/>
                <w:sz w:val="20"/>
                <w:szCs w:val="20"/>
                <w:lang w:eastAsia="en-CA"/>
              </w:rPr>
            </w:pPr>
          </w:p>
        </w:tc>
        <w:tc>
          <w:tcPr>
            <w:tcW w:w="2690" w:type="dxa"/>
            <w:vMerge/>
            <w:tcBorders>
              <w:left w:val="nil"/>
              <w:right w:val="single" w:sz="4" w:space="0" w:color="auto"/>
            </w:tcBorders>
            <w:shd w:val="clear" w:color="auto" w:fill="auto"/>
            <w:vAlign w:val="center"/>
            <w:hideMark/>
          </w:tcPr>
          <w:p w14:paraId="0767CBD8" w14:textId="28B8F589" w:rsidR="007D47B1" w:rsidRPr="00A82094" w:rsidRDefault="007D47B1" w:rsidP="00BC10EF">
            <w:pPr>
              <w:rPr>
                <w:rFonts w:ascii="Calibri" w:eastAsia="Times New Roman" w:hAnsi="Calibri" w:cs="Times New Roman"/>
                <w:color w:val="000000"/>
                <w:sz w:val="20"/>
                <w:szCs w:val="20"/>
                <w:lang w:eastAsia="en-CA"/>
              </w:rPr>
            </w:pPr>
          </w:p>
        </w:tc>
      </w:tr>
      <w:tr w:rsidR="007D47B1" w:rsidRPr="00A82094" w14:paraId="0821A97C" w14:textId="77777777" w:rsidTr="00BC10EF">
        <w:trPr>
          <w:trHeight w:val="302"/>
        </w:trPr>
        <w:tc>
          <w:tcPr>
            <w:tcW w:w="1768" w:type="dxa"/>
            <w:vMerge/>
            <w:tcBorders>
              <w:left w:val="single" w:sz="4" w:space="0" w:color="auto"/>
              <w:right w:val="single" w:sz="4" w:space="0" w:color="auto"/>
            </w:tcBorders>
            <w:shd w:val="clear" w:color="auto" w:fill="auto"/>
            <w:vAlign w:val="center"/>
            <w:hideMark/>
          </w:tcPr>
          <w:p w14:paraId="12C84644" w14:textId="7D764A0B" w:rsidR="007D47B1" w:rsidRPr="00A82094" w:rsidRDefault="007D47B1"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hideMark/>
          </w:tcPr>
          <w:p w14:paraId="283C48ED" w14:textId="01C92555" w:rsidR="007D47B1" w:rsidRPr="00A82094" w:rsidRDefault="007D47B1" w:rsidP="00BC10EF">
            <w:pPr>
              <w:jc w:val="center"/>
              <w:rPr>
                <w:rFonts w:ascii="Calibri" w:eastAsia="Times New Roman" w:hAnsi="Calibri" w:cs="Times New Roman"/>
                <w:color w:val="000000"/>
                <w:sz w:val="20"/>
                <w:szCs w:val="20"/>
                <w:lang w:eastAsia="en-CA"/>
              </w:rPr>
            </w:pPr>
          </w:p>
        </w:tc>
        <w:tc>
          <w:tcPr>
            <w:tcW w:w="752" w:type="dxa"/>
            <w:tcBorders>
              <w:top w:val="nil"/>
              <w:left w:val="nil"/>
              <w:bottom w:val="single" w:sz="4" w:space="0" w:color="auto"/>
              <w:right w:val="single" w:sz="4" w:space="0" w:color="auto"/>
            </w:tcBorders>
            <w:shd w:val="clear" w:color="auto" w:fill="auto"/>
            <w:vAlign w:val="center"/>
            <w:hideMark/>
          </w:tcPr>
          <w:p w14:paraId="2BC6805B"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87</w:t>
            </w:r>
          </w:p>
        </w:tc>
        <w:tc>
          <w:tcPr>
            <w:tcW w:w="507" w:type="dxa"/>
            <w:tcBorders>
              <w:top w:val="nil"/>
              <w:left w:val="nil"/>
              <w:bottom w:val="single" w:sz="4" w:space="0" w:color="auto"/>
              <w:right w:val="single" w:sz="4" w:space="0" w:color="auto"/>
            </w:tcBorders>
            <w:shd w:val="clear" w:color="auto" w:fill="auto"/>
            <w:vAlign w:val="center"/>
            <w:hideMark/>
          </w:tcPr>
          <w:p w14:paraId="7936F37E" w14:textId="1CA9DEF6" w:rsidR="007D47B1" w:rsidRPr="00A82094" w:rsidRDefault="007D47B1"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4C281575"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5</w:t>
            </w:r>
          </w:p>
        </w:tc>
        <w:tc>
          <w:tcPr>
            <w:tcW w:w="1362" w:type="dxa"/>
            <w:vMerge/>
            <w:tcBorders>
              <w:left w:val="nil"/>
              <w:right w:val="single" w:sz="4" w:space="0" w:color="auto"/>
            </w:tcBorders>
            <w:shd w:val="clear" w:color="auto" w:fill="auto"/>
            <w:vAlign w:val="center"/>
            <w:hideMark/>
          </w:tcPr>
          <w:p w14:paraId="38CC024B" w14:textId="7C772C6E" w:rsidR="007D47B1" w:rsidRPr="00A82094" w:rsidRDefault="007D47B1" w:rsidP="00BC10EF">
            <w:pPr>
              <w:jc w:val="center"/>
              <w:rPr>
                <w:rFonts w:ascii="Calibri" w:eastAsia="Times New Roman" w:hAnsi="Calibri" w:cs="Times New Roman"/>
                <w:color w:val="000000"/>
                <w:sz w:val="20"/>
                <w:szCs w:val="20"/>
                <w:lang w:eastAsia="en-CA"/>
              </w:rPr>
            </w:pPr>
          </w:p>
        </w:tc>
        <w:tc>
          <w:tcPr>
            <w:tcW w:w="3416" w:type="dxa"/>
            <w:vMerge/>
            <w:tcBorders>
              <w:left w:val="nil"/>
              <w:right w:val="single" w:sz="4" w:space="0" w:color="auto"/>
            </w:tcBorders>
            <w:shd w:val="clear" w:color="auto" w:fill="auto"/>
            <w:vAlign w:val="center"/>
            <w:hideMark/>
          </w:tcPr>
          <w:p w14:paraId="0580DA74" w14:textId="485A6B1F" w:rsidR="007D47B1" w:rsidRPr="00A82094" w:rsidRDefault="007D47B1" w:rsidP="00BC10EF">
            <w:pPr>
              <w:jc w:val="center"/>
              <w:rPr>
                <w:rFonts w:ascii="Calibri" w:eastAsia="Times New Roman" w:hAnsi="Calibri" w:cs="Times New Roman"/>
                <w:color w:val="000000"/>
                <w:sz w:val="20"/>
                <w:szCs w:val="20"/>
                <w:lang w:eastAsia="en-CA"/>
              </w:rPr>
            </w:pPr>
          </w:p>
        </w:tc>
        <w:tc>
          <w:tcPr>
            <w:tcW w:w="2690" w:type="dxa"/>
            <w:vMerge/>
            <w:tcBorders>
              <w:left w:val="nil"/>
              <w:right w:val="single" w:sz="4" w:space="0" w:color="auto"/>
            </w:tcBorders>
            <w:shd w:val="clear" w:color="auto" w:fill="auto"/>
            <w:vAlign w:val="center"/>
            <w:hideMark/>
          </w:tcPr>
          <w:p w14:paraId="3B495A80" w14:textId="7E533007" w:rsidR="007D47B1" w:rsidRPr="00A82094" w:rsidRDefault="007D47B1" w:rsidP="00BC10EF">
            <w:pPr>
              <w:rPr>
                <w:rFonts w:ascii="Calibri" w:eastAsia="Times New Roman" w:hAnsi="Calibri" w:cs="Times New Roman"/>
                <w:color w:val="000000"/>
                <w:sz w:val="20"/>
                <w:szCs w:val="20"/>
                <w:lang w:eastAsia="en-CA"/>
              </w:rPr>
            </w:pPr>
          </w:p>
        </w:tc>
      </w:tr>
      <w:tr w:rsidR="007D47B1" w:rsidRPr="00A82094" w14:paraId="136E8519" w14:textId="77777777" w:rsidTr="00BC10EF">
        <w:trPr>
          <w:trHeight w:val="302"/>
        </w:trPr>
        <w:tc>
          <w:tcPr>
            <w:tcW w:w="1768" w:type="dxa"/>
            <w:vMerge/>
            <w:tcBorders>
              <w:left w:val="single" w:sz="4" w:space="0" w:color="auto"/>
              <w:right w:val="single" w:sz="4" w:space="0" w:color="auto"/>
            </w:tcBorders>
            <w:shd w:val="clear" w:color="auto" w:fill="auto"/>
            <w:vAlign w:val="center"/>
            <w:hideMark/>
          </w:tcPr>
          <w:p w14:paraId="0E6FAA61" w14:textId="71E327BF" w:rsidR="007D47B1" w:rsidRPr="00A82094" w:rsidRDefault="007D47B1"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hideMark/>
          </w:tcPr>
          <w:p w14:paraId="6CE804C8" w14:textId="3BDB35DF" w:rsidR="007D47B1" w:rsidRPr="00A82094" w:rsidRDefault="007D47B1" w:rsidP="00BC10EF">
            <w:pPr>
              <w:jc w:val="center"/>
              <w:rPr>
                <w:rFonts w:ascii="Calibri" w:eastAsia="Times New Roman" w:hAnsi="Calibri" w:cs="Times New Roman"/>
                <w:color w:val="000000"/>
                <w:sz w:val="20"/>
                <w:szCs w:val="20"/>
                <w:lang w:eastAsia="en-CA"/>
              </w:rPr>
            </w:pPr>
          </w:p>
        </w:tc>
        <w:tc>
          <w:tcPr>
            <w:tcW w:w="752" w:type="dxa"/>
            <w:tcBorders>
              <w:top w:val="nil"/>
              <w:left w:val="nil"/>
              <w:bottom w:val="single" w:sz="4" w:space="0" w:color="auto"/>
              <w:right w:val="single" w:sz="4" w:space="0" w:color="auto"/>
            </w:tcBorders>
            <w:shd w:val="clear" w:color="auto" w:fill="auto"/>
            <w:vAlign w:val="center"/>
            <w:hideMark/>
          </w:tcPr>
          <w:p w14:paraId="1C0C59AE"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87</w:t>
            </w:r>
          </w:p>
        </w:tc>
        <w:tc>
          <w:tcPr>
            <w:tcW w:w="507" w:type="dxa"/>
            <w:tcBorders>
              <w:top w:val="nil"/>
              <w:left w:val="nil"/>
              <w:bottom w:val="single" w:sz="4" w:space="0" w:color="auto"/>
              <w:right w:val="single" w:sz="4" w:space="0" w:color="auto"/>
            </w:tcBorders>
            <w:shd w:val="clear" w:color="auto" w:fill="auto"/>
            <w:vAlign w:val="center"/>
            <w:hideMark/>
          </w:tcPr>
          <w:p w14:paraId="20D926C7" w14:textId="63AE86D3" w:rsidR="007D47B1" w:rsidRPr="00A82094" w:rsidRDefault="007D47B1"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45B16D78"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12</w:t>
            </w:r>
          </w:p>
        </w:tc>
        <w:tc>
          <w:tcPr>
            <w:tcW w:w="1362" w:type="dxa"/>
            <w:vMerge/>
            <w:tcBorders>
              <w:left w:val="nil"/>
              <w:right w:val="single" w:sz="4" w:space="0" w:color="auto"/>
            </w:tcBorders>
            <w:shd w:val="clear" w:color="auto" w:fill="auto"/>
            <w:vAlign w:val="center"/>
            <w:hideMark/>
          </w:tcPr>
          <w:p w14:paraId="42C171E1" w14:textId="453DE0E8" w:rsidR="007D47B1" w:rsidRPr="00A82094" w:rsidRDefault="007D47B1" w:rsidP="00BC10EF">
            <w:pPr>
              <w:jc w:val="center"/>
              <w:rPr>
                <w:rFonts w:ascii="Calibri" w:eastAsia="Times New Roman" w:hAnsi="Calibri" w:cs="Times New Roman"/>
                <w:color w:val="000000"/>
                <w:sz w:val="20"/>
                <w:szCs w:val="20"/>
                <w:lang w:eastAsia="en-CA"/>
              </w:rPr>
            </w:pPr>
          </w:p>
        </w:tc>
        <w:tc>
          <w:tcPr>
            <w:tcW w:w="3416" w:type="dxa"/>
            <w:vMerge/>
            <w:tcBorders>
              <w:left w:val="nil"/>
              <w:right w:val="single" w:sz="4" w:space="0" w:color="auto"/>
            </w:tcBorders>
            <w:shd w:val="clear" w:color="auto" w:fill="auto"/>
            <w:vAlign w:val="center"/>
            <w:hideMark/>
          </w:tcPr>
          <w:p w14:paraId="123AA40D" w14:textId="01B8E94F" w:rsidR="007D47B1" w:rsidRPr="00A82094" w:rsidRDefault="007D47B1" w:rsidP="00BC10EF">
            <w:pPr>
              <w:jc w:val="center"/>
              <w:rPr>
                <w:rFonts w:ascii="Calibri" w:eastAsia="Times New Roman" w:hAnsi="Calibri" w:cs="Times New Roman"/>
                <w:color w:val="000000"/>
                <w:sz w:val="20"/>
                <w:szCs w:val="20"/>
                <w:lang w:eastAsia="en-CA"/>
              </w:rPr>
            </w:pPr>
          </w:p>
        </w:tc>
        <w:tc>
          <w:tcPr>
            <w:tcW w:w="2690" w:type="dxa"/>
            <w:vMerge/>
            <w:tcBorders>
              <w:left w:val="nil"/>
              <w:right w:val="single" w:sz="4" w:space="0" w:color="auto"/>
            </w:tcBorders>
            <w:shd w:val="clear" w:color="auto" w:fill="auto"/>
            <w:vAlign w:val="center"/>
            <w:hideMark/>
          </w:tcPr>
          <w:p w14:paraId="6EB43BFF" w14:textId="4B8DF215" w:rsidR="007D47B1" w:rsidRPr="00A82094" w:rsidRDefault="007D47B1" w:rsidP="00BC10EF">
            <w:pPr>
              <w:rPr>
                <w:rFonts w:ascii="Calibri" w:eastAsia="Times New Roman" w:hAnsi="Calibri" w:cs="Times New Roman"/>
                <w:color w:val="000000"/>
                <w:sz w:val="20"/>
                <w:szCs w:val="20"/>
                <w:lang w:eastAsia="en-CA"/>
              </w:rPr>
            </w:pPr>
          </w:p>
        </w:tc>
      </w:tr>
      <w:tr w:rsidR="007D47B1" w:rsidRPr="00A82094" w14:paraId="0105F968" w14:textId="77777777" w:rsidTr="00BC10EF">
        <w:trPr>
          <w:trHeight w:val="302"/>
        </w:trPr>
        <w:tc>
          <w:tcPr>
            <w:tcW w:w="1768" w:type="dxa"/>
            <w:vMerge/>
            <w:tcBorders>
              <w:left w:val="single" w:sz="4" w:space="0" w:color="auto"/>
              <w:right w:val="single" w:sz="4" w:space="0" w:color="auto"/>
            </w:tcBorders>
            <w:shd w:val="clear" w:color="auto" w:fill="auto"/>
            <w:vAlign w:val="center"/>
            <w:hideMark/>
          </w:tcPr>
          <w:p w14:paraId="11F4D372" w14:textId="13A90DAF" w:rsidR="007D47B1" w:rsidRPr="00A82094" w:rsidRDefault="007D47B1"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hideMark/>
          </w:tcPr>
          <w:p w14:paraId="78607B33" w14:textId="39772C30" w:rsidR="007D47B1" w:rsidRPr="00A82094" w:rsidRDefault="007D47B1" w:rsidP="00BC10EF">
            <w:pPr>
              <w:jc w:val="center"/>
              <w:rPr>
                <w:rFonts w:ascii="Calibri" w:eastAsia="Times New Roman" w:hAnsi="Calibri" w:cs="Times New Roman"/>
                <w:color w:val="000000"/>
                <w:sz w:val="20"/>
                <w:szCs w:val="20"/>
                <w:lang w:eastAsia="en-CA"/>
              </w:rPr>
            </w:pPr>
          </w:p>
        </w:tc>
        <w:tc>
          <w:tcPr>
            <w:tcW w:w="752" w:type="dxa"/>
            <w:tcBorders>
              <w:top w:val="nil"/>
              <w:left w:val="nil"/>
              <w:bottom w:val="single" w:sz="4" w:space="0" w:color="auto"/>
              <w:right w:val="single" w:sz="4" w:space="0" w:color="auto"/>
            </w:tcBorders>
            <w:shd w:val="clear" w:color="auto" w:fill="auto"/>
            <w:vAlign w:val="center"/>
            <w:hideMark/>
          </w:tcPr>
          <w:p w14:paraId="28635BF9"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88</w:t>
            </w:r>
          </w:p>
        </w:tc>
        <w:tc>
          <w:tcPr>
            <w:tcW w:w="507" w:type="dxa"/>
            <w:tcBorders>
              <w:top w:val="nil"/>
              <w:left w:val="nil"/>
              <w:bottom w:val="single" w:sz="4" w:space="0" w:color="auto"/>
              <w:right w:val="single" w:sz="4" w:space="0" w:color="auto"/>
            </w:tcBorders>
            <w:shd w:val="clear" w:color="auto" w:fill="auto"/>
            <w:vAlign w:val="center"/>
            <w:hideMark/>
          </w:tcPr>
          <w:p w14:paraId="06CC3075" w14:textId="2BE6F79E" w:rsidR="007D47B1" w:rsidRPr="00A82094" w:rsidRDefault="007D47B1"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626BB98A"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18</w:t>
            </w:r>
          </w:p>
        </w:tc>
        <w:tc>
          <w:tcPr>
            <w:tcW w:w="1362" w:type="dxa"/>
            <w:vMerge/>
            <w:tcBorders>
              <w:left w:val="nil"/>
              <w:right w:val="single" w:sz="4" w:space="0" w:color="auto"/>
            </w:tcBorders>
            <w:shd w:val="clear" w:color="auto" w:fill="auto"/>
            <w:vAlign w:val="center"/>
            <w:hideMark/>
          </w:tcPr>
          <w:p w14:paraId="59B9D672" w14:textId="502D0FA1" w:rsidR="007D47B1" w:rsidRPr="00A82094" w:rsidRDefault="007D47B1" w:rsidP="00BC10EF">
            <w:pPr>
              <w:jc w:val="center"/>
              <w:rPr>
                <w:rFonts w:ascii="Calibri" w:eastAsia="Times New Roman" w:hAnsi="Calibri" w:cs="Times New Roman"/>
                <w:color w:val="000000"/>
                <w:sz w:val="20"/>
                <w:szCs w:val="20"/>
                <w:lang w:eastAsia="en-CA"/>
              </w:rPr>
            </w:pPr>
          </w:p>
        </w:tc>
        <w:tc>
          <w:tcPr>
            <w:tcW w:w="3416" w:type="dxa"/>
            <w:vMerge/>
            <w:tcBorders>
              <w:left w:val="nil"/>
              <w:right w:val="single" w:sz="4" w:space="0" w:color="auto"/>
            </w:tcBorders>
            <w:shd w:val="clear" w:color="auto" w:fill="auto"/>
            <w:vAlign w:val="center"/>
            <w:hideMark/>
          </w:tcPr>
          <w:p w14:paraId="4964C228" w14:textId="2418CA65" w:rsidR="007D47B1" w:rsidRPr="00A82094" w:rsidRDefault="007D47B1" w:rsidP="00BC10EF">
            <w:pPr>
              <w:jc w:val="center"/>
              <w:rPr>
                <w:rFonts w:ascii="Calibri" w:eastAsia="Times New Roman" w:hAnsi="Calibri" w:cs="Times New Roman"/>
                <w:color w:val="000000"/>
                <w:sz w:val="20"/>
                <w:szCs w:val="20"/>
                <w:lang w:eastAsia="en-CA"/>
              </w:rPr>
            </w:pPr>
          </w:p>
        </w:tc>
        <w:tc>
          <w:tcPr>
            <w:tcW w:w="2690" w:type="dxa"/>
            <w:vMerge/>
            <w:tcBorders>
              <w:left w:val="nil"/>
              <w:right w:val="single" w:sz="4" w:space="0" w:color="auto"/>
            </w:tcBorders>
            <w:shd w:val="clear" w:color="auto" w:fill="auto"/>
            <w:vAlign w:val="center"/>
            <w:hideMark/>
          </w:tcPr>
          <w:p w14:paraId="39796434" w14:textId="2AEDE1A5" w:rsidR="007D47B1" w:rsidRPr="00A82094" w:rsidRDefault="007D47B1" w:rsidP="00BC10EF">
            <w:pPr>
              <w:rPr>
                <w:rFonts w:ascii="Calibri" w:eastAsia="Times New Roman" w:hAnsi="Calibri" w:cs="Times New Roman"/>
                <w:color w:val="000000"/>
                <w:sz w:val="20"/>
                <w:szCs w:val="20"/>
                <w:lang w:eastAsia="en-CA"/>
              </w:rPr>
            </w:pPr>
          </w:p>
        </w:tc>
      </w:tr>
      <w:tr w:rsidR="007D47B1" w:rsidRPr="00A82094" w14:paraId="6B21D7E5" w14:textId="77777777" w:rsidTr="00BC10EF">
        <w:trPr>
          <w:trHeight w:val="302"/>
        </w:trPr>
        <w:tc>
          <w:tcPr>
            <w:tcW w:w="1768" w:type="dxa"/>
            <w:vMerge/>
            <w:tcBorders>
              <w:left w:val="single" w:sz="4" w:space="0" w:color="auto"/>
              <w:right w:val="single" w:sz="4" w:space="0" w:color="auto"/>
            </w:tcBorders>
            <w:shd w:val="clear" w:color="auto" w:fill="auto"/>
            <w:vAlign w:val="center"/>
            <w:hideMark/>
          </w:tcPr>
          <w:p w14:paraId="5D3DCE71" w14:textId="668379BE" w:rsidR="007D47B1" w:rsidRPr="00A82094" w:rsidRDefault="007D47B1"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hideMark/>
          </w:tcPr>
          <w:p w14:paraId="27259FB8" w14:textId="56B63B7E" w:rsidR="007D47B1" w:rsidRPr="00A82094" w:rsidRDefault="007D47B1" w:rsidP="00BC10EF">
            <w:pPr>
              <w:jc w:val="center"/>
              <w:rPr>
                <w:rFonts w:ascii="Calibri" w:eastAsia="Times New Roman" w:hAnsi="Calibri" w:cs="Times New Roman"/>
                <w:color w:val="000000"/>
                <w:sz w:val="20"/>
                <w:szCs w:val="20"/>
                <w:lang w:eastAsia="en-CA"/>
              </w:rPr>
            </w:pPr>
          </w:p>
        </w:tc>
        <w:tc>
          <w:tcPr>
            <w:tcW w:w="752" w:type="dxa"/>
            <w:tcBorders>
              <w:top w:val="nil"/>
              <w:left w:val="nil"/>
              <w:bottom w:val="single" w:sz="4" w:space="0" w:color="auto"/>
              <w:right w:val="single" w:sz="4" w:space="0" w:color="auto"/>
            </w:tcBorders>
            <w:shd w:val="clear" w:color="auto" w:fill="auto"/>
            <w:vAlign w:val="center"/>
            <w:hideMark/>
          </w:tcPr>
          <w:p w14:paraId="696D0C8A"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86</w:t>
            </w:r>
          </w:p>
        </w:tc>
        <w:tc>
          <w:tcPr>
            <w:tcW w:w="507" w:type="dxa"/>
            <w:tcBorders>
              <w:top w:val="nil"/>
              <w:left w:val="nil"/>
              <w:bottom w:val="single" w:sz="4" w:space="0" w:color="auto"/>
              <w:right w:val="single" w:sz="4" w:space="0" w:color="auto"/>
            </w:tcBorders>
            <w:shd w:val="clear" w:color="auto" w:fill="auto"/>
            <w:vAlign w:val="center"/>
            <w:hideMark/>
          </w:tcPr>
          <w:p w14:paraId="1786FAE7" w14:textId="28153B79" w:rsidR="007D47B1" w:rsidRPr="00A82094" w:rsidRDefault="007D47B1"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3054318E"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25</w:t>
            </w:r>
          </w:p>
        </w:tc>
        <w:tc>
          <w:tcPr>
            <w:tcW w:w="1362" w:type="dxa"/>
            <w:vMerge/>
            <w:tcBorders>
              <w:left w:val="nil"/>
              <w:right w:val="single" w:sz="4" w:space="0" w:color="auto"/>
            </w:tcBorders>
            <w:shd w:val="clear" w:color="auto" w:fill="auto"/>
            <w:vAlign w:val="center"/>
            <w:hideMark/>
          </w:tcPr>
          <w:p w14:paraId="28FDF2EC" w14:textId="1D4786DF" w:rsidR="007D47B1" w:rsidRPr="00A82094" w:rsidRDefault="007D47B1" w:rsidP="00BC10EF">
            <w:pPr>
              <w:jc w:val="center"/>
              <w:rPr>
                <w:rFonts w:ascii="Calibri" w:eastAsia="Times New Roman" w:hAnsi="Calibri" w:cs="Times New Roman"/>
                <w:color w:val="000000"/>
                <w:sz w:val="20"/>
                <w:szCs w:val="20"/>
                <w:lang w:eastAsia="en-CA"/>
              </w:rPr>
            </w:pPr>
          </w:p>
        </w:tc>
        <w:tc>
          <w:tcPr>
            <w:tcW w:w="3416" w:type="dxa"/>
            <w:vMerge/>
            <w:tcBorders>
              <w:left w:val="nil"/>
              <w:right w:val="single" w:sz="4" w:space="0" w:color="auto"/>
            </w:tcBorders>
            <w:shd w:val="clear" w:color="auto" w:fill="auto"/>
            <w:vAlign w:val="center"/>
            <w:hideMark/>
          </w:tcPr>
          <w:p w14:paraId="315D1583" w14:textId="0C079FDB" w:rsidR="007D47B1" w:rsidRPr="00A82094" w:rsidRDefault="007D47B1" w:rsidP="00BC10EF">
            <w:pPr>
              <w:jc w:val="center"/>
              <w:rPr>
                <w:rFonts w:ascii="Calibri" w:eastAsia="Times New Roman" w:hAnsi="Calibri" w:cs="Times New Roman"/>
                <w:color w:val="000000"/>
                <w:sz w:val="20"/>
                <w:szCs w:val="20"/>
                <w:lang w:eastAsia="en-CA"/>
              </w:rPr>
            </w:pPr>
          </w:p>
        </w:tc>
        <w:tc>
          <w:tcPr>
            <w:tcW w:w="2690" w:type="dxa"/>
            <w:vMerge/>
            <w:tcBorders>
              <w:left w:val="nil"/>
              <w:right w:val="single" w:sz="4" w:space="0" w:color="auto"/>
            </w:tcBorders>
            <w:shd w:val="clear" w:color="auto" w:fill="auto"/>
            <w:vAlign w:val="center"/>
            <w:hideMark/>
          </w:tcPr>
          <w:p w14:paraId="5B0F0AE5" w14:textId="01B6F0A0" w:rsidR="007D47B1" w:rsidRPr="00A82094" w:rsidRDefault="007D47B1" w:rsidP="00BC10EF">
            <w:pPr>
              <w:rPr>
                <w:rFonts w:ascii="Calibri" w:eastAsia="Times New Roman" w:hAnsi="Calibri" w:cs="Times New Roman"/>
                <w:color w:val="000000"/>
                <w:sz w:val="20"/>
                <w:szCs w:val="20"/>
                <w:lang w:eastAsia="en-CA"/>
              </w:rPr>
            </w:pPr>
          </w:p>
        </w:tc>
      </w:tr>
      <w:tr w:rsidR="007D47B1" w:rsidRPr="00A82094" w14:paraId="180F3541" w14:textId="77777777" w:rsidTr="00BC10EF">
        <w:trPr>
          <w:trHeight w:val="302"/>
        </w:trPr>
        <w:tc>
          <w:tcPr>
            <w:tcW w:w="1768" w:type="dxa"/>
            <w:vMerge/>
            <w:tcBorders>
              <w:left w:val="single" w:sz="4" w:space="0" w:color="auto"/>
              <w:right w:val="single" w:sz="4" w:space="0" w:color="auto"/>
            </w:tcBorders>
            <w:shd w:val="clear" w:color="auto" w:fill="auto"/>
            <w:vAlign w:val="center"/>
            <w:hideMark/>
          </w:tcPr>
          <w:p w14:paraId="0C644AD4" w14:textId="553294F7" w:rsidR="007D47B1" w:rsidRPr="00A82094" w:rsidRDefault="007D47B1"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hideMark/>
          </w:tcPr>
          <w:p w14:paraId="7E976A5F" w14:textId="51975D9C" w:rsidR="007D47B1" w:rsidRPr="00A82094" w:rsidRDefault="007D47B1" w:rsidP="00BC10EF">
            <w:pPr>
              <w:jc w:val="center"/>
              <w:rPr>
                <w:rFonts w:ascii="Calibri" w:eastAsia="Times New Roman" w:hAnsi="Calibri" w:cs="Times New Roman"/>
                <w:color w:val="000000"/>
                <w:sz w:val="20"/>
                <w:szCs w:val="20"/>
                <w:lang w:eastAsia="en-CA"/>
              </w:rPr>
            </w:pPr>
          </w:p>
        </w:tc>
        <w:tc>
          <w:tcPr>
            <w:tcW w:w="752" w:type="dxa"/>
            <w:tcBorders>
              <w:top w:val="nil"/>
              <w:left w:val="nil"/>
              <w:bottom w:val="single" w:sz="4" w:space="0" w:color="auto"/>
              <w:right w:val="single" w:sz="4" w:space="0" w:color="auto"/>
            </w:tcBorders>
            <w:shd w:val="clear" w:color="auto" w:fill="auto"/>
            <w:vAlign w:val="center"/>
            <w:hideMark/>
          </w:tcPr>
          <w:p w14:paraId="11D8CA08"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93</w:t>
            </w:r>
          </w:p>
        </w:tc>
        <w:tc>
          <w:tcPr>
            <w:tcW w:w="507" w:type="dxa"/>
            <w:tcBorders>
              <w:top w:val="nil"/>
              <w:left w:val="nil"/>
              <w:bottom w:val="single" w:sz="4" w:space="0" w:color="auto"/>
              <w:right w:val="single" w:sz="4" w:space="0" w:color="auto"/>
            </w:tcBorders>
            <w:shd w:val="clear" w:color="auto" w:fill="auto"/>
            <w:vAlign w:val="center"/>
            <w:hideMark/>
          </w:tcPr>
          <w:p w14:paraId="44CB50C6" w14:textId="36EEFC8B" w:rsidR="007D47B1" w:rsidRPr="00A82094" w:rsidRDefault="007D47B1"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46E69ACA"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20</w:t>
            </w:r>
          </w:p>
        </w:tc>
        <w:tc>
          <w:tcPr>
            <w:tcW w:w="1362" w:type="dxa"/>
            <w:vMerge/>
            <w:tcBorders>
              <w:left w:val="nil"/>
              <w:right w:val="single" w:sz="4" w:space="0" w:color="auto"/>
            </w:tcBorders>
            <w:shd w:val="clear" w:color="auto" w:fill="auto"/>
            <w:vAlign w:val="center"/>
            <w:hideMark/>
          </w:tcPr>
          <w:p w14:paraId="17CD0F94" w14:textId="6098E926" w:rsidR="007D47B1" w:rsidRPr="00A82094" w:rsidRDefault="007D47B1" w:rsidP="00BC10EF">
            <w:pPr>
              <w:jc w:val="center"/>
              <w:rPr>
                <w:rFonts w:ascii="Calibri" w:eastAsia="Times New Roman" w:hAnsi="Calibri" w:cs="Times New Roman"/>
                <w:color w:val="000000"/>
                <w:sz w:val="20"/>
                <w:szCs w:val="20"/>
                <w:lang w:eastAsia="en-CA"/>
              </w:rPr>
            </w:pPr>
          </w:p>
        </w:tc>
        <w:tc>
          <w:tcPr>
            <w:tcW w:w="3416" w:type="dxa"/>
            <w:vMerge/>
            <w:tcBorders>
              <w:left w:val="nil"/>
              <w:right w:val="single" w:sz="4" w:space="0" w:color="auto"/>
            </w:tcBorders>
            <w:shd w:val="clear" w:color="auto" w:fill="auto"/>
            <w:vAlign w:val="center"/>
            <w:hideMark/>
          </w:tcPr>
          <w:p w14:paraId="30DB4C3A" w14:textId="1C8135DA" w:rsidR="007D47B1" w:rsidRPr="00A82094" w:rsidRDefault="007D47B1" w:rsidP="00BC10EF">
            <w:pPr>
              <w:jc w:val="center"/>
              <w:rPr>
                <w:rFonts w:ascii="Calibri" w:eastAsia="Times New Roman" w:hAnsi="Calibri" w:cs="Times New Roman"/>
                <w:color w:val="000000"/>
                <w:sz w:val="20"/>
                <w:szCs w:val="20"/>
                <w:lang w:eastAsia="en-CA"/>
              </w:rPr>
            </w:pPr>
          </w:p>
        </w:tc>
        <w:tc>
          <w:tcPr>
            <w:tcW w:w="2690" w:type="dxa"/>
            <w:vMerge/>
            <w:tcBorders>
              <w:left w:val="nil"/>
              <w:right w:val="single" w:sz="4" w:space="0" w:color="auto"/>
            </w:tcBorders>
            <w:shd w:val="clear" w:color="auto" w:fill="auto"/>
            <w:vAlign w:val="center"/>
            <w:hideMark/>
          </w:tcPr>
          <w:p w14:paraId="68080E08" w14:textId="3DEBD2C1" w:rsidR="007D47B1" w:rsidRPr="00A82094" w:rsidRDefault="007D47B1" w:rsidP="00BC10EF">
            <w:pPr>
              <w:rPr>
                <w:rFonts w:ascii="Calibri" w:eastAsia="Times New Roman" w:hAnsi="Calibri" w:cs="Times New Roman"/>
                <w:color w:val="000000"/>
                <w:sz w:val="20"/>
                <w:szCs w:val="20"/>
                <w:lang w:eastAsia="en-CA"/>
              </w:rPr>
            </w:pPr>
          </w:p>
        </w:tc>
      </w:tr>
      <w:tr w:rsidR="007D47B1" w:rsidRPr="00A82094" w14:paraId="60114045" w14:textId="77777777" w:rsidTr="00BC10EF">
        <w:trPr>
          <w:trHeight w:val="302"/>
        </w:trPr>
        <w:tc>
          <w:tcPr>
            <w:tcW w:w="1768" w:type="dxa"/>
            <w:vMerge/>
            <w:tcBorders>
              <w:left w:val="single" w:sz="4" w:space="0" w:color="auto"/>
              <w:right w:val="single" w:sz="4" w:space="0" w:color="auto"/>
            </w:tcBorders>
            <w:shd w:val="clear" w:color="auto" w:fill="auto"/>
            <w:vAlign w:val="center"/>
            <w:hideMark/>
          </w:tcPr>
          <w:p w14:paraId="1A7ACB1E" w14:textId="6DFCFAE5" w:rsidR="007D47B1" w:rsidRPr="00A82094" w:rsidRDefault="007D47B1"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hideMark/>
          </w:tcPr>
          <w:p w14:paraId="73CF02D4" w14:textId="095B364B" w:rsidR="007D47B1" w:rsidRPr="00A82094" w:rsidRDefault="007D47B1" w:rsidP="00BC10EF">
            <w:pPr>
              <w:jc w:val="center"/>
              <w:rPr>
                <w:rFonts w:ascii="Calibri" w:eastAsia="Times New Roman" w:hAnsi="Calibri" w:cs="Times New Roman"/>
                <w:color w:val="000000"/>
                <w:sz w:val="20"/>
                <w:szCs w:val="20"/>
                <w:lang w:eastAsia="en-CA"/>
              </w:rPr>
            </w:pPr>
          </w:p>
        </w:tc>
        <w:tc>
          <w:tcPr>
            <w:tcW w:w="752" w:type="dxa"/>
            <w:tcBorders>
              <w:top w:val="nil"/>
              <w:left w:val="nil"/>
              <w:bottom w:val="single" w:sz="4" w:space="0" w:color="auto"/>
              <w:right w:val="single" w:sz="4" w:space="0" w:color="auto"/>
            </w:tcBorders>
            <w:shd w:val="clear" w:color="auto" w:fill="auto"/>
            <w:vAlign w:val="center"/>
            <w:hideMark/>
          </w:tcPr>
          <w:p w14:paraId="67AC8369"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90</w:t>
            </w:r>
          </w:p>
        </w:tc>
        <w:tc>
          <w:tcPr>
            <w:tcW w:w="507" w:type="dxa"/>
            <w:tcBorders>
              <w:top w:val="nil"/>
              <w:left w:val="nil"/>
              <w:bottom w:val="single" w:sz="4" w:space="0" w:color="auto"/>
              <w:right w:val="single" w:sz="4" w:space="0" w:color="auto"/>
            </w:tcBorders>
            <w:shd w:val="clear" w:color="auto" w:fill="auto"/>
            <w:vAlign w:val="center"/>
            <w:hideMark/>
          </w:tcPr>
          <w:p w14:paraId="603A51D9" w14:textId="0B3E8DE7" w:rsidR="007D47B1" w:rsidRPr="00A82094" w:rsidRDefault="007D47B1"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3862D197"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20</w:t>
            </w:r>
          </w:p>
        </w:tc>
        <w:tc>
          <w:tcPr>
            <w:tcW w:w="1362" w:type="dxa"/>
            <w:vMerge/>
            <w:tcBorders>
              <w:left w:val="nil"/>
              <w:right w:val="single" w:sz="4" w:space="0" w:color="auto"/>
            </w:tcBorders>
            <w:shd w:val="clear" w:color="auto" w:fill="auto"/>
            <w:vAlign w:val="center"/>
            <w:hideMark/>
          </w:tcPr>
          <w:p w14:paraId="420F6CF1" w14:textId="368BE87A" w:rsidR="007D47B1" w:rsidRPr="00A82094" w:rsidRDefault="007D47B1" w:rsidP="00BC10EF">
            <w:pPr>
              <w:jc w:val="center"/>
              <w:rPr>
                <w:rFonts w:ascii="Calibri" w:eastAsia="Times New Roman" w:hAnsi="Calibri" w:cs="Times New Roman"/>
                <w:color w:val="000000"/>
                <w:sz w:val="20"/>
                <w:szCs w:val="20"/>
                <w:lang w:eastAsia="en-CA"/>
              </w:rPr>
            </w:pPr>
          </w:p>
        </w:tc>
        <w:tc>
          <w:tcPr>
            <w:tcW w:w="3416" w:type="dxa"/>
            <w:vMerge/>
            <w:tcBorders>
              <w:left w:val="nil"/>
              <w:right w:val="single" w:sz="4" w:space="0" w:color="auto"/>
            </w:tcBorders>
            <w:shd w:val="clear" w:color="auto" w:fill="auto"/>
            <w:vAlign w:val="center"/>
            <w:hideMark/>
          </w:tcPr>
          <w:p w14:paraId="64D32048" w14:textId="292935BF" w:rsidR="007D47B1" w:rsidRPr="00A82094" w:rsidRDefault="007D47B1" w:rsidP="00BC10EF">
            <w:pPr>
              <w:jc w:val="center"/>
              <w:rPr>
                <w:rFonts w:ascii="Calibri" w:eastAsia="Times New Roman" w:hAnsi="Calibri" w:cs="Times New Roman"/>
                <w:color w:val="000000"/>
                <w:sz w:val="20"/>
                <w:szCs w:val="20"/>
                <w:lang w:eastAsia="en-CA"/>
              </w:rPr>
            </w:pPr>
          </w:p>
        </w:tc>
        <w:tc>
          <w:tcPr>
            <w:tcW w:w="2690" w:type="dxa"/>
            <w:vMerge/>
            <w:tcBorders>
              <w:left w:val="nil"/>
              <w:right w:val="single" w:sz="4" w:space="0" w:color="auto"/>
            </w:tcBorders>
            <w:shd w:val="clear" w:color="auto" w:fill="auto"/>
            <w:vAlign w:val="center"/>
            <w:hideMark/>
          </w:tcPr>
          <w:p w14:paraId="128A55FB" w14:textId="1163D304" w:rsidR="007D47B1" w:rsidRPr="00A82094" w:rsidRDefault="007D47B1" w:rsidP="00BC10EF">
            <w:pPr>
              <w:rPr>
                <w:rFonts w:ascii="Calibri" w:eastAsia="Times New Roman" w:hAnsi="Calibri" w:cs="Times New Roman"/>
                <w:color w:val="000000"/>
                <w:sz w:val="20"/>
                <w:szCs w:val="20"/>
                <w:lang w:eastAsia="en-CA"/>
              </w:rPr>
            </w:pPr>
          </w:p>
        </w:tc>
      </w:tr>
      <w:tr w:rsidR="007D47B1" w:rsidRPr="00A82094" w14:paraId="12F3DB27" w14:textId="77777777" w:rsidTr="00BC10EF">
        <w:trPr>
          <w:trHeight w:val="302"/>
        </w:trPr>
        <w:tc>
          <w:tcPr>
            <w:tcW w:w="1768" w:type="dxa"/>
            <w:vMerge/>
            <w:tcBorders>
              <w:left w:val="single" w:sz="4" w:space="0" w:color="auto"/>
              <w:bottom w:val="single" w:sz="4" w:space="0" w:color="auto"/>
              <w:right w:val="single" w:sz="4" w:space="0" w:color="auto"/>
            </w:tcBorders>
            <w:shd w:val="clear" w:color="auto" w:fill="auto"/>
            <w:vAlign w:val="center"/>
            <w:hideMark/>
          </w:tcPr>
          <w:p w14:paraId="10DB78DA" w14:textId="3993CFDC" w:rsidR="007D47B1" w:rsidRPr="00A82094" w:rsidRDefault="007D47B1"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hideMark/>
          </w:tcPr>
          <w:p w14:paraId="4EB7F83E" w14:textId="79D6824C" w:rsidR="007D47B1" w:rsidRPr="00A82094" w:rsidRDefault="007D47B1" w:rsidP="00BC10EF">
            <w:pPr>
              <w:jc w:val="center"/>
              <w:rPr>
                <w:rFonts w:ascii="Calibri" w:eastAsia="Times New Roman" w:hAnsi="Calibri" w:cs="Times New Roman"/>
                <w:color w:val="000000"/>
                <w:sz w:val="20"/>
                <w:szCs w:val="20"/>
                <w:lang w:eastAsia="en-CA"/>
              </w:rPr>
            </w:pPr>
          </w:p>
        </w:tc>
        <w:tc>
          <w:tcPr>
            <w:tcW w:w="752" w:type="dxa"/>
            <w:tcBorders>
              <w:top w:val="nil"/>
              <w:left w:val="nil"/>
              <w:bottom w:val="single" w:sz="4" w:space="0" w:color="auto"/>
              <w:right w:val="single" w:sz="4" w:space="0" w:color="auto"/>
            </w:tcBorders>
            <w:shd w:val="clear" w:color="auto" w:fill="auto"/>
            <w:vAlign w:val="center"/>
            <w:hideMark/>
          </w:tcPr>
          <w:p w14:paraId="02BB5372"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90</w:t>
            </w:r>
          </w:p>
        </w:tc>
        <w:tc>
          <w:tcPr>
            <w:tcW w:w="507" w:type="dxa"/>
            <w:tcBorders>
              <w:top w:val="nil"/>
              <w:left w:val="nil"/>
              <w:bottom w:val="single" w:sz="4" w:space="0" w:color="auto"/>
              <w:right w:val="single" w:sz="4" w:space="0" w:color="auto"/>
            </w:tcBorders>
            <w:shd w:val="clear" w:color="auto" w:fill="auto"/>
            <w:vAlign w:val="center"/>
            <w:hideMark/>
          </w:tcPr>
          <w:p w14:paraId="677CE59F" w14:textId="3551A455" w:rsidR="007D47B1" w:rsidRPr="00A82094" w:rsidRDefault="007D47B1"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3D820138"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20</w:t>
            </w:r>
          </w:p>
        </w:tc>
        <w:tc>
          <w:tcPr>
            <w:tcW w:w="1362" w:type="dxa"/>
            <w:vMerge/>
            <w:tcBorders>
              <w:left w:val="nil"/>
              <w:bottom w:val="single" w:sz="4" w:space="0" w:color="auto"/>
              <w:right w:val="single" w:sz="4" w:space="0" w:color="auto"/>
            </w:tcBorders>
            <w:shd w:val="clear" w:color="auto" w:fill="auto"/>
            <w:vAlign w:val="center"/>
            <w:hideMark/>
          </w:tcPr>
          <w:p w14:paraId="3F75A6DF" w14:textId="26C5962A" w:rsidR="007D47B1" w:rsidRPr="00A82094" w:rsidRDefault="007D47B1" w:rsidP="00BC10EF">
            <w:pPr>
              <w:jc w:val="center"/>
              <w:rPr>
                <w:rFonts w:ascii="Calibri" w:eastAsia="Times New Roman" w:hAnsi="Calibri" w:cs="Times New Roman"/>
                <w:color w:val="000000"/>
                <w:sz w:val="20"/>
                <w:szCs w:val="20"/>
                <w:lang w:eastAsia="en-CA"/>
              </w:rPr>
            </w:pPr>
          </w:p>
        </w:tc>
        <w:tc>
          <w:tcPr>
            <w:tcW w:w="3416" w:type="dxa"/>
            <w:vMerge/>
            <w:tcBorders>
              <w:left w:val="nil"/>
              <w:bottom w:val="single" w:sz="4" w:space="0" w:color="auto"/>
              <w:right w:val="single" w:sz="4" w:space="0" w:color="auto"/>
            </w:tcBorders>
            <w:shd w:val="clear" w:color="auto" w:fill="auto"/>
            <w:vAlign w:val="center"/>
            <w:hideMark/>
          </w:tcPr>
          <w:p w14:paraId="1F8F9793" w14:textId="70C740A5" w:rsidR="007D47B1" w:rsidRPr="00A82094" w:rsidRDefault="007D47B1" w:rsidP="00BC10EF">
            <w:pPr>
              <w:jc w:val="center"/>
              <w:rPr>
                <w:rFonts w:ascii="Calibri" w:eastAsia="Times New Roman" w:hAnsi="Calibri" w:cs="Times New Roman"/>
                <w:color w:val="000000"/>
                <w:sz w:val="20"/>
                <w:szCs w:val="20"/>
                <w:lang w:eastAsia="en-CA"/>
              </w:rPr>
            </w:pPr>
          </w:p>
        </w:tc>
        <w:tc>
          <w:tcPr>
            <w:tcW w:w="2690" w:type="dxa"/>
            <w:vMerge/>
            <w:tcBorders>
              <w:left w:val="nil"/>
              <w:bottom w:val="single" w:sz="4" w:space="0" w:color="auto"/>
              <w:right w:val="single" w:sz="4" w:space="0" w:color="auto"/>
            </w:tcBorders>
            <w:shd w:val="clear" w:color="auto" w:fill="auto"/>
            <w:vAlign w:val="center"/>
            <w:hideMark/>
          </w:tcPr>
          <w:p w14:paraId="62B69EB8" w14:textId="1AD83354" w:rsidR="007D47B1" w:rsidRPr="007A5ECD" w:rsidRDefault="007D47B1" w:rsidP="00BC10EF">
            <w:pPr>
              <w:rPr>
                <w:rFonts w:ascii="Calibri" w:eastAsia="Times New Roman" w:hAnsi="Calibri" w:cs="Times New Roman"/>
                <w:color w:val="000000"/>
                <w:sz w:val="20"/>
                <w:szCs w:val="20"/>
                <w:lang w:eastAsia="en-CA"/>
              </w:rPr>
            </w:pPr>
          </w:p>
        </w:tc>
      </w:tr>
      <w:tr w:rsidR="0027782D" w:rsidRPr="00A82094" w14:paraId="214C589C" w14:textId="77777777" w:rsidTr="00BC10EF">
        <w:trPr>
          <w:trHeight w:val="1020"/>
        </w:trPr>
        <w:tc>
          <w:tcPr>
            <w:tcW w:w="1768" w:type="dxa"/>
            <w:tcBorders>
              <w:top w:val="nil"/>
              <w:left w:val="single" w:sz="4" w:space="0" w:color="auto"/>
              <w:bottom w:val="single" w:sz="4" w:space="0" w:color="auto"/>
              <w:right w:val="single" w:sz="4" w:space="0" w:color="auto"/>
            </w:tcBorders>
            <w:shd w:val="clear" w:color="auto" w:fill="auto"/>
            <w:vAlign w:val="center"/>
            <w:hideMark/>
          </w:tcPr>
          <w:p w14:paraId="302B26A2" w14:textId="07D707A7" w:rsidR="00886E04" w:rsidRPr="00A82094" w:rsidRDefault="00B3472E" w:rsidP="00BB2CE2">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r w:rsidR="00BB2CE2">
              <w:rPr>
                <w:rFonts w:ascii="Calibri" w:eastAsia="Times New Roman" w:hAnsi="Calibri" w:cs="Times New Roman"/>
                <w:color w:val="000000"/>
                <w:sz w:val="20"/>
                <w:szCs w:val="20"/>
                <w:lang w:eastAsia="en-CA"/>
              </w:rPr>
              <w:t>20</w:t>
            </w:r>
            <w:r>
              <w:rPr>
                <w:rFonts w:ascii="Calibri" w:eastAsia="Times New Roman" w:hAnsi="Calibri" w:cs="Times New Roman"/>
                <w:color w:val="000000"/>
                <w:sz w:val="20"/>
                <w:szCs w:val="20"/>
                <w:lang w:eastAsia="en-CA"/>
              </w:rPr>
              <w:t>]</w:t>
            </w:r>
          </w:p>
        </w:tc>
        <w:tc>
          <w:tcPr>
            <w:tcW w:w="629" w:type="dxa"/>
            <w:tcBorders>
              <w:top w:val="nil"/>
              <w:left w:val="nil"/>
              <w:bottom w:val="single" w:sz="4" w:space="0" w:color="auto"/>
              <w:right w:val="single" w:sz="4" w:space="0" w:color="auto"/>
            </w:tcBorders>
            <w:shd w:val="clear" w:color="auto" w:fill="auto"/>
            <w:vAlign w:val="center"/>
            <w:hideMark/>
          </w:tcPr>
          <w:p w14:paraId="0275E8ED" w14:textId="77777777" w:rsidR="00886E04" w:rsidRPr="00A82094" w:rsidRDefault="00886E04"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80</w:t>
            </w:r>
          </w:p>
        </w:tc>
        <w:tc>
          <w:tcPr>
            <w:tcW w:w="752" w:type="dxa"/>
            <w:tcBorders>
              <w:top w:val="nil"/>
              <w:left w:val="nil"/>
              <w:bottom w:val="single" w:sz="4" w:space="0" w:color="auto"/>
              <w:right w:val="single" w:sz="4" w:space="0" w:color="auto"/>
            </w:tcBorders>
            <w:shd w:val="clear" w:color="auto" w:fill="auto"/>
            <w:vAlign w:val="center"/>
            <w:hideMark/>
          </w:tcPr>
          <w:p w14:paraId="007577EF" w14:textId="181A1B23" w:rsidR="00886E04" w:rsidRPr="00A82094" w:rsidRDefault="00886E04" w:rsidP="00BC10EF">
            <w:pPr>
              <w:jc w:val="center"/>
              <w:rPr>
                <w:rFonts w:ascii="Calibri" w:eastAsia="Times New Roman" w:hAnsi="Calibri" w:cs="Times New Roman"/>
                <w:color w:val="000000"/>
                <w:sz w:val="20"/>
                <w:szCs w:val="20"/>
                <w:lang w:eastAsia="en-CA"/>
              </w:rPr>
            </w:pPr>
          </w:p>
        </w:tc>
        <w:tc>
          <w:tcPr>
            <w:tcW w:w="507" w:type="dxa"/>
            <w:tcBorders>
              <w:top w:val="nil"/>
              <w:left w:val="nil"/>
              <w:bottom w:val="single" w:sz="4" w:space="0" w:color="auto"/>
              <w:right w:val="single" w:sz="4" w:space="0" w:color="auto"/>
            </w:tcBorders>
            <w:shd w:val="clear" w:color="auto" w:fill="auto"/>
            <w:vAlign w:val="center"/>
            <w:hideMark/>
          </w:tcPr>
          <w:p w14:paraId="3586C945" w14:textId="3C8FC16A" w:rsidR="00886E04" w:rsidRPr="00A82094" w:rsidRDefault="00886E04"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0EE42472" w14:textId="71FBE615" w:rsidR="00886E04" w:rsidRPr="00A82094" w:rsidRDefault="00886E04" w:rsidP="00BC10EF">
            <w:pPr>
              <w:jc w:val="center"/>
              <w:rPr>
                <w:rFonts w:ascii="Calibri" w:eastAsia="Times New Roman" w:hAnsi="Calibri" w:cs="Times New Roman"/>
                <w:color w:val="000000"/>
                <w:sz w:val="20"/>
                <w:szCs w:val="20"/>
                <w:lang w:eastAsia="en-CA"/>
              </w:rPr>
            </w:pPr>
          </w:p>
        </w:tc>
        <w:tc>
          <w:tcPr>
            <w:tcW w:w="1362" w:type="dxa"/>
            <w:tcBorders>
              <w:top w:val="nil"/>
              <w:left w:val="nil"/>
              <w:bottom w:val="single" w:sz="4" w:space="0" w:color="auto"/>
              <w:right w:val="single" w:sz="4" w:space="0" w:color="auto"/>
            </w:tcBorders>
            <w:shd w:val="clear" w:color="auto" w:fill="auto"/>
            <w:vAlign w:val="center"/>
            <w:hideMark/>
          </w:tcPr>
          <w:p w14:paraId="6156DB9D" w14:textId="0B8EC8F1" w:rsidR="00886E04" w:rsidRPr="00A82094" w:rsidRDefault="0098075E"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Field</w:t>
            </w:r>
          </w:p>
        </w:tc>
        <w:tc>
          <w:tcPr>
            <w:tcW w:w="3416" w:type="dxa"/>
            <w:tcBorders>
              <w:top w:val="nil"/>
              <w:left w:val="nil"/>
              <w:bottom w:val="single" w:sz="4" w:space="0" w:color="auto"/>
              <w:right w:val="single" w:sz="4" w:space="0" w:color="auto"/>
            </w:tcBorders>
            <w:shd w:val="clear" w:color="auto" w:fill="auto"/>
            <w:vAlign w:val="center"/>
            <w:hideMark/>
          </w:tcPr>
          <w:p w14:paraId="5C340AB2" w14:textId="7FBF6C6F" w:rsidR="00886E04" w:rsidRPr="00A82094" w:rsidRDefault="009147F2"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Guideline</w:t>
            </w:r>
          </w:p>
        </w:tc>
        <w:tc>
          <w:tcPr>
            <w:tcW w:w="2690" w:type="dxa"/>
            <w:tcBorders>
              <w:top w:val="nil"/>
              <w:left w:val="nil"/>
              <w:bottom w:val="single" w:sz="4" w:space="0" w:color="auto"/>
              <w:right w:val="single" w:sz="4" w:space="0" w:color="auto"/>
            </w:tcBorders>
            <w:shd w:val="clear" w:color="auto" w:fill="auto"/>
            <w:vAlign w:val="center"/>
            <w:hideMark/>
          </w:tcPr>
          <w:p w14:paraId="538B47BF" w14:textId="270865A1" w:rsidR="00886E04" w:rsidRPr="00A82094" w:rsidRDefault="00886E04" w:rsidP="00BC10EF">
            <w:pP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Monthly average indoor RH near a surface</w:t>
            </w:r>
            <w:r w:rsidR="008B44AB">
              <w:rPr>
                <w:rFonts w:ascii="Calibri" w:eastAsia="Times New Roman" w:hAnsi="Calibri" w:cs="Times New Roman"/>
                <w:color w:val="000000"/>
                <w:sz w:val="20"/>
                <w:szCs w:val="20"/>
                <w:lang w:eastAsia="en-CA"/>
              </w:rPr>
              <w:t xml:space="preserve"> (i.e., not only gypsum drywall)</w:t>
            </w:r>
            <w:r w:rsidRPr="00A82094">
              <w:rPr>
                <w:rFonts w:ascii="Calibri" w:eastAsia="Times New Roman" w:hAnsi="Calibri" w:cs="Times New Roman"/>
                <w:color w:val="000000"/>
                <w:sz w:val="20"/>
                <w:szCs w:val="20"/>
                <w:lang w:eastAsia="en-CA"/>
              </w:rPr>
              <w:t xml:space="preserve"> that should not be exceeded.</w:t>
            </w:r>
          </w:p>
        </w:tc>
      </w:tr>
      <w:tr w:rsidR="0027782D" w:rsidRPr="00A82094" w14:paraId="5665564F" w14:textId="77777777" w:rsidTr="00BC10EF">
        <w:trPr>
          <w:trHeight w:val="1275"/>
        </w:trPr>
        <w:tc>
          <w:tcPr>
            <w:tcW w:w="1768" w:type="dxa"/>
            <w:tcBorders>
              <w:top w:val="nil"/>
              <w:left w:val="single" w:sz="4" w:space="0" w:color="auto"/>
              <w:bottom w:val="single" w:sz="4" w:space="0" w:color="auto"/>
              <w:right w:val="single" w:sz="4" w:space="0" w:color="auto"/>
            </w:tcBorders>
            <w:shd w:val="clear" w:color="auto" w:fill="auto"/>
            <w:vAlign w:val="center"/>
            <w:hideMark/>
          </w:tcPr>
          <w:p w14:paraId="08F01392" w14:textId="5F4D575A" w:rsidR="00886E04" w:rsidRPr="00A82094" w:rsidRDefault="0056259A"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lastRenderedPageBreak/>
              <w:t>[</w:t>
            </w:r>
            <w:r w:rsidR="00BB2CE2">
              <w:rPr>
                <w:rFonts w:ascii="Calibri" w:eastAsia="Times New Roman" w:hAnsi="Calibri" w:cs="Times New Roman"/>
                <w:color w:val="000000"/>
                <w:sz w:val="20"/>
                <w:szCs w:val="20"/>
                <w:lang w:eastAsia="en-CA"/>
              </w:rPr>
              <w:t>91</w:t>
            </w:r>
            <w:r w:rsidR="00B3472E">
              <w:rPr>
                <w:rFonts w:ascii="Calibri" w:eastAsia="Times New Roman" w:hAnsi="Calibri" w:cs="Times New Roman"/>
                <w:color w:val="000000"/>
                <w:sz w:val="20"/>
                <w:szCs w:val="20"/>
                <w:lang w:eastAsia="en-CA"/>
              </w:rPr>
              <w:t>]</w:t>
            </w:r>
          </w:p>
        </w:tc>
        <w:tc>
          <w:tcPr>
            <w:tcW w:w="629" w:type="dxa"/>
            <w:tcBorders>
              <w:top w:val="nil"/>
              <w:left w:val="nil"/>
              <w:bottom w:val="single" w:sz="4" w:space="0" w:color="auto"/>
              <w:right w:val="single" w:sz="4" w:space="0" w:color="auto"/>
            </w:tcBorders>
            <w:shd w:val="clear" w:color="auto" w:fill="auto"/>
            <w:vAlign w:val="center"/>
            <w:hideMark/>
          </w:tcPr>
          <w:p w14:paraId="7D2B72AB" w14:textId="77777777" w:rsidR="00886E04" w:rsidRPr="00A82094" w:rsidRDefault="00886E04"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80</w:t>
            </w:r>
          </w:p>
        </w:tc>
        <w:tc>
          <w:tcPr>
            <w:tcW w:w="752" w:type="dxa"/>
            <w:tcBorders>
              <w:top w:val="nil"/>
              <w:left w:val="nil"/>
              <w:bottom w:val="single" w:sz="4" w:space="0" w:color="auto"/>
              <w:right w:val="single" w:sz="4" w:space="0" w:color="auto"/>
            </w:tcBorders>
            <w:shd w:val="clear" w:color="auto" w:fill="auto"/>
            <w:vAlign w:val="center"/>
            <w:hideMark/>
          </w:tcPr>
          <w:p w14:paraId="06DB17E4" w14:textId="67B6A704" w:rsidR="00886E04" w:rsidRPr="00A82094" w:rsidRDefault="00886E04" w:rsidP="00BC10EF">
            <w:pPr>
              <w:jc w:val="center"/>
              <w:rPr>
                <w:rFonts w:ascii="Calibri" w:eastAsia="Times New Roman" w:hAnsi="Calibri" w:cs="Times New Roman"/>
                <w:color w:val="000000"/>
                <w:sz w:val="20"/>
                <w:szCs w:val="20"/>
                <w:lang w:eastAsia="en-CA"/>
              </w:rPr>
            </w:pPr>
          </w:p>
        </w:tc>
        <w:tc>
          <w:tcPr>
            <w:tcW w:w="507" w:type="dxa"/>
            <w:tcBorders>
              <w:top w:val="nil"/>
              <w:left w:val="nil"/>
              <w:bottom w:val="single" w:sz="4" w:space="0" w:color="auto"/>
              <w:right w:val="single" w:sz="4" w:space="0" w:color="auto"/>
            </w:tcBorders>
            <w:shd w:val="clear" w:color="auto" w:fill="auto"/>
            <w:vAlign w:val="center"/>
            <w:hideMark/>
          </w:tcPr>
          <w:p w14:paraId="1E302C6B" w14:textId="65323A2A" w:rsidR="00886E04" w:rsidRPr="00A82094" w:rsidRDefault="00886E04"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3924CD41" w14:textId="52EE44CF" w:rsidR="00886E04" w:rsidRPr="00A82094" w:rsidRDefault="00886E04" w:rsidP="00BC10EF">
            <w:pPr>
              <w:jc w:val="center"/>
              <w:rPr>
                <w:rFonts w:ascii="Calibri" w:eastAsia="Times New Roman" w:hAnsi="Calibri" w:cs="Times New Roman"/>
                <w:color w:val="000000"/>
                <w:sz w:val="20"/>
                <w:szCs w:val="20"/>
                <w:lang w:eastAsia="en-CA"/>
              </w:rPr>
            </w:pPr>
          </w:p>
        </w:tc>
        <w:tc>
          <w:tcPr>
            <w:tcW w:w="1362" w:type="dxa"/>
            <w:tcBorders>
              <w:top w:val="nil"/>
              <w:left w:val="nil"/>
              <w:bottom w:val="single" w:sz="4" w:space="0" w:color="auto"/>
              <w:right w:val="single" w:sz="4" w:space="0" w:color="auto"/>
            </w:tcBorders>
            <w:shd w:val="clear" w:color="auto" w:fill="auto"/>
            <w:vAlign w:val="center"/>
            <w:hideMark/>
          </w:tcPr>
          <w:p w14:paraId="53E2FBEC" w14:textId="562E2E7D" w:rsidR="00886E04" w:rsidRPr="00A82094" w:rsidRDefault="0098075E"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Field</w:t>
            </w:r>
          </w:p>
        </w:tc>
        <w:tc>
          <w:tcPr>
            <w:tcW w:w="3416" w:type="dxa"/>
            <w:tcBorders>
              <w:top w:val="nil"/>
              <w:left w:val="nil"/>
              <w:bottom w:val="single" w:sz="4" w:space="0" w:color="auto"/>
              <w:right w:val="single" w:sz="4" w:space="0" w:color="auto"/>
            </w:tcBorders>
            <w:shd w:val="clear" w:color="auto" w:fill="auto"/>
            <w:vAlign w:val="center"/>
            <w:hideMark/>
          </w:tcPr>
          <w:p w14:paraId="45E7673F" w14:textId="44BA4C13" w:rsidR="00886E04" w:rsidRPr="00A82094" w:rsidRDefault="007A5ECD"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Guideline</w:t>
            </w:r>
          </w:p>
        </w:tc>
        <w:tc>
          <w:tcPr>
            <w:tcW w:w="2690" w:type="dxa"/>
            <w:tcBorders>
              <w:top w:val="nil"/>
              <w:left w:val="nil"/>
              <w:bottom w:val="single" w:sz="4" w:space="0" w:color="auto"/>
              <w:right w:val="single" w:sz="4" w:space="0" w:color="auto"/>
            </w:tcBorders>
            <w:shd w:val="clear" w:color="auto" w:fill="auto"/>
            <w:vAlign w:val="center"/>
            <w:hideMark/>
          </w:tcPr>
          <w:p w14:paraId="5970C5E9" w14:textId="02EB5CEC" w:rsidR="00886E04" w:rsidRPr="00A82094" w:rsidRDefault="00A57EEE" w:rsidP="00BC10EF">
            <w:pP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Recommendation for buildings, not specifically related to microbial growth</w:t>
            </w:r>
            <w:r w:rsidR="008B44AB">
              <w:rPr>
                <w:rFonts w:ascii="Calibri" w:eastAsia="Times New Roman" w:hAnsi="Calibri" w:cs="Times New Roman"/>
                <w:color w:val="000000"/>
                <w:sz w:val="20"/>
                <w:szCs w:val="20"/>
                <w:lang w:eastAsia="en-CA"/>
              </w:rPr>
              <w:t xml:space="preserve"> or gypsum drywall</w:t>
            </w:r>
            <w:r w:rsidRPr="00A82094">
              <w:rPr>
                <w:rFonts w:ascii="Calibri" w:eastAsia="Times New Roman" w:hAnsi="Calibri" w:cs="Times New Roman"/>
                <w:color w:val="000000"/>
                <w:sz w:val="20"/>
                <w:szCs w:val="20"/>
                <w:lang w:eastAsia="en-CA"/>
              </w:rPr>
              <w:t>.</w:t>
            </w:r>
          </w:p>
        </w:tc>
      </w:tr>
      <w:tr w:rsidR="007D47B1" w:rsidRPr="00A82094" w14:paraId="2ECD2840" w14:textId="77777777" w:rsidTr="00BC10EF">
        <w:trPr>
          <w:trHeight w:val="302"/>
        </w:trPr>
        <w:tc>
          <w:tcPr>
            <w:tcW w:w="1768" w:type="dxa"/>
            <w:vMerge w:val="restart"/>
            <w:tcBorders>
              <w:top w:val="nil"/>
              <w:left w:val="single" w:sz="4" w:space="0" w:color="auto"/>
              <w:right w:val="single" w:sz="4" w:space="0" w:color="auto"/>
            </w:tcBorders>
            <w:shd w:val="clear" w:color="auto" w:fill="auto"/>
            <w:vAlign w:val="center"/>
            <w:hideMark/>
          </w:tcPr>
          <w:p w14:paraId="7D557498" w14:textId="351CEEB0" w:rsidR="007D47B1" w:rsidRPr="00A82094" w:rsidRDefault="007D47B1"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r w:rsidR="004271E1">
              <w:rPr>
                <w:rFonts w:ascii="Calibri" w:eastAsia="Times New Roman" w:hAnsi="Calibri" w:cs="Times New Roman"/>
                <w:color w:val="000000"/>
                <w:sz w:val="20"/>
                <w:szCs w:val="20"/>
                <w:lang w:eastAsia="en-CA"/>
              </w:rPr>
              <w:t>5</w:t>
            </w:r>
            <w:r>
              <w:rPr>
                <w:rFonts w:ascii="Calibri" w:eastAsia="Times New Roman" w:hAnsi="Calibri" w:cs="Times New Roman"/>
                <w:color w:val="000000"/>
                <w:sz w:val="20"/>
                <w:szCs w:val="20"/>
                <w:lang w:eastAsia="en-CA"/>
              </w:rPr>
              <w:t>]</w:t>
            </w:r>
          </w:p>
          <w:p w14:paraId="08ACE64D" w14:textId="08878159" w:rsidR="007D47B1" w:rsidRPr="00A82094" w:rsidRDefault="007D47B1"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hideMark/>
          </w:tcPr>
          <w:p w14:paraId="6C0BC407" w14:textId="776E6EEB"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89</w:t>
            </w:r>
          </w:p>
        </w:tc>
        <w:tc>
          <w:tcPr>
            <w:tcW w:w="752" w:type="dxa"/>
            <w:tcBorders>
              <w:top w:val="nil"/>
              <w:left w:val="nil"/>
              <w:bottom w:val="single" w:sz="4" w:space="0" w:color="auto"/>
              <w:right w:val="single" w:sz="4" w:space="0" w:color="auto"/>
            </w:tcBorders>
            <w:shd w:val="clear" w:color="auto" w:fill="auto"/>
            <w:vAlign w:val="center"/>
            <w:hideMark/>
          </w:tcPr>
          <w:p w14:paraId="1A6C3941" w14:textId="19D29417" w:rsidR="007D47B1" w:rsidRPr="00A82094" w:rsidRDefault="007D47B1" w:rsidP="00BC10EF">
            <w:pPr>
              <w:jc w:val="center"/>
              <w:rPr>
                <w:rFonts w:ascii="Calibri" w:eastAsia="Times New Roman" w:hAnsi="Calibri" w:cs="Times New Roman"/>
                <w:color w:val="000000"/>
                <w:sz w:val="20"/>
                <w:szCs w:val="20"/>
                <w:lang w:eastAsia="en-CA"/>
              </w:rPr>
            </w:pPr>
          </w:p>
        </w:tc>
        <w:tc>
          <w:tcPr>
            <w:tcW w:w="507" w:type="dxa"/>
            <w:tcBorders>
              <w:top w:val="nil"/>
              <w:left w:val="nil"/>
              <w:bottom w:val="single" w:sz="4" w:space="0" w:color="auto"/>
              <w:right w:val="single" w:sz="4" w:space="0" w:color="auto"/>
            </w:tcBorders>
            <w:shd w:val="clear" w:color="auto" w:fill="auto"/>
            <w:vAlign w:val="center"/>
            <w:hideMark/>
          </w:tcPr>
          <w:p w14:paraId="44DD3E11" w14:textId="3E87F67F" w:rsidR="007D47B1" w:rsidRPr="00A82094" w:rsidRDefault="007D47B1"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76A2E8A4"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22</w:t>
            </w:r>
          </w:p>
        </w:tc>
        <w:tc>
          <w:tcPr>
            <w:tcW w:w="1362" w:type="dxa"/>
            <w:vMerge w:val="restart"/>
            <w:tcBorders>
              <w:top w:val="nil"/>
              <w:left w:val="nil"/>
              <w:right w:val="single" w:sz="4" w:space="0" w:color="auto"/>
            </w:tcBorders>
            <w:shd w:val="clear" w:color="auto" w:fill="auto"/>
            <w:vAlign w:val="center"/>
            <w:hideMark/>
          </w:tcPr>
          <w:p w14:paraId="58A40103" w14:textId="77777777" w:rsidR="007D47B1" w:rsidRPr="00A82094" w:rsidRDefault="007D47B1"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Laboratory</w:t>
            </w:r>
          </w:p>
          <w:p w14:paraId="62C3CCF1" w14:textId="06709F24" w:rsidR="007D47B1" w:rsidRPr="00A82094" w:rsidRDefault="007D47B1" w:rsidP="00BC10EF">
            <w:pPr>
              <w:jc w:val="center"/>
              <w:rPr>
                <w:rFonts w:ascii="Calibri" w:eastAsia="Times New Roman" w:hAnsi="Calibri" w:cs="Times New Roman"/>
                <w:color w:val="000000"/>
                <w:sz w:val="20"/>
                <w:szCs w:val="20"/>
                <w:lang w:eastAsia="en-CA"/>
              </w:rPr>
            </w:pPr>
          </w:p>
        </w:tc>
        <w:tc>
          <w:tcPr>
            <w:tcW w:w="3416" w:type="dxa"/>
            <w:vMerge w:val="restart"/>
            <w:tcBorders>
              <w:top w:val="nil"/>
              <w:left w:val="nil"/>
              <w:right w:val="single" w:sz="4" w:space="0" w:color="auto"/>
            </w:tcBorders>
            <w:shd w:val="clear" w:color="auto" w:fill="auto"/>
            <w:vAlign w:val="center"/>
            <w:hideMark/>
          </w:tcPr>
          <w:p w14:paraId="431EEB3B" w14:textId="77777777" w:rsidR="007D47B1" w:rsidRPr="00A82094" w:rsidRDefault="007D47B1"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Research</w:t>
            </w:r>
          </w:p>
          <w:p w14:paraId="0C9A3303" w14:textId="5D5D8845" w:rsidR="007D47B1" w:rsidRPr="00A82094" w:rsidRDefault="007D47B1" w:rsidP="00BC10EF">
            <w:pPr>
              <w:jc w:val="center"/>
              <w:rPr>
                <w:rFonts w:ascii="Calibri" w:eastAsia="Times New Roman" w:hAnsi="Calibri" w:cs="Times New Roman"/>
                <w:color w:val="000000"/>
                <w:sz w:val="20"/>
                <w:szCs w:val="20"/>
                <w:lang w:eastAsia="en-CA"/>
              </w:rPr>
            </w:pPr>
          </w:p>
        </w:tc>
        <w:tc>
          <w:tcPr>
            <w:tcW w:w="2690" w:type="dxa"/>
            <w:tcBorders>
              <w:top w:val="nil"/>
              <w:left w:val="nil"/>
              <w:bottom w:val="single" w:sz="4" w:space="0" w:color="auto"/>
              <w:right w:val="single" w:sz="4" w:space="0" w:color="auto"/>
            </w:tcBorders>
            <w:shd w:val="clear" w:color="auto" w:fill="auto"/>
            <w:vAlign w:val="center"/>
            <w:hideMark/>
          </w:tcPr>
          <w:p w14:paraId="12A3BE6D" w14:textId="4A607665" w:rsidR="007D47B1" w:rsidRPr="00A82094" w:rsidRDefault="007D47B1" w:rsidP="00BC10EF">
            <w:pP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Critical range of 89-95</w:t>
            </w:r>
            <w:r>
              <w:rPr>
                <w:rFonts w:ascii="Calibri" w:eastAsia="Times New Roman" w:hAnsi="Calibri" w:cs="Times New Roman"/>
                <w:color w:val="000000"/>
                <w:sz w:val="20"/>
                <w:szCs w:val="20"/>
                <w:lang w:eastAsia="en-CA"/>
              </w:rPr>
              <w:t>%</w:t>
            </w:r>
            <w:r w:rsidRPr="00A82094">
              <w:rPr>
                <w:rFonts w:ascii="Calibri" w:eastAsia="Times New Roman" w:hAnsi="Calibri" w:cs="Times New Roman"/>
                <w:color w:val="000000"/>
                <w:sz w:val="20"/>
                <w:szCs w:val="20"/>
                <w:lang w:eastAsia="en-CA"/>
              </w:rPr>
              <w:t xml:space="preserve">. </w:t>
            </w:r>
            <w:r>
              <w:rPr>
                <w:rFonts w:ascii="Calibri" w:eastAsia="Times New Roman" w:hAnsi="Calibri" w:cs="Times New Roman"/>
                <w:color w:val="000000"/>
                <w:sz w:val="20"/>
                <w:szCs w:val="20"/>
                <w:lang w:eastAsia="en-CA"/>
              </w:rPr>
              <w:t>89% is taken as the threshold value.</w:t>
            </w:r>
          </w:p>
        </w:tc>
      </w:tr>
      <w:tr w:rsidR="007D47B1" w:rsidRPr="00A82094" w14:paraId="08BF58B2" w14:textId="77777777" w:rsidTr="00BC10EF">
        <w:trPr>
          <w:trHeight w:val="302"/>
        </w:trPr>
        <w:tc>
          <w:tcPr>
            <w:tcW w:w="1768" w:type="dxa"/>
            <w:vMerge/>
            <w:tcBorders>
              <w:left w:val="single" w:sz="4" w:space="0" w:color="auto"/>
              <w:right w:val="single" w:sz="4" w:space="0" w:color="auto"/>
            </w:tcBorders>
            <w:shd w:val="clear" w:color="auto" w:fill="auto"/>
            <w:vAlign w:val="center"/>
            <w:hideMark/>
          </w:tcPr>
          <w:p w14:paraId="0F8DF220" w14:textId="0FBA68DC" w:rsidR="007D47B1" w:rsidRPr="00A82094" w:rsidRDefault="007D47B1"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hideMark/>
          </w:tcPr>
          <w:p w14:paraId="538E650E"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95</w:t>
            </w:r>
          </w:p>
        </w:tc>
        <w:tc>
          <w:tcPr>
            <w:tcW w:w="752" w:type="dxa"/>
            <w:tcBorders>
              <w:top w:val="nil"/>
              <w:left w:val="nil"/>
              <w:bottom w:val="single" w:sz="4" w:space="0" w:color="auto"/>
              <w:right w:val="single" w:sz="4" w:space="0" w:color="auto"/>
            </w:tcBorders>
            <w:shd w:val="clear" w:color="auto" w:fill="auto"/>
            <w:vAlign w:val="center"/>
            <w:hideMark/>
          </w:tcPr>
          <w:p w14:paraId="18C7A31A" w14:textId="01082C33" w:rsidR="007D47B1" w:rsidRPr="00A82094" w:rsidRDefault="007D47B1" w:rsidP="00BC10EF">
            <w:pPr>
              <w:jc w:val="center"/>
              <w:rPr>
                <w:rFonts w:ascii="Calibri" w:eastAsia="Times New Roman" w:hAnsi="Calibri" w:cs="Times New Roman"/>
                <w:color w:val="000000"/>
                <w:sz w:val="20"/>
                <w:szCs w:val="20"/>
                <w:lang w:eastAsia="en-CA"/>
              </w:rPr>
            </w:pPr>
          </w:p>
        </w:tc>
        <w:tc>
          <w:tcPr>
            <w:tcW w:w="507" w:type="dxa"/>
            <w:tcBorders>
              <w:top w:val="nil"/>
              <w:left w:val="nil"/>
              <w:bottom w:val="single" w:sz="4" w:space="0" w:color="auto"/>
              <w:right w:val="single" w:sz="4" w:space="0" w:color="auto"/>
            </w:tcBorders>
            <w:shd w:val="clear" w:color="auto" w:fill="auto"/>
            <w:vAlign w:val="center"/>
            <w:hideMark/>
          </w:tcPr>
          <w:p w14:paraId="3DC8EE31" w14:textId="31944DA3" w:rsidR="007D47B1" w:rsidRPr="00A82094" w:rsidRDefault="007D47B1"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6066AE28"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10</w:t>
            </w:r>
          </w:p>
        </w:tc>
        <w:tc>
          <w:tcPr>
            <w:tcW w:w="1362" w:type="dxa"/>
            <w:vMerge/>
            <w:tcBorders>
              <w:left w:val="nil"/>
              <w:right w:val="single" w:sz="4" w:space="0" w:color="auto"/>
            </w:tcBorders>
            <w:shd w:val="clear" w:color="auto" w:fill="auto"/>
            <w:vAlign w:val="center"/>
            <w:hideMark/>
          </w:tcPr>
          <w:p w14:paraId="5E3424FF" w14:textId="30F596B9" w:rsidR="007D47B1" w:rsidRPr="00A82094" w:rsidRDefault="007D47B1" w:rsidP="00BC10EF">
            <w:pPr>
              <w:jc w:val="center"/>
              <w:rPr>
                <w:rFonts w:ascii="Calibri" w:eastAsia="Times New Roman" w:hAnsi="Calibri" w:cs="Times New Roman"/>
                <w:color w:val="000000"/>
                <w:sz w:val="20"/>
                <w:szCs w:val="20"/>
                <w:lang w:eastAsia="en-CA"/>
              </w:rPr>
            </w:pPr>
          </w:p>
        </w:tc>
        <w:tc>
          <w:tcPr>
            <w:tcW w:w="3416" w:type="dxa"/>
            <w:vMerge/>
            <w:tcBorders>
              <w:left w:val="nil"/>
              <w:right w:val="single" w:sz="4" w:space="0" w:color="auto"/>
            </w:tcBorders>
            <w:shd w:val="clear" w:color="auto" w:fill="auto"/>
            <w:vAlign w:val="center"/>
            <w:hideMark/>
          </w:tcPr>
          <w:p w14:paraId="117C3D21" w14:textId="1661DB18" w:rsidR="007D47B1" w:rsidRPr="00A82094" w:rsidRDefault="007D47B1" w:rsidP="00BC10EF">
            <w:pPr>
              <w:jc w:val="center"/>
              <w:rPr>
                <w:rFonts w:ascii="Calibri" w:eastAsia="Times New Roman" w:hAnsi="Calibri" w:cs="Times New Roman"/>
                <w:color w:val="000000"/>
                <w:sz w:val="20"/>
                <w:szCs w:val="20"/>
                <w:lang w:eastAsia="en-CA"/>
              </w:rPr>
            </w:pPr>
          </w:p>
        </w:tc>
        <w:tc>
          <w:tcPr>
            <w:tcW w:w="2690" w:type="dxa"/>
            <w:tcBorders>
              <w:top w:val="nil"/>
              <w:left w:val="nil"/>
              <w:bottom w:val="single" w:sz="4" w:space="0" w:color="auto"/>
              <w:right w:val="single" w:sz="4" w:space="0" w:color="auto"/>
            </w:tcBorders>
            <w:shd w:val="clear" w:color="auto" w:fill="auto"/>
            <w:vAlign w:val="center"/>
            <w:hideMark/>
          </w:tcPr>
          <w:p w14:paraId="6641E371" w14:textId="21732708" w:rsidR="007D47B1" w:rsidRPr="00A82094" w:rsidRDefault="007D47B1" w:rsidP="00BC10EF">
            <w:pPr>
              <w:rPr>
                <w:rFonts w:ascii="Calibri" w:eastAsia="Times New Roman" w:hAnsi="Calibri" w:cs="Times New Roman"/>
                <w:color w:val="000000"/>
                <w:sz w:val="20"/>
                <w:szCs w:val="20"/>
                <w:lang w:eastAsia="en-CA"/>
              </w:rPr>
            </w:pPr>
          </w:p>
        </w:tc>
      </w:tr>
      <w:tr w:rsidR="007D47B1" w:rsidRPr="00A82094" w14:paraId="4C70283C" w14:textId="77777777" w:rsidTr="00BC10EF">
        <w:trPr>
          <w:trHeight w:val="302"/>
        </w:trPr>
        <w:tc>
          <w:tcPr>
            <w:tcW w:w="1768" w:type="dxa"/>
            <w:vMerge/>
            <w:tcBorders>
              <w:left w:val="single" w:sz="4" w:space="0" w:color="auto"/>
              <w:right w:val="single" w:sz="4" w:space="0" w:color="auto"/>
            </w:tcBorders>
            <w:shd w:val="clear" w:color="auto" w:fill="auto"/>
            <w:vAlign w:val="center"/>
            <w:hideMark/>
          </w:tcPr>
          <w:p w14:paraId="2FBA54B2" w14:textId="2CB32DF4" w:rsidR="007D47B1" w:rsidRPr="00A82094" w:rsidRDefault="007D47B1"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hideMark/>
          </w:tcPr>
          <w:p w14:paraId="1A4FF4B4" w14:textId="735F6A54"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89</w:t>
            </w:r>
          </w:p>
        </w:tc>
        <w:tc>
          <w:tcPr>
            <w:tcW w:w="752" w:type="dxa"/>
            <w:tcBorders>
              <w:top w:val="nil"/>
              <w:left w:val="nil"/>
              <w:bottom w:val="single" w:sz="4" w:space="0" w:color="auto"/>
              <w:right w:val="single" w:sz="4" w:space="0" w:color="auto"/>
            </w:tcBorders>
            <w:shd w:val="clear" w:color="auto" w:fill="auto"/>
            <w:vAlign w:val="center"/>
            <w:hideMark/>
          </w:tcPr>
          <w:p w14:paraId="086B4E2C" w14:textId="59AD2174" w:rsidR="007D47B1" w:rsidRPr="00A82094" w:rsidRDefault="007D47B1" w:rsidP="00BC10EF">
            <w:pPr>
              <w:jc w:val="center"/>
              <w:rPr>
                <w:rFonts w:ascii="Calibri" w:eastAsia="Times New Roman" w:hAnsi="Calibri" w:cs="Times New Roman"/>
                <w:color w:val="000000"/>
                <w:sz w:val="20"/>
                <w:szCs w:val="20"/>
                <w:lang w:eastAsia="en-CA"/>
              </w:rPr>
            </w:pPr>
          </w:p>
        </w:tc>
        <w:tc>
          <w:tcPr>
            <w:tcW w:w="507" w:type="dxa"/>
            <w:tcBorders>
              <w:top w:val="nil"/>
              <w:left w:val="nil"/>
              <w:bottom w:val="single" w:sz="4" w:space="0" w:color="auto"/>
              <w:right w:val="single" w:sz="4" w:space="0" w:color="auto"/>
            </w:tcBorders>
            <w:shd w:val="clear" w:color="auto" w:fill="auto"/>
            <w:vAlign w:val="center"/>
            <w:hideMark/>
          </w:tcPr>
          <w:p w14:paraId="17A2AAFB" w14:textId="61E94288" w:rsidR="007D47B1" w:rsidRPr="00A82094" w:rsidRDefault="007D47B1"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56860D1D"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22</w:t>
            </w:r>
          </w:p>
        </w:tc>
        <w:tc>
          <w:tcPr>
            <w:tcW w:w="1362" w:type="dxa"/>
            <w:vMerge/>
            <w:tcBorders>
              <w:left w:val="nil"/>
              <w:right w:val="single" w:sz="4" w:space="0" w:color="auto"/>
            </w:tcBorders>
            <w:shd w:val="clear" w:color="auto" w:fill="auto"/>
            <w:vAlign w:val="center"/>
            <w:hideMark/>
          </w:tcPr>
          <w:p w14:paraId="6FB1F8A2" w14:textId="1F824F6C" w:rsidR="007D47B1" w:rsidRPr="00A82094" w:rsidRDefault="007D47B1" w:rsidP="00BC10EF">
            <w:pPr>
              <w:jc w:val="center"/>
              <w:rPr>
                <w:rFonts w:ascii="Calibri" w:eastAsia="Times New Roman" w:hAnsi="Calibri" w:cs="Times New Roman"/>
                <w:color w:val="000000"/>
                <w:sz w:val="20"/>
                <w:szCs w:val="20"/>
                <w:lang w:eastAsia="en-CA"/>
              </w:rPr>
            </w:pPr>
          </w:p>
        </w:tc>
        <w:tc>
          <w:tcPr>
            <w:tcW w:w="3416" w:type="dxa"/>
            <w:vMerge/>
            <w:tcBorders>
              <w:left w:val="nil"/>
              <w:right w:val="single" w:sz="4" w:space="0" w:color="auto"/>
            </w:tcBorders>
            <w:shd w:val="clear" w:color="auto" w:fill="auto"/>
            <w:vAlign w:val="center"/>
            <w:hideMark/>
          </w:tcPr>
          <w:p w14:paraId="199C5CA9" w14:textId="19988E8D" w:rsidR="007D47B1" w:rsidRPr="00A82094" w:rsidRDefault="007D47B1" w:rsidP="00BC10EF">
            <w:pPr>
              <w:jc w:val="center"/>
              <w:rPr>
                <w:rFonts w:ascii="Calibri" w:eastAsia="Times New Roman" w:hAnsi="Calibri" w:cs="Times New Roman"/>
                <w:color w:val="000000"/>
                <w:sz w:val="20"/>
                <w:szCs w:val="20"/>
                <w:lang w:eastAsia="en-CA"/>
              </w:rPr>
            </w:pPr>
          </w:p>
        </w:tc>
        <w:tc>
          <w:tcPr>
            <w:tcW w:w="2690" w:type="dxa"/>
            <w:tcBorders>
              <w:top w:val="nil"/>
              <w:left w:val="nil"/>
              <w:bottom w:val="single" w:sz="4" w:space="0" w:color="auto"/>
              <w:right w:val="single" w:sz="4" w:space="0" w:color="auto"/>
            </w:tcBorders>
            <w:shd w:val="clear" w:color="auto" w:fill="auto"/>
            <w:vAlign w:val="center"/>
            <w:hideMark/>
          </w:tcPr>
          <w:p w14:paraId="1E9B71F9" w14:textId="71AAD941" w:rsidR="007D47B1" w:rsidRPr="00A82094" w:rsidRDefault="007D47B1" w:rsidP="00BC10EF">
            <w:pP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Critical range of 89-95</w:t>
            </w:r>
            <w:r>
              <w:rPr>
                <w:rFonts w:ascii="Calibri" w:eastAsia="Times New Roman" w:hAnsi="Calibri" w:cs="Times New Roman"/>
                <w:color w:val="000000"/>
                <w:sz w:val="20"/>
                <w:szCs w:val="20"/>
                <w:lang w:eastAsia="en-CA"/>
              </w:rPr>
              <w:t>%</w:t>
            </w:r>
            <w:r w:rsidRPr="00A82094">
              <w:rPr>
                <w:rFonts w:ascii="Calibri" w:eastAsia="Times New Roman" w:hAnsi="Calibri" w:cs="Times New Roman"/>
                <w:color w:val="000000"/>
                <w:sz w:val="20"/>
                <w:szCs w:val="20"/>
                <w:lang w:eastAsia="en-CA"/>
              </w:rPr>
              <w:t xml:space="preserve">. </w:t>
            </w:r>
            <w:r>
              <w:rPr>
                <w:rFonts w:ascii="Calibri" w:eastAsia="Times New Roman" w:hAnsi="Calibri" w:cs="Times New Roman"/>
                <w:color w:val="000000"/>
                <w:sz w:val="20"/>
                <w:szCs w:val="20"/>
                <w:lang w:eastAsia="en-CA"/>
              </w:rPr>
              <w:t>89% is taken as the threshold value.</w:t>
            </w:r>
          </w:p>
        </w:tc>
      </w:tr>
      <w:tr w:rsidR="007D47B1" w:rsidRPr="00A82094" w14:paraId="3F71C919" w14:textId="77777777" w:rsidTr="00BC10EF">
        <w:trPr>
          <w:trHeight w:val="302"/>
        </w:trPr>
        <w:tc>
          <w:tcPr>
            <w:tcW w:w="1768" w:type="dxa"/>
            <w:vMerge/>
            <w:tcBorders>
              <w:left w:val="single" w:sz="4" w:space="0" w:color="auto"/>
              <w:bottom w:val="single" w:sz="4" w:space="0" w:color="auto"/>
              <w:right w:val="single" w:sz="4" w:space="0" w:color="auto"/>
            </w:tcBorders>
            <w:shd w:val="clear" w:color="auto" w:fill="auto"/>
            <w:vAlign w:val="center"/>
            <w:hideMark/>
          </w:tcPr>
          <w:p w14:paraId="05C46A48" w14:textId="392011EE" w:rsidR="007D47B1" w:rsidRPr="00A82094" w:rsidRDefault="007D47B1"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hideMark/>
          </w:tcPr>
          <w:p w14:paraId="5B2DEF85"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95</w:t>
            </w:r>
          </w:p>
        </w:tc>
        <w:tc>
          <w:tcPr>
            <w:tcW w:w="752" w:type="dxa"/>
            <w:tcBorders>
              <w:top w:val="nil"/>
              <w:left w:val="nil"/>
              <w:bottom w:val="single" w:sz="4" w:space="0" w:color="auto"/>
              <w:right w:val="single" w:sz="4" w:space="0" w:color="auto"/>
            </w:tcBorders>
            <w:shd w:val="clear" w:color="auto" w:fill="auto"/>
            <w:vAlign w:val="center"/>
            <w:hideMark/>
          </w:tcPr>
          <w:p w14:paraId="0C4AB755" w14:textId="4CAA4667" w:rsidR="007D47B1" w:rsidRPr="00A82094" w:rsidRDefault="007D47B1" w:rsidP="00BC10EF">
            <w:pPr>
              <w:jc w:val="center"/>
              <w:rPr>
                <w:rFonts w:ascii="Calibri" w:eastAsia="Times New Roman" w:hAnsi="Calibri" w:cs="Times New Roman"/>
                <w:color w:val="000000"/>
                <w:sz w:val="20"/>
                <w:szCs w:val="20"/>
                <w:lang w:eastAsia="en-CA"/>
              </w:rPr>
            </w:pPr>
          </w:p>
        </w:tc>
        <w:tc>
          <w:tcPr>
            <w:tcW w:w="507" w:type="dxa"/>
            <w:tcBorders>
              <w:top w:val="nil"/>
              <w:left w:val="nil"/>
              <w:bottom w:val="single" w:sz="4" w:space="0" w:color="auto"/>
              <w:right w:val="single" w:sz="4" w:space="0" w:color="auto"/>
            </w:tcBorders>
            <w:shd w:val="clear" w:color="auto" w:fill="auto"/>
            <w:vAlign w:val="center"/>
            <w:hideMark/>
          </w:tcPr>
          <w:p w14:paraId="2967EE94" w14:textId="3B5BC5F2" w:rsidR="007D47B1" w:rsidRPr="00A82094" w:rsidRDefault="007D47B1"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13386E2C"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10</w:t>
            </w:r>
          </w:p>
        </w:tc>
        <w:tc>
          <w:tcPr>
            <w:tcW w:w="1362" w:type="dxa"/>
            <w:vMerge/>
            <w:tcBorders>
              <w:left w:val="nil"/>
              <w:bottom w:val="single" w:sz="4" w:space="0" w:color="auto"/>
              <w:right w:val="single" w:sz="4" w:space="0" w:color="auto"/>
            </w:tcBorders>
            <w:shd w:val="clear" w:color="auto" w:fill="auto"/>
            <w:vAlign w:val="center"/>
            <w:hideMark/>
          </w:tcPr>
          <w:p w14:paraId="76E74F9E" w14:textId="057D917A" w:rsidR="007D47B1" w:rsidRPr="00A82094" w:rsidRDefault="007D47B1" w:rsidP="00BC10EF">
            <w:pPr>
              <w:jc w:val="center"/>
              <w:rPr>
                <w:rFonts w:ascii="Calibri" w:eastAsia="Times New Roman" w:hAnsi="Calibri" w:cs="Times New Roman"/>
                <w:color w:val="000000"/>
                <w:sz w:val="20"/>
                <w:szCs w:val="20"/>
                <w:lang w:eastAsia="en-CA"/>
              </w:rPr>
            </w:pPr>
          </w:p>
        </w:tc>
        <w:tc>
          <w:tcPr>
            <w:tcW w:w="3416" w:type="dxa"/>
            <w:vMerge/>
            <w:tcBorders>
              <w:left w:val="nil"/>
              <w:bottom w:val="single" w:sz="4" w:space="0" w:color="auto"/>
              <w:right w:val="single" w:sz="4" w:space="0" w:color="auto"/>
            </w:tcBorders>
            <w:shd w:val="clear" w:color="auto" w:fill="auto"/>
            <w:vAlign w:val="center"/>
            <w:hideMark/>
          </w:tcPr>
          <w:p w14:paraId="22E66519" w14:textId="13AB611F" w:rsidR="007D47B1" w:rsidRPr="00A82094" w:rsidRDefault="007D47B1" w:rsidP="00BC10EF">
            <w:pPr>
              <w:jc w:val="center"/>
              <w:rPr>
                <w:rFonts w:ascii="Calibri" w:eastAsia="Times New Roman" w:hAnsi="Calibri" w:cs="Times New Roman"/>
                <w:color w:val="000000"/>
                <w:sz w:val="20"/>
                <w:szCs w:val="20"/>
                <w:lang w:eastAsia="en-CA"/>
              </w:rPr>
            </w:pPr>
          </w:p>
        </w:tc>
        <w:tc>
          <w:tcPr>
            <w:tcW w:w="2690" w:type="dxa"/>
            <w:tcBorders>
              <w:top w:val="nil"/>
              <w:left w:val="nil"/>
              <w:bottom w:val="single" w:sz="4" w:space="0" w:color="auto"/>
              <w:right w:val="single" w:sz="4" w:space="0" w:color="auto"/>
            </w:tcBorders>
            <w:shd w:val="clear" w:color="auto" w:fill="auto"/>
            <w:vAlign w:val="center"/>
            <w:hideMark/>
          </w:tcPr>
          <w:p w14:paraId="7BC13DEE" w14:textId="4AC5974D" w:rsidR="007D47B1" w:rsidRPr="00A82094" w:rsidRDefault="007D47B1" w:rsidP="00BC10EF">
            <w:pPr>
              <w:rPr>
                <w:rFonts w:ascii="Calibri" w:eastAsia="Times New Roman" w:hAnsi="Calibri" w:cs="Times New Roman"/>
                <w:color w:val="000000"/>
                <w:sz w:val="20"/>
                <w:szCs w:val="20"/>
                <w:lang w:eastAsia="en-CA"/>
              </w:rPr>
            </w:pPr>
          </w:p>
        </w:tc>
      </w:tr>
      <w:tr w:rsidR="00867D2A" w:rsidRPr="00A82094" w14:paraId="60D7CB3F" w14:textId="77777777" w:rsidTr="008B6EAD">
        <w:trPr>
          <w:trHeight w:val="302"/>
        </w:trPr>
        <w:tc>
          <w:tcPr>
            <w:tcW w:w="1768" w:type="dxa"/>
            <w:vMerge w:val="restart"/>
            <w:tcBorders>
              <w:top w:val="nil"/>
              <w:left w:val="single" w:sz="4" w:space="0" w:color="auto"/>
              <w:right w:val="single" w:sz="4" w:space="0" w:color="auto"/>
            </w:tcBorders>
            <w:shd w:val="clear" w:color="auto" w:fill="auto"/>
            <w:vAlign w:val="center"/>
            <w:hideMark/>
          </w:tcPr>
          <w:p w14:paraId="6F41266A" w14:textId="31FDAB5B" w:rsidR="00867D2A" w:rsidRPr="00A82094" w:rsidRDefault="00867D2A"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r w:rsidR="004271E1">
              <w:rPr>
                <w:rFonts w:ascii="Calibri" w:eastAsia="Times New Roman" w:hAnsi="Calibri" w:cs="Times New Roman"/>
                <w:color w:val="000000"/>
                <w:sz w:val="20"/>
                <w:szCs w:val="20"/>
                <w:lang w:eastAsia="en-CA"/>
              </w:rPr>
              <w:t>8</w:t>
            </w:r>
            <w:r>
              <w:rPr>
                <w:rFonts w:ascii="Calibri" w:eastAsia="Times New Roman" w:hAnsi="Calibri" w:cs="Times New Roman"/>
                <w:color w:val="000000"/>
                <w:sz w:val="20"/>
                <w:szCs w:val="20"/>
                <w:lang w:eastAsia="en-CA"/>
              </w:rPr>
              <w:t>9]</w:t>
            </w:r>
          </w:p>
          <w:p w14:paraId="0B3CA4D1" w14:textId="0CB0DEEA" w:rsidR="00867D2A" w:rsidRPr="00A82094" w:rsidRDefault="00867D2A"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hideMark/>
          </w:tcPr>
          <w:p w14:paraId="308BAC82" w14:textId="77777777" w:rsidR="00867D2A" w:rsidRPr="00A82094" w:rsidRDefault="00867D2A"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99</w:t>
            </w:r>
          </w:p>
        </w:tc>
        <w:tc>
          <w:tcPr>
            <w:tcW w:w="752" w:type="dxa"/>
            <w:tcBorders>
              <w:top w:val="nil"/>
              <w:left w:val="nil"/>
              <w:bottom w:val="single" w:sz="4" w:space="0" w:color="auto"/>
              <w:right w:val="single" w:sz="4" w:space="0" w:color="auto"/>
            </w:tcBorders>
            <w:shd w:val="clear" w:color="auto" w:fill="auto"/>
            <w:vAlign w:val="center"/>
            <w:hideMark/>
          </w:tcPr>
          <w:p w14:paraId="7965D51C" w14:textId="194A3C44" w:rsidR="00867D2A" w:rsidRPr="00A82094" w:rsidRDefault="00867D2A" w:rsidP="00BC10EF">
            <w:pPr>
              <w:jc w:val="center"/>
              <w:rPr>
                <w:rFonts w:ascii="Calibri" w:eastAsia="Times New Roman" w:hAnsi="Calibri" w:cs="Times New Roman"/>
                <w:color w:val="000000"/>
                <w:sz w:val="20"/>
                <w:szCs w:val="20"/>
                <w:lang w:eastAsia="en-CA"/>
              </w:rPr>
            </w:pPr>
          </w:p>
        </w:tc>
        <w:tc>
          <w:tcPr>
            <w:tcW w:w="507" w:type="dxa"/>
            <w:tcBorders>
              <w:top w:val="nil"/>
              <w:left w:val="nil"/>
              <w:bottom w:val="single" w:sz="4" w:space="0" w:color="auto"/>
              <w:right w:val="single" w:sz="4" w:space="0" w:color="auto"/>
            </w:tcBorders>
            <w:shd w:val="clear" w:color="auto" w:fill="auto"/>
            <w:vAlign w:val="center"/>
            <w:hideMark/>
          </w:tcPr>
          <w:p w14:paraId="52AD83DD" w14:textId="4FF6C7A1" w:rsidR="00867D2A" w:rsidRPr="00A82094" w:rsidRDefault="00867D2A"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65A89651" w14:textId="77777777" w:rsidR="00867D2A" w:rsidRPr="00A82094" w:rsidRDefault="00867D2A"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5</w:t>
            </w:r>
          </w:p>
        </w:tc>
        <w:tc>
          <w:tcPr>
            <w:tcW w:w="1362" w:type="dxa"/>
            <w:vMerge w:val="restart"/>
            <w:tcBorders>
              <w:top w:val="nil"/>
              <w:left w:val="nil"/>
              <w:right w:val="single" w:sz="4" w:space="0" w:color="auto"/>
            </w:tcBorders>
            <w:shd w:val="clear" w:color="auto" w:fill="auto"/>
            <w:vAlign w:val="center"/>
            <w:hideMark/>
          </w:tcPr>
          <w:p w14:paraId="50A464B2" w14:textId="77777777" w:rsidR="00867D2A" w:rsidRPr="00A82094" w:rsidRDefault="00867D2A"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Laboratory</w:t>
            </w:r>
          </w:p>
          <w:p w14:paraId="0F9B83E3" w14:textId="295522DE" w:rsidR="00867D2A" w:rsidRPr="00A82094" w:rsidRDefault="00867D2A" w:rsidP="00BC10EF">
            <w:pPr>
              <w:jc w:val="center"/>
              <w:rPr>
                <w:rFonts w:ascii="Calibri" w:eastAsia="Times New Roman" w:hAnsi="Calibri" w:cs="Times New Roman"/>
                <w:color w:val="000000"/>
                <w:sz w:val="20"/>
                <w:szCs w:val="20"/>
                <w:lang w:eastAsia="en-CA"/>
              </w:rPr>
            </w:pPr>
          </w:p>
        </w:tc>
        <w:tc>
          <w:tcPr>
            <w:tcW w:w="3416" w:type="dxa"/>
            <w:vMerge w:val="restart"/>
            <w:tcBorders>
              <w:top w:val="nil"/>
              <w:left w:val="nil"/>
              <w:right w:val="single" w:sz="4" w:space="0" w:color="auto"/>
            </w:tcBorders>
            <w:shd w:val="clear" w:color="auto" w:fill="auto"/>
            <w:vAlign w:val="center"/>
            <w:hideMark/>
          </w:tcPr>
          <w:p w14:paraId="5C1F4280" w14:textId="72329806" w:rsidR="00867D2A" w:rsidRPr="00A82094" w:rsidRDefault="00867D2A" w:rsidP="008B6EAD">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Research</w:t>
            </w:r>
          </w:p>
        </w:tc>
        <w:tc>
          <w:tcPr>
            <w:tcW w:w="2690" w:type="dxa"/>
            <w:tcBorders>
              <w:top w:val="nil"/>
              <w:left w:val="nil"/>
              <w:bottom w:val="single" w:sz="4" w:space="0" w:color="auto"/>
              <w:right w:val="single" w:sz="4" w:space="0" w:color="auto"/>
            </w:tcBorders>
            <w:shd w:val="clear" w:color="auto" w:fill="auto"/>
            <w:vAlign w:val="center"/>
            <w:hideMark/>
          </w:tcPr>
          <w:p w14:paraId="36471AB1" w14:textId="43A3849D" w:rsidR="00867D2A" w:rsidRPr="00A82094" w:rsidRDefault="00867D2A" w:rsidP="00867D2A">
            <w:pP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 xml:space="preserve">Value extrapolated from growth limit curves: 99-100% at 5 </w:t>
            </w:r>
            <w:r w:rsidR="00623880">
              <w:rPr>
                <w:rFonts w:ascii="Calibri" w:eastAsia="Times New Roman" w:hAnsi="Calibri" w:cs="Times New Roman"/>
                <w:color w:val="000000"/>
                <w:sz w:val="20"/>
                <w:szCs w:val="20"/>
                <w:lang w:eastAsia="en-CA"/>
              </w:rPr>
              <w:t>°</w:t>
            </w:r>
            <w:r w:rsidRPr="00A82094">
              <w:rPr>
                <w:rFonts w:ascii="Calibri" w:eastAsia="Times New Roman" w:hAnsi="Calibri" w:cs="Times New Roman"/>
                <w:color w:val="000000"/>
                <w:sz w:val="20"/>
                <w:szCs w:val="20"/>
                <w:lang w:eastAsia="en-CA"/>
              </w:rPr>
              <w:t>C.</w:t>
            </w:r>
          </w:p>
        </w:tc>
      </w:tr>
      <w:tr w:rsidR="00867D2A" w:rsidRPr="00A82094" w14:paraId="4E1A3E68" w14:textId="77777777" w:rsidTr="008B6EAD">
        <w:trPr>
          <w:trHeight w:val="302"/>
        </w:trPr>
        <w:tc>
          <w:tcPr>
            <w:tcW w:w="1768" w:type="dxa"/>
            <w:vMerge/>
            <w:tcBorders>
              <w:left w:val="single" w:sz="4" w:space="0" w:color="auto"/>
              <w:right w:val="single" w:sz="4" w:space="0" w:color="auto"/>
            </w:tcBorders>
            <w:shd w:val="clear" w:color="auto" w:fill="auto"/>
            <w:vAlign w:val="center"/>
            <w:hideMark/>
          </w:tcPr>
          <w:p w14:paraId="519D0CA6" w14:textId="618966FF" w:rsidR="00867D2A" w:rsidRPr="00A82094" w:rsidRDefault="00867D2A"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hideMark/>
          </w:tcPr>
          <w:p w14:paraId="10FB1134" w14:textId="77777777" w:rsidR="00867D2A" w:rsidRPr="00A82094" w:rsidRDefault="00867D2A"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97.5</w:t>
            </w:r>
          </w:p>
        </w:tc>
        <w:tc>
          <w:tcPr>
            <w:tcW w:w="752" w:type="dxa"/>
            <w:tcBorders>
              <w:top w:val="nil"/>
              <w:left w:val="nil"/>
              <w:bottom w:val="single" w:sz="4" w:space="0" w:color="auto"/>
              <w:right w:val="single" w:sz="4" w:space="0" w:color="auto"/>
            </w:tcBorders>
            <w:shd w:val="clear" w:color="auto" w:fill="auto"/>
            <w:vAlign w:val="center"/>
            <w:hideMark/>
          </w:tcPr>
          <w:p w14:paraId="0ACFA3A7" w14:textId="49555DE7" w:rsidR="00867D2A" w:rsidRPr="00A82094" w:rsidRDefault="00867D2A" w:rsidP="00BC10EF">
            <w:pPr>
              <w:jc w:val="center"/>
              <w:rPr>
                <w:rFonts w:ascii="Calibri" w:eastAsia="Times New Roman" w:hAnsi="Calibri" w:cs="Times New Roman"/>
                <w:color w:val="000000"/>
                <w:sz w:val="20"/>
                <w:szCs w:val="20"/>
                <w:lang w:eastAsia="en-CA"/>
              </w:rPr>
            </w:pPr>
          </w:p>
        </w:tc>
        <w:tc>
          <w:tcPr>
            <w:tcW w:w="507" w:type="dxa"/>
            <w:tcBorders>
              <w:top w:val="nil"/>
              <w:left w:val="nil"/>
              <w:bottom w:val="single" w:sz="4" w:space="0" w:color="auto"/>
              <w:right w:val="single" w:sz="4" w:space="0" w:color="auto"/>
            </w:tcBorders>
            <w:shd w:val="clear" w:color="auto" w:fill="auto"/>
            <w:vAlign w:val="center"/>
            <w:hideMark/>
          </w:tcPr>
          <w:p w14:paraId="5AC5F424" w14:textId="6B004EC4" w:rsidR="00867D2A" w:rsidRPr="00A82094" w:rsidRDefault="00867D2A"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7733E4F0" w14:textId="77777777" w:rsidR="00867D2A" w:rsidRPr="00A82094" w:rsidRDefault="00867D2A"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10</w:t>
            </w:r>
          </w:p>
        </w:tc>
        <w:tc>
          <w:tcPr>
            <w:tcW w:w="1362" w:type="dxa"/>
            <w:vMerge/>
            <w:tcBorders>
              <w:left w:val="nil"/>
              <w:right w:val="single" w:sz="4" w:space="0" w:color="auto"/>
            </w:tcBorders>
            <w:shd w:val="clear" w:color="auto" w:fill="auto"/>
            <w:vAlign w:val="center"/>
            <w:hideMark/>
          </w:tcPr>
          <w:p w14:paraId="1CE2BF8E" w14:textId="474C2E98" w:rsidR="00867D2A" w:rsidRPr="00A82094" w:rsidRDefault="00867D2A" w:rsidP="00BC10EF">
            <w:pPr>
              <w:jc w:val="center"/>
              <w:rPr>
                <w:rFonts w:ascii="Calibri" w:eastAsia="Times New Roman" w:hAnsi="Calibri" w:cs="Times New Roman"/>
                <w:color w:val="000000"/>
                <w:sz w:val="20"/>
                <w:szCs w:val="20"/>
                <w:lang w:eastAsia="en-CA"/>
              </w:rPr>
            </w:pPr>
          </w:p>
        </w:tc>
        <w:tc>
          <w:tcPr>
            <w:tcW w:w="3416" w:type="dxa"/>
            <w:vMerge/>
            <w:tcBorders>
              <w:left w:val="nil"/>
              <w:right w:val="single" w:sz="4" w:space="0" w:color="auto"/>
            </w:tcBorders>
            <w:shd w:val="clear" w:color="auto" w:fill="auto"/>
            <w:vAlign w:val="center"/>
            <w:hideMark/>
          </w:tcPr>
          <w:p w14:paraId="41DB6182" w14:textId="36E0EA38" w:rsidR="00867D2A" w:rsidRPr="00A82094" w:rsidRDefault="00867D2A" w:rsidP="008B6EAD">
            <w:pPr>
              <w:jc w:val="center"/>
              <w:rPr>
                <w:rFonts w:ascii="Calibri" w:eastAsia="Times New Roman" w:hAnsi="Calibri" w:cs="Times New Roman"/>
                <w:color w:val="000000"/>
                <w:sz w:val="20"/>
                <w:szCs w:val="20"/>
                <w:lang w:eastAsia="en-CA"/>
              </w:rPr>
            </w:pPr>
          </w:p>
        </w:tc>
        <w:tc>
          <w:tcPr>
            <w:tcW w:w="2690" w:type="dxa"/>
            <w:tcBorders>
              <w:top w:val="nil"/>
              <w:left w:val="nil"/>
              <w:bottom w:val="single" w:sz="4" w:space="0" w:color="auto"/>
              <w:right w:val="single" w:sz="4" w:space="0" w:color="auto"/>
            </w:tcBorders>
            <w:shd w:val="clear" w:color="auto" w:fill="auto"/>
            <w:vAlign w:val="center"/>
            <w:hideMark/>
          </w:tcPr>
          <w:p w14:paraId="1838978A" w14:textId="732363A2" w:rsidR="00867D2A" w:rsidRPr="00A82094" w:rsidRDefault="00867D2A" w:rsidP="00BC10EF">
            <w:pP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 xml:space="preserve">Value extrapolated from growth limit curves: 97.5-99% at 10 </w:t>
            </w:r>
            <w:r w:rsidR="00623880">
              <w:rPr>
                <w:rFonts w:ascii="Calibri" w:eastAsia="Times New Roman" w:hAnsi="Calibri" w:cs="Times New Roman"/>
                <w:color w:val="000000"/>
                <w:sz w:val="20"/>
                <w:szCs w:val="20"/>
                <w:lang w:eastAsia="en-CA"/>
              </w:rPr>
              <w:t>°</w:t>
            </w:r>
            <w:r w:rsidRPr="00A82094">
              <w:rPr>
                <w:rFonts w:ascii="Calibri" w:eastAsia="Times New Roman" w:hAnsi="Calibri" w:cs="Times New Roman"/>
                <w:color w:val="000000"/>
                <w:sz w:val="20"/>
                <w:szCs w:val="20"/>
                <w:lang w:eastAsia="en-CA"/>
              </w:rPr>
              <w:t>C.</w:t>
            </w:r>
          </w:p>
        </w:tc>
      </w:tr>
      <w:tr w:rsidR="00867D2A" w:rsidRPr="00A82094" w14:paraId="13DD6F80" w14:textId="77777777" w:rsidTr="008B6EAD">
        <w:trPr>
          <w:trHeight w:val="302"/>
        </w:trPr>
        <w:tc>
          <w:tcPr>
            <w:tcW w:w="1768" w:type="dxa"/>
            <w:vMerge/>
            <w:tcBorders>
              <w:left w:val="single" w:sz="4" w:space="0" w:color="auto"/>
              <w:right w:val="single" w:sz="4" w:space="0" w:color="auto"/>
            </w:tcBorders>
            <w:shd w:val="clear" w:color="auto" w:fill="auto"/>
            <w:vAlign w:val="center"/>
            <w:hideMark/>
          </w:tcPr>
          <w:p w14:paraId="5FD8FB3D" w14:textId="48D0525A" w:rsidR="00867D2A" w:rsidRPr="00A82094" w:rsidRDefault="00867D2A"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hideMark/>
          </w:tcPr>
          <w:p w14:paraId="222B3CBC" w14:textId="77777777" w:rsidR="00867D2A" w:rsidRPr="00A82094" w:rsidRDefault="00867D2A"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96</w:t>
            </w:r>
          </w:p>
        </w:tc>
        <w:tc>
          <w:tcPr>
            <w:tcW w:w="752" w:type="dxa"/>
            <w:tcBorders>
              <w:top w:val="nil"/>
              <w:left w:val="nil"/>
              <w:bottom w:val="single" w:sz="4" w:space="0" w:color="auto"/>
              <w:right w:val="single" w:sz="4" w:space="0" w:color="auto"/>
            </w:tcBorders>
            <w:shd w:val="clear" w:color="auto" w:fill="auto"/>
            <w:vAlign w:val="center"/>
            <w:hideMark/>
          </w:tcPr>
          <w:p w14:paraId="6FC5CF83" w14:textId="05DAABF8" w:rsidR="00867D2A" w:rsidRPr="00A82094" w:rsidRDefault="00867D2A" w:rsidP="00BC10EF">
            <w:pPr>
              <w:jc w:val="center"/>
              <w:rPr>
                <w:rFonts w:ascii="Calibri" w:eastAsia="Times New Roman" w:hAnsi="Calibri" w:cs="Times New Roman"/>
                <w:color w:val="000000"/>
                <w:sz w:val="20"/>
                <w:szCs w:val="20"/>
                <w:lang w:eastAsia="en-CA"/>
              </w:rPr>
            </w:pPr>
          </w:p>
        </w:tc>
        <w:tc>
          <w:tcPr>
            <w:tcW w:w="507" w:type="dxa"/>
            <w:tcBorders>
              <w:top w:val="nil"/>
              <w:left w:val="nil"/>
              <w:bottom w:val="single" w:sz="4" w:space="0" w:color="auto"/>
              <w:right w:val="single" w:sz="4" w:space="0" w:color="auto"/>
            </w:tcBorders>
            <w:shd w:val="clear" w:color="auto" w:fill="auto"/>
            <w:vAlign w:val="center"/>
            <w:hideMark/>
          </w:tcPr>
          <w:p w14:paraId="12B6BEEB" w14:textId="3103F8D3" w:rsidR="00867D2A" w:rsidRPr="00A82094" w:rsidRDefault="00867D2A"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07C6E743" w14:textId="77777777" w:rsidR="00867D2A" w:rsidRPr="00A82094" w:rsidRDefault="00867D2A"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15</w:t>
            </w:r>
          </w:p>
        </w:tc>
        <w:tc>
          <w:tcPr>
            <w:tcW w:w="1362" w:type="dxa"/>
            <w:vMerge/>
            <w:tcBorders>
              <w:left w:val="nil"/>
              <w:right w:val="single" w:sz="4" w:space="0" w:color="auto"/>
            </w:tcBorders>
            <w:shd w:val="clear" w:color="auto" w:fill="auto"/>
            <w:vAlign w:val="center"/>
            <w:hideMark/>
          </w:tcPr>
          <w:p w14:paraId="74A2970E" w14:textId="45FEE9B1" w:rsidR="00867D2A" w:rsidRPr="00A82094" w:rsidRDefault="00867D2A" w:rsidP="00BC10EF">
            <w:pPr>
              <w:jc w:val="center"/>
              <w:rPr>
                <w:rFonts w:ascii="Calibri" w:eastAsia="Times New Roman" w:hAnsi="Calibri" w:cs="Times New Roman"/>
                <w:color w:val="000000"/>
                <w:sz w:val="20"/>
                <w:szCs w:val="20"/>
                <w:lang w:eastAsia="en-CA"/>
              </w:rPr>
            </w:pPr>
          </w:p>
        </w:tc>
        <w:tc>
          <w:tcPr>
            <w:tcW w:w="3416" w:type="dxa"/>
            <w:vMerge/>
            <w:tcBorders>
              <w:left w:val="nil"/>
              <w:right w:val="single" w:sz="4" w:space="0" w:color="auto"/>
            </w:tcBorders>
            <w:shd w:val="clear" w:color="auto" w:fill="auto"/>
            <w:vAlign w:val="center"/>
            <w:hideMark/>
          </w:tcPr>
          <w:p w14:paraId="1C89EA40" w14:textId="26677178" w:rsidR="00867D2A" w:rsidRPr="00A82094" w:rsidRDefault="00867D2A" w:rsidP="008B6EAD">
            <w:pPr>
              <w:jc w:val="center"/>
              <w:rPr>
                <w:rFonts w:ascii="Calibri" w:eastAsia="Times New Roman" w:hAnsi="Calibri" w:cs="Times New Roman"/>
                <w:color w:val="000000"/>
                <w:sz w:val="20"/>
                <w:szCs w:val="20"/>
                <w:lang w:eastAsia="en-CA"/>
              </w:rPr>
            </w:pPr>
          </w:p>
        </w:tc>
        <w:tc>
          <w:tcPr>
            <w:tcW w:w="2690" w:type="dxa"/>
            <w:tcBorders>
              <w:top w:val="nil"/>
              <w:left w:val="nil"/>
              <w:bottom w:val="single" w:sz="4" w:space="0" w:color="auto"/>
              <w:right w:val="single" w:sz="4" w:space="0" w:color="auto"/>
            </w:tcBorders>
            <w:shd w:val="clear" w:color="auto" w:fill="auto"/>
            <w:vAlign w:val="center"/>
            <w:hideMark/>
          </w:tcPr>
          <w:p w14:paraId="71EC5DF5" w14:textId="2FB22D92" w:rsidR="00867D2A" w:rsidRPr="00A82094" w:rsidRDefault="00867D2A" w:rsidP="00BC10EF">
            <w:pP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 xml:space="preserve">Value extrapolated from growth limit curves: 96-98% at 15 </w:t>
            </w:r>
            <w:r w:rsidR="00623880">
              <w:rPr>
                <w:rFonts w:ascii="Calibri" w:eastAsia="Times New Roman" w:hAnsi="Calibri" w:cs="Times New Roman"/>
                <w:color w:val="000000"/>
                <w:sz w:val="20"/>
                <w:szCs w:val="20"/>
                <w:lang w:eastAsia="en-CA"/>
              </w:rPr>
              <w:t>°</w:t>
            </w:r>
            <w:r w:rsidRPr="00A82094">
              <w:rPr>
                <w:rFonts w:ascii="Calibri" w:eastAsia="Times New Roman" w:hAnsi="Calibri" w:cs="Times New Roman"/>
                <w:color w:val="000000"/>
                <w:sz w:val="20"/>
                <w:szCs w:val="20"/>
                <w:lang w:eastAsia="en-CA"/>
              </w:rPr>
              <w:t>C.</w:t>
            </w:r>
          </w:p>
        </w:tc>
      </w:tr>
      <w:tr w:rsidR="00867D2A" w:rsidRPr="00A82094" w14:paraId="7C821C51" w14:textId="77777777" w:rsidTr="008B6EAD">
        <w:trPr>
          <w:trHeight w:val="302"/>
        </w:trPr>
        <w:tc>
          <w:tcPr>
            <w:tcW w:w="1768" w:type="dxa"/>
            <w:vMerge/>
            <w:tcBorders>
              <w:left w:val="single" w:sz="4" w:space="0" w:color="auto"/>
              <w:right w:val="single" w:sz="4" w:space="0" w:color="auto"/>
            </w:tcBorders>
            <w:shd w:val="clear" w:color="auto" w:fill="auto"/>
            <w:vAlign w:val="center"/>
            <w:hideMark/>
          </w:tcPr>
          <w:p w14:paraId="310B3FC4" w14:textId="37F3D0A4" w:rsidR="00867D2A" w:rsidRPr="00A82094" w:rsidRDefault="00867D2A"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hideMark/>
          </w:tcPr>
          <w:p w14:paraId="179A19DF" w14:textId="77777777" w:rsidR="00867D2A" w:rsidRPr="00A82094" w:rsidRDefault="00867D2A"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95</w:t>
            </w:r>
          </w:p>
        </w:tc>
        <w:tc>
          <w:tcPr>
            <w:tcW w:w="752" w:type="dxa"/>
            <w:tcBorders>
              <w:top w:val="nil"/>
              <w:left w:val="nil"/>
              <w:bottom w:val="single" w:sz="4" w:space="0" w:color="auto"/>
              <w:right w:val="single" w:sz="4" w:space="0" w:color="auto"/>
            </w:tcBorders>
            <w:shd w:val="clear" w:color="auto" w:fill="auto"/>
            <w:vAlign w:val="center"/>
            <w:hideMark/>
          </w:tcPr>
          <w:p w14:paraId="0DDF476C" w14:textId="006D852E" w:rsidR="00867D2A" w:rsidRPr="00A82094" w:rsidRDefault="00867D2A" w:rsidP="00BC10EF">
            <w:pPr>
              <w:jc w:val="center"/>
              <w:rPr>
                <w:rFonts w:ascii="Calibri" w:eastAsia="Times New Roman" w:hAnsi="Calibri" w:cs="Times New Roman"/>
                <w:color w:val="000000"/>
                <w:sz w:val="20"/>
                <w:szCs w:val="20"/>
                <w:lang w:eastAsia="en-CA"/>
              </w:rPr>
            </w:pPr>
          </w:p>
        </w:tc>
        <w:tc>
          <w:tcPr>
            <w:tcW w:w="507" w:type="dxa"/>
            <w:tcBorders>
              <w:top w:val="nil"/>
              <w:left w:val="nil"/>
              <w:bottom w:val="single" w:sz="4" w:space="0" w:color="auto"/>
              <w:right w:val="single" w:sz="4" w:space="0" w:color="auto"/>
            </w:tcBorders>
            <w:shd w:val="clear" w:color="auto" w:fill="auto"/>
            <w:vAlign w:val="center"/>
            <w:hideMark/>
          </w:tcPr>
          <w:p w14:paraId="49C3B1AE" w14:textId="049AF6FA" w:rsidR="00867D2A" w:rsidRPr="00A82094" w:rsidRDefault="00867D2A"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738449EF" w14:textId="77777777" w:rsidR="00867D2A" w:rsidRPr="00A82094" w:rsidRDefault="00867D2A"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20</w:t>
            </w:r>
          </w:p>
        </w:tc>
        <w:tc>
          <w:tcPr>
            <w:tcW w:w="1362" w:type="dxa"/>
            <w:vMerge/>
            <w:tcBorders>
              <w:left w:val="nil"/>
              <w:bottom w:val="single" w:sz="4" w:space="0" w:color="auto"/>
              <w:right w:val="single" w:sz="4" w:space="0" w:color="auto"/>
            </w:tcBorders>
            <w:shd w:val="clear" w:color="auto" w:fill="auto"/>
            <w:vAlign w:val="center"/>
            <w:hideMark/>
          </w:tcPr>
          <w:p w14:paraId="35153AFA" w14:textId="62D2DCC5" w:rsidR="00867D2A" w:rsidRPr="00A82094" w:rsidRDefault="00867D2A" w:rsidP="00BC10EF">
            <w:pPr>
              <w:jc w:val="center"/>
              <w:rPr>
                <w:rFonts w:ascii="Calibri" w:eastAsia="Times New Roman" w:hAnsi="Calibri" w:cs="Times New Roman"/>
                <w:color w:val="000000"/>
                <w:sz w:val="20"/>
                <w:szCs w:val="20"/>
                <w:lang w:eastAsia="en-CA"/>
              </w:rPr>
            </w:pPr>
          </w:p>
        </w:tc>
        <w:tc>
          <w:tcPr>
            <w:tcW w:w="3416" w:type="dxa"/>
            <w:vMerge/>
            <w:tcBorders>
              <w:left w:val="nil"/>
              <w:right w:val="single" w:sz="4" w:space="0" w:color="auto"/>
            </w:tcBorders>
            <w:shd w:val="clear" w:color="auto" w:fill="auto"/>
            <w:vAlign w:val="center"/>
            <w:hideMark/>
          </w:tcPr>
          <w:p w14:paraId="0A846B0E" w14:textId="5C208144" w:rsidR="00867D2A" w:rsidRPr="00A82094" w:rsidRDefault="00867D2A" w:rsidP="008B6EAD">
            <w:pPr>
              <w:jc w:val="center"/>
              <w:rPr>
                <w:rFonts w:ascii="Calibri" w:eastAsia="Times New Roman" w:hAnsi="Calibri" w:cs="Times New Roman"/>
                <w:color w:val="000000"/>
                <w:sz w:val="20"/>
                <w:szCs w:val="20"/>
                <w:lang w:eastAsia="en-CA"/>
              </w:rPr>
            </w:pPr>
          </w:p>
        </w:tc>
        <w:tc>
          <w:tcPr>
            <w:tcW w:w="2690" w:type="dxa"/>
            <w:tcBorders>
              <w:top w:val="nil"/>
              <w:left w:val="nil"/>
              <w:bottom w:val="single" w:sz="4" w:space="0" w:color="auto"/>
              <w:right w:val="single" w:sz="4" w:space="0" w:color="auto"/>
            </w:tcBorders>
            <w:shd w:val="clear" w:color="auto" w:fill="auto"/>
            <w:vAlign w:val="center"/>
            <w:hideMark/>
          </w:tcPr>
          <w:p w14:paraId="150BB096" w14:textId="618B0D48" w:rsidR="00867D2A" w:rsidRPr="00A82094" w:rsidRDefault="00867D2A" w:rsidP="00BC10EF">
            <w:pP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 xml:space="preserve">Value extrapolated from growth limit curves: 95-98% at 20 </w:t>
            </w:r>
            <w:r w:rsidR="00623880">
              <w:rPr>
                <w:rFonts w:ascii="Calibri" w:eastAsia="Times New Roman" w:hAnsi="Calibri" w:cs="Times New Roman"/>
                <w:color w:val="000000"/>
                <w:sz w:val="20"/>
                <w:szCs w:val="20"/>
                <w:lang w:eastAsia="en-CA"/>
              </w:rPr>
              <w:t>°</w:t>
            </w:r>
            <w:r w:rsidRPr="00A82094">
              <w:rPr>
                <w:rFonts w:ascii="Calibri" w:eastAsia="Times New Roman" w:hAnsi="Calibri" w:cs="Times New Roman"/>
                <w:color w:val="000000"/>
                <w:sz w:val="20"/>
                <w:szCs w:val="20"/>
                <w:lang w:eastAsia="en-CA"/>
              </w:rPr>
              <w:t>C.</w:t>
            </w:r>
          </w:p>
        </w:tc>
      </w:tr>
      <w:tr w:rsidR="00867D2A" w:rsidRPr="00A82094" w14:paraId="28D77BAE" w14:textId="77777777" w:rsidTr="008B6EAD">
        <w:trPr>
          <w:trHeight w:val="302"/>
        </w:trPr>
        <w:tc>
          <w:tcPr>
            <w:tcW w:w="1768" w:type="dxa"/>
            <w:vMerge/>
            <w:tcBorders>
              <w:left w:val="single" w:sz="4" w:space="0" w:color="auto"/>
              <w:right w:val="single" w:sz="4" w:space="0" w:color="auto"/>
            </w:tcBorders>
            <w:shd w:val="clear" w:color="auto" w:fill="auto"/>
            <w:vAlign w:val="center"/>
            <w:hideMark/>
          </w:tcPr>
          <w:p w14:paraId="2685479D" w14:textId="2E72CFEA" w:rsidR="00867D2A" w:rsidRPr="00A82094" w:rsidRDefault="00867D2A"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hideMark/>
          </w:tcPr>
          <w:p w14:paraId="621912FF" w14:textId="77777777" w:rsidR="00867D2A" w:rsidRPr="00A82094" w:rsidRDefault="00867D2A"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95</w:t>
            </w:r>
          </w:p>
        </w:tc>
        <w:tc>
          <w:tcPr>
            <w:tcW w:w="752" w:type="dxa"/>
            <w:tcBorders>
              <w:top w:val="nil"/>
              <w:left w:val="nil"/>
              <w:bottom w:val="single" w:sz="4" w:space="0" w:color="auto"/>
              <w:right w:val="single" w:sz="4" w:space="0" w:color="auto"/>
            </w:tcBorders>
            <w:shd w:val="clear" w:color="auto" w:fill="auto"/>
            <w:vAlign w:val="center"/>
            <w:hideMark/>
          </w:tcPr>
          <w:p w14:paraId="76FAACFB" w14:textId="48019050" w:rsidR="00867D2A" w:rsidRPr="00A82094" w:rsidRDefault="00867D2A" w:rsidP="00BC10EF">
            <w:pPr>
              <w:jc w:val="center"/>
              <w:rPr>
                <w:rFonts w:ascii="Calibri" w:eastAsia="Times New Roman" w:hAnsi="Calibri" w:cs="Times New Roman"/>
                <w:color w:val="000000"/>
                <w:sz w:val="20"/>
                <w:szCs w:val="20"/>
                <w:lang w:eastAsia="en-CA"/>
              </w:rPr>
            </w:pPr>
          </w:p>
        </w:tc>
        <w:tc>
          <w:tcPr>
            <w:tcW w:w="507" w:type="dxa"/>
            <w:tcBorders>
              <w:top w:val="nil"/>
              <w:left w:val="nil"/>
              <w:bottom w:val="single" w:sz="4" w:space="0" w:color="auto"/>
              <w:right w:val="single" w:sz="4" w:space="0" w:color="auto"/>
            </w:tcBorders>
            <w:shd w:val="clear" w:color="auto" w:fill="auto"/>
            <w:vAlign w:val="center"/>
            <w:hideMark/>
          </w:tcPr>
          <w:p w14:paraId="09CB0C0D" w14:textId="7F0A3AF0" w:rsidR="00867D2A" w:rsidRPr="00A82094" w:rsidRDefault="00867D2A"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4D9A13BB" w14:textId="77777777" w:rsidR="00867D2A" w:rsidRPr="00A82094" w:rsidRDefault="00867D2A"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25</w:t>
            </w:r>
          </w:p>
        </w:tc>
        <w:tc>
          <w:tcPr>
            <w:tcW w:w="1362" w:type="dxa"/>
            <w:vMerge w:val="restart"/>
            <w:tcBorders>
              <w:top w:val="nil"/>
              <w:left w:val="nil"/>
              <w:right w:val="single" w:sz="4" w:space="0" w:color="auto"/>
            </w:tcBorders>
            <w:shd w:val="clear" w:color="auto" w:fill="auto"/>
            <w:vAlign w:val="center"/>
            <w:hideMark/>
          </w:tcPr>
          <w:p w14:paraId="376BFD8A" w14:textId="77777777" w:rsidR="00867D2A" w:rsidRPr="00A82094" w:rsidRDefault="00867D2A"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Field</w:t>
            </w:r>
          </w:p>
          <w:p w14:paraId="2AF3D1F0" w14:textId="5D15659A" w:rsidR="00867D2A" w:rsidRPr="00A82094" w:rsidRDefault="00867D2A" w:rsidP="00BC10EF">
            <w:pPr>
              <w:jc w:val="center"/>
              <w:rPr>
                <w:rFonts w:ascii="Calibri" w:eastAsia="Times New Roman" w:hAnsi="Calibri" w:cs="Times New Roman"/>
                <w:color w:val="000000"/>
                <w:sz w:val="20"/>
                <w:szCs w:val="20"/>
                <w:lang w:eastAsia="en-CA"/>
              </w:rPr>
            </w:pPr>
          </w:p>
        </w:tc>
        <w:tc>
          <w:tcPr>
            <w:tcW w:w="3416" w:type="dxa"/>
            <w:vMerge/>
            <w:tcBorders>
              <w:left w:val="nil"/>
              <w:right w:val="single" w:sz="4" w:space="0" w:color="auto"/>
            </w:tcBorders>
            <w:shd w:val="clear" w:color="auto" w:fill="auto"/>
            <w:vAlign w:val="center"/>
            <w:hideMark/>
          </w:tcPr>
          <w:p w14:paraId="66C9B854" w14:textId="7B7B05A6" w:rsidR="00867D2A" w:rsidRPr="00A82094" w:rsidRDefault="00867D2A" w:rsidP="008B6EAD">
            <w:pPr>
              <w:jc w:val="center"/>
              <w:rPr>
                <w:rFonts w:ascii="Calibri" w:eastAsia="Times New Roman" w:hAnsi="Calibri" w:cs="Times New Roman"/>
                <w:color w:val="000000"/>
                <w:sz w:val="20"/>
                <w:szCs w:val="20"/>
                <w:lang w:eastAsia="en-CA"/>
              </w:rPr>
            </w:pPr>
          </w:p>
        </w:tc>
        <w:tc>
          <w:tcPr>
            <w:tcW w:w="2690" w:type="dxa"/>
            <w:tcBorders>
              <w:top w:val="nil"/>
              <w:left w:val="nil"/>
              <w:bottom w:val="single" w:sz="4" w:space="0" w:color="auto"/>
              <w:right w:val="single" w:sz="4" w:space="0" w:color="auto"/>
            </w:tcBorders>
            <w:shd w:val="clear" w:color="auto" w:fill="auto"/>
            <w:vAlign w:val="center"/>
            <w:hideMark/>
          </w:tcPr>
          <w:p w14:paraId="63B16E0B" w14:textId="2E897BCB" w:rsidR="00867D2A" w:rsidRPr="00A82094" w:rsidRDefault="00867D2A" w:rsidP="00BC10EF">
            <w:pP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 xml:space="preserve">Value extrapolated from growth limit curves: 95-98% at 25 </w:t>
            </w:r>
            <w:r w:rsidR="00623880">
              <w:rPr>
                <w:rFonts w:ascii="Calibri" w:eastAsia="Times New Roman" w:hAnsi="Calibri" w:cs="Times New Roman"/>
                <w:color w:val="000000"/>
                <w:sz w:val="20"/>
                <w:szCs w:val="20"/>
                <w:lang w:eastAsia="en-CA"/>
              </w:rPr>
              <w:t>°</w:t>
            </w:r>
            <w:r w:rsidRPr="00A82094">
              <w:rPr>
                <w:rFonts w:ascii="Calibri" w:eastAsia="Times New Roman" w:hAnsi="Calibri" w:cs="Times New Roman"/>
                <w:color w:val="000000"/>
                <w:sz w:val="20"/>
                <w:szCs w:val="20"/>
                <w:lang w:eastAsia="en-CA"/>
              </w:rPr>
              <w:t>C.</w:t>
            </w:r>
          </w:p>
        </w:tc>
      </w:tr>
      <w:tr w:rsidR="00867D2A" w:rsidRPr="00A82094" w14:paraId="0C0BDB47" w14:textId="77777777" w:rsidTr="008B6EAD">
        <w:trPr>
          <w:trHeight w:val="302"/>
        </w:trPr>
        <w:tc>
          <w:tcPr>
            <w:tcW w:w="1768" w:type="dxa"/>
            <w:vMerge/>
            <w:tcBorders>
              <w:left w:val="single" w:sz="4" w:space="0" w:color="auto"/>
              <w:right w:val="single" w:sz="4" w:space="0" w:color="auto"/>
            </w:tcBorders>
            <w:shd w:val="clear" w:color="auto" w:fill="auto"/>
            <w:vAlign w:val="center"/>
            <w:hideMark/>
          </w:tcPr>
          <w:p w14:paraId="6DB09A53" w14:textId="3FD4AB8E" w:rsidR="00867D2A" w:rsidRPr="00A82094" w:rsidRDefault="00867D2A"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hideMark/>
          </w:tcPr>
          <w:p w14:paraId="2B1D535F" w14:textId="77777777" w:rsidR="00867D2A" w:rsidRPr="00A82094" w:rsidRDefault="00867D2A"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95</w:t>
            </w:r>
          </w:p>
        </w:tc>
        <w:tc>
          <w:tcPr>
            <w:tcW w:w="752" w:type="dxa"/>
            <w:tcBorders>
              <w:top w:val="nil"/>
              <w:left w:val="nil"/>
              <w:bottom w:val="single" w:sz="4" w:space="0" w:color="auto"/>
              <w:right w:val="single" w:sz="4" w:space="0" w:color="auto"/>
            </w:tcBorders>
            <w:shd w:val="clear" w:color="auto" w:fill="auto"/>
            <w:vAlign w:val="center"/>
            <w:hideMark/>
          </w:tcPr>
          <w:p w14:paraId="1F1428AC" w14:textId="4683FD07" w:rsidR="00867D2A" w:rsidRPr="00A82094" w:rsidRDefault="00867D2A" w:rsidP="00BC10EF">
            <w:pPr>
              <w:jc w:val="center"/>
              <w:rPr>
                <w:rFonts w:ascii="Calibri" w:eastAsia="Times New Roman" w:hAnsi="Calibri" w:cs="Times New Roman"/>
                <w:color w:val="000000"/>
                <w:sz w:val="20"/>
                <w:szCs w:val="20"/>
                <w:lang w:eastAsia="en-CA"/>
              </w:rPr>
            </w:pPr>
          </w:p>
        </w:tc>
        <w:tc>
          <w:tcPr>
            <w:tcW w:w="507" w:type="dxa"/>
            <w:tcBorders>
              <w:top w:val="nil"/>
              <w:left w:val="nil"/>
              <w:bottom w:val="single" w:sz="4" w:space="0" w:color="auto"/>
              <w:right w:val="single" w:sz="4" w:space="0" w:color="auto"/>
            </w:tcBorders>
            <w:shd w:val="clear" w:color="auto" w:fill="auto"/>
            <w:vAlign w:val="center"/>
            <w:hideMark/>
          </w:tcPr>
          <w:p w14:paraId="63691B0F" w14:textId="508EC87D" w:rsidR="00867D2A" w:rsidRPr="00A82094" w:rsidRDefault="00867D2A"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524000B7" w14:textId="77777777" w:rsidR="00867D2A" w:rsidRPr="00A82094" w:rsidRDefault="00867D2A"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30</w:t>
            </w:r>
          </w:p>
        </w:tc>
        <w:tc>
          <w:tcPr>
            <w:tcW w:w="1362" w:type="dxa"/>
            <w:vMerge/>
            <w:tcBorders>
              <w:left w:val="nil"/>
              <w:right w:val="single" w:sz="4" w:space="0" w:color="auto"/>
            </w:tcBorders>
            <w:shd w:val="clear" w:color="auto" w:fill="auto"/>
            <w:vAlign w:val="center"/>
            <w:hideMark/>
          </w:tcPr>
          <w:p w14:paraId="7C684664" w14:textId="240037DE" w:rsidR="00867D2A" w:rsidRPr="00A82094" w:rsidRDefault="00867D2A" w:rsidP="00BC10EF">
            <w:pPr>
              <w:jc w:val="center"/>
              <w:rPr>
                <w:rFonts w:ascii="Calibri" w:eastAsia="Times New Roman" w:hAnsi="Calibri" w:cs="Times New Roman"/>
                <w:color w:val="000000"/>
                <w:sz w:val="20"/>
                <w:szCs w:val="20"/>
                <w:lang w:eastAsia="en-CA"/>
              </w:rPr>
            </w:pPr>
          </w:p>
        </w:tc>
        <w:tc>
          <w:tcPr>
            <w:tcW w:w="3416" w:type="dxa"/>
            <w:vMerge/>
            <w:tcBorders>
              <w:left w:val="nil"/>
              <w:right w:val="single" w:sz="4" w:space="0" w:color="auto"/>
            </w:tcBorders>
            <w:shd w:val="clear" w:color="auto" w:fill="auto"/>
            <w:vAlign w:val="center"/>
            <w:hideMark/>
          </w:tcPr>
          <w:p w14:paraId="47616955" w14:textId="04166A92" w:rsidR="00867D2A" w:rsidRPr="00A82094" w:rsidRDefault="00867D2A" w:rsidP="008B6EAD">
            <w:pPr>
              <w:jc w:val="center"/>
              <w:rPr>
                <w:rFonts w:ascii="Calibri" w:eastAsia="Times New Roman" w:hAnsi="Calibri" w:cs="Times New Roman"/>
                <w:color w:val="000000"/>
                <w:sz w:val="20"/>
                <w:szCs w:val="20"/>
                <w:lang w:eastAsia="en-CA"/>
              </w:rPr>
            </w:pPr>
          </w:p>
        </w:tc>
        <w:tc>
          <w:tcPr>
            <w:tcW w:w="2690" w:type="dxa"/>
            <w:tcBorders>
              <w:top w:val="nil"/>
              <w:left w:val="nil"/>
              <w:bottom w:val="single" w:sz="4" w:space="0" w:color="auto"/>
              <w:right w:val="single" w:sz="4" w:space="0" w:color="auto"/>
            </w:tcBorders>
            <w:shd w:val="clear" w:color="auto" w:fill="auto"/>
            <w:vAlign w:val="center"/>
            <w:hideMark/>
          </w:tcPr>
          <w:p w14:paraId="7F12B738" w14:textId="6B5EDF27" w:rsidR="00867D2A" w:rsidRPr="00A82094" w:rsidRDefault="00867D2A" w:rsidP="00BC10EF">
            <w:pP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 xml:space="preserve">Value extrapolated from growth limit curves: 95-98% at 30 </w:t>
            </w:r>
            <w:r w:rsidR="00623880">
              <w:rPr>
                <w:rFonts w:ascii="Calibri" w:eastAsia="Times New Roman" w:hAnsi="Calibri" w:cs="Times New Roman"/>
                <w:color w:val="000000"/>
                <w:sz w:val="20"/>
                <w:szCs w:val="20"/>
                <w:lang w:eastAsia="en-CA"/>
              </w:rPr>
              <w:t>°</w:t>
            </w:r>
            <w:r w:rsidRPr="00A82094">
              <w:rPr>
                <w:rFonts w:ascii="Calibri" w:eastAsia="Times New Roman" w:hAnsi="Calibri" w:cs="Times New Roman"/>
                <w:color w:val="000000"/>
                <w:sz w:val="20"/>
                <w:szCs w:val="20"/>
                <w:lang w:eastAsia="en-CA"/>
              </w:rPr>
              <w:t>C.</w:t>
            </w:r>
          </w:p>
        </w:tc>
      </w:tr>
      <w:tr w:rsidR="00867D2A" w:rsidRPr="00A82094" w14:paraId="4172E088" w14:textId="77777777" w:rsidTr="008B6EAD">
        <w:trPr>
          <w:trHeight w:val="302"/>
        </w:trPr>
        <w:tc>
          <w:tcPr>
            <w:tcW w:w="1768" w:type="dxa"/>
            <w:vMerge/>
            <w:tcBorders>
              <w:left w:val="single" w:sz="4" w:space="0" w:color="auto"/>
              <w:right w:val="single" w:sz="4" w:space="0" w:color="auto"/>
            </w:tcBorders>
            <w:shd w:val="clear" w:color="auto" w:fill="auto"/>
            <w:vAlign w:val="center"/>
            <w:hideMark/>
          </w:tcPr>
          <w:p w14:paraId="3DE7F70E" w14:textId="5BAF69CB" w:rsidR="00867D2A" w:rsidRPr="00A82094" w:rsidRDefault="00867D2A"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hideMark/>
          </w:tcPr>
          <w:p w14:paraId="06FD99C6" w14:textId="77777777" w:rsidR="00867D2A" w:rsidRPr="00A82094" w:rsidRDefault="00867D2A"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95</w:t>
            </w:r>
          </w:p>
        </w:tc>
        <w:tc>
          <w:tcPr>
            <w:tcW w:w="752" w:type="dxa"/>
            <w:tcBorders>
              <w:top w:val="nil"/>
              <w:left w:val="nil"/>
              <w:bottom w:val="single" w:sz="4" w:space="0" w:color="auto"/>
              <w:right w:val="single" w:sz="4" w:space="0" w:color="auto"/>
            </w:tcBorders>
            <w:shd w:val="clear" w:color="auto" w:fill="auto"/>
            <w:vAlign w:val="center"/>
            <w:hideMark/>
          </w:tcPr>
          <w:p w14:paraId="4A00F18F" w14:textId="10AE402D" w:rsidR="00867D2A" w:rsidRPr="00A82094" w:rsidRDefault="00867D2A" w:rsidP="00BC10EF">
            <w:pPr>
              <w:jc w:val="center"/>
              <w:rPr>
                <w:rFonts w:ascii="Calibri" w:eastAsia="Times New Roman" w:hAnsi="Calibri" w:cs="Times New Roman"/>
                <w:color w:val="000000"/>
                <w:sz w:val="20"/>
                <w:szCs w:val="20"/>
                <w:lang w:eastAsia="en-CA"/>
              </w:rPr>
            </w:pPr>
          </w:p>
        </w:tc>
        <w:tc>
          <w:tcPr>
            <w:tcW w:w="507" w:type="dxa"/>
            <w:tcBorders>
              <w:top w:val="nil"/>
              <w:left w:val="nil"/>
              <w:bottom w:val="single" w:sz="4" w:space="0" w:color="auto"/>
              <w:right w:val="single" w:sz="4" w:space="0" w:color="auto"/>
            </w:tcBorders>
            <w:shd w:val="clear" w:color="auto" w:fill="auto"/>
            <w:vAlign w:val="center"/>
            <w:hideMark/>
          </w:tcPr>
          <w:p w14:paraId="213FD05F" w14:textId="07E0ACE2" w:rsidR="00867D2A" w:rsidRPr="00A82094" w:rsidRDefault="00867D2A"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282982B0" w14:textId="77777777" w:rsidR="00867D2A" w:rsidRPr="00A82094" w:rsidRDefault="00867D2A"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35</w:t>
            </w:r>
          </w:p>
        </w:tc>
        <w:tc>
          <w:tcPr>
            <w:tcW w:w="1362" w:type="dxa"/>
            <w:vMerge/>
            <w:tcBorders>
              <w:left w:val="nil"/>
              <w:right w:val="single" w:sz="4" w:space="0" w:color="auto"/>
            </w:tcBorders>
            <w:shd w:val="clear" w:color="auto" w:fill="auto"/>
            <w:vAlign w:val="center"/>
            <w:hideMark/>
          </w:tcPr>
          <w:p w14:paraId="5B8759ED" w14:textId="4915891C" w:rsidR="00867D2A" w:rsidRPr="00A82094" w:rsidRDefault="00867D2A" w:rsidP="00BC10EF">
            <w:pPr>
              <w:jc w:val="center"/>
              <w:rPr>
                <w:rFonts w:ascii="Calibri" w:eastAsia="Times New Roman" w:hAnsi="Calibri" w:cs="Times New Roman"/>
                <w:color w:val="000000"/>
                <w:sz w:val="20"/>
                <w:szCs w:val="20"/>
                <w:lang w:eastAsia="en-CA"/>
              </w:rPr>
            </w:pPr>
          </w:p>
        </w:tc>
        <w:tc>
          <w:tcPr>
            <w:tcW w:w="3416" w:type="dxa"/>
            <w:vMerge/>
            <w:tcBorders>
              <w:left w:val="nil"/>
              <w:right w:val="single" w:sz="4" w:space="0" w:color="auto"/>
            </w:tcBorders>
            <w:shd w:val="clear" w:color="auto" w:fill="auto"/>
            <w:vAlign w:val="center"/>
            <w:hideMark/>
          </w:tcPr>
          <w:p w14:paraId="7291B794" w14:textId="1633A465" w:rsidR="00867D2A" w:rsidRPr="00A82094" w:rsidRDefault="00867D2A" w:rsidP="008B6EAD">
            <w:pPr>
              <w:jc w:val="center"/>
              <w:rPr>
                <w:rFonts w:ascii="Calibri" w:eastAsia="Times New Roman" w:hAnsi="Calibri" w:cs="Times New Roman"/>
                <w:color w:val="000000"/>
                <w:sz w:val="20"/>
                <w:szCs w:val="20"/>
                <w:lang w:eastAsia="en-CA"/>
              </w:rPr>
            </w:pPr>
          </w:p>
        </w:tc>
        <w:tc>
          <w:tcPr>
            <w:tcW w:w="2690" w:type="dxa"/>
            <w:tcBorders>
              <w:top w:val="nil"/>
              <w:left w:val="nil"/>
              <w:bottom w:val="single" w:sz="4" w:space="0" w:color="auto"/>
              <w:right w:val="single" w:sz="4" w:space="0" w:color="auto"/>
            </w:tcBorders>
            <w:shd w:val="clear" w:color="auto" w:fill="auto"/>
            <w:vAlign w:val="center"/>
            <w:hideMark/>
          </w:tcPr>
          <w:p w14:paraId="5B3CAAD7" w14:textId="31A3D527" w:rsidR="00867D2A" w:rsidRPr="00A82094" w:rsidRDefault="00867D2A" w:rsidP="00BC10EF">
            <w:pP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 xml:space="preserve">Value extrapolated from growth limit curves: 95-98% at 35 </w:t>
            </w:r>
            <w:r w:rsidR="00623880">
              <w:rPr>
                <w:rFonts w:ascii="Calibri" w:eastAsia="Times New Roman" w:hAnsi="Calibri" w:cs="Times New Roman"/>
                <w:color w:val="000000"/>
                <w:sz w:val="20"/>
                <w:szCs w:val="20"/>
                <w:lang w:eastAsia="en-CA"/>
              </w:rPr>
              <w:t>°</w:t>
            </w:r>
            <w:r w:rsidRPr="00A82094">
              <w:rPr>
                <w:rFonts w:ascii="Calibri" w:eastAsia="Times New Roman" w:hAnsi="Calibri" w:cs="Times New Roman"/>
                <w:color w:val="000000"/>
                <w:sz w:val="20"/>
                <w:szCs w:val="20"/>
                <w:lang w:eastAsia="en-CA"/>
              </w:rPr>
              <w:t>C.</w:t>
            </w:r>
          </w:p>
        </w:tc>
      </w:tr>
      <w:tr w:rsidR="00867D2A" w:rsidRPr="00A82094" w14:paraId="474071DD" w14:textId="77777777" w:rsidTr="008B6EAD">
        <w:trPr>
          <w:trHeight w:val="302"/>
        </w:trPr>
        <w:tc>
          <w:tcPr>
            <w:tcW w:w="1768" w:type="dxa"/>
            <w:vMerge/>
            <w:tcBorders>
              <w:left w:val="single" w:sz="4" w:space="0" w:color="auto"/>
              <w:right w:val="single" w:sz="4" w:space="0" w:color="auto"/>
            </w:tcBorders>
            <w:shd w:val="clear" w:color="auto" w:fill="auto"/>
            <w:vAlign w:val="center"/>
            <w:hideMark/>
          </w:tcPr>
          <w:p w14:paraId="6F1CA6DB" w14:textId="4F2141D9" w:rsidR="00867D2A" w:rsidRPr="00A82094" w:rsidRDefault="00867D2A"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hideMark/>
          </w:tcPr>
          <w:p w14:paraId="393A1D84" w14:textId="77777777" w:rsidR="00867D2A" w:rsidRPr="00A82094" w:rsidRDefault="00867D2A"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96</w:t>
            </w:r>
          </w:p>
        </w:tc>
        <w:tc>
          <w:tcPr>
            <w:tcW w:w="752" w:type="dxa"/>
            <w:tcBorders>
              <w:top w:val="nil"/>
              <w:left w:val="nil"/>
              <w:bottom w:val="single" w:sz="4" w:space="0" w:color="auto"/>
              <w:right w:val="single" w:sz="4" w:space="0" w:color="auto"/>
            </w:tcBorders>
            <w:shd w:val="clear" w:color="auto" w:fill="auto"/>
            <w:vAlign w:val="center"/>
            <w:hideMark/>
          </w:tcPr>
          <w:p w14:paraId="058B1178" w14:textId="515505DC" w:rsidR="00867D2A" w:rsidRPr="00A82094" w:rsidRDefault="00867D2A" w:rsidP="00BC10EF">
            <w:pPr>
              <w:jc w:val="center"/>
              <w:rPr>
                <w:rFonts w:ascii="Calibri" w:eastAsia="Times New Roman" w:hAnsi="Calibri" w:cs="Times New Roman"/>
                <w:color w:val="000000"/>
                <w:sz w:val="20"/>
                <w:szCs w:val="20"/>
                <w:lang w:eastAsia="en-CA"/>
              </w:rPr>
            </w:pPr>
          </w:p>
        </w:tc>
        <w:tc>
          <w:tcPr>
            <w:tcW w:w="507" w:type="dxa"/>
            <w:tcBorders>
              <w:top w:val="nil"/>
              <w:left w:val="nil"/>
              <w:bottom w:val="single" w:sz="4" w:space="0" w:color="auto"/>
              <w:right w:val="single" w:sz="4" w:space="0" w:color="auto"/>
            </w:tcBorders>
            <w:shd w:val="clear" w:color="auto" w:fill="auto"/>
            <w:vAlign w:val="center"/>
            <w:hideMark/>
          </w:tcPr>
          <w:p w14:paraId="4329EB21" w14:textId="45CEA5C2" w:rsidR="00867D2A" w:rsidRPr="00A82094" w:rsidRDefault="00867D2A"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3A2E3638" w14:textId="77777777" w:rsidR="00867D2A" w:rsidRPr="00A82094" w:rsidRDefault="00867D2A"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40</w:t>
            </w:r>
          </w:p>
        </w:tc>
        <w:tc>
          <w:tcPr>
            <w:tcW w:w="1362" w:type="dxa"/>
            <w:vMerge/>
            <w:tcBorders>
              <w:left w:val="nil"/>
              <w:right w:val="single" w:sz="4" w:space="0" w:color="auto"/>
            </w:tcBorders>
            <w:shd w:val="clear" w:color="auto" w:fill="auto"/>
            <w:vAlign w:val="center"/>
            <w:hideMark/>
          </w:tcPr>
          <w:p w14:paraId="19E2C508" w14:textId="12B8C3CD" w:rsidR="00867D2A" w:rsidRPr="00A82094" w:rsidRDefault="00867D2A" w:rsidP="00BC10EF">
            <w:pPr>
              <w:jc w:val="center"/>
              <w:rPr>
                <w:rFonts w:ascii="Calibri" w:eastAsia="Times New Roman" w:hAnsi="Calibri" w:cs="Times New Roman"/>
                <w:color w:val="000000"/>
                <w:sz w:val="20"/>
                <w:szCs w:val="20"/>
                <w:lang w:eastAsia="en-CA"/>
              </w:rPr>
            </w:pPr>
          </w:p>
        </w:tc>
        <w:tc>
          <w:tcPr>
            <w:tcW w:w="3416" w:type="dxa"/>
            <w:vMerge/>
            <w:tcBorders>
              <w:left w:val="nil"/>
              <w:right w:val="single" w:sz="4" w:space="0" w:color="auto"/>
            </w:tcBorders>
            <w:shd w:val="clear" w:color="auto" w:fill="auto"/>
            <w:vAlign w:val="center"/>
            <w:hideMark/>
          </w:tcPr>
          <w:p w14:paraId="2BAD90B6" w14:textId="0383B81E" w:rsidR="00867D2A" w:rsidRPr="00A82094" w:rsidRDefault="00867D2A" w:rsidP="008B6EAD">
            <w:pPr>
              <w:jc w:val="center"/>
              <w:rPr>
                <w:rFonts w:ascii="Calibri" w:eastAsia="Times New Roman" w:hAnsi="Calibri" w:cs="Times New Roman"/>
                <w:color w:val="000000"/>
                <w:sz w:val="20"/>
                <w:szCs w:val="20"/>
                <w:lang w:eastAsia="en-CA"/>
              </w:rPr>
            </w:pPr>
          </w:p>
        </w:tc>
        <w:tc>
          <w:tcPr>
            <w:tcW w:w="2690" w:type="dxa"/>
            <w:tcBorders>
              <w:top w:val="nil"/>
              <w:left w:val="nil"/>
              <w:bottom w:val="single" w:sz="4" w:space="0" w:color="auto"/>
              <w:right w:val="single" w:sz="4" w:space="0" w:color="auto"/>
            </w:tcBorders>
            <w:shd w:val="clear" w:color="auto" w:fill="auto"/>
            <w:vAlign w:val="center"/>
            <w:hideMark/>
          </w:tcPr>
          <w:p w14:paraId="3C955090" w14:textId="753507EA" w:rsidR="00867D2A" w:rsidRPr="00A82094" w:rsidRDefault="00867D2A" w:rsidP="00BC10EF">
            <w:pP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 xml:space="preserve">Value extrapolated from growth limit curves: 96-98.5% at 40 </w:t>
            </w:r>
            <w:r w:rsidR="00623880">
              <w:rPr>
                <w:rFonts w:ascii="Calibri" w:eastAsia="Times New Roman" w:hAnsi="Calibri" w:cs="Times New Roman"/>
                <w:color w:val="000000"/>
                <w:sz w:val="20"/>
                <w:szCs w:val="20"/>
                <w:lang w:eastAsia="en-CA"/>
              </w:rPr>
              <w:t>°</w:t>
            </w:r>
            <w:r w:rsidRPr="00A82094">
              <w:rPr>
                <w:rFonts w:ascii="Calibri" w:eastAsia="Times New Roman" w:hAnsi="Calibri" w:cs="Times New Roman"/>
                <w:color w:val="000000"/>
                <w:sz w:val="20"/>
                <w:szCs w:val="20"/>
                <w:lang w:eastAsia="en-CA"/>
              </w:rPr>
              <w:t>C.</w:t>
            </w:r>
          </w:p>
        </w:tc>
      </w:tr>
      <w:tr w:rsidR="00867D2A" w:rsidRPr="00A82094" w14:paraId="56F6C9BE" w14:textId="77777777" w:rsidTr="008B6EAD">
        <w:trPr>
          <w:trHeight w:val="302"/>
        </w:trPr>
        <w:tc>
          <w:tcPr>
            <w:tcW w:w="1768" w:type="dxa"/>
            <w:vMerge/>
            <w:tcBorders>
              <w:left w:val="single" w:sz="4" w:space="0" w:color="auto"/>
              <w:bottom w:val="single" w:sz="4" w:space="0" w:color="auto"/>
              <w:right w:val="single" w:sz="4" w:space="0" w:color="auto"/>
            </w:tcBorders>
            <w:shd w:val="clear" w:color="auto" w:fill="auto"/>
            <w:vAlign w:val="center"/>
            <w:hideMark/>
          </w:tcPr>
          <w:p w14:paraId="0E5D050D" w14:textId="26F5A597" w:rsidR="00867D2A" w:rsidRPr="00A82094" w:rsidRDefault="00867D2A"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hideMark/>
          </w:tcPr>
          <w:p w14:paraId="21978E6E" w14:textId="77777777" w:rsidR="00867D2A" w:rsidRPr="00A82094" w:rsidRDefault="00867D2A"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98</w:t>
            </w:r>
          </w:p>
        </w:tc>
        <w:tc>
          <w:tcPr>
            <w:tcW w:w="752" w:type="dxa"/>
            <w:tcBorders>
              <w:top w:val="nil"/>
              <w:left w:val="nil"/>
              <w:bottom w:val="single" w:sz="4" w:space="0" w:color="auto"/>
              <w:right w:val="single" w:sz="4" w:space="0" w:color="auto"/>
            </w:tcBorders>
            <w:shd w:val="clear" w:color="auto" w:fill="auto"/>
            <w:vAlign w:val="center"/>
            <w:hideMark/>
          </w:tcPr>
          <w:p w14:paraId="4E3FC91C" w14:textId="23B9DF57" w:rsidR="00867D2A" w:rsidRPr="00A82094" w:rsidRDefault="00867D2A" w:rsidP="00BC10EF">
            <w:pPr>
              <w:jc w:val="center"/>
              <w:rPr>
                <w:rFonts w:ascii="Calibri" w:eastAsia="Times New Roman" w:hAnsi="Calibri" w:cs="Times New Roman"/>
                <w:color w:val="000000"/>
                <w:sz w:val="20"/>
                <w:szCs w:val="20"/>
                <w:lang w:eastAsia="en-CA"/>
              </w:rPr>
            </w:pPr>
          </w:p>
        </w:tc>
        <w:tc>
          <w:tcPr>
            <w:tcW w:w="507" w:type="dxa"/>
            <w:tcBorders>
              <w:top w:val="nil"/>
              <w:left w:val="nil"/>
              <w:bottom w:val="single" w:sz="4" w:space="0" w:color="auto"/>
              <w:right w:val="single" w:sz="4" w:space="0" w:color="auto"/>
            </w:tcBorders>
            <w:shd w:val="clear" w:color="auto" w:fill="auto"/>
            <w:vAlign w:val="center"/>
            <w:hideMark/>
          </w:tcPr>
          <w:p w14:paraId="00130507" w14:textId="2CB9DA9B" w:rsidR="00867D2A" w:rsidRPr="00A82094" w:rsidRDefault="00867D2A"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74B48673" w14:textId="77777777" w:rsidR="00867D2A" w:rsidRPr="00A82094" w:rsidRDefault="00867D2A"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45</w:t>
            </w:r>
          </w:p>
        </w:tc>
        <w:tc>
          <w:tcPr>
            <w:tcW w:w="1362" w:type="dxa"/>
            <w:vMerge/>
            <w:tcBorders>
              <w:left w:val="nil"/>
              <w:bottom w:val="single" w:sz="4" w:space="0" w:color="auto"/>
              <w:right w:val="single" w:sz="4" w:space="0" w:color="auto"/>
            </w:tcBorders>
            <w:shd w:val="clear" w:color="auto" w:fill="auto"/>
            <w:vAlign w:val="center"/>
            <w:hideMark/>
          </w:tcPr>
          <w:p w14:paraId="4C96F0B9" w14:textId="16E7214A" w:rsidR="00867D2A" w:rsidRPr="00A82094" w:rsidRDefault="00867D2A" w:rsidP="00BC10EF">
            <w:pPr>
              <w:jc w:val="center"/>
              <w:rPr>
                <w:rFonts w:ascii="Calibri" w:eastAsia="Times New Roman" w:hAnsi="Calibri" w:cs="Times New Roman"/>
                <w:color w:val="000000"/>
                <w:sz w:val="20"/>
                <w:szCs w:val="20"/>
                <w:lang w:eastAsia="en-CA"/>
              </w:rPr>
            </w:pPr>
          </w:p>
        </w:tc>
        <w:tc>
          <w:tcPr>
            <w:tcW w:w="3416" w:type="dxa"/>
            <w:vMerge/>
            <w:tcBorders>
              <w:left w:val="nil"/>
              <w:bottom w:val="single" w:sz="4" w:space="0" w:color="auto"/>
              <w:right w:val="single" w:sz="4" w:space="0" w:color="auto"/>
            </w:tcBorders>
            <w:shd w:val="clear" w:color="auto" w:fill="auto"/>
            <w:vAlign w:val="center"/>
            <w:hideMark/>
          </w:tcPr>
          <w:p w14:paraId="559DD5ED" w14:textId="4F85FB5F" w:rsidR="00867D2A" w:rsidRPr="00A82094" w:rsidRDefault="00867D2A" w:rsidP="00BC10EF">
            <w:pPr>
              <w:jc w:val="center"/>
              <w:rPr>
                <w:rFonts w:ascii="Calibri" w:eastAsia="Times New Roman" w:hAnsi="Calibri" w:cs="Times New Roman"/>
                <w:color w:val="000000"/>
                <w:sz w:val="20"/>
                <w:szCs w:val="20"/>
                <w:lang w:eastAsia="en-CA"/>
              </w:rPr>
            </w:pPr>
          </w:p>
        </w:tc>
        <w:tc>
          <w:tcPr>
            <w:tcW w:w="2690" w:type="dxa"/>
            <w:tcBorders>
              <w:top w:val="nil"/>
              <w:left w:val="nil"/>
              <w:bottom w:val="single" w:sz="4" w:space="0" w:color="auto"/>
              <w:right w:val="single" w:sz="4" w:space="0" w:color="auto"/>
            </w:tcBorders>
            <w:shd w:val="clear" w:color="auto" w:fill="auto"/>
            <w:vAlign w:val="center"/>
            <w:hideMark/>
          </w:tcPr>
          <w:p w14:paraId="2324D471" w14:textId="0E7D988B" w:rsidR="00867D2A" w:rsidRPr="00A82094" w:rsidRDefault="00867D2A" w:rsidP="00BC10EF">
            <w:pP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 xml:space="preserve">Value extrapolated from growth limit curves: 98-99.5% at 45 </w:t>
            </w:r>
            <w:r w:rsidR="00623880">
              <w:rPr>
                <w:rFonts w:ascii="Calibri" w:eastAsia="Times New Roman" w:hAnsi="Calibri" w:cs="Times New Roman"/>
                <w:color w:val="000000"/>
                <w:sz w:val="20"/>
                <w:szCs w:val="20"/>
                <w:lang w:eastAsia="en-CA"/>
              </w:rPr>
              <w:t>°</w:t>
            </w:r>
            <w:r w:rsidRPr="00A82094">
              <w:rPr>
                <w:rFonts w:ascii="Calibri" w:eastAsia="Times New Roman" w:hAnsi="Calibri" w:cs="Times New Roman"/>
                <w:color w:val="000000"/>
                <w:sz w:val="20"/>
                <w:szCs w:val="20"/>
                <w:lang w:eastAsia="en-CA"/>
              </w:rPr>
              <w:t>C.</w:t>
            </w:r>
          </w:p>
        </w:tc>
      </w:tr>
      <w:tr w:rsidR="007D47B1" w:rsidRPr="00A82094" w14:paraId="0904340A" w14:textId="77777777" w:rsidTr="00BC10EF">
        <w:trPr>
          <w:trHeight w:val="302"/>
        </w:trPr>
        <w:tc>
          <w:tcPr>
            <w:tcW w:w="1768" w:type="dxa"/>
            <w:vMerge w:val="restart"/>
            <w:tcBorders>
              <w:top w:val="nil"/>
              <w:left w:val="single" w:sz="4" w:space="0" w:color="auto"/>
              <w:right w:val="single" w:sz="4" w:space="0" w:color="auto"/>
            </w:tcBorders>
            <w:shd w:val="clear" w:color="auto" w:fill="auto"/>
            <w:vAlign w:val="center"/>
            <w:hideMark/>
          </w:tcPr>
          <w:p w14:paraId="34236E88" w14:textId="6BA39E98" w:rsidR="007D47B1" w:rsidRPr="00A82094" w:rsidRDefault="007D47B1"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r w:rsidR="004271E1">
              <w:rPr>
                <w:rFonts w:ascii="Calibri" w:eastAsia="Times New Roman" w:hAnsi="Calibri" w:cs="Times New Roman"/>
                <w:color w:val="000000"/>
                <w:sz w:val="20"/>
                <w:szCs w:val="20"/>
                <w:lang w:eastAsia="en-CA"/>
              </w:rPr>
              <w:t>97</w:t>
            </w:r>
            <w:r>
              <w:rPr>
                <w:rFonts w:ascii="Calibri" w:eastAsia="Times New Roman" w:hAnsi="Calibri" w:cs="Times New Roman"/>
                <w:color w:val="000000"/>
                <w:sz w:val="20"/>
                <w:szCs w:val="20"/>
                <w:lang w:eastAsia="en-CA"/>
              </w:rPr>
              <w:t>]</w:t>
            </w:r>
          </w:p>
          <w:p w14:paraId="54A65DEE" w14:textId="224459FC" w:rsidR="007D47B1" w:rsidRPr="00A82094" w:rsidRDefault="007D47B1"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hideMark/>
          </w:tcPr>
          <w:p w14:paraId="0D6E607C" w14:textId="71044984" w:rsidR="007D47B1" w:rsidRPr="00A82094" w:rsidRDefault="007D47B1" w:rsidP="00BC10EF">
            <w:pPr>
              <w:jc w:val="center"/>
              <w:rPr>
                <w:rFonts w:ascii="Calibri" w:eastAsia="Times New Roman" w:hAnsi="Calibri" w:cs="Times New Roman"/>
                <w:color w:val="000000"/>
                <w:sz w:val="20"/>
                <w:szCs w:val="20"/>
                <w:lang w:eastAsia="en-CA"/>
              </w:rPr>
            </w:pPr>
          </w:p>
        </w:tc>
        <w:tc>
          <w:tcPr>
            <w:tcW w:w="752" w:type="dxa"/>
            <w:tcBorders>
              <w:top w:val="nil"/>
              <w:left w:val="nil"/>
              <w:bottom w:val="single" w:sz="4" w:space="0" w:color="auto"/>
              <w:right w:val="single" w:sz="4" w:space="0" w:color="auto"/>
            </w:tcBorders>
            <w:shd w:val="clear" w:color="auto" w:fill="auto"/>
            <w:vAlign w:val="center"/>
            <w:hideMark/>
          </w:tcPr>
          <w:p w14:paraId="5E783389"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70</w:t>
            </w:r>
          </w:p>
        </w:tc>
        <w:tc>
          <w:tcPr>
            <w:tcW w:w="507" w:type="dxa"/>
            <w:tcBorders>
              <w:top w:val="nil"/>
              <w:left w:val="nil"/>
              <w:bottom w:val="single" w:sz="4" w:space="0" w:color="auto"/>
              <w:right w:val="single" w:sz="4" w:space="0" w:color="auto"/>
            </w:tcBorders>
            <w:shd w:val="clear" w:color="auto" w:fill="auto"/>
            <w:vAlign w:val="center"/>
            <w:hideMark/>
          </w:tcPr>
          <w:p w14:paraId="445DFB57" w14:textId="4C854BA8" w:rsidR="007D47B1" w:rsidRPr="00A82094" w:rsidRDefault="007D47B1"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64801A03"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4.4-37.7</w:t>
            </w:r>
          </w:p>
        </w:tc>
        <w:tc>
          <w:tcPr>
            <w:tcW w:w="1362" w:type="dxa"/>
            <w:vMerge w:val="restart"/>
            <w:tcBorders>
              <w:top w:val="nil"/>
              <w:left w:val="nil"/>
              <w:right w:val="single" w:sz="4" w:space="0" w:color="auto"/>
            </w:tcBorders>
            <w:shd w:val="clear" w:color="auto" w:fill="auto"/>
            <w:vAlign w:val="center"/>
            <w:hideMark/>
          </w:tcPr>
          <w:p w14:paraId="0DFA7978" w14:textId="77777777" w:rsidR="007D47B1" w:rsidRPr="00A82094" w:rsidRDefault="007D47B1"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Field</w:t>
            </w:r>
          </w:p>
          <w:p w14:paraId="2172C407" w14:textId="0CC91D88" w:rsidR="007D47B1" w:rsidRPr="00A82094" w:rsidRDefault="007D47B1" w:rsidP="00BC10EF">
            <w:pPr>
              <w:jc w:val="center"/>
              <w:rPr>
                <w:rFonts w:ascii="Calibri" w:eastAsia="Times New Roman" w:hAnsi="Calibri" w:cs="Times New Roman"/>
                <w:color w:val="000000"/>
                <w:sz w:val="20"/>
                <w:szCs w:val="20"/>
                <w:lang w:eastAsia="en-CA"/>
              </w:rPr>
            </w:pPr>
          </w:p>
        </w:tc>
        <w:tc>
          <w:tcPr>
            <w:tcW w:w="3416" w:type="dxa"/>
            <w:vMerge w:val="restart"/>
            <w:tcBorders>
              <w:top w:val="nil"/>
              <w:left w:val="nil"/>
              <w:right w:val="single" w:sz="4" w:space="0" w:color="auto"/>
            </w:tcBorders>
            <w:shd w:val="clear" w:color="auto" w:fill="auto"/>
            <w:vAlign w:val="center"/>
            <w:hideMark/>
          </w:tcPr>
          <w:p w14:paraId="443FF60F" w14:textId="77777777" w:rsidR="007D47B1" w:rsidRPr="00A82094" w:rsidRDefault="007D47B1"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Guideline</w:t>
            </w:r>
          </w:p>
          <w:p w14:paraId="4AD6F957" w14:textId="074A3BF7" w:rsidR="007D47B1" w:rsidRPr="00A82094" w:rsidRDefault="007D47B1" w:rsidP="00BC10EF">
            <w:pPr>
              <w:jc w:val="center"/>
              <w:rPr>
                <w:rFonts w:ascii="Calibri" w:eastAsia="Times New Roman" w:hAnsi="Calibri" w:cs="Times New Roman"/>
                <w:color w:val="000000"/>
                <w:sz w:val="20"/>
                <w:szCs w:val="20"/>
                <w:lang w:eastAsia="en-CA"/>
              </w:rPr>
            </w:pPr>
          </w:p>
        </w:tc>
        <w:tc>
          <w:tcPr>
            <w:tcW w:w="2690" w:type="dxa"/>
            <w:tcBorders>
              <w:top w:val="nil"/>
              <w:left w:val="nil"/>
              <w:bottom w:val="single" w:sz="4" w:space="0" w:color="auto"/>
              <w:right w:val="single" w:sz="4" w:space="0" w:color="auto"/>
            </w:tcBorders>
            <w:shd w:val="clear" w:color="auto" w:fill="auto"/>
            <w:vAlign w:val="center"/>
            <w:hideMark/>
          </w:tcPr>
          <w:p w14:paraId="34284C4F" w14:textId="425D8747" w:rsidR="007D47B1" w:rsidRPr="00A82094" w:rsidRDefault="007D47B1" w:rsidP="00BC10EF">
            <w:pP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RH limit for mold growth</w:t>
            </w:r>
            <w:r>
              <w:rPr>
                <w:rFonts w:ascii="Calibri" w:eastAsia="Times New Roman" w:hAnsi="Calibri" w:cs="Times New Roman"/>
                <w:color w:val="000000"/>
                <w:sz w:val="20"/>
                <w:szCs w:val="20"/>
                <w:lang w:eastAsia="en-CA"/>
              </w:rPr>
              <w:t>, not specific to gypsum drywall</w:t>
            </w:r>
            <w:r w:rsidRPr="00A82094">
              <w:rPr>
                <w:rFonts w:ascii="Calibri" w:eastAsia="Times New Roman" w:hAnsi="Calibri" w:cs="Times New Roman"/>
                <w:color w:val="000000"/>
                <w:sz w:val="20"/>
                <w:szCs w:val="20"/>
                <w:lang w:eastAsia="en-CA"/>
              </w:rPr>
              <w:t>.</w:t>
            </w:r>
          </w:p>
        </w:tc>
      </w:tr>
      <w:tr w:rsidR="007D47B1" w:rsidRPr="00A82094" w14:paraId="149C90F2" w14:textId="77777777" w:rsidTr="00BC10EF">
        <w:trPr>
          <w:trHeight w:val="302"/>
        </w:trPr>
        <w:tc>
          <w:tcPr>
            <w:tcW w:w="1768" w:type="dxa"/>
            <w:vMerge/>
            <w:tcBorders>
              <w:left w:val="single" w:sz="4" w:space="0" w:color="auto"/>
              <w:right w:val="single" w:sz="4" w:space="0" w:color="auto"/>
            </w:tcBorders>
            <w:shd w:val="clear" w:color="auto" w:fill="auto"/>
            <w:vAlign w:val="center"/>
            <w:hideMark/>
          </w:tcPr>
          <w:p w14:paraId="014D2619" w14:textId="02B9FCC9" w:rsidR="007D47B1" w:rsidRPr="00A82094" w:rsidRDefault="007D47B1"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hideMark/>
          </w:tcPr>
          <w:p w14:paraId="07BB44FB"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25</w:t>
            </w:r>
          </w:p>
        </w:tc>
        <w:tc>
          <w:tcPr>
            <w:tcW w:w="752" w:type="dxa"/>
            <w:tcBorders>
              <w:top w:val="nil"/>
              <w:left w:val="nil"/>
              <w:bottom w:val="single" w:sz="4" w:space="0" w:color="auto"/>
              <w:right w:val="single" w:sz="4" w:space="0" w:color="auto"/>
            </w:tcBorders>
            <w:shd w:val="clear" w:color="auto" w:fill="auto"/>
            <w:vAlign w:val="center"/>
            <w:hideMark/>
          </w:tcPr>
          <w:p w14:paraId="365217FE" w14:textId="30B44BDE" w:rsidR="007D47B1" w:rsidRPr="00A82094" w:rsidRDefault="007D47B1" w:rsidP="00BC10EF">
            <w:pPr>
              <w:jc w:val="center"/>
              <w:rPr>
                <w:rFonts w:ascii="Calibri" w:eastAsia="Times New Roman" w:hAnsi="Calibri" w:cs="Times New Roman"/>
                <w:color w:val="000000"/>
                <w:sz w:val="20"/>
                <w:szCs w:val="20"/>
                <w:lang w:eastAsia="en-CA"/>
              </w:rPr>
            </w:pPr>
          </w:p>
        </w:tc>
        <w:tc>
          <w:tcPr>
            <w:tcW w:w="507" w:type="dxa"/>
            <w:tcBorders>
              <w:top w:val="nil"/>
              <w:left w:val="nil"/>
              <w:bottom w:val="single" w:sz="4" w:space="0" w:color="auto"/>
              <w:right w:val="single" w:sz="4" w:space="0" w:color="auto"/>
            </w:tcBorders>
            <w:shd w:val="clear" w:color="auto" w:fill="auto"/>
            <w:vAlign w:val="center"/>
            <w:hideMark/>
          </w:tcPr>
          <w:p w14:paraId="066F4335" w14:textId="0FCF4357" w:rsidR="007D47B1" w:rsidRPr="00A82094" w:rsidRDefault="007D47B1"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7571EE77"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21.1</w:t>
            </w:r>
          </w:p>
        </w:tc>
        <w:tc>
          <w:tcPr>
            <w:tcW w:w="1362" w:type="dxa"/>
            <w:vMerge/>
            <w:tcBorders>
              <w:left w:val="nil"/>
              <w:right w:val="single" w:sz="4" w:space="0" w:color="auto"/>
            </w:tcBorders>
            <w:shd w:val="clear" w:color="auto" w:fill="auto"/>
            <w:vAlign w:val="center"/>
            <w:hideMark/>
          </w:tcPr>
          <w:p w14:paraId="2ED63D7F" w14:textId="3AEF6B77" w:rsidR="007D47B1" w:rsidRPr="00A82094" w:rsidRDefault="007D47B1" w:rsidP="00BC10EF">
            <w:pPr>
              <w:jc w:val="center"/>
              <w:rPr>
                <w:rFonts w:ascii="Calibri" w:eastAsia="Times New Roman" w:hAnsi="Calibri" w:cs="Times New Roman"/>
                <w:color w:val="000000"/>
                <w:sz w:val="20"/>
                <w:szCs w:val="20"/>
                <w:lang w:eastAsia="en-CA"/>
              </w:rPr>
            </w:pPr>
          </w:p>
        </w:tc>
        <w:tc>
          <w:tcPr>
            <w:tcW w:w="3416" w:type="dxa"/>
            <w:vMerge/>
            <w:tcBorders>
              <w:left w:val="nil"/>
              <w:right w:val="single" w:sz="4" w:space="0" w:color="auto"/>
            </w:tcBorders>
            <w:shd w:val="clear" w:color="auto" w:fill="auto"/>
            <w:vAlign w:val="center"/>
            <w:hideMark/>
          </w:tcPr>
          <w:p w14:paraId="6C020B20" w14:textId="175F7609" w:rsidR="007D47B1" w:rsidRPr="00A82094" w:rsidRDefault="007D47B1" w:rsidP="00BC10EF">
            <w:pPr>
              <w:jc w:val="center"/>
              <w:rPr>
                <w:rFonts w:ascii="Calibri" w:eastAsia="Times New Roman" w:hAnsi="Calibri" w:cs="Times New Roman"/>
                <w:color w:val="000000"/>
                <w:sz w:val="20"/>
                <w:szCs w:val="20"/>
                <w:lang w:eastAsia="en-CA"/>
              </w:rPr>
            </w:pPr>
          </w:p>
        </w:tc>
        <w:tc>
          <w:tcPr>
            <w:tcW w:w="2690" w:type="dxa"/>
            <w:tcBorders>
              <w:top w:val="nil"/>
              <w:left w:val="nil"/>
              <w:bottom w:val="single" w:sz="4" w:space="0" w:color="auto"/>
              <w:right w:val="single" w:sz="4" w:space="0" w:color="auto"/>
            </w:tcBorders>
            <w:shd w:val="clear" w:color="auto" w:fill="auto"/>
            <w:vAlign w:val="center"/>
            <w:hideMark/>
          </w:tcPr>
          <w:p w14:paraId="2571AA3C" w14:textId="719D8C5E" w:rsidR="007D47B1" w:rsidRPr="00A82094" w:rsidRDefault="007D47B1" w:rsidP="00BC10EF">
            <w:pP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Indoor RH limit to control surface conditions</w:t>
            </w:r>
            <w:r>
              <w:rPr>
                <w:rFonts w:ascii="Calibri" w:eastAsia="Times New Roman" w:hAnsi="Calibri" w:cs="Times New Roman"/>
                <w:color w:val="000000"/>
                <w:sz w:val="20"/>
                <w:szCs w:val="20"/>
                <w:lang w:eastAsia="en-CA"/>
              </w:rPr>
              <w:t xml:space="preserve"> (i.e., not specific to gypsum drywall)</w:t>
            </w:r>
            <w:r w:rsidRPr="00A82094">
              <w:rPr>
                <w:rFonts w:ascii="Calibri" w:eastAsia="Times New Roman" w:hAnsi="Calibri" w:cs="Times New Roman"/>
                <w:color w:val="000000"/>
                <w:sz w:val="20"/>
                <w:szCs w:val="20"/>
                <w:lang w:eastAsia="en-CA"/>
              </w:rPr>
              <w:t xml:space="preserve"> for cold climate</w:t>
            </w:r>
            <w:r w:rsidR="00623880">
              <w:rPr>
                <w:rFonts w:ascii="Calibri" w:eastAsia="Times New Roman" w:hAnsi="Calibri" w:cs="Times New Roman"/>
                <w:color w:val="000000"/>
                <w:sz w:val="20"/>
                <w:szCs w:val="20"/>
                <w:lang w:eastAsia="en-CA"/>
              </w:rPr>
              <w:t>s</w:t>
            </w:r>
            <w:r w:rsidRPr="00A82094">
              <w:rPr>
                <w:rFonts w:ascii="Calibri" w:eastAsia="Times New Roman" w:hAnsi="Calibri" w:cs="Times New Roman"/>
                <w:color w:val="000000"/>
                <w:sz w:val="20"/>
                <w:szCs w:val="20"/>
                <w:lang w:eastAsia="en-CA"/>
              </w:rPr>
              <w:t xml:space="preserve"> in</w:t>
            </w:r>
            <w:r w:rsidR="00623880">
              <w:rPr>
                <w:rFonts w:ascii="Calibri" w:eastAsia="Times New Roman" w:hAnsi="Calibri" w:cs="Times New Roman"/>
                <w:color w:val="000000"/>
                <w:sz w:val="20"/>
                <w:szCs w:val="20"/>
                <w:lang w:eastAsia="en-CA"/>
              </w:rPr>
              <w:t xml:space="preserve"> the</w:t>
            </w:r>
            <w:r w:rsidRPr="00A82094">
              <w:rPr>
                <w:rFonts w:ascii="Calibri" w:eastAsia="Times New Roman" w:hAnsi="Calibri" w:cs="Times New Roman"/>
                <w:color w:val="000000"/>
                <w:sz w:val="20"/>
                <w:szCs w:val="20"/>
                <w:lang w:eastAsia="en-CA"/>
              </w:rPr>
              <w:t xml:space="preserve"> heating season.</w:t>
            </w:r>
          </w:p>
        </w:tc>
      </w:tr>
      <w:tr w:rsidR="007D47B1" w:rsidRPr="00A82094" w14:paraId="07BCE403" w14:textId="77777777" w:rsidTr="00BC10EF">
        <w:trPr>
          <w:trHeight w:val="302"/>
        </w:trPr>
        <w:tc>
          <w:tcPr>
            <w:tcW w:w="1768" w:type="dxa"/>
            <w:vMerge/>
            <w:tcBorders>
              <w:left w:val="single" w:sz="4" w:space="0" w:color="auto"/>
              <w:right w:val="single" w:sz="4" w:space="0" w:color="auto"/>
            </w:tcBorders>
            <w:shd w:val="clear" w:color="auto" w:fill="auto"/>
            <w:vAlign w:val="center"/>
            <w:hideMark/>
          </w:tcPr>
          <w:p w14:paraId="557162E3" w14:textId="49F01DA0" w:rsidR="007D47B1" w:rsidRPr="00A82094" w:rsidRDefault="007D47B1"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hideMark/>
          </w:tcPr>
          <w:p w14:paraId="79EB8989"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30</w:t>
            </w:r>
          </w:p>
        </w:tc>
        <w:tc>
          <w:tcPr>
            <w:tcW w:w="752" w:type="dxa"/>
            <w:tcBorders>
              <w:top w:val="nil"/>
              <w:left w:val="nil"/>
              <w:bottom w:val="single" w:sz="4" w:space="0" w:color="auto"/>
              <w:right w:val="single" w:sz="4" w:space="0" w:color="auto"/>
            </w:tcBorders>
            <w:shd w:val="clear" w:color="auto" w:fill="auto"/>
            <w:vAlign w:val="center"/>
            <w:hideMark/>
          </w:tcPr>
          <w:p w14:paraId="5C083C43" w14:textId="1D572338" w:rsidR="007D47B1" w:rsidRPr="00A82094" w:rsidRDefault="007D47B1" w:rsidP="00BC10EF">
            <w:pPr>
              <w:jc w:val="center"/>
              <w:rPr>
                <w:rFonts w:ascii="Calibri" w:eastAsia="Times New Roman" w:hAnsi="Calibri" w:cs="Times New Roman"/>
                <w:color w:val="000000"/>
                <w:sz w:val="20"/>
                <w:szCs w:val="20"/>
                <w:lang w:eastAsia="en-CA"/>
              </w:rPr>
            </w:pPr>
          </w:p>
        </w:tc>
        <w:tc>
          <w:tcPr>
            <w:tcW w:w="507" w:type="dxa"/>
            <w:tcBorders>
              <w:top w:val="nil"/>
              <w:left w:val="nil"/>
              <w:bottom w:val="single" w:sz="4" w:space="0" w:color="auto"/>
              <w:right w:val="single" w:sz="4" w:space="0" w:color="auto"/>
            </w:tcBorders>
            <w:shd w:val="clear" w:color="auto" w:fill="auto"/>
            <w:vAlign w:val="center"/>
            <w:hideMark/>
          </w:tcPr>
          <w:p w14:paraId="42FCBAF8" w14:textId="32EEE12E" w:rsidR="007D47B1" w:rsidRPr="00A82094" w:rsidRDefault="007D47B1"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749D93C2"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21.1</w:t>
            </w:r>
          </w:p>
        </w:tc>
        <w:tc>
          <w:tcPr>
            <w:tcW w:w="1362" w:type="dxa"/>
            <w:vMerge/>
            <w:tcBorders>
              <w:left w:val="nil"/>
              <w:right w:val="single" w:sz="4" w:space="0" w:color="auto"/>
            </w:tcBorders>
            <w:shd w:val="clear" w:color="auto" w:fill="auto"/>
            <w:vAlign w:val="center"/>
            <w:hideMark/>
          </w:tcPr>
          <w:p w14:paraId="5C3A673F" w14:textId="7EDFD8E8" w:rsidR="007D47B1" w:rsidRPr="00A82094" w:rsidRDefault="007D47B1" w:rsidP="00BC10EF">
            <w:pPr>
              <w:jc w:val="center"/>
              <w:rPr>
                <w:rFonts w:ascii="Calibri" w:eastAsia="Times New Roman" w:hAnsi="Calibri" w:cs="Times New Roman"/>
                <w:color w:val="000000"/>
                <w:sz w:val="20"/>
                <w:szCs w:val="20"/>
                <w:lang w:eastAsia="en-CA"/>
              </w:rPr>
            </w:pPr>
          </w:p>
        </w:tc>
        <w:tc>
          <w:tcPr>
            <w:tcW w:w="3416" w:type="dxa"/>
            <w:vMerge/>
            <w:tcBorders>
              <w:left w:val="nil"/>
              <w:right w:val="single" w:sz="4" w:space="0" w:color="auto"/>
            </w:tcBorders>
            <w:shd w:val="clear" w:color="auto" w:fill="auto"/>
            <w:vAlign w:val="center"/>
            <w:hideMark/>
          </w:tcPr>
          <w:p w14:paraId="4797B9C6" w14:textId="16532CFE" w:rsidR="007D47B1" w:rsidRPr="00A82094" w:rsidRDefault="007D47B1" w:rsidP="00BC10EF">
            <w:pPr>
              <w:jc w:val="center"/>
              <w:rPr>
                <w:rFonts w:ascii="Calibri" w:eastAsia="Times New Roman" w:hAnsi="Calibri" w:cs="Times New Roman"/>
                <w:color w:val="000000"/>
                <w:sz w:val="20"/>
                <w:szCs w:val="20"/>
                <w:lang w:eastAsia="en-CA"/>
              </w:rPr>
            </w:pPr>
          </w:p>
        </w:tc>
        <w:tc>
          <w:tcPr>
            <w:tcW w:w="2690" w:type="dxa"/>
            <w:tcBorders>
              <w:top w:val="nil"/>
              <w:left w:val="nil"/>
              <w:bottom w:val="single" w:sz="4" w:space="0" w:color="auto"/>
              <w:right w:val="single" w:sz="4" w:space="0" w:color="auto"/>
            </w:tcBorders>
            <w:shd w:val="clear" w:color="auto" w:fill="auto"/>
            <w:vAlign w:val="center"/>
            <w:hideMark/>
          </w:tcPr>
          <w:p w14:paraId="22BEAB43" w14:textId="441EF281" w:rsidR="007D47B1" w:rsidRPr="00A82094" w:rsidRDefault="007D47B1" w:rsidP="00BC10EF">
            <w:pP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Indoor RH limit to control surface conditions</w:t>
            </w:r>
            <w:r>
              <w:rPr>
                <w:rFonts w:ascii="Calibri" w:eastAsia="Times New Roman" w:hAnsi="Calibri" w:cs="Times New Roman"/>
                <w:color w:val="000000"/>
                <w:sz w:val="20"/>
                <w:szCs w:val="20"/>
                <w:lang w:eastAsia="en-CA"/>
              </w:rPr>
              <w:t xml:space="preserve"> (i.e., not specific to gypsum drywall)</w:t>
            </w:r>
            <w:r w:rsidRPr="00A82094">
              <w:rPr>
                <w:rFonts w:ascii="Calibri" w:eastAsia="Times New Roman" w:hAnsi="Calibri" w:cs="Times New Roman"/>
                <w:color w:val="000000"/>
                <w:sz w:val="20"/>
                <w:szCs w:val="20"/>
                <w:lang w:eastAsia="en-CA"/>
              </w:rPr>
              <w:t xml:space="preserve"> for cold and mixed climates in</w:t>
            </w:r>
            <w:r w:rsidR="00623880">
              <w:rPr>
                <w:rFonts w:ascii="Calibri" w:eastAsia="Times New Roman" w:hAnsi="Calibri" w:cs="Times New Roman"/>
                <w:color w:val="000000"/>
                <w:sz w:val="20"/>
                <w:szCs w:val="20"/>
                <w:lang w:eastAsia="en-CA"/>
              </w:rPr>
              <w:t xml:space="preserve"> the</w:t>
            </w:r>
            <w:r w:rsidRPr="00A82094">
              <w:rPr>
                <w:rFonts w:ascii="Calibri" w:eastAsia="Times New Roman" w:hAnsi="Calibri" w:cs="Times New Roman"/>
                <w:color w:val="000000"/>
                <w:sz w:val="20"/>
                <w:szCs w:val="20"/>
                <w:lang w:eastAsia="en-CA"/>
              </w:rPr>
              <w:t xml:space="preserve"> heating season.</w:t>
            </w:r>
          </w:p>
        </w:tc>
      </w:tr>
      <w:tr w:rsidR="007D47B1" w:rsidRPr="00A82094" w14:paraId="053B804E" w14:textId="77777777" w:rsidTr="00BC10EF">
        <w:trPr>
          <w:trHeight w:val="302"/>
        </w:trPr>
        <w:tc>
          <w:tcPr>
            <w:tcW w:w="1768" w:type="dxa"/>
            <w:vMerge/>
            <w:tcBorders>
              <w:left w:val="single" w:sz="4" w:space="0" w:color="auto"/>
              <w:right w:val="single" w:sz="4" w:space="0" w:color="auto"/>
            </w:tcBorders>
            <w:shd w:val="clear" w:color="auto" w:fill="auto"/>
            <w:vAlign w:val="center"/>
            <w:hideMark/>
          </w:tcPr>
          <w:p w14:paraId="7484032E" w14:textId="7944DF3B" w:rsidR="007D47B1" w:rsidRPr="00A82094" w:rsidRDefault="007D47B1"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hideMark/>
          </w:tcPr>
          <w:p w14:paraId="077AEF7B"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40</w:t>
            </w:r>
          </w:p>
        </w:tc>
        <w:tc>
          <w:tcPr>
            <w:tcW w:w="752" w:type="dxa"/>
            <w:tcBorders>
              <w:top w:val="nil"/>
              <w:left w:val="nil"/>
              <w:bottom w:val="single" w:sz="4" w:space="0" w:color="auto"/>
              <w:right w:val="single" w:sz="4" w:space="0" w:color="auto"/>
            </w:tcBorders>
            <w:shd w:val="clear" w:color="auto" w:fill="auto"/>
            <w:vAlign w:val="center"/>
            <w:hideMark/>
          </w:tcPr>
          <w:p w14:paraId="1241E73A" w14:textId="11416047" w:rsidR="007D47B1" w:rsidRPr="00A82094" w:rsidRDefault="007D47B1" w:rsidP="00BC10EF">
            <w:pPr>
              <w:jc w:val="center"/>
              <w:rPr>
                <w:rFonts w:ascii="Calibri" w:eastAsia="Times New Roman" w:hAnsi="Calibri" w:cs="Times New Roman"/>
                <w:color w:val="000000"/>
                <w:sz w:val="20"/>
                <w:szCs w:val="20"/>
                <w:lang w:eastAsia="en-CA"/>
              </w:rPr>
            </w:pPr>
          </w:p>
        </w:tc>
        <w:tc>
          <w:tcPr>
            <w:tcW w:w="507" w:type="dxa"/>
            <w:tcBorders>
              <w:top w:val="nil"/>
              <w:left w:val="nil"/>
              <w:bottom w:val="single" w:sz="4" w:space="0" w:color="auto"/>
              <w:right w:val="single" w:sz="4" w:space="0" w:color="auto"/>
            </w:tcBorders>
            <w:shd w:val="clear" w:color="auto" w:fill="auto"/>
            <w:vAlign w:val="center"/>
            <w:hideMark/>
          </w:tcPr>
          <w:p w14:paraId="05504FA0" w14:textId="141750F9" w:rsidR="007D47B1" w:rsidRPr="00A82094" w:rsidRDefault="007D47B1"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750B5F66"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21.1</w:t>
            </w:r>
          </w:p>
        </w:tc>
        <w:tc>
          <w:tcPr>
            <w:tcW w:w="1362" w:type="dxa"/>
            <w:vMerge/>
            <w:tcBorders>
              <w:left w:val="nil"/>
              <w:right w:val="single" w:sz="4" w:space="0" w:color="auto"/>
            </w:tcBorders>
            <w:shd w:val="clear" w:color="auto" w:fill="auto"/>
            <w:vAlign w:val="center"/>
            <w:hideMark/>
          </w:tcPr>
          <w:p w14:paraId="5057C7B0" w14:textId="2EE715CC" w:rsidR="007D47B1" w:rsidRPr="00A82094" w:rsidRDefault="007D47B1" w:rsidP="00BC10EF">
            <w:pPr>
              <w:jc w:val="center"/>
              <w:rPr>
                <w:rFonts w:ascii="Calibri" w:eastAsia="Times New Roman" w:hAnsi="Calibri" w:cs="Times New Roman"/>
                <w:color w:val="000000"/>
                <w:sz w:val="20"/>
                <w:szCs w:val="20"/>
                <w:lang w:eastAsia="en-CA"/>
              </w:rPr>
            </w:pPr>
          </w:p>
        </w:tc>
        <w:tc>
          <w:tcPr>
            <w:tcW w:w="3416" w:type="dxa"/>
            <w:vMerge/>
            <w:tcBorders>
              <w:left w:val="nil"/>
              <w:right w:val="single" w:sz="4" w:space="0" w:color="auto"/>
            </w:tcBorders>
            <w:shd w:val="clear" w:color="auto" w:fill="auto"/>
            <w:vAlign w:val="center"/>
            <w:hideMark/>
          </w:tcPr>
          <w:p w14:paraId="529479B0" w14:textId="6DD06DE9" w:rsidR="007D47B1" w:rsidRPr="00A82094" w:rsidRDefault="007D47B1" w:rsidP="00BC10EF">
            <w:pPr>
              <w:jc w:val="center"/>
              <w:rPr>
                <w:rFonts w:ascii="Calibri" w:eastAsia="Times New Roman" w:hAnsi="Calibri" w:cs="Times New Roman"/>
                <w:color w:val="000000"/>
                <w:sz w:val="20"/>
                <w:szCs w:val="20"/>
                <w:lang w:eastAsia="en-CA"/>
              </w:rPr>
            </w:pPr>
          </w:p>
        </w:tc>
        <w:tc>
          <w:tcPr>
            <w:tcW w:w="2690" w:type="dxa"/>
            <w:tcBorders>
              <w:top w:val="nil"/>
              <w:left w:val="nil"/>
              <w:bottom w:val="single" w:sz="4" w:space="0" w:color="auto"/>
              <w:right w:val="single" w:sz="4" w:space="0" w:color="auto"/>
            </w:tcBorders>
            <w:shd w:val="clear" w:color="auto" w:fill="auto"/>
            <w:vAlign w:val="center"/>
            <w:hideMark/>
          </w:tcPr>
          <w:p w14:paraId="250D2B1B" w14:textId="724A0F1C" w:rsidR="007D47B1" w:rsidRPr="00A82094" w:rsidRDefault="007D47B1" w:rsidP="00BC10EF">
            <w:pP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Indoor RH limit to control surface conditions</w:t>
            </w:r>
            <w:r>
              <w:rPr>
                <w:rFonts w:ascii="Calibri" w:eastAsia="Times New Roman" w:hAnsi="Calibri" w:cs="Times New Roman"/>
                <w:color w:val="000000"/>
                <w:sz w:val="20"/>
                <w:szCs w:val="20"/>
                <w:lang w:eastAsia="en-CA"/>
              </w:rPr>
              <w:t xml:space="preserve"> (i.e., not specific to gypsum drywall)</w:t>
            </w:r>
            <w:r w:rsidRPr="00A82094">
              <w:rPr>
                <w:rFonts w:ascii="Calibri" w:eastAsia="Times New Roman" w:hAnsi="Calibri" w:cs="Times New Roman"/>
                <w:color w:val="000000"/>
                <w:sz w:val="20"/>
                <w:szCs w:val="20"/>
                <w:lang w:eastAsia="en-CA"/>
              </w:rPr>
              <w:t xml:space="preserve"> for mixed climates in </w:t>
            </w:r>
            <w:r w:rsidR="00623880">
              <w:rPr>
                <w:rFonts w:ascii="Calibri" w:eastAsia="Times New Roman" w:hAnsi="Calibri" w:cs="Times New Roman"/>
                <w:color w:val="000000"/>
                <w:sz w:val="20"/>
                <w:szCs w:val="20"/>
                <w:lang w:eastAsia="en-CA"/>
              </w:rPr>
              <w:t xml:space="preserve">the </w:t>
            </w:r>
            <w:r w:rsidRPr="00A82094">
              <w:rPr>
                <w:rFonts w:ascii="Calibri" w:eastAsia="Times New Roman" w:hAnsi="Calibri" w:cs="Times New Roman"/>
                <w:color w:val="000000"/>
                <w:sz w:val="20"/>
                <w:szCs w:val="20"/>
                <w:lang w:eastAsia="en-CA"/>
              </w:rPr>
              <w:t>heating season.</w:t>
            </w:r>
          </w:p>
        </w:tc>
      </w:tr>
      <w:tr w:rsidR="007D47B1" w:rsidRPr="00A82094" w14:paraId="18C65629" w14:textId="77777777" w:rsidTr="00BC10EF">
        <w:trPr>
          <w:trHeight w:val="302"/>
        </w:trPr>
        <w:tc>
          <w:tcPr>
            <w:tcW w:w="1768" w:type="dxa"/>
            <w:vMerge/>
            <w:tcBorders>
              <w:left w:val="single" w:sz="4" w:space="0" w:color="auto"/>
              <w:bottom w:val="single" w:sz="4" w:space="0" w:color="auto"/>
              <w:right w:val="single" w:sz="4" w:space="0" w:color="auto"/>
            </w:tcBorders>
            <w:shd w:val="clear" w:color="auto" w:fill="auto"/>
            <w:vAlign w:val="center"/>
            <w:hideMark/>
          </w:tcPr>
          <w:p w14:paraId="56B5ED7A" w14:textId="113B7186" w:rsidR="007D47B1" w:rsidRPr="00A82094" w:rsidRDefault="007D47B1"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hideMark/>
          </w:tcPr>
          <w:p w14:paraId="1C64438E"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60</w:t>
            </w:r>
          </w:p>
        </w:tc>
        <w:tc>
          <w:tcPr>
            <w:tcW w:w="752" w:type="dxa"/>
            <w:tcBorders>
              <w:top w:val="nil"/>
              <w:left w:val="nil"/>
              <w:bottom w:val="single" w:sz="4" w:space="0" w:color="auto"/>
              <w:right w:val="single" w:sz="4" w:space="0" w:color="auto"/>
            </w:tcBorders>
            <w:shd w:val="clear" w:color="auto" w:fill="auto"/>
            <w:vAlign w:val="center"/>
            <w:hideMark/>
          </w:tcPr>
          <w:p w14:paraId="4D805715" w14:textId="5D8A1761" w:rsidR="007D47B1" w:rsidRPr="00A82094" w:rsidRDefault="007D47B1" w:rsidP="00BC10EF">
            <w:pPr>
              <w:jc w:val="center"/>
              <w:rPr>
                <w:rFonts w:ascii="Calibri" w:eastAsia="Times New Roman" w:hAnsi="Calibri" w:cs="Times New Roman"/>
                <w:color w:val="000000"/>
                <w:sz w:val="20"/>
                <w:szCs w:val="20"/>
                <w:lang w:eastAsia="en-CA"/>
              </w:rPr>
            </w:pPr>
          </w:p>
        </w:tc>
        <w:tc>
          <w:tcPr>
            <w:tcW w:w="507" w:type="dxa"/>
            <w:tcBorders>
              <w:top w:val="nil"/>
              <w:left w:val="nil"/>
              <w:bottom w:val="single" w:sz="4" w:space="0" w:color="auto"/>
              <w:right w:val="single" w:sz="4" w:space="0" w:color="auto"/>
            </w:tcBorders>
            <w:shd w:val="clear" w:color="auto" w:fill="auto"/>
            <w:vAlign w:val="center"/>
            <w:hideMark/>
          </w:tcPr>
          <w:p w14:paraId="4F9998D2" w14:textId="15AFC38D" w:rsidR="007D47B1" w:rsidRPr="00A82094" w:rsidRDefault="007D47B1"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5288821C" w14:textId="77777777" w:rsidR="007D47B1" w:rsidRPr="00A82094" w:rsidRDefault="007D47B1"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23.8</w:t>
            </w:r>
          </w:p>
        </w:tc>
        <w:tc>
          <w:tcPr>
            <w:tcW w:w="1362" w:type="dxa"/>
            <w:vMerge/>
            <w:tcBorders>
              <w:left w:val="nil"/>
              <w:bottom w:val="single" w:sz="4" w:space="0" w:color="auto"/>
              <w:right w:val="single" w:sz="4" w:space="0" w:color="auto"/>
            </w:tcBorders>
            <w:shd w:val="clear" w:color="auto" w:fill="auto"/>
            <w:vAlign w:val="center"/>
            <w:hideMark/>
          </w:tcPr>
          <w:p w14:paraId="59F4537F" w14:textId="2D2514D2" w:rsidR="007D47B1" w:rsidRPr="00A82094" w:rsidRDefault="007D47B1" w:rsidP="00BC10EF">
            <w:pPr>
              <w:jc w:val="center"/>
              <w:rPr>
                <w:rFonts w:ascii="Calibri" w:eastAsia="Times New Roman" w:hAnsi="Calibri" w:cs="Times New Roman"/>
                <w:color w:val="000000"/>
                <w:sz w:val="20"/>
                <w:szCs w:val="20"/>
                <w:lang w:eastAsia="en-CA"/>
              </w:rPr>
            </w:pPr>
          </w:p>
        </w:tc>
        <w:tc>
          <w:tcPr>
            <w:tcW w:w="3416" w:type="dxa"/>
            <w:vMerge/>
            <w:tcBorders>
              <w:left w:val="nil"/>
              <w:bottom w:val="single" w:sz="4" w:space="0" w:color="auto"/>
              <w:right w:val="single" w:sz="4" w:space="0" w:color="auto"/>
            </w:tcBorders>
            <w:shd w:val="clear" w:color="auto" w:fill="auto"/>
            <w:vAlign w:val="center"/>
            <w:hideMark/>
          </w:tcPr>
          <w:p w14:paraId="0D341B7D" w14:textId="3AF701AD" w:rsidR="007D47B1" w:rsidRPr="00A82094" w:rsidRDefault="007D47B1" w:rsidP="00BC10EF">
            <w:pPr>
              <w:jc w:val="center"/>
              <w:rPr>
                <w:rFonts w:ascii="Calibri" w:eastAsia="Times New Roman" w:hAnsi="Calibri" w:cs="Times New Roman"/>
                <w:color w:val="000000"/>
                <w:sz w:val="20"/>
                <w:szCs w:val="20"/>
                <w:lang w:eastAsia="en-CA"/>
              </w:rPr>
            </w:pPr>
          </w:p>
        </w:tc>
        <w:tc>
          <w:tcPr>
            <w:tcW w:w="2690" w:type="dxa"/>
            <w:tcBorders>
              <w:top w:val="nil"/>
              <w:left w:val="nil"/>
              <w:bottom w:val="single" w:sz="4" w:space="0" w:color="auto"/>
              <w:right w:val="single" w:sz="4" w:space="0" w:color="auto"/>
            </w:tcBorders>
            <w:shd w:val="clear" w:color="auto" w:fill="auto"/>
            <w:vAlign w:val="center"/>
            <w:hideMark/>
          </w:tcPr>
          <w:p w14:paraId="230F308D" w14:textId="1E32939E" w:rsidR="007D47B1" w:rsidRPr="00A82094" w:rsidRDefault="007D47B1" w:rsidP="00BC10EF">
            <w:pP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 xml:space="preserve">Indoor RH limit to control surface conditions </w:t>
            </w:r>
            <w:r>
              <w:rPr>
                <w:rFonts w:ascii="Calibri" w:eastAsia="Times New Roman" w:hAnsi="Calibri" w:cs="Times New Roman"/>
                <w:color w:val="000000"/>
                <w:sz w:val="20"/>
                <w:szCs w:val="20"/>
                <w:lang w:eastAsia="en-CA"/>
              </w:rPr>
              <w:t>(i.e., not specific to gypsum drywall)</w:t>
            </w:r>
            <w:r w:rsidRPr="00A82094">
              <w:rPr>
                <w:rFonts w:ascii="Calibri" w:eastAsia="Times New Roman" w:hAnsi="Calibri" w:cs="Times New Roman"/>
                <w:color w:val="000000"/>
                <w:sz w:val="20"/>
                <w:szCs w:val="20"/>
                <w:lang w:eastAsia="en-CA"/>
              </w:rPr>
              <w:t xml:space="preserve"> for hot humid climates in </w:t>
            </w:r>
            <w:r w:rsidR="00623880">
              <w:rPr>
                <w:rFonts w:ascii="Calibri" w:eastAsia="Times New Roman" w:hAnsi="Calibri" w:cs="Times New Roman"/>
                <w:color w:val="000000"/>
                <w:sz w:val="20"/>
                <w:szCs w:val="20"/>
                <w:lang w:eastAsia="en-CA"/>
              </w:rPr>
              <w:t xml:space="preserve">the </w:t>
            </w:r>
            <w:r w:rsidRPr="00A82094">
              <w:rPr>
                <w:rFonts w:ascii="Calibri" w:eastAsia="Times New Roman" w:hAnsi="Calibri" w:cs="Times New Roman"/>
                <w:color w:val="000000"/>
                <w:sz w:val="20"/>
                <w:szCs w:val="20"/>
                <w:lang w:eastAsia="en-CA"/>
              </w:rPr>
              <w:t>cooling season.</w:t>
            </w:r>
          </w:p>
        </w:tc>
      </w:tr>
      <w:tr w:rsidR="0027782D" w:rsidRPr="00A82094" w14:paraId="544316A1" w14:textId="77777777" w:rsidTr="00BC10EF">
        <w:trPr>
          <w:trHeight w:val="302"/>
        </w:trPr>
        <w:tc>
          <w:tcPr>
            <w:tcW w:w="1768" w:type="dxa"/>
            <w:tcBorders>
              <w:top w:val="nil"/>
              <w:left w:val="single" w:sz="4" w:space="0" w:color="auto"/>
              <w:bottom w:val="single" w:sz="4" w:space="0" w:color="auto"/>
              <w:right w:val="single" w:sz="4" w:space="0" w:color="auto"/>
            </w:tcBorders>
            <w:shd w:val="clear" w:color="auto" w:fill="auto"/>
            <w:vAlign w:val="center"/>
            <w:hideMark/>
          </w:tcPr>
          <w:p w14:paraId="0BE41A92" w14:textId="7F081391" w:rsidR="00886E04" w:rsidRPr="00A82094" w:rsidRDefault="00B3472E"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r w:rsidR="004271E1">
              <w:rPr>
                <w:rFonts w:ascii="Calibri" w:eastAsia="Times New Roman" w:hAnsi="Calibri" w:cs="Times New Roman"/>
                <w:color w:val="000000"/>
                <w:sz w:val="20"/>
                <w:szCs w:val="20"/>
                <w:lang w:eastAsia="en-CA"/>
              </w:rPr>
              <w:t>4</w:t>
            </w:r>
            <w:r>
              <w:rPr>
                <w:rFonts w:ascii="Calibri" w:eastAsia="Times New Roman" w:hAnsi="Calibri" w:cs="Times New Roman"/>
                <w:color w:val="000000"/>
                <w:sz w:val="20"/>
                <w:szCs w:val="20"/>
                <w:lang w:eastAsia="en-CA"/>
              </w:rPr>
              <w:t>]</w:t>
            </w:r>
          </w:p>
        </w:tc>
        <w:tc>
          <w:tcPr>
            <w:tcW w:w="629" w:type="dxa"/>
            <w:tcBorders>
              <w:top w:val="nil"/>
              <w:left w:val="nil"/>
              <w:bottom w:val="single" w:sz="4" w:space="0" w:color="auto"/>
              <w:right w:val="single" w:sz="4" w:space="0" w:color="auto"/>
            </w:tcBorders>
            <w:shd w:val="clear" w:color="auto" w:fill="auto"/>
            <w:vAlign w:val="center"/>
            <w:hideMark/>
          </w:tcPr>
          <w:p w14:paraId="48DC04F1" w14:textId="77777777" w:rsidR="00886E04" w:rsidRPr="00A82094" w:rsidRDefault="00886E04"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97</w:t>
            </w:r>
          </w:p>
        </w:tc>
        <w:tc>
          <w:tcPr>
            <w:tcW w:w="752" w:type="dxa"/>
            <w:tcBorders>
              <w:top w:val="nil"/>
              <w:left w:val="nil"/>
              <w:bottom w:val="single" w:sz="4" w:space="0" w:color="auto"/>
              <w:right w:val="single" w:sz="4" w:space="0" w:color="auto"/>
            </w:tcBorders>
            <w:shd w:val="clear" w:color="auto" w:fill="auto"/>
            <w:vAlign w:val="center"/>
            <w:hideMark/>
          </w:tcPr>
          <w:p w14:paraId="3BB66A57" w14:textId="12EDAD80" w:rsidR="00886E04" w:rsidRPr="00A82094" w:rsidRDefault="00886E04" w:rsidP="00BC10EF">
            <w:pPr>
              <w:jc w:val="center"/>
              <w:rPr>
                <w:rFonts w:ascii="Calibri" w:eastAsia="Times New Roman" w:hAnsi="Calibri" w:cs="Times New Roman"/>
                <w:color w:val="000000"/>
                <w:sz w:val="20"/>
                <w:szCs w:val="20"/>
                <w:lang w:eastAsia="en-CA"/>
              </w:rPr>
            </w:pPr>
          </w:p>
        </w:tc>
        <w:tc>
          <w:tcPr>
            <w:tcW w:w="507" w:type="dxa"/>
            <w:tcBorders>
              <w:top w:val="nil"/>
              <w:left w:val="nil"/>
              <w:bottom w:val="single" w:sz="4" w:space="0" w:color="auto"/>
              <w:right w:val="single" w:sz="4" w:space="0" w:color="auto"/>
            </w:tcBorders>
            <w:shd w:val="clear" w:color="auto" w:fill="auto"/>
            <w:vAlign w:val="center"/>
            <w:hideMark/>
          </w:tcPr>
          <w:p w14:paraId="601A6ECF" w14:textId="4325C098" w:rsidR="00886E04" w:rsidRPr="00A82094" w:rsidRDefault="00886E04"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7119E7EB" w14:textId="77777777" w:rsidR="00886E04" w:rsidRPr="00A82094" w:rsidRDefault="00886E04"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21.1</w:t>
            </w:r>
          </w:p>
        </w:tc>
        <w:tc>
          <w:tcPr>
            <w:tcW w:w="1362" w:type="dxa"/>
            <w:tcBorders>
              <w:top w:val="nil"/>
              <w:left w:val="nil"/>
              <w:bottom w:val="single" w:sz="4" w:space="0" w:color="auto"/>
              <w:right w:val="single" w:sz="4" w:space="0" w:color="auto"/>
            </w:tcBorders>
            <w:shd w:val="clear" w:color="auto" w:fill="auto"/>
            <w:vAlign w:val="center"/>
            <w:hideMark/>
          </w:tcPr>
          <w:p w14:paraId="09E311B8" w14:textId="1D8F0766" w:rsidR="00886E04" w:rsidRPr="00A82094" w:rsidRDefault="007A5ECD"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Laboratory</w:t>
            </w:r>
          </w:p>
        </w:tc>
        <w:tc>
          <w:tcPr>
            <w:tcW w:w="3416" w:type="dxa"/>
            <w:tcBorders>
              <w:top w:val="nil"/>
              <w:left w:val="nil"/>
              <w:bottom w:val="single" w:sz="4" w:space="0" w:color="auto"/>
              <w:right w:val="single" w:sz="4" w:space="0" w:color="auto"/>
            </w:tcBorders>
            <w:shd w:val="clear" w:color="auto" w:fill="auto"/>
            <w:vAlign w:val="center"/>
            <w:hideMark/>
          </w:tcPr>
          <w:p w14:paraId="672B7052" w14:textId="131B8CEE" w:rsidR="00886E04" w:rsidRPr="00A82094" w:rsidRDefault="0027782D"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Research</w:t>
            </w:r>
          </w:p>
        </w:tc>
        <w:tc>
          <w:tcPr>
            <w:tcW w:w="2690" w:type="dxa"/>
            <w:tcBorders>
              <w:top w:val="nil"/>
              <w:left w:val="nil"/>
              <w:bottom w:val="single" w:sz="4" w:space="0" w:color="auto"/>
              <w:right w:val="single" w:sz="4" w:space="0" w:color="auto"/>
            </w:tcBorders>
            <w:shd w:val="clear" w:color="auto" w:fill="auto"/>
            <w:vAlign w:val="center"/>
            <w:hideMark/>
          </w:tcPr>
          <w:p w14:paraId="0880E7A3" w14:textId="22FA34C5" w:rsidR="00886E04" w:rsidRPr="00A82094" w:rsidRDefault="00886E04" w:rsidP="00BC10EF">
            <w:pP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&lt;97% RH</w:t>
            </w:r>
            <w:r w:rsidR="00760E14">
              <w:rPr>
                <w:rFonts w:ascii="Calibri" w:eastAsia="Times New Roman" w:hAnsi="Calibri" w:cs="Times New Roman"/>
                <w:color w:val="000000"/>
                <w:sz w:val="20"/>
                <w:szCs w:val="20"/>
                <w:lang w:eastAsia="en-CA"/>
              </w:rPr>
              <w:t>,</w:t>
            </w:r>
            <w:r w:rsidRPr="00A82094">
              <w:rPr>
                <w:rFonts w:ascii="Calibri" w:eastAsia="Times New Roman" w:hAnsi="Calibri" w:cs="Times New Roman"/>
                <w:color w:val="000000"/>
                <w:sz w:val="20"/>
                <w:szCs w:val="20"/>
                <w:lang w:eastAsia="en-CA"/>
              </w:rPr>
              <w:t xml:space="preserve"> wetting is required.</w:t>
            </w:r>
          </w:p>
        </w:tc>
      </w:tr>
      <w:tr w:rsidR="0027782D" w:rsidRPr="00A82094" w14:paraId="4381BF96" w14:textId="77777777" w:rsidTr="00BC10EF">
        <w:trPr>
          <w:trHeight w:val="302"/>
        </w:trPr>
        <w:tc>
          <w:tcPr>
            <w:tcW w:w="1768" w:type="dxa"/>
            <w:tcBorders>
              <w:top w:val="nil"/>
              <w:left w:val="single" w:sz="4" w:space="0" w:color="auto"/>
              <w:bottom w:val="single" w:sz="4" w:space="0" w:color="auto"/>
              <w:right w:val="single" w:sz="4" w:space="0" w:color="auto"/>
            </w:tcBorders>
            <w:shd w:val="clear" w:color="auto" w:fill="auto"/>
            <w:vAlign w:val="center"/>
            <w:hideMark/>
          </w:tcPr>
          <w:p w14:paraId="2CC80418" w14:textId="73E3A6AC" w:rsidR="00886E04" w:rsidRPr="00A82094" w:rsidRDefault="00B3472E"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[4</w:t>
            </w:r>
            <w:r w:rsidR="004271E1">
              <w:rPr>
                <w:rFonts w:ascii="Calibri" w:eastAsia="Times New Roman" w:hAnsi="Calibri" w:cs="Times New Roman"/>
                <w:color w:val="000000"/>
                <w:sz w:val="20"/>
                <w:szCs w:val="20"/>
                <w:lang w:eastAsia="en-CA"/>
              </w:rPr>
              <w:t>7</w:t>
            </w:r>
            <w:r>
              <w:rPr>
                <w:rFonts w:ascii="Calibri" w:eastAsia="Times New Roman" w:hAnsi="Calibri" w:cs="Times New Roman"/>
                <w:color w:val="000000"/>
                <w:sz w:val="20"/>
                <w:szCs w:val="20"/>
                <w:lang w:eastAsia="en-CA"/>
              </w:rPr>
              <w:t>]</w:t>
            </w:r>
          </w:p>
        </w:tc>
        <w:tc>
          <w:tcPr>
            <w:tcW w:w="629" w:type="dxa"/>
            <w:tcBorders>
              <w:top w:val="nil"/>
              <w:left w:val="nil"/>
              <w:bottom w:val="single" w:sz="4" w:space="0" w:color="auto"/>
              <w:right w:val="single" w:sz="4" w:space="0" w:color="auto"/>
            </w:tcBorders>
            <w:shd w:val="clear" w:color="auto" w:fill="auto"/>
            <w:vAlign w:val="center"/>
            <w:hideMark/>
          </w:tcPr>
          <w:p w14:paraId="1051CBE3" w14:textId="77777777" w:rsidR="00886E04" w:rsidRPr="00A82094" w:rsidRDefault="00886E04"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90</w:t>
            </w:r>
          </w:p>
        </w:tc>
        <w:tc>
          <w:tcPr>
            <w:tcW w:w="752" w:type="dxa"/>
            <w:tcBorders>
              <w:top w:val="nil"/>
              <w:left w:val="nil"/>
              <w:bottom w:val="single" w:sz="4" w:space="0" w:color="auto"/>
              <w:right w:val="single" w:sz="4" w:space="0" w:color="auto"/>
            </w:tcBorders>
            <w:shd w:val="clear" w:color="auto" w:fill="auto"/>
            <w:vAlign w:val="center"/>
            <w:hideMark/>
          </w:tcPr>
          <w:p w14:paraId="2D077BAA" w14:textId="1A5A70CC" w:rsidR="00886E04" w:rsidRPr="00A82094" w:rsidRDefault="00886E04" w:rsidP="00BC10EF">
            <w:pPr>
              <w:jc w:val="center"/>
              <w:rPr>
                <w:rFonts w:ascii="Calibri" w:eastAsia="Times New Roman" w:hAnsi="Calibri" w:cs="Times New Roman"/>
                <w:color w:val="000000"/>
                <w:sz w:val="20"/>
                <w:szCs w:val="20"/>
                <w:lang w:eastAsia="en-CA"/>
              </w:rPr>
            </w:pPr>
          </w:p>
        </w:tc>
        <w:tc>
          <w:tcPr>
            <w:tcW w:w="507" w:type="dxa"/>
            <w:tcBorders>
              <w:top w:val="nil"/>
              <w:left w:val="nil"/>
              <w:bottom w:val="single" w:sz="4" w:space="0" w:color="auto"/>
              <w:right w:val="single" w:sz="4" w:space="0" w:color="auto"/>
            </w:tcBorders>
            <w:shd w:val="clear" w:color="auto" w:fill="auto"/>
            <w:vAlign w:val="center"/>
            <w:hideMark/>
          </w:tcPr>
          <w:p w14:paraId="131FE514" w14:textId="1AA5F2F7" w:rsidR="00886E04" w:rsidRPr="00A82094" w:rsidRDefault="00886E04"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49A3EC35" w14:textId="6B66B1B0" w:rsidR="00886E04" w:rsidRPr="00A82094" w:rsidRDefault="00886E04" w:rsidP="00BC10EF">
            <w:pPr>
              <w:jc w:val="center"/>
              <w:rPr>
                <w:rFonts w:ascii="Calibri" w:eastAsia="Times New Roman" w:hAnsi="Calibri" w:cs="Times New Roman"/>
                <w:color w:val="000000"/>
                <w:sz w:val="20"/>
                <w:szCs w:val="20"/>
                <w:lang w:eastAsia="en-CA"/>
              </w:rPr>
            </w:pPr>
          </w:p>
        </w:tc>
        <w:tc>
          <w:tcPr>
            <w:tcW w:w="1362" w:type="dxa"/>
            <w:tcBorders>
              <w:top w:val="nil"/>
              <w:left w:val="nil"/>
              <w:bottom w:val="single" w:sz="4" w:space="0" w:color="auto"/>
              <w:right w:val="single" w:sz="4" w:space="0" w:color="auto"/>
            </w:tcBorders>
            <w:shd w:val="clear" w:color="auto" w:fill="auto"/>
            <w:vAlign w:val="center"/>
            <w:hideMark/>
          </w:tcPr>
          <w:p w14:paraId="30A99315" w14:textId="3A27AFDB" w:rsidR="00886E04" w:rsidRPr="00A82094" w:rsidRDefault="0098075E"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Field</w:t>
            </w:r>
          </w:p>
        </w:tc>
        <w:tc>
          <w:tcPr>
            <w:tcW w:w="3416" w:type="dxa"/>
            <w:tcBorders>
              <w:top w:val="nil"/>
              <w:left w:val="nil"/>
              <w:bottom w:val="single" w:sz="4" w:space="0" w:color="auto"/>
              <w:right w:val="single" w:sz="4" w:space="0" w:color="auto"/>
            </w:tcBorders>
            <w:shd w:val="clear" w:color="auto" w:fill="auto"/>
            <w:vAlign w:val="center"/>
            <w:hideMark/>
          </w:tcPr>
          <w:p w14:paraId="747C60B2" w14:textId="1F923F4D" w:rsidR="00886E04" w:rsidRPr="00A82094" w:rsidRDefault="007A5ECD"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Guideline</w:t>
            </w:r>
          </w:p>
        </w:tc>
        <w:tc>
          <w:tcPr>
            <w:tcW w:w="2690" w:type="dxa"/>
            <w:tcBorders>
              <w:top w:val="nil"/>
              <w:left w:val="nil"/>
              <w:bottom w:val="single" w:sz="4" w:space="0" w:color="auto"/>
              <w:right w:val="single" w:sz="4" w:space="0" w:color="auto"/>
            </w:tcBorders>
            <w:shd w:val="clear" w:color="auto" w:fill="auto"/>
            <w:vAlign w:val="center"/>
            <w:hideMark/>
          </w:tcPr>
          <w:p w14:paraId="62968539" w14:textId="77777777" w:rsidR="00886E04" w:rsidRPr="00A82094" w:rsidRDefault="00886E04" w:rsidP="00BC10EF">
            <w:pP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Stated, but not based on the author's experiments.</w:t>
            </w:r>
          </w:p>
        </w:tc>
      </w:tr>
      <w:tr w:rsidR="009147F2" w:rsidRPr="00A82094" w14:paraId="15468A3C" w14:textId="77777777" w:rsidTr="00BC10EF">
        <w:trPr>
          <w:trHeight w:val="302"/>
        </w:trPr>
        <w:tc>
          <w:tcPr>
            <w:tcW w:w="1768" w:type="dxa"/>
            <w:tcBorders>
              <w:top w:val="nil"/>
              <w:left w:val="single" w:sz="4" w:space="0" w:color="auto"/>
              <w:bottom w:val="single" w:sz="4" w:space="0" w:color="auto"/>
              <w:right w:val="single" w:sz="4" w:space="0" w:color="auto"/>
            </w:tcBorders>
            <w:shd w:val="clear" w:color="auto" w:fill="auto"/>
            <w:vAlign w:val="center"/>
          </w:tcPr>
          <w:p w14:paraId="71D584E0" w14:textId="7F7DFE34" w:rsidR="009147F2" w:rsidRPr="00A82094" w:rsidRDefault="008D6CFD"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r w:rsidR="004271E1">
              <w:rPr>
                <w:rFonts w:ascii="Calibri" w:eastAsia="Times New Roman" w:hAnsi="Calibri" w:cs="Times New Roman"/>
                <w:color w:val="000000"/>
                <w:sz w:val="20"/>
                <w:szCs w:val="20"/>
                <w:lang w:eastAsia="en-CA"/>
              </w:rPr>
              <w:t>86</w:t>
            </w:r>
            <w:r w:rsidR="00B3472E">
              <w:rPr>
                <w:rFonts w:ascii="Calibri" w:eastAsia="Times New Roman" w:hAnsi="Calibri" w:cs="Times New Roman"/>
                <w:color w:val="000000"/>
                <w:sz w:val="20"/>
                <w:szCs w:val="20"/>
                <w:lang w:eastAsia="en-CA"/>
              </w:rPr>
              <w:t>]</w:t>
            </w:r>
          </w:p>
        </w:tc>
        <w:tc>
          <w:tcPr>
            <w:tcW w:w="629" w:type="dxa"/>
            <w:tcBorders>
              <w:top w:val="nil"/>
              <w:left w:val="nil"/>
              <w:bottom w:val="single" w:sz="4" w:space="0" w:color="auto"/>
              <w:right w:val="single" w:sz="4" w:space="0" w:color="auto"/>
            </w:tcBorders>
            <w:shd w:val="clear" w:color="auto" w:fill="auto"/>
            <w:vAlign w:val="center"/>
          </w:tcPr>
          <w:p w14:paraId="27576F7A" w14:textId="77777777" w:rsidR="009147F2" w:rsidRPr="00A82094" w:rsidRDefault="009147F2" w:rsidP="00BC10EF">
            <w:pPr>
              <w:jc w:val="center"/>
              <w:rPr>
                <w:rFonts w:ascii="Calibri" w:eastAsia="Times New Roman" w:hAnsi="Calibri" w:cs="Times New Roman"/>
                <w:color w:val="000000"/>
                <w:sz w:val="20"/>
                <w:szCs w:val="20"/>
                <w:lang w:eastAsia="en-CA"/>
              </w:rPr>
            </w:pPr>
          </w:p>
        </w:tc>
        <w:tc>
          <w:tcPr>
            <w:tcW w:w="752" w:type="dxa"/>
            <w:tcBorders>
              <w:top w:val="nil"/>
              <w:left w:val="nil"/>
              <w:bottom w:val="single" w:sz="4" w:space="0" w:color="auto"/>
              <w:right w:val="single" w:sz="4" w:space="0" w:color="auto"/>
            </w:tcBorders>
            <w:shd w:val="clear" w:color="auto" w:fill="auto"/>
            <w:vAlign w:val="center"/>
          </w:tcPr>
          <w:p w14:paraId="605C5696" w14:textId="6B65B4DD" w:rsidR="009147F2" w:rsidRPr="00A82094" w:rsidRDefault="009147F2"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70</w:t>
            </w:r>
          </w:p>
        </w:tc>
        <w:tc>
          <w:tcPr>
            <w:tcW w:w="507" w:type="dxa"/>
            <w:tcBorders>
              <w:top w:val="nil"/>
              <w:left w:val="nil"/>
              <w:bottom w:val="single" w:sz="4" w:space="0" w:color="auto"/>
              <w:right w:val="single" w:sz="4" w:space="0" w:color="auto"/>
            </w:tcBorders>
            <w:shd w:val="clear" w:color="auto" w:fill="auto"/>
            <w:vAlign w:val="center"/>
          </w:tcPr>
          <w:p w14:paraId="5172AC55" w14:textId="77777777" w:rsidR="009147F2" w:rsidRPr="00A82094" w:rsidRDefault="009147F2"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tcPr>
          <w:p w14:paraId="374A0BAD" w14:textId="77777777" w:rsidR="009147F2" w:rsidRPr="00A82094" w:rsidRDefault="009147F2" w:rsidP="00BC10EF">
            <w:pPr>
              <w:jc w:val="center"/>
              <w:rPr>
                <w:rFonts w:ascii="Calibri" w:eastAsia="Times New Roman" w:hAnsi="Calibri" w:cs="Times New Roman"/>
                <w:color w:val="000000"/>
                <w:sz w:val="20"/>
                <w:szCs w:val="20"/>
                <w:lang w:eastAsia="en-CA"/>
              </w:rPr>
            </w:pPr>
          </w:p>
        </w:tc>
        <w:tc>
          <w:tcPr>
            <w:tcW w:w="1362" w:type="dxa"/>
            <w:tcBorders>
              <w:top w:val="nil"/>
              <w:left w:val="nil"/>
              <w:bottom w:val="single" w:sz="4" w:space="0" w:color="auto"/>
              <w:right w:val="single" w:sz="4" w:space="0" w:color="auto"/>
            </w:tcBorders>
            <w:shd w:val="clear" w:color="auto" w:fill="auto"/>
            <w:vAlign w:val="center"/>
          </w:tcPr>
          <w:p w14:paraId="2EAEBAAC" w14:textId="37D86ABC" w:rsidR="009147F2" w:rsidRPr="00A82094" w:rsidDel="0098075E" w:rsidRDefault="009147F2"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Field</w:t>
            </w:r>
          </w:p>
        </w:tc>
        <w:tc>
          <w:tcPr>
            <w:tcW w:w="3416" w:type="dxa"/>
            <w:tcBorders>
              <w:top w:val="nil"/>
              <w:left w:val="nil"/>
              <w:bottom w:val="single" w:sz="4" w:space="0" w:color="auto"/>
              <w:right w:val="single" w:sz="4" w:space="0" w:color="auto"/>
            </w:tcBorders>
            <w:shd w:val="clear" w:color="auto" w:fill="auto"/>
            <w:vAlign w:val="center"/>
          </w:tcPr>
          <w:p w14:paraId="003C35A0" w14:textId="0483903B" w:rsidR="009147F2" w:rsidRDefault="009147F2"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Guideline</w:t>
            </w:r>
          </w:p>
        </w:tc>
        <w:tc>
          <w:tcPr>
            <w:tcW w:w="2690" w:type="dxa"/>
            <w:tcBorders>
              <w:top w:val="nil"/>
              <w:left w:val="nil"/>
              <w:bottom w:val="single" w:sz="4" w:space="0" w:color="auto"/>
              <w:right w:val="single" w:sz="4" w:space="0" w:color="auto"/>
            </w:tcBorders>
            <w:shd w:val="clear" w:color="auto" w:fill="auto"/>
            <w:vAlign w:val="center"/>
          </w:tcPr>
          <w:p w14:paraId="20E1E623" w14:textId="48931F2D" w:rsidR="009147F2" w:rsidRPr="00A82094" w:rsidRDefault="009147F2" w:rsidP="00BC10EF">
            <w:pP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Recommended limit for indoor surfaces</w:t>
            </w:r>
            <w:r w:rsidR="00760E14">
              <w:rPr>
                <w:rFonts w:ascii="Calibri" w:eastAsia="Times New Roman" w:hAnsi="Calibri" w:cs="Times New Roman"/>
                <w:color w:val="000000"/>
                <w:sz w:val="20"/>
                <w:szCs w:val="20"/>
                <w:lang w:eastAsia="en-CA"/>
              </w:rPr>
              <w:t xml:space="preserve"> (i.e., not specific to gypsum drywall)</w:t>
            </w:r>
            <w:r>
              <w:rPr>
                <w:rFonts w:ascii="Calibri" w:eastAsia="Times New Roman" w:hAnsi="Calibri" w:cs="Times New Roman"/>
                <w:color w:val="000000"/>
                <w:sz w:val="20"/>
                <w:szCs w:val="20"/>
                <w:lang w:eastAsia="en-CA"/>
              </w:rPr>
              <w:t>.</w:t>
            </w:r>
          </w:p>
        </w:tc>
      </w:tr>
      <w:tr w:rsidR="00EA6B18" w:rsidRPr="00A82094" w14:paraId="73C801FC" w14:textId="77777777" w:rsidTr="00BC10EF">
        <w:trPr>
          <w:trHeight w:val="765"/>
        </w:trPr>
        <w:tc>
          <w:tcPr>
            <w:tcW w:w="1768" w:type="dxa"/>
            <w:tcBorders>
              <w:top w:val="nil"/>
              <w:left w:val="single" w:sz="4" w:space="0" w:color="auto"/>
              <w:bottom w:val="single" w:sz="4" w:space="0" w:color="auto"/>
              <w:right w:val="single" w:sz="4" w:space="0" w:color="auto"/>
            </w:tcBorders>
            <w:shd w:val="clear" w:color="auto" w:fill="auto"/>
            <w:vAlign w:val="center"/>
            <w:hideMark/>
          </w:tcPr>
          <w:p w14:paraId="639FBC33" w14:textId="1F8E1C7C" w:rsidR="00EA6B18" w:rsidRPr="00A82094" w:rsidRDefault="00EA6B18"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r w:rsidR="004271E1">
              <w:rPr>
                <w:rFonts w:ascii="Calibri" w:eastAsia="Times New Roman" w:hAnsi="Calibri" w:cs="Times New Roman"/>
                <w:color w:val="000000"/>
                <w:sz w:val="20"/>
                <w:szCs w:val="20"/>
                <w:lang w:eastAsia="en-CA"/>
              </w:rPr>
              <w:t>90</w:t>
            </w:r>
            <w:r>
              <w:rPr>
                <w:rFonts w:ascii="Calibri" w:eastAsia="Times New Roman" w:hAnsi="Calibri" w:cs="Times New Roman"/>
                <w:color w:val="000000"/>
                <w:sz w:val="20"/>
                <w:szCs w:val="20"/>
                <w:lang w:eastAsia="en-CA"/>
              </w:rPr>
              <w:t>]</w:t>
            </w:r>
          </w:p>
        </w:tc>
        <w:tc>
          <w:tcPr>
            <w:tcW w:w="629" w:type="dxa"/>
            <w:tcBorders>
              <w:top w:val="nil"/>
              <w:left w:val="nil"/>
              <w:bottom w:val="single" w:sz="4" w:space="0" w:color="auto"/>
              <w:right w:val="single" w:sz="4" w:space="0" w:color="auto"/>
            </w:tcBorders>
            <w:shd w:val="clear" w:color="auto" w:fill="auto"/>
            <w:vAlign w:val="center"/>
            <w:hideMark/>
          </w:tcPr>
          <w:p w14:paraId="0203E126" w14:textId="77777777" w:rsidR="00EA6B18" w:rsidRPr="00A82094" w:rsidRDefault="00EA6B18"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70</w:t>
            </w:r>
          </w:p>
        </w:tc>
        <w:tc>
          <w:tcPr>
            <w:tcW w:w="752" w:type="dxa"/>
            <w:tcBorders>
              <w:top w:val="nil"/>
              <w:left w:val="nil"/>
              <w:bottom w:val="single" w:sz="4" w:space="0" w:color="auto"/>
              <w:right w:val="single" w:sz="4" w:space="0" w:color="auto"/>
            </w:tcBorders>
            <w:shd w:val="clear" w:color="auto" w:fill="auto"/>
            <w:vAlign w:val="center"/>
            <w:hideMark/>
          </w:tcPr>
          <w:p w14:paraId="69E12281" w14:textId="5DBBA379" w:rsidR="00EA6B18" w:rsidRPr="00A82094" w:rsidRDefault="00EA6B18" w:rsidP="00BC10EF">
            <w:pPr>
              <w:jc w:val="center"/>
              <w:rPr>
                <w:rFonts w:ascii="Calibri" w:eastAsia="Times New Roman" w:hAnsi="Calibri" w:cs="Times New Roman"/>
                <w:color w:val="000000"/>
                <w:sz w:val="20"/>
                <w:szCs w:val="20"/>
                <w:lang w:eastAsia="en-CA"/>
              </w:rPr>
            </w:pPr>
          </w:p>
        </w:tc>
        <w:tc>
          <w:tcPr>
            <w:tcW w:w="507" w:type="dxa"/>
            <w:tcBorders>
              <w:top w:val="nil"/>
              <w:left w:val="nil"/>
              <w:bottom w:val="single" w:sz="4" w:space="0" w:color="auto"/>
              <w:right w:val="single" w:sz="4" w:space="0" w:color="auto"/>
            </w:tcBorders>
            <w:shd w:val="clear" w:color="auto" w:fill="auto"/>
            <w:vAlign w:val="center"/>
            <w:hideMark/>
          </w:tcPr>
          <w:p w14:paraId="7CF59570" w14:textId="027B4096" w:rsidR="00EA6B18" w:rsidRPr="00A82094" w:rsidRDefault="00EA6B18"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7472F414" w14:textId="77777777" w:rsidR="00EA6B18" w:rsidRPr="00A82094" w:rsidRDefault="00EA6B18"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25</w:t>
            </w:r>
          </w:p>
        </w:tc>
        <w:tc>
          <w:tcPr>
            <w:tcW w:w="1362" w:type="dxa"/>
            <w:vMerge w:val="restart"/>
            <w:tcBorders>
              <w:top w:val="nil"/>
              <w:left w:val="nil"/>
              <w:right w:val="single" w:sz="4" w:space="0" w:color="auto"/>
            </w:tcBorders>
            <w:shd w:val="clear" w:color="auto" w:fill="auto"/>
            <w:vAlign w:val="center"/>
            <w:hideMark/>
          </w:tcPr>
          <w:p w14:paraId="09DE80D7" w14:textId="77777777" w:rsidR="00EA6B18" w:rsidRPr="00A82094" w:rsidRDefault="00EA6B18"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Laboratory</w:t>
            </w:r>
          </w:p>
          <w:p w14:paraId="790A8FFC" w14:textId="0505F120" w:rsidR="00EA6B18" w:rsidRPr="00A82094" w:rsidRDefault="00EA6B18" w:rsidP="00BC10EF">
            <w:pPr>
              <w:jc w:val="center"/>
              <w:rPr>
                <w:rFonts w:ascii="Calibri" w:eastAsia="Times New Roman" w:hAnsi="Calibri" w:cs="Times New Roman"/>
                <w:color w:val="000000"/>
                <w:sz w:val="20"/>
                <w:szCs w:val="20"/>
                <w:lang w:eastAsia="en-CA"/>
              </w:rPr>
            </w:pPr>
          </w:p>
        </w:tc>
        <w:tc>
          <w:tcPr>
            <w:tcW w:w="3416" w:type="dxa"/>
            <w:vMerge w:val="restart"/>
            <w:tcBorders>
              <w:top w:val="nil"/>
              <w:left w:val="nil"/>
              <w:right w:val="single" w:sz="4" w:space="0" w:color="auto"/>
            </w:tcBorders>
            <w:shd w:val="clear" w:color="auto" w:fill="auto"/>
            <w:vAlign w:val="center"/>
            <w:hideMark/>
          </w:tcPr>
          <w:p w14:paraId="786227DF" w14:textId="77777777" w:rsidR="00EA6B18" w:rsidRPr="00A82094" w:rsidRDefault="00EA6B18"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Research</w:t>
            </w:r>
          </w:p>
          <w:p w14:paraId="2542A5F8" w14:textId="6C1EC90F" w:rsidR="00EA6B18" w:rsidRPr="00A82094" w:rsidRDefault="00EA6B18" w:rsidP="00BC10EF">
            <w:pPr>
              <w:jc w:val="center"/>
              <w:rPr>
                <w:rFonts w:ascii="Calibri" w:eastAsia="Times New Roman" w:hAnsi="Calibri" w:cs="Times New Roman"/>
                <w:color w:val="000000"/>
                <w:sz w:val="20"/>
                <w:szCs w:val="20"/>
                <w:lang w:eastAsia="en-CA"/>
              </w:rPr>
            </w:pPr>
          </w:p>
        </w:tc>
        <w:tc>
          <w:tcPr>
            <w:tcW w:w="2690" w:type="dxa"/>
            <w:tcBorders>
              <w:top w:val="nil"/>
              <w:left w:val="nil"/>
              <w:bottom w:val="single" w:sz="4" w:space="0" w:color="auto"/>
              <w:right w:val="single" w:sz="4" w:space="0" w:color="auto"/>
            </w:tcBorders>
            <w:shd w:val="clear" w:color="auto" w:fill="auto"/>
            <w:vAlign w:val="center"/>
            <w:hideMark/>
          </w:tcPr>
          <w:p w14:paraId="08E5D278" w14:textId="490207C2" w:rsidR="00EA6B18" w:rsidRPr="00A82094" w:rsidRDefault="00EA6B18" w:rsidP="00BC10EF">
            <w:pPr>
              <w:rPr>
                <w:rFonts w:ascii="Calibri" w:eastAsia="Times New Roman" w:hAnsi="Calibri" w:cs="Times New Roman"/>
                <w:color w:val="000000"/>
                <w:sz w:val="20"/>
                <w:szCs w:val="20"/>
                <w:lang w:eastAsia="en-CA"/>
              </w:rPr>
            </w:pPr>
            <w:proofErr w:type="spellStart"/>
            <w:r w:rsidRPr="00A82094">
              <w:rPr>
                <w:rFonts w:ascii="Calibri" w:eastAsia="Times New Roman" w:hAnsi="Calibri" w:cs="Times New Roman"/>
                <w:color w:val="000000"/>
                <w:sz w:val="20"/>
                <w:szCs w:val="20"/>
                <w:lang w:eastAsia="en-CA"/>
              </w:rPr>
              <w:t>Ergosterol</w:t>
            </w:r>
            <w:proofErr w:type="spellEnd"/>
            <w:r w:rsidRPr="00A82094">
              <w:rPr>
                <w:rFonts w:ascii="Calibri" w:eastAsia="Times New Roman" w:hAnsi="Calibri" w:cs="Times New Roman"/>
                <w:color w:val="000000"/>
                <w:sz w:val="20"/>
                <w:szCs w:val="20"/>
                <w:lang w:eastAsia="en-CA"/>
              </w:rPr>
              <w:t xml:space="preserve"> (which indicates microbial activity) was found on only 1 gypsum dr</w:t>
            </w:r>
            <w:r>
              <w:rPr>
                <w:rFonts w:ascii="Calibri" w:eastAsia="Times New Roman" w:hAnsi="Calibri" w:cs="Times New Roman"/>
                <w:color w:val="000000"/>
                <w:sz w:val="20"/>
                <w:szCs w:val="20"/>
                <w:lang w:eastAsia="en-CA"/>
              </w:rPr>
              <w:t>y</w:t>
            </w:r>
            <w:r w:rsidRPr="00A82094">
              <w:rPr>
                <w:rFonts w:ascii="Calibri" w:eastAsia="Times New Roman" w:hAnsi="Calibri" w:cs="Times New Roman"/>
                <w:color w:val="000000"/>
                <w:sz w:val="20"/>
                <w:szCs w:val="20"/>
                <w:lang w:eastAsia="en-CA"/>
              </w:rPr>
              <w:t xml:space="preserve">wall sample at 70% RH. </w:t>
            </w:r>
            <w:proofErr w:type="spellStart"/>
            <w:r w:rsidRPr="00A82094">
              <w:rPr>
                <w:rFonts w:ascii="Calibri" w:eastAsia="Times New Roman" w:hAnsi="Calibri" w:cs="Times New Roman"/>
                <w:color w:val="000000"/>
                <w:sz w:val="20"/>
                <w:szCs w:val="20"/>
                <w:lang w:eastAsia="en-CA"/>
              </w:rPr>
              <w:t>Ergosterol</w:t>
            </w:r>
            <w:proofErr w:type="spellEnd"/>
            <w:r w:rsidRPr="00A82094">
              <w:rPr>
                <w:rFonts w:ascii="Calibri" w:eastAsia="Times New Roman" w:hAnsi="Calibri" w:cs="Times New Roman"/>
                <w:color w:val="000000"/>
                <w:sz w:val="20"/>
                <w:szCs w:val="20"/>
                <w:lang w:eastAsia="en-CA"/>
              </w:rPr>
              <w:t xml:space="preserve"> was detected on many other samples at 80% and 90% RH.</w:t>
            </w:r>
          </w:p>
        </w:tc>
      </w:tr>
      <w:tr w:rsidR="00EA6B18" w:rsidRPr="00A82094" w14:paraId="645DCD4B" w14:textId="77777777" w:rsidTr="00BC10EF">
        <w:trPr>
          <w:trHeight w:val="1020"/>
        </w:trPr>
        <w:tc>
          <w:tcPr>
            <w:tcW w:w="1768" w:type="dxa"/>
            <w:vMerge w:val="restart"/>
            <w:tcBorders>
              <w:top w:val="nil"/>
              <w:left w:val="single" w:sz="4" w:space="0" w:color="auto"/>
              <w:right w:val="single" w:sz="4" w:space="0" w:color="auto"/>
            </w:tcBorders>
            <w:shd w:val="clear" w:color="auto" w:fill="auto"/>
            <w:vAlign w:val="center"/>
            <w:hideMark/>
          </w:tcPr>
          <w:p w14:paraId="070745AD" w14:textId="29E783CF" w:rsidR="00EA6B18" w:rsidRPr="00A82094" w:rsidRDefault="00EA6B18"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lastRenderedPageBreak/>
              <w:t>[2</w:t>
            </w:r>
            <w:r w:rsidR="004271E1">
              <w:rPr>
                <w:rFonts w:ascii="Calibri" w:eastAsia="Times New Roman" w:hAnsi="Calibri" w:cs="Times New Roman"/>
                <w:color w:val="000000"/>
                <w:sz w:val="20"/>
                <w:szCs w:val="20"/>
                <w:lang w:eastAsia="en-CA"/>
              </w:rPr>
              <w:t>4</w:t>
            </w:r>
            <w:r>
              <w:rPr>
                <w:rFonts w:ascii="Calibri" w:eastAsia="Times New Roman" w:hAnsi="Calibri" w:cs="Times New Roman"/>
                <w:color w:val="000000"/>
                <w:sz w:val="20"/>
                <w:szCs w:val="20"/>
                <w:lang w:eastAsia="en-CA"/>
              </w:rPr>
              <w:t>]</w:t>
            </w:r>
          </w:p>
          <w:p w14:paraId="3D08A928" w14:textId="00061A12" w:rsidR="00EA6B18" w:rsidRPr="00A82094" w:rsidRDefault="00EA6B18" w:rsidP="00BC10EF">
            <w:pPr>
              <w:jc w:val="center"/>
              <w:rPr>
                <w:rFonts w:ascii="Calibri" w:eastAsia="Times New Roman" w:hAnsi="Calibri" w:cs="Times New Roman"/>
                <w:color w:val="000000"/>
                <w:sz w:val="20"/>
                <w:szCs w:val="20"/>
                <w:lang w:eastAsia="en-CA"/>
              </w:rPr>
            </w:pPr>
          </w:p>
          <w:p w14:paraId="5B0109D2" w14:textId="06809632" w:rsidR="00EA6B18" w:rsidRPr="00A82094" w:rsidRDefault="00EA6B18"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hideMark/>
          </w:tcPr>
          <w:p w14:paraId="51E29F12" w14:textId="77777777" w:rsidR="00EA6B18" w:rsidRPr="00A82094" w:rsidRDefault="00EA6B18"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86</w:t>
            </w:r>
          </w:p>
        </w:tc>
        <w:tc>
          <w:tcPr>
            <w:tcW w:w="752" w:type="dxa"/>
            <w:tcBorders>
              <w:top w:val="nil"/>
              <w:left w:val="nil"/>
              <w:bottom w:val="single" w:sz="4" w:space="0" w:color="auto"/>
              <w:right w:val="single" w:sz="4" w:space="0" w:color="auto"/>
            </w:tcBorders>
            <w:shd w:val="clear" w:color="auto" w:fill="auto"/>
            <w:vAlign w:val="center"/>
            <w:hideMark/>
          </w:tcPr>
          <w:p w14:paraId="7DFD50F3" w14:textId="4D6975FC" w:rsidR="00EA6B18" w:rsidRPr="00A82094" w:rsidRDefault="00EA6B18" w:rsidP="00BC10EF">
            <w:pPr>
              <w:jc w:val="center"/>
              <w:rPr>
                <w:rFonts w:ascii="Calibri" w:eastAsia="Times New Roman" w:hAnsi="Calibri" w:cs="Times New Roman"/>
                <w:color w:val="000000"/>
                <w:sz w:val="20"/>
                <w:szCs w:val="20"/>
                <w:lang w:eastAsia="en-CA"/>
              </w:rPr>
            </w:pPr>
          </w:p>
        </w:tc>
        <w:tc>
          <w:tcPr>
            <w:tcW w:w="507" w:type="dxa"/>
            <w:tcBorders>
              <w:top w:val="nil"/>
              <w:left w:val="nil"/>
              <w:bottom w:val="single" w:sz="4" w:space="0" w:color="auto"/>
              <w:right w:val="single" w:sz="4" w:space="0" w:color="auto"/>
            </w:tcBorders>
            <w:shd w:val="clear" w:color="auto" w:fill="auto"/>
            <w:vAlign w:val="center"/>
            <w:hideMark/>
          </w:tcPr>
          <w:p w14:paraId="7A176B31" w14:textId="61E026EE" w:rsidR="00EA6B18" w:rsidRPr="00A82094" w:rsidRDefault="00EA6B18"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6F782CCF" w14:textId="77777777" w:rsidR="00EA6B18" w:rsidRPr="00A82094" w:rsidRDefault="00EA6B18"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25</w:t>
            </w:r>
          </w:p>
        </w:tc>
        <w:tc>
          <w:tcPr>
            <w:tcW w:w="1362" w:type="dxa"/>
            <w:vMerge/>
            <w:tcBorders>
              <w:left w:val="nil"/>
              <w:right w:val="single" w:sz="4" w:space="0" w:color="auto"/>
            </w:tcBorders>
            <w:shd w:val="clear" w:color="auto" w:fill="auto"/>
            <w:vAlign w:val="center"/>
            <w:hideMark/>
          </w:tcPr>
          <w:p w14:paraId="705C04B2" w14:textId="3586A7C2" w:rsidR="00EA6B18" w:rsidRPr="00A82094" w:rsidRDefault="00EA6B18" w:rsidP="00BC10EF">
            <w:pPr>
              <w:jc w:val="center"/>
              <w:rPr>
                <w:rFonts w:ascii="Calibri" w:eastAsia="Times New Roman" w:hAnsi="Calibri" w:cs="Times New Roman"/>
                <w:color w:val="000000"/>
                <w:sz w:val="20"/>
                <w:szCs w:val="20"/>
                <w:lang w:eastAsia="en-CA"/>
              </w:rPr>
            </w:pPr>
          </w:p>
        </w:tc>
        <w:tc>
          <w:tcPr>
            <w:tcW w:w="3416" w:type="dxa"/>
            <w:vMerge/>
            <w:tcBorders>
              <w:left w:val="nil"/>
              <w:right w:val="single" w:sz="4" w:space="0" w:color="auto"/>
            </w:tcBorders>
            <w:shd w:val="clear" w:color="auto" w:fill="auto"/>
            <w:vAlign w:val="center"/>
            <w:hideMark/>
          </w:tcPr>
          <w:p w14:paraId="152D187A" w14:textId="40F454B3" w:rsidR="00EA6B18" w:rsidRPr="00A82094" w:rsidRDefault="00EA6B18" w:rsidP="00BC10EF">
            <w:pPr>
              <w:jc w:val="center"/>
              <w:rPr>
                <w:rFonts w:ascii="Calibri" w:eastAsia="Times New Roman" w:hAnsi="Calibri" w:cs="Times New Roman"/>
                <w:color w:val="000000"/>
                <w:sz w:val="20"/>
                <w:szCs w:val="20"/>
                <w:lang w:eastAsia="en-CA"/>
              </w:rPr>
            </w:pPr>
          </w:p>
        </w:tc>
        <w:tc>
          <w:tcPr>
            <w:tcW w:w="2690" w:type="dxa"/>
            <w:tcBorders>
              <w:top w:val="nil"/>
              <w:left w:val="nil"/>
              <w:bottom w:val="single" w:sz="4" w:space="0" w:color="auto"/>
              <w:right w:val="single" w:sz="4" w:space="0" w:color="auto"/>
            </w:tcBorders>
            <w:shd w:val="clear" w:color="auto" w:fill="auto"/>
            <w:vAlign w:val="center"/>
            <w:hideMark/>
          </w:tcPr>
          <w:p w14:paraId="7E10C4E0" w14:textId="6F4255E5" w:rsidR="00EA6B18" w:rsidRPr="00A82094" w:rsidRDefault="00EA6B18" w:rsidP="00BC10EF">
            <w:pP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Slight colonization on one gypsum sample. No growth detected on gypsum samples at lower RHs at this temperature.</w:t>
            </w:r>
          </w:p>
        </w:tc>
      </w:tr>
      <w:tr w:rsidR="00EA6B18" w:rsidRPr="00A82094" w14:paraId="11E63ED1" w14:textId="77777777" w:rsidTr="00BC10EF">
        <w:trPr>
          <w:trHeight w:val="1020"/>
        </w:trPr>
        <w:tc>
          <w:tcPr>
            <w:tcW w:w="1768" w:type="dxa"/>
            <w:vMerge/>
            <w:tcBorders>
              <w:left w:val="single" w:sz="4" w:space="0" w:color="auto"/>
              <w:right w:val="single" w:sz="4" w:space="0" w:color="auto"/>
            </w:tcBorders>
            <w:shd w:val="clear" w:color="auto" w:fill="auto"/>
            <w:vAlign w:val="center"/>
            <w:hideMark/>
          </w:tcPr>
          <w:p w14:paraId="7D99A343" w14:textId="5AF513D9" w:rsidR="00EA6B18" w:rsidRPr="00A82094" w:rsidRDefault="00EA6B18"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hideMark/>
          </w:tcPr>
          <w:p w14:paraId="0A194C8F" w14:textId="77777777" w:rsidR="00EA6B18" w:rsidRPr="00A82094" w:rsidRDefault="00EA6B18"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86</w:t>
            </w:r>
          </w:p>
        </w:tc>
        <w:tc>
          <w:tcPr>
            <w:tcW w:w="752" w:type="dxa"/>
            <w:tcBorders>
              <w:top w:val="nil"/>
              <w:left w:val="nil"/>
              <w:bottom w:val="single" w:sz="4" w:space="0" w:color="auto"/>
              <w:right w:val="single" w:sz="4" w:space="0" w:color="auto"/>
            </w:tcBorders>
            <w:shd w:val="clear" w:color="auto" w:fill="auto"/>
            <w:vAlign w:val="center"/>
            <w:hideMark/>
          </w:tcPr>
          <w:p w14:paraId="079AD050" w14:textId="5EE61F6F" w:rsidR="00EA6B18" w:rsidRPr="00A82094" w:rsidRDefault="00EA6B18" w:rsidP="00BC10EF">
            <w:pPr>
              <w:jc w:val="center"/>
              <w:rPr>
                <w:rFonts w:ascii="Calibri" w:eastAsia="Times New Roman" w:hAnsi="Calibri" w:cs="Times New Roman"/>
                <w:color w:val="000000"/>
                <w:sz w:val="20"/>
                <w:szCs w:val="20"/>
                <w:lang w:eastAsia="en-CA"/>
              </w:rPr>
            </w:pPr>
          </w:p>
        </w:tc>
        <w:tc>
          <w:tcPr>
            <w:tcW w:w="507" w:type="dxa"/>
            <w:tcBorders>
              <w:top w:val="nil"/>
              <w:left w:val="nil"/>
              <w:bottom w:val="single" w:sz="4" w:space="0" w:color="auto"/>
              <w:right w:val="single" w:sz="4" w:space="0" w:color="auto"/>
            </w:tcBorders>
            <w:shd w:val="clear" w:color="auto" w:fill="auto"/>
            <w:vAlign w:val="center"/>
            <w:hideMark/>
          </w:tcPr>
          <w:p w14:paraId="59362FAE" w14:textId="3D50DF3C" w:rsidR="00EA6B18" w:rsidRPr="00A82094" w:rsidRDefault="00EA6B18"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0ECFFCE8" w14:textId="77777777" w:rsidR="00EA6B18" w:rsidRPr="00A82094" w:rsidRDefault="00EA6B18"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20</w:t>
            </w:r>
          </w:p>
        </w:tc>
        <w:tc>
          <w:tcPr>
            <w:tcW w:w="1362" w:type="dxa"/>
            <w:vMerge/>
            <w:tcBorders>
              <w:left w:val="nil"/>
              <w:right w:val="single" w:sz="4" w:space="0" w:color="auto"/>
            </w:tcBorders>
            <w:shd w:val="clear" w:color="auto" w:fill="auto"/>
            <w:vAlign w:val="center"/>
            <w:hideMark/>
          </w:tcPr>
          <w:p w14:paraId="5C2609D3" w14:textId="5563A543" w:rsidR="00EA6B18" w:rsidRPr="00A82094" w:rsidRDefault="00EA6B18" w:rsidP="00BC10EF">
            <w:pPr>
              <w:jc w:val="center"/>
              <w:rPr>
                <w:rFonts w:ascii="Calibri" w:eastAsia="Times New Roman" w:hAnsi="Calibri" w:cs="Times New Roman"/>
                <w:color w:val="000000"/>
                <w:sz w:val="20"/>
                <w:szCs w:val="20"/>
                <w:lang w:eastAsia="en-CA"/>
              </w:rPr>
            </w:pPr>
          </w:p>
        </w:tc>
        <w:tc>
          <w:tcPr>
            <w:tcW w:w="3416" w:type="dxa"/>
            <w:vMerge/>
            <w:tcBorders>
              <w:left w:val="nil"/>
              <w:right w:val="single" w:sz="4" w:space="0" w:color="auto"/>
            </w:tcBorders>
            <w:shd w:val="clear" w:color="auto" w:fill="auto"/>
            <w:vAlign w:val="center"/>
            <w:hideMark/>
          </w:tcPr>
          <w:p w14:paraId="3A53D0AC" w14:textId="3A9AA3EF" w:rsidR="00EA6B18" w:rsidRPr="00A82094" w:rsidRDefault="00EA6B18" w:rsidP="00BC10EF">
            <w:pPr>
              <w:jc w:val="center"/>
              <w:rPr>
                <w:rFonts w:ascii="Calibri" w:eastAsia="Times New Roman" w:hAnsi="Calibri" w:cs="Times New Roman"/>
                <w:color w:val="000000"/>
                <w:sz w:val="20"/>
                <w:szCs w:val="20"/>
                <w:lang w:eastAsia="en-CA"/>
              </w:rPr>
            </w:pPr>
          </w:p>
        </w:tc>
        <w:tc>
          <w:tcPr>
            <w:tcW w:w="2690" w:type="dxa"/>
            <w:tcBorders>
              <w:top w:val="nil"/>
              <w:left w:val="nil"/>
              <w:bottom w:val="single" w:sz="4" w:space="0" w:color="auto"/>
              <w:right w:val="single" w:sz="4" w:space="0" w:color="auto"/>
            </w:tcBorders>
            <w:shd w:val="clear" w:color="auto" w:fill="auto"/>
            <w:vAlign w:val="center"/>
            <w:hideMark/>
          </w:tcPr>
          <w:p w14:paraId="3C793B57" w14:textId="6290C894" w:rsidR="00EA6B18" w:rsidRPr="00A82094" w:rsidRDefault="00EA6B18" w:rsidP="00BC10EF">
            <w:pP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Superficial growth only. No growth detected on gypsum samples at lower RHs at this temperature.</w:t>
            </w:r>
          </w:p>
        </w:tc>
      </w:tr>
      <w:tr w:rsidR="00EA6B18" w:rsidRPr="00A82094" w14:paraId="2A416BAD" w14:textId="77777777" w:rsidTr="00BC10EF">
        <w:trPr>
          <w:trHeight w:val="765"/>
        </w:trPr>
        <w:tc>
          <w:tcPr>
            <w:tcW w:w="1768" w:type="dxa"/>
            <w:vMerge/>
            <w:tcBorders>
              <w:left w:val="single" w:sz="4" w:space="0" w:color="auto"/>
              <w:right w:val="single" w:sz="4" w:space="0" w:color="auto"/>
            </w:tcBorders>
            <w:shd w:val="clear" w:color="auto" w:fill="auto"/>
            <w:vAlign w:val="center"/>
            <w:hideMark/>
          </w:tcPr>
          <w:p w14:paraId="490492F8" w14:textId="0563DD9F" w:rsidR="00EA6B18" w:rsidRPr="00A82094" w:rsidRDefault="00EA6B18"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hideMark/>
          </w:tcPr>
          <w:p w14:paraId="4F871307" w14:textId="77777777" w:rsidR="00EA6B18" w:rsidRPr="00A82094" w:rsidRDefault="00EA6B18"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90</w:t>
            </w:r>
          </w:p>
        </w:tc>
        <w:tc>
          <w:tcPr>
            <w:tcW w:w="752" w:type="dxa"/>
            <w:tcBorders>
              <w:top w:val="nil"/>
              <w:left w:val="nil"/>
              <w:bottom w:val="single" w:sz="4" w:space="0" w:color="auto"/>
              <w:right w:val="single" w:sz="4" w:space="0" w:color="auto"/>
            </w:tcBorders>
            <w:shd w:val="clear" w:color="auto" w:fill="auto"/>
            <w:vAlign w:val="center"/>
            <w:hideMark/>
          </w:tcPr>
          <w:p w14:paraId="0BF1D2B5" w14:textId="676BB00D" w:rsidR="00EA6B18" w:rsidRPr="00A82094" w:rsidRDefault="00EA6B18" w:rsidP="00BC10EF">
            <w:pPr>
              <w:jc w:val="center"/>
              <w:rPr>
                <w:rFonts w:ascii="Calibri" w:eastAsia="Times New Roman" w:hAnsi="Calibri" w:cs="Times New Roman"/>
                <w:color w:val="000000"/>
                <w:sz w:val="20"/>
                <w:szCs w:val="20"/>
                <w:lang w:eastAsia="en-CA"/>
              </w:rPr>
            </w:pPr>
          </w:p>
        </w:tc>
        <w:tc>
          <w:tcPr>
            <w:tcW w:w="507" w:type="dxa"/>
            <w:tcBorders>
              <w:top w:val="nil"/>
              <w:left w:val="nil"/>
              <w:bottom w:val="single" w:sz="4" w:space="0" w:color="auto"/>
              <w:right w:val="single" w:sz="4" w:space="0" w:color="auto"/>
            </w:tcBorders>
            <w:shd w:val="clear" w:color="auto" w:fill="auto"/>
            <w:vAlign w:val="center"/>
            <w:hideMark/>
          </w:tcPr>
          <w:p w14:paraId="572D1117" w14:textId="294DDE35" w:rsidR="00EA6B18" w:rsidRPr="00A82094" w:rsidRDefault="00EA6B18"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76F5870E" w14:textId="77777777" w:rsidR="00EA6B18" w:rsidRPr="00A82094" w:rsidRDefault="00EA6B18"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10</w:t>
            </w:r>
          </w:p>
        </w:tc>
        <w:tc>
          <w:tcPr>
            <w:tcW w:w="1362" w:type="dxa"/>
            <w:vMerge/>
            <w:tcBorders>
              <w:left w:val="nil"/>
              <w:right w:val="single" w:sz="4" w:space="0" w:color="auto"/>
            </w:tcBorders>
            <w:shd w:val="clear" w:color="auto" w:fill="auto"/>
            <w:vAlign w:val="center"/>
            <w:hideMark/>
          </w:tcPr>
          <w:p w14:paraId="444B0CE9" w14:textId="47ACED36" w:rsidR="00EA6B18" w:rsidRPr="00A82094" w:rsidRDefault="00EA6B18" w:rsidP="00BC10EF">
            <w:pPr>
              <w:jc w:val="center"/>
              <w:rPr>
                <w:rFonts w:ascii="Calibri" w:eastAsia="Times New Roman" w:hAnsi="Calibri" w:cs="Times New Roman"/>
                <w:color w:val="000000"/>
                <w:sz w:val="20"/>
                <w:szCs w:val="20"/>
                <w:lang w:eastAsia="en-CA"/>
              </w:rPr>
            </w:pPr>
          </w:p>
        </w:tc>
        <w:tc>
          <w:tcPr>
            <w:tcW w:w="3416" w:type="dxa"/>
            <w:vMerge/>
            <w:tcBorders>
              <w:left w:val="nil"/>
              <w:right w:val="single" w:sz="4" w:space="0" w:color="auto"/>
            </w:tcBorders>
            <w:shd w:val="clear" w:color="auto" w:fill="auto"/>
            <w:vAlign w:val="center"/>
            <w:hideMark/>
          </w:tcPr>
          <w:p w14:paraId="0E3B24FC" w14:textId="7EB9BF71" w:rsidR="00EA6B18" w:rsidRPr="00A82094" w:rsidRDefault="00EA6B18" w:rsidP="00BC10EF">
            <w:pPr>
              <w:jc w:val="center"/>
              <w:rPr>
                <w:rFonts w:ascii="Calibri" w:eastAsia="Times New Roman" w:hAnsi="Calibri" w:cs="Times New Roman"/>
                <w:color w:val="000000"/>
                <w:sz w:val="20"/>
                <w:szCs w:val="20"/>
                <w:lang w:eastAsia="en-CA"/>
              </w:rPr>
            </w:pPr>
          </w:p>
        </w:tc>
        <w:tc>
          <w:tcPr>
            <w:tcW w:w="2690" w:type="dxa"/>
            <w:tcBorders>
              <w:top w:val="nil"/>
              <w:left w:val="nil"/>
              <w:bottom w:val="single" w:sz="4" w:space="0" w:color="auto"/>
              <w:right w:val="single" w:sz="4" w:space="0" w:color="auto"/>
            </w:tcBorders>
            <w:shd w:val="clear" w:color="auto" w:fill="auto"/>
            <w:vAlign w:val="center"/>
            <w:hideMark/>
          </w:tcPr>
          <w:p w14:paraId="0E067EF6" w14:textId="2B5257EB" w:rsidR="00EA6B18" w:rsidRPr="00A82094" w:rsidRDefault="00EA6B18" w:rsidP="00BC10EF">
            <w:pP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Growth on wallpapered gypsum drywall (no growth on plain gypsum drywall samples). No growth detected on gypsum samples at lower RHs at this temperature.</w:t>
            </w:r>
          </w:p>
        </w:tc>
      </w:tr>
      <w:tr w:rsidR="00EA6B18" w:rsidRPr="00A82094" w14:paraId="082EDFD5" w14:textId="77777777" w:rsidTr="00BC10EF">
        <w:trPr>
          <w:trHeight w:val="1020"/>
        </w:trPr>
        <w:tc>
          <w:tcPr>
            <w:tcW w:w="1768" w:type="dxa"/>
            <w:vMerge/>
            <w:tcBorders>
              <w:left w:val="single" w:sz="4" w:space="0" w:color="auto"/>
              <w:right w:val="single" w:sz="4" w:space="0" w:color="auto"/>
            </w:tcBorders>
            <w:shd w:val="clear" w:color="auto" w:fill="auto"/>
            <w:vAlign w:val="center"/>
            <w:hideMark/>
          </w:tcPr>
          <w:p w14:paraId="2ACC8A31" w14:textId="4A3BABC5" w:rsidR="00EA6B18" w:rsidRPr="00A82094" w:rsidRDefault="00EA6B18"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hideMark/>
          </w:tcPr>
          <w:p w14:paraId="03DE3213" w14:textId="77777777" w:rsidR="00EA6B18" w:rsidRPr="00A82094" w:rsidRDefault="00EA6B18"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95</w:t>
            </w:r>
          </w:p>
        </w:tc>
        <w:tc>
          <w:tcPr>
            <w:tcW w:w="752" w:type="dxa"/>
            <w:tcBorders>
              <w:top w:val="nil"/>
              <w:left w:val="nil"/>
              <w:bottom w:val="single" w:sz="4" w:space="0" w:color="auto"/>
              <w:right w:val="single" w:sz="4" w:space="0" w:color="auto"/>
            </w:tcBorders>
            <w:shd w:val="clear" w:color="auto" w:fill="auto"/>
            <w:vAlign w:val="center"/>
            <w:hideMark/>
          </w:tcPr>
          <w:p w14:paraId="7E33C62F" w14:textId="1103A2D9" w:rsidR="00EA6B18" w:rsidRPr="00A82094" w:rsidRDefault="00EA6B18" w:rsidP="00BC10EF">
            <w:pPr>
              <w:jc w:val="center"/>
              <w:rPr>
                <w:rFonts w:ascii="Calibri" w:eastAsia="Times New Roman" w:hAnsi="Calibri" w:cs="Times New Roman"/>
                <w:color w:val="000000"/>
                <w:sz w:val="20"/>
                <w:szCs w:val="20"/>
                <w:lang w:eastAsia="en-CA"/>
              </w:rPr>
            </w:pPr>
          </w:p>
        </w:tc>
        <w:tc>
          <w:tcPr>
            <w:tcW w:w="507" w:type="dxa"/>
            <w:tcBorders>
              <w:top w:val="nil"/>
              <w:left w:val="nil"/>
              <w:bottom w:val="single" w:sz="4" w:space="0" w:color="auto"/>
              <w:right w:val="single" w:sz="4" w:space="0" w:color="auto"/>
            </w:tcBorders>
            <w:shd w:val="clear" w:color="auto" w:fill="auto"/>
            <w:vAlign w:val="center"/>
            <w:hideMark/>
          </w:tcPr>
          <w:p w14:paraId="2346FDA0" w14:textId="538B1574" w:rsidR="00EA6B18" w:rsidRPr="00A82094" w:rsidRDefault="00EA6B18"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757CA309" w14:textId="77777777" w:rsidR="00EA6B18" w:rsidRPr="00A82094" w:rsidRDefault="00EA6B18"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10</w:t>
            </w:r>
          </w:p>
        </w:tc>
        <w:tc>
          <w:tcPr>
            <w:tcW w:w="1362" w:type="dxa"/>
            <w:vMerge/>
            <w:tcBorders>
              <w:left w:val="nil"/>
              <w:right w:val="single" w:sz="4" w:space="0" w:color="auto"/>
            </w:tcBorders>
            <w:shd w:val="clear" w:color="auto" w:fill="auto"/>
            <w:vAlign w:val="center"/>
            <w:hideMark/>
          </w:tcPr>
          <w:p w14:paraId="49878E26" w14:textId="1A6C4035" w:rsidR="00EA6B18" w:rsidRPr="00A82094" w:rsidRDefault="00EA6B18" w:rsidP="00BC10EF">
            <w:pPr>
              <w:jc w:val="center"/>
              <w:rPr>
                <w:rFonts w:ascii="Calibri" w:eastAsia="Times New Roman" w:hAnsi="Calibri" w:cs="Times New Roman"/>
                <w:color w:val="000000"/>
                <w:sz w:val="20"/>
                <w:szCs w:val="20"/>
                <w:lang w:eastAsia="en-CA"/>
              </w:rPr>
            </w:pPr>
          </w:p>
        </w:tc>
        <w:tc>
          <w:tcPr>
            <w:tcW w:w="3416" w:type="dxa"/>
            <w:vMerge/>
            <w:tcBorders>
              <w:left w:val="nil"/>
              <w:right w:val="single" w:sz="4" w:space="0" w:color="auto"/>
            </w:tcBorders>
            <w:shd w:val="clear" w:color="auto" w:fill="auto"/>
            <w:vAlign w:val="center"/>
            <w:hideMark/>
          </w:tcPr>
          <w:p w14:paraId="706527A3" w14:textId="70A1182A" w:rsidR="00EA6B18" w:rsidRPr="00A82094" w:rsidRDefault="00EA6B18" w:rsidP="00BC10EF">
            <w:pPr>
              <w:jc w:val="center"/>
              <w:rPr>
                <w:rFonts w:ascii="Calibri" w:eastAsia="Times New Roman" w:hAnsi="Calibri" w:cs="Times New Roman"/>
                <w:color w:val="000000"/>
                <w:sz w:val="20"/>
                <w:szCs w:val="20"/>
                <w:lang w:eastAsia="en-CA"/>
              </w:rPr>
            </w:pPr>
          </w:p>
        </w:tc>
        <w:tc>
          <w:tcPr>
            <w:tcW w:w="2690" w:type="dxa"/>
            <w:tcBorders>
              <w:top w:val="nil"/>
              <w:left w:val="nil"/>
              <w:bottom w:val="single" w:sz="4" w:space="0" w:color="auto"/>
              <w:right w:val="single" w:sz="4" w:space="0" w:color="auto"/>
            </w:tcBorders>
            <w:shd w:val="clear" w:color="auto" w:fill="auto"/>
            <w:vAlign w:val="center"/>
            <w:hideMark/>
          </w:tcPr>
          <w:p w14:paraId="73AE7E44" w14:textId="19C2ECF1" w:rsidR="00EA6B18" w:rsidRPr="00A82094" w:rsidRDefault="00EA6B18" w:rsidP="00BC10EF">
            <w:pP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Heavy colonization. No growth detected on gypsum samples at lower RHs at this temperature.</w:t>
            </w:r>
          </w:p>
        </w:tc>
      </w:tr>
      <w:tr w:rsidR="00EA6B18" w:rsidRPr="00A82094" w14:paraId="30A3B284" w14:textId="77777777" w:rsidTr="00BC10EF">
        <w:trPr>
          <w:trHeight w:val="765"/>
        </w:trPr>
        <w:tc>
          <w:tcPr>
            <w:tcW w:w="1768" w:type="dxa"/>
            <w:vMerge/>
            <w:tcBorders>
              <w:left w:val="single" w:sz="4" w:space="0" w:color="auto"/>
              <w:bottom w:val="single" w:sz="4" w:space="0" w:color="auto"/>
              <w:right w:val="single" w:sz="4" w:space="0" w:color="auto"/>
            </w:tcBorders>
            <w:shd w:val="clear" w:color="auto" w:fill="auto"/>
            <w:vAlign w:val="center"/>
            <w:hideMark/>
          </w:tcPr>
          <w:p w14:paraId="094D9BDD" w14:textId="09AF940B" w:rsidR="00EA6B18" w:rsidRPr="00A82094" w:rsidRDefault="00EA6B18"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hideMark/>
          </w:tcPr>
          <w:p w14:paraId="01612A95" w14:textId="77777777" w:rsidR="00EA6B18" w:rsidRPr="00A82094" w:rsidRDefault="00EA6B18"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91</w:t>
            </w:r>
          </w:p>
        </w:tc>
        <w:tc>
          <w:tcPr>
            <w:tcW w:w="752" w:type="dxa"/>
            <w:tcBorders>
              <w:top w:val="nil"/>
              <w:left w:val="nil"/>
              <w:bottom w:val="single" w:sz="4" w:space="0" w:color="auto"/>
              <w:right w:val="single" w:sz="4" w:space="0" w:color="auto"/>
            </w:tcBorders>
            <w:shd w:val="clear" w:color="auto" w:fill="auto"/>
            <w:vAlign w:val="center"/>
            <w:hideMark/>
          </w:tcPr>
          <w:p w14:paraId="07AB3993" w14:textId="66089F4F" w:rsidR="00EA6B18" w:rsidRPr="00A82094" w:rsidRDefault="00EA6B18" w:rsidP="00BC10EF">
            <w:pPr>
              <w:jc w:val="center"/>
              <w:rPr>
                <w:rFonts w:ascii="Calibri" w:eastAsia="Times New Roman" w:hAnsi="Calibri" w:cs="Times New Roman"/>
                <w:color w:val="000000"/>
                <w:sz w:val="20"/>
                <w:szCs w:val="20"/>
                <w:lang w:eastAsia="en-CA"/>
              </w:rPr>
            </w:pPr>
          </w:p>
        </w:tc>
        <w:tc>
          <w:tcPr>
            <w:tcW w:w="507" w:type="dxa"/>
            <w:tcBorders>
              <w:top w:val="nil"/>
              <w:left w:val="nil"/>
              <w:bottom w:val="single" w:sz="4" w:space="0" w:color="auto"/>
              <w:right w:val="single" w:sz="4" w:space="0" w:color="auto"/>
            </w:tcBorders>
            <w:shd w:val="clear" w:color="auto" w:fill="auto"/>
            <w:vAlign w:val="center"/>
            <w:hideMark/>
          </w:tcPr>
          <w:p w14:paraId="4ECC6CA8" w14:textId="73D477A8" w:rsidR="00EA6B18" w:rsidRPr="00A82094" w:rsidRDefault="00EA6B18"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13714D7A" w14:textId="77777777" w:rsidR="00EA6B18" w:rsidRPr="00A82094" w:rsidRDefault="00EA6B18"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5</w:t>
            </w:r>
          </w:p>
        </w:tc>
        <w:tc>
          <w:tcPr>
            <w:tcW w:w="1362" w:type="dxa"/>
            <w:vMerge/>
            <w:tcBorders>
              <w:left w:val="nil"/>
              <w:bottom w:val="single" w:sz="4" w:space="0" w:color="auto"/>
              <w:right w:val="single" w:sz="4" w:space="0" w:color="auto"/>
            </w:tcBorders>
            <w:shd w:val="clear" w:color="auto" w:fill="auto"/>
            <w:vAlign w:val="center"/>
            <w:hideMark/>
          </w:tcPr>
          <w:p w14:paraId="7CB5F46B" w14:textId="64BB53CB" w:rsidR="00EA6B18" w:rsidRPr="00A82094" w:rsidRDefault="00EA6B18" w:rsidP="00BC10EF">
            <w:pPr>
              <w:jc w:val="center"/>
              <w:rPr>
                <w:rFonts w:ascii="Calibri" w:eastAsia="Times New Roman" w:hAnsi="Calibri" w:cs="Times New Roman"/>
                <w:color w:val="000000"/>
                <w:sz w:val="20"/>
                <w:szCs w:val="20"/>
                <w:lang w:eastAsia="en-CA"/>
              </w:rPr>
            </w:pPr>
          </w:p>
        </w:tc>
        <w:tc>
          <w:tcPr>
            <w:tcW w:w="3416" w:type="dxa"/>
            <w:vMerge/>
            <w:tcBorders>
              <w:left w:val="nil"/>
              <w:bottom w:val="single" w:sz="4" w:space="0" w:color="auto"/>
              <w:right w:val="single" w:sz="4" w:space="0" w:color="auto"/>
            </w:tcBorders>
            <w:shd w:val="clear" w:color="auto" w:fill="auto"/>
            <w:vAlign w:val="center"/>
            <w:hideMark/>
          </w:tcPr>
          <w:p w14:paraId="6B6EA86D" w14:textId="4EE2B5E8" w:rsidR="00EA6B18" w:rsidRPr="00A82094" w:rsidRDefault="00EA6B18" w:rsidP="00BC10EF">
            <w:pPr>
              <w:jc w:val="center"/>
              <w:rPr>
                <w:rFonts w:ascii="Calibri" w:eastAsia="Times New Roman" w:hAnsi="Calibri" w:cs="Times New Roman"/>
                <w:color w:val="000000"/>
                <w:sz w:val="20"/>
                <w:szCs w:val="20"/>
                <w:lang w:eastAsia="en-CA"/>
              </w:rPr>
            </w:pPr>
          </w:p>
        </w:tc>
        <w:tc>
          <w:tcPr>
            <w:tcW w:w="2690" w:type="dxa"/>
            <w:tcBorders>
              <w:top w:val="nil"/>
              <w:left w:val="nil"/>
              <w:bottom w:val="single" w:sz="4" w:space="0" w:color="auto"/>
              <w:right w:val="single" w:sz="4" w:space="0" w:color="auto"/>
            </w:tcBorders>
            <w:shd w:val="clear" w:color="auto" w:fill="auto"/>
            <w:vAlign w:val="center"/>
            <w:hideMark/>
          </w:tcPr>
          <w:p w14:paraId="0F404BAC" w14:textId="38FF5FB1" w:rsidR="00EA6B18" w:rsidRPr="00A82094" w:rsidRDefault="00EA6B18" w:rsidP="00BC10EF">
            <w:pP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Slight growth. No growth detected on gypsum samples at lower RHs at this temperature.</w:t>
            </w:r>
          </w:p>
        </w:tc>
      </w:tr>
      <w:tr w:rsidR="00EA6B18" w:rsidRPr="00A82094" w14:paraId="77636DCC" w14:textId="77777777" w:rsidTr="00BC10EF">
        <w:trPr>
          <w:trHeight w:val="1530"/>
        </w:trPr>
        <w:tc>
          <w:tcPr>
            <w:tcW w:w="1768" w:type="dxa"/>
            <w:vMerge w:val="restart"/>
            <w:tcBorders>
              <w:top w:val="nil"/>
              <w:left w:val="single" w:sz="4" w:space="0" w:color="auto"/>
              <w:right w:val="single" w:sz="4" w:space="0" w:color="auto"/>
            </w:tcBorders>
            <w:shd w:val="clear" w:color="auto" w:fill="auto"/>
            <w:vAlign w:val="center"/>
            <w:hideMark/>
          </w:tcPr>
          <w:p w14:paraId="2C6FD0D0" w14:textId="77777777" w:rsidR="00EA6B18" w:rsidRPr="00A82094" w:rsidRDefault="00EA6B18"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p>
          <w:p w14:paraId="1304522A" w14:textId="69278AAF" w:rsidR="00EA6B18" w:rsidRPr="00A82094" w:rsidRDefault="00EA6B18"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hideMark/>
          </w:tcPr>
          <w:p w14:paraId="27D0D16D" w14:textId="574F2020" w:rsidR="00EA6B18" w:rsidRPr="00A82094" w:rsidRDefault="00EA6B18" w:rsidP="00BC10EF">
            <w:pPr>
              <w:jc w:val="center"/>
              <w:rPr>
                <w:rFonts w:ascii="Calibri" w:eastAsia="Times New Roman" w:hAnsi="Calibri" w:cs="Times New Roman"/>
                <w:color w:val="000000"/>
                <w:sz w:val="20"/>
                <w:szCs w:val="20"/>
                <w:lang w:eastAsia="en-CA"/>
              </w:rPr>
            </w:pPr>
          </w:p>
        </w:tc>
        <w:tc>
          <w:tcPr>
            <w:tcW w:w="752" w:type="dxa"/>
            <w:tcBorders>
              <w:top w:val="nil"/>
              <w:left w:val="nil"/>
              <w:bottom w:val="single" w:sz="4" w:space="0" w:color="auto"/>
              <w:right w:val="single" w:sz="4" w:space="0" w:color="auto"/>
            </w:tcBorders>
            <w:shd w:val="clear" w:color="auto" w:fill="auto"/>
            <w:vAlign w:val="center"/>
            <w:hideMark/>
          </w:tcPr>
          <w:p w14:paraId="10FF16F8" w14:textId="3806E64A" w:rsidR="00EA6B18" w:rsidRPr="00A82094" w:rsidRDefault="00EA6B18"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80</w:t>
            </w:r>
          </w:p>
        </w:tc>
        <w:tc>
          <w:tcPr>
            <w:tcW w:w="507" w:type="dxa"/>
            <w:tcBorders>
              <w:top w:val="nil"/>
              <w:left w:val="nil"/>
              <w:bottom w:val="single" w:sz="4" w:space="0" w:color="auto"/>
              <w:right w:val="single" w:sz="4" w:space="0" w:color="auto"/>
            </w:tcBorders>
            <w:shd w:val="clear" w:color="auto" w:fill="auto"/>
            <w:vAlign w:val="center"/>
            <w:hideMark/>
          </w:tcPr>
          <w:p w14:paraId="2520EFCD" w14:textId="7BBD6851" w:rsidR="00EA6B18" w:rsidRPr="00A82094" w:rsidRDefault="00EA6B18"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7B9C5ECA" w14:textId="2C57D78D" w:rsidR="00EA6B18" w:rsidRPr="00A82094" w:rsidRDefault="00EA6B18" w:rsidP="00BC10EF">
            <w:pPr>
              <w:jc w:val="center"/>
              <w:rPr>
                <w:rFonts w:ascii="Calibri" w:eastAsia="Times New Roman" w:hAnsi="Calibri" w:cs="Times New Roman"/>
                <w:color w:val="000000"/>
                <w:sz w:val="20"/>
                <w:szCs w:val="20"/>
                <w:lang w:eastAsia="en-CA"/>
              </w:rPr>
            </w:pPr>
          </w:p>
        </w:tc>
        <w:tc>
          <w:tcPr>
            <w:tcW w:w="1362" w:type="dxa"/>
            <w:vMerge w:val="restart"/>
            <w:tcBorders>
              <w:top w:val="nil"/>
              <w:left w:val="nil"/>
              <w:right w:val="single" w:sz="4" w:space="0" w:color="auto"/>
            </w:tcBorders>
            <w:shd w:val="clear" w:color="auto" w:fill="auto"/>
            <w:vAlign w:val="center"/>
            <w:hideMark/>
          </w:tcPr>
          <w:p w14:paraId="38ED6AFD" w14:textId="404DC408" w:rsidR="00EA6B18" w:rsidRPr="00A82094" w:rsidRDefault="00EA6B18"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Field - controlled</w:t>
            </w:r>
          </w:p>
        </w:tc>
        <w:tc>
          <w:tcPr>
            <w:tcW w:w="3416" w:type="dxa"/>
            <w:vMerge w:val="restart"/>
            <w:tcBorders>
              <w:top w:val="nil"/>
              <w:left w:val="nil"/>
              <w:right w:val="single" w:sz="4" w:space="0" w:color="auto"/>
            </w:tcBorders>
            <w:shd w:val="clear" w:color="auto" w:fill="auto"/>
            <w:vAlign w:val="center"/>
            <w:hideMark/>
          </w:tcPr>
          <w:p w14:paraId="072E2C47" w14:textId="17FDFF00" w:rsidR="00EA6B18" w:rsidRPr="00A82094" w:rsidRDefault="00EA6B18"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Research</w:t>
            </w:r>
          </w:p>
        </w:tc>
        <w:tc>
          <w:tcPr>
            <w:tcW w:w="2690" w:type="dxa"/>
            <w:tcBorders>
              <w:top w:val="nil"/>
              <w:left w:val="nil"/>
              <w:bottom w:val="single" w:sz="4" w:space="0" w:color="auto"/>
              <w:right w:val="single" w:sz="4" w:space="0" w:color="auto"/>
            </w:tcBorders>
            <w:shd w:val="clear" w:color="auto" w:fill="auto"/>
            <w:vAlign w:val="center"/>
            <w:hideMark/>
          </w:tcPr>
          <w:p w14:paraId="11655465" w14:textId="296F7E4F" w:rsidR="00EA6B18" w:rsidRPr="00A82094" w:rsidRDefault="00EA6B18" w:rsidP="00BC10EF">
            <w:pPr>
              <w:rPr>
                <w:rFonts w:ascii="Calibri" w:eastAsia="Times New Roman" w:hAnsi="Calibri" w:cs="Times New Roman"/>
                <w:color w:val="000000"/>
                <w:sz w:val="20"/>
                <w:szCs w:val="20"/>
                <w:lang w:eastAsia="en-CA"/>
              </w:rPr>
            </w:pPr>
            <w:r w:rsidRPr="0008063A">
              <w:rPr>
                <w:rFonts w:ascii="Calibri" w:eastAsia="Times New Roman" w:hAnsi="Calibri" w:cs="Times New Roman"/>
                <w:color w:val="000000"/>
                <w:sz w:val="20"/>
                <w:szCs w:val="20"/>
                <w:lang w:eastAsia="en-CA"/>
              </w:rPr>
              <w:t>Surface moisture threshold for mold growth in buildings</w:t>
            </w:r>
            <w:r>
              <w:rPr>
                <w:rFonts w:ascii="Calibri" w:eastAsia="Times New Roman" w:hAnsi="Calibri" w:cs="Times New Roman"/>
                <w:color w:val="000000"/>
                <w:sz w:val="20"/>
                <w:szCs w:val="20"/>
                <w:lang w:eastAsia="en-CA"/>
              </w:rPr>
              <w:t xml:space="preserve"> (i.e., not specific to gypsum drywall)</w:t>
            </w:r>
            <w:r w:rsidRPr="00A82094">
              <w:rPr>
                <w:rFonts w:ascii="Calibri" w:eastAsia="Times New Roman" w:hAnsi="Calibri" w:cs="Times New Roman"/>
                <w:color w:val="000000"/>
                <w:sz w:val="20"/>
                <w:szCs w:val="20"/>
                <w:lang w:eastAsia="en-CA"/>
              </w:rPr>
              <w:t xml:space="preserve"> </w:t>
            </w:r>
            <w:r w:rsidRPr="0008063A">
              <w:rPr>
                <w:rFonts w:ascii="Calibri" w:eastAsia="Times New Roman" w:hAnsi="Calibri" w:cs="Times New Roman"/>
                <w:color w:val="000000"/>
                <w:sz w:val="20"/>
                <w:szCs w:val="20"/>
                <w:lang w:eastAsia="en-CA"/>
              </w:rPr>
              <w:t>without thermal bridges. Determined for real buildings using an algorithm.</w:t>
            </w:r>
          </w:p>
        </w:tc>
      </w:tr>
      <w:tr w:rsidR="00EA6B18" w:rsidRPr="00A82094" w14:paraId="43D7FF99" w14:textId="77777777" w:rsidTr="00BC10EF">
        <w:trPr>
          <w:trHeight w:val="1275"/>
        </w:trPr>
        <w:tc>
          <w:tcPr>
            <w:tcW w:w="1768" w:type="dxa"/>
            <w:vMerge/>
            <w:tcBorders>
              <w:left w:val="single" w:sz="4" w:space="0" w:color="auto"/>
              <w:right w:val="single" w:sz="4" w:space="0" w:color="auto"/>
            </w:tcBorders>
            <w:shd w:val="clear" w:color="auto" w:fill="auto"/>
            <w:vAlign w:val="center"/>
            <w:hideMark/>
          </w:tcPr>
          <w:p w14:paraId="3C781369" w14:textId="2AF8F8DC" w:rsidR="00EA6B18" w:rsidRPr="00A82094" w:rsidRDefault="00EA6B18"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hideMark/>
          </w:tcPr>
          <w:p w14:paraId="658D76FD" w14:textId="77777777" w:rsidR="00EA6B18" w:rsidRPr="00A82094" w:rsidRDefault="00EA6B18"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70</w:t>
            </w:r>
          </w:p>
        </w:tc>
        <w:tc>
          <w:tcPr>
            <w:tcW w:w="752" w:type="dxa"/>
            <w:tcBorders>
              <w:top w:val="nil"/>
              <w:left w:val="nil"/>
              <w:bottom w:val="single" w:sz="4" w:space="0" w:color="auto"/>
              <w:right w:val="single" w:sz="4" w:space="0" w:color="auto"/>
            </w:tcBorders>
            <w:shd w:val="clear" w:color="auto" w:fill="auto"/>
            <w:vAlign w:val="center"/>
            <w:hideMark/>
          </w:tcPr>
          <w:p w14:paraId="7F1AAB90" w14:textId="40F4F3E5" w:rsidR="00EA6B18" w:rsidRPr="00A82094" w:rsidRDefault="00EA6B18" w:rsidP="00BC10EF">
            <w:pPr>
              <w:jc w:val="center"/>
              <w:rPr>
                <w:rFonts w:ascii="Calibri" w:eastAsia="Times New Roman" w:hAnsi="Calibri" w:cs="Times New Roman"/>
                <w:color w:val="000000"/>
                <w:sz w:val="20"/>
                <w:szCs w:val="20"/>
                <w:lang w:eastAsia="en-CA"/>
              </w:rPr>
            </w:pPr>
          </w:p>
        </w:tc>
        <w:tc>
          <w:tcPr>
            <w:tcW w:w="507" w:type="dxa"/>
            <w:tcBorders>
              <w:top w:val="nil"/>
              <w:left w:val="nil"/>
              <w:bottom w:val="single" w:sz="4" w:space="0" w:color="auto"/>
              <w:right w:val="single" w:sz="4" w:space="0" w:color="auto"/>
            </w:tcBorders>
            <w:shd w:val="clear" w:color="auto" w:fill="auto"/>
            <w:vAlign w:val="center"/>
            <w:hideMark/>
          </w:tcPr>
          <w:p w14:paraId="3D34A37B" w14:textId="103D7076" w:rsidR="00EA6B18" w:rsidRPr="00A82094" w:rsidRDefault="00EA6B18"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27707C61" w14:textId="2010114C" w:rsidR="00EA6B18" w:rsidRPr="00A82094" w:rsidRDefault="00EA6B18" w:rsidP="00BC10EF">
            <w:pPr>
              <w:jc w:val="center"/>
              <w:rPr>
                <w:rFonts w:ascii="Calibri" w:eastAsia="Times New Roman" w:hAnsi="Calibri" w:cs="Times New Roman"/>
                <w:color w:val="000000"/>
                <w:sz w:val="20"/>
                <w:szCs w:val="20"/>
                <w:lang w:eastAsia="en-CA"/>
              </w:rPr>
            </w:pPr>
          </w:p>
        </w:tc>
        <w:tc>
          <w:tcPr>
            <w:tcW w:w="1362" w:type="dxa"/>
            <w:vMerge/>
            <w:tcBorders>
              <w:left w:val="nil"/>
              <w:right w:val="single" w:sz="4" w:space="0" w:color="auto"/>
            </w:tcBorders>
            <w:shd w:val="clear" w:color="auto" w:fill="auto"/>
            <w:vAlign w:val="center"/>
            <w:hideMark/>
          </w:tcPr>
          <w:p w14:paraId="21604EC9" w14:textId="63CABBF9" w:rsidR="00EA6B18" w:rsidRPr="00A82094" w:rsidRDefault="00EA6B18" w:rsidP="00BC10EF">
            <w:pPr>
              <w:jc w:val="center"/>
              <w:rPr>
                <w:rFonts w:ascii="Calibri" w:eastAsia="Times New Roman" w:hAnsi="Calibri" w:cs="Times New Roman"/>
                <w:color w:val="000000"/>
                <w:sz w:val="20"/>
                <w:szCs w:val="20"/>
                <w:lang w:eastAsia="en-CA"/>
              </w:rPr>
            </w:pPr>
          </w:p>
        </w:tc>
        <w:tc>
          <w:tcPr>
            <w:tcW w:w="3416" w:type="dxa"/>
            <w:vMerge/>
            <w:tcBorders>
              <w:left w:val="nil"/>
              <w:right w:val="single" w:sz="4" w:space="0" w:color="auto"/>
            </w:tcBorders>
            <w:shd w:val="clear" w:color="auto" w:fill="auto"/>
            <w:vAlign w:val="center"/>
            <w:hideMark/>
          </w:tcPr>
          <w:p w14:paraId="06BB3BAE" w14:textId="36EE4458" w:rsidR="00EA6B18" w:rsidRPr="00A82094" w:rsidRDefault="00EA6B18" w:rsidP="00BC10EF">
            <w:pPr>
              <w:jc w:val="center"/>
              <w:rPr>
                <w:rFonts w:ascii="Calibri" w:eastAsia="Times New Roman" w:hAnsi="Calibri" w:cs="Times New Roman"/>
                <w:color w:val="000000"/>
                <w:sz w:val="20"/>
                <w:szCs w:val="20"/>
                <w:lang w:eastAsia="en-CA"/>
              </w:rPr>
            </w:pPr>
          </w:p>
        </w:tc>
        <w:tc>
          <w:tcPr>
            <w:tcW w:w="2690" w:type="dxa"/>
            <w:tcBorders>
              <w:top w:val="nil"/>
              <w:left w:val="nil"/>
              <w:bottom w:val="single" w:sz="4" w:space="0" w:color="auto"/>
              <w:right w:val="single" w:sz="4" w:space="0" w:color="auto"/>
            </w:tcBorders>
            <w:shd w:val="clear" w:color="auto" w:fill="auto"/>
            <w:vAlign w:val="center"/>
            <w:hideMark/>
          </w:tcPr>
          <w:p w14:paraId="57ED40B3" w14:textId="1A14BAA8" w:rsidR="00EA6B18" w:rsidRPr="00A82094" w:rsidRDefault="00EA6B18" w:rsidP="00BC10EF">
            <w:pP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A</w:t>
            </w:r>
            <w:r w:rsidRPr="0008063A">
              <w:rPr>
                <w:rFonts w:ascii="Calibri" w:eastAsia="Times New Roman" w:hAnsi="Calibri" w:cs="Times New Roman"/>
                <w:color w:val="000000"/>
                <w:sz w:val="20"/>
                <w:szCs w:val="20"/>
                <w:lang w:eastAsia="en-CA"/>
              </w:rPr>
              <w:t>mbient moisture threshold for mold growth in buildings without thermal bridges</w:t>
            </w:r>
            <w:r>
              <w:rPr>
                <w:rFonts w:ascii="Calibri" w:eastAsia="Times New Roman" w:hAnsi="Calibri" w:cs="Times New Roman"/>
                <w:color w:val="000000"/>
                <w:sz w:val="20"/>
                <w:szCs w:val="20"/>
                <w:lang w:eastAsia="en-CA"/>
              </w:rPr>
              <w:t xml:space="preserve"> (i.e., not specific to gypsum drywall)</w:t>
            </w:r>
            <w:r w:rsidRPr="0008063A">
              <w:rPr>
                <w:rFonts w:ascii="Calibri" w:eastAsia="Times New Roman" w:hAnsi="Calibri" w:cs="Times New Roman"/>
                <w:color w:val="000000"/>
                <w:sz w:val="20"/>
                <w:szCs w:val="20"/>
                <w:lang w:eastAsia="en-CA"/>
              </w:rPr>
              <w:t>. Determined for real buildings using an algorithm.</w:t>
            </w:r>
          </w:p>
        </w:tc>
      </w:tr>
      <w:tr w:rsidR="00EA6B18" w:rsidRPr="00A82094" w14:paraId="49E07BED" w14:textId="77777777" w:rsidTr="00BC10EF">
        <w:trPr>
          <w:trHeight w:val="1275"/>
        </w:trPr>
        <w:tc>
          <w:tcPr>
            <w:tcW w:w="1768" w:type="dxa"/>
            <w:vMerge/>
            <w:tcBorders>
              <w:left w:val="single" w:sz="4" w:space="0" w:color="auto"/>
              <w:right w:val="single" w:sz="4" w:space="0" w:color="auto"/>
            </w:tcBorders>
            <w:shd w:val="clear" w:color="auto" w:fill="auto"/>
            <w:vAlign w:val="center"/>
            <w:hideMark/>
          </w:tcPr>
          <w:p w14:paraId="507571FD" w14:textId="60E44580" w:rsidR="00EA6B18" w:rsidRPr="00A82094" w:rsidRDefault="00EA6B18"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hideMark/>
          </w:tcPr>
          <w:p w14:paraId="44A2D5D8" w14:textId="77777777" w:rsidR="00EA6B18" w:rsidRPr="00A82094" w:rsidRDefault="00EA6B18"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60</w:t>
            </w:r>
          </w:p>
        </w:tc>
        <w:tc>
          <w:tcPr>
            <w:tcW w:w="752" w:type="dxa"/>
            <w:tcBorders>
              <w:top w:val="nil"/>
              <w:left w:val="nil"/>
              <w:bottom w:val="single" w:sz="4" w:space="0" w:color="auto"/>
              <w:right w:val="single" w:sz="4" w:space="0" w:color="auto"/>
            </w:tcBorders>
            <w:shd w:val="clear" w:color="auto" w:fill="auto"/>
            <w:vAlign w:val="center"/>
            <w:hideMark/>
          </w:tcPr>
          <w:p w14:paraId="35F29EA1" w14:textId="23744D74" w:rsidR="00EA6B18" w:rsidRPr="00A82094" w:rsidRDefault="00EA6B18" w:rsidP="00BC10EF">
            <w:pPr>
              <w:jc w:val="center"/>
              <w:rPr>
                <w:rFonts w:ascii="Calibri" w:eastAsia="Times New Roman" w:hAnsi="Calibri" w:cs="Times New Roman"/>
                <w:color w:val="000000"/>
                <w:sz w:val="20"/>
                <w:szCs w:val="20"/>
                <w:lang w:eastAsia="en-CA"/>
              </w:rPr>
            </w:pPr>
          </w:p>
        </w:tc>
        <w:tc>
          <w:tcPr>
            <w:tcW w:w="507" w:type="dxa"/>
            <w:tcBorders>
              <w:top w:val="nil"/>
              <w:left w:val="nil"/>
              <w:bottom w:val="single" w:sz="4" w:space="0" w:color="auto"/>
              <w:right w:val="single" w:sz="4" w:space="0" w:color="auto"/>
            </w:tcBorders>
            <w:shd w:val="clear" w:color="auto" w:fill="auto"/>
            <w:vAlign w:val="center"/>
            <w:hideMark/>
          </w:tcPr>
          <w:p w14:paraId="37BC5431" w14:textId="3FCC2180" w:rsidR="00EA6B18" w:rsidRPr="00A82094" w:rsidRDefault="00EA6B18"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4EF69D23" w14:textId="152DF47C" w:rsidR="00EA6B18" w:rsidRPr="00A82094" w:rsidRDefault="00EA6B18" w:rsidP="00BC10EF">
            <w:pPr>
              <w:jc w:val="center"/>
              <w:rPr>
                <w:rFonts w:ascii="Calibri" w:eastAsia="Times New Roman" w:hAnsi="Calibri" w:cs="Times New Roman"/>
                <w:color w:val="000000"/>
                <w:sz w:val="20"/>
                <w:szCs w:val="20"/>
                <w:lang w:eastAsia="en-CA"/>
              </w:rPr>
            </w:pPr>
          </w:p>
        </w:tc>
        <w:tc>
          <w:tcPr>
            <w:tcW w:w="1362" w:type="dxa"/>
            <w:vMerge/>
            <w:tcBorders>
              <w:left w:val="nil"/>
              <w:bottom w:val="single" w:sz="4" w:space="0" w:color="auto"/>
              <w:right w:val="single" w:sz="4" w:space="0" w:color="auto"/>
            </w:tcBorders>
            <w:shd w:val="clear" w:color="auto" w:fill="auto"/>
            <w:vAlign w:val="center"/>
            <w:hideMark/>
          </w:tcPr>
          <w:p w14:paraId="65F7308A" w14:textId="2C826AEA" w:rsidR="00EA6B18" w:rsidRPr="00A82094" w:rsidRDefault="00EA6B18" w:rsidP="00BC10EF">
            <w:pPr>
              <w:jc w:val="center"/>
              <w:rPr>
                <w:rFonts w:ascii="Calibri" w:eastAsia="Times New Roman" w:hAnsi="Calibri" w:cs="Times New Roman"/>
                <w:color w:val="000000"/>
                <w:sz w:val="20"/>
                <w:szCs w:val="20"/>
                <w:lang w:eastAsia="en-CA"/>
              </w:rPr>
            </w:pPr>
          </w:p>
        </w:tc>
        <w:tc>
          <w:tcPr>
            <w:tcW w:w="3416" w:type="dxa"/>
            <w:vMerge/>
            <w:tcBorders>
              <w:left w:val="nil"/>
              <w:bottom w:val="single" w:sz="4" w:space="0" w:color="auto"/>
              <w:right w:val="single" w:sz="4" w:space="0" w:color="auto"/>
            </w:tcBorders>
            <w:shd w:val="clear" w:color="auto" w:fill="auto"/>
            <w:vAlign w:val="center"/>
            <w:hideMark/>
          </w:tcPr>
          <w:p w14:paraId="570DFC64" w14:textId="75D8103E" w:rsidR="00EA6B18" w:rsidRPr="00A82094" w:rsidRDefault="00EA6B18" w:rsidP="00BC10EF">
            <w:pPr>
              <w:jc w:val="center"/>
              <w:rPr>
                <w:rFonts w:ascii="Calibri" w:eastAsia="Times New Roman" w:hAnsi="Calibri" w:cs="Times New Roman"/>
                <w:color w:val="000000"/>
                <w:sz w:val="20"/>
                <w:szCs w:val="20"/>
                <w:lang w:eastAsia="en-CA"/>
              </w:rPr>
            </w:pPr>
          </w:p>
        </w:tc>
        <w:tc>
          <w:tcPr>
            <w:tcW w:w="2690" w:type="dxa"/>
            <w:tcBorders>
              <w:top w:val="nil"/>
              <w:left w:val="nil"/>
              <w:bottom w:val="single" w:sz="4" w:space="0" w:color="auto"/>
              <w:right w:val="single" w:sz="4" w:space="0" w:color="auto"/>
            </w:tcBorders>
            <w:shd w:val="clear" w:color="auto" w:fill="auto"/>
            <w:vAlign w:val="center"/>
            <w:hideMark/>
          </w:tcPr>
          <w:p w14:paraId="4E987580" w14:textId="2F1C099E" w:rsidR="00EA6B18" w:rsidRPr="00A82094" w:rsidRDefault="00EA6B18" w:rsidP="00BC10EF">
            <w:pPr>
              <w:rPr>
                <w:rFonts w:ascii="Calibri" w:eastAsia="Times New Roman" w:hAnsi="Calibri" w:cs="Times New Roman"/>
                <w:color w:val="000000"/>
                <w:sz w:val="20"/>
                <w:szCs w:val="20"/>
                <w:lang w:eastAsia="en-CA"/>
              </w:rPr>
            </w:pPr>
            <w:r w:rsidRPr="0008063A">
              <w:rPr>
                <w:rFonts w:ascii="Calibri" w:eastAsia="Times New Roman" w:hAnsi="Calibri" w:cs="Times New Roman"/>
                <w:color w:val="000000"/>
                <w:sz w:val="20"/>
                <w:szCs w:val="20"/>
                <w:lang w:eastAsia="en-CA"/>
              </w:rPr>
              <w:t>Ambient moisture threshold for mold growth in buildings with thermal bridges (i.e., most</w:t>
            </w:r>
            <w:r>
              <w:rPr>
                <w:rFonts w:ascii="Calibri" w:eastAsia="Times New Roman" w:hAnsi="Calibri" w:cs="Times New Roman"/>
                <w:color w:val="000000"/>
                <w:sz w:val="20"/>
                <w:szCs w:val="20"/>
                <w:lang w:eastAsia="en-CA"/>
              </w:rPr>
              <w:t>; not specific to gypsum drywall)</w:t>
            </w:r>
            <w:r w:rsidRPr="0008063A">
              <w:rPr>
                <w:rFonts w:ascii="Calibri" w:eastAsia="Times New Roman" w:hAnsi="Calibri" w:cs="Times New Roman"/>
                <w:color w:val="000000"/>
                <w:sz w:val="20"/>
                <w:szCs w:val="20"/>
                <w:lang w:eastAsia="en-CA"/>
              </w:rPr>
              <w:t>. Determined for real buildings using an algorithm.</w:t>
            </w:r>
          </w:p>
        </w:tc>
      </w:tr>
      <w:tr w:rsidR="00EA6B18" w:rsidRPr="00A82094" w14:paraId="2329C6B6" w14:textId="5019D679" w:rsidTr="00BC10EF">
        <w:trPr>
          <w:trHeight w:val="302"/>
        </w:trPr>
        <w:tc>
          <w:tcPr>
            <w:tcW w:w="1768" w:type="dxa"/>
            <w:vMerge/>
            <w:tcBorders>
              <w:left w:val="single" w:sz="4" w:space="0" w:color="auto"/>
              <w:bottom w:val="single" w:sz="4" w:space="0" w:color="auto"/>
              <w:right w:val="single" w:sz="4" w:space="0" w:color="auto"/>
            </w:tcBorders>
            <w:shd w:val="clear" w:color="auto" w:fill="auto"/>
            <w:vAlign w:val="center"/>
            <w:hideMark/>
          </w:tcPr>
          <w:p w14:paraId="43FF176D" w14:textId="0B970C9F" w:rsidR="00EA6B18" w:rsidRPr="00A82094" w:rsidRDefault="00EA6B18"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hideMark/>
          </w:tcPr>
          <w:p w14:paraId="2C3292C1" w14:textId="1F08E961" w:rsidR="00EA6B18" w:rsidRPr="00A82094" w:rsidRDefault="00EA6B18"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70</w:t>
            </w:r>
          </w:p>
        </w:tc>
        <w:tc>
          <w:tcPr>
            <w:tcW w:w="752" w:type="dxa"/>
            <w:tcBorders>
              <w:top w:val="nil"/>
              <w:left w:val="nil"/>
              <w:bottom w:val="single" w:sz="4" w:space="0" w:color="auto"/>
              <w:right w:val="single" w:sz="4" w:space="0" w:color="auto"/>
            </w:tcBorders>
            <w:shd w:val="clear" w:color="auto" w:fill="auto"/>
            <w:vAlign w:val="center"/>
            <w:hideMark/>
          </w:tcPr>
          <w:p w14:paraId="2B34CE01" w14:textId="460DBFDF" w:rsidR="00EA6B18" w:rsidRPr="00A82094" w:rsidRDefault="00EA6B18" w:rsidP="00BC10EF">
            <w:pPr>
              <w:jc w:val="center"/>
              <w:rPr>
                <w:rFonts w:ascii="Calibri" w:eastAsia="Times New Roman" w:hAnsi="Calibri" w:cs="Times New Roman"/>
                <w:color w:val="000000"/>
                <w:sz w:val="20"/>
                <w:szCs w:val="20"/>
                <w:lang w:eastAsia="en-CA"/>
              </w:rPr>
            </w:pPr>
          </w:p>
        </w:tc>
        <w:tc>
          <w:tcPr>
            <w:tcW w:w="507" w:type="dxa"/>
            <w:tcBorders>
              <w:top w:val="nil"/>
              <w:left w:val="nil"/>
              <w:bottom w:val="single" w:sz="4" w:space="0" w:color="auto"/>
              <w:right w:val="single" w:sz="4" w:space="0" w:color="auto"/>
            </w:tcBorders>
            <w:shd w:val="clear" w:color="auto" w:fill="auto"/>
            <w:vAlign w:val="center"/>
            <w:hideMark/>
          </w:tcPr>
          <w:p w14:paraId="23CFD8AD" w14:textId="33EDE7C9" w:rsidR="00EA6B18" w:rsidRPr="00A82094" w:rsidRDefault="00EA6B18"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77B8364B" w14:textId="48E1D0AD" w:rsidR="00EA6B18" w:rsidRPr="00A82094" w:rsidRDefault="00EA6B18" w:rsidP="00BC10EF">
            <w:pPr>
              <w:jc w:val="center"/>
              <w:rPr>
                <w:rFonts w:ascii="Calibri" w:eastAsia="Times New Roman" w:hAnsi="Calibri" w:cs="Times New Roman"/>
                <w:color w:val="000000"/>
                <w:sz w:val="20"/>
                <w:szCs w:val="20"/>
                <w:lang w:eastAsia="en-CA"/>
              </w:rPr>
            </w:pPr>
          </w:p>
        </w:tc>
        <w:tc>
          <w:tcPr>
            <w:tcW w:w="1362" w:type="dxa"/>
            <w:tcBorders>
              <w:top w:val="nil"/>
              <w:left w:val="nil"/>
              <w:bottom w:val="single" w:sz="4" w:space="0" w:color="auto"/>
              <w:right w:val="single" w:sz="4" w:space="0" w:color="auto"/>
            </w:tcBorders>
            <w:shd w:val="clear" w:color="auto" w:fill="auto"/>
            <w:vAlign w:val="center"/>
            <w:hideMark/>
          </w:tcPr>
          <w:p w14:paraId="7107C617" w14:textId="1886B0B2" w:rsidR="00EA6B18" w:rsidRPr="00A82094" w:rsidRDefault="00EA6B18"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Field</w:t>
            </w:r>
          </w:p>
        </w:tc>
        <w:tc>
          <w:tcPr>
            <w:tcW w:w="3416" w:type="dxa"/>
            <w:tcBorders>
              <w:top w:val="nil"/>
              <w:left w:val="nil"/>
              <w:bottom w:val="single" w:sz="4" w:space="0" w:color="auto"/>
              <w:right w:val="single" w:sz="4" w:space="0" w:color="auto"/>
            </w:tcBorders>
            <w:shd w:val="clear" w:color="auto" w:fill="auto"/>
            <w:vAlign w:val="center"/>
            <w:hideMark/>
          </w:tcPr>
          <w:p w14:paraId="52476175" w14:textId="0235589C" w:rsidR="00EA6B18" w:rsidRPr="00A82094" w:rsidRDefault="00EA6B18"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Guideline</w:t>
            </w:r>
          </w:p>
        </w:tc>
        <w:tc>
          <w:tcPr>
            <w:tcW w:w="2690" w:type="dxa"/>
            <w:tcBorders>
              <w:top w:val="nil"/>
              <w:left w:val="nil"/>
              <w:bottom w:val="single" w:sz="4" w:space="0" w:color="auto"/>
              <w:right w:val="single" w:sz="4" w:space="0" w:color="auto"/>
            </w:tcBorders>
            <w:shd w:val="clear" w:color="auto" w:fill="auto"/>
            <w:vAlign w:val="center"/>
            <w:hideMark/>
          </w:tcPr>
          <w:p w14:paraId="17729E26" w14:textId="19CBCACA" w:rsidR="00EA6B18" w:rsidRPr="00A82094" w:rsidRDefault="00EA6B18" w:rsidP="00BC10EF">
            <w:pPr>
              <w:rPr>
                <w:rFonts w:ascii="Calibri" w:eastAsia="Times New Roman" w:hAnsi="Calibri" w:cs="Times New Roman"/>
                <w:color w:val="000000"/>
                <w:sz w:val="20"/>
                <w:szCs w:val="20"/>
                <w:lang w:eastAsia="en-CA"/>
              </w:rPr>
            </w:pPr>
            <w:r w:rsidRPr="0008063A">
              <w:rPr>
                <w:rFonts w:ascii="Calibri" w:eastAsia="Times New Roman" w:hAnsi="Calibri" w:cs="Times New Roman"/>
                <w:color w:val="000000"/>
                <w:sz w:val="20"/>
                <w:szCs w:val="20"/>
                <w:lang w:eastAsia="en-CA"/>
              </w:rPr>
              <w:t>Defined as the generally accepted moisture limit for buildings.</w:t>
            </w:r>
          </w:p>
        </w:tc>
      </w:tr>
      <w:tr w:rsidR="0027782D" w:rsidRPr="00A82094" w14:paraId="58F19DFB" w14:textId="77777777" w:rsidTr="00BC10EF">
        <w:trPr>
          <w:trHeight w:val="302"/>
        </w:trPr>
        <w:tc>
          <w:tcPr>
            <w:tcW w:w="1768" w:type="dxa"/>
            <w:tcBorders>
              <w:top w:val="nil"/>
              <w:left w:val="single" w:sz="4" w:space="0" w:color="auto"/>
              <w:bottom w:val="single" w:sz="4" w:space="0" w:color="auto"/>
              <w:right w:val="single" w:sz="4" w:space="0" w:color="auto"/>
            </w:tcBorders>
            <w:shd w:val="clear" w:color="auto" w:fill="auto"/>
            <w:vAlign w:val="center"/>
            <w:hideMark/>
          </w:tcPr>
          <w:p w14:paraId="14B902B8" w14:textId="31B86FF8" w:rsidR="00886E04" w:rsidRPr="00A82094" w:rsidRDefault="00B3472E" w:rsidP="004271E1">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r w:rsidR="004271E1">
              <w:rPr>
                <w:rFonts w:ascii="Calibri" w:eastAsia="Times New Roman" w:hAnsi="Calibri" w:cs="Times New Roman"/>
                <w:color w:val="000000"/>
                <w:sz w:val="20"/>
                <w:szCs w:val="20"/>
                <w:lang w:eastAsia="en-CA"/>
              </w:rPr>
              <w:t>64</w:t>
            </w:r>
            <w:r>
              <w:rPr>
                <w:rFonts w:ascii="Calibri" w:eastAsia="Times New Roman" w:hAnsi="Calibri" w:cs="Times New Roman"/>
                <w:color w:val="000000"/>
                <w:sz w:val="20"/>
                <w:szCs w:val="20"/>
                <w:lang w:eastAsia="en-CA"/>
              </w:rPr>
              <w:t>]</w:t>
            </w:r>
          </w:p>
        </w:tc>
        <w:tc>
          <w:tcPr>
            <w:tcW w:w="629" w:type="dxa"/>
            <w:tcBorders>
              <w:top w:val="nil"/>
              <w:left w:val="nil"/>
              <w:bottom w:val="single" w:sz="4" w:space="0" w:color="auto"/>
              <w:right w:val="single" w:sz="4" w:space="0" w:color="auto"/>
            </w:tcBorders>
            <w:shd w:val="clear" w:color="auto" w:fill="auto"/>
            <w:vAlign w:val="center"/>
            <w:hideMark/>
          </w:tcPr>
          <w:p w14:paraId="18AA1514" w14:textId="77777777" w:rsidR="00886E04" w:rsidRPr="00A82094" w:rsidRDefault="00886E04"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82</w:t>
            </w:r>
          </w:p>
        </w:tc>
        <w:tc>
          <w:tcPr>
            <w:tcW w:w="752" w:type="dxa"/>
            <w:tcBorders>
              <w:top w:val="nil"/>
              <w:left w:val="nil"/>
              <w:bottom w:val="single" w:sz="4" w:space="0" w:color="auto"/>
              <w:right w:val="single" w:sz="4" w:space="0" w:color="auto"/>
            </w:tcBorders>
            <w:shd w:val="clear" w:color="auto" w:fill="auto"/>
            <w:vAlign w:val="center"/>
            <w:hideMark/>
          </w:tcPr>
          <w:p w14:paraId="4FF757A3" w14:textId="1A0F61B4" w:rsidR="00886E04" w:rsidRPr="00A82094" w:rsidRDefault="00886E04" w:rsidP="00BC10EF">
            <w:pPr>
              <w:jc w:val="center"/>
              <w:rPr>
                <w:rFonts w:ascii="Calibri" w:eastAsia="Times New Roman" w:hAnsi="Calibri" w:cs="Times New Roman"/>
                <w:color w:val="000000"/>
                <w:sz w:val="20"/>
                <w:szCs w:val="20"/>
                <w:lang w:eastAsia="en-CA"/>
              </w:rPr>
            </w:pPr>
          </w:p>
        </w:tc>
        <w:tc>
          <w:tcPr>
            <w:tcW w:w="507" w:type="dxa"/>
            <w:tcBorders>
              <w:top w:val="nil"/>
              <w:left w:val="nil"/>
              <w:bottom w:val="single" w:sz="4" w:space="0" w:color="auto"/>
              <w:right w:val="single" w:sz="4" w:space="0" w:color="auto"/>
            </w:tcBorders>
            <w:shd w:val="clear" w:color="auto" w:fill="auto"/>
            <w:vAlign w:val="center"/>
            <w:hideMark/>
          </w:tcPr>
          <w:p w14:paraId="5EE9EAF8" w14:textId="5B23FC99" w:rsidR="00886E04" w:rsidRPr="00A82094" w:rsidRDefault="00886E04"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4EE8155E" w14:textId="0E9E5AFE" w:rsidR="00886E04" w:rsidRPr="00A82094" w:rsidRDefault="00886E04" w:rsidP="00BC10EF">
            <w:pPr>
              <w:jc w:val="center"/>
              <w:rPr>
                <w:rFonts w:ascii="Calibri" w:eastAsia="Times New Roman" w:hAnsi="Calibri" w:cs="Times New Roman"/>
                <w:color w:val="000000"/>
                <w:sz w:val="20"/>
                <w:szCs w:val="20"/>
                <w:lang w:eastAsia="en-CA"/>
              </w:rPr>
            </w:pPr>
          </w:p>
        </w:tc>
        <w:tc>
          <w:tcPr>
            <w:tcW w:w="1362" w:type="dxa"/>
            <w:tcBorders>
              <w:top w:val="nil"/>
              <w:left w:val="nil"/>
              <w:bottom w:val="single" w:sz="4" w:space="0" w:color="auto"/>
              <w:right w:val="single" w:sz="4" w:space="0" w:color="auto"/>
            </w:tcBorders>
            <w:shd w:val="clear" w:color="auto" w:fill="auto"/>
            <w:vAlign w:val="center"/>
            <w:hideMark/>
          </w:tcPr>
          <w:p w14:paraId="388898DB" w14:textId="480AC115" w:rsidR="00886E04" w:rsidRPr="00A82094" w:rsidRDefault="007A5ECD"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Laboratory</w:t>
            </w:r>
          </w:p>
        </w:tc>
        <w:tc>
          <w:tcPr>
            <w:tcW w:w="3416" w:type="dxa"/>
            <w:tcBorders>
              <w:top w:val="nil"/>
              <w:left w:val="nil"/>
              <w:bottom w:val="single" w:sz="4" w:space="0" w:color="auto"/>
              <w:right w:val="single" w:sz="4" w:space="0" w:color="auto"/>
            </w:tcBorders>
            <w:shd w:val="clear" w:color="auto" w:fill="auto"/>
            <w:vAlign w:val="center"/>
            <w:hideMark/>
          </w:tcPr>
          <w:p w14:paraId="6B5CDE00" w14:textId="5F9E1B31" w:rsidR="00886E04" w:rsidRPr="00A82094" w:rsidRDefault="007A5ECD"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Research</w:t>
            </w:r>
          </w:p>
        </w:tc>
        <w:tc>
          <w:tcPr>
            <w:tcW w:w="2690" w:type="dxa"/>
            <w:tcBorders>
              <w:top w:val="nil"/>
              <w:left w:val="nil"/>
              <w:bottom w:val="single" w:sz="4" w:space="0" w:color="auto"/>
              <w:right w:val="single" w:sz="4" w:space="0" w:color="auto"/>
            </w:tcBorders>
            <w:shd w:val="clear" w:color="auto" w:fill="auto"/>
            <w:vAlign w:val="center"/>
            <w:hideMark/>
          </w:tcPr>
          <w:p w14:paraId="64BD9B09" w14:textId="6C157AD8" w:rsidR="00886E04" w:rsidRPr="00A82094" w:rsidRDefault="00886E04" w:rsidP="00BC10EF">
            <w:pPr>
              <w:rPr>
                <w:rFonts w:ascii="Calibri" w:eastAsia="Times New Roman" w:hAnsi="Calibri" w:cs="Times New Roman"/>
                <w:color w:val="000000"/>
                <w:sz w:val="20"/>
                <w:szCs w:val="20"/>
                <w:lang w:eastAsia="en-CA"/>
              </w:rPr>
            </w:pPr>
          </w:p>
        </w:tc>
      </w:tr>
      <w:tr w:rsidR="00EA6B18" w:rsidRPr="00A82094" w14:paraId="0B7D3D9C" w14:textId="77777777" w:rsidTr="00BC10EF">
        <w:trPr>
          <w:trHeight w:val="302"/>
        </w:trPr>
        <w:tc>
          <w:tcPr>
            <w:tcW w:w="1768" w:type="dxa"/>
            <w:vMerge w:val="restart"/>
            <w:tcBorders>
              <w:top w:val="nil"/>
              <w:left w:val="single" w:sz="4" w:space="0" w:color="auto"/>
              <w:right w:val="single" w:sz="4" w:space="0" w:color="auto"/>
            </w:tcBorders>
            <w:shd w:val="clear" w:color="auto" w:fill="auto"/>
            <w:vAlign w:val="center"/>
            <w:hideMark/>
          </w:tcPr>
          <w:p w14:paraId="530B85CB" w14:textId="0BAC59C9" w:rsidR="00EA6B18" w:rsidRPr="00A82094" w:rsidRDefault="00EA6B18"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r w:rsidR="004271E1">
              <w:rPr>
                <w:rFonts w:ascii="Calibri" w:eastAsia="Times New Roman" w:hAnsi="Calibri" w:cs="Times New Roman"/>
                <w:color w:val="000000"/>
                <w:sz w:val="20"/>
                <w:szCs w:val="20"/>
                <w:lang w:eastAsia="en-CA"/>
              </w:rPr>
              <w:t>56</w:t>
            </w:r>
            <w:r>
              <w:rPr>
                <w:rFonts w:ascii="Calibri" w:eastAsia="Times New Roman" w:hAnsi="Calibri" w:cs="Times New Roman"/>
                <w:color w:val="000000"/>
                <w:sz w:val="20"/>
                <w:szCs w:val="20"/>
                <w:lang w:eastAsia="en-CA"/>
              </w:rPr>
              <w:t>]</w:t>
            </w:r>
          </w:p>
          <w:p w14:paraId="48468DBC" w14:textId="25103B31" w:rsidR="00EA6B18" w:rsidRPr="00A82094" w:rsidRDefault="00EA6B18"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hideMark/>
          </w:tcPr>
          <w:p w14:paraId="55B8402F" w14:textId="0F168FA2" w:rsidR="00EA6B18" w:rsidRPr="00A82094" w:rsidRDefault="00EA6B18" w:rsidP="00BC10EF">
            <w:pPr>
              <w:jc w:val="center"/>
              <w:rPr>
                <w:rFonts w:ascii="Calibri" w:eastAsia="Times New Roman" w:hAnsi="Calibri" w:cs="Times New Roman"/>
                <w:color w:val="000000"/>
                <w:sz w:val="20"/>
                <w:szCs w:val="20"/>
                <w:lang w:eastAsia="en-CA"/>
              </w:rPr>
            </w:pPr>
          </w:p>
        </w:tc>
        <w:tc>
          <w:tcPr>
            <w:tcW w:w="752" w:type="dxa"/>
            <w:tcBorders>
              <w:top w:val="nil"/>
              <w:left w:val="nil"/>
              <w:bottom w:val="single" w:sz="4" w:space="0" w:color="auto"/>
              <w:right w:val="single" w:sz="4" w:space="0" w:color="auto"/>
            </w:tcBorders>
            <w:shd w:val="clear" w:color="auto" w:fill="auto"/>
            <w:vAlign w:val="center"/>
            <w:hideMark/>
          </w:tcPr>
          <w:p w14:paraId="18833194" w14:textId="6F90E156" w:rsidR="00EA6B18" w:rsidRPr="00A82094" w:rsidRDefault="00EA6B18" w:rsidP="00BC10EF">
            <w:pPr>
              <w:jc w:val="center"/>
              <w:rPr>
                <w:rFonts w:ascii="Calibri" w:eastAsia="Times New Roman" w:hAnsi="Calibri" w:cs="Times New Roman"/>
                <w:color w:val="000000"/>
                <w:sz w:val="20"/>
                <w:szCs w:val="20"/>
                <w:lang w:eastAsia="en-CA"/>
              </w:rPr>
            </w:pPr>
          </w:p>
        </w:tc>
        <w:tc>
          <w:tcPr>
            <w:tcW w:w="507" w:type="dxa"/>
            <w:tcBorders>
              <w:top w:val="nil"/>
              <w:left w:val="nil"/>
              <w:bottom w:val="single" w:sz="4" w:space="0" w:color="auto"/>
              <w:right w:val="single" w:sz="4" w:space="0" w:color="auto"/>
            </w:tcBorders>
            <w:shd w:val="clear" w:color="auto" w:fill="auto"/>
            <w:vAlign w:val="center"/>
            <w:hideMark/>
          </w:tcPr>
          <w:p w14:paraId="7C11C0D2" w14:textId="77777777" w:rsidR="00EA6B18" w:rsidRPr="00A82094" w:rsidRDefault="00EA6B18"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30</w:t>
            </w:r>
          </w:p>
        </w:tc>
        <w:tc>
          <w:tcPr>
            <w:tcW w:w="1456" w:type="dxa"/>
            <w:vMerge w:val="restart"/>
            <w:tcBorders>
              <w:top w:val="nil"/>
              <w:left w:val="nil"/>
              <w:right w:val="single" w:sz="4" w:space="0" w:color="auto"/>
            </w:tcBorders>
            <w:shd w:val="clear" w:color="auto" w:fill="auto"/>
            <w:vAlign w:val="center"/>
            <w:hideMark/>
          </w:tcPr>
          <w:p w14:paraId="501F321F" w14:textId="5974D6A4" w:rsidR="00EA6B18" w:rsidRPr="00A82094" w:rsidRDefault="00EA6B18"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22-25</w:t>
            </w:r>
          </w:p>
        </w:tc>
        <w:tc>
          <w:tcPr>
            <w:tcW w:w="1362" w:type="dxa"/>
            <w:vMerge w:val="restart"/>
            <w:tcBorders>
              <w:top w:val="nil"/>
              <w:left w:val="nil"/>
              <w:right w:val="single" w:sz="4" w:space="0" w:color="auto"/>
            </w:tcBorders>
            <w:shd w:val="clear" w:color="auto" w:fill="auto"/>
            <w:vAlign w:val="center"/>
            <w:hideMark/>
          </w:tcPr>
          <w:p w14:paraId="57D2B696" w14:textId="0DCC229B" w:rsidR="00EA6B18" w:rsidRPr="00A82094" w:rsidRDefault="00EA6B18"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Laboratory</w:t>
            </w:r>
          </w:p>
        </w:tc>
        <w:tc>
          <w:tcPr>
            <w:tcW w:w="3416" w:type="dxa"/>
            <w:vMerge w:val="restart"/>
            <w:tcBorders>
              <w:top w:val="nil"/>
              <w:left w:val="nil"/>
              <w:right w:val="single" w:sz="4" w:space="0" w:color="auto"/>
            </w:tcBorders>
            <w:shd w:val="clear" w:color="auto" w:fill="auto"/>
            <w:vAlign w:val="center"/>
            <w:hideMark/>
          </w:tcPr>
          <w:p w14:paraId="49B384D7" w14:textId="5BC2294F" w:rsidR="00EA6B18" w:rsidRPr="00A82094" w:rsidRDefault="00EA6B18"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Research</w:t>
            </w:r>
          </w:p>
        </w:tc>
        <w:tc>
          <w:tcPr>
            <w:tcW w:w="2690" w:type="dxa"/>
            <w:tcBorders>
              <w:top w:val="nil"/>
              <w:left w:val="nil"/>
              <w:bottom w:val="single" w:sz="4" w:space="0" w:color="auto"/>
              <w:right w:val="single" w:sz="4" w:space="0" w:color="auto"/>
            </w:tcBorders>
            <w:shd w:val="clear" w:color="auto" w:fill="auto"/>
            <w:vAlign w:val="center"/>
            <w:hideMark/>
          </w:tcPr>
          <w:p w14:paraId="06FBF89C" w14:textId="77777777" w:rsidR="00EA6B18" w:rsidRPr="00A82094" w:rsidRDefault="00EA6B18" w:rsidP="00BC10EF">
            <w:pP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MC for dense colonization.</w:t>
            </w:r>
          </w:p>
        </w:tc>
      </w:tr>
      <w:tr w:rsidR="00EA6B18" w:rsidRPr="00A82094" w14:paraId="142F61C9" w14:textId="77777777" w:rsidTr="00BC10EF">
        <w:trPr>
          <w:trHeight w:val="302"/>
        </w:trPr>
        <w:tc>
          <w:tcPr>
            <w:tcW w:w="1768" w:type="dxa"/>
            <w:vMerge/>
            <w:tcBorders>
              <w:left w:val="single" w:sz="4" w:space="0" w:color="auto"/>
              <w:right w:val="single" w:sz="4" w:space="0" w:color="auto"/>
            </w:tcBorders>
            <w:shd w:val="clear" w:color="auto" w:fill="auto"/>
            <w:vAlign w:val="center"/>
            <w:hideMark/>
          </w:tcPr>
          <w:p w14:paraId="5EB14158" w14:textId="4C2F70E9" w:rsidR="00EA6B18" w:rsidRPr="00A82094" w:rsidRDefault="00EA6B18"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hideMark/>
          </w:tcPr>
          <w:p w14:paraId="5124A53C" w14:textId="242195E2" w:rsidR="00EA6B18" w:rsidRPr="00A82094" w:rsidRDefault="00EA6B18" w:rsidP="00BC10EF">
            <w:pPr>
              <w:jc w:val="center"/>
              <w:rPr>
                <w:rFonts w:ascii="Calibri" w:eastAsia="Times New Roman" w:hAnsi="Calibri" w:cs="Times New Roman"/>
                <w:color w:val="000000"/>
                <w:sz w:val="20"/>
                <w:szCs w:val="20"/>
                <w:lang w:eastAsia="en-CA"/>
              </w:rPr>
            </w:pPr>
          </w:p>
        </w:tc>
        <w:tc>
          <w:tcPr>
            <w:tcW w:w="752" w:type="dxa"/>
            <w:tcBorders>
              <w:top w:val="nil"/>
              <w:left w:val="nil"/>
              <w:bottom w:val="single" w:sz="4" w:space="0" w:color="auto"/>
              <w:right w:val="single" w:sz="4" w:space="0" w:color="auto"/>
            </w:tcBorders>
            <w:shd w:val="clear" w:color="auto" w:fill="auto"/>
            <w:vAlign w:val="center"/>
            <w:hideMark/>
          </w:tcPr>
          <w:p w14:paraId="05E3C797" w14:textId="377FB979" w:rsidR="00EA6B18" w:rsidRPr="00A82094" w:rsidRDefault="00EA6B18" w:rsidP="00BC10EF">
            <w:pPr>
              <w:jc w:val="center"/>
              <w:rPr>
                <w:rFonts w:ascii="Calibri" w:eastAsia="Times New Roman" w:hAnsi="Calibri" w:cs="Times New Roman"/>
                <w:color w:val="000000"/>
                <w:sz w:val="20"/>
                <w:szCs w:val="20"/>
                <w:lang w:eastAsia="en-CA"/>
              </w:rPr>
            </w:pPr>
          </w:p>
        </w:tc>
        <w:tc>
          <w:tcPr>
            <w:tcW w:w="507" w:type="dxa"/>
            <w:tcBorders>
              <w:top w:val="nil"/>
              <w:left w:val="nil"/>
              <w:bottom w:val="single" w:sz="4" w:space="0" w:color="auto"/>
              <w:right w:val="single" w:sz="4" w:space="0" w:color="auto"/>
            </w:tcBorders>
            <w:shd w:val="clear" w:color="auto" w:fill="auto"/>
            <w:vAlign w:val="center"/>
            <w:hideMark/>
          </w:tcPr>
          <w:p w14:paraId="0E6CA8B3" w14:textId="77777777" w:rsidR="00EA6B18" w:rsidRPr="00A82094" w:rsidRDefault="00EA6B18"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25</w:t>
            </w:r>
          </w:p>
        </w:tc>
        <w:tc>
          <w:tcPr>
            <w:tcW w:w="1456" w:type="dxa"/>
            <w:vMerge/>
            <w:tcBorders>
              <w:left w:val="nil"/>
              <w:right w:val="single" w:sz="4" w:space="0" w:color="auto"/>
            </w:tcBorders>
            <w:shd w:val="clear" w:color="auto" w:fill="auto"/>
            <w:vAlign w:val="center"/>
            <w:hideMark/>
          </w:tcPr>
          <w:p w14:paraId="7990A162" w14:textId="3CFE9895" w:rsidR="00EA6B18" w:rsidRPr="00A82094" w:rsidRDefault="00EA6B18" w:rsidP="00BC10EF">
            <w:pPr>
              <w:jc w:val="center"/>
              <w:rPr>
                <w:rFonts w:ascii="Calibri" w:eastAsia="Times New Roman" w:hAnsi="Calibri" w:cs="Times New Roman"/>
                <w:color w:val="000000"/>
                <w:sz w:val="20"/>
                <w:szCs w:val="20"/>
                <w:lang w:eastAsia="en-CA"/>
              </w:rPr>
            </w:pPr>
          </w:p>
        </w:tc>
        <w:tc>
          <w:tcPr>
            <w:tcW w:w="1362" w:type="dxa"/>
            <w:vMerge/>
            <w:tcBorders>
              <w:left w:val="nil"/>
              <w:right w:val="single" w:sz="4" w:space="0" w:color="auto"/>
            </w:tcBorders>
            <w:shd w:val="clear" w:color="auto" w:fill="auto"/>
            <w:vAlign w:val="center"/>
            <w:hideMark/>
          </w:tcPr>
          <w:p w14:paraId="3C8C1BF2" w14:textId="5A8371FA" w:rsidR="00EA6B18" w:rsidRPr="00A82094" w:rsidRDefault="00EA6B18" w:rsidP="00BC10EF">
            <w:pPr>
              <w:jc w:val="center"/>
              <w:rPr>
                <w:rFonts w:ascii="Calibri" w:eastAsia="Times New Roman" w:hAnsi="Calibri" w:cs="Times New Roman"/>
                <w:color w:val="000000"/>
                <w:sz w:val="20"/>
                <w:szCs w:val="20"/>
                <w:lang w:eastAsia="en-CA"/>
              </w:rPr>
            </w:pPr>
          </w:p>
        </w:tc>
        <w:tc>
          <w:tcPr>
            <w:tcW w:w="3416" w:type="dxa"/>
            <w:vMerge/>
            <w:tcBorders>
              <w:left w:val="nil"/>
              <w:right w:val="single" w:sz="4" w:space="0" w:color="auto"/>
            </w:tcBorders>
            <w:shd w:val="clear" w:color="auto" w:fill="auto"/>
            <w:vAlign w:val="center"/>
            <w:hideMark/>
          </w:tcPr>
          <w:p w14:paraId="6618E9C1" w14:textId="0D8E9A18" w:rsidR="00EA6B18" w:rsidRPr="00A82094" w:rsidRDefault="00EA6B18" w:rsidP="00BC10EF">
            <w:pPr>
              <w:jc w:val="center"/>
              <w:rPr>
                <w:rFonts w:ascii="Calibri" w:eastAsia="Times New Roman" w:hAnsi="Calibri" w:cs="Times New Roman"/>
                <w:color w:val="000000"/>
                <w:sz w:val="20"/>
                <w:szCs w:val="20"/>
                <w:lang w:eastAsia="en-CA"/>
              </w:rPr>
            </w:pPr>
          </w:p>
        </w:tc>
        <w:tc>
          <w:tcPr>
            <w:tcW w:w="2690" w:type="dxa"/>
            <w:tcBorders>
              <w:top w:val="nil"/>
              <w:left w:val="nil"/>
              <w:bottom w:val="single" w:sz="4" w:space="0" w:color="auto"/>
              <w:right w:val="single" w:sz="4" w:space="0" w:color="auto"/>
            </w:tcBorders>
            <w:shd w:val="clear" w:color="auto" w:fill="auto"/>
            <w:vAlign w:val="center"/>
            <w:hideMark/>
          </w:tcPr>
          <w:p w14:paraId="64CC7EF5" w14:textId="77777777" w:rsidR="00EA6B18" w:rsidRPr="00A82094" w:rsidRDefault="00EA6B18" w:rsidP="00BC10EF">
            <w:pP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MC for sparse growth.</w:t>
            </w:r>
          </w:p>
        </w:tc>
      </w:tr>
      <w:tr w:rsidR="00EA6B18" w:rsidRPr="00A82094" w14:paraId="0BCFA9FD" w14:textId="77777777" w:rsidTr="00BC10EF">
        <w:trPr>
          <w:trHeight w:val="302"/>
        </w:trPr>
        <w:tc>
          <w:tcPr>
            <w:tcW w:w="1768" w:type="dxa"/>
            <w:vMerge/>
            <w:tcBorders>
              <w:left w:val="single" w:sz="4" w:space="0" w:color="auto"/>
              <w:right w:val="single" w:sz="4" w:space="0" w:color="auto"/>
            </w:tcBorders>
            <w:shd w:val="clear" w:color="auto" w:fill="auto"/>
            <w:vAlign w:val="center"/>
            <w:hideMark/>
          </w:tcPr>
          <w:p w14:paraId="78C71B42" w14:textId="2B62FC7F" w:rsidR="00EA6B18" w:rsidRPr="00A82094" w:rsidRDefault="00EA6B18"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hideMark/>
          </w:tcPr>
          <w:p w14:paraId="096D9882" w14:textId="480CC055" w:rsidR="00EA6B18" w:rsidRPr="00A82094" w:rsidRDefault="00EA6B18"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95</w:t>
            </w:r>
          </w:p>
        </w:tc>
        <w:tc>
          <w:tcPr>
            <w:tcW w:w="752" w:type="dxa"/>
            <w:tcBorders>
              <w:top w:val="nil"/>
              <w:left w:val="nil"/>
              <w:bottom w:val="single" w:sz="4" w:space="0" w:color="auto"/>
              <w:right w:val="single" w:sz="4" w:space="0" w:color="auto"/>
            </w:tcBorders>
            <w:shd w:val="clear" w:color="auto" w:fill="auto"/>
            <w:vAlign w:val="center"/>
            <w:hideMark/>
          </w:tcPr>
          <w:p w14:paraId="4C806B7F" w14:textId="39FB1D8A" w:rsidR="00EA6B18" w:rsidRPr="00A82094" w:rsidRDefault="00EA6B18" w:rsidP="00BC10EF">
            <w:pPr>
              <w:jc w:val="center"/>
              <w:rPr>
                <w:rFonts w:ascii="Calibri" w:eastAsia="Times New Roman" w:hAnsi="Calibri" w:cs="Times New Roman"/>
                <w:color w:val="000000"/>
                <w:sz w:val="20"/>
                <w:szCs w:val="20"/>
                <w:lang w:eastAsia="en-CA"/>
              </w:rPr>
            </w:pPr>
          </w:p>
        </w:tc>
        <w:tc>
          <w:tcPr>
            <w:tcW w:w="507" w:type="dxa"/>
            <w:tcBorders>
              <w:top w:val="nil"/>
              <w:left w:val="nil"/>
              <w:bottom w:val="single" w:sz="4" w:space="0" w:color="auto"/>
              <w:right w:val="single" w:sz="4" w:space="0" w:color="auto"/>
            </w:tcBorders>
            <w:shd w:val="clear" w:color="auto" w:fill="auto"/>
            <w:vAlign w:val="center"/>
            <w:hideMark/>
          </w:tcPr>
          <w:p w14:paraId="75A8D0C8" w14:textId="71A91504" w:rsidR="00EA6B18" w:rsidRPr="00A82094" w:rsidRDefault="00EA6B18" w:rsidP="00BC10EF">
            <w:pPr>
              <w:jc w:val="center"/>
              <w:rPr>
                <w:rFonts w:ascii="Calibri" w:eastAsia="Times New Roman" w:hAnsi="Calibri" w:cs="Times New Roman"/>
                <w:color w:val="000000"/>
                <w:sz w:val="20"/>
                <w:szCs w:val="20"/>
                <w:lang w:eastAsia="en-CA"/>
              </w:rPr>
            </w:pPr>
          </w:p>
        </w:tc>
        <w:tc>
          <w:tcPr>
            <w:tcW w:w="1456" w:type="dxa"/>
            <w:vMerge/>
            <w:tcBorders>
              <w:left w:val="nil"/>
              <w:right w:val="single" w:sz="4" w:space="0" w:color="auto"/>
            </w:tcBorders>
            <w:shd w:val="clear" w:color="auto" w:fill="auto"/>
            <w:vAlign w:val="center"/>
            <w:hideMark/>
          </w:tcPr>
          <w:p w14:paraId="685E8D34" w14:textId="145D6E20" w:rsidR="00EA6B18" w:rsidRPr="00A82094" w:rsidRDefault="00EA6B18" w:rsidP="00BC10EF">
            <w:pPr>
              <w:jc w:val="center"/>
              <w:rPr>
                <w:rFonts w:ascii="Calibri" w:eastAsia="Times New Roman" w:hAnsi="Calibri" w:cs="Times New Roman"/>
                <w:color w:val="000000"/>
                <w:sz w:val="20"/>
                <w:szCs w:val="20"/>
                <w:lang w:eastAsia="en-CA"/>
              </w:rPr>
            </w:pPr>
          </w:p>
        </w:tc>
        <w:tc>
          <w:tcPr>
            <w:tcW w:w="1362" w:type="dxa"/>
            <w:vMerge/>
            <w:tcBorders>
              <w:left w:val="nil"/>
              <w:right w:val="single" w:sz="4" w:space="0" w:color="auto"/>
            </w:tcBorders>
            <w:shd w:val="clear" w:color="auto" w:fill="auto"/>
            <w:vAlign w:val="center"/>
            <w:hideMark/>
          </w:tcPr>
          <w:p w14:paraId="0E5BEA2C" w14:textId="670D9361" w:rsidR="00EA6B18" w:rsidRPr="00A82094" w:rsidRDefault="00EA6B18" w:rsidP="00BC10EF">
            <w:pPr>
              <w:jc w:val="center"/>
              <w:rPr>
                <w:rFonts w:ascii="Calibri" w:eastAsia="Times New Roman" w:hAnsi="Calibri" w:cs="Times New Roman"/>
                <w:color w:val="000000"/>
                <w:sz w:val="20"/>
                <w:szCs w:val="20"/>
                <w:lang w:eastAsia="en-CA"/>
              </w:rPr>
            </w:pPr>
          </w:p>
        </w:tc>
        <w:tc>
          <w:tcPr>
            <w:tcW w:w="3416" w:type="dxa"/>
            <w:vMerge/>
            <w:tcBorders>
              <w:left w:val="nil"/>
              <w:right w:val="single" w:sz="4" w:space="0" w:color="auto"/>
            </w:tcBorders>
            <w:shd w:val="clear" w:color="auto" w:fill="auto"/>
            <w:vAlign w:val="center"/>
            <w:hideMark/>
          </w:tcPr>
          <w:p w14:paraId="77334B22" w14:textId="62612FD9" w:rsidR="00EA6B18" w:rsidRPr="00A82094" w:rsidRDefault="00EA6B18" w:rsidP="00BC10EF">
            <w:pPr>
              <w:jc w:val="center"/>
              <w:rPr>
                <w:rFonts w:ascii="Calibri" w:eastAsia="Times New Roman" w:hAnsi="Calibri" w:cs="Times New Roman"/>
                <w:color w:val="000000"/>
                <w:sz w:val="20"/>
                <w:szCs w:val="20"/>
                <w:lang w:eastAsia="en-CA"/>
              </w:rPr>
            </w:pPr>
          </w:p>
        </w:tc>
        <w:tc>
          <w:tcPr>
            <w:tcW w:w="2690" w:type="dxa"/>
            <w:tcBorders>
              <w:top w:val="nil"/>
              <w:left w:val="nil"/>
              <w:bottom w:val="single" w:sz="4" w:space="0" w:color="auto"/>
              <w:right w:val="single" w:sz="4" w:space="0" w:color="auto"/>
            </w:tcBorders>
            <w:shd w:val="clear" w:color="auto" w:fill="auto"/>
            <w:vAlign w:val="center"/>
            <w:hideMark/>
          </w:tcPr>
          <w:p w14:paraId="05D65D8D" w14:textId="7E982B24" w:rsidR="00EA6B18" w:rsidRPr="00A82094" w:rsidRDefault="00EA6B18" w:rsidP="00BC10EF">
            <w:pP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Growth on inoculated gypsum drywall samples.</w:t>
            </w:r>
          </w:p>
        </w:tc>
      </w:tr>
      <w:tr w:rsidR="00EA6B18" w:rsidRPr="00A82094" w14:paraId="18E09B20" w14:textId="77777777" w:rsidTr="00BC10EF">
        <w:trPr>
          <w:trHeight w:val="302"/>
        </w:trPr>
        <w:tc>
          <w:tcPr>
            <w:tcW w:w="1768" w:type="dxa"/>
            <w:vMerge/>
            <w:tcBorders>
              <w:left w:val="single" w:sz="4" w:space="0" w:color="auto"/>
              <w:bottom w:val="single" w:sz="4" w:space="0" w:color="auto"/>
              <w:right w:val="single" w:sz="4" w:space="0" w:color="auto"/>
            </w:tcBorders>
            <w:shd w:val="clear" w:color="auto" w:fill="auto"/>
            <w:vAlign w:val="center"/>
            <w:hideMark/>
          </w:tcPr>
          <w:p w14:paraId="38B9187E" w14:textId="39CC81DA" w:rsidR="00EA6B18" w:rsidRPr="00A82094" w:rsidRDefault="00EA6B18"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hideMark/>
          </w:tcPr>
          <w:p w14:paraId="2FED5B7D" w14:textId="77777777" w:rsidR="00EA6B18" w:rsidRPr="00A82094" w:rsidRDefault="00EA6B18"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95</w:t>
            </w:r>
          </w:p>
        </w:tc>
        <w:tc>
          <w:tcPr>
            <w:tcW w:w="752" w:type="dxa"/>
            <w:tcBorders>
              <w:top w:val="nil"/>
              <w:left w:val="nil"/>
              <w:bottom w:val="single" w:sz="4" w:space="0" w:color="auto"/>
              <w:right w:val="single" w:sz="4" w:space="0" w:color="auto"/>
            </w:tcBorders>
            <w:shd w:val="clear" w:color="auto" w:fill="auto"/>
            <w:vAlign w:val="center"/>
            <w:hideMark/>
          </w:tcPr>
          <w:p w14:paraId="3FDB895A" w14:textId="2EBC0B7A" w:rsidR="00EA6B18" w:rsidRPr="00A82094" w:rsidRDefault="00EA6B18" w:rsidP="00BC10EF">
            <w:pPr>
              <w:jc w:val="center"/>
              <w:rPr>
                <w:rFonts w:ascii="Calibri" w:eastAsia="Times New Roman" w:hAnsi="Calibri" w:cs="Times New Roman"/>
                <w:color w:val="000000"/>
                <w:sz w:val="20"/>
                <w:szCs w:val="20"/>
                <w:lang w:eastAsia="en-CA"/>
              </w:rPr>
            </w:pPr>
          </w:p>
        </w:tc>
        <w:tc>
          <w:tcPr>
            <w:tcW w:w="507" w:type="dxa"/>
            <w:tcBorders>
              <w:top w:val="nil"/>
              <w:left w:val="nil"/>
              <w:bottom w:val="single" w:sz="4" w:space="0" w:color="auto"/>
              <w:right w:val="single" w:sz="4" w:space="0" w:color="auto"/>
            </w:tcBorders>
            <w:shd w:val="clear" w:color="auto" w:fill="auto"/>
            <w:vAlign w:val="center"/>
            <w:hideMark/>
          </w:tcPr>
          <w:p w14:paraId="64310B59" w14:textId="7F11037C" w:rsidR="00EA6B18" w:rsidRPr="00A82094" w:rsidRDefault="00EA6B18" w:rsidP="00BC10EF">
            <w:pPr>
              <w:jc w:val="center"/>
              <w:rPr>
                <w:rFonts w:ascii="Calibri" w:eastAsia="Times New Roman" w:hAnsi="Calibri" w:cs="Times New Roman"/>
                <w:color w:val="000000"/>
                <w:sz w:val="20"/>
                <w:szCs w:val="20"/>
                <w:lang w:eastAsia="en-CA"/>
              </w:rPr>
            </w:pPr>
          </w:p>
        </w:tc>
        <w:tc>
          <w:tcPr>
            <w:tcW w:w="1456" w:type="dxa"/>
            <w:vMerge/>
            <w:tcBorders>
              <w:left w:val="nil"/>
              <w:bottom w:val="single" w:sz="4" w:space="0" w:color="auto"/>
              <w:right w:val="single" w:sz="4" w:space="0" w:color="auto"/>
            </w:tcBorders>
            <w:shd w:val="clear" w:color="auto" w:fill="auto"/>
            <w:vAlign w:val="center"/>
            <w:hideMark/>
          </w:tcPr>
          <w:p w14:paraId="488D4460" w14:textId="1D0C8078" w:rsidR="00EA6B18" w:rsidRPr="00A82094" w:rsidRDefault="00EA6B18" w:rsidP="00BC10EF">
            <w:pPr>
              <w:jc w:val="center"/>
              <w:rPr>
                <w:rFonts w:ascii="Calibri" w:eastAsia="Times New Roman" w:hAnsi="Calibri" w:cs="Times New Roman"/>
                <w:color w:val="000000"/>
                <w:sz w:val="20"/>
                <w:szCs w:val="20"/>
                <w:lang w:eastAsia="en-CA"/>
              </w:rPr>
            </w:pPr>
          </w:p>
        </w:tc>
        <w:tc>
          <w:tcPr>
            <w:tcW w:w="1362" w:type="dxa"/>
            <w:vMerge/>
            <w:tcBorders>
              <w:left w:val="nil"/>
              <w:bottom w:val="single" w:sz="4" w:space="0" w:color="auto"/>
              <w:right w:val="single" w:sz="4" w:space="0" w:color="auto"/>
            </w:tcBorders>
            <w:shd w:val="clear" w:color="auto" w:fill="auto"/>
            <w:vAlign w:val="center"/>
            <w:hideMark/>
          </w:tcPr>
          <w:p w14:paraId="6E84F80E" w14:textId="2D8EA13A" w:rsidR="00EA6B18" w:rsidRPr="00A82094" w:rsidRDefault="00EA6B18" w:rsidP="00BC10EF">
            <w:pPr>
              <w:jc w:val="center"/>
              <w:rPr>
                <w:rFonts w:ascii="Calibri" w:eastAsia="Times New Roman" w:hAnsi="Calibri" w:cs="Times New Roman"/>
                <w:color w:val="000000"/>
                <w:sz w:val="20"/>
                <w:szCs w:val="20"/>
                <w:lang w:eastAsia="en-CA"/>
              </w:rPr>
            </w:pPr>
          </w:p>
        </w:tc>
        <w:tc>
          <w:tcPr>
            <w:tcW w:w="3416" w:type="dxa"/>
            <w:vMerge/>
            <w:tcBorders>
              <w:left w:val="nil"/>
              <w:bottom w:val="single" w:sz="4" w:space="0" w:color="auto"/>
              <w:right w:val="single" w:sz="4" w:space="0" w:color="auto"/>
            </w:tcBorders>
            <w:shd w:val="clear" w:color="auto" w:fill="auto"/>
            <w:vAlign w:val="center"/>
            <w:hideMark/>
          </w:tcPr>
          <w:p w14:paraId="7E2D217A" w14:textId="2E985A60" w:rsidR="00EA6B18" w:rsidRPr="00A82094" w:rsidRDefault="00EA6B18" w:rsidP="00BC10EF">
            <w:pPr>
              <w:jc w:val="center"/>
              <w:rPr>
                <w:rFonts w:ascii="Calibri" w:eastAsia="Times New Roman" w:hAnsi="Calibri" w:cs="Times New Roman"/>
                <w:color w:val="000000"/>
                <w:sz w:val="20"/>
                <w:szCs w:val="20"/>
                <w:lang w:eastAsia="en-CA"/>
              </w:rPr>
            </w:pPr>
          </w:p>
        </w:tc>
        <w:tc>
          <w:tcPr>
            <w:tcW w:w="2690" w:type="dxa"/>
            <w:tcBorders>
              <w:top w:val="nil"/>
              <w:left w:val="nil"/>
              <w:bottom w:val="single" w:sz="4" w:space="0" w:color="auto"/>
              <w:right w:val="single" w:sz="4" w:space="0" w:color="auto"/>
            </w:tcBorders>
            <w:shd w:val="clear" w:color="auto" w:fill="auto"/>
            <w:vAlign w:val="center"/>
            <w:hideMark/>
          </w:tcPr>
          <w:p w14:paraId="246A30D8" w14:textId="4ABFA6C7" w:rsidR="00EA6B18" w:rsidRPr="00A82094" w:rsidRDefault="00EA6B18" w:rsidP="00BC10EF">
            <w:pP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Growth on inoculated gypsum drywall samples after sanitation, cleaning, and application of a coating.</w:t>
            </w:r>
          </w:p>
        </w:tc>
      </w:tr>
      <w:tr w:rsidR="00EA6B18" w:rsidRPr="00A82094" w14:paraId="75EC4B75" w14:textId="77777777" w:rsidTr="00BC10EF">
        <w:trPr>
          <w:trHeight w:val="302"/>
        </w:trPr>
        <w:tc>
          <w:tcPr>
            <w:tcW w:w="1768" w:type="dxa"/>
            <w:vMerge w:val="restart"/>
            <w:tcBorders>
              <w:top w:val="nil"/>
              <w:left w:val="single" w:sz="4" w:space="0" w:color="auto"/>
              <w:right w:val="single" w:sz="4" w:space="0" w:color="auto"/>
            </w:tcBorders>
            <w:shd w:val="clear" w:color="auto" w:fill="auto"/>
            <w:vAlign w:val="center"/>
            <w:hideMark/>
          </w:tcPr>
          <w:p w14:paraId="7BABC721" w14:textId="2217F960" w:rsidR="00EA6B18" w:rsidRPr="00A82094" w:rsidRDefault="00EA6B18" w:rsidP="004271E1">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r w:rsidR="004271E1">
              <w:rPr>
                <w:rFonts w:ascii="Calibri" w:eastAsia="Times New Roman" w:hAnsi="Calibri" w:cs="Times New Roman"/>
                <w:color w:val="000000"/>
                <w:sz w:val="20"/>
                <w:szCs w:val="20"/>
                <w:lang w:eastAsia="en-CA"/>
              </w:rPr>
              <w:t>92</w:t>
            </w:r>
          </w:p>
        </w:tc>
        <w:tc>
          <w:tcPr>
            <w:tcW w:w="629" w:type="dxa"/>
            <w:tcBorders>
              <w:top w:val="nil"/>
              <w:left w:val="nil"/>
              <w:bottom w:val="single" w:sz="4" w:space="0" w:color="auto"/>
              <w:right w:val="single" w:sz="4" w:space="0" w:color="auto"/>
            </w:tcBorders>
            <w:shd w:val="clear" w:color="auto" w:fill="auto"/>
            <w:vAlign w:val="center"/>
            <w:hideMark/>
          </w:tcPr>
          <w:p w14:paraId="08033926" w14:textId="77777777" w:rsidR="00EA6B18" w:rsidRPr="00A82094" w:rsidRDefault="00EA6B18"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97</w:t>
            </w:r>
          </w:p>
        </w:tc>
        <w:tc>
          <w:tcPr>
            <w:tcW w:w="752" w:type="dxa"/>
            <w:tcBorders>
              <w:top w:val="nil"/>
              <w:left w:val="nil"/>
              <w:bottom w:val="single" w:sz="4" w:space="0" w:color="auto"/>
              <w:right w:val="single" w:sz="4" w:space="0" w:color="auto"/>
            </w:tcBorders>
            <w:shd w:val="clear" w:color="auto" w:fill="auto"/>
            <w:vAlign w:val="center"/>
            <w:hideMark/>
          </w:tcPr>
          <w:p w14:paraId="7EB41987" w14:textId="356E0E83" w:rsidR="00EA6B18" w:rsidRPr="00A82094" w:rsidRDefault="00EA6B18" w:rsidP="00BC10EF">
            <w:pPr>
              <w:jc w:val="center"/>
              <w:rPr>
                <w:rFonts w:ascii="Calibri" w:eastAsia="Times New Roman" w:hAnsi="Calibri" w:cs="Times New Roman"/>
                <w:color w:val="000000"/>
                <w:sz w:val="20"/>
                <w:szCs w:val="20"/>
                <w:lang w:eastAsia="en-CA"/>
              </w:rPr>
            </w:pPr>
          </w:p>
        </w:tc>
        <w:tc>
          <w:tcPr>
            <w:tcW w:w="507" w:type="dxa"/>
            <w:tcBorders>
              <w:top w:val="nil"/>
              <w:left w:val="nil"/>
              <w:bottom w:val="single" w:sz="4" w:space="0" w:color="auto"/>
              <w:right w:val="single" w:sz="4" w:space="0" w:color="auto"/>
            </w:tcBorders>
            <w:shd w:val="clear" w:color="auto" w:fill="auto"/>
            <w:vAlign w:val="center"/>
            <w:hideMark/>
          </w:tcPr>
          <w:p w14:paraId="5E444F1F" w14:textId="5A2F98D8" w:rsidR="00EA6B18" w:rsidRPr="00A82094" w:rsidRDefault="00EA6B18"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hideMark/>
          </w:tcPr>
          <w:p w14:paraId="7D9C347F" w14:textId="77777777" w:rsidR="00EA6B18" w:rsidRPr="00A82094" w:rsidRDefault="00EA6B18"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15</w:t>
            </w:r>
          </w:p>
        </w:tc>
        <w:tc>
          <w:tcPr>
            <w:tcW w:w="1362" w:type="dxa"/>
            <w:vMerge w:val="restart"/>
            <w:tcBorders>
              <w:top w:val="nil"/>
              <w:left w:val="nil"/>
              <w:right w:val="single" w:sz="4" w:space="0" w:color="auto"/>
            </w:tcBorders>
            <w:shd w:val="clear" w:color="auto" w:fill="auto"/>
            <w:vAlign w:val="center"/>
            <w:hideMark/>
          </w:tcPr>
          <w:p w14:paraId="6C96DCFA" w14:textId="115464A5" w:rsidR="00EA6B18" w:rsidRPr="00A82094" w:rsidRDefault="00EA6B18"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Laboratory</w:t>
            </w:r>
          </w:p>
        </w:tc>
        <w:tc>
          <w:tcPr>
            <w:tcW w:w="3416" w:type="dxa"/>
            <w:vMerge w:val="restart"/>
            <w:tcBorders>
              <w:top w:val="nil"/>
              <w:left w:val="nil"/>
              <w:right w:val="single" w:sz="4" w:space="0" w:color="auto"/>
            </w:tcBorders>
            <w:shd w:val="clear" w:color="auto" w:fill="auto"/>
            <w:vAlign w:val="center"/>
            <w:hideMark/>
          </w:tcPr>
          <w:p w14:paraId="72A851F0" w14:textId="537726C2" w:rsidR="00EA6B18" w:rsidRPr="00A82094" w:rsidRDefault="00EA6B18"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Research</w:t>
            </w:r>
          </w:p>
        </w:tc>
        <w:tc>
          <w:tcPr>
            <w:tcW w:w="2690" w:type="dxa"/>
            <w:vMerge w:val="restart"/>
            <w:tcBorders>
              <w:top w:val="nil"/>
              <w:left w:val="nil"/>
              <w:right w:val="single" w:sz="4" w:space="0" w:color="auto"/>
            </w:tcBorders>
            <w:shd w:val="clear" w:color="auto" w:fill="auto"/>
            <w:vAlign w:val="center"/>
            <w:hideMark/>
          </w:tcPr>
          <w:p w14:paraId="3E5C4C6A" w14:textId="49CB641B" w:rsidR="00EA6B18" w:rsidRPr="00A82094" w:rsidRDefault="00EA6B18" w:rsidP="00BC10EF">
            <w:pP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RH in control chamber.</w:t>
            </w:r>
          </w:p>
        </w:tc>
      </w:tr>
      <w:tr w:rsidR="00EA6B18" w:rsidRPr="00A82094" w14:paraId="0C646E6E" w14:textId="77777777" w:rsidTr="00BC10EF">
        <w:trPr>
          <w:trHeight w:val="302"/>
        </w:trPr>
        <w:tc>
          <w:tcPr>
            <w:tcW w:w="1768" w:type="dxa"/>
            <w:vMerge/>
            <w:tcBorders>
              <w:left w:val="single" w:sz="4" w:space="0" w:color="auto"/>
              <w:bottom w:val="single" w:sz="4" w:space="0" w:color="auto"/>
              <w:right w:val="single" w:sz="4" w:space="0" w:color="auto"/>
            </w:tcBorders>
            <w:shd w:val="clear" w:color="auto" w:fill="auto"/>
            <w:vAlign w:val="center"/>
          </w:tcPr>
          <w:p w14:paraId="0517B640" w14:textId="20C25FD3" w:rsidR="00EA6B18" w:rsidRPr="00A82094" w:rsidRDefault="00EA6B18" w:rsidP="00BC10EF">
            <w:pPr>
              <w:jc w:val="center"/>
              <w:rPr>
                <w:rFonts w:ascii="Calibri" w:eastAsia="Times New Roman" w:hAnsi="Calibri" w:cs="Times New Roman"/>
                <w:color w:val="000000"/>
                <w:sz w:val="20"/>
                <w:szCs w:val="20"/>
                <w:lang w:eastAsia="en-CA"/>
              </w:rPr>
            </w:pPr>
          </w:p>
        </w:tc>
        <w:tc>
          <w:tcPr>
            <w:tcW w:w="629" w:type="dxa"/>
            <w:tcBorders>
              <w:top w:val="nil"/>
              <w:left w:val="nil"/>
              <w:bottom w:val="single" w:sz="4" w:space="0" w:color="auto"/>
              <w:right w:val="single" w:sz="4" w:space="0" w:color="auto"/>
            </w:tcBorders>
            <w:shd w:val="clear" w:color="auto" w:fill="auto"/>
            <w:vAlign w:val="center"/>
          </w:tcPr>
          <w:p w14:paraId="79B77AB5" w14:textId="77777777" w:rsidR="00EA6B18" w:rsidRPr="00A82094" w:rsidRDefault="00EA6B18"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90</w:t>
            </w:r>
          </w:p>
        </w:tc>
        <w:tc>
          <w:tcPr>
            <w:tcW w:w="752" w:type="dxa"/>
            <w:tcBorders>
              <w:top w:val="nil"/>
              <w:left w:val="nil"/>
              <w:bottom w:val="single" w:sz="4" w:space="0" w:color="auto"/>
              <w:right w:val="single" w:sz="4" w:space="0" w:color="auto"/>
            </w:tcBorders>
            <w:shd w:val="clear" w:color="auto" w:fill="auto"/>
            <w:vAlign w:val="center"/>
          </w:tcPr>
          <w:p w14:paraId="0EEB5A35" w14:textId="77777777" w:rsidR="00EA6B18" w:rsidRPr="00A82094" w:rsidRDefault="00EA6B18" w:rsidP="00BC10EF">
            <w:pPr>
              <w:jc w:val="center"/>
              <w:rPr>
                <w:rFonts w:ascii="Calibri" w:eastAsia="Times New Roman" w:hAnsi="Calibri" w:cs="Times New Roman"/>
                <w:color w:val="000000"/>
                <w:sz w:val="20"/>
                <w:szCs w:val="20"/>
                <w:lang w:eastAsia="en-CA"/>
              </w:rPr>
            </w:pPr>
          </w:p>
        </w:tc>
        <w:tc>
          <w:tcPr>
            <w:tcW w:w="507" w:type="dxa"/>
            <w:tcBorders>
              <w:top w:val="nil"/>
              <w:left w:val="nil"/>
              <w:bottom w:val="single" w:sz="4" w:space="0" w:color="auto"/>
              <w:right w:val="single" w:sz="4" w:space="0" w:color="auto"/>
            </w:tcBorders>
            <w:shd w:val="clear" w:color="auto" w:fill="auto"/>
            <w:vAlign w:val="center"/>
          </w:tcPr>
          <w:p w14:paraId="75F05ED2" w14:textId="77777777" w:rsidR="00EA6B18" w:rsidRPr="00A82094" w:rsidRDefault="00EA6B18"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tcPr>
          <w:p w14:paraId="217287A4" w14:textId="77777777" w:rsidR="00EA6B18" w:rsidRPr="00A82094" w:rsidRDefault="00EA6B18"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23</w:t>
            </w:r>
          </w:p>
        </w:tc>
        <w:tc>
          <w:tcPr>
            <w:tcW w:w="1362" w:type="dxa"/>
            <w:vMerge/>
            <w:tcBorders>
              <w:left w:val="nil"/>
              <w:bottom w:val="single" w:sz="4" w:space="0" w:color="auto"/>
              <w:right w:val="single" w:sz="4" w:space="0" w:color="auto"/>
            </w:tcBorders>
            <w:shd w:val="clear" w:color="auto" w:fill="auto"/>
            <w:vAlign w:val="center"/>
          </w:tcPr>
          <w:p w14:paraId="41CA610A" w14:textId="680827F6" w:rsidR="00EA6B18" w:rsidRPr="00A82094" w:rsidRDefault="00EA6B18" w:rsidP="00BC10EF">
            <w:pPr>
              <w:jc w:val="center"/>
              <w:rPr>
                <w:rFonts w:ascii="Calibri" w:eastAsia="Times New Roman" w:hAnsi="Calibri" w:cs="Times New Roman"/>
                <w:color w:val="000000"/>
                <w:sz w:val="20"/>
                <w:szCs w:val="20"/>
                <w:lang w:eastAsia="en-CA"/>
              </w:rPr>
            </w:pPr>
          </w:p>
        </w:tc>
        <w:tc>
          <w:tcPr>
            <w:tcW w:w="3416" w:type="dxa"/>
            <w:vMerge/>
            <w:tcBorders>
              <w:left w:val="nil"/>
              <w:bottom w:val="single" w:sz="4" w:space="0" w:color="auto"/>
              <w:right w:val="single" w:sz="4" w:space="0" w:color="auto"/>
            </w:tcBorders>
            <w:shd w:val="clear" w:color="auto" w:fill="auto"/>
            <w:vAlign w:val="center"/>
          </w:tcPr>
          <w:p w14:paraId="0BF99AE5" w14:textId="1DBBFDE8" w:rsidR="00EA6B18" w:rsidRPr="00A82094" w:rsidRDefault="00EA6B18" w:rsidP="00BC10EF">
            <w:pPr>
              <w:jc w:val="center"/>
              <w:rPr>
                <w:rFonts w:ascii="Calibri" w:eastAsia="Times New Roman" w:hAnsi="Calibri" w:cs="Times New Roman"/>
                <w:color w:val="000000"/>
                <w:sz w:val="20"/>
                <w:szCs w:val="20"/>
                <w:lang w:eastAsia="en-CA"/>
              </w:rPr>
            </w:pPr>
          </w:p>
        </w:tc>
        <w:tc>
          <w:tcPr>
            <w:tcW w:w="2690" w:type="dxa"/>
            <w:vMerge/>
            <w:tcBorders>
              <w:left w:val="nil"/>
              <w:bottom w:val="single" w:sz="4" w:space="0" w:color="auto"/>
              <w:right w:val="single" w:sz="4" w:space="0" w:color="auto"/>
            </w:tcBorders>
            <w:shd w:val="clear" w:color="auto" w:fill="auto"/>
            <w:vAlign w:val="center"/>
          </w:tcPr>
          <w:p w14:paraId="01B80A01" w14:textId="7695ED86" w:rsidR="00EA6B18" w:rsidRPr="00A82094" w:rsidRDefault="00EA6B18" w:rsidP="00BC10EF">
            <w:pPr>
              <w:rPr>
                <w:rFonts w:ascii="Calibri" w:eastAsia="Times New Roman" w:hAnsi="Calibri" w:cs="Times New Roman"/>
                <w:color w:val="000000"/>
                <w:sz w:val="20"/>
                <w:szCs w:val="20"/>
                <w:lang w:eastAsia="en-CA"/>
              </w:rPr>
            </w:pPr>
          </w:p>
        </w:tc>
      </w:tr>
      <w:tr w:rsidR="0027782D" w:rsidRPr="00886E04" w14:paraId="253C5C70" w14:textId="77777777" w:rsidTr="001A3DAB">
        <w:trPr>
          <w:trHeight w:val="302"/>
        </w:trPr>
        <w:tc>
          <w:tcPr>
            <w:tcW w:w="1768" w:type="dxa"/>
            <w:tcBorders>
              <w:top w:val="nil"/>
              <w:left w:val="single" w:sz="4" w:space="0" w:color="auto"/>
              <w:bottom w:val="nil"/>
              <w:right w:val="single" w:sz="4" w:space="0" w:color="auto"/>
            </w:tcBorders>
            <w:shd w:val="clear" w:color="auto" w:fill="auto"/>
            <w:vAlign w:val="center"/>
            <w:hideMark/>
          </w:tcPr>
          <w:p w14:paraId="03ED2FEF" w14:textId="0CC68E0D" w:rsidR="00886E04" w:rsidRPr="00A82094" w:rsidRDefault="008D6CFD"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r w:rsidR="004271E1">
              <w:rPr>
                <w:rFonts w:ascii="Calibri" w:eastAsia="Times New Roman" w:hAnsi="Calibri" w:cs="Times New Roman"/>
                <w:color w:val="000000"/>
                <w:sz w:val="20"/>
                <w:szCs w:val="20"/>
                <w:lang w:eastAsia="en-CA"/>
              </w:rPr>
              <w:t>52</w:t>
            </w:r>
            <w:r w:rsidR="00B3472E">
              <w:rPr>
                <w:rFonts w:ascii="Calibri" w:eastAsia="Times New Roman" w:hAnsi="Calibri" w:cs="Times New Roman"/>
                <w:color w:val="000000"/>
                <w:sz w:val="20"/>
                <w:szCs w:val="20"/>
                <w:lang w:eastAsia="en-CA"/>
              </w:rPr>
              <w:t>]</w:t>
            </w:r>
          </w:p>
        </w:tc>
        <w:tc>
          <w:tcPr>
            <w:tcW w:w="629" w:type="dxa"/>
            <w:tcBorders>
              <w:top w:val="nil"/>
              <w:left w:val="nil"/>
              <w:bottom w:val="nil"/>
              <w:right w:val="single" w:sz="4" w:space="0" w:color="auto"/>
            </w:tcBorders>
            <w:shd w:val="clear" w:color="auto" w:fill="auto"/>
            <w:vAlign w:val="center"/>
            <w:hideMark/>
          </w:tcPr>
          <w:p w14:paraId="3D54903F" w14:textId="77777777" w:rsidR="00886E04" w:rsidRPr="00A82094" w:rsidRDefault="00886E04"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80</w:t>
            </w:r>
          </w:p>
        </w:tc>
        <w:tc>
          <w:tcPr>
            <w:tcW w:w="752" w:type="dxa"/>
            <w:tcBorders>
              <w:top w:val="nil"/>
              <w:left w:val="nil"/>
              <w:bottom w:val="nil"/>
              <w:right w:val="single" w:sz="4" w:space="0" w:color="auto"/>
            </w:tcBorders>
            <w:shd w:val="clear" w:color="auto" w:fill="auto"/>
            <w:vAlign w:val="center"/>
            <w:hideMark/>
          </w:tcPr>
          <w:p w14:paraId="702EA6D1" w14:textId="77777777" w:rsidR="00886E04" w:rsidRPr="00A82094" w:rsidRDefault="00886E04" w:rsidP="00BC10EF">
            <w:pPr>
              <w:jc w:val="cente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80</w:t>
            </w:r>
          </w:p>
        </w:tc>
        <w:tc>
          <w:tcPr>
            <w:tcW w:w="507" w:type="dxa"/>
            <w:tcBorders>
              <w:top w:val="nil"/>
              <w:left w:val="nil"/>
              <w:bottom w:val="nil"/>
              <w:right w:val="single" w:sz="4" w:space="0" w:color="auto"/>
            </w:tcBorders>
            <w:shd w:val="clear" w:color="auto" w:fill="auto"/>
            <w:vAlign w:val="center"/>
            <w:hideMark/>
          </w:tcPr>
          <w:p w14:paraId="48C28262" w14:textId="6F078DD4" w:rsidR="00886E04" w:rsidRPr="00A82094" w:rsidRDefault="00886E04"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nil"/>
              <w:right w:val="single" w:sz="4" w:space="0" w:color="auto"/>
            </w:tcBorders>
            <w:shd w:val="clear" w:color="auto" w:fill="auto"/>
            <w:vAlign w:val="center"/>
            <w:hideMark/>
          </w:tcPr>
          <w:p w14:paraId="6910B726" w14:textId="0FD8E56C" w:rsidR="00886E04" w:rsidRPr="00A82094" w:rsidRDefault="00886E04" w:rsidP="00BC10EF">
            <w:pPr>
              <w:jc w:val="center"/>
              <w:rPr>
                <w:rFonts w:ascii="Calibri" w:eastAsia="Times New Roman" w:hAnsi="Calibri" w:cs="Times New Roman"/>
                <w:color w:val="000000"/>
                <w:sz w:val="20"/>
                <w:szCs w:val="20"/>
                <w:lang w:eastAsia="en-CA"/>
              </w:rPr>
            </w:pPr>
          </w:p>
        </w:tc>
        <w:tc>
          <w:tcPr>
            <w:tcW w:w="1362" w:type="dxa"/>
            <w:tcBorders>
              <w:top w:val="nil"/>
              <w:left w:val="nil"/>
              <w:bottom w:val="nil"/>
              <w:right w:val="single" w:sz="4" w:space="0" w:color="auto"/>
            </w:tcBorders>
            <w:shd w:val="clear" w:color="auto" w:fill="auto"/>
            <w:vAlign w:val="center"/>
            <w:hideMark/>
          </w:tcPr>
          <w:p w14:paraId="414F2CEF" w14:textId="66172E5C" w:rsidR="00886E04" w:rsidRPr="00A82094" w:rsidRDefault="00E80C89"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Field</w:t>
            </w:r>
          </w:p>
        </w:tc>
        <w:tc>
          <w:tcPr>
            <w:tcW w:w="3416" w:type="dxa"/>
            <w:tcBorders>
              <w:top w:val="nil"/>
              <w:left w:val="nil"/>
              <w:bottom w:val="nil"/>
              <w:right w:val="single" w:sz="4" w:space="0" w:color="auto"/>
            </w:tcBorders>
            <w:shd w:val="clear" w:color="auto" w:fill="auto"/>
            <w:vAlign w:val="center"/>
            <w:hideMark/>
          </w:tcPr>
          <w:p w14:paraId="157B9788" w14:textId="225A6733" w:rsidR="00886E04" w:rsidRPr="00A82094" w:rsidRDefault="007A5ECD"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Guideline</w:t>
            </w:r>
          </w:p>
        </w:tc>
        <w:tc>
          <w:tcPr>
            <w:tcW w:w="2690" w:type="dxa"/>
            <w:tcBorders>
              <w:top w:val="nil"/>
              <w:left w:val="nil"/>
              <w:bottom w:val="nil"/>
              <w:right w:val="single" w:sz="4" w:space="0" w:color="auto"/>
            </w:tcBorders>
            <w:shd w:val="clear" w:color="auto" w:fill="auto"/>
            <w:vAlign w:val="center"/>
            <w:hideMark/>
          </w:tcPr>
          <w:p w14:paraId="4170F38E" w14:textId="489425D1" w:rsidR="00886E04" w:rsidRPr="00886E04" w:rsidRDefault="00886E04" w:rsidP="00BC10EF">
            <w:pPr>
              <w:rPr>
                <w:rFonts w:ascii="Calibri" w:eastAsia="Times New Roman" w:hAnsi="Calibri" w:cs="Times New Roman"/>
                <w:color w:val="000000"/>
                <w:sz w:val="20"/>
                <w:szCs w:val="20"/>
                <w:lang w:eastAsia="en-CA"/>
              </w:rPr>
            </w:pPr>
            <w:r w:rsidRPr="00A82094">
              <w:rPr>
                <w:rFonts w:ascii="Calibri" w:eastAsia="Times New Roman" w:hAnsi="Calibri" w:cs="Times New Roman"/>
                <w:color w:val="000000"/>
                <w:sz w:val="20"/>
                <w:szCs w:val="20"/>
                <w:lang w:eastAsia="en-CA"/>
              </w:rPr>
              <w:t>Growth can occur when there is a local RH of 80%</w:t>
            </w:r>
            <w:r w:rsidR="00302287">
              <w:rPr>
                <w:rFonts w:ascii="Calibri" w:eastAsia="Times New Roman" w:hAnsi="Calibri" w:cs="Times New Roman"/>
                <w:color w:val="000000"/>
                <w:sz w:val="20"/>
                <w:szCs w:val="20"/>
                <w:lang w:eastAsia="en-CA"/>
              </w:rPr>
              <w:t xml:space="preserve"> (not specific to gypsum drywall)</w:t>
            </w:r>
            <w:r w:rsidRPr="00A82094">
              <w:rPr>
                <w:rFonts w:ascii="Calibri" w:eastAsia="Times New Roman" w:hAnsi="Calibri" w:cs="Times New Roman"/>
                <w:color w:val="000000"/>
                <w:sz w:val="20"/>
                <w:szCs w:val="20"/>
                <w:lang w:eastAsia="en-CA"/>
              </w:rPr>
              <w:t>.</w:t>
            </w:r>
          </w:p>
        </w:tc>
      </w:tr>
      <w:tr w:rsidR="00D52CAB" w:rsidRPr="00886E04" w14:paraId="547AC2DC" w14:textId="77777777" w:rsidTr="001A3DAB">
        <w:trPr>
          <w:trHeight w:val="302"/>
        </w:trPr>
        <w:tc>
          <w:tcPr>
            <w:tcW w:w="1768" w:type="dxa"/>
            <w:tcBorders>
              <w:top w:val="nil"/>
              <w:left w:val="single" w:sz="4" w:space="0" w:color="auto"/>
              <w:bottom w:val="nil"/>
              <w:right w:val="single" w:sz="4" w:space="0" w:color="auto"/>
            </w:tcBorders>
            <w:shd w:val="clear" w:color="auto" w:fill="auto"/>
            <w:vAlign w:val="center"/>
          </w:tcPr>
          <w:p w14:paraId="0B1B74B6" w14:textId="5B543704" w:rsidR="00D52CAB" w:rsidRDefault="004271E1"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[59]</w:t>
            </w:r>
          </w:p>
        </w:tc>
        <w:tc>
          <w:tcPr>
            <w:tcW w:w="629" w:type="dxa"/>
            <w:tcBorders>
              <w:top w:val="nil"/>
              <w:left w:val="nil"/>
              <w:bottom w:val="nil"/>
              <w:right w:val="single" w:sz="4" w:space="0" w:color="auto"/>
            </w:tcBorders>
            <w:shd w:val="clear" w:color="auto" w:fill="auto"/>
            <w:vAlign w:val="center"/>
          </w:tcPr>
          <w:p w14:paraId="375926BC" w14:textId="77777777" w:rsidR="00D52CAB" w:rsidRPr="00A82094" w:rsidRDefault="00D52CAB" w:rsidP="00BC10EF">
            <w:pPr>
              <w:jc w:val="center"/>
              <w:rPr>
                <w:rFonts w:ascii="Calibri" w:eastAsia="Times New Roman" w:hAnsi="Calibri" w:cs="Times New Roman"/>
                <w:color w:val="000000"/>
                <w:sz w:val="20"/>
                <w:szCs w:val="20"/>
                <w:lang w:eastAsia="en-CA"/>
              </w:rPr>
            </w:pPr>
          </w:p>
        </w:tc>
        <w:tc>
          <w:tcPr>
            <w:tcW w:w="752" w:type="dxa"/>
            <w:tcBorders>
              <w:top w:val="nil"/>
              <w:left w:val="nil"/>
              <w:bottom w:val="nil"/>
              <w:right w:val="single" w:sz="4" w:space="0" w:color="auto"/>
            </w:tcBorders>
            <w:shd w:val="clear" w:color="auto" w:fill="auto"/>
            <w:vAlign w:val="center"/>
          </w:tcPr>
          <w:p w14:paraId="722FD21C" w14:textId="7F903A0C" w:rsidR="00D52CAB" w:rsidRPr="00A82094" w:rsidRDefault="00D52CAB"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79</w:t>
            </w:r>
          </w:p>
        </w:tc>
        <w:tc>
          <w:tcPr>
            <w:tcW w:w="507" w:type="dxa"/>
            <w:tcBorders>
              <w:top w:val="nil"/>
              <w:left w:val="nil"/>
              <w:bottom w:val="nil"/>
              <w:right w:val="single" w:sz="4" w:space="0" w:color="auto"/>
            </w:tcBorders>
            <w:shd w:val="clear" w:color="auto" w:fill="auto"/>
            <w:vAlign w:val="center"/>
          </w:tcPr>
          <w:p w14:paraId="2F9C77E1" w14:textId="77777777" w:rsidR="00D52CAB" w:rsidRPr="00A82094" w:rsidRDefault="00D52CAB"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nil"/>
              <w:right w:val="single" w:sz="4" w:space="0" w:color="auto"/>
            </w:tcBorders>
            <w:shd w:val="clear" w:color="auto" w:fill="auto"/>
            <w:vAlign w:val="center"/>
          </w:tcPr>
          <w:p w14:paraId="20AFC862" w14:textId="77777777" w:rsidR="00D52CAB" w:rsidRPr="00A82094" w:rsidRDefault="00D52CAB" w:rsidP="00BC10EF">
            <w:pPr>
              <w:jc w:val="center"/>
              <w:rPr>
                <w:rFonts w:ascii="Calibri" w:eastAsia="Times New Roman" w:hAnsi="Calibri" w:cs="Times New Roman"/>
                <w:color w:val="000000"/>
                <w:sz w:val="20"/>
                <w:szCs w:val="20"/>
                <w:lang w:eastAsia="en-CA"/>
              </w:rPr>
            </w:pPr>
          </w:p>
        </w:tc>
        <w:tc>
          <w:tcPr>
            <w:tcW w:w="1362" w:type="dxa"/>
            <w:tcBorders>
              <w:top w:val="nil"/>
              <w:left w:val="nil"/>
              <w:bottom w:val="nil"/>
              <w:right w:val="single" w:sz="4" w:space="0" w:color="auto"/>
            </w:tcBorders>
            <w:shd w:val="clear" w:color="auto" w:fill="auto"/>
            <w:vAlign w:val="center"/>
          </w:tcPr>
          <w:p w14:paraId="12A722AF" w14:textId="085908D4" w:rsidR="00D52CAB" w:rsidRDefault="00D52CAB"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Laboratory</w:t>
            </w:r>
          </w:p>
        </w:tc>
        <w:tc>
          <w:tcPr>
            <w:tcW w:w="3416" w:type="dxa"/>
            <w:tcBorders>
              <w:top w:val="nil"/>
              <w:left w:val="nil"/>
              <w:bottom w:val="nil"/>
              <w:right w:val="single" w:sz="4" w:space="0" w:color="auto"/>
            </w:tcBorders>
            <w:shd w:val="clear" w:color="auto" w:fill="auto"/>
            <w:vAlign w:val="center"/>
          </w:tcPr>
          <w:p w14:paraId="30EA4733" w14:textId="5AB45E51" w:rsidR="00D52CAB" w:rsidRDefault="00D52CAB"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Research</w:t>
            </w:r>
          </w:p>
        </w:tc>
        <w:tc>
          <w:tcPr>
            <w:tcW w:w="2690" w:type="dxa"/>
            <w:tcBorders>
              <w:top w:val="nil"/>
              <w:left w:val="nil"/>
              <w:bottom w:val="nil"/>
              <w:right w:val="single" w:sz="4" w:space="0" w:color="auto"/>
            </w:tcBorders>
            <w:shd w:val="clear" w:color="auto" w:fill="auto"/>
            <w:vAlign w:val="center"/>
          </w:tcPr>
          <w:p w14:paraId="26BA4F23" w14:textId="1F7B2A17" w:rsidR="00D52CAB" w:rsidRPr="001A3DAB" w:rsidRDefault="00D52CAB" w:rsidP="00BB2CE2">
            <w:pPr>
              <w:rPr>
                <w:rFonts w:ascii="Calibri" w:hAnsi="Calibri"/>
                <w:color w:val="000000"/>
                <w:sz w:val="20"/>
                <w:szCs w:val="20"/>
              </w:rPr>
            </w:pPr>
            <w:r>
              <w:rPr>
                <w:rFonts w:ascii="Calibri" w:hAnsi="Calibri"/>
                <w:color w:val="000000"/>
                <w:sz w:val="20"/>
                <w:szCs w:val="20"/>
              </w:rPr>
              <w:t xml:space="preserve">ERH whereby no growth was observed after 1440 hours for gypsum samples with </w:t>
            </w:r>
            <w:proofErr w:type="spellStart"/>
            <w:r>
              <w:rPr>
                <w:rFonts w:ascii="Calibri" w:hAnsi="Calibri"/>
                <w:color w:val="000000"/>
                <w:sz w:val="20"/>
                <w:szCs w:val="20"/>
              </w:rPr>
              <w:t>Czepak</w:t>
            </w:r>
            <w:proofErr w:type="spellEnd"/>
            <w:r>
              <w:rPr>
                <w:rFonts w:ascii="Calibri" w:hAnsi="Calibri"/>
                <w:color w:val="000000"/>
                <w:sz w:val="20"/>
                <w:szCs w:val="20"/>
              </w:rPr>
              <w:t xml:space="preserve"> additive that achieved a desired ERH via soaking in an aqueous solution.</w:t>
            </w:r>
          </w:p>
        </w:tc>
      </w:tr>
      <w:tr w:rsidR="00D52CAB" w:rsidRPr="00886E04" w14:paraId="387C0C74" w14:textId="77777777" w:rsidTr="00BC10EF">
        <w:trPr>
          <w:trHeight w:val="302"/>
        </w:trPr>
        <w:tc>
          <w:tcPr>
            <w:tcW w:w="1768" w:type="dxa"/>
            <w:tcBorders>
              <w:top w:val="nil"/>
              <w:left w:val="single" w:sz="4" w:space="0" w:color="auto"/>
              <w:bottom w:val="single" w:sz="4" w:space="0" w:color="auto"/>
              <w:right w:val="single" w:sz="4" w:space="0" w:color="auto"/>
            </w:tcBorders>
            <w:shd w:val="clear" w:color="auto" w:fill="auto"/>
            <w:vAlign w:val="center"/>
          </w:tcPr>
          <w:p w14:paraId="4770AF1E" w14:textId="370337FF" w:rsidR="00D52CAB" w:rsidRDefault="00EE665A" w:rsidP="00EE665A">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[98]</w:t>
            </w:r>
          </w:p>
        </w:tc>
        <w:tc>
          <w:tcPr>
            <w:tcW w:w="629" w:type="dxa"/>
            <w:tcBorders>
              <w:top w:val="nil"/>
              <w:left w:val="nil"/>
              <w:bottom w:val="single" w:sz="4" w:space="0" w:color="auto"/>
              <w:right w:val="single" w:sz="4" w:space="0" w:color="auto"/>
            </w:tcBorders>
            <w:shd w:val="clear" w:color="auto" w:fill="auto"/>
            <w:vAlign w:val="center"/>
          </w:tcPr>
          <w:p w14:paraId="48FAF8DA" w14:textId="77777777" w:rsidR="00D52CAB" w:rsidRPr="00A82094" w:rsidRDefault="00D52CAB" w:rsidP="00BC10EF">
            <w:pPr>
              <w:jc w:val="center"/>
              <w:rPr>
                <w:rFonts w:ascii="Calibri" w:eastAsia="Times New Roman" w:hAnsi="Calibri" w:cs="Times New Roman"/>
                <w:color w:val="000000"/>
                <w:sz w:val="20"/>
                <w:szCs w:val="20"/>
                <w:lang w:eastAsia="en-CA"/>
              </w:rPr>
            </w:pPr>
          </w:p>
        </w:tc>
        <w:tc>
          <w:tcPr>
            <w:tcW w:w="752" w:type="dxa"/>
            <w:tcBorders>
              <w:top w:val="nil"/>
              <w:left w:val="nil"/>
              <w:bottom w:val="single" w:sz="4" w:space="0" w:color="auto"/>
              <w:right w:val="single" w:sz="4" w:space="0" w:color="auto"/>
            </w:tcBorders>
            <w:shd w:val="clear" w:color="auto" w:fill="auto"/>
            <w:vAlign w:val="center"/>
          </w:tcPr>
          <w:p w14:paraId="5F298CB3" w14:textId="53BB6F28" w:rsidR="00D52CAB" w:rsidRDefault="00D52CAB"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65</w:t>
            </w:r>
          </w:p>
        </w:tc>
        <w:tc>
          <w:tcPr>
            <w:tcW w:w="507" w:type="dxa"/>
            <w:tcBorders>
              <w:top w:val="nil"/>
              <w:left w:val="nil"/>
              <w:bottom w:val="single" w:sz="4" w:space="0" w:color="auto"/>
              <w:right w:val="single" w:sz="4" w:space="0" w:color="auto"/>
            </w:tcBorders>
            <w:shd w:val="clear" w:color="auto" w:fill="auto"/>
            <w:vAlign w:val="center"/>
          </w:tcPr>
          <w:p w14:paraId="58079022" w14:textId="77777777" w:rsidR="00D52CAB" w:rsidRPr="00A82094" w:rsidRDefault="00D52CAB" w:rsidP="00BC10EF">
            <w:pPr>
              <w:jc w:val="center"/>
              <w:rPr>
                <w:rFonts w:ascii="Calibri" w:eastAsia="Times New Roman" w:hAnsi="Calibri" w:cs="Times New Roman"/>
                <w:color w:val="000000"/>
                <w:sz w:val="20"/>
                <w:szCs w:val="20"/>
                <w:lang w:eastAsia="en-CA"/>
              </w:rPr>
            </w:pPr>
          </w:p>
        </w:tc>
        <w:tc>
          <w:tcPr>
            <w:tcW w:w="1456" w:type="dxa"/>
            <w:tcBorders>
              <w:top w:val="nil"/>
              <w:left w:val="nil"/>
              <w:bottom w:val="single" w:sz="4" w:space="0" w:color="auto"/>
              <w:right w:val="single" w:sz="4" w:space="0" w:color="auto"/>
            </w:tcBorders>
            <w:shd w:val="clear" w:color="auto" w:fill="auto"/>
            <w:vAlign w:val="center"/>
          </w:tcPr>
          <w:p w14:paraId="353151C7" w14:textId="77777777" w:rsidR="00D52CAB" w:rsidRPr="00A82094" w:rsidRDefault="00D52CAB" w:rsidP="00BC10EF">
            <w:pPr>
              <w:jc w:val="center"/>
              <w:rPr>
                <w:rFonts w:ascii="Calibri" w:eastAsia="Times New Roman" w:hAnsi="Calibri" w:cs="Times New Roman"/>
                <w:color w:val="000000"/>
                <w:sz w:val="20"/>
                <w:szCs w:val="20"/>
                <w:lang w:eastAsia="en-CA"/>
              </w:rPr>
            </w:pPr>
          </w:p>
        </w:tc>
        <w:tc>
          <w:tcPr>
            <w:tcW w:w="1362" w:type="dxa"/>
            <w:tcBorders>
              <w:top w:val="nil"/>
              <w:left w:val="nil"/>
              <w:bottom w:val="single" w:sz="4" w:space="0" w:color="auto"/>
              <w:right w:val="single" w:sz="4" w:space="0" w:color="auto"/>
            </w:tcBorders>
            <w:shd w:val="clear" w:color="auto" w:fill="auto"/>
            <w:vAlign w:val="center"/>
          </w:tcPr>
          <w:p w14:paraId="401B0893" w14:textId="58A43A6E" w:rsidR="00D52CAB" w:rsidRDefault="00D52CAB" w:rsidP="00BC10EF">
            <w:pPr>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Field</w:t>
            </w:r>
          </w:p>
        </w:tc>
        <w:tc>
          <w:tcPr>
            <w:tcW w:w="3416" w:type="dxa"/>
            <w:tcBorders>
              <w:top w:val="nil"/>
              <w:left w:val="nil"/>
              <w:bottom w:val="single" w:sz="4" w:space="0" w:color="auto"/>
              <w:right w:val="single" w:sz="4" w:space="0" w:color="auto"/>
            </w:tcBorders>
            <w:shd w:val="clear" w:color="auto" w:fill="auto"/>
            <w:vAlign w:val="center"/>
          </w:tcPr>
          <w:p w14:paraId="6824BB9A" w14:textId="2F627331" w:rsidR="00D52CAB" w:rsidRDefault="00D52CAB" w:rsidP="00BC10EF">
            <w:pPr>
              <w:jc w:val="center"/>
              <w:rPr>
                <w:rFonts w:ascii="Calibri" w:eastAsia="Times New Roman" w:hAnsi="Calibri" w:cs="Times New Roman"/>
                <w:color w:val="000000"/>
                <w:sz w:val="20"/>
                <w:szCs w:val="20"/>
                <w:lang w:eastAsia="en-CA"/>
              </w:rPr>
            </w:pPr>
            <w:bookmarkStart w:id="0" w:name="_GoBack"/>
            <w:bookmarkEnd w:id="0"/>
            <w:r>
              <w:rPr>
                <w:rFonts w:ascii="Calibri" w:eastAsia="Times New Roman" w:hAnsi="Calibri" w:cs="Times New Roman"/>
                <w:color w:val="000000"/>
                <w:sz w:val="20"/>
                <w:szCs w:val="20"/>
                <w:lang w:eastAsia="en-CA"/>
              </w:rPr>
              <w:t>Guideline</w:t>
            </w:r>
          </w:p>
        </w:tc>
        <w:tc>
          <w:tcPr>
            <w:tcW w:w="2690" w:type="dxa"/>
            <w:tcBorders>
              <w:top w:val="nil"/>
              <w:left w:val="nil"/>
              <w:bottom w:val="single" w:sz="4" w:space="0" w:color="auto"/>
              <w:right w:val="single" w:sz="4" w:space="0" w:color="auto"/>
            </w:tcBorders>
            <w:shd w:val="clear" w:color="auto" w:fill="auto"/>
            <w:vAlign w:val="center"/>
          </w:tcPr>
          <w:p w14:paraId="3F278789" w14:textId="6BEE245F" w:rsidR="00D52CAB" w:rsidRDefault="006970C2" w:rsidP="00D52CAB">
            <w:pPr>
              <w:rPr>
                <w:rFonts w:ascii="Calibri" w:hAnsi="Calibri"/>
                <w:color w:val="000000"/>
                <w:sz w:val="20"/>
                <w:szCs w:val="20"/>
              </w:rPr>
            </w:pPr>
            <w:r>
              <w:rPr>
                <w:rFonts w:ascii="Calibri" w:hAnsi="Calibri"/>
                <w:color w:val="000000"/>
                <w:sz w:val="20"/>
                <w:szCs w:val="20"/>
              </w:rPr>
              <w:t>Localiz</w:t>
            </w:r>
            <w:r w:rsidR="00D52CAB">
              <w:rPr>
                <w:rFonts w:ascii="Calibri" w:hAnsi="Calibri"/>
                <w:color w:val="000000"/>
                <w:sz w:val="20"/>
                <w:szCs w:val="20"/>
              </w:rPr>
              <w:t>ed humidity at interior surfaces to prevent microbial growth. Not specific to gypsum drywall.</w:t>
            </w:r>
          </w:p>
          <w:p w14:paraId="643DF8BB" w14:textId="77777777" w:rsidR="00D52CAB" w:rsidRDefault="00D52CAB" w:rsidP="00D52CAB">
            <w:pPr>
              <w:rPr>
                <w:rFonts w:ascii="Calibri" w:hAnsi="Calibri"/>
                <w:color w:val="000000"/>
                <w:sz w:val="20"/>
                <w:szCs w:val="20"/>
              </w:rPr>
            </w:pPr>
          </w:p>
        </w:tc>
      </w:tr>
    </w:tbl>
    <w:p w14:paraId="17B303F7" w14:textId="07309D48" w:rsidR="00886E04" w:rsidRDefault="009147F2" w:rsidP="00886E04">
      <w:r>
        <w:lastRenderedPageBreak/>
        <w:br w:type="textWrapping" w:clear="all"/>
      </w:r>
      <w:r w:rsidR="004279C1">
        <w:t>*</w:t>
      </w:r>
      <w:r w:rsidR="00F30301">
        <w:t>Where a range of critical moisture values was stated in the literature, the lower value was taken as the critical value for this analysis (since the onset of growth could occur at the lowest value).</w:t>
      </w:r>
    </w:p>
    <w:p w14:paraId="648F54C5" w14:textId="77777777" w:rsidR="000041A1" w:rsidRDefault="000041A1" w:rsidP="00886E04"/>
    <w:p w14:paraId="056324AE" w14:textId="0E754140" w:rsidR="00FF3DDD" w:rsidRDefault="00FF3DDD" w:rsidP="00886E04">
      <w:r>
        <w:t>**Measurements of a</w:t>
      </w:r>
      <w:r>
        <w:rPr>
          <w:vertAlign w:val="subscript"/>
        </w:rPr>
        <w:t>w</w:t>
      </w:r>
      <w:r>
        <w:t xml:space="preserve"> have been categorized under ERH because the two are equivalent under equilibrium conditions.</w:t>
      </w:r>
    </w:p>
    <w:p w14:paraId="14B40EEA" w14:textId="77777777" w:rsidR="000041A1" w:rsidRDefault="000041A1" w:rsidP="00886E04"/>
    <w:p w14:paraId="5AACE3EC" w14:textId="2D4179E4" w:rsidR="000041A1" w:rsidRDefault="000041A1" w:rsidP="00886E04">
      <w:r w:rsidRPr="000041A1">
        <w:rPr>
          <w:rFonts w:ascii="Calibri" w:eastAsia="Times New Roman" w:hAnsi="Calibri" w:cs="Times New Roman"/>
          <w:color w:val="000000"/>
          <w:sz w:val="20"/>
          <w:szCs w:val="20"/>
          <w:vertAlign w:val="superscript"/>
          <w:lang w:eastAsia="en-CA"/>
        </w:rPr>
        <w:t>1</w:t>
      </w:r>
      <w:r>
        <w:rPr>
          <w:rFonts w:ascii="Calibri" w:eastAsia="Times New Roman" w:hAnsi="Calibri" w:cs="Times New Roman"/>
          <w:color w:val="000000"/>
          <w:sz w:val="20"/>
          <w:szCs w:val="20"/>
          <w:lang w:eastAsia="en-CA"/>
        </w:rPr>
        <w:t xml:space="preserve"> A</w:t>
      </w:r>
      <w:r w:rsidRPr="000041A1">
        <w:rPr>
          <w:rFonts w:ascii="Calibri" w:eastAsia="Times New Roman" w:hAnsi="Calibri" w:cs="Times New Roman"/>
          <w:color w:val="000000"/>
          <w:sz w:val="20"/>
          <w:szCs w:val="20"/>
          <w:lang w:eastAsia="en-CA"/>
        </w:rPr>
        <w:t>s</w:t>
      </w:r>
      <w:r>
        <w:rPr>
          <w:rFonts w:ascii="Calibri" w:eastAsia="Times New Roman" w:hAnsi="Calibri" w:cs="Times New Roman"/>
          <w:color w:val="000000"/>
          <w:sz w:val="20"/>
          <w:szCs w:val="20"/>
          <w:lang w:eastAsia="en-CA"/>
        </w:rPr>
        <w:t xml:space="preserve"> cited in [9].</w:t>
      </w:r>
    </w:p>
    <w:p w14:paraId="69B3F071" w14:textId="77777777" w:rsidR="000041A1" w:rsidRDefault="000041A1" w:rsidP="00886E04"/>
    <w:p w14:paraId="371C07F4" w14:textId="384448B6" w:rsidR="000041A1" w:rsidRPr="00FF3DDD" w:rsidRDefault="000041A1" w:rsidP="00886E04">
      <w:r>
        <w:rPr>
          <w:rFonts w:ascii="Calibri" w:eastAsia="Times New Roman" w:hAnsi="Calibri" w:cs="Times New Roman"/>
          <w:color w:val="000000"/>
          <w:sz w:val="20"/>
          <w:szCs w:val="20"/>
          <w:vertAlign w:val="superscript"/>
          <w:lang w:eastAsia="en-CA"/>
        </w:rPr>
        <w:t>2</w:t>
      </w:r>
      <w:r>
        <w:rPr>
          <w:rFonts w:ascii="Calibri" w:eastAsia="Times New Roman" w:hAnsi="Calibri" w:cs="Times New Roman"/>
          <w:color w:val="000000"/>
          <w:sz w:val="20"/>
          <w:szCs w:val="20"/>
          <w:lang w:eastAsia="en-CA"/>
        </w:rPr>
        <w:t xml:space="preserve"> As cited in [</w:t>
      </w:r>
      <w:r w:rsidR="004271E1">
        <w:rPr>
          <w:rFonts w:ascii="Calibri" w:eastAsia="Times New Roman" w:hAnsi="Calibri" w:cs="Times New Roman"/>
          <w:color w:val="000000"/>
          <w:sz w:val="20"/>
          <w:szCs w:val="20"/>
          <w:lang w:eastAsia="en-CA"/>
        </w:rPr>
        <w:t>94</w:t>
      </w:r>
      <w:r>
        <w:rPr>
          <w:rFonts w:ascii="Calibri" w:eastAsia="Times New Roman" w:hAnsi="Calibri" w:cs="Times New Roman"/>
          <w:color w:val="000000"/>
          <w:sz w:val="20"/>
          <w:szCs w:val="20"/>
          <w:lang w:eastAsia="en-CA"/>
        </w:rPr>
        <w:t>].</w:t>
      </w:r>
    </w:p>
    <w:p w14:paraId="49ABD4F3" w14:textId="027CA8E7" w:rsidR="00F30301" w:rsidRDefault="00F30301"/>
    <w:p w14:paraId="7EA66648" w14:textId="77777777" w:rsidR="00F30301" w:rsidRPr="00F30301" w:rsidRDefault="00F30301" w:rsidP="00F30301"/>
    <w:p w14:paraId="4F6AAB89" w14:textId="050FE3DC" w:rsidR="00F30301" w:rsidRPr="00F30301" w:rsidRDefault="00F30301" w:rsidP="000041A1">
      <w:pPr>
        <w:tabs>
          <w:tab w:val="left" w:pos="4921"/>
        </w:tabs>
      </w:pPr>
    </w:p>
    <w:sectPr w:rsidR="00F30301" w:rsidRPr="00F30301" w:rsidSect="00886E04">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Lucida Grande">
    <w:altName w:val="Arial"/>
    <w:charset w:val="00"/>
    <w:family w:val="auto"/>
    <w:pitch w:val="variable"/>
    <w:sig w:usb0="00000000" w:usb1="5000A1FF" w:usb2="00000000" w:usb3="00000000" w:csb0="000001B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632233"/>
    <w:multiLevelType w:val="hybridMultilevel"/>
    <w:tmpl w:val="8EAE1B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E04"/>
    <w:rsid w:val="000041A1"/>
    <w:rsid w:val="0008063A"/>
    <w:rsid w:val="000D4C55"/>
    <w:rsid w:val="000F228C"/>
    <w:rsid w:val="00190E4A"/>
    <w:rsid w:val="001A3DAB"/>
    <w:rsid w:val="002270E1"/>
    <w:rsid w:val="00233969"/>
    <w:rsid w:val="00247709"/>
    <w:rsid w:val="0027782D"/>
    <w:rsid w:val="00302287"/>
    <w:rsid w:val="003175C9"/>
    <w:rsid w:val="00384558"/>
    <w:rsid w:val="00422A4C"/>
    <w:rsid w:val="004271E1"/>
    <w:rsid w:val="004279C1"/>
    <w:rsid w:val="004512E1"/>
    <w:rsid w:val="00492B1D"/>
    <w:rsid w:val="004C1CEC"/>
    <w:rsid w:val="004F324A"/>
    <w:rsid w:val="004F7CE4"/>
    <w:rsid w:val="0053785B"/>
    <w:rsid w:val="0056259A"/>
    <w:rsid w:val="00623880"/>
    <w:rsid w:val="00642242"/>
    <w:rsid w:val="006970C2"/>
    <w:rsid w:val="006A76F8"/>
    <w:rsid w:val="00760E14"/>
    <w:rsid w:val="007A5ECD"/>
    <w:rsid w:val="007D47B1"/>
    <w:rsid w:val="00814C4A"/>
    <w:rsid w:val="00867D2A"/>
    <w:rsid w:val="0087673E"/>
    <w:rsid w:val="00886E04"/>
    <w:rsid w:val="008B44AB"/>
    <w:rsid w:val="008D6CFD"/>
    <w:rsid w:val="009147F2"/>
    <w:rsid w:val="00942851"/>
    <w:rsid w:val="0098075E"/>
    <w:rsid w:val="00A57EEE"/>
    <w:rsid w:val="00A82094"/>
    <w:rsid w:val="00AD05A8"/>
    <w:rsid w:val="00AF3C90"/>
    <w:rsid w:val="00B3472E"/>
    <w:rsid w:val="00B875A9"/>
    <w:rsid w:val="00BA549A"/>
    <w:rsid w:val="00BB2CE2"/>
    <w:rsid w:val="00BC10EF"/>
    <w:rsid w:val="00BD168D"/>
    <w:rsid w:val="00CA3B92"/>
    <w:rsid w:val="00D52CAB"/>
    <w:rsid w:val="00D72053"/>
    <w:rsid w:val="00E80C89"/>
    <w:rsid w:val="00EA6B18"/>
    <w:rsid w:val="00EE665A"/>
    <w:rsid w:val="00F2039A"/>
    <w:rsid w:val="00F30301"/>
    <w:rsid w:val="00F31764"/>
    <w:rsid w:val="00F67CBD"/>
    <w:rsid w:val="00F83ABF"/>
    <w:rsid w:val="00FB0C2E"/>
    <w:rsid w:val="00FB4B0C"/>
    <w:rsid w:val="00FF3DDD"/>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BE5F58"/>
  <w15:docId w15:val="{F15E4C7D-E386-4D75-A2B8-3AB480574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86E04"/>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6E04"/>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886E04"/>
    <w:pPr>
      <w:ind w:left="720"/>
      <w:contextualSpacing/>
    </w:pPr>
  </w:style>
  <w:style w:type="character" w:styleId="CommentReference">
    <w:name w:val="annotation reference"/>
    <w:basedOn w:val="DefaultParagraphFont"/>
    <w:uiPriority w:val="99"/>
    <w:semiHidden/>
    <w:unhideWhenUsed/>
    <w:rsid w:val="00F83ABF"/>
    <w:rPr>
      <w:sz w:val="18"/>
      <w:szCs w:val="18"/>
    </w:rPr>
  </w:style>
  <w:style w:type="paragraph" w:styleId="CommentText">
    <w:name w:val="annotation text"/>
    <w:basedOn w:val="Normal"/>
    <w:link w:val="CommentTextChar"/>
    <w:uiPriority w:val="99"/>
    <w:semiHidden/>
    <w:unhideWhenUsed/>
    <w:rsid w:val="00F83ABF"/>
    <w:rPr>
      <w:sz w:val="24"/>
      <w:szCs w:val="24"/>
    </w:rPr>
  </w:style>
  <w:style w:type="character" w:customStyle="1" w:styleId="CommentTextChar">
    <w:name w:val="Comment Text Char"/>
    <w:basedOn w:val="DefaultParagraphFont"/>
    <w:link w:val="CommentText"/>
    <w:uiPriority w:val="99"/>
    <w:semiHidden/>
    <w:rsid w:val="00F83ABF"/>
    <w:rPr>
      <w:sz w:val="24"/>
      <w:szCs w:val="24"/>
    </w:rPr>
  </w:style>
  <w:style w:type="paragraph" w:styleId="CommentSubject">
    <w:name w:val="annotation subject"/>
    <w:basedOn w:val="CommentText"/>
    <w:next w:val="CommentText"/>
    <w:link w:val="CommentSubjectChar"/>
    <w:uiPriority w:val="99"/>
    <w:semiHidden/>
    <w:unhideWhenUsed/>
    <w:rsid w:val="00F83ABF"/>
    <w:rPr>
      <w:b/>
      <w:bCs/>
      <w:sz w:val="20"/>
      <w:szCs w:val="20"/>
    </w:rPr>
  </w:style>
  <w:style w:type="character" w:customStyle="1" w:styleId="CommentSubjectChar">
    <w:name w:val="Comment Subject Char"/>
    <w:basedOn w:val="CommentTextChar"/>
    <w:link w:val="CommentSubject"/>
    <w:uiPriority w:val="99"/>
    <w:semiHidden/>
    <w:rsid w:val="00F83ABF"/>
    <w:rPr>
      <w:b/>
      <w:bCs/>
      <w:sz w:val="20"/>
      <w:szCs w:val="20"/>
    </w:rPr>
  </w:style>
  <w:style w:type="paragraph" w:styleId="BalloonText">
    <w:name w:val="Balloon Text"/>
    <w:basedOn w:val="Normal"/>
    <w:link w:val="BalloonTextChar"/>
    <w:uiPriority w:val="99"/>
    <w:semiHidden/>
    <w:unhideWhenUsed/>
    <w:rsid w:val="00F83AB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83ABF"/>
    <w:rPr>
      <w:rFonts w:ascii="Lucida Grande" w:hAnsi="Lucida Grande" w:cs="Lucida Grande"/>
      <w:sz w:val="18"/>
      <w:szCs w:val="18"/>
    </w:rPr>
  </w:style>
  <w:style w:type="paragraph" w:styleId="Revision">
    <w:name w:val="Revision"/>
    <w:hidden/>
    <w:uiPriority w:val="99"/>
    <w:semiHidden/>
    <w:rsid w:val="000041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9377395">
      <w:bodyDiv w:val="1"/>
      <w:marLeft w:val="0"/>
      <w:marRight w:val="0"/>
      <w:marTop w:val="0"/>
      <w:marBottom w:val="0"/>
      <w:divBdr>
        <w:top w:val="none" w:sz="0" w:space="0" w:color="auto"/>
        <w:left w:val="none" w:sz="0" w:space="0" w:color="auto"/>
        <w:bottom w:val="none" w:sz="0" w:space="0" w:color="auto"/>
        <w:right w:val="none" w:sz="0" w:space="0" w:color="auto"/>
      </w:divBdr>
    </w:div>
    <w:div w:id="1759863011">
      <w:bodyDiv w:val="1"/>
      <w:marLeft w:val="0"/>
      <w:marRight w:val="0"/>
      <w:marTop w:val="0"/>
      <w:marBottom w:val="0"/>
      <w:divBdr>
        <w:top w:val="none" w:sz="0" w:space="0" w:color="auto"/>
        <w:left w:val="none" w:sz="0" w:space="0" w:color="auto"/>
        <w:bottom w:val="none" w:sz="0" w:space="0" w:color="auto"/>
        <w:right w:val="none" w:sz="0" w:space="0" w:color="auto"/>
      </w:divBdr>
    </w:div>
    <w:div w:id="1863320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961</Words>
  <Characters>5483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Sandra Dedesko</cp:lastModifiedBy>
  <cp:revision>8</cp:revision>
  <dcterms:created xsi:type="dcterms:W3CDTF">2015-11-03T00:29:00Z</dcterms:created>
  <dcterms:modified xsi:type="dcterms:W3CDTF">2015-11-13T20:54:00Z</dcterms:modified>
</cp:coreProperties>
</file>