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DC9751" w14:textId="33812B57" w:rsidR="00962ABD" w:rsidRPr="00962ABD" w:rsidRDefault="00962ABD" w:rsidP="00962ABD">
      <w:pPr>
        <w:rPr>
          <w:b/>
          <w:sz w:val="20"/>
          <w:szCs w:val="20"/>
        </w:rPr>
      </w:pPr>
      <w:r w:rsidRPr="00962ABD">
        <w:rPr>
          <w:b/>
          <w:sz w:val="20"/>
          <w:szCs w:val="20"/>
        </w:rPr>
        <w:t>Table S</w:t>
      </w:r>
      <w:r w:rsidR="00C61E1C" w:rsidRPr="007D0E66">
        <w:rPr>
          <w:b/>
          <w:color w:val="FF0000"/>
          <w:sz w:val="20"/>
          <w:szCs w:val="20"/>
        </w:rPr>
        <w:t>2</w:t>
      </w:r>
      <w:r w:rsidRPr="00962ABD">
        <w:rPr>
          <w:b/>
          <w:sz w:val="20"/>
          <w:szCs w:val="20"/>
        </w:rPr>
        <w:t xml:space="preserve">. </w:t>
      </w:r>
      <w:proofErr w:type="gramStart"/>
      <w:r w:rsidRPr="00962ABD">
        <w:rPr>
          <w:b/>
          <w:sz w:val="20"/>
          <w:szCs w:val="20"/>
        </w:rPr>
        <w:t xml:space="preserve">Effects of pet exposure on richness and diversity in infant fecal </w:t>
      </w:r>
      <w:proofErr w:type="spellStart"/>
      <w:r w:rsidRPr="00962ABD">
        <w:rPr>
          <w:b/>
          <w:sz w:val="20"/>
          <w:szCs w:val="20"/>
        </w:rPr>
        <w:t>microbiota</w:t>
      </w:r>
      <w:proofErr w:type="spellEnd"/>
      <w:r w:rsidRPr="00962ABD">
        <w:rPr>
          <w:b/>
          <w:sz w:val="20"/>
          <w:szCs w:val="20"/>
        </w:rPr>
        <w:t xml:space="preserve"> at 3-4 months.</w:t>
      </w:r>
      <w:proofErr w:type="gramEnd"/>
    </w:p>
    <w:p w14:paraId="7FA5CC33" w14:textId="77777777" w:rsidR="00962ABD" w:rsidRPr="00962ABD" w:rsidRDefault="00962ABD" w:rsidP="00962ABD">
      <w:pPr>
        <w:rPr>
          <w:b/>
          <w:sz w:val="20"/>
          <w:szCs w:val="20"/>
        </w:rPr>
      </w:pPr>
    </w:p>
    <w:tbl>
      <w:tblPr>
        <w:tblW w:w="9985" w:type="dxa"/>
        <w:tblInd w:w="489" w:type="dxa"/>
        <w:tblLayout w:type="fixed"/>
        <w:tblLook w:val="04A0" w:firstRow="1" w:lastRow="0" w:firstColumn="1" w:lastColumn="0" w:noHBand="0" w:noVBand="1"/>
      </w:tblPr>
      <w:tblGrid>
        <w:gridCol w:w="1604"/>
        <w:gridCol w:w="1417"/>
        <w:gridCol w:w="2079"/>
        <w:gridCol w:w="2126"/>
        <w:gridCol w:w="1985"/>
        <w:gridCol w:w="774"/>
      </w:tblGrid>
      <w:tr w:rsidR="00962ABD" w:rsidRPr="00962ABD" w14:paraId="5E5C31B2" w14:textId="77777777" w:rsidTr="00695120">
        <w:trPr>
          <w:trHeight w:val="320"/>
        </w:trPr>
        <w:tc>
          <w:tcPr>
            <w:tcW w:w="160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7AF33" w14:textId="77777777" w:rsidR="00962ABD" w:rsidRPr="00962ABD" w:rsidRDefault="00962ABD" w:rsidP="00695120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8F5F1" w14:textId="77777777" w:rsidR="00962ABD" w:rsidRPr="00962ABD" w:rsidRDefault="00962ABD" w:rsidP="0069512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964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700427" w14:textId="77777777" w:rsidR="00962ABD" w:rsidRPr="00962ABD" w:rsidRDefault="00962ABD" w:rsidP="00695120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962ABD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Pet exposure episodes (N=746)</w:t>
            </w:r>
          </w:p>
        </w:tc>
      </w:tr>
      <w:tr w:rsidR="00962ABD" w:rsidRPr="00962ABD" w14:paraId="2FCAD306" w14:textId="77777777" w:rsidTr="00695120">
        <w:trPr>
          <w:trHeight w:val="640"/>
        </w:trPr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EB583A" w14:textId="77777777" w:rsidR="00962ABD" w:rsidRPr="00962ABD" w:rsidRDefault="00962ABD" w:rsidP="00695120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962ABD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Taxa Level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A46564" w14:textId="77777777" w:rsidR="00962ABD" w:rsidRPr="00962ABD" w:rsidRDefault="00962ABD" w:rsidP="00695120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962ABD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Biodiversity Indices</w:t>
            </w:r>
          </w:p>
        </w:tc>
        <w:tc>
          <w:tcPr>
            <w:tcW w:w="207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9D26946" w14:textId="77777777" w:rsidR="00962ABD" w:rsidRPr="00962ABD" w:rsidRDefault="00962ABD" w:rsidP="00695120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962ABD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No exposure</w:t>
            </w:r>
          </w:p>
          <w:p w14:paraId="381D61E5" w14:textId="1514C055" w:rsidR="00962ABD" w:rsidRPr="00962ABD" w:rsidRDefault="00962ABD" w:rsidP="00695120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962ABD">
              <w:rPr>
                <w:rFonts w:eastAsia="Times New Roman"/>
                <w:color w:val="000000"/>
                <w:sz w:val="20"/>
                <w:szCs w:val="20"/>
              </w:rPr>
              <w:t>337 (</w:t>
            </w:r>
            <w:r w:rsidRPr="001A668B">
              <w:rPr>
                <w:rFonts w:eastAsia="Times New Roman"/>
                <w:color w:val="0000FF"/>
                <w:sz w:val="20"/>
                <w:szCs w:val="20"/>
              </w:rPr>
              <w:t>45.</w:t>
            </w:r>
            <w:r w:rsidR="001A668B" w:rsidRPr="001A668B">
              <w:rPr>
                <w:rFonts w:eastAsia="Times New Roman"/>
                <w:color w:val="0000FF"/>
                <w:sz w:val="20"/>
                <w:szCs w:val="20"/>
              </w:rPr>
              <w:t>2</w:t>
            </w:r>
            <w:r w:rsidRPr="00962ABD">
              <w:rPr>
                <w:rFonts w:eastAsia="Times New Roman"/>
                <w:color w:val="000000"/>
                <w:sz w:val="20"/>
                <w:szCs w:val="20"/>
              </w:rPr>
              <w:t>%)</w:t>
            </w:r>
          </w:p>
          <w:p w14:paraId="5A416242" w14:textId="77777777" w:rsidR="00962ABD" w:rsidRPr="00962ABD" w:rsidRDefault="00962ABD" w:rsidP="00695120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962ABD">
              <w:rPr>
                <w:rFonts w:eastAsia="Times New Roman"/>
                <w:color w:val="000000"/>
                <w:sz w:val="20"/>
                <w:szCs w:val="20"/>
              </w:rPr>
              <w:t>Median (IQR)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963768A" w14:textId="77777777" w:rsidR="00962ABD" w:rsidRPr="00962ABD" w:rsidRDefault="00962ABD" w:rsidP="00695120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962ABD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Only prenatal </w:t>
            </w:r>
          </w:p>
          <w:p w14:paraId="17C74994" w14:textId="64E856CD" w:rsidR="00962ABD" w:rsidRPr="00962ABD" w:rsidRDefault="00962ABD" w:rsidP="00695120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962ABD">
              <w:rPr>
                <w:rFonts w:eastAsia="Times New Roman"/>
                <w:color w:val="000000"/>
                <w:sz w:val="20"/>
                <w:szCs w:val="20"/>
              </w:rPr>
              <w:t>60 (</w:t>
            </w:r>
            <w:r w:rsidRPr="00395784">
              <w:rPr>
                <w:rFonts w:eastAsia="Times New Roman"/>
                <w:color w:val="0000FF"/>
                <w:sz w:val="20"/>
                <w:szCs w:val="20"/>
              </w:rPr>
              <w:t>8</w:t>
            </w:r>
            <w:r w:rsidRPr="00962ABD">
              <w:rPr>
                <w:rFonts w:eastAsia="Times New Roman"/>
                <w:color w:val="000000"/>
                <w:sz w:val="20"/>
                <w:szCs w:val="20"/>
              </w:rPr>
              <w:t>%)</w:t>
            </w:r>
          </w:p>
          <w:p w14:paraId="535E6424" w14:textId="77777777" w:rsidR="00962ABD" w:rsidRPr="00962ABD" w:rsidRDefault="00962ABD" w:rsidP="00695120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962ABD">
              <w:rPr>
                <w:rFonts w:eastAsia="Times New Roman"/>
                <w:color w:val="000000"/>
                <w:sz w:val="20"/>
                <w:szCs w:val="20"/>
              </w:rPr>
              <w:t xml:space="preserve">Median (IQR) 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734ADD0" w14:textId="77777777" w:rsidR="00962ABD" w:rsidRPr="00962ABD" w:rsidRDefault="00962ABD" w:rsidP="00695120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962ABD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Both pre and postnatal</w:t>
            </w:r>
          </w:p>
          <w:p w14:paraId="6AFD049D" w14:textId="582330A7" w:rsidR="00962ABD" w:rsidRPr="00962ABD" w:rsidRDefault="00962ABD" w:rsidP="00695120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962ABD">
              <w:rPr>
                <w:rFonts w:eastAsia="Times New Roman"/>
                <w:color w:val="000000"/>
                <w:sz w:val="20"/>
                <w:szCs w:val="20"/>
              </w:rPr>
              <w:t>349 (</w:t>
            </w:r>
            <w:bookmarkStart w:id="0" w:name="_GoBack"/>
            <w:r w:rsidRPr="001A668B">
              <w:rPr>
                <w:rFonts w:eastAsia="Times New Roman"/>
                <w:color w:val="0000FF"/>
                <w:sz w:val="20"/>
                <w:szCs w:val="20"/>
              </w:rPr>
              <w:t>46.8</w:t>
            </w:r>
            <w:bookmarkEnd w:id="0"/>
            <w:r w:rsidRPr="00962ABD">
              <w:rPr>
                <w:rFonts w:eastAsia="Times New Roman"/>
                <w:color w:val="000000"/>
                <w:sz w:val="20"/>
                <w:szCs w:val="20"/>
              </w:rPr>
              <w:t>%)</w:t>
            </w:r>
          </w:p>
          <w:p w14:paraId="07A6E523" w14:textId="77777777" w:rsidR="00962ABD" w:rsidRPr="00962ABD" w:rsidRDefault="00962ABD" w:rsidP="00695120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962ABD">
              <w:rPr>
                <w:rFonts w:eastAsia="Times New Roman"/>
                <w:color w:val="000000"/>
                <w:sz w:val="20"/>
                <w:szCs w:val="20"/>
              </w:rPr>
              <w:t>Median (IQR)</w:t>
            </w:r>
          </w:p>
        </w:tc>
        <w:tc>
          <w:tcPr>
            <w:tcW w:w="77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B12AFC" w14:textId="77777777" w:rsidR="00962ABD" w:rsidRPr="00962ABD" w:rsidRDefault="00962ABD" w:rsidP="00695120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962ABD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P</w:t>
            </w:r>
          </w:p>
        </w:tc>
      </w:tr>
      <w:tr w:rsidR="00962ABD" w:rsidRPr="00962ABD" w14:paraId="0BE99938" w14:textId="77777777" w:rsidTr="00695120">
        <w:trPr>
          <w:trHeight w:val="320"/>
        </w:trPr>
        <w:tc>
          <w:tcPr>
            <w:tcW w:w="160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E5FFB" w14:textId="77777777" w:rsidR="00962ABD" w:rsidRPr="00962ABD" w:rsidRDefault="00962ABD" w:rsidP="00695120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962ABD">
              <w:rPr>
                <w:rFonts w:eastAsia="Times New Roman"/>
                <w:color w:val="000000"/>
                <w:sz w:val="20"/>
                <w:szCs w:val="20"/>
              </w:rPr>
              <w:t>Overall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4C8A6" w14:textId="77777777" w:rsidR="00962ABD" w:rsidRPr="00962ABD" w:rsidRDefault="00962ABD" w:rsidP="00695120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962ABD">
              <w:rPr>
                <w:rFonts w:eastAsia="Times New Roman"/>
                <w:color w:val="000000"/>
                <w:sz w:val="20"/>
                <w:szCs w:val="20"/>
              </w:rPr>
              <w:t>Chao1</w:t>
            </w:r>
          </w:p>
        </w:tc>
        <w:tc>
          <w:tcPr>
            <w:tcW w:w="207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23F13" w14:textId="77777777" w:rsidR="00962ABD" w:rsidRPr="00962ABD" w:rsidRDefault="00962ABD" w:rsidP="00695120">
            <w:pPr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962ABD">
              <w:rPr>
                <w:rFonts w:eastAsia="Times New Roman"/>
                <w:color w:val="000000" w:themeColor="text1"/>
                <w:sz w:val="20"/>
                <w:szCs w:val="20"/>
              </w:rPr>
              <w:t>189.6 (163.6-222.3)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AB3A3" w14:textId="77777777" w:rsidR="00962ABD" w:rsidRPr="00962ABD" w:rsidRDefault="00962ABD" w:rsidP="00695120">
            <w:pPr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962ABD">
              <w:rPr>
                <w:rFonts w:eastAsia="Times New Roman"/>
                <w:color w:val="000000" w:themeColor="text1"/>
                <w:sz w:val="20"/>
                <w:szCs w:val="20"/>
              </w:rPr>
              <w:t>204.2 (179.2-241.7)*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A5818" w14:textId="77777777" w:rsidR="00962ABD" w:rsidRPr="00962ABD" w:rsidRDefault="00962ABD" w:rsidP="00695120">
            <w:pPr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962ABD">
              <w:rPr>
                <w:rFonts w:eastAsia="Times New Roman"/>
                <w:color w:val="000000" w:themeColor="text1"/>
                <w:sz w:val="20"/>
                <w:szCs w:val="20"/>
              </w:rPr>
              <w:t>196.4 (170.2-226.8)</w:t>
            </w:r>
          </w:p>
        </w:tc>
        <w:tc>
          <w:tcPr>
            <w:tcW w:w="77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26F6E" w14:textId="77777777" w:rsidR="00962ABD" w:rsidRPr="00962ABD" w:rsidRDefault="00962ABD" w:rsidP="00695120">
            <w:pPr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962ABD">
              <w:rPr>
                <w:rFonts w:eastAsia="Times New Roman"/>
                <w:color w:val="000000" w:themeColor="text1"/>
                <w:sz w:val="20"/>
                <w:szCs w:val="20"/>
              </w:rPr>
              <w:t>0.04</w:t>
            </w:r>
          </w:p>
        </w:tc>
      </w:tr>
      <w:tr w:rsidR="00962ABD" w:rsidRPr="00962ABD" w14:paraId="2DF5C94B" w14:textId="77777777" w:rsidTr="00695120">
        <w:trPr>
          <w:trHeight w:val="32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7AD0C" w14:textId="77777777" w:rsidR="00962ABD" w:rsidRPr="00962ABD" w:rsidRDefault="00962ABD" w:rsidP="00695120">
            <w:pPr>
              <w:rPr>
                <w:rFonts w:eastAsia="Times New Roman"/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66594" w14:textId="77777777" w:rsidR="00962ABD" w:rsidRPr="00962ABD" w:rsidRDefault="00962ABD" w:rsidP="00695120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962ABD">
              <w:rPr>
                <w:rFonts w:eastAsia="Times New Roman"/>
                <w:color w:val="000000"/>
                <w:sz w:val="20"/>
                <w:szCs w:val="20"/>
              </w:rPr>
              <w:t>Shannon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3856E" w14:textId="77777777" w:rsidR="00962ABD" w:rsidRPr="00962ABD" w:rsidRDefault="00962ABD" w:rsidP="00695120">
            <w:pPr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962ABD">
              <w:rPr>
                <w:rFonts w:eastAsia="Times New Roman"/>
                <w:color w:val="000000" w:themeColor="text1"/>
                <w:sz w:val="20"/>
                <w:szCs w:val="20"/>
              </w:rPr>
              <w:t>3.1 (2.5-3.5)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29C50" w14:textId="77777777" w:rsidR="00962ABD" w:rsidRPr="00962ABD" w:rsidRDefault="00962ABD" w:rsidP="00695120">
            <w:pPr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962ABD">
              <w:rPr>
                <w:rFonts w:eastAsia="Times New Roman"/>
                <w:color w:val="000000" w:themeColor="text1"/>
                <w:sz w:val="20"/>
                <w:szCs w:val="20"/>
              </w:rPr>
              <w:t>3.0 (2.6-3.5)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36A3F" w14:textId="77777777" w:rsidR="00962ABD" w:rsidRPr="00962ABD" w:rsidRDefault="00962ABD" w:rsidP="00695120">
            <w:pPr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962ABD">
              <w:rPr>
                <w:rFonts w:eastAsia="Times New Roman"/>
                <w:color w:val="000000" w:themeColor="text1"/>
                <w:sz w:val="20"/>
                <w:szCs w:val="20"/>
              </w:rPr>
              <w:t>3.0 (2.6-3.5)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FF423" w14:textId="77777777" w:rsidR="00962ABD" w:rsidRPr="00962ABD" w:rsidRDefault="00962ABD" w:rsidP="00695120">
            <w:pPr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962ABD">
              <w:rPr>
                <w:rFonts w:eastAsia="Times New Roman"/>
                <w:color w:val="000000" w:themeColor="text1"/>
                <w:sz w:val="20"/>
                <w:szCs w:val="20"/>
              </w:rPr>
              <w:t>0.98</w:t>
            </w:r>
          </w:p>
        </w:tc>
      </w:tr>
      <w:tr w:rsidR="00962ABD" w:rsidRPr="00962ABD" w14:paraId="3FF7B5DF" w14:textId="77777777" w:rsidTr="00695120">
        <w:trPr>
          <w:trHeight w:val="32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80F46" w14:textId="77777777" w:rsidR="00962ABD" w:rsidRPr="00962ABD" w:rsidRDefault="00962ABD" w:rsidP="00695120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EBFC8" w14:textId="77777777" w:rsidR="00962ABD" w:rsidRPr="00962ABD" w:rsidRDefault="00962ABD" w:rsidP="00695120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962ABD">
              <w:rPr>
                <w:rFonts w:eastAsia="Times New Roman"/>
                <w:color w:val="000000"/>
                <w:sz w:val="20"/>
                <w:szCs w:val="20"/>
              </w:rPr>
              <w:t>Simpson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01CD7" w14:textId="77777777" w:rsidR="00962ABD" w:rsidRPr="00962ABD" w:rsidRDefault="00962ABD" w:rsidP="00695120">
            <w:pPr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962ABD">
              <w:rPr>
                <w:rFonts w:eastAsia="Times New Roman"/>
                <w:color w:val="000000" w:themeColor="text1"/>
                <w:sz w:val="20"/>
                <w:szCs w:val="20"/>
              </w:rPr>
              <w:t>0.77 (0.66-0.83)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F655C" w14:textId="77777777" w:rsidR="00962ABD" w:rsidRPr="00962ABD" w:rsidRDefault="00962ABD" w:rsidP="00695120">
            <w:pPr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962ABD">
              <w:rPr>
                <w:rFonts w:eastAsia="Times New Roman"/>
                <w:color w:val="000000" w:themeColor="text1"/>
                <w:sz w:val="20"/>
                <w:szCs w:val="20"/>
              </w:rPr>
              <w:t>0.77 (0.66-0.83)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03AA3" w14:textId="77777777" w:rsidR="00962ABD" w:rsidRPr="00962ABD" w:rsidRDefault="00962ABD" w:rsidP="00695120">
            <w:pPr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962ABD">
              <w:rPr>
                <w:rFonts w:eastAsia="Times New Roman"/>
                <w:color w:val="000000" w:themeColor="text1"/>
                <w:sz w:val="20"/>
                <w:szCs w:val="20"/>
              </w:rPr>
              <w:t>0.76 (0.65-0.84)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64C3E" w14:textId="77777777" w:rsidR="00962ABD" w:rsidRPr="00962ABD" w:rsidRDefault="00962ABD" w:rsidP="00695120">
            <w:pPr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962ABD">
              <w:rPr>
                <w:rFonts w:eastAsia="Times New Roman"/>
                <w:color w:val="000000" w:themeColor="text1"/>
                <w:sz w:val="20"/>
                <w:szCs w:val="20"/>
              </w:rPr>
              <w:t>0.89</w:t>
            </w:r>
          </w:p>
        </w:tc>
      </w:tr>
      <w:tr w:rsidR="00962ABD" w:rsidRPr="00962ABD" w14:paraId="495C81CF" w14:textId="77777777" w:rsidTr="00695120">
        <w:trPr>
          <w:trHeight w:val="32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91391" w14:textId="77777777" w:rsidR="00962ABD" w:rsidRPr="00962ABD" w:rsidRDefault="00962ABD" w:rsidP="00695120">
            <w:pPr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962ABD">
              <w:rPr>
                <w:rFonts w:eastAsia="Times New Roman"/>
                <w:color w:val="000000"/>
                <w:sz w:val="20"/>
                <w:szCs w:val="20"/>
              </w:rPr>
              <w:t>Actinobacteria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05634" w14:textId="77777777" w:rsidR="00962ABD" w:rsidRPr="00962ABD" w:rsidRDefault="00962ABD" w:rsidP="00695120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962ABD">
              <w:rPr>
                <w:rFonts w:eastAsia="Times New Roman"/>
                <w:color w:val="000000"/>
                <w:sz w:val="20"/>
                <w:szCs w:val="20"/>
              </w:rPr>
              <w:t>Chao1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7C908" w14:textId="77777777" w:rsidR="00962ABD" w:rsidRPr="00962ABD" w:rsidRDefault="00962ABD" w:rsidP="00695120">
            <w:pPr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962ABD">
              <w:rPr>
                <w:rFonts w:eastAsia="Times New Roman"/>
                <w:color w:val="000000" w:themeColor="text1"/>
                <w:sz w:val="20"/>
                <w:szCs w:val="20"/>
              </w:rPr>
              <w:t>17.5 (11.0-22.7)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7FDF7" w14:textId="77777777" w:rsidR="00962ABD" w:rsidRPr="00962ABD" w:rsidRDefault="00962ABD" w:rsidP="00695120">
            <w:pPr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962ABD">
              <w:rPr>
                <w:rFonts w:eastAsia="Times New Roman"/>
                <w:color w:val="000000" w:themeColor="text1"/>
                <w:sz w:val="20"/>
                <w:szCs w:val="20"/>
              </w:rPr>
              <w:t>17.2 (12.1-22.8)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6CE96" w14:textId="77777777" w:rsidR="00962ABD" w:rsidRPr="00962ABD" w:rsidRDefault="00962ABD" w:rsidP="00695120">
            <w:pPr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962ABD">
              <w:rPr>
                <w:rFonts w:eastAsia="Times New Roman"/>
                <w:color w:val="000000" w:themeColor="text1"/>
                <w:sz w:val="20"/>
                <w:szCs w:val="20"/>
              </w:rPr>
              <w:t>18.5 (12.0-23.0)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032DF" w14:textId="77777777" w:rsidR="00962ABD" w:rsidRPr="00962ABD" w:rsidRDefault="00962ABD" w:rsidP="00695120">
            <w:pPr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962ABD">
              <w:rPr>
                <w:rFonts w:eastAsia="Times New Roman"/>
                <w:color w:val="000000" w:themeColor="text1"/>
                <w:sz w:val="20"/>
                <w:szCs w:val="20"/>
              </w:rPr>
              <w:t>0.61</w:t>
            </w:r>
          </w:p>
        </w:tc>
      </w:tr>
      <w:tr w:rsidR="00962ABD" w:rsidRPr="00962ABD" w14:paraId="777CFF70" w14:textId="77777777" w:rsidTr="00695120">
        <w:trPr>
          <w:trHeight w:val="32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CB225" w14:textId="77777777" w:rsidR="00962ABD" w:rsidRPr="00962ABD" w:rsidRDefault="00962ABD" w:rsidP="00695120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B2E61" w14:textId="77777777" w:rsidR="00962ABD" w:rsidRPr="00962ABD" w:rsidRDefault="00962ABD" w:rsidP="00695120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962ABD">
              <w:rPr>
                <w:rFonts w:eastAsia="Times New Roman"/>
                <w:color w:val="000000"/>
                <w:sz w:val="20"/>
                <w:szCs w:val="20"/>
              </w:rPr>
              <w:t>Shannon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EF94F" w14:textId="77777777" w:rsidR="00962ABD" w:rsidRPr="00962ABD" w:rsidRDefault="00962ABD" w:rsidP="00695120">
            <w:pPr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962ABD">
              <w:rPr>
                <w:rFonts w:eastAsia="Times New Roman"/>
                <w:color w:val="000000" w:themeColor="text1"/>
                <w:sz w:val="20"/>
                <w:szCs w:val="20"/>
              </w:rPr>
              <w:t>1.4 (1.1-1.8)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F1CC5" w14:textId="77777777" w:rsidR="00962ABD" w:rsidRPr="00962ABD" w:rsidRDefault="00962ABD" w:rsidP="00695120">
            <w:pPr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962ABD">
              <w:rPr>
                <w:rFonts w:eastAsia="Times New Roman"/>
                <w:color w:val="000000" w:themeColor="text1"/>
                <w:sz w:val="20"/>
                <w:szCs w:val="20"/>
              </w:rPr>
              <w:t>1.6 (1.1-1.9)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F9FF0" w14:textId="77777777" w:rsidR="00962ABD" w:rsidRPr="00962ABD" w:rsidRDefault="00962ABD" w:rsidP="00695120">
            <w:pPr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962ABD">
              <w:rPr>
                <w:rFonts w:eastAsia="Times New Roman"/>
                <w:color w:val="000000" w:themeColor="text1"/>
                <w:sz w:val="20"/>
                <w:szCs w:val="20"/>
              </w:rPr>
              <w:t>1.4 (1.1-1.9)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78317" w14:textId="77777777" w:rsidR="00962ABD" w:rsidRPr="00962ABD" w:rsidRDefault="00962ABD" w:rsidP="00695120">
            <w:pPr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962ABD">
              <w:rPr>
                <w:rFonts w:eastAsia="Times New Roman"/>
                <w:color w:val="000000" w:themeColor="text1"/>
                <w:sz w:val="20"/>
                <w:szCs w:val="20"/>
              </w:rPr>
              <w:t>0.50</w:t>
            </w:r>
          </w:p>
        </w:tc>
      </w:tr>
      <w:tr w:rsidR="00962ABD" w:rsidRPr="00962ABD" w14:paraId="1EC72980" w14:textId="77777777" w:rsidTr="00695120">
        <w:trPr>
          <w:trHeight w:val="32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07615" w14:textId="77777777" w:rsidR="00962ABD" w:rsidRPr="00962ABD" w:rsidRDefault="00962ABD" w:rsidP="00695120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EC9FD" w14:textId="77777777" w:rsidR="00962ABD" w:rsidRPr="00962ABD" w:rsidRDefault="00962ABD" w:rsidP="00695120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962ABD">
              <w:rPr>
                <w:rFonts w:eastAsia="Times New Roman"/>
                <w:color w:val="000000"/>
                <w:sz w:val="20"/>
                <w:szCs w:val="20"/>
              </w:rPr>
              <w:t>Simpson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7B7E4" w14:textId="77777777" w:rsidR="00962ABD" w:rsidRPr="00962ABD" w:rsidRDefault="00962ABD" w:rsidP="00695120">
            <w:pPr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962ABD">
              <w:rPr>
                <w:rFonts w:eastAsia="Times New Roman"/>
                <w:color w:val="000000" w:themeColor="text1"/>
                <w:sz w:val="20"/>
                <w:szCs w:val="20"/>
              </w:rPr>
              <w:t>0.41 (0.31-0.59)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67C85" w14:textId="77777777" w:rsidR="00962ABD" w:rsidRPr="00962ABD" w:rsidRDefault="00962ABD" w:rsidP="00695120">
            <w:pPr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962ABD">
              <w:rPr>
                <w:rFonts w:eastAsia="Times New Roman"/>
                <w:color w:val="000000" w:themeColor="text1"/>
                <w:sz w:val="20"/>
                <w:szCs w:val="20"/>
              </w:rPr>
              <w:t>0.48 (0.33-0.58)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3DA39" w14:textId="77777777" w:rsidR="00962ABD" w:rsidRPr="00962ABD" w:rsidRDefault="00962ABD" w:rsidP="00695120">
            <w:pPr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962ABD">
              <w:rPr>
                <w:rFonts w:eastAsia="Times New Roman"/>
                <w:color w:val="000000" w:themeColor="text1"/>
                <w:sz w:val="20"/>
                <w:szCs w:val="20"/>
              </w:rPr>
              <w:t>0.43 (0.32-0.59)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7A9B9" w14:textId="77777777" w:rsidR="00962ABD" w:rsidRPr="00962ABD" w:rsidRDefault="00962ABD" w:rsidP="00695120">
            <w:pPr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962ABD">
              <w:rPr>
                <w:rFonts w:eastAsia="Times New Roman"/>
                <w:color w:val="000000" w:themeColor="text1"/>
                <w:sz w:val="20"/>
                <w:szCs w:val="20"/>
              </w:rPr>
              <w:t>0.41</w:t>
            </w:r>
          </w:p>
        </w:tc>
      </w:tr>
      <w:tr w:rsidR="00962ABD" w:rsidRPr="00962ABD" w14:paraId="3B991BFF" w14:textId="77777777" w:rsidTr="00695120">
        <w:trPr>
          <w:trHeight w:val="32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FE0C0" w14:textId="77777777" w:rsidR="00962ABD" w:rsidRPr="00962ABD" w:rsidRDefault="00962ABD" w:rsidP="00695120">
            <w:pPr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962ABD">
              <w:rPr>
                <w:rFonts w:eastAsia="Times New Roman"/>
                <w:color w:val="000000"/>
                <w:sz w:val="20"/>
                <w:szCs w:val="20"/>
              </w:rPr>
              <w:t>Bacteroidetes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E0A00" w14:textId="77777777" w:rsidR="00962ABD" w:rsidRPr="00962ABD" w:rsidRDefault="00962ABD" w:rsidP="00695120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962ABD">
              <w:rPr>
                <w:rFonts w:eastAsia="Times New Roman"/>
                <w:color w:val="000000"/>
                <w:sz w:val="20"/>
                <w:szCs w:val="20"/>
              </w:rPr>
              <w:t>Chao1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2A38D" w14:textId="77777777" w:rsidR="00962ABD" w:rsidRPr="00962ABD" w:rsidRDefault="00962ABD" w:rsidP="00695120">
            <w:pPr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962ABD">
              <w:rPr>
                <w:rFonts w:eastAsia="Times New Roman"/>
                <w:color w:val="000000" w:themeColor="text1"/>
                <w:sz w:val="20"/>
                <w:szCs w:val="20"/>
              </w:rPr>
              <w:t>34.0 (8.0-68.5)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93450" w14:textId="77777777" w:rsidR="00962ABD" w:rsidRPr="00962ABD" w:rsidRDefault="00962ABD" w:rsidP="00695120">
            <w:pPr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962ABD">
              <w:rPr>
                <w:rFonts w:eastAsia="Times New Roman"/>
                <w:color w:val="000000" w:themeColor="text1"/>
                <w:sz w:val="20"/>
                <w:szCs w:val="20"/>
              </w:rPr>
              <w:t>51.6 (11.3-89.8)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89D9B" w14:textId="77777777" w:rsidR="00962ABD" w:rsidRPr="00962ABD" w:rsidRDefault="00962ABD" w:rsidP="00695120">
            <w:pPr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962ABD">
              <w:rPr>
                <w:rFonts w:eastAsia="Times New Roman"/>
                <w:color w:val="000000" w:themeColor="text1"/>
                <w:sz w:val="20"/>
                <w:szCs w:val="20"/>
              </w:rPr>
              <w:t>35.3 (9.0-69.3)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31428" w14:textId="77777777" w:rsidR="00962ABD" w:rsidRPr="00962ABD" w:rsidRDefault="00962ABD" w:rsidP="00695120">
            <w:pPr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962ABD">
              <w:rPr>
                <w:rFonts w:eastAsia="Times New Roman"/>
                <w:color w:val="000000" w:themeColor="text1"/>
                <w:sz w:val="20"/>
                <w:szCs w:val="20"/>
              </w:rPr>
              <w:t>0.15</w:t>
            </w:r>
          </w:p>
        </w:tc>
      </w:tr>
      <w:tr w:rsidR="00962ABD" w:rsidRPr="00962ABD" w14:paraId="6C727195" w14:textId="77777777" w:rsidTr="00695120">
        <w:trPr>
          <w:trHeight w:val="32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3DAD4" w14:textId="77777777" w:rsidR="00962ABD" w:rsidRPr="00962ABD" w:rsidRDefault="00962ABD" w:rsidP="00695120">
            <w:pPr>
              <w:rPr>
                <w:rFonts w:eastAsia="Times New Roman"/>
                <w:color w:val="0070C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EE504" w14:textId="77777777" w:rsidR="00962ABD" w:rsidRPr="00962ABD" w:rsidRDefault="00962ABD" w:rsidP="00695120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962ABD">
              <w:rPr>
                <w:rFonts w:eastAsia="Times New Roman"/>
                <w:color w:val="000000"/>
                <w:sz w:val="20"/>
                <w:szCs w:val="20"/>
              </w:rPr>
              <w:t>Shannon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47071" w14:textId="77777777" w:rsidR="00962ABD" w:rsidRPr="00962ABD" w:rsidRDefault="00962ABD" w:rsidP="00695120">
            <w:pPr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962ABD">
              <w:rPr>
                <w:rFonts w:eastAsia="Times New Roman"/>
                <w:color w:val="000000" w:themeColor="text1"/>
                <w:sz w:val="20"/>
                <w:szCs w:val="20"/>
              </w:rPr>
              <w:t>1.7 (1.0-2.4)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A7C69" w14:textId="77777777" w:rsidR="00962ABD" w:rsidRPr="00962ABD" w:rsidRDefault="00962ABD" w:rsidP="00695120">
            <w:pPr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962ABD">
              <w:rPr>
                <w:rFonts w:eastAsia="Times New Roman"/>
                <w:color w:val="000000" w:themeColor="text1"/>
                <w:sz w:val="20"/>
                <w:szCs w:val="20"/>
              </w:rPr>
              <w:t>1.9 (1.3-2.3)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3AE6B" w14:textId="77777777" w:rsidR="00962ABD" w:rsidRPr="00962ABD" w:rsidRDefault="00962ABD" w:rsidP="00695120">
            <w:pPr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962ABD">
              <w:rPr>
                <w:rFonts w:eastAsia="Times New Roman"/>
                <w:color w:val="000000" w:themeColor="text1"/>
                <w:sz w:val="20"/>
                <w:szCs w:val="20"/>
              </w:rPr>
              <w:t>1.8 (1.0-2.3)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73CC0" w14:textId="77777777" w:rsidR="00962ABD" w:rsidRPr="00962ABD" w:rsidRDefault="00962ABD" w:rsidP="00695120">
            <w:pPr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962ABD">
              <w:rPr>
                <w:rFonts w:eastAsia="Times New Roman"/>
                <w:color w:val="000000" w:themeColor="text1"/>
                <w:sz w:val="20"/>
                <w:szCs w:val="20"/>
              </w:rPr>
              <w:t>0.45</w:t>
            </w:r>
          </w:p>
        </w:tc>
      </w:tr>
      <w:tr w:rsidR="00962ABD" w:rsidRPr="00962ABD" w14:paraId="48087E12" w14:textId="77777777" w:rsidTr="00695120">
        <w:trPr>
          <w:trHeight w:val="32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C4741" w14:textId="77777777" w:rsidR="00962ABD" w:rsidRPr="00962ABD" w:rsidRDefault="00962ABD" w:rsidP="00695120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678A2" w14:textId="77777777" w:rsidR="00962ABD" w:rsidRPr="00962ABD" w:rsidRDefault="00962ABD" w:rsidP="00695120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962ABD">
              <w:rPr>
                <w:rFonts w:eastAsia="Times New Roman"/>
                <w:color w:val="000000"/>
                <w:sz w:val="20"/>
                <w:szCs w:val="20"/>
              </w:rPr>
              <w:t>Simpson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EA79C" w14:textId="77777777" w:rsidR="00962ABD" w:rsidRPr="00962ABD" w:rsidRDefault="00962ABD" w:rsidP="00695120">
            <w:pPr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962ABD">
              <w:rPr>
                <w:rFonts w:eastAsia="Times New Roman"/>
                <w:color w:val="000000" w:themeColor="text1"/>
                <w:sz w:val="20"/>
                <w:szCs w:val="20"/>
              </w:rPr>
              <w:t>0.56 (0.31-0.73)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0CD76" w14:textId="77777777" w:rsidR="00962ABD" w:rsidRPr="00962ABD" w:rsidRDefault="00962ABD" w:rsidP="00695120">
            <w:pPr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962ABD">
              <w:rPr>
                <w:rFonts w:eastAsia="Times New Roman"/>
                <w:color w:val="000000" w:themeColor="text1"/>
                <w:sz w:val="20"/>
                <w:szCs w:val="20"/>
              </w:rPr>
              <w:t>0.57 (0.39-0.72)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6EDC6" w14:textId="77777777" w:rsidR="00962ABD" w:rsidRPr="00962ABD" w:rsidRDefault="00962ABD" w:rsidP="00695120">
            <w:pPr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962ABD">
              <w:rPr>
                <w:rFonts w:eastAsia="Times New Roman"/>
                <w:color w:val="000000" w:themeColor="text1"/>
                <w:sz w:val="20"/>
                <w:szCs w:val="20"/>
              </w:rPr>
              <w:t>0.56 (0.27-0.72)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CB0D4" w14:textId="77777777" w:rsidR="00962ABD" w:rsidRPr="00962ABD" w:rsidRDefault="00962ABD" w:rsidP="00695120">
            <w:pPr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962ABD">
              <w:rPr>
                <w:rFonts w:eastAsia="Times New Roman"/>
                <w:color w:val="000000" w:themeColor="text1"/>
                <w:sz w:val="20"/>
                <w:szCs w:val="20"/>
              </w:rPr>
              <w:t>0.84</w:t>
            </w:r>
          </w:p>
        </w:tc>
      </w:tr>
      <w:tr w:rsidR="00962ABD" w:rsidRPr="00962ABD" w14:paraId="39822B99" w14:textId="77777777" w:rsidTr="00695120">
        <w:trPr>
          <w:trHeight w:val="32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95634" w14:textId="77777777" w:rsidR="00962ABD" w:rsidRPr="00962ABD" w:rsidRDefault="00962ABD" w:rsidP="00695120">
            <w:pPr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962ABD">
              <w:rPr>
                <w:rFonts w:eastAsia="Times New Roman"/>
                <w:color w:val="000000"/>
                <w:sz w:val="20"/>
                <w:szCs w:val="20"/>
              </w:rPr>
              <w:t>Firmicutes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CBE51" w14:textId="77777777" w:rsidR="00962ABD" w:rsidRPr="00962ABD" w:rsidRDefault="00962ABD" w:rsidP="00695120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962ABD">
              <w:rPr>
                <w:rFonts w:eastAsia="Times New Roman"/>
                <w:color w:val="000000"/>
                <w:sz w:val="20"/>
                <w:szCs w:val="20"/>
              </w:rPr>
              <w:t>Chao1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DF076" w14:textId="77777777" w:rsidR="00962ABD" w:rsidRPr="00962ABD" w:rsidRDefault="00962ABD" w:rsidP="00695120">
            <w:pPr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962ABD">
              <w:rPr>
                <w:rFonts w:eastAsia="Times New Roman"/>
                <w:color w:val="000000" w:themeColor="text1"/>
                <w:sz w:val="20"/>
                <w:szCs w:val="20"/>
              </w:rPr>
              <w:t>68.0 (48.5-91.9)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E99D5" w14:textId="5A6ACD18" w:rsidR="00962ABD" w:rsidRPr="00962ABD" w:rsidRDefault="00962ABD" w:rsidP="00695120">
            <w:pPr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962ABD">
              <w:rPr>
                <w:rFonts w:eastAsia="Times New Roman"/>
                <w:color w:val="000000" w:themeColor="text1"/>
                <w:sz w:val="20"/>
                <w:szCs w:val="20"/>
              </w:rPr>
              <w:t>79.7 (59.0-98.56)</w:t>
            </w:r>
            <w:r w:rsidR="00695120" w:rsidRPr="007D0E66">
              <w:rPr>
                <w:rFonts w:eastAsia="Times New Roman"/>
                <w:color w:val="FF0000"/>
                <w:sz w:val="20"/>
                <w:szCs w:val="20"/>
              </w:rPr>
              <w:t>*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07EB6" w14:textId="77777777" w:rsidR="00962ABD" w:rsidRPr="00962ABD" w:rsidRDefault="00962ABD" w:rsidP="00695120">
            <w:pPr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962ABD">
              <w:rPr>
                <w:rFonts w:eastAsia="Times New Roman"/>
                <w:color w:val="000000" w:themeColor="text1"/>
                <w:sz w:val="20"/>
                <w:szCs w:val="20"/>
              </w:rPr>
              <w:t>75.0 (55.9-93.4)*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9C909" w14:textId="77777777" w:rsidR="00962ABD" w:rsidRPr="00962ABD" w:rsidRDefault="00962ABD" w:rsidP="00695120">
            <w:pPr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962ABD">
              <w:rPr>
                <w:rFonts w:eastAsia="Times New Roman"/>
                <w:color w:val="000000" w:themeColor="text1"/>
                <w:sz w:val="20"/>
                <w:szCs w:val="20"/>
              </w:rPr>
              <w:t>0.02</w:t>
            </w:r>
          </w:p>
        </w:tc>
      </w:tr>
      <w:tr w:rsidR="00962ABD" w:rsidRPr="00962ABD" w14:paraId="53B59D8B" w14:textId="77777777" w:rsidTr="00695120">
        <w:trPr>
          <w:trHeight w:val="32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F5171" w14:textId="77777777" w:rsidR="00962ABD" w:rsidRPr="00962ABD" w:rsidRDefault="00962ABD" w:rsidP="00695120">
            <w:pPr>
              <w:rPr>
                <w:rFonts w:eastAsia="Times New Roman"/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4331F" w14:textId="77777777" w:rsidR="00962ABD" w:rsidRPr="00962ABD" w:rsidRDefault="00962ABD" w:rsidP="00695120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962ABD">
              <w:rPr>
                <w:rFonts w:eastAsia="Times New Roman"/>
                <w:color w:val="000000"/>
                <w:sz w:val="20"/>
                <w:szCs w:val="20"/>
              </w:rPr>
              <w:t>Shannon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9E24A" w14:textId="77777777" w:rsidR="00962ABD" w:rsidRPr="00962ABD" w:rsidRDefault="00962ABD" w:rsidP="00695120">
            <w:pPr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962ABD">
              <w:rPr>
                <w:rFonts w:eastAsia="Times New Roman"/>
                <w:color w:val="000000" w:themeColor="text1"/>
                <w:sz w:val="20"/>
                <w:szCs w:val="20"/>
              </w:rPr>
              <w:t>2.5 (1.9-3.0)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AE2EF" w14:textId="77777777" w:rsidR="00962ABD" w:rsidRPr="00962ABD" w:rsidRDefault="00962ABD" w:rsidP="00695120">
            <w:pPr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962ABD">
              <w:rPr>
                <w:rFonts w:eastAsia="Times New Roman"/>
                <w:color w:val="000000" w:themeColor="text1"/>
                <w:sz w:val="20"/>
                <w:szCs w:val="20"/>
              </w:rPr>
              <w:t>2.7 (1.9-3.2)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0D18D" w14:textId="5C95CFB1" w:rsidR="00962ABD" w:rsidRPr="00962ABD" w:rsidRDefault="00962ABD" w:rsidP="00695120">
            <w:pPr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962ABD">
              <w:rPr>
                <w:rFonts w:eastAsia="Times New Roman"/>
                <w:color w:val="000000" w:themeColor="text1"/>
                <w:sz w:val="20"/>
                <w:szCs w:val="20"/>
              </w:rPr>
              <w:t>2.6 (2.07-3.1)</w:t>
            </w:r>
            <w:r w:rsidR="006A0469" w:rsidRPr="007D0E66">
              <w:rPr>
                <w:rFonts w:eastAsia="Times New Roman"/>
                <w:color w:val="FF0000"/>
                <w:sz w:val="20"/>
                <w:szCs w:val="20"/>
              </w:rPr>
              <w:t>*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3E930" w14:textId="77777777" w:rsidR="00962ABD" w:rsidRPr="00962ABD" w:rsidRDefault="00962ABD" w:rsidP="00695120">
            <w:pPr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962ABD">
              <w:rPr>
                <w:rFonts w:eastAsia="Times New Roman"/>
                <w:color w:val="000000" w:themeColor="text1"/>
                <w:sz w:val="20"/>
                <w:szCs w:val="20"/>
              </w:rPr>
              <w:t>0.05</w:t>
            </w:r>
          </w:p>
        </w:tc>
      </w:tr>
      <w:tr w:rsidR="00962ABD" w:rsidRPr="00962ABD" w14:paraId="051264B3" w14:textId="77777777" w:rsidTr="00695120">
        <w:trPr>
          <w:trHeight w:val="32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9C5CB" w14:textId="77777777" w:rsidR="00962ABD" w:rsidRPr="00962ABD" w:rsidRDefault="00962ABD" w:rsidP="00695120">
            <w:pPr>
              <w:rPr>
                <w:rFonts w:eastAsia="Times New Roman"/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5F6F4" w14:textId="77777777" w:rsidR="00962ABD" w:rsidRPr="00962ABD" w:rsidRDefault="00962ABD" w:rsidP="00695120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962ABD">
              <w:rPr>
                <w:rFonts w:eastAsia="Times New Roman"/>
                <w:color w:val="000000"/>
                <w:sz w:val="20"/>
                <w:szCs w:val="20"/>
              </w:rPr>
              <w:t>Simpson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FD25F" w14:textId="77777777" w:rsidR="00962ABD" w:rsidRPr="00962ABD" w:rsidRDefault="00962ABD" w:rsidP="00695120">
            <w:pPr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962ABD">
              <w:rPr>
                <w:rFonts w:eastAsia="Times New Roman"/>
                <w:color w:val="000000" w:themeColor="text1"/>
                <w:sz w:val="20"/>
                <w:szCs w:val="20"/>
              </w:rPr>
              <w:t>0.71 (0.56-0.8)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65748" w14:textId="77777777" w:rsidR="00962ABD" w:rsidRPr="00962ABD" w:rsidRDefault="00962ABD" w:rsidP="00695120">
            <w:pPr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962ABD">
              <w:rPr>
                <w:rFonts w:eastAsia="Times New Roman"/>
                <w:color w:val="000000" w:themeColor="text1"/>
                <w:sz w:val="20"/>
                <w:szCs w:val="20"/>
              </w:rPr>
              <w:t>0.71 (0.55-0.83)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F5E04" w14:textId="77777777" w:rsidR="00962ABD" w:rsidRPr="00962ABD" w:rsidRDefault="00962ABD" w:rsidP="00695120">
            <w:pPr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962ABD">
              <w:rPr>
                <w:rFonts w:eastAsia="Times New Roman"/>
                <w:color w:val="000000" w:themeColor="text1"/>
                <w:sz w:val="20"/>
                <w:szCs w:val="20"/>
              </w:rPr>
              <w:t>0.74 (0.58-0.82)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698D7" w14:textId="77777777" w:rsidR="00962ABD" w:rsidRPr="00962ABD" w:rsidRDefault="00962ABD" w:rsidP="00695120">
            <w:pPr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962ABD">
              <w:rPr>
                <w:rFonts w:eastAsia="Times New Roman"/>
                <w:color w:val="000000" w:themeColor="text1"/>
                <w:sz w:val="20"/>
                <w:szCs w:val="20"/>
              </w:rPr>
              <w:t>0.17</w:t>
            </w:r>
          </w:p>
        </w:tc>
      </w:tr>
      <w:tr w:rsidR="00962ABD" w:rsidRPr="00962ABD" w14:paraId="546A6202" w14:textId="77777777" w:rsidTr="00695120">
        <w:trPr>
          <w:trHeight w:val="32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DCC6B" w14:textId="77777777" w:rsidR="00962ABD" w:rsidRPr="00962ABD" w:rsidRDefault="00962ABD" w:rsidP="00695120">
            <w:pPr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962ABD">
              <w:rPr>
                <w:rFonts w:eastAsia="Times New Roman"/>
                <w:color w:val="000000"/>
                <w:sz w:val="20"/>
                <w:szCs w:val="20"/>
              </w:rPr>
              <w:t>Proteobacteria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7F0D8" w14:textId="77777777" w:rsidR="00962ABD" w:rsidRPr="00962ABD" w:rsidRDefault="00962ABD" w:rsidP="00695120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962ABD">
              <w:rPr>
                <w:rFonts w:eastAsia="Times New Roman"/>
                <w:color w:val="000000"/>
                <w:sz w:val="20"/>
                <w:szCs w:val="20"/>
              </w:rPr>
              <w:t>Chao1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F95B7" w14:textId="77777777" w:rsidR="00962ABD" w:rsidRPr="00962ABD" w:rsidRDefault="00962ABD" w:rsidP="00695120">
            <w:pPr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962ABD">
              <w:rPr>
                <w:rFonts w:eastAsia="Times New Roman"/>
                <w:color w:val="000000" w:themeColor="text1"/>
                <w:sz w:val="20"/>
                <w:szCs w:val="20"/>
              </w:rPr>
              <w:t>62.1 (45.5-75.3)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F6213" w14:textId="77777777" w:rsidR="00962ABD" w:rsidRPr="00962ABD" w:rsidRDefault="00962ABD" w:rsidP="00695120">
            <w:pPr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962ABD">
              <w:rPr>
                <w:rFonts w:eastAsia="Times New Roman"/>
                <w:color w:val="000000" w:themeColor="text1"/>
                <w:sz w:val="20"/>
                <w:szCs w:val="20"/>
              </w:rPr>
              <w:t>58.9 (35.3-71.6)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24F84" w14:textId="77777777" w:rsidR="00962ABD" w:rsidRPr="00962ABD" w:rsidRDefault="00962ABD" w:rsidP="00695120">
            <w:pPr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962ABD">
              <w:rPr>
                <w:rFonts w:eastAsia="Times New Roman"/>
                <w:color w:val="000000" w:themeColor="text1"/>
                <w:sz w:val="20"/>
                <w:szCs w:val="20"/>
              </w:rPr>
              <w:t>55.5 (39.5-74.6)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141E9" w14:textId="77777777" w:rsidR="00962ABD" w:rsidRPr="00962ABD" w:rsidRDefault="00962ABD" w:rsidP="00695120">
            <w:pPr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962ABD">
              <w:rPr>
                <w:rFonts w:eastAsia="Times New Roman"/>
                <w:color w:val="000000" w:themeColor="text1"/>
                <w:sz w:val="20"/>
                <w:szCs w:val="20"/>
              </w:rPr>
              <w:t>0.10</w:t>
            </w:r>
          </w:p>
        </w:tc>
      </w:tr>
      <w:tr w:rsidR="00962ABD" w:rsidRPr="00962ABD" w14:paraId="422D2B0A" w14:textId="77777777" w:rsidTr="00695120">
        <w:trPr>
          <w:trHeight w:val="320"/>
        </w:trPr>
        <w:tc>
          <w:tcPr>
            <w:tcW w:w="160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EC2D1" w14:textId="77777777" w:rsidR="00962ABD" w:rsidRPr="00962ABD" w:rsidRDefault="00962ABD" w:rsidP="00695120">
            <w:pPr>
              <w:rPr>
                <w:rFonts w:eastAsia="Times New Roman"/>
                <w:color w:val="0070C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48878" w14:textId="77777777" w:rsidR="00962ABD" w:rsidRPr="00962ABD" w:rsidRDefault="00962ABD" w:rsidP="00695120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962ABD">
              <w:rPr>
                <w:rFonts w:eastAsia="Times New Roman"/>
                <w:color w:val="000000"/>
                <w:sz w:val="20"/>
                <w:szCs w:val="20"/>
              </w:rPr>
              <w:t>Shannon</w:t>
            </w:r>
          </w:p>
        </w:tc>
        <w:tc>
          <w:tcPr>
            <w:tcW w:w="207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43471" w14:textId="77777777" w:rsidR="00962ABD" w:rsidRPr="00962ABD" w:rsidRDefault="00962ABD" w:rsidP="00695120">
            <w:pPr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962ABD">
              <w:rPr>
                <w:rFonts w:eastAsia="Times New Roman"/>
                <w:color w:val="000000" w:themeColor="text1"/>
                <w:sz w:val="20"/>
                <w:szCs w:val="20"/>
              </w:rPr>
              <w:t>1.5 (1.2-1.9)</w:t>
            </w:r>
          </w:p>
        </w:tc>
        <w:tc>
          <w:tcPr>
            <w:tcW w:w="212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CAC85" w14:textId="77777777" w:rsidR="00962ABD" w:rsidRPr="00962ABD" w:rsidRDefault="00962ABD" w:rsidP="00695120">
            <w:pPr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962ABD">
              <w:rPr>
                <w:rFonts w:eastAsia="Times New Roman"/>
                <w:color w:val="000000" w:themeColor="text1"/>
                <w:sz w:val="20"/>
                <w:szCs w:val="20"/>
              </w:rPr>
              <w:t>1.5 (1.2-1.9)</w:t>
            </w:r>
          </w:p>
        </w:tc>
        <w:tc>
          <w:tcPr>
            <w:tcW w:w="198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31925" w14:textId="77777777" w:rsidR="00962ABD" w:rsidRPr="00962ABD" w:rsidRDefault="00962ABD" w:rsidP="00695120">
            <w:pPr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962ABD">
              <w:rPr>
                <w:rFonts w:eastAsia="Times New Roman"/>
                <w:color w:val="000000" w:themeColor="text1"/>
                <w:sz w:val="20"/>
                <w:szCs w:val="20"/>
              </w:rPr>
              <w:t>1.4 (1.1-1.9)</w:t>
            </w:r>
          </w:p>
        </w:tc>
        <w:tc>
          <w:tcPr>
            <w:tcW w:w="77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88E70" w14:textId="77777777" w:rsidR="00962ABD" w:rsidRPr="00962ABD" w:rsidRDefault="00962ABD" w:rsidP="00695120">
            <w:pPr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962ABD">
              <w:rPr>
                <w:rFonts w:eastAsia="Times New Roman"/>
                <w:color w:val="000000" w:themeColor="text1"/>
                <w:sz w:val="20"/>
                <w:szCs w:val="20"/>
              </w:rPr>
              <w:t>0.64</w:t>
            </w:r>
          </w:p>
        </w:tc>
      </w:tr>
      <w:tr w:rsidR="00962ABD" w:rsidRPr="00962ABD" w14:paraId="5791E352" w14:textId="77777777" w:rsidTr="00695120">
        <w:trPr>
          <w:trHeight w:val="320"/>
        </w:trPr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D8FBFE" w14:textId="77777777" w:rsidR="00962ABD" w:rsidRPr="00962ABD" w:rsidRDefault="00962ABD" w:rsidP="00695120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48258C" w14:textId="77777777" w:rsidR="00962ABD" w:rsidRPr="00962ABD" w:rsidRDefault="00962ABD" w:rsidP="00695120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962ABD">
              <w:rPr>
                <w:rFonts w:eastAsia="Times New Roman"/>
                <w:color w:val="000000"/>
                <w:sz w:val="20"/>
                <w:szCs w:val="20"/>
              </w:rPr>
              <w:t>Simpson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D569BE" w14:textId="77777777" w:rsidR="00962ABD" w:rsidRPr="00962ABD" w:rsidRDefault="00962ABD" w:rsidP="00695120">
            <w:pPr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962ABD">
              <w:rPr>
                <w:rFonts w:eastAsia="Times New Roman"/>
                <w:color w:val="000000" w:themeColor="text1"/>
                <w:sz w:val="20"/>
                <w:szCs w:val="20"/>
              </w:rPr>
              <w:t>0.37 (0.29-0.55)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46577F" w14:textId="77777777" w:rsidR="00962ABD" w:rsidRPr="00962ABD" w:rsidRDefault="00962ABD" w:rsidP="00695120">
            <w:pPr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962ABD">
              <w:rPr>
                <w:rFonts w:eastAsia="Times New Roman"/>
                <w:color w:val="000000" w:themeColor="text1"/>
                <w:sz w:val="20"/>
                <w:szCs w:val="20"/>
              </w:rPr>
              <w:t>0.41 (0.31-0.56)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9762D4" w14:textId="77777777" w:rsidR="00962ABD" w:rsidRPr="00962ABD" w:rsidRDefault="00962ABD" w:rsidP="00695120">
            <w:pPr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962ABD">
              <w:rPr>
                <w:rFonts w:eastAsia="Times New Roman"/>
                <w:color w:val="000000" w:themeColor="text1"/>
                <w:sz w:val="20"/>
                <w:szCs w:val="20"/>
              </w:rPr>
              <w:t>0.38 (0.29-0.55)</w:t>
            </w:r>
          </w:p>
        </w:tc>
        <w:tc>
          <w:tcPr>
            <w:tcW w:w="7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B721A0" w14:textId="77777777" w:rsidR="00962ABD" w:rsidRPr="00962ABD" w:rsidRDefault="00962ABD" w:rsidP="00695120">
            <w:pPr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962ABD">
              <w:rPr>
                <w:rFonts w:eastAsia="Times New Roman"/>
                <w:color w:val="000000" w:themeColor="text1"/>
                <w:sz w:val="20"/>
                <w:szCs w:val="20"/>
              </w:rPr>
              <w:t>0.49</w:t>
            </w:r>
          </w:p>
        </w:tc>
      </w:tr>
    </w:tbl>
    <w:p w14:paraId="12CAA5B8" w14:textId="7D687B2C" w:rsidR="00962ABD" w:rsidRPr="001D67EE" w:rsidRDefault="00962ABD" w:rsidP="00962ABD">
      <w:pPr>
        <w:rPr>
          <w:sz w:val="16"/>
          <w:szCs w:val="16"/>
        </w:rPr>
      </w:pPr>
      <w:r w:rsidRPr="001D67EE">
        <w:rPr>
          <w:sz w:val="16"/>
          <w:szCs w:val="16"/>
        </w:rPr>
        <w:t xml:space="preserve">Richness and diversity indices calculated at OTU level and comparisons by nonparametric </w:t>
      </w:r>
      <w:proofErr w:type="spellStart"/>
      <w:r w:rsidRPr="001D67EE">
        <w:rPr>
          <w:sz w:val="16"/>
          <w:szCs w:val="16"/>
        </w:rPr>
        <w:t>Kruskal</w:t>
      </w:r>
      <w:proofErr w:type="spellEnd"/>
      <w:r w:rsidRPr="001D67EE">
        <w:rPr>
          <w:sz w:val="16"/>
          <w:szCs w:val="16"/>
        </w:rPr>
        <w:t>-Wallis test.</w:t>
      </w:r>
    </w:p>
    <w:p w14:paraId="03445106" w14:textId="77777777" w:rsidR="00962ABD" w:rsidRDefault="00962ABD" w:rsidP="007D0E66">
      <w:pPr>
        <w:rPr>
          <w:sz w:val="16"/>
          <w:szCs w:val="16"/>
        </w:rPr>
      </w:pPr>
      <w:proofErr w:type="gramStart"/>
      <w:r w:rsidRPr="001D67EE">
        <w:rPr>
          <w:sz w:val="16"/>
          <w:szCs w:val="16"/>
        </w:rPr>
        <w:t>IQR, interquartile range.</w:t>
      </w:r>
      <w:proofErr w:type="gramEnd"/>
    </w:p>
    <w:p w14:paraId="4F6F846A" w14:textId="77777777" w:rsidR="00C106C9" w:rsidRPr="007D0E66" w:rsidRDefault="00C106C9" w:rsidP="00C106C9">
      <w:pPr>
        <w:rPr>
          <w:color w:val="FF0000"/>
          <w:sz w:val="16"/>
          <w:szCs w:val="16"/>
        </w:rPr>
      </w:pPr>
      <w:r w:rsidRPr="007D0E66">
        <w:rPr>
          <w:color w:val="FF0000"/>
          <w:sz w:val="16"/>
          <w:szCs w:val="16"/>
        </w:rPr>
        <w:t xml:space="preserve">Post-hoc comparisons between no exposure group and either group of exposure were done by Mann-Whitney U test. * </w:t>
      </w:r>
      <w:r w:rsidRPr="007D0E66">
        <w:rPr>
          <w:i/>
          <w:color w:val="FF0000"/>
          <w:sz w:val="16"/>
          <w:szCs w:val="16"/>
        </w:rPr>
        <w:t>P&lt;0.05</w:t>
      </w:r>
      <w:r w:rsidRPr="007D0E66">
        <w:rPr>
          <w:color w:val="FF0000"/>
          <w:sz w:val="16"/>
          <w:szCs w:val="16"/>
        </w:rPr>
        <w:t>, **</w:t>
      </w:r>
      <w:r w:rsidRPr="007D0E66">
        <w:rPr>
          <w:i/>
          <w:color w:val="FF0000"/>
          <w:sz w:val="16"/>
          <w:szCs w:val="16"/>
        </w:rPr>
        <w:t>P&lt;0.01</w:t>
      </w:r>
      <w:r w:rsidRPr="007D0E66">
        <w:rPr>
          <w:color w:val="FF0000"/>
          <w:sz w:val="16"/>
          <w:szCs w:val="16"/>
        </w:rPr>
        <w:t>, ***</w:t>
      </w:r>
      <w:r w:rsidRPr="007D0E66">
        <w:rPr>
          <w:i/>
          <w:color w:val="FF0000"/>
          <w:sz w:val="16"/>
          <w:szCs w:val="16"/>
        </w:rPr>
        <w:t>P&lt;0.0001</w:t>
      </w:r>
      <w:r w:rsidRPr="007D0E66">
        <w:rPr>
          <w:color w:val="FF0000"/>
          <w:sz w:val="16"/>
          <w:szCs w:val="16"/>
        </w:rPr>
        <w:t>.</w:t>
      </w:r>
    </w:p>
    <w:p w14:paraId="0437C6E7" w14:textId="77777777" w:rsidR="00C106C9" w:rsidRPr="000479A7" w:rsidRDefault="00C106C9" w:rsidP="00C106C9">
      <w:pPr>
        <w:widowControl w:val="0"/>
        <w:autoSpaceDE w:val="0"/>
        <w:autoSpaceDN w:val="0"/>
        <w:adjustRightInd w:val="0"/>
        <w:ind w:right="15"/>
        <w:rPr>
          <w:b/>
          <w:sz w:val="16"/>
          <w:szCs w:val="16"/>
        </w:rPr>
      </w:pPr>
    </w:p>
    <w:p w14:paraId="350D046C" w14:textId="77777777" w:rsidR="00C106C9" w:rsidRPr="001D67EE" w:rsidRDefault="00C106C9" w:rsidP="00962ABD">
      <w:pPr>
        <w:ind w:firstLine="720"/>
        <w:rPr>
          <w:sz w:val="16"/>
          <w:szCs w:val="16"/>
        </w:rPr>
      </w:pPr>
    </w:p>
    <w:p w14:paraId="6EE50A19" w14:textId="77777777" w:rsidR="00962ABD" w:rsidRPr="00962ABD" w:rsidRDefault="00962ABD" w:rsidP="00962ABD">
      <w:pPr>
        <w:rPr>
          <w:b/>
          <w:sz w:val="20"/>
          <w:szCs w:val="20"/>
        </w:rPr>
      </w:pPr>
    </w:p>
    <w:p w14:paraId="63C166C1" w14:textId="77777777" w:rsidR="004437B0" w:rsidRPr="00962ABD" w:rsidRDefault="004437B0">
      <w:pPr>
        <w:rPr>
          <w:sz w:val="20"/>
          <w:szCs w:val="20"/>
        </w:rPr>
      </w:pPr>
    </w:p>
    <w:sectPr w:rsidR="004437B0" w:rsidRPr="00962ABD" w:rsidSect="00962ABD"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altName w:val="Courier New"/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2"/>
  <w:proofState w:spelling="clean" w:grammar="clean"/>
  <w:trackRevisions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2ABD"/>
    <w:rsid w:val="001A668B"/>
    <w:rsid w:val="001D67EE"/>
    <w:rsid w:val="0034494A"/>
    <w:rsid w:val="00387290"/>
    <w:rsid w:val="00395784"/>
    <w:rsid w:val="004437B0"/>
    <w:rsid w:val="005E2BDE"/>
    <w:rsid w:val="00695120"/>
    <w:rsid w:val="006A0469"/>
    <w:rsid w:val="007D0E66"/>
    <w:rsid w:val="00962ABD"/>
    <w:rsid w:val="00C106C9"/>
    <w:rsid w:val="00C61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657D5E60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2ABD"/>
    <w:rPr>
      <w:rFonts w:ascii="Times New Roman" w:eastAsiaTheme="minorHAnsi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106C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06C9"/>
    <w:rPr>
      <w:rFonts w:ascii="Lucida Grande" w:eastAsiaTheme="minorHAnsi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2ABD"/>
    <w:rPr>
      <w:rFonts w:ascii="Times New Roman" w:eastAsiaTheme="minorHAnsi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106C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06C9"/>
    <w:rPr>
      <w:rFonts w:ascii="Lucida Grande" w:eastAsiaTheme="minorHAnsi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235</Words>
  <Characters>1345</Characters>
  <Application>Microsoft Macintosh Word</Application>
  <DocSecurity>0</DocSecurity>
  <Lines>11</Lines>
  <Paragraphs>3</Paragraphs>
  <ScaleCrop>false</ScaleCrop>
  <Company>University of Manitoba</Company>
  <LinksUpToDate>false</LinksUpToDate>
  <CharactersWithSpaces>1577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Hein Min Tun</dc:creator>
  <cp:keywords/>
  <dc:description/>
  <cp:lastModifiedBy>Hein Min Tun</cp:lastModifiedBy>
  <cp:revision>5</cp:revision>
  <dcterms:created xsi:type="dcterms:W3CDTF">2017-02-22T18:04:00Z</dcterms:created>
  <dcterms:modified xsi:type="dcterms:W3CDTF">2017-03-07T23:39:00Z</dcterms:modified>
</cp:coreProperties>
</file>