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564CA399" w14:textId="404134B0" w:rsidR="00BA616A" w:rsidRPr="007E5CDC" w:rsidRDefault="00BA616A" w:rsidP="00BA616A">
      <w:pPr>
        <w:spacing w:line="480" w:lineRule="auto"/>
        <w:jc w:val="both"/>
        <w:rPr>
          <w:rFonts w:ascii="Times New Roman"/>
          <w:b/>
        </w:rPr>
      </w:pPr>
      <w:r w:rsidRPr="007E5CDC">
        <w:rPr>
          <w:rFonts w:ascii="Times New Roman"/>
          <w:b/>
        </w:rPr>
        <w:t>Additional File 2:</w:t>
      </w:r>
      <w:r w:rsidRPr="007E5CDC">
        <w:rPr>
          <w:rFonts w:ascii="Times New Roman"/>
        </w:rPr>
        <w:t xml:space="preserve"> </w:t>
      </w:r>
      <w:r w:rsidRPr="007E5CDC">
        <w:rPr>
          <w:rFonts w:ascii="Times New Roman"/>
          <w:b/>
        </w:rPr>
        <w:t>R s</w:t>
      </w:r>
      <w:r w:rsidRPr="00AA3C4A">
        <w:rPr>
          <w:rFonts w:ascii="Times New Roman"/>
          <w:b/>
        </w:rPr>
        <w:t>cripts</w:t>
      </w:r>
      <w:r w:rsidRPr="007E5CDC">
        <w:rPr>
          <w:rFonts w:ascii="Times New Roman"/>
          <w:b/>
        </w:rPr>
        <w:t xml:space="preserve"> </w:t>
      </w:r>
      <w:r>
        <w:rPr>
          <w:rFonts w:ascii="Times New Roman"/>
          <w:b/>
        </w:rPr>
        <w:t>for</w:t>
      </w:r>
      <w:r w:rsidRPr="007E5CDC">
        <w:rPr>
          <w:rFonts w:ascii="Times New Roman"/>
          <w:b/>
        </w:rPr>
        <w:t xml:space="preserve"> microbiome </w:t>
      </w:r>
      <w:r>
        <w:rPr>
          <w:rFonts w:ascii="Times New Roman"/>
          <w:b/>
        </w:rPr>
        <w:t>analysis</w:t>
      </w:r>
      <w:r w:rsidRPr="007E5CDC">
        <w:rPr>
          <w:rFonts w:ascii="Times New Roman"/>
          <w:b/>
        </w:rPr>
        <w:t xml:space="preserve">. </w:t>
      </w:r>
      <w:r w:rsidRPr="007E5CDC">
        <w:rPr>
          <w:rFonts w:ascii="Times New Roman"/>
        </w:rPr>
        <w:t xml:space="preserve">R </w:t>
      </w:r>
      <w:r>
        <w:rPr>
          <w:rFonts w:ascii="Times New Roman"/>
        </w:rPr>
        <w:t xml:space="preserve">was </w:t>
      </w:r>
      <w:r w:rsidRPr="007E5CDC">
        <w:rPr>
          <w:rFonts w:ascii="Times New Roman"/>
        </w:rPr>
        <w:t xml:space="preserve">used to </w:t>
      </w:r>
      <w:r w:rsidRPr="00AA3C4A">
        <w:rPr>
          <w:rFonts w:ascii="Times New Roman"/>
          <w:color w:val="000000"/>
        </w:rPr>
        <w:t xml:space="preserve">import sample data, build </w:t>
      </w:r>
      <w:r w:rsidR="00546377">
        <w:rPr>
          <w:rFonts w:ascii="Times New Roman"/>
          <w:color w:val="000000"/>
        </w:rPr>
        <w:t xml:space="preserve">a </w:t>
      </w:r>
      <w:r w:rsidRPr="00AA3C4A">
        <w:rPr>
          <w:rFonts w:ascii="Times New Roman"/>
          <w:color w:val="000000"/>
        </w:rPr>
        <w:t>data matrix, and</w:t>
      </w:r>
      <w:r w:rsidR="009A422A">
        <w:rPr>
          <w:rFonts w:ascii="Times New Roman"/>
          <w:color w:val="000000"/>
        </w:rPr>
        <w:t xml:space="preserve"> the</w:t>
      </w:r>
      <w:bookmarkStart w:id="0" w:name="_GoBack"/>
      <w:bookmarkEnd w:id="0"/>
      <w:r w:rsidRPr="00AA3C4A">
        <w:rPr>
          <w:rFonts w:ascii="Times New Roman"/>
          <w:color w:val="000000"/>
        </w:rPr>
        <w:t xml:space="preserve"> </w:t>
      </w:r>
      <w:proofErr w:type="spellStart"/>
      <w:r w:rsidR="00546377">
        <w:rPr>
          <w:rFonts w:ascii="Times New Roman"/>
          <w:i/>
          <w:color w:val="000000"/>
        </w:rPr>
        <w:t>phyloseq</w:t>
      </w:r>
      <w:proofErr w:type="spellEnd"/>
      <w:r w:rsidR="00546377">
        <w:rPr>
          <w:rFonts w:ascii="Times New Roman"/>
          <w:i/>
          <w:color w:val="000000"/>
        </w:rPr>
        <w:t xml:space="preserve"> </w:t>
      </w:r>
      <w:r w:rsidR="00546377">
        <w:rPr>
          <w:rFonts w:ascii="Times New Roman"/>
          <w:color w:val="000000"/>
        </w:rPr>
        <w:t xml:space="preserve">and </w:t>
      </w:r>
      <w:r w:rsidR="00546377">
        <w:rPr>
          <w:rFonts w:ascii="Times New Roman"/>
          <w:i/>
          <w:color w:val="000000"/>
        </w:rPr>
        <w:t xml:space="preserve">vegan </w:t>
      </w:r>
      <w:r w:rsidR="00546377">
        <w:rPr>
          <w:rFonts w:ascii="Times New Roman"/>
          <w:color w:val="000000"/>
        </w:rPr>
        <w:t xml:space="preserve">packages were used </w:t>
      </w:r>
      <w:r w:rsidRPr="00AA3C4A">
        <w:rPr>
          <w:rFonts w:ascii="Times New Roman"/>
          <w:color w:val="000000"/>
        </w:rPr>
        <w:t>to calculate microbiome differences between and within samples as well as rarefaction curves</w:t>
      </w:r>
      <w:r>
        <w:rPr>
          <w:rFonts w:ascii="Times New Roman"/>
          <w:color w:val="000000"/>
        </w:rPr>
        <w:t xml:space="preserve"> of the samples</w:t>
      </w:r>
      <w:r w:rsidRPr="00AA3C4A">
        <w:rPr>
          <w:rFonts w:ascii="Times New Roman"/>
          <w:color w:val="000000"/>
        </w:rPr>
        <w:t xml:space="preserve">. </w:t>
      </w:r>
    </w:p>
    <w:p w14:paraId="6F16BC8F" w14:textId="77777777" w:rsidR="00BA616A" w:rsidRDefault="00BA616A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</w:rPr>
      </w:pPr>
    </w:p>
    <w:p w14:paraId="4F98B8E4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</w:rPr>
      </w:pPr>
      <w:r w:rsidRPr="00B32C42">
        <w:rPr>
          <w:rFonts w:ascii="Times New Roman" w:hAnsi="Times New Roman" w:cs="Times New Roman"/>
          <w:b/>
          <w:color w:val="000000" w:themeColor="text1"/>
        </w:rPr>
        <w:t xml:space="preserve">R scripts </w:t>
      </w:r>
    </w:p>
    <w:p w14:paraId="30F9ED27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01050E16" w14:textId="184F5ECC" w:rsidR="00677164" w:rsidRPr="00444BA5" w:rsidRDefault="00A34E17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Building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 xml:space="preserve"> data table</w:t>
      </w:r>
    </w:p>
    <w:p w14:paraId="39FA0FA0" w14:textId="46379622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"F1_2012_2014_modified.csv",header=T)</w:t>
      </w:r>
    </w:p>
    <w:p w14:paraId="4936385B" w14:textId="32579D69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[,1]</w:t>
      </w:r>
    </w:p>
    <w:p w14:paraId="401CC816" w14:textId="663E929E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,-1]</w:t>
      </w:r>
    </w:p>
    <w:p w14:paraId="2B34C358" w14:textId="098BB090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"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OTU_map.csv",header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=T)</w:t>
      </w:r>
    </w:p>
    <w:p w14:paraId="2236C829" w14:textId="4F012CC6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as.matrix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</w:t>
      </w:r>
    </w:p>
    <w:p w14:paraId="2AA9816C" w14:textId="7B1F8510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</w:t>
      </w:r>
    </w:p>
    <w:p w14:paraId="43D6CC60" w14:textId="0340AE8D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B32C42">
        <w:rPr>
          <w:rFonts w:ascii="Times New Roman" w:hAnsi="Times New Roman" w:cs="Times New Roman"/>
          <w:color w:val="000000" w:themeColor="text1"/>
        </w:rPr>
        <w:t>OTU=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otu_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OTUmat,taxa_are_rows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=TRUE)</w:t>
      </w:r>
    </w:p>
    <w:p w14:paraId="226B44EF" w14:textId="637514E3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B32C42">
        <w:rPr>
          <w:rFonts w:ascii="Times New Roman" w:hAnsi="Times New Roman" w:cs="Times New Roman"/>
          <w:color w:val="000000" w:themeColor="text1"/>
        </w:rPr>
        <w:t>tax=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tax_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</w:t>
      </w:r>
    </w:p>
    <w:p w14:paraId="0840584C" w14:textId="1DAF351E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B32C42">
        <w:rPr>
          <w:rFonts w:ascii="Times New Roman" w:hAnsi="Times New Roman" w:cs="Times New Roman"/>
          <w:color w:val="000000" w:themeColor="text1"/>
        </w:rPr>
        <w:t>Site=c(rep("Lake Como",6),rep("Burns",6),rep("Lake Como",6),rep("Burns",6),rep("Lake Como",6),rep("Burns",6))</w:t>
      </w:r>
    </w:p>
    <w:p w14:paraId="27881C6D" w14:textId="6595728C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B32C42">
        <w:rPr>
          <w:rFonts w:ascii="Times New Roman" w:hAnsi="Times New Roman" w:cs="Times New Roman"/>
          <w:color w:val="000000" w:themeColor="text1"/>
        </w:rPr>
        <w:t>Year=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rep("2012",12),rep("2013",12),rep("2014",12))</w:t>
      </w:r>
    </w:p>
    <w:p w14:paraId="2BB739A5" w14:textId="31585CF8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B32C42">
        <w:rPr>
          <w:rFonts w:ascii="Times New Roman" w:hAnsi="Times New Roman" w:cs="Times New Roman"/>
          <w:color w:val="000000" w:themeColor="text1"/>
        </w:rPr>
        <w:t>Tissue=c(rep("SG",3),rep("MG",3),rep("SG",3),rep("MG",3),rep("SG",3),rep("MG",3),rep("SG",3),rep("MG",3),rep("SG",3),rep("MG",3),rep("SG",3),rep("MG",3))</w:t>
      </w:r>
    </w:p>
    <w:p w14:paraId="2F2B43B0" w14:textId="25F37674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B32C42">
        <w:rPr>
          <w:rFonts w:ascii="Times New Roman" w:hAnsi="Times New Roman" w:cs="Times New Roman"/>
          <w:color w:val="000000" w:themeColor="text1"/>
        </w:rPr>
        <w:t>mysample_mat=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matrix(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cbind(Site,Year,Tissue),nrow=ncol(OTUmat),ncol=3)</w:t>
      </w:r>
    </w:p>
    <w:p w14:paraId="29D07B20" w14:textId="08140A40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</w:t>
      </w:r>
    </w:p>
    <w:p w14:paraId="3E103957" w14:textId="03D9DF05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)=c("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Site","Year","Tissue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")</w:t>
      </w:r>
    </w:p>
    <w:p w14:paraId="0F7499B9" w14:textId="584D64E8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</w:t>
      </w:r>
    </w:p>
    <w:p w14:paraId="0739FCE4" w14:textId="2C250AEC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B32C42">
        <w:rPr>
          <w:rFonts w:ascii="Times New Roman" w:hAnsi="Times New Roman" w:cs="Times New Roman"/>
          <w:color w:val="000000" w:themeColor="text1"/>
        </w:rPr>
        <w:t>mysample_mat$Combined=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paste(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mysample_mat$Site,mysample_mat$Year,mysample_mat$Tissue)</w:t>
      </w:r>
    </w:p>
    <w:p w14:paraId="56A77086" w14:textId="2420D621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sample_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))</w:t>
      </w:r>
    </w:p>
    <w:p w14:paraId="70949945" w14:textId="77777777" w:rsidR="00B32C42" w:rsidRPr="00B32C42" w:rsidRDefault="00B32C42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2A873FF4" w14:textId="043FA2A6" w:rsidR="00B32C42" w:rsidRPr="00444BA5" w:rsidRDefault="00B32C42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Adonis analysis of data table</w:t>
      </w:r>
    </w:p>
    <w:p w14:paraId="21AD4E02" w14:textId="1AC37407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phyloseq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OTU,tax,mysample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</w:t>
      </w:r>
    </w:p>
    <w:p w14:paraId="10965874" w14:textId="5746E152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bar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physeq,fill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="Species") +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coord_flip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()</w:t>
      </w:r>
    </w:p>
    <w:p w14:paraId="72CC16AE" w14:textId="553EEA25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B32C42" w:rsidRPr="00B32C42">
        <w:rPr>
          <w:rFonts w:ascii="Times New Roman" w:hAnsi="Times New Roman" w:cs="Times New Roman"/>
          <w:color w:val="000000" w:themeColor="text1"/>
        </w:rPr>
        <w:t>physeq2df=</w:t>
      </w:r>
      <w:proofErr w:type="spellStart"/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psmelt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physeq2)</w:t>
      </w:r>
    </w:p>
    <w:p w14:paraId="7C42F0C5" w14:textId="69A961BC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B32C42" w:rsidRPr="00B32C42">
        <w:rPr>
          <w:rFonts w:ascii="Times New Roman" w:hAnsi="Times New Roman" w:cs="Times New Roman"/>
          <w:color w:val="000000" w:themeColor="text1"/>
        </w:rPr>
        <w:t>physeq2=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transform_sample_</w:t>
      </w:r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counts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physeq,function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(x) x/sum(x))</w:t>
      </w:r>
    </w:p>
    <w:p w14:paraId="2F1BB818" w14:textId="22175066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plot_bar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(physeq2,"Tissue",fill="Species") +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facet_wrap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(~Site*Year) +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theme_bw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() +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scale_fill_discrete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(breaks=c("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Arsenophonus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spp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","FLE","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Francisella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spp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", "Rickettsia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spp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", "R.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bellii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", "R.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peacockii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", "R.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rhipicephali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", "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Ralsontia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spp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", "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Ralstonia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pickettii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", "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Oxalobacteraceae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", "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Burkholderiaceae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", "Rare (&lt;1%)", "Unclassified")) + theme(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axis.title.y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 =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element_blank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()) + theme(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axis.title.x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 =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element_blank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())</w:t>
      </w:r>
    </w:p>
    <w:p w14:paraId="195047E7" w14:textId="4FB58E56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B32C42" w:rsidRPr="00B32C42">
        <w:rPr>
          <w:rFonts w:ascii="Times New Roman" w:hAnsi="Times New Roman" w:cs="Times New Roman"/>
          <w:color w:val="000000" w:themeColor="text1"/>
        </w:rPr>
        <w:t>p=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bar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physeq2,"Tissue",fill="Species") +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facet_wrap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(~Site*Year) +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scale_fill_brewer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(palette="Set3")</w:t>
      </w:r>
      <w:r>
        <w:rPr>
          <w:rFonts w:ascii="Times New Roman" w:hAnsi="Times New Roman" w:cs="Times New Roman"/>
          <w:color w:val="000000" w:themeColor="text1"/>
        </w:rPr>
        <w:t xml:space="preserve"> </w:t>
      </w:r>
    </w:p>
    <w:p w14:paraId="37E33A84" w14:textId="6EB15752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B32C42" w:rsidRPr="00B32C42">
        <w:rPr>
          <w:rFonts w:ascii="Times New Roman" w:hAnsi="Times New Roman" w:cs="Times New Roman"/>
          <w:color w:val="000000" w:themeColor="text1"/>
        </w:rPr>
        <w:t>p+geom_</w:t>
      </w:r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bar(</w:t>
      </w:r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aes(fill=Species,order=Species),stat="identity",position="stack")</w:t>
      </w:r>
    </w:p>
    <w:p w14:paraId="2348AC60" w14:textId="77777777" w:rsidR="00B32C42" w:rsidRPr="00B32C42" w:rsidRDefault="00B32C42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2CE0A316" w14:textId="4C195E33" w:rsidR="00B32C42" w:rsidRPr="00444BA5" w:rsidRDefault="00B32C42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Ordinate analysis of data table</w:t>
      </w:r>
    </w:p>
    <w:p w14:paraId="40DD527E" w14:textId="03224D9E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my_ord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ordinate(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,"NMDS")</w:t>
      </w:r>
    </w:p>
    <w:p w14:paraId="05B27AE7" w14:textId="560847BE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B32C42">
        <w:rPr>
          <w:rFonts w:ascii="Times New Roman" w:hAnsi="Times New Roman" w:cs="Times New Roman"/>
          <w:color w:val="000000" w:themeColor="text1"/>
        </w:rPr>
        <w:t>p1=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ordination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physeq,my_ord,shape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="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Tissue",color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="Year") +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geom_point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aes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(size=Site)) +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scale_size_manual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(values=c(3,6))</w:t>
      </w:r>
    </w:p>
    <w:p w14:paraId="2B219C34" w14:textId="16B51759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B32C42">
        <w:rPr>
          <w:rFonts w:ascii="Times New Roman" w:hAnsi="Times New Roman" w:cs="Times New Roman"/>
          <w:color w:val="000000" w:themeColor="text1"/>
        </w:rPr>
        <w:t xml:space="preserve">p1 + 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theme(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panel.grid.major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 =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element_blank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(),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panel.grid.minor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 =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element_blank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(),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panel.background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 =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element_blank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(),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axis.line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 =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element_line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colour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 = "black"))</w:t>
      </w:r>
    </w:p>
    <w:p w14:paraId="437237C7" w14:textId="3C4D7B36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print(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p1)</w:t>
      </w:r>
    </w:p>
    <w:p w14:paraId="0FD2B2AD" w14:textId="037CA435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scores(</w:t>
      </w:r>
      <w:proofErr w:type="spellStart"/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my_ord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</w:t>
      </w:r>
    </w:p>
    <w:p w14:paraId="211D411C" w14:textId="5FB433B5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my_ord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ordinate(</w:t>
      </w:r>
      <w:proofErr w:type="spellStart"/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,"NMDS")</w:t>
      </w:r>
    </w:p>
    <w:p w14:paraId="7A5793BA" w14:textId="1F309846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B32C42" w:rsidRPr="00B32C42">
        <w:rPr>
          <w:rFonts w:ascii="Times New Roman" w:hAnsi="Times New Roman" w:cs="Times New Roman"/>
          <w:color w:val="000000" w:themeColor="text1"/>
        </w:rPr>
        <w:t>p1=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ordination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physeq,my_ord,shape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="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Tissue",color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="Year") +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geom_point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aes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 xml:space="preserve">(size=Site)) </w:t>
      </w:r>
      <w:r w:rsidR="00B32C42" w:rsidRPr="00B32C42">
        <w:rPr>
          <w:rFonts w:ascii="Times New Roman" w:hAnsi="Times New Roman" w:cs="Times New Roman"/>
          <w:color w:val="000000" w:themeColor="text1"/>
        </w:rPr>
        <w:lastRenderedPageBreak/>
        <w:t>+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scale_size_manual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(values=c(3,6))</w:t>
      </w:r>
    </w:p>
    <w:p w14:paraId="0CCB4E7E" w14:textId="264E7007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B32C42" w:rsidRPr="00B32C42">
        <w:rPr>
          <w:rFonts w:ascii="Times New Roman" w:hAnsi="Times New Roman" w:cs="Times New Roman"/>
          <w:color w:val="000000" w:themeColor="text1"/>
        </w:rPr>
        <w:t xml:space="preserve">p1 + 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facet_</w:t>
      </w:r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wrap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~Tissue, 3)</w:t>
      </w:r>
    </w:p>
    <w:p w14:paraId="6E8EFE6E" w14:textId="2A2C71AB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print(</w:t>
      </w:r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p1)</w:t>
      </w:r>
    </w:p>
    <w:p w14:paraId="7EC3A6D0" w14:textId="06117EA6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scores(</w:t>
      </w:r>
      <w:proofErr w:type="spellStart"/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my_ord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)</w:t>
      </w:r>
    </w:p>
    <w:p w14:paraId="32E36649" w14:textId="77777777" w:rsidR="00B32C42" w:rsidRPr="00B32C42" w:rsidRDefault="00B32C42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6910300F" w14:textId="38310854" w:rsidR="00B32C42" w:rsidRPr="00444BA5" w:rsidRDefault="00B32C42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Adonis to test differences</w:t>
      </w:r>
    </w:p>
    <w:p w14:paraId="2D10B19A" w14:textId="68344B64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library(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vegan)</w:t>
      </w:r>
    </w:p>
    <w:p w14:paraId="747A27F9" w14:textId="393D3829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 ~ Site*Year*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Tissue,data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)</w:t>
      </w:r>
    </w:p>
    <w:p w14:paraId="0D5C8328" w14:textId="7CA047E5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31204736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69F86C11" w14:textId="7C501205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LC SG 2012 vs LC MG 2012</w:t>
      </w:r>
    </w:p>
    <w:p w14:paraId="7A56B3C5" w14:textId="2BF31594" w:rsidR="00677164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[,1:6])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Tissue,data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[1:6,])</w:t>
      </w:r>
    </w:p>
    <w:p w14:paraId="2DE3AD06" w14:textId="32426532" w:rsidR="00444BA5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6B3B8679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2F66A5AE" w14:textId="47CC1BB7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LC SG 2012 vs LC SG 2013 vs LC SG 2014</w:t>
      </w:r>
    </w:p>
    <w:p w14:paraId="0FEEDC2E" w14:textId="278F8C22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[,c(1:3,13:15,25:27)])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[c(1:3,13:15,25:27),])</w:t>
      </w:r>
    </w:p>
    <w:p w14:paraId="59818DA0" w14:textId="48FFC520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5A2326D0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1819CA17" w14:textId="626E980D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LC MG 2012 vs LC MG 2013 vs LC MG 2014</w:t>
      </w:r>
    </w:p>
    <w:p w14:paraId="306A8A61" w14:textId="173A2F20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[,c(4:6,16:18,28:30)])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[c(4:6,16:18,28:30),])</w:t>
      </w:r>
    </w:p>
    <w:p w14:paraId="024B83A8" w14:textId="2E2E9194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26068466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42709824" w14:textId="4BB10DE3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whole tick LC 2012 vs LC 2013 vs LC 2014</w:t>
      </w:r>
    </w:p>
    <w:p w14:paraId="74897C4F" w14:textId="4B93A206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[,c(1:6,13:18,25:30)])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[c(1:6,13:18,25:30),])</w:t>
      </w:r>
    </w:p>
    <w:p w14:paraId="5972DDBB" w14:textId="79BB900D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26B132AA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281057E7" w14:textId="491F2A92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B SG 2012 vs B SG 2013 vs B SG 2014</w:t>
      </w:r>
    </w:p>
    <w:p w14:paraId="1609124F" w14:textId="2B9234B1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[,c(7:9,19:21,31:33)])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[c(7:9,19:21,31:33),])</w:t>
      </w:r>
    </w:p>
    <w:p w14:paraId="75102EEC" w14:textId="22FC286B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08E505DB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05C680BE" w14:textId="239FEBA0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B MG 2012 vs B MG 2013 vs B MG 2014</w:t>
      </w:r>
    </w:p>
    <w:p w14:paraId="2B45A30F" w14:textId="3EA75A9A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[,c(10:12,22:24,34:36)])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[c(10:12,22:24,34:36),])</w:t>
      </w:r>
    </w:p>
    <w:p w14:paraId="298D4C78" w14:textId="354B9598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2CBB5F27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0973A2B5" w14:textId="6B1BC6A0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whole tick B 2012 vs B 2013 vs B 2014</w:t>
      </w:r>
    </w:p>
    <w:p w14:paraId="3435B94B" w14:textId="2FB6C548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[,c(7:12,19:24,31:36)])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[c(7:12,19:24,31:36),])</w:t>
      </w:r>
    </w:p>
    <w:p w14:paraId="0C124D4A" w14:textId="11BB2590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352BB799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50E0EB46" w14:textId="204DFE26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whole tick B 2012 vs LC 2012</w:t>
      </w:r>
    </w:p>
    <w:p w14:paraId="5FAEBC90" w14:textId="539CC6F3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[,c(1:6, 7:12)])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Site,data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[c(1:6, 7:12),])</w:t>
      </w:r>
    </w:p>
    <w:p w14:paraId="4D84BBE0" w14:textId="4089369D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782858DD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19338B07" w14:textId="11E52F23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whole tick B 2013 vs LC 2013</w:t>
      </w:r>
    </w:p>
    <w:p w14:paraId="69695306" w14:textId="6B00F2CF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[,c(13:18, 19:24)])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Site,data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[c(13:18, 19:24),])</w:t>
      </w:r>
    </w:p>
    <w:p w14:paraId="08A2F1F6" w14:textId="1E6FDDDF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6E29299B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4C7C6460" w14:textId="560B7DC7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>airwise differences whole tick B 2014 vs LC 2014</w:t>
      </w:r>
    </w:p>
    <w:p w14:paraId="5B23A086" w14:textId="449F726D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677164" w:rsidRPr="00B32C42">
        <w:rPr>
          <w:rFonts w:ascii="Times New Roman" w:hAnsi="Times New Roman" w:cs="Times New Roman"/>
          <w:color w:val="000000" w:themeColor="text1"/>
        </w:rPr>
        <w:t>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[,c(25:30, 31:36)])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Site,data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[c(25:30, 31:36),])</w:t>
      </w:r>
    </w:p>
    <w:p w14:paraId="00D212DE" w14:textId="33F5A534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162A8E7D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6888A375" w14:textId="51DE3E5E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P</w:t>
      </w:r>
      <w:r w:rsidR="00677164" w:rsidRPr="00B32C42">
        <w:rPr>
          <w:rFonts w:ascii="Times New Roman" w:hAnsi="Times New Roman" w:cs="Times New Roman"/>
          <w:b/>
          <w:color w:val="000000" w:themeColor="text1"/>
          <w:u w:val="single"/>
        </w:rPr>
        <w:t xml:space="preserve">airwise differences LC SG 2012 vs B SG 2012 </w:t>
      </w:r>
    </w:p>
    <w:p w14:paraId="5CF3B3DE" w14:textId="71CF7B0D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 xml:space="preserve">[,c(1:3,7:9)]) ~ 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Site,data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[c(1:3,7:9),],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nperm</w:t>
      </w:r>
      <w:proofErr w:type="spellEnd"/>
      <w:r w:rsidR="00677164" w:rsidRPr="00B32C42">
        <w:rPr>
          <w:rFonts w:ascii="Times New Roman" w:hAnsi="Times New Roman" w:cs="Times New Roman"/>
          <w:color w:val="000000" w:themeColor="text1"/>
        </w:rPr>
        <w:t>=200)</w:t>
      </w:r>
    </w:p>
    <w:p w14:paraId="0C4828DD" w14:textId="3FB0A6A5" w:rsidR="00677164" w:rsidRPr="00B32C42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&gt;</w:t>
      </w:r>
      <w:proofErr w:type="spellStart"/>
      <w:r w:rsidR="00677164" w:rsidRPr="00B32C42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47545843" w14:textId="77777777" w:rsidR="00677164" w:rsidRPr="00B32C42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4750B82A" w14:textId="7890461A" w:rsidR="00B32C42" w:rsidRPr="00444BA5" w:rsidRDefault="00B32C42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B32C42">
        <w:rPr>
          <w:rFonts w:ascii="Times New Roman" w:hAnsi="Times New Roman" w:cs="Times New Roman"/>
          <w:b/>
          <w:color w:val="000000" w:themeColor="text1"/>
          <w:u w:val="single"/>
        </w:rPr>
        <w:t>Wilcoxon</w:t>
      </w:r>
    </w:p>
    <w:p w14:paraId="7EB6105A" w14:textId="76F5EAC5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multiple_tests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mt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,"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Site",test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="</w:t>
      </w:r>
      <w:proofErr w:type="spellStart"/>
      <w:r w:rsidR="00B32C42" w:rsidRPr="00B32C42">
        <w:rPr>
          <w:rFonts w:ascii="Times New Roman" w:hAnsi="Times New Roman" w:cs="Times New Roman"/>
          <w:color w:val="000000" w:themeColor="text1"/>
        </w:rPr>
        <w:t>wilcoxon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")</w:t>
      </w:r>
    </w:p>
    <w:p w14:paraId="299E3885" w14:textId="533C77CF" w:rsidR="00B32C42" w:rsidRPr="00B32C42" w:rsidRDefault="00444BA5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 w:rsidR="00B32C42" w:rsidRPr="00B32C42">
        <w:rPr>
          <w:rFonts w:ascii="Times New Roman" w:hAnsi="Times New Roman" w:cs="Times New Roman"/>
          <w:color w:val="000000" w:themeColor="text1"/>
        </w:rPr>
        <w:t>subset(</w:t>
      </w:r>
      <w:proofErr w:type="spellStart"/>
      <w:proofErr w:type="gramEnd"/>
      <w:r w:rsidR="00B32C42" w:rsidRPr="00B32C42">
        <w:rPr>
          <w:rFonts w:ascii="Times New Roman" w:hAnsi="Times New Roman" w:cs="Times New Roman"/>
          <w:color w:val="000000" w:themeColor="text1"/>
        </w:rPr>
        <w:t>multiple_tests,adjp</w:t>
      </w:r>
      <w:proofErr w:type="spellEnd"/>
      <w:r w:rsidR="00B32C42" w:rsidRPr="00B32C42">
        <w:rPr>
          <w:rFonts w:ascii="Times New Roman" w:hAnsi="Times New Roman" w:cs="Times New Roman"/>
          <w:color w:val="000000" w:themeColor="text1"/>
        </w:rPr>
        <w:t>&lt;0.05)</w:t>
      </w:r>
    </w:p>
    <w:p w14:paraId="35EB087B" w14:textId="77777777" w:rsidR="00B32C42" w:rsidRPr="00A83C58" w:rsidRDefault="00B32C42" w:rsidP="00B32C42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691B9ED4" w14:textId="1D559DB7" w:rsidR="00B32C42" w:rsidRPr="00444BA5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Lake Como F1-F3</w:t>
      </w:r>
    </w:p>
    <w:p w14:paraId="63A91C4E" w14:textId="51CD1DE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"Lake_Como_F1_F3_modified.csv",header=T)</w:t>
      </w:r>
    </w:p>
    <w:p w14:paraId="69AFCEC0" w14:textId="45023C94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[,1]</w:t>
      </w:r>
    </w:p>
    <w:p w14:paraId="189B839A" w14:textId="01DAE30B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,-1]</w:t>
      </w:r>
    </w:p>
    <w:p w14:paraId="21147B58" w14:textId="4544D85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OTU_map.csv",header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=T)</w:t>
      </w:r>
    </w:p>
    <w:p w14:paraId="29CCB4FD" w14:textId="7D2C560C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as.matrix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2D481578" w14:textId="28EE166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416C61FA" w14:textId="50DE33A0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OTU=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OTUmat,taxa_are_rows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=TRUE)</w:t>
      </w:r>
    </w:p>
    <w:p w14:paraId="75F7954D" w14:textId="776F628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tax=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362790E0" w14:textId="0723DA5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Site=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rep("Lake Como",18))</w:t>
      </w:r>
    </w:p>
    <w:p w14:paraId="26EDBC6A" w14:textId="057C1AD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Year=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rep("F1",6),rep("F2",6),rep("F3",6))</w:t>
      </w:r>
    </w:p>
    <w:p w14:paraId="0961FC96" w14:textId="051E7EC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Tissue=c(rep("SG",3),rep("MG",3),rep("SG",3),rep("MG",3),rep("SG",3),rep("MG",3))</w:t>
      </w:r>
    </w:p>
    <w:p w14:paraId="0F23C450" w14:textId="7DF25582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mysample_mat=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matrix(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cbind(Site,Year,Tissue),nrow=ncol(OTUmat),ncol=3)</w:t>
      </w:r>
    </w:p>
    <w:p w14:paraId="6A2EDEEB" w14:textId="54C7456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232ABD82" w14:textId="7BBF4155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)=c("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Site","Year","Tissue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")</w:t>
      </w:r>
    </w:p>
    <w:p w14:paraId="39B4D96D" w14:textId="733A58CE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6A060316" w14:textId="206DCBA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sample_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))</w:t>
      </w:r>
    </w:p>
    <w:p w14:paraId="03B150B1" w14:textId="2F2A800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phyloseq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OTU,tax,mysample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447146C8" w14:textId="0C7EC63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bar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physeq,fill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="Species")</w:t>
      </w:r>
    </w:p>
    <w:p w14:paraId="48B52E23" w14:textId="768709D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my_ord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ordinate(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,"NMDS")</w:t>
      </w:r>
    </w:p>
    <w:p w14:paraId="69B7D97E" w14:textId="359253F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p1=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ordination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physeq,my_ord,shape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Year",color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="Tissue") +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geom_point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(size=6) +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scale_colour_manual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(values=c("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black","red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")) </w:t>
      </w:r>
    </w:p>
    <w:p w14:paraId="4D1F9C60" w14:textId="49AC7ED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print(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p1)</w:t>
      </w:r>
    </w:p>
    <w:p w14:paraId="50BEF467" w14:textId="798B53A6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scores(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my_ord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48B2F1FA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750C9ECE" w14:textId="5C50A84E" w:rsidR="00B32C42" w:rsidRPr="00444BA5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ADONIS on LC F1-F3</w:t>
      </w:r>
    </w:p>
    <w:p w14:paraId="00352AAB" w14:textId="7114FB11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 ~ Year*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Tissue,data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12B28FE8" w14:textId="4CF0AD71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67476A15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39240F66" w14:textId="2ACED867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LC F1-F3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677164" w:rsidRPr="00A83C58">
        <w:rPr>
          <w:rFonts w:ascii="Times New Roman" w:hAnsi="Times New Roman" w:cs="Times New Roman"/>
          <w:b/>
          <w:color w:val="000000" w:themeColor="text1"/>
          <w:u w:val="single"/>
        </w:rPr>
        <w:t>within MG</w:t>
      </w:r>
    </w:p>
    <w:p w14:paraId="376F9811" w14:textId="483AA20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[,c(4:6,10:12,16:18)]) ~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[c(4:6,10:12,16:18),])</w:t>
      </w:r>
    </w:p>
    <w:p w14:paraId="4F29A01D" w14:textId="0C67393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0AF04D82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2F15375B" w14:textId="35481EB5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LC </w:t>
      </w:r>
      <w:r w:rsidR="00677164" w:rsidRPr="00A83C58">
        <w:rPr>
          <w:rFonts w:ascii="Times New Roman" w:hAnsi="Times New Roman" w:cs="Times New Roman"/>
          <w:b/>
          <w:color w:val="000000" w:themeColor="text1"/>
          <w:u w:val="single"/>
        </w:rPr>
        <w:t>within MG F1 vs F2</w:t>
      </w:r>
    </w:p>
    <w:p w14:paraId="5BF97A4B" w14:textId="6F0BD0AB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[,c(4:6,10:12)]) ~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[c(4:6,10:12),],perm=999)</w:t>
      </w:r>
    </w:p>
    <w:p w14:paraId="0CD58017" w14:textId="33512576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759FBAF5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6A17A747" w14:textId="0F6BCA9A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LC F1-F3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r w:rsidR="00677164" w:rsidRPr="00A83C58">
        <w:rPr>
          <w:rFonts w:ascii="Times New Roman" w:hAnsi="Times New Roman" w:cs="Times New Roman"/>
          <w:b/>
          <w:color w:val="000000" w:themeColor="text1"/>
          <w:u w:val="single"/>
        </w:rPr>
        <w:t>within SG</w:t>
      </w:r>
    </w:p>
    <w:p w14:paraId="287939F1" w14:textId="4B16E4B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[,c(1:3,7:9,13:15)]) ~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[c(1:3,7:9,13:15),])</w:t>
      </w:r>
    </w:p>
    <w:p w14:paraId="4DB0A2A6" w14:textId="48518AA3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0C5C9AD1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57ABF59A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63BFEA5E" w14:textId="29A3E3ED" w:rsidR="00B32C42" w:rsidRPr="00444BA5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Burns F1-F3</w:t>
      </w:r>
    </w:p>
    <w:p w14:paraId="548F03D2" w14:textId="7B406B99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"Burns_F1_F3_modified.csv",header=T)</w:t>
      </w:r>
    </w:p>
    <w:p w14:paraId="0D9269CE" w14:textId="716CCB5C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[,1]</w:t>
      </w:r>
    </w:p>
    <w:p w14:paraId="44F1C77F" w14:textId="75C26F25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,-1]</w:t>
      </w:r>
    </w:p>
    <w:p w14:paraId="0A7F2DCE" w14:textId="3F2EDFD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OTU_map.csv",header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=T)</w:t>
      </w:r>
    </w:p>
    <w:p w14:paraId="4C0CE312" w14:textId="044E2F9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as.matrix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256FFBF6" w14:textId="4685AB8C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5421DEB6" w14:textId="1112E9F6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OTU=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OTUmat,taxa_are_rows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=TRUE)</w:t>
      </w:r>
    </w:p>
    <w:p w14:paraId="3269DDDC" w14:textId="1DA63C84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tax=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2271106C" w14:textId="0D6C45A2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Site=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rep("Burns",18))</w:t>
      </w:r>
    </w:p>
    <w:p w14:paraId="668FCE5B" w14:textId="0DB81BB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Year=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rep("F1",6),rep("F2",6),rep("F3",6))</w:t>
      </w:r>
    </w:p>
    <w:p w14:paraId="35EC7212" w14:textId="6B0CEAD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Tissue=c(rep("SG",3),rep("MG",3),rep("SG",3),rep("MG",3),rep("SG",3),rep("MG",3))</w:t>
      </w:r>
    </w:p>
    <w:p w14:paraId="4AE0DD6D" w14:textId="699B0BE1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mysample_mat=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matrix(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cbind(Site,Year,Tissue),nrow=ncol(OTUmat),ncol=3)</w:t>
      </w:r>
    </w:p>
    <w:p w14:paraId="2F9B83FA" w14:textId="7C23B0A5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7C22DE71" w14:textId="003C981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)=c("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Site","Year","Tissue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")</w:t>
      </w:r>
    </w:p>
    <w:p w14:paraId="60BC7FF9" w14:textId="2FA35E6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3A865517" w14:textId="296A8505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sample_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))</w:t>
      </w:r>
    </w:p>
    <w:p w14:paraId="4E7B20D5" w14:textId="767DD79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phyloseq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OTU,tax,mysample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03D4B32D" w14:textId="08B67D62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bar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physeq,fill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="Species")</w:t>
      </w:r>
    </w:p>
    <w:p w14:paraId="11EA7C20" w14:textId="5BF4CA21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physeq2=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transform_sample_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counts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physeq,function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(x) x/sum(x))</w:t>
      </w:r>
    </w:p>
    <w:p w14:paraId="6BA882A2" w14:textId="58FB304C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bar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physeq2,"Tissue",fill="Species") +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facet_wrap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(~Site*Year)</w:t>
      </w:r>
    </w:p>
    <w:p w14:paraId="3AA864BB" w14:textId="3778CB6C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heatmap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692D38B7" w14:textId="3020B2B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heatmap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physeq,sample.order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="Site")</w:t>
      </w:r>
    </w:p>
    <w:p w14:paraId="06E5BC12" w14:textId="7175176E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richness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366CAE1F" w14:textId="3410C7F4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my_ord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ordinate(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,"NMDS")</w:t>
      </w:r>
    </w:p>
    <w:p w14:paraId="02609BDB" w14:textId="02D3B230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p1=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ordination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physeq,my_ord,shape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Year",color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="Tissue") +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geom_point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(size=8) +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scale_colour_manual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(values=c("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black","red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")) </w:t>
      </w:r>
    </w:p>
    <w:p w14:paraId="4F47C3B3" w14:textId="0E67870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print(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p1)</w:t>
      </w:r>
    </w:p>
    <w:p w14:paraId="0F2B8B24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641C93DE" w14:textId="5DD759FB" w:rsidR="00B32C42" w:rsidRPr="00444BA5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ADONIS on Burns F1-F3</w:t>
      </w:r>
    </w:p>
    <w:p w14:paraId="37619F0A" w14:textId="522E85F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 ~ Year*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Tissue,data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371F11FC" w14:textId="5879C2A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3E01B1BC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0E067594" w14:textId="5BB8B80D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Burns F1-F3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u w:val="single"/>
        </w:rPr>
        <w:t>W</w:t>
      </w:r>
      <w:r w:rsidR="00677164" w:rsidRPr="00A83C58">
        <w:rPr>
          <w:rFonts w:ascii="Times New Roman" w:hAnsi="Times New Roman" w:cs="Times New Roman"/>
          <w:b/>
          <w:color w:val="000000" w:themeColor="text1"/>
          <w:u w:val="single"/>
        </w:rPr>
        <w:t>ithin</w:t>
      </w:r>
      <w:proofErr w:type="gramEnd"/>
      <w:r w:rsidR="00677164" w:rsidRPr="00A83C58">
        <w:rPr>
          <w:rFonts w:ascii="Times New Roman" w:hAnsi="Times New Roman" w:cs="Times New Roman"/>
          <w:b/>
          <w:color w:val="000000" w:themeColor="text1"/>
          <w:u w:val="single"/>
        </w:rPr>
        <w:t xml:space="preserve"> MG</w:t>
      </w:r>
    </w:p>
    <w:p w14:paraId="28D974D3" w14:textId="437E34B4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[,c(4:6,10:12,16:18)]) ~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[c(4:6,10:12,16:18),])</w:t>
      </w:r>
    </w:p>
    <w:p w14:paraId="39639620" w14:textId="0ED2AE8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3C830A70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12E518D4" w14:textId="63FD7DDF" w:rsidR="00B32C42" w:rsidRPr="00444BA5" w:rsidRDefault="00A83C58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Burns F1-F3</w:t>
      </w: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 </w:t>
      </w:r>
      <w:proofErr w:type="gramStart"/>
      <w:r>
        <w:rPr>
          <w:rFonts w:ascii="Times New Roman" w:hAnsi="Times New Roman" w:cs="Times New Roman"/>
          <w:b/>
          <w:color w:val="000000" w:themeColor="text1"/>
          <w:u w:val="single"/>
        </w:rPr>
        <w:t>W</w:t>
      </w:r>
      <w:r w:rsidR="00677164" w:rsidRPr="00A83C58">
        <w:rPr>
          <w:rFonts w:ascii="Times New Roman" w:hAnsi="Times New Roman" w:cs="Times New Roman"/>
          <w:b/>
          <w:color w:val="000000" w:themeColor="text1"/>
          <w:u w:val="single"/>
        </w:rPr>
        <w:t>ithin</w:t>
      </w:r>
      <w:proofErr w:type="gramEnd"/>
      <w:r w:rsidR="00677164" w:rsidRPr="00A83C58">
        <w:rPr>
          <w:rFonts w:ascii="Times New Roman" w:hAnsi="Times New Roman" w:cs="Times New Roman"/>
          <w:b/>
          <w:color w:val="000000" w:themeColor="text1"/>
          <w:u w:val="single"/>
        </w:rPr>
        <w:t xml:space="preserve"> SG</w:t>
      </w:r>
    </w:p>
    <w:p w14:paraId="79F64132" w14:textId="0444F1D0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adonis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(t(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 xml:space="preserve">[,c(1:3,7:9,13:15)]) ~ 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Year,data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[c(1:3,7:9,13:15),])</w:t>
      </w:r>
    </w:p>
    <w:p w14:paraId="7730269A" w14:textId="42319C46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my_adonis</w:t>
      </w:r>
      <w:proofErr w:type="spellEnd"/>
    </w:p>
    <w:p w14:paraId="0D45E380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12F97C9E" w14:textId="0A46337B" w:rsidR="00B32C42" w:rsidRPr="00444BA5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2012 F1-F3</w:t>
      </w:r>
    </w:p>
    <w:p w14:paraId="082E63E3" w14:textId="6E35352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"2012_F1_F3_modified.csv",header=T)</w:t>
      </w:r>
    </w:p>
    <w:p w14:paraId="76BAAE90" w14:textId="125551F1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[,1]</w:t>
      </w:r>
    </w:p>
    <w:p w14:paraId="72C7C5DE" w14:textId="24880C8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,-1]</w:t>
      </w:r>
    </w:p>
    <w:p w14:paraId="74FEC3B7" w14:textId="488B56A6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matrix(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),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nrow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nrow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),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ncol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=1)</w:t>
      </w:r>
    </w:p>
    <w:p w14:paraId="6CA73D3D" w14:textId="6026B8C5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66E52D71" w14:textId="5090DAC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)="Species"</w:t>
      </w:r>
    </w:p>
    <w:p w14:paraId="010D31A1" w14:textId="17FFEF6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OTU=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OTUmat,taxa_are_rows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=TRUE)</w:t>
      </w:r>
    </w:p>
    <w:p w14:paraId="72359E57" w14:textId="584CDE7B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tax=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0E0859EF" w14:textId="76D80536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Site=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rep("Burns",18), rep("Lake Como", 18))</w:t>
      </w:r>
    </w:p>
    <w:p w14:paraId="716EDB3F" w14:textId="018217C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Year=c(rep("F1",6),rep("F2",6),rep("F3",6),rep("F1",6),rep("F2",6),rep("F3",6))</w:t>
      </w:r>
    </w:p>
    <w:p w14:paraId="44DDED48" w14:textId="460679F9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Tissue=c(rep("SG",3),rep("MG",3),rep("SG",3),rep("MG",3),rep("SG",3),rep("MG",3),rep("SG",3),rep("MG",3),rep("SG",3),rep("MG",3),rep("SG",3),rep("MG",3))</w:t>
      </w:r>
    </w:p>
    <w:p w14:paraId="10E4C47E" w14:textId="207F12F1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mysample_mat=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matrix(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cbind(Site,Year,Tissue),nrow=ncol(OTUmat),ncol=3)</w:t>
      </w:r>
    </w:p>
    <w:p w14:paraId="3352C761" w14:textId="4F19813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09B79129" w14:textId="28B1FBE6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lastRenderedPageBreak/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)=c("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Site","Year","Tissue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")</w:t>
      </w:r>
    </w:p>
    <w:p w14:paraId="624878DB" w14:textId="65487B60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115154C9" w14:textId="0E2CBC82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sample_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))</w:t>
      </w:r>
    </w:p>
    <w:p w14:paraId="782E53B8" w14:textId="3EEFBCD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phyloseq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OTU,tax,mysample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244EBC98" w14:textId="0AB78ED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bar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physeq,fill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="Species")</w:t>
      </w:r>
    </w:p>
    <w:p w14:paraId="7BA5EBB5" w14:textId="1D316334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heatmap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27506C73" w14:textId="51F77431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richness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535D4E9E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6F3CBC4D" w14:textId="426258DA" w:rsidR="00B32C42" w:rsidRPr="00444BA5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Lake Como FO vs. F1</w:t>
      </w:r>
    </w:p>
    <w:p w14:paraId="0810BB94" w14:textId="51A1AC7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"LC_F0_F1.csv",header=T)</w:t>
      </w:r>
    </w:p>
    <w:p w14:paraId="04F8DBEF" w14:textId="1AD75341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[,1]</w:t>
      </w:r>
    </w:p>
    <w:p w14:paraId="5A1A1805" w14:textId="2D4A6A2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,-1]</w:t>
      </w:r>
    </w:p>
    <w:p w14:paraId="36185A7F" w14:textId="20FD379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matrix(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),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nrow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nrow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),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ncol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=1)</w:t>
      </w:r>
    </w:p>
    <w:p w14:paraId="5F549C71" w14:textId="27591EBE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4C0280E1" w14:textId="3392F1F5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)="Species"</w:t>
      </w:r>
    </w:p>
    <w:p w14:paraId="17170BD0" w14:textId="4657DBA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OTU=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OTUmat,taxa_are_rows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=TRUE)</w:t>
      </w:r>
    </w:p>
    <w:p w14:paraId="6A2CD665" w14:textId="54406B0E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tax=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5529C47F" w14:textId="0D3563C0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Site=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rep("Lake Como", 22))</w:t>
      </w:r>
    </w:p>
    <w:p w14:paraId="3E6413E1" w14:textId="2B4EE860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Year=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rep("F0",10),rep("F1",12))</w:t>
      </w:r>
    </w:p>
    <w:p w14:paraId="205B6D1E" w14:textId="4FF2A91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Tissue=c(rep("SG",5),rep("MG",5),rep("SG",6),rep("MG",6))</w:t>
      </w:r>
    </w:p>
    <w:p w14:paraId="6E75CB39" w14:textId="575AC2DE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mysample_mat=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matrix(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cbind(Site,Year,Tissue),nrow=ncol(OTUmat),ncol=3)</w:t>
      </w:r>
    </w:p>
    <w:p w14:paraId="380233CE" w14:textId="041C93B2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478A4778" w14:textId="4A9D002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)=c("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Site","Year","Tissue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")</w:t>
      </w:r>
    </w:p>
    <w:p w14:paraId="1EE49412" w14:textId="44AA0C0C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42114956" w14:textId="1ACCFA46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sample_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))</w:t>
      </w:r>
    </w:p>
    <w:p w14:paraId="2C373711" w14:textId="046466EB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phyloseq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OTU,tax,mysample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5D48644F" w14:textId="213EE1A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bar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physeq,fill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="Species")</w:t>
      </w:r>
    </w:p>
    <w:p w14:paraId="3D3D226F" w14:textId="7A837C2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heatmap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6D5EE034" w14:textId="77777777" w:rsidR="00677164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6BCC0999" w14:textId="77777777" w:rsidR="00B32C42" w:rsidRPr="00A83C58" w:rsidRDefault="00B32C42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46E835AA" w14:textId="39CFF8AB" w:rsidR="00B32C42" w:rsidRPr="00444BA5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 w:rsidRPr="00A83C58">
        <w:rPr>
          <w:rFonts w:ascii="Times New Roman" w:hAnsi="Times New Roman" w:cs="Times New Roman"/>
          <w:b/>
          <w:color w:val="000000" w:themeColor="text1"/>
          <w:u w:val="single"/>
        </w:rPr>
        <w:t>Burns FO vs. F1</w:t>
      </w:r>
    </w:p>
    <w:p w14:paraId="555FA84D" w14:textId="36DC3AFE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"B_F0_F1.csv",header=T)</w:t>
      </w:r>
    </w:p>
    <w:p w14:paraId="51C8813E" w14:textId="53EFF022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[,1]</w:t>
      </w:r>
    </w:p>
    <w:p w14:paraId="1412F740" w14:textId="54942F85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[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,-1]</w:t>
      </w:r>
    </w:p>
    <w:p w14:paraId="36A40FEB" w14:textId="0A2550A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matrix(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),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nrow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nrow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),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ncol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=1)</w:t>
      </w:r>
    </w:p>
    <w:p w14:paraId="4F0370A7" w14:textId="4B6F5BE5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52059F0B" w14:textId="25305D13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)="Species"</w:t>
      </w:r>
    </w:p>
    <w:p w14:paraId="3CB343CF" w14:textId="403DFD6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OTU=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OTUmat,taxa_are_rows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=TRUE)</w:t>
      </w:r>
    </w:p>
    <w:p w14:paraId="443D3BBC" w14:textId="712F578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tax=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tax_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table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taxmat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7C296579" w14:textId="609FE55F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Site=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rep("Burns", 24))</w:t>
      </w:r>
    </w:p>
    <w:p w14:paraId="5B26CC6A" w14:textId="6575508C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Year=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rep("F0",12),rep("F1",12))</w:t>
      </w:r>
    </w:p>
    <w:p w14:paraId="7A7CE947" w14:textId="1DDDEA61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Tissue=c(rep("SG",6),rep("MG",6),rep("SG",6),rep("MG",6))</w:t>
      </w:r>
    </w:p>
    <w:p w14:paraId="250E42C7" w14:textId="4A9DAC0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mysample_mat=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matrix(</w:t>
      </w:r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cbind(Site,Year,Tissue),nrow=ncol(OTUmat),ncol=3)</w:t>
      </w:r>
    </w:p>
    <w:p w14:paraId="2F249B0B" w14:textId="1E735C03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rownames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OTUmat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2A5CCB2A" w14:textId="6403D5D7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colnames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)=c("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Site","Year","Tissue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")</w:t>
      </w:r>
    </w:p>
    <w:p w14:paraId="44EADFC0" w14:textId="67027308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0196AC42" w14:textId="0FCDD8CA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sample_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data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as.data.frame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mysample_mat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))</w:t>
      </w:r>
    </w:p>
    <w:p w14:paraId="0C5B1BD9" w14:textId="5618C86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</w:t>
      </w:r>
      <w:proofErr w:type="spellStart"/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phyloseq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OTU,tax,mysample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1E480C55" w14:textId="71DD692D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bar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physeq,fill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="Species")</w:t>
      </w:r>
    </w:p>
    <w:p w14:paraId="4D0DD635" w14:textId="115B2D16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spellStart"/>
      <w:r w:rsidR="00677164" w:rsidRPr="00A83C58">
        <w:rPr>
          <w:rFonts w:ascii="Times New Roman" w:hAnsi="Times New Roman" w:cs="Times New Roman"/>
          <w:color w:val="000000" w:themeColor="text1"/>
        </w:rPr>
        <w:t>plot_</w:t>
      </w:r>
      <w:proofErr w:type="gramStart"/>
      <w:r w:rsidR="00677164" w:rsidRPr="00A83C58">
        <w:rPr>
          <w:rFonts w:ascii="Times New Roman" w:hAnsi="Times New Roman" w:cs="Times New Roman"/>
          <w:color w:val="000000" w:themeColor="text1"/>
        </w:rPr>
        <w:t>heatmap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(</w:t>
      </w:r>
      <w:proofErr w:type="spellStart"/>
      <w:proofErr w:type="gramEnd"/>
      <w:r w:rsidR="00677164" w:rsidRPr="00A83C58">
        <w:rPr>
          <w:rFonts w:ascii="Times New Roman" w:hAnsi="Times New Roman" w:cs="Times New Roman"/>
          <w:color w:val="000000" w:themeColor="text1"/>
        </w:rPr>
        <w:t>physeq</w:t>
      </w:r>
      <w:proofErr w:type="spellEnd"/>
      <w:r w:rsidR="00677164" w:rsidRPr="00A83C58">
        <w:rPr>
          <w:rFonts w:ascii="Times New Roman" w:hAnsi="Times New Roman" w:cs="Times New Roman"/>
          <w:color w:val="000000" w:themeColor="text1"/>
        </w:rPr>
        <w:t>)</w:t>
      </w:r>
    </w:p>
    <w:p w14:paraId="26DF8FBA" w14:textId="34B4A643" w:rsidR="00677164" w:rsidRPr="00A83C58" w:rsidRDefault="00444BA5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677164" w:rsidRPr="00A83C58">
        <w:rPr>
          <w:rFonts w:ascii="Times New Roman" w:hAnsi="Times New Roman" w:cs="Times New Roman"/>
          <w:color w:val="000000" w:themeColor="text1"/>
        </w:rPr>
        <w:t>points(myNMDS,display="species",col=c(rep("blue",5),rep("green",5),rep("red",6),rep("black",6)))</w:t>
      </w:r>
    </w:p>
    <w:p w14:paraId="699993E8" w14:textId="77777777" w:rsidR="00677164" w:rsidRPr="00A83C58" w:rsidRDefault="00677164" w:rsidP="00677164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 w:rsidRPr="00A83C58">
        <w:rPr>
          <w:rFonts w:ascii="Times New Roman" w:hAnsi="Times New Roman" w:cs="Times New Roman"/>
          <w:color w:val="000000" w:themeColor="text1"/>
        </w:rPr>
        <w:t>legend("</w:t>
      </w:r>
      <w:proofErr w:type="spellStart"/>
      <w:r w:rsidRPr="00A83C58">
        <w:rPr>
          <w:rFonts w:ascii="Times New Roman" w:hAnsi="Times New Roman" w:cs="Times New Roman"/>
          <w:color w:val="000000" w:themeColor="text1"/>
        </w:rPr>
        <w:t>bottomright</w:t>
      </w:r>
      <w:proofErr w:type="spellEnd"/>
      <w:r w:rsidRPr="00A83C58">
        <w:rPr>
          <w:rFonts w:ascii="Times New Roman" w:hAnsi="Times New Roman" w:cs="Times New Roman"/>
          <w:color w:val="000000" w:themeColor="text1"/>
        </w:rPr>
        <w:t xml:space="preserve">",legend=c("LC F0 SG","LC F0 MG","LC F1 SG","LC F1 MG"), </w:t>
      </w:r>
      <w:r w:rsidRPr="00A83C58">
        <w:rPr>
          <w:rFonts w:ascii="Times New Roman" w:hAnsi="Times New Roman" w:cs="Times New Roman"/>
          <w:color w:val="000000" w:themeColor="text1"/>
        </w:rPr>
        <w:lastRenderedPageBreak/>
        <w:t>col=c("blue","green","red","black"),pch=rep(1:1,6),bty="n",cex=0.6)</w:t>
      </w:r>
    </w:p>
    <w:p w14:paraId="43CC141B" w14:textId="77777777" w:rsidR="005742BF" w:rsidRDefault="005742BF">
      <w:pPr>
        <w:rPr>
          <w:rFonts w:ascii="Times New Roman" w:hAnsi="Times New Roman" w:cs="Times New Roman"/>
          <w:color w:val="000000" w:themeColor="text1"/>
        </w:rPr>
      </w:pPr>
    </w:p>
    <w:p w14:paraId="597606DD" w14:textId="15A72425" w:rsidR="00CE0A9D" w:rsidRDefault="00CE0A9D" w:rsidP="00CE0A9D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b/>
          <w:color w:val="000000" w:themeColor="text1"/>
          <w:u w:val="single"/>
        </w:rPr>
      </w:pPr>
      <w:r>
        <w:rPr>
          <w:rFonts w:ascii="Times New Roman" w:hAnsi="Times New Roman" w:cs="Times New Roman"/>
          <w:b/>
          <w:color w:val="000000" w:themeColor="text1"/>
          <w:u w:val="single"/>
        </w:rPr>
        <w:t xml:space="preserve">Rarefaction curves </w:t>
      </w:r>
    </w:p>
    <w:p w14:paraId="27DE491A" w14:textId="670A9C18" w:rsidR="00CE0A9D" w:rsidRDefault="00CE0A9D" w:rsidP="00CE0A9D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proofErr w:type="gramStart"/>
      <w:r>
        <w:rPr>
          <w:rFonts w:ascii="Times New Roman" w:hAnsi="Times New Roman" w:cs="Times New Roman"/>
          <w:color w:val="000000" w:themeColor="text1"/>
        </w:rPr>
        <w:t>library(</w:t>
      </w:r>
      <w:proofErr w:type="gramEnd"/>
      <w:r>
        <w:rPr>
          <w:rFonts w:ascii="Times New Roman" w:hAnsi="Times New Roman" w:cs="Times New Roman"/>
          <w:color w:val="000000" w:themeColor="text1"/>
        </w:rPr>
        <w:t>vegan)</w:t>
      </w:r>
    </w:p>
    <w:p w14:paraId="48224DAC" w14:textId="4AC6C31A" w:rsidR="00CE0A9D" w:rsidRPr="000F2F44" w:rsidRDefault="00CE0A9D" w:rsidP="00CE0A9D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&gt;sequences&lt;-</w:t>
      </w:r>
      <w:proofErr w:type="gramStart"/>
      <w:r>
        <w:rPr>
          <w:rFonts w:ascii="Times New Roman" w:hAnsi="Times New Roman" w:cs="Times New Roman"/>
          <w:color w:val="000000" w:themeColor="text1"/>
        </w:rPr>
        <w:t>read.csv(</w:t>
      </w:r>
      <w:proofErr w:type="gramEnd"/>
      <w:r w:rsidR="00444BA5">
        <w:rPr>
          <w:rFonts w:ascii="Times New Roman" w:hAnsi="Times New Roman" w:cs="Times New Roman"/>
          <w:color w:val="000000" w:themeColor="text1"/>
        </w:rPr>
        <w:t xml:space="preserve">‘file </w:t>
      </w:r>
      <w:r w:rsidR="00444BA5" w:rsidRPr="000F2F44">
        <w:rPr>
          <w:rFonts w:ascii="Times New Roman" w:hAnsi="Times New Roman" w:cs="Times New Roman"/>
          <w:color w:val="000000" w:themeColor="text1"/>
        </w:rPr>
        <w:t>name’</w:t>
      </w:r>
      <w:r w:rsidRPr="000F2F44">
        <w:rPr>
          <w:rFonts w:ascii="Times New Roman" w:hAnsi="Times New Roman" w:cs="Times New Roman"/>
          <w:color w:val="000000" w:themeColor="text1"/>
        </w:rPr>
        <w:t xml:space="preserve">, </w:t>
      </w:r>
      <w:proofErr w:type="spellStart"/>
      <w:r w:rsidRPr="000F2F44">
        <w:rPr>
          <w:rFonts w:ascii="Times New Roman" w:hAnsi="Times New Roman" w:cs="Times New Roman"/>
          <w:color w:val="000000" w:themeColor="text1"/>
        </w:rPr>
        <w:t>row.names</w:t>
      </w:r>
      <w:proofErr w:type="spellEnd"/>
      <w:r w:rsidRPr="000F2F44">
        <w:rPr>
          <w:rFonts w:ascii="Times New Roman" w:hAnsi="Times New Roman" w:cs="Times New Roman"/>
          <w:color w:val="000000" w:themeColor="text1"/>
        </w:rPr>
        <w:t>=1)</w:t>
      </w:r>
    </w:p>
    <w:p w14:paraId="34F1B861" w14:textId="383B2619" w:rsidR="000F2F44" w:rsidRPr="000F2F44" w:rsidRDefault="000F2F44" w:rsidP="000F2F44">
      <w:pPr>
        <w:rPr>
          <w:rFonts w:ascii="Times New Roman" w:eastAsia="Times New Roman" w:hAnsi="Times New Roman" w:cs="Times New Roman"/>
        </w:rPr>
      </w:pPr>
      <w:r>
        <w:rPr>
          <w:rFonts w:ascii="Times New Roman" w:eastAsia="Times New Roman" w:hAnsi="Times New Roman" w:cs="Times New Roman"/>
          <w:color w:val="000000"/>
        </w:rPr>
        <w:t>&gt;</w:t>
      </w:r>
      <w:proofErr w:type="gramStart"/>
      <w:r w:rsidRPr="000F2F44">
        <w:rPr>
          <w:rFonts w:ascii="Times New Roman" w:eastAsia="Times New Roman" w:hAnsi="Times New Roman" w:cs="Times New Roman"/>
          <w:color w:val="000000"/>
        </w:rPr>
        <w:t>source(</w:t>
      </w:r>
      <w:proofErr w:type="gramEnd"/>
      <w:r w:rsidRPr="000F2F44">
        <w:rPr>
          <w:rFonts w:ascii="Times New Roman" w:eastAsia="Times New Roman" w:hAnsi="Times New Roman" w:cs="Times New Roman"/>
          <w:color w:val="000000"/>
        </w:rPr>
        <w:t>"C:\\Program Files\\R\\functions\\rarefaction.txt")</w:t>
      </w:r>
    </w:p>
    <w:p w14:paraId="04D4423C" w14:textId="77777777" w:rsidR="000F2F44" w:rsidRPr="00CE0A9D" w:rsidRDefault="000F2F44" w:rsidP="00CE0A9D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04738400" w14:textId="74CD58CA" w:rsidR="00CE0A9D" w:rsidRDefault="00CE0A9D" w:rsidP="00CE0A9D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  <w:r>
        <w:rPr>
          <w:rFonts w:ascii="Times New Roman" w:hAnsi="Times New Roman" w:cs="Times New Roman"/>
          <w:color w:val="000000" w:themeColor="text1"/>
        </w:rPr>
        <w:t>&gt;</w:t>
      </w:r>
      <w:r w:rsidR="000F2F44">
        <w:rPr>
          <w:rFonts w:ascii="Times New Roman" w:hAnsi="Times New Roman" w:cs="Times New Roman"/>
          <w:color w:val="000000" w:themeColor="text1"/>
        </w:rPr>
        <w:t xml:space="preserve"> </w:t>
      </w:r>
      <w:proofErr w:type="gramStart"/>
      <w:r>
        <w:rPr>
          <w:rFonts w:ascii="Times New Roman" w:hAnsi="Times New Roman" w:cs="Times New Roman"/>
          <w:color w:val="000000" w:themeColor="text1"/>
        </w:rPr>
        <w:t>rarefaction(</w:t>
      </w:r>
      <w:proofErr w:type="gramEnd"/>
      <w:r>
        <w:rPr>
          <w:rFonts w:ascii="Times New Roman" w:hAnsi="Times New Roman" w:cs="Times New Roman"/>
          <w:color w:val="000000" w:themeColor="text1"/>
        </w:rPr>
        <w:t>x, subsample=5, plot=TRUE, color=TRUE, error=FALSE, legend=TRUE, symbol)</w:t>
      </w:r>
    </w:p>
    <w:p w14:paraId="50B9457A" w14:textId="62E20FA7" w:rsidR="00CE0A9D" w:rsidRPr="009C2711" w:rsidRDefault="00CE0A9D" w:rsidP="00CE0A9D">
      <w:pPr>
        <w:rPr>
          <w:rFonts w:ascii="Times New Roman" w:eastAsia="Times New Roman" w:hAnsi="Times New Roman" w:cs="Times New Roman"/>
        </w:rPr>
      </w:pPr>
    </w:p>
    <w:p w14:paraId="4AF68662" w14:textId="01EF64B1" w:rsidR="00CE0A9D" w:rsidRPr="00CE0A9D" w:rsidRDefault="00CE0A9D" w:rsidP="00CE0A9D">
      <w:pPr>
        <w:widowControl w:val="0"/>
        <w:tabs>
          <w:tab w:val="left" w:pos="528"/>
          <w:tab w:val="left" w:pos="1056"/>
          <w:tab w:val="left" w:pos="1584"/>
          <w:tab w:val="left" w:pos="2112"/>
          <w:tab w:val="left" w:pos="2640"/>
          <w:tab w:val="left" w:pos="3168"/>
          <w:tab w:val="left" w:pos="3696"/>
          <w:tab w:val="left" w:pos="4224"/>
          <w:tab w:val="left" w:pos="4752"/>
          <w:tab w:val="left" w:pos="5280"/>
          <w:tab w:val="left" w:pos="5808"/>
          <w:tab w:val="left" w:pos="6337"/>
          <w:tab w:val="left" w:pos="6865"/>
          <w:tab w:val="left" w:pos="7393"/>
          <w:tab w:val="left" w:pos="7921"/>
          <w:tab w:val="left" w:pos="8449"/>
          <w:tab w:val="left" w:pos="8977"/>
          <w:tab w:val="left" w:pos="9505"/>
          <w:tab w:val="left" w:pos="10033"/>
          <w:tab w:val="left" w:pos="10561"/>
          <w:tab w:val="left" w:pos="11089"/>
          <w:tab w:val="left" w:pos="11617"/>
          <w:tab w:val="left" w:pos="12145"/>
          <w:tab w:val="left" w:pos="12674"/>
          <w:tab w:val="left" w:pos="13202"/>
          <w:tab w:val="left" w:pos="13730"/>
          <w:tab w:val="left" w:pos="14258"/>
          <w:tab w:val="left" w:pos="14786"/>
          <w:tab w:val="left" w:pos="15314"/>
          <w:tab w:val="left" w:pos="15842"/>
          <w:tab w:val="left" w:pos="16370"/>
          <w:tab w:val="left" w:pos="16898"/>
          <w:tab w:val="left" w:pos="17426"/>
          <w:tab w:val="left" w:pos="17954"/>
          <w:tab w:val="left" w:pos="18483"/>
          <w:tab w:val="left" w:pos="19011"/>
          <w:tab w:val="left" w:pos="19539"/>
          <w:tab w:val="left" w:pos="20067"/>
          <w:tab w:val="left" w:pos="20595"/>
          <w:tab w:val="left" w:pos="21123"/>
          <w:tab w:val="left" w:pos="21651"/>
          <w:tab w:val="left" w:pos="22179"/>
          <w:tab w:val="left" w:pos="22707"/>
          <w:tab w:val="left" w:pos="23235"/>
          <w:tab w:val="left" w:pos="23763"/>
          <w:tab w:val="left" w:pos="24291"/>
          <w:tab w:val="left" w:pos="24820"/>
          <w:tab w:val="left" w:pos="25348"/>
          <w:tab w:val="left" w:pos="25876"/>
          <w:tab w:val="left" w:pos="26404"/>
          <w:tab w:val="left" w:pos="26932"/>
          <w:tab w:val="left" w:pos="27460"/>
          <w:tab w:val="left" w:pos="27988"/>
          <w:tab w:val="left" w:pos="28516"/>
          <w:tab w:val="left" w:pos="29044"/>
          <w:tab w:val="left" w:pos="29572"/>
          <w:tab w:val="left" w:pos="30100"/>
          <w:tab w:val="left" w:pos="30628"/>
          <w:tab w:val="left" w:pos="31157"/>
        </w:tabs>
        <w:autoSpaceDE w:val="0"/>
        <w:autoSpaceDN w:val="0"/>
        <w:adjustRightInd w:val="0"/>
        <w:ind w:left="80" w:hanging="80"/>
        <w:rPr>
          <w:rFonts w:ascii="Times New Roman" w:hAnsi="Times New Roman" w:cs="Times New Roman"/>
          <w:color w:val="000000" w:themeColor="text1"/>
        </w:rPr>
      </w:pPr>
    </w:p>
    <w:p w14:paraId="5970DA5D" w14:textId="77777777" w:rsidR="00CE0A9D" w:rsidRPr="00A83C58" w:rsidRDefault="00CE0A9D">
      <w:pPr>
        <w:rPr>
          <w:rFonts w:ascii="Times New Roman" w:hAnsi="Times New Roman" w:cs="Times New Roman"/>
          <w:color w:val="000000" w:themeColor="text1"/>
        </w:rPr>
      </w:pPr>
    </w:p>
    <w:sectPr w:rsidR="00CE0A9D" w:rsidRPr="00A83C58" w:rsidSect="00B32C42">
      <w:pgSz w:w="12240" w:h="15840"/>
      <w:pgMar w:top="720" w:right="720" w:bottom="720" w:left="720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MS Mincho">
    <w:altName w:val="ＭＳ 明朝"/>
    <w:panose1 w:val="02020609040205080304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">
    <w:panose1 w:val="02070409020205020404"/>
    <w:charset w:val="00"/>
    <w:family w:val="modern"/>
    <w:notTrueType/>
    <w:pitch w:val="fixed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164"/>
    <w:rsid w:val="000F2F44"/>
    <w:rsid w:val="00374091"/>
    <w:rsid w:val="003A1E67"/>
    <w:rsid w:val="00444BA5"/>
    <w:rsid w:val="00546377"/>
    <w:rsid w:val="005742BF"/>
    <w:rsid w:val="00677164"/>
    <w:rsid w:val="009A422A"/>
    <w:rsid w:val="009C2711"/>
    <w:rsid w:val="00A34E17"/>
    <w:rsid w:val="00A83C58"/>
    <w:rsid w:val="00B32C42"/>
    <w:rsid w:val="00BA616A"/>
    <w:rsid w:val="00CE0A9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44F02F59"/>
  <w14:defaultImageDpi w14:val="300"/>
  <w15:docId w15:val="{DA9C6BD4-687C-4535-B381-BADB5AF929F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4"/>
        <w:szCs w:val="24"/>
        <w:lang w:val="en-US" w:eastAsia="en-US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TMLCode">
    <w:name w:val="HTML Code"/>
    <w:basedOn w:val="DefaultParagraphFont"/>
    <w:uiPriority w:val="99"/>
    <w:semiHidden/>
    <w:unhideWhenUsed/>
    <w:rsid w:val="00CE0A9D"/>
    <w:rPr>
      <w:rFonts w:ascii="Courier" w:eastAsiaTheme="minorEastAsia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137844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6213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6</Pages>
  <Words>1562</Words>
  <Characters>8910</Characters>
  <Application>Microsoft Office Word</Application>
  <DocSecurity>0</DocSecurity>
  <Lines>74</Lines>
  <Paragraphs>20</Paragraphs>
  <ScaleCrop>false</ScaleCrop>
  <Company/>
  <LinksUpToDate>false</LinksUpToDate>
  <CharactersWithSpaces>10452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 g</dc:creator>
  <cp:keywords/>
  <dc:description/>
  <cp:lastModifiedBy>Kelly Brayton</cp:lastModifiedBy>
  <cp:revision>2</cp:revision>
  <dcterms:created xsi:type="dcterms:W3CDTF">2017-08-17T06:10:00Z</dcterms:created>
  <dcterms:modified xsi:type="dcterms:W3CDTF">2017-08-17T06:10:00Z</dcterms:modified>
</cp:coreProperties>
</file>