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3A2" w:rsidRPr="008C33AC" w:rsidRDefault="00B01283" w:rsidP="008C33AC">
      <w:pPr>
        <w:spacing w:line="480" w:lineRule="auto"/>
        <w:jc w:val="center"/>
        <w:rPr>
          <w:rFonts w:ascii="Times New Roman" w:hAnsi="Times New Roman" w:cs="Times New Roman"/>
        </w:rPr>
      </w:pPr>
      <w:r w:rsidRPr="008C33AC">
        <w:rPr>
          <w:rFonts w:ascii="Times New Roman" w:hAnsi="Times New Roman" w:cs="Times New Roman"/>
          <w:noProof/>
        </w:rPr>
        <w:drawing>
          <wp:inline distT="0" distB="0" distL="0" distR="0">
            <wp:extent cx="5267325" cy="4419600"/>
            <wp:effectExtent l="0" t="0" r="9525" b="0"/>
            <wp:docPr id="76" name="图片 76" descr="C:\Users\runaw\AppData\Local\Microsoft\Windows\INetCache\Content.Word\Supplementary 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runaw\AppData\Local\Microsoft\Windows\INetCache\Content.Word\Supplementary Figure S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7325" cy="4419600"/>
                    </a:xfrm>
                    <a:prstGeom prst="rect">
                      <a:avLst/>
                    </a:prstGeom>
                    <a:noFill/>
                    <a:ln>
                      <a:noFill/>
                    </a:ln>
                  </pic:spPr>
                </pic:pic>
              </a:graphicData>
            </a:graphic>
          </wp:inline>
        </w:drawing>
      </w:r>
    </w:p>
    <w:p w:rsidR="00B01283" w:rsidRPr="008C33AC" w:rsidRDefault="00B01283" w:rsidP="008C33AC">
      <w:pPr>
        <w:spacing w:line="480" w:lineRule="auto"/>
        <w:jc w:val="center"/>
        <w:rPr>
          <w:rFonts w:ascii="Times New Roman" w:hAnsi="Times New Roman" w:cs="Times New Roman"/>
          <w:sz w:val="24"/>
          <w:szCs w:val="24"/>
        </w:rPr>
      </w:pPr>
      <w:r w:rsidRPr="008C33AC">
        <w:rPr>
          <w:rFonts w:ascii="Times New Roman" w:hAnsi="Times New Roman" w:cs="Times New Roman"/>
          <w:b/>
          <w:sz w:val="24"/>
          <w:szCs w:val="24"/>
        </w:rPr>
        <w:t>Figure S1 Arenavirus G</w:t>
      </w:r>
      <w:r w:rsidRPr="008C33AC">
        <w:rPr>
          <w:rFonts w:ascii="Times New Roman" w:hAnsi="Times New Roman" w:cs="Times New Roman"/>
          <w:sz w:val="24"/>
          <w:szCs w:val="24"/>
        </w:rPr>
        <w:t>. Phylogenetic tree showing the relationships (amino acid) between arenaviruses in the G polymerase. The viruses found in this study are labeled in red font.</w:t>
      </w:r>
    </w:p>
    <w:p w:rsidR="00B01283" w:rsidRPr="008C33AC" w:rsidRDefault="00B01283" w:rsidP="008C33AC">
      <w:pPr>
        <w:widowControl/>
        <w:spacing w:line="480" w:lineRule="auto"/>
        <w:jc w:val="center"/>
        <w:rPr>
          <w:rFonts w:ascii="Times New Roman" w:hAnsi="Times New Roman" w:cs="Times New Roman"/>
          <w:sz w:val="24"/>
          <w:szCs w:val="24"/>
        </w:rPr>
      </w:pPr>
      <w:r w:rsidRPr="008C33AC">
        <w:rPr>
          <w:rFonts w:ascii="Times New Roman" w:hAnsi="Times New Roman" w:cs="Times New Roman"/>
          <w:sz w:val="24"/>
          <w:szCs w:val="24"/>
        </w:rPr>
        <w:br w:type="page"/>
      </w:r>
    </w:p>
    <w:p w:rsidR="00B01283" w:rsidRPr="008C33AC" w:rsidRDefault="00B01283" w:rsidP="008C33AC">
      <w:pPr>
        <w:spacing w:line="480" w:lineRule="auto"/>
        <w:jc w:val="center"/>
        <w:rPr>
          <w:rFonts w:ascii="Times New Roman" w:hAnsi="Times New Roman" w:cs="Times New Roman"/>
        </w:rPr>
      </w:pPr>
      <w:r w:rsidRPr="008C33AC">
        <w:rPr>
          <w:rFonts w:ascii="Times New Roman" w:hAnsi="Times New Roman" w:cs="Times New Roman"/>
          <w:noProof/>
        </w:rPr>
        <w:lastRenderedPageBreak/>
        <w:drawing>
          <wp:inline distT="0" distB="0" distL="0" distR="0">
            <wp:extent cx="5276850" cy="4391025"/>
            <wp:effectExtent l="0" t="0" r="0" b="9525"/>
            <wp:docPr id="77" name="图片 77" descr="C:\Users\runaw\AppData\Local\Microsoft\Windows\INetCache\Content.Word\Supplementary 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runaw\AppData\Local\Microsoft\Windows\INetCache\Content.Word\Supplementary Figure S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6850" cy="4391025"/>
                    </a:xfrm>
                    <a:prstGeom prst="rect">
                      <a:avLst/>
                    </a:prstGeom>
                    <a:noFill/>
                    <a:ln>
                      <a:noFill/>
                    </a:ln>
                  </pic:spPr>
                </pic:pic>
              </a:graphicData>
            </a:graphic>
          </wp:inline>
        </w:drawing>
      </w:r>
    </w:p>
    <w:p w:rsidR="00B01283" w:rsidRPr="008C33AC" w:rsidRDefault="00B01283" w:rsidP="008C33AC">
      <w:pPr>
        <w:spacing w:line="480" w:lineRule="auto"/>
        <w:jc w:val="center"/>
        <w:rPr>
          <w:rFonts w:ascii="Times New Roman" w:hAnsi="Times New Roman" w:cs="Times New Roman"/>
          <w:sz w:val="24"/>
          <w:szCs w:val="24"/>
        </w:rPr>
      </w:pPr>
      <w:r w:rsidRPr="008C33AC">
        <w:rPr>
          <w:rFonts w:ascii="Times New Roman" w:hAnsi="Times New Roman" w:cs="Times New Roman"/>
          <w:b/>
          <w:sz w:val="24"/>
          <w:szCs w:val="24"/>
        </w:rPr>
        <w:t>Figure S2 Arenavirus N</w:t>
      </w:r>
      <w:r w:rsidRPr="008C33AC">
        <w:rPr>
          <w:rFonts w:ascii="Times New Roman" w:hAnsi="Times New Roman" w:cs="Times New Roman"/>
          <w:sz w:val="24"/>
          <w:szCs w:val="24"/>
        </w:rPr>
        <w:t>. Phylogenetic tree showing the relationships (amino acid) between arenaviruses in the N polymerase. The viruses found in this study are labeled in red font.</w:t>
      </w:r>
    </w:p>
    <w:p w:rsidR="00B01283" w:rsidRPr="008C33AC" w:rsidRDefault="00B01283" w:rsidP="008C33AC">
      <w:pPr>
        <w:widowControl/>
        <w:spacing w:line="480" w:lineRule="auto"/>
        <w:jc w:val="center"/>
        <w:rPr>
          <w:rFonts w:ascii="Times New Roman" w:hAnsi="Times New Roman" w:cs="Times New Roman"/>
          <w:sz w:val="24"/>
          <w:szCs w:val="24"/>
        </w:rPr>
      </w:pPr>
      <w:r w:rsidRPr="008C33AC">
        <w:rPr>
          <w:rFonts w:ascii="Times New Roman" w:hAnsi="Times New Roman" w:cs="Times New Roman"/>
          <w:sz w:val="24"/>
          <w:szCs w:val="24"/>
        </w:rPr>
        <w:br w:type="page"/>
      </w:r>
    </w:p>
    <w:p w:rsidR="00B01283" w:rsidRPr="008C33AC" w:rsidRDefault="00B01283" w:rsidP="008C33AC">
      <w:pPr>
        <w:spacing w:line="480" w:lineRule="auto"/>
        <w:jc w:val="center"/>
        <w:rPr>
          <w:rFonts w:ascii="Times New Roman" w:hAnsi="Times New Roman" w:cs="Times New Roman"/>
        </w:rPr>
      </w:pPr>
      <w:r w:rsidRPr="008C33AC">
        <w:rPr>
          <w:rFonts w:ascii="Times New Roman" w:hAnsi="Times New Roman" w:cs="Times New Roman"/>
          <w:noProof/>
        </w:rPr>
        <w:lastRenderedPageBreak/>
        <w:drawing>
          <wp:inline distT="0" distB="0" distL="0" distR="0">
            <wp:extent cx="5276850" cy="3800475"/>
            <wp:effectExtent l="0" t="0" r="0" b="9525"/>
            <wp:docPr id="78" name="图片 78" descr="C:\Users\runaw\AppData\Local\Microsoft\Windows\INetCache\Content.Word\Supplementary 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runaw\AppData\Local\Microsoft\Windows\INetCache\Content.Word\Supplementary Figure S3.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6850" cy="3800475"/>
                    </a:xfrm>
                    <a:prstGeom prst="rect">
                      <a:avLst/>
                    </a:prstGeom>
                    <a:noFill/>
                    <a:ln>
                      <a:noFill/>
                    </a:ln>
                  </pic:spPr>
                </pic:pic>
              </a:graphicData>
            </a:graphic>
          </wp:inline>
        </w:drawing>
      </w:r>
    </w:p>
    <w:p w:rsidR="00B01283" w:rsidRPr="008C33AC" w:rsidRDefault="00B01283" w:rsidP="008C33AC">
      <w:pPr>
        <w:spacing w:line="480" w:lineRule="auto"/>
        <w:jc w:val="center"/>
        <w:rPr>
          <w:rFonts w:ascii="Times New Roman" w:hAnsi="Times New Roman" w:cs="Times New Roman"/>
          <w:sz w:val="24"/>
          <w:szCs w:val="24"/>
        </w:rPr>
      </w:pPr>
      <w:r w:rsidRPr="008C33AC">
        <w:rPr>
          <w:rFonts w:ascii="Times New Roman" w:hAnsi="Times New Roman" w:cs="Times New Roman"/>
          <w:b/>
          <w:sz w:val="24"/>
          <w:szCs w:val="24"/>
        </w:rPr>
        <w:t>Figure S3</w:t>
      </w:r>
      <w:r w:rsidRPr="008C33AC">
        <w:rPr>
          <w:rFonts w:ascii="Times New Roman" w:hAnsi="Times New Roman" w:cs="Times New Roman"/>
          <w:sz w:val="24"/>
          <w:szCs w:val="24"/>
        </w:rPr>
        <w:t>. Phylogenetic tree showing the relationships (amino acid) between arteriviruses in the pp1a proteins. The viruses found in this study are labeled in red font.</w:t>
      </w:r>
    </w:p>
    <w:p w:rsidR="008C33AC" w:rsidRPr="008C33AC" w:rsidRDefault="008C33AC" w:rsidP="008C33AC">
      <w:pPr>
        <w:widowControl/>
        <w:spacing w:line="480" w:lineRule="auto"/>
        <w:jc w:val="center"/>
        <w:rPr>
          <w:rFonts w:ascii="Times New Roman" w:hAnsi="Times New Roman" w:cs="Times New Roman"/>
          <w:sz w:val="24"/>
          <w:szCs w:val="24"/>
        </w:rPr>
      </w:pPr>
      <w:r w:rsidRPr="008C33AC">
        <w:rPr>
          <w:rFonts w:ascii="Times New Roman" w:hAnsi="Times New Roman" w:cs="Times New Roman"/>
          <w:sz w:val="24"/>
          <w:szCs w:val="24"/>
        </w:rPr>
        <w:br w:type="page"/>
      </w:r>
    </w:p>
    <w:p w:rsidR="00B01283" w:rsidRPr="008C33AC" w:rsidRDefault="00B01283" w:rsidP="008C33AC">
      <w:pPr>
        <w:spacing w:line="480" w:lineRule="auto"/>
        <w:jc w:val="center"/>
        <w:rPr>
          <w:rFonts w:ascii="Times New Roman" w:hAnsi="Times New Roman" w:cs="Times New Roman"/>
          <w:sz w:val="24"/>
          <w:szCs w:val="24"/>
        </w:rPr>
      </w:pPr>
    </w:p>
    <w:p w:rsidR="00B01283" w:rsidRPr="008C33AC" w:rsidRDefault="00B01283" w:rsidP="008C33AC">
      <w:pPr>
        <w:spacing w:line="480" w:lineRule="auto"/>
        <w:jc w:val="center"/>
        <w:rPr>
          <w:rFonts w:ascii="Times New Roman" w:hAnsi="Times New Roman" w:cs="Times New Roman"/>
        </w:rPr>
      </w:pPr>
      <w:r w:rsidRPr="008C33AC">
        <w:rPr>
          <w:rFonts w:ascii="Times New Roman" w:hAnsi="Times New Roman" w:cs="Times New Roman"/>
          <w:noProof/>
          <w:sz w:val="24"/>
          <w:szCs w:val="24"/>
        </w:rPr>
        <w:drawing>
          <wp:inline distT="0" distB="0" distL="0" distR="0">
            <wp:extent cx="5266514" cy="2219325"/>
            <wp:effectExtent l="0" t="0" r="0" b="0"/>
            <wp:docPr id="81" name="图片 81" descr="C:\Users\runaw\AppData\Local\Microsoft\Windows\INetCache\Content.Word\Supplementary Figure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runaw\AppData\Local\Microsoft\Windows\INetCache\Content.Word\Supplementary Figure S4.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2189" cy="2247001"/>
                    </a:xfrm>
                    <a:prstGeom prst="rect">
                      <a:avLst/>
                    </a:prstGeom>
                    <a:noFill/>
                    <a:ln>
                      <a:noFill/>
                    </a:ln>
                  </pic:spPr>
                </pic:pic>
              </a:graphicData>
            </a:graphic>
          </wp:inline>
        </w:drawing>
      </w:r>
    </w:p>
    <w:p w:rsidR="00B01283" w:rsidRPr="008C33AC" w:rsidRDefault="00B01283" w:rsidP="008C33AC">
      <w:pPr>
        <w:spacing w:line="480" w:lineRule="auto"/>
        <w:jc w:val="center"/>
        <w:rPr>
          <w:rFonts w:ascii="Times New Roman" w:hAnsi="Times New Roman" w:cs="Times New Roman"/>
          <w:sz w:val="24"/>
          <w:szCs w:val="24"/>
        </w:rPr>
      </w:pPr>
      <w:r w:rsidRPr="008C33AC">
        <w:rPr>
          <w:rFonts w:ascii="Times New Roman" w:hAnsi="Times New Roman" w:cs="Times New Roman"/>
          <w:b/>
          <w:sz w:val="24"/>
          <w:szCs w:val="24"/>
        </w:rPr>
        <w:t>Figure S4</w:t>
      </w:r>
      <w:r w:rsidRPr="008C33AC">
        <w:rPr>
          <w:rFonts w:ascii="Times New Roman" w:hAnsi="Times New Roman" w:cs="Times New Roman"/>
          <w:sz w:val="24"/>
          <w:szCs w:val="24"/>
        </w:rPr>
        <w:t xml:space="preserve">. </w:t>
      </w:r>
      <w:r w:rsidRPr="008C33AC">
        <w:rPr>
          <w:rFonts w:ascii="Times New Roman" w:hAnsi="Times New Roman" w:cs="Times New Roman"/>
          <w:b/>
          <w:sz w:val="24"/>
          <w:szCs w:val="24"/>
        </w:rPr>
        <w:t xml:space="preserve">Genomic organization of the Rat-arterivirus-1/Ningxia2015 and Rat-arterivirus/Jilin2014. </w:t>
      </w:r>
      <w:r w:rsidRPr="008C33AC">
        <w:rPr>
          <w:rFonts w:ascii="Times New Roman" w:hAnsi="Times New Roman" w:cs="Times New Roman"/>
          <w:sz w:val="24"/>
          <w:szCs w:val="24"/>
        </w:rPr>
        <w:t>Black frame</w:t>
      </w:r>
      <w:r w:rsidRPr="008C33AC">
        <w:rPr>
          <w:rFonts w:ascii="Times New Roman" w:hAnsi="Times New Roman" w:cs="Times New Roman"/>
          <w:b/>
          <w:sz w:val="24"/>
          <w:szCs w:val="24"/>
        </w:rPr>
        <w:t xml:space="preserve"> </w:t>
      </w:r>
      <w:r w:rsidRPr="008C33AC">
        <w:rPr>
          <w:rFonts w:ascii="Times New Roman" w:hAnsi="Times New Roman" w:cs="Times New Roman"/>
          <w:sz w:val="24"/>
          <w:szCs w:val="24"/>
        </w:rPr>
        <w:t>boxes represent the locations of the predicted ORFs and are drawn to scale. The PRF sites are marked with black arrows. The conserved domains of PLP1α, PLP1β, PLP2, SP, RdRp, ZBD, and HEL1 are marked with red boxes. The cleavage site of PLP1α is marked with a green triangle. The cleavage site of PLP1β is marked with a purple triangle. The cleavage site of PLP2 is marked with a black triangle. The cleavage sites of SP are marked with blue triangles.</w:t>
      </w:r>
    </w:p>
    <w:p w:rsidR="00674BAD" w:rsidRPr="008C33AC" w:rsidRDefault="008C33AC" w:rsidP="00674BAD">
      <w:pPr>
        <w:spacing w:line="480" w:lineRule="auto"/>
        <w:jc w:val="center"/>
        <w:rPr>
          <w:rFonts w:ascii="Times New Roman" w:hAnsi="Times New Roman" w:cs="Times New Roman"/>
        </w:rPr>
      </w:pPr>
      <w:r w:rsidRPr="008C33AC">
        <w:rPr>
          <w:rFonts w:ascii="Times New Roman" w:hAnsi="Times New Roman" w:cs="Times New Roman"/>
          <w:sz w:val="24"/>
          <w:szCs w:val="24"/>
        </w:rPr>
        <w:br w:type="page"/>
      </w:r>
      <w:r w:rsidR="00674BAD" w:rsidRPr="008C33AC">
        <w:rPr>
          <w:rFonts w:ascii="Times New Roman" w:hAnsi="Times New Roman" w:cs="Times New Roman"/>
          <w:noProof/>
        </w:rPr>
        <w:lastRenderedPageBreak/>
        <w:drawing>
          <wp:inline distT="0" distB="0" distL="0" distR="0" wp14:anchorId="57CA76E1" wp14:editId="0D3F7859">
            <wp:extent cx="5281910" cy="3000375"/>
            <wp:effectExtent l="0" t="0" r="0" b="0"/>
            <wp:docPr id="83" name="图片 83" descr="C:\Users\runaw\AppData\Local\Microsoft\Windows\INetCache\Content.Word\Supplementary Figure 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runaw\AppData\Local\Microsoft\Windows\INetCache\Content.Word\Supplementary Figure S6.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5158" cy="3007900"/>
                    </a:xfrm>
                    <a:prstGeom prst="rect">
                      <a:avLst/>
                    </a:prstGeom>
                    <a:noFill/>
                    <a:ln>
                      <a:noFill/>
                    </a:ln>
                  </pic:spPr>
                </pic:pic>
              </a:graphicData>
            </a:graphic>
          </wp:inline>
        </w:drawing>
      </w:r>
    </w:p>
    <w:p w:rsidR="00674BAD" w:rsidRPr="008C33AC" w:rsidRDefault="00674BAD" w:rsidP="00674BAD">
      <w:pPr>
        <w:spacing w:line="480" w:lineRule="auto"/>
        <w:jc w:val="center"/>
        <w:rPr>
          <w:rFonts w:ascii="Times New Roman" w:hAnsi="Times New Roman" w:cs="Times New Roman"/>
          <w:sz w:val="24"/>
          <w:szCs w:val="24"/>
        </w:rPr>
      </w:pPr>
      <w:r w:rsidRPr="008C33AC">
        <w:rPr>
          <w:rFonts w:ascii="Times New Roman" w:hAnsi="Times New Roman" w:cs="Times New Roman"/>
          <w:b/>
          <w:sz w:val="24"/>
          <w:szCs w:val="24"/>
        </w:rPr>
        <w:t>Figure S</w:t>
      </w:r>
      <w:r>
        <w:rPr>
          <w:rFonts w:ascii="Times New Roman" w:hAnsi="Times New Roman" w:cs="Times New Roman"/>
          <w:b/>
          <w:sz w:val="24"/>
          <w:szCs w:val="24"/>
        </w:rPr>
        <w:t>5</w:t>
      </w:r>
      <w:r w:rsidRPr="008C33AC">
        <w:rPr>
          <w:rFonts w:ascii="Times New Roman" w:hAnsi="Times New Roman" w:cs="Times New Roman"/>
          <w:sz w:val="24"/>
          <w:szCs w:val="24"/>
        </w:rPr>
        <w:t xml:space="preserve">. </w:t>
      </w:r>
      <w:r w:rsidRPr="008C33AC">
        <w:rPr>
          <w:rFonts w:ascii="Times New Roman" w:hAnsi="Times New Roman" w:cs="Times New Roman"/>
          <w:b/>
          <w:sz w:val="24"/>
          <w:szCs w:val="24"/>
        </w:rPr>
        <w:t xml:space="preserve">phylogenetic tree based on the polyproteins of TBEV. </w:t>
      </w:r>
      <w:r w:rsidRPr="008C33AC">
        <w:rPr>
          <w:rFonts w:ascii="Times New Roman" w:hAnsi="Times New Roman" w:cs="Times New Roman"/>
          <w:sz w:val="24"/>
          <w:szCs w:val="24"/>
        </w:rPr>
        <w:t>The viruses found in this study are labeled in red font.</w:t>
      </w:r>
    </w:p>
    <w:p w:rsidR="00674BAD" w:rsidRPr="008C33AC" w:rsidRDefault="00674BAD" w:rsidP="00674BAD">
      <w:pPr>
        <w:widowControl/>
        <w:spacing w:line="480" w:lineRule="auto"/>
        <w:jc w:val="center"/>
        <w:rPr>
          <w:rFonts w:ascii="Times New Roman" w:hAnsi="Times New Roman" w:cs="Times New Roman"/>
          <w:sz w:val="24"/>
          <w:szCs w:val="24"/>
        </w:rPr>
      </w:pPr>
      <w:r w:rsidRPr="008C33AC">
        <w:rPr>
          <w:rFonts w:ascii="Times New Roman" w:hAnsi="Times New Roman" w:cs="Times New Roman"/>
          <w:sz w:val="24"/>
          <w:szCs w:val="24"/>
        </w:rPr>
        <w:br w:type="page"/>
      </w:r>
    </w:p>
    <w:p w:rsidR="008C33AC" w:rsidRPr="00674BAD" w:rsidRDefault="008C33AC" w:rsidP="008C33AC">
      <w:pPr>
        <w:widowControl/>
        <w:spacing w:line="480" w:lineRule="auto"/>
        <w:jc w:val="center"/>
        <w:rPr>
          <w:rFonts w:ascii="Times New Roman" w:hAnsi="Times New Roman" w:cs="Times New Roman"/>
          <w:sz w:val="24"/>
          <w:szCs w:val="24"/>
        </w:rPr>
      </w:pPr>
    </w:p>
    <w:p w:rsidR="008C33AC" w:rsidRPr="008C33AC" w:rsidRDefault="008C33AC" w:rsidP="008C33AC">
      <w:pPr>
        <w:spacing w:line="480" w:lineRule="auto"/>
        <w:jc w:val="center"/>
        <w:rPr>
          <w:rFonts w:ascii="Times New Roman" w:hAnsi="Times New Roman" w:cs="Times New Roman"/>
        </w:rPr>
      </w:pPr>
      <w:r w:rsidRPr="008C33AC">
        <w:rPr>
          <w:rFonts w:ascii="Times New Roman" w:hAnsi="Times New Roman" w:cs="Times New Roman"/>
          <w:noProof/>
        </w:rPr>
        <w:drawing>
          <wp:inline distT="0" distB="0" distL="0" distR="0">
            <wp:extent cx="5267325" cy="4416202"/>
            <wp:effectExtent l="0" t="0" r="0" b="3810"/>
            <wp:docPr id="82" name="图片 82" descr="C:\Users\runaw\AppData\Local\Microsoft\Windows\INetCache\Content.Word\Supplementary Figure 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runaw\AppData\Local\Microsoft\Windows\INetCache\Content.Word\Supplementary Figure S5.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3471" cy="4421354"/>
                    </a:xfrm>
                    <a:prstGeom prst="rect">
                      <a:avLst/>
                    </a:prstGeom>
                    <a:noFill/>
                    <a:ln>
                      <a:noFill/>
                    </a:ln>
                  </pic:spPr>
                </pic:pic>
              </a:graphicData>
            </a:graphic>
          </wp:inline>
        </w:drawing>
      </w:r>
    </w:p>
    <w:p w:rsidR="008C33AC" w:rsidRPr="008C33AC" w:rsidRDefault="008C33AC" w:rsidP="008C33AC">
      <w:pPr>
        <w:spacing w:line="480" w:lineRule="auto"/>
        <w:jc w:val="center"/>
        <w:rPr>
          <w:rFonts w:ascii="Times New Roman" w:hAnsi="Times New Roman" w:cs="Times New Roman"/>
          <w:sz w:val="24"/>
          <w:szCs w:val="24"/>
        </w:rPr>
      </w:pPr>
      <w:r w:rsidRPr="008C33AC">
        <w:rPr>
          <w:rFonts w:ascii="Times New Roman" w:hAnsi="Times New Roman" w:cs="Times New Roman"/>
          <w:b/>
          <w:sz w:val="24"/>
          <w:szCs w:val="24"/>
        </w:rPr>
        <w:t>Figure S</w:t>
      </w:r>
      <w:r w:rsidR="00674BAD">
        <w:rPr>
          <w:rFonts w:ascii="Times New Roman" w:hAnsi="Times New Roman" w:cs="Times New Roman"/>
          <w:b/>
          <w:sz w:val="24"/>
          <w:szCs w:val="24"/>
        </w:rPr>
        <w:t>6</w:t>
      </w:r>
      <w:r w:rsidRPr="008C33AC">
        <w:rPr>
          <w:rFonts w:ascii="Times New Roman" w:hAnsi="Times New Roman" w:cs="Times New Roman"/>
          <w:sz w:val="24"/>
          <w:szCs w:val="24"/>
        </w:rPr>
        <w:t>.</w:t>
      </w:r>
      <w:r w:rsidRPr="008C33AC">
        <w:rPr>
          <w:rFonts w:ascii="Times New Roman" w:hAnsi="Times New Roman" w:cs="Times New Roman"/>
        </w:rPr>
        <w:t xml:space="preserve"> </w:t>
      </w:r>
      <w:r w:rsidRPr="008C33AC">
        <w:rPr>
          <w:rFonts w:ascii="Times New Roman" w:hAnsi="Times New Roman" w:cs="Times New Roman"/>
          <w:sz w:val="24"/>
          <w:szCs w:val="24"/>
        </w:rPr>
        <w:t>Phylogenetic tree based on the complete Spike (S) proteins of CoVs. The viruses found in this study are labeled in red font.</w:t>
      </w:r>
    </w:p>
    <w:p w:rsidR="008C33AC" w:rsidRPr="008C33AC" w:rsidRDefault="008C33AC" w:rsidP="008C33AC">
      <w:pPr>
        <w:widowControl/>
        <w:spacing w:line="480" w:lineRule="auto"/>
        <w:jc w:val="center"/>
        <w:rPr>
          <w:rFonts w:ascii="Times New Roman" w:hAnsi="Times New Roman" w:cs="Times New Roman"/>
          <w:sz w:val="24"/>
          <w:szCs w:val="24"/>
        </w:rPr>
      </w:pPr>
      <w:r w:rsidRPr="008C33AC">
        <w:rPr>
          <w:rFonts w:ascii="Times New Roman" w:hAnsi="Times New Roman" w:cs="Times New Roman"/>
          <w:sz w:val="24"/>
          <w:szCs w:val="24"/>
        </w:rPr>
        <w:br w:type="page"/>
      </w:r>
    </w:p>
    <w:p w:rsidR="008C33AC" w:rsidRPr="008C33AC" w:rsidRDefault="008C33AC" w:rsidP="008C33AC">
      <w:pPr>
        <w:spacing w:line="480" w:lineRule="auto"/>
        <w:jc w:val="center"/>
        <w:rPr>
          <w:rFonts w:ascii="Times New Roman" w:hAnsi="Times New Roman" w:cs="Times New Roman"/>
        </w:rPr>
      </w:pPr>
      <w:r w:rsidRPr="008C33AC">
        <w:rPr>
          <w:rFonts w:ascii="Times New Roman" w:hAnsi="Times New Roman" w:cs="Times New Roman"/>
          <w:noProof/>
        </w:rPr>
        <w:lastRenderedPageBreak/>
        <w:drawing>
          <wp:inline distT="0" distB="0" distL="0" distR="0">
            <wp:extent cx="5266915" cy="3562350"/>
            <wp:effectExtent l="0" t="0" r="0" b="0"/>
            <wp:docPr id="84" name="图片 84" descr="C:\Users\runaw\AppData\Local\Microsoft\Windows\INetCache\Content.Word\Supplementary Figure 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runaw\AppData\Local\Microsoft\Windows\INetCache\Content.Word\Supplementary Figure S7.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85771" cy="3575103"/>
                    </a:xfrm>
                    <a:prstGeom prst="rect">
                      <a:avLst/>
                    </a:prstGeom>
                    <a:noFill/>
                    <a:ln>
                      <a:noFill/>
                    </a:ln>
                  </pic:spPr>
                </pic:pic>
              </a:graphicData>
            </a:graphic>
          </wp:inline>
        </w:drawing>
      </w:r>
    </w:p>
    <w:p w:rsidR="008C33AC" w:rsidRPr="008C33AC" w:rsidRDefault="008C33AC" w:rsidP="008C33AC">
      <w:pPr>
        <w:spacing w:line="480" w:lineRule="auto"/>
        <w:jc w:val="center"/>
        <w:rPr>
          <w:rFonts w:ascii="Times New Roman" w:hAnsi="Times New Roman" w:cs="Times New Roman"/>
          <w:sz w:val="24"/>
          <w:szCs w:val="24"/>
        </w:rPr>
      </w:pPr>
      <w:r w:rsidRPr="008C33AC">
        <w:rPr>
          <w:rFonts w:ascii="Times New Roman" w:hAnsi="Times New Roman" w:cs="Times New Roman"/>
          <w:b/>
          <w:sz w:val="24"/>
          <w:szCs w:val="24"/>
        </w:rPr>
        <w:t xml:space="preserve">Figure S7. Phylogenetic treebased on the L proteins of ParaVs. </w:t>
      </w:r>
      <w:r w:rsidRPr="008C33AC">
        <w:rPr>
          <w:rFonts w:ascii="Times New Roman" w:hAnsi="Times New Roman" w:cs="Times New Roman"/>
          <w:sz w:val="24"/>
          <w:szCs w:val="24"/>
        </w:rPr>
        <w:t>The viruses found in this study are labeled in red font.</w:t>
      </w:r>
    </w:p>
    <w:p w:rsidR="008C33AC" w:rsidRPr="008C33AC" w:rsidRDefault="008C33AC" w:rsidP="008C33AC">
      <w:pPr>
        <w:widowControl/>
        <w:spacing w:line="480" w:lineRule="auto"/>
        <w:jc w:val="center"/>
        <w:rPr>
          <w:rFonts w:ascii="Times New Roman" w:hAnsi="Times New Roman" w:cs="Times New Roman"/>
          <w:sz w:val="24"/>
          <w:szCs w:val="24"/>
        </w:rPr>
      </w:pPr>
      <w:r w:rsidRPr="008C33AC">
        <w:rPr>
          <w:rFonts w:ascii="Times New Roman" w:hAnsi="Times New Roman" w:cs="Times New Roman"/>
          <w:sz w:val="24"/>
          <w:szCs w:val="24"/>
        </w:rPr>
        <w:br w:type="page"/>
      </w:r>
    </w:p>
    <w:p w:rsidR="008C33AC" w:rsidRPr="008C33AC" w:rsidRDefault="008C33AC" w:rsidP="008C33AC">
      <w:pPr>
        <w:spacing w:line="480" w:lineRule="auto"/>
        <w:jc w:val="center"/>
        <w:rPr>
          <w:rFonts w:ascii="Times New Roman" w:hAnsi="Times New Roman" w:cs="Times New Roman"/>
        </w:rPr>
      </w:pPr>
      <w:r w:rsidRPr="008C33AC">
        <w:rPr>
          <w:rFonts w:ascii="Times New Roman" w:hAnsi="Times New Roman" w:cs="Times New Roman"/>
          <w:noProof/>
        </w:rPr>
        <w:lastRenderedPageBreak/>
        <w:drawing>
          <wp:inline distT="0" distB="0" distL="0" distR="0">
            <wp:extent cx="5299431" cy="2028825"/>
            <wp:effectExtent l="0" t="0" r="0" b="0"/>
            <wp:docPr id="85" name="图片 85" descr="C:\Users\runaw\AppData\Local\Microsoft\Windows\INetCache\Content.Word\Supplementary Figure S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runaw\AppData\Local\Microsoft\Windows\INetCache\Content.Word\Supplementary Figure S8.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14296" cy="2034516"/>
                    </a:xfrm>
                    <a:prstGeom prst="rect">
                      <a:avLst/>
                    </a:prstGeom>
                    <a:noFill/>
                    <a:ln>
                      <a:noFill/>
                    </a:ln>
                  </pic:spPr>
                </pic:pic>
              </a:graphicData>
            </a:graphic>
          </wp:inline>
        </w:drawing>
      </w:r>
    </w:p>
    <w:p w:rsidR="008C33AC" w:rsidRPr="008C33AC" w:rsidRDefault="008C33AC" w:rsidP="008C33AC">
      <w:pPr>
        <w:spacing w:line="480" w:lineRule="auto"/>
        <w:jc w:val="center"/>
        <w:rPr>
          <w:rFonts w:ascii="Times New Roman" w:hAnsi="Times New Roman" w:cs="Times New Roman"/>
          <w:sz w:val="24"/>
          <w:szCs w:val="24"/>
        </w:rPr>
      </w:pPr>
      <w:r w:rsidRPr="008C33AC">
        <w:rPr>
          <w:rFonts w:ascii="Times New Roman" w:hAnsi="Times New Roman" w:cs="Times New Roman"/>
          <w:b/>
          <w:sz w:val="24"/>
          <w:szCs w:val="24"/>
        </w:rPr>
        <w:t xml:space="preserve">Figure S8. Phylogenetic tree based on the polyproteins of Noroviruses. </w:t>
      </w:r>
      <w:r w:rsidRPr="008C33AC">
        <w:rPr>
          <w:rFonts w:ascii="Times New Roman" w:hAnsi="Times New Roman" w:cs="Times New Roman"/>
          <w:sz w:val="24"/>
          <w:szCs w:val="24"/>
        </w:rPr>
        <w:t>The viruses found in this study are labeled in red font.</w:t>
      </w:r>
    </w:p>
    <w:p w:rsidR="008C33AC" w:rsidRPr="008C33AC" w:rsidRDefault="008C33AC" w:rsidP="008C33AC">
      <w:pPr>
        <w:widowControl/>
        <w:spacing w:line="480" w:lineRule="auto"/>
        <w:jc w:val="center"/>
        <w:rPr>
          <w:rFonts w:ascii="Times New Roman" w:hAnsi="Times New Roman" w:cs="Times New Roman"/>
          <w:sz w:val="24"/>
          <w:szCs w:val="24"/>
        </w:rPr>
      </w:pPr>
      <w:r w:rsidRPr="008C33AC">
        <w:rPr>
          <w:rFonts w:ascii="Times New Roman" w:hAnsi="Times New Roman" w:cs="Times New Roman"/>
          <w:sz w:val="24"/>
          <w:szCs w:val="24"/>
        </w:rPr>
        <w:br w:type="page"/>
      </w:r>
    </w:p>
    <w:p w:rsidR="008C33AC" w:rsidRPr="008C33AC" w:rsidRDefault="008C33AC" w:rsidP="008C33AC">
      <w:pPr>
        <w:spacing w:line="480" w:lineRule="auto"/>
        <w:jc w:val="center"/>
        <w:rPr>
          <w:rFonts w:ascii="Times New Roman" w:hAnsi="Times New Roman" w:cs="Times New Roman"/>
        </w:rPr>
      </w:pPr>
      <w:r w:rsidRPr="008C33AC">
        <w:rPr>
          <w:rFonts w:ascii="Times New Roman" w:hAnsi="Times New Roman" w:cs="Times New Roman"/>
          <w:noProof/>
        </w:rPr>
        <w:lastRenderedPageBreak/>
        <w:drawing>
          <wp:inline distT="0" distB="0" distL="0" distR="0">
            <wp:extent cx="5276850" cy="5500867"/>
            <wp:effectExtent l="0" t="0" r="0" b="5080"/>
            <wp:docPr id="86" name="图片 86" descr="C:\Users\runaw\AppData\Local\Microsoft\Windows\INetCache\Content.Word\Supplementary Figure S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runaw\AppData\Local\Microsoft\Windows\INetCache\Content.Word\Supplementary Figure S9.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7067" cy="5511518"/>
                    </a:xfrm>
                    <a:prstGeom prst="rect">
                      <a:avLst/>
                    </a:prstGeom>
                    <a:noFill/>
                    <a:ln>
                      <a:noFill/>
                    </a:ln>
                  </pic:spPr>
                </pic:pic>
              </a:graphicData>
            </a:graphic>
          </wp:inline>
        </w:drawing>
      </w:r>
    </w:p>
    <w:p w:rsidR="008C33AC" w:rsidRPr="008C33AC" w:rsidRDefault="008C33AC" w:rsidP="008C33AC">
      <w:pPr>
        <w:spacing w:line="480" w:lineRule="auto"/>
        <w:jc w:val="center"/>
        <w:rPr>
          <w:rFonts w:ascii="Times New Roman" w:hAnsi="Times New Roman" w:cs="Times New Roman"/>
          <w:sz w:val="24"/>
          <w:szCs w:val="24"/>
        </w:rPr>
      </w:pPr>
      <w:r w:rsidRPr="008C33AC">
        <w:rPr>
          <w:rFonts w:ascii="Times New Roman" w:hAnsi="Times New Roman" w:cs="Times New Roman"/>
          <w:b/>
          <w:sz w:val="24"/>
          <w:szCs w:val="24"/>
        </w:rPr>
        <w:t xml:space="preserve">Figure S9. </w:t>
      </w:r>
      <w:r w:rsidRPr="008C33AC">
        <w:rPr>
          <w:rFonts w:ascii="Times New Roman" w:hAnsi="Times New Roman" w:cs="Times New Roman"/>
          <w:sz w:val="24"/>
          <w:szCs w:val="24"/>
        </w:rPr>
        <w:t>Phylogenetic tree based on diverse sequences of partial amino acid of the polymerases of AdVs. The viruses found in this study are labeled in red font.</w:t>
      </w:r>
    </w:p>
    <w:p w:rsidR="008C33AC" w:rsidRDefault="00B942D2" w:rsidP="008C33AC">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extent cx="5501338" cy="5562600"/>
            <wp:effectExtent l="0" t="0" r="4445" b="0"/>
            <wp:docPr id="1" name="图片 1" descr="C:\Users\runaw\AppData\Local\Microsoft\Windows\INetCache\Content.Word\Figure S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naw\AppData\Local\Microsoft\Windows\INetCache\Content.Word\Figure S10.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05899" cy="5567212"/>
                    </a:xfrm>
                    <a:prstGeom prst="rect">
                      <a:avLst/>
                    </a:prstGeom>
                    <a:noFill/>
                    <a:ln>
                      <a:noFill/>
                    </a:ln>
                  </pic:spPr>
                </pic:pic>
              </a:graphicData>
            </a:graphic>
          </wp:inline>
        </w:drawing>
      </w:r>
    </w:p>
    <w:p w:rsidR="004B5058" w:rsidRDefault="004B5058" w:rsidP="008C33AC">
      <w:pPr>
        <w:spacing w:line="480" w:lineRule="auto"/>
        <w:jc w:val="center"/>
        <w:rPr>
          <w:rFonts w:ascii="Times New Roman" w:hAnsi="Times New Roman" w:cs="Times New Roman"/>
          <w:sz w:val="24"/>
          <w:szCs w:val="24"/>
        </w:rPr>
      </w:pPr>
      <w:r w:rsidRPr="004B5058">
        <w:rPr>
          <w:rFonts w:ascii="Times New Roman" w:hAnsi="Times New Roman" w:cs="Times New Roman" w:hint="eastAsia"/>
          <w:b/>
        </w:rPr>
        <w:t>F</w:t>
      </w:r>
      <w:r w:rsidRPr="004B5058">
        <w:rPr>
          <w:rFonts w:ascii="Times New Roman" w:hAnsi="Times New Roman" w:cs="Times New Roman"/>
          <w:b/>
        </w:rPr>
        <w:t>igure S10.</w:t>
      </w:r>
      <w:r>
        <w:rPr>
          <w:rFonts w:ascii="Times New Roman" w:hAnsi="Times New Roman" w:cs="Times New Roman"/>
        </w:rPr>
        <w:t xml:space="preserve"> </w:t>
      </w:r>
      <w:r>
        <w:rPr>
          <w:rFonts w:ascii="Times New Roman" w:hAnsi="Times New Roman" w:cs="Times New Roman"/>
          <w:sz w:val="24"/>
          <w:szCs w:val="24"/>
        </w:rPr>
        <w:t xml:space="preserve">The </w:t>
      </w:r>
      <w:r w:rsidRPr="004B5058">
        <w:rPr>
          <w:rFonts w:ascii="Times New Roman" w:hAnsi="Times New Roman" w:cs="Times New Roman"/>
          <w:sz w:val="24"/>
          <w:szCs w:val="24"/>
        </w:rPr>
        <w:t xml:space="preserve">phylogenetic </w:t>
      </w:r>
      <w:r>
        <w:rPr>
          <w:rFonts w:ascii="Times New Roman" w:hAnsi="Times New Roman" w:cs="Times New Roman"/>
          <w:sz w:val="24"/>
          <w:szCs w:val="24"/>
        </w:rPr>
        <w:t xml:space="preserve">relationships between </w:t>
      </w:r>
      <w:r>
        <w:rPr>
          <w:rFonts w:ascii="Times New Roman" w:hAnsi="Times New Roman" w:cs="Times New Roman"/>
          <w:sz w:val="24"/>
          <w:szCs w:val="24"/>
        </w:rPr>
        <w:t>CoV</w:t>
      </w:r>
      <w:r>
        <w:rPr>
          <w:rFonts w:ascii="Times New Roman" w:hAnsi="Times New Roman" w:cs="Times New Roman"/>
          <w:sz w:val="24"/>
          <w:szCs w:val="24"/>
        </w:rPr>
        <w:t>s and their hosts</w:t>
      </w:r>
      <w:r>
        <w:rPr>
          <w:rFonts w:ascii="Times New Roman" w:hAnsi="Times New Roman" w:cs="Times New Roman"/>
          <w:sz w:val="24"/>
          <w:szCs w:val="24"/>
        </w:rPr>
        <w:t>.</w:t>
      </w:r>
    </w:p>
    <w:p w:rsidR="004B5058" w:rsidRDefault="004B5058" w:rsidP="008C33AC">
      <w:pPr>
        <w:spacing w:line="480" w:lineRule="auto"/>
        <w:jc w:val="center"/>
        <w:rPr>
          <w:rFonts w:ascii="Times New Roman" w:hAnsi="Times New Roman" w:cs="Times New Roman"/>
        </w:rPr>
      </w:pPr>
      <w:r>
        <w:rPr>
          <w:rFonts w:ascii="Times New Roman" w:hAnsi="Times New Roman" w:cs="Times New Roman"/>
          <w:noProof/>
          <w:sz w:val="24"/>
          <w:szCs w:val="24"/>
        </w:rPr>
        <w:lastRenderedPageBreak/>
        <w:drawing>
          <wp:inline distT="0" distB="0" distL="0" distR="0">
            <wp:extent cx="4860159" cy="6819900"/>
            <wp:effectExtent l="0" t="0" r="0" b="0"/>
            <wp:docPr id="2" name="图片 2" descr="C:\Users\runaw\AppData\Local\Microsoft\Windows\INetCache\Content.Word\Figure S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naw\AppData\Local\Microsoft\Windows\INetCache\Content.Word\Figure S11.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64870" cy="6826511"/>
                    </a:xfrm>
                    <a:prstGeom prst="rect">
                      <a:avLst/>
                    </a:prstGeom>
                    <a:noFill/>
                    <a:ln>
                      <a:noFill/>
                    </a:ln>
                  </pic:spPr>
                </pic:pic>
              </a:graphicData>
            </a:graphic>
          </wp:inline>
        </w:drawing>
      </w:r>
    </w:p>
    <w:p w:rsidR="004B5058" w:rsidRDefault="004B5058" w:rsidP="004B5058">
      <w:pPr>
        <w:spacing w:line="480" w:lineRule="auto"/>
        <w:jc w:val="center"/>
        <w:rPr>
          <w:rFonts w:ascii="Times New Roman" w:hAnsi="Times New Roman" w:cs="Times New Roman"/>
          <w:sz w:val="24"/>
          <w:szCs w:val="24"/>
        </w:rPr>
      </w:pPr>
      <w:r w:rsidRPr="004B5058">
        <w:rPr>
          <w:rFonts w:ascii="Times New Roman" w:hAnsi="Times New Roman" w:cs="Times New Roman" w:hint="eastAsia"/>
          <w:b/>
        </w:rPr>
        <w:t>F</w:t>
      </w:r>
      <w:r w:rsidRPr="004B5058">
        <w:rPr>
          <w:rFonts w:ascii="Times New Roman" w:hAnsi="Times New Roman" w:cs="Times New Roman"/>
          <w:b/>
        </w:rPr>
        <w:t>igure S1</w:t>
      </w:r>
      <w:r>
        <w:rPr>
          <w:rFonts w:ascii="Times New Roman" w:hAnsi="Times New Roman" w:cs="Times New Roman"/>
          <w:b/>
        </w:rPr>
        <w:t>1</w:t>
      </w:r>
      <w:r w:rsidRPr="004B5058">
        <w:rPr>
          <w:rFonts w:ascii="Times New Roman" w:hAnsi="Times New Roman" w:cs="Times New Roman"/>
          <w:b/>
        </w:rPr>
        <w:t>.</w:t>
      </w:r>
      <w:r>
        <w:rPr>
          <w:rFonts w:ascii="Times New Roman" w:hAnsi="Times New Roman" w:cs="Times New Roman"/>
        </w:rPr>
        <w:t xml:space="preserve"> </w:t>
      </w:r>
      <w:r>
        <w:rPr>
          <w:rFonts w:ascii="Times New Roman" w:hAnsi="Times New Roman" w:cs="Times New Roman"/>
          <w:sz w:val="24"/>
          <w:szCs w:val="24"/>
        </w:rPr>
        <w:t xml:space="preserve">The </w:t>
      </w:r>
      <w:r w:rsidRPr="004B5058">
        <w:rPr>
          <w:rFonts w:ascii="Times New Roman" w:hAnsi="Times New Roman" w:cs="Times New Roman"/>
          <w:sz w:val="24"/>
          <w:szCs w:val="24"/>
        </w:rPr>
        <w:t xml:space="preserve">phylogenetic </w:t>
      </w:r>
      <w:r>
        <w:rPr>
          <w:rFonts w:ascii="Times New Roman" w:hAnsi="Times New Roman" w:cs="Times New Roman"/>
          <w:sz w:val="24"/>
          <w:szCs w:val="24"/>
        </w:rPr>
        <w:t xml:space="preserve">relationships between </w:t>
      </w:r>
      <w:r>
        <w:rPr>
          <w:rFonts w:ascii="Times New Roman" w:hAnsi="Times New Roman" w:cs="Times New Roman"/>
          <w:sz w:val="24"/>
          <w:szCs w:val="24"/>
        </w:rPr>
        <w:t>Pico</w:t>
      </w:r>
      <w:r>
        <w:rPr>
          <w:rFonts w:ascii="Times New Roman" w:hAnsi="Times New Roman" w:cs="Times New Roman"/>
          <w:sz w:val="24"/>
          <w:szCs w:val="24"/>
        </w:rPr>
        <w:t>Vs and their hosts.</w:t>
      </w:r>
    </w:p>
    <w:p w:rsidR="004B5058" w:rsidRDefault="004B5058" w:rsidP="004B505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897722" cy="6757059"/>
            <wp:effectExtent l="0" t="0" r="0" b="5715"/>
            <wp:docPr id="3" name="图片 3" descr="C:\Users\runaw\AppData\Local\Microsoft\Windows\INetCache\Content.Word\Figure S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naw\AppData\Local\Microsoft\Windows\INetCache\Content.Word\Figure S12.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02535" cy="6763699"/>
                    </a:xfrm>
                    <a:prstGeom prst="rect">
                      <a:avLst/>
                    </a:prstGeom>
                    <a:noFill/>
                    <a:ln>
                      <a:noFill/>
                    </a:ln>
                  </pic:spPr>
                </pic:pic>
              </a:graphicData>
            </a:graphic>
          </wp:inline>
        </w:drawing>
      </w:r>
    </w:p>
    <w:p w:rsidR="004B5058" w:rsidRDefault="004B5058" w:rsidP="004B5058">
      <w:pPr>
        <w:spacing w:line="480" w:lineRule="auto"/>
        <w:jc w:val="center"/>
        <w:rPr>
          <w:rFonts w:ascii="Times New Roman" w:hAnsi="Times New Roman" w:cs="Times New Roman"/>
          <w:sz w:val="24"/>
          <w:szCs w:val="24"/>
        </w:rPr>
      </w:pPr>
      <w:r w:rsidRPr="004B5058">
        <w:rPr>
          <w:rFonts w:ascii="Times New Roman" w:hAnsi="Times New Roman" w:cs="Times New Roman" w:hint="eastAsia"/>
          <w:b/>
        </w:rPr>
        <w:t>F</w:t>
      </w:r>
      <w:r w:rsidRPr="004B5058">
        <w:rPr>
          <w:rFonts w:ascii="Times New Roman" w:hAnsi="Times New Roman" w:cs="Times New Roman"/>
          <w:b/>
        </w:rPr>
        <w:t>igure S1</w:t>
      </w:r>
      <w:r>
        <w:rPr>
          <w:rFonts w:ascii="Times New Roman" w:hAnsi="Times New Roman" w:cs="Times New Roman"/>
          <w:b/>
        </w:rPr>
        <w:t>2</w:t>
      </w:r>
      <w:r w:rsidRPr="004B5058">
        <w:rPr>
          <w:rFonts w:ascii="Times New Roman" w:hAnsi="Times New Roman" w:cs="Times New Roman"/>
          <w:b/>
        </w:rPr>
        <w:t>.</w:t>
      </w:r>
      <w:r>
        <w:rPr>
          <w:rFonts w:ascii="Times New Roman" w:hAnsi="Times New Roman" w:cs="Times New Roman"/>
        </w:rPr>
        <w:t xml:space="preserve"> </w:t>
      </w:r>
      <w:r>
        <w:rPr>
          <w:rFonts w:ascii="Times New Roman" w:hAnsi="Times New Roman" w:cs="Times New Roman"/>
          <w:sz w:val="24"/>
          <w:szCs w:val="24"/>
        </w:rPr>
        <w:t xml:space="preserve">The </w:t>
      </w:r>
      <w:r w:rsidRPr="004B5058">
        <w:rPr>
          <w:rFonts w:ascii="Times New Roman" w:hAnsi="Times New Roman" w:cs="Times New Roman"/>
          <w:sz w:val="24"/>
          <w:szCs w:val="24"/>
        </w:rPr>
        <w:t xml:space="preserve">phylogenetic </w:t>
      </w:r>
      <w:r>
        <w:rPr>
          <w:rFonts w:ascii="Times New Roman" w:hAnsi="Times New Roman" w:cs="Times New Roman"/>
          <w:sz w:val="24"/>
          <w:szCs w:val="24"/>
        </w:rPr>
        <w:t xml:space="preserve">relationships between </w:t>
      </w:r>
      <w:r>
        <w:rPr>
          <w:rFonts w:ascii="Times New Roman" w:hAnsi="Times New Roman" w:cs="Times New Roman"/>
          <w:sz w:val="24"/>
          <w:szCs w:val="24"/>
        </w:rPr>
        <w:t>Ast</w:t>
      </w:r>
      <w:r>
        <w:rPr>
          <w:rFonts w:ascii="Times New Roman" w:hAnsi="Times New Roman" w:cs="Times New Roman"/>
          <w:sz w:val="24"/>
          <w:szCs w:val="24"/>
        </w:rPr>
        <w:t>Vs and their hosts.</w:t>
      </w:r>
    </w:p>
    <w:p w:rsidR="004B5058" w:rsidRPr="004B5058" w:rsidRDefault="004B5058" w:rsidP="004B505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351832" cy="6234545"/>
            <wp:effectExtent l="0" t="0" r="1270" b="0"/>
            <wp:docPr id="4" name="图片 4" descr="C:\Users\runaw\AppData\Local\Microsoft\Windows\INetCache\Content.Word\Figure S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unaw\AppData\Local\Microsoft\Windows\INetCache\Content.Word\Figure S13.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61692" cy="6246031"/>
                    </a:xfrm>
                    <a:prstGeom prst="rect">
                      <a:avLst/>
                    </a:prstGeom>
                    <a:noFill/>
                    <a:ln>
                      <a:noFill/>
                    </a:ln>
                  </pic:spPr>
                </pic:pic>
              </a:graphicData>
            </a:graphic>
          </wp:inline>
        </w:drawing>
      </w:r>
    </w:p>
    <w:p w:rsidR="004B5058" w:rsidRDefault="004B5058" w:rsidP="008C33AC">
      <w:pPr>
        <w:spacing w:line="480" w:lineRule="auto"/>
        <w:jc w:val="center"/>
        <w:rPr>
          <w:rFonts w:ascii="Times New Roman" w:hAnsi="Times New Roman" w:cs="Times New Roman"/>
          <w:sz w:val="24"/>
          <w:szCs w:val="24"/>
        </w:rPr>
      </w:pPr>
      <w:r w:rsidRPr="004B5058">
        <w:rPr>
          <w:rFonts w:ascii="Times New Roman" w:hAnsi="Times New Roman" w:cs="Times New Roman" w:hint="eastAsia"/>
          <w:b/>
        </w:rPr>
        <w:t>F</w:t>
      </w:r>
      <w:r w:rsidRPr="004B5058">
        <w:rPr>
          <w:rFonts w:ascii="Times New Roman" w:hAnsi="Times New Roman" w:cs="Times New Roman"/>
          <w:b/>
        </w:rPr>
        <w:t>igure S1</w:t>
      </w:r>
      <w:r>
        <w:rPr>
          <w:rFonts w:ascii="Times New Roman" w:hAnsi="Times New Roman" w:cs="Times New Roman"/>
          <w:b/>
        </w:rPr>
        <w:t>3</w:t>
      </w:r>
      <w:r w:rsidRPr="004B5058">
        <w:rPr>
          <w:rFonts w:ascii="Times New Roman" w:hAnsi="Times New Roman" w:cs="Times New Roman"/>
          <w:b/>
        </w:rPr>
        <w:t>.</w:t>
      </w:r>
      <w:r>
        <w:rPr>
          <w:rFonts w:ascii="Times New Roman" w:hAnsi="Times New Roman" w:cs="Times New Roman"/>
        </w:rPr>
        <w:t xml:space="preserve"> </w:t>
      </w:r>
      <w:r>
        <w:rPr>
          <w:rFonts w:ascii="Times New Roman" w:hAnsi="Times New Roman" w:cs="Times New Roman"/>
          <w:sz w:val="24"/>
          <w:szCs w:val="24"/>
        </w:rPr>
        <w:t xml:space="preserve">The </w:t>
      </w:r>
      <w:r w:rsidRPr="004B5058">
        <w:rPr>
          <w:rFonts w:ascii="Times New Roman" w:hAnsi="Times New Roman" w:cs="Times New Roman"/>
          <w:sz w:val="24"/>
          <w:szCs w:val="24"/>
        </w:rPr>
        <w:t xml:space="preserve">phylogenetic </w:t>
      </w:r>
      <w:r>
        <w:rPr>
          <w:rFonts w:ascii="Times New Roman" w:hAnsi="Times New Roman" w:cs="Times New Roman"/>
          <w:sz w:val="24"/>
          <w:szCs w:val="24"/>
        </w:rPr>
        <w:t xml:space="preserve">relationships between </w:t>
      </w:r>
      <w:r>
        <w:rPr>
          <w:rFonts w:ascii="Times New Roman" w:hAnsi="Times New Roman" w:cs="Times New Roman"/>
          <w:sz w:val="24"/>
          <w:szCs w:val="24"/>
        </w:rPr>
        <w:t>C</w:t>
      </w:r>
      <w:r>
        <w:rPr>
          <w:rFonts w:ascii="Times New Roman" w:hAnsi="Times New Roman" w:cs="Times New Roman"/>
          <w:sz w:val="24"/>
          <w:szCs w:val="24"/>
        </w:rPr>
        <w:t>Vs and their hosts</w:t>
      </w:r>
      <w:r>
        <w:rPr>
          <w:rFonts w:ascii="Times New Roman" w:hAnsi="Times New Roman" w:cs="Times New Roman"/>
          <w:sz w:val="24"/>
          <w:szCs w:val="24"/>
        </w:rPr>
        <w:t>.</w:t>
      </w:r>
    </w:p>
    <w:p w:rsidR="004B5058" w:rsidRDefault="004B5058" w:rsidP="008C33AC">
      <w:pPr>
        <w:spacing w:line="480" w:lineRule="auto"/>
        <w:jc w:val="center"/>
        <w:rPr>
          <w:rFonts w:ascii="Times New Roman" w:hAnsi="Times New Roman" w:cs="Times New Roman"/>
        </w:rPr>
      </w:pPr>
      <w:r>
        <w:rPr>
          <w:rFonts w:ascii="Times New Roman" w:hAnsi="Times New Roman" w:cs="Times New Roman" w:hint="eastAsia"/>
          <w:noProof/>
        </w:rPr>
        <w:lastRenderedPageBreak/>
        <w:drawing>
          <wp:inline distT="0" distB="0" distL="0" distR="0">
            <wp:extent cx="5402804" cy="6293922"/>
            <wp:effectExtent l="0" t="0" r="7620" b="0"/>
            <wp:docPr id="5" name="图片 5" descr="C:\Users\runaw\AppData\Local\Microsoft\Windows\INetCache\Content.Word\Figure S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unaw\AppData\Local\Microsoft\Windows\INetCache\Content.Word\Figure S14.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6947" cy="6298748"/>
                    </a:xfrm>
                    <a:prstGeom prst="rect">
                      <a:avLst/>
                    </a:prstGeom>
                    <a:noFill/>
                    <a:ln>
                      <a:noFill/>
                    </a:ln>
                  </pic:spPr>
                </pic:pic>
              </a:graphicData>
            </a:graphic>
          </wp:inline>
        </w:drawing>
      </w:r>
    </w:p>
    <w:p w:rsidR="004B5058" w:rsidRPr="004B5058" w:rsidRDefault="004B5058" w:rsidP="008C33AC">
      <w:pPr>
        <w:spacing w:line="480" w:lineRule="auto"/>
        <w:jc w:val="center"/>
        <w:rPr>
          <w:rFonts w:ascii="Times New Roman" w:hAnsi="Times New Roman" w:cs="Times New Roman" w:hint="eastAsia"/>
        </w:rPr>
      </w:pPr>
      <w:r w:rsidRPr="004B5058">
        <w:rPr>
          <w:rFonts w:ascii="Times New Roman" w:hAnsi="Times New Roman" w:cs="Times New Roman" w:hint="eastAsia"/>
          <w:b/>
        </w:rPr>
        <w:t>F</w:t>
      </w:r>
      <w:r w:rsidRPr="004B5058">
        <w:rPr>
          <w:rFonts w:ascii="Times New Roman" w:hAnsi="Times New Roman" w:cs="Times New Roman"/>
          <w:b/>
        </w:rPr>
        <w:t>igure S1</w:t>
      </w:r>
      <w:r>
        <w:rPr>
          <w:rFonts w:ascii="Times New Roman" w:hAnsi="Times New Roman" w:cs="Times New Roman"/>
          <w:b/>
        </w:rPr>
        <w:t>4</w:t>
      </w:r>
      <w:r w:rsidRPr="004B5058">
        <w:rPr>
          <w:rFonts w:ascii="Times New Roman" w:hAnsi="Times New Roman" w:cs="Times New Roman"/>
          <w:b/>
        </w:rPr>
        <w:t>.</w:t>
      </w:r>
      <w:r>
        <w:rPr>
          <w:rFonts w:ascii="Times New Roman" w:hAnsi="Times New Roman" w:cs="Times New Roman"/>
        </w:rPr>
        <w:t xml:space="preserve"> </w:t>
      </w:r>
      <w:r>
        <w:rPr>
          <w:rFonts w:ascii="Times New Roman" w:hAnsi="Times New Roman" w:cs="Times New Roman"/>
          <w:sz w:val="24"/>
          <w:szCs w:val="24"/>
        </w:rPr>
        <w:t xml:space="preserve">The </w:t>
      </w:r>
      <w:r w:rsidRPr="004B5058">
        <w:rPr>
          <w:rFonts w:ascii="Times New Roman" w:hAnsi="Times New Roman" w:cs="Times New Roman"/>
          <w:sz w:val="24"/>
          <w:szCs w:val="24"/>
        </w:rPr>
        <w:t xml:space="preserve">phylogenetic </w:t>
      </w:r>
      <w:r>
        <w:rPr>
          <w:rFonts w:ascii="Times New Roman" w:hAnsi="Times New Roman" w:cs="Times New Roman"/>
          <w:sz w:val="24"/>
          <w:szCs w:val="24"/>
        </w:rPr>
        <w:t>relationships between</w:t>
      </w:r>
      <w:r>
        <w:rPr>
          <w:rFonts w:ascii="Times New Roman" w:hAnsi="Times New Roman" w:cs="Times New Roman"/>
          <w:sz w:val="24"/>
          <w:szCs w:val="24"/>
        </w:rPr>
        <w:t xml:space="preserve"> Par</w:t>
      </w:r>
      <w:r>
        <w:rPr>
          <w:rFonts w:ascii="Times New Roman" w:hAnsi="Times New Roman" w:cs="Times New Roman"/>
          <w:sz w:val="24"/>
          <w:szCs w:val="24"/>
        </w:rPr>
        <w:t>Vs and their hosts.</w:t>
      </w:r>
      <w:bookmarkStart w:id="0" w:name="_GoBack"/>
      <w:bookmarkEnd w:id="0"/>
    </w:p>
    <w:sectPr w:rsidR="004B5058" w:rsidRPr="004B50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A63" w:rsidRDefault="00C47A63" w:rsidP="00A83280">
      <w:r>
        <w:separator/>
      </w:r>
    </w:p>
  </w:endnote>
  <w:endnote w:type="continuationSeparator" w:id="0">
    <w:p w:rsidR="00C47A63" w:rsidRDefault="00C47A63" w:rsidP="00A8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A63" w:rsidRDefault="00C47A63" w:rsidP="00A83280">
      <w:r>
        <w:separator/>
      </w:r>
    </w:p>
  </w:footnote>
  <w:footnote w:type="continuationSeparator" w:id="0">
    <w:p w:rsidR="00C47A63" w:rsidRDefault="00C47A63" w:rsidP="00A83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E35"/>
    <w:rsid w:val="00195E35"/>
    <w:rsid w:val="00454883"/>
    <w:rsid w:val="004B5058"/>
    <w:rsid w:val="00674BAD"/>
    <w:rsid w:val="006841DA"/>
    <w:rsid w:val="008C33AC"/>
    <w:rsid w:val="009A53A2"/>
    <w:rsid w:val="00A83280"/>
    <w:rsid w:val="00B01283"/>
    <w:rsid w:val="00B942D2"/>
    <w:rsid w:val="00C47A63"/>
    <w:rsid w:val="00F37A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8A34E"/>
  <w15:chartTrackingRefBased/>
  <w15:docId w15:val="{ED2FE55F-9119-4B89-97EA-BC539649B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328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83280"/>
    <w:rPr>
      <w:sz w:val="18"/>
      <w:szCs w:val="18"/>
    </w:rPr>
  </w:style>
  <w:style w:type="paragraph" w:styleId="a5">
    <w:name w:val="footer"/>
    <w:basedOn w:val="a"/>
    <w:link w:val="a6"/>
    <w:uiPriority w:val="99"/>
    <w:unhideWhenUsed/>
    <w:rsid w:val="00A83280"/>
    <w:pPr>
      <w:tabs>
        <w:tab w:val="center" w:pos="4153"/>
        <w:tab w:val="right" w:pos="8306"/>
      </w:tabs>
      <w:snapToGrid w:val="0"/>
      <w:jc w:val="left"/>
    </w:pPr>
    <w:rPr>
      <w:sz w:val="18"/>
      <w:szCs w:val="18"/>
    </w:rPr>
  </w:style>
  <w:style w:type="character" w:customStyle="1" w:styleId="a6">
    <w:name w:val="页脚 字符"/>
    <w:basedOn w:val="a0"/>
    <w:link w:val="a5"/>
    <w:uiPriority w:val="99"/>
    <w:rsid w:val="00A8328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image" Target="media/image13.tif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 Type="http://schemas.openxmlformats.org/officeDocument/2006/relationships/settings" Target="settings.xml"/><Relationship Id="rId16" Type="http://schemas.openxmlformats.org/officeDocument/2006/relationships/image" Target="media/image11.tif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19" Type="http://schemas.openxmlformats.org/officeDocument/2006/relationships/image" Target="media/image14.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14</Pages>
  <Words>324</Words>
  <Characters>1851</Characters>
  <Application>Microsoft Office Word</Application>
  <DocSecurity>0</DocSecurity>
  <Lines>15</Lines>
  <Paragraphs>4</Paragraphs>
  <ScaleCrop>false</ScaleCrop>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吴志强</dc:creator>
  <cp:keywords/>
  <dc:description/>
  <cp:lastModifiedBy>吴志强</cp:lastModifiedBy>
  <cp:revision>6</cp:revision>
  <dcterms:created xsi:type="dcterms:W3CDTF">2017-03-20T03:01:00Z</dcterms:created>
  <dcterms:modified xsi:type="dcterms:W3CDTF">2017-06-15T07:52:00Z</dcterms:modified>
</cp:coreProperties>
</file>