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4C3" w:rsidRPr="00C647AB" w:rsidRDefault="003554C3" w:rsidP="003554C3">
      <w:pPr>
        <w:widowControl/>
        <w:jc w:val="left"/>
        <w:rPr>
          <w:rFonts w:ascii="Arial" w:hAnsi="Arial" w:cs="Arial"/>
          <w:sz w:val="22"/>
        </w:rPr>
      </w:pPr>
      <w:r w:rsidRPr="00C647AB">
        <w:rPr>
          <w:rFonts w:ascii="Arial" w:hAnsi="Arial" w:cs="Arial"/>
          <w:sz w:val="22"/>
        </w:rPr>
        <w:t xml:space="preserve">Table </w:t>
      </w:r>
      <w:r w:rsidR="00E1726B" w:rsidRPr="00C647AB">
        <w:rPr>
          <w:rFonts w:ascii="Arial" w:hAnsi="Arial" w:cs="Arial"/>
          <w:sz w:val="22"/>
        </w:rPr>
        <w:t>S</w:t>
      </w:r>
      <w:r w:rsidRPr="00C647AB">
        <w:rPr>
          <w:rFonts w:ascii="Arial" w:hAnsi="Arial" w:cs="Arial"/>
          <w:sz w:val="22"/>
        </w:rPr>
        <w:t xml:space="preserve">1 </w:t>
      </w:r>
      <w:bookmarkStart w:id="0" w:name="OLE_LINK344"/>
      <w:bookmarkStart w:id="1" w:name="OLE_LINK345"/>
      <w:r w:rsidR="00684BCE" w:rsidRPr="00B50B48">
        <w:rPr>
          <w:rFonts w:ascii="Arial" w:hAnsi="Arial" w:cs="Arial"/>
          <w:kern w:val="0"/>
          <w:sz w:val="22"/>
        </w:rPr>
        <w:t>Cultivable</w:t>
      </w:r>
      <w:r w:rsidR="00684BCE" w:rsidRPr="00C647AB">
        <w:rPr>
          <w:rFonts w:ascii="Arial" w:hAnsi="Arial" w:cs="Arial"/>
          <w:sz w:val="22"/>
        </w:rPr>
        <w:t xml:space="preserve"> </w:t>
      </w:r>
      <w:bookmarkStart w:id="2" w:name="_GoBack"/>
      <w:bookmarkEnd w:id="2"/>
      <w:r w:rsidRPr="00C647AB">
        <w:rPr>
          <w:rFonts w:ascii="Arial" w:hAnsi="Arial" w:cs="Arial"/>
          <w:sz w:val="22"/>
        </w:rPr>
        <w:t xml:space="preserve">bacterial </w:t>
      </w:r>
      <w:bookmarkEnd w:id="0"/>
      <w:bookmarkEnd w:id="1"/>
      <w:r w:rsidR="006517AF">
        <w:rPr>
          <w:rFonts w:ascii="Arial" w:hAnsi="Arial" w:cs="Arial"/>
          <w:sz w:val="22"/>
        </w:rPr>
        <w:t>numbers</w:t>
      </w:r>
      <w:r w:rsidRPr="00C647AB">
        <w:rPr>
          <w:rFonts w:ascii="Arial" w:hAnsi="Arial" w:cs="Arial"/>
          <w:sz w:val="22"/>
        </w:rPr>
        <w:t xml:space="preserve"> at different periods of </w:t>
      </w:r>
      <w:r w:rsidR="00D54B9A">
        <w:rPr>
          <w:rFonts w:ascii="Arial" w:hAnsi="Arial" w:cs="Arial"/>
          <w:sz w:val="22"/>
        </w:rPr>
        <w:t>enrichment</w:t>
      </w:r>
      <w:r w:rsidRPr="00C647AB">
        <w:rPr>
          <w:rFonts w:ascii="Arial" w:hAnsi="Arial" w:cs="Arial"/>
          <w:sz w:val="22"/>
        </w:rPr>
        <w:t>-culture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2735"/>
        <w:gridCol w:w="2138"/>
        <w:gridCol w:w="1618"/>
      </w:tblGrid>
      <w:tr w:rsidR="00B50B48" w:rsidRPr="00C647AB" w:rsidTr="00B50B48">
        <w:trPr>
          <w:trHeight w:val="81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 xml:space="preserve">Sample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>Enrichment</w:t>
            </w:r>
            <w:r w:rsidRPr="00C647AB">
              <w:rPr>
                <w:rFonts w:ascii="Arial" w:hAnsi="Arial" w:cs="Arial"/>
                <w:kern w:val="0"/>
                <w:sz w:val="22"/>
              </w:rPr>
              <w:t>-culture (days)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Cultivable bacterial number (/ml)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Isolates number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XSD0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2×10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121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XSD1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110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XSD2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7×10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80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XSD3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21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7×10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65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XSD4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55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HGD0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107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HGD1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9×10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88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HGD2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45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HGD3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21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41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HGD4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647AB">
              <w:rPr>
                <w:rFonts w:ascii="Arial" w:hAnsi="Arial" w:cs="Arial"/>
                <w:kern w:val="24"/>
                <w:sz w:val="22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6×10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58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jc w:val="left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S0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3×10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123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jc w:val="left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3×10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121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jc w:val="left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7×10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50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jc w:val="left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21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45</w:t>
            </w:r>
          </w:p>
        </w:tc>
      </w:tr>
      <w:tr w:rsidR="00B50B48" w:rsidRPr="00C647AB" w:rsidTr="00B50B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ind w:firstLine="420"/>
              <w:jc w:val="left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kern w:val="0"/>
                <w:sz w:val="22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2×10</w:t>
            </w:r>
            <w:r w:rsidRPr="00B50B48">
              <w:rPr>
                <w:rFonts w:ascii="Arial" w:hAnsi="Arial" w:cs="Arial"/>
                <w:kern w:val="0"/>
                <w:sz w:val="22"/>
                <w:vertAlign w:val="superscript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B48" w:rsidRPr="00B50B48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B50B48">
              <w:rPr>
                <w:rFonts w:ascii="Arial" w:hAnsi="Arial" w:cs="Arial"/>
                <w:kern w:val="0"/>
                <w:sz w:val="22"/>
              </w:rPr>
              <w:t>132</w:t>
            </w:r>
          </w:p>
        </w:tc>
      </w:tr>
      <w:tr w:rsidR="00B50B48" w:rsidRPr="00C647AB" w:rsidTr="00640876"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50B48" w:rsidRPr="00C647AB" w:rsidRDefault="00B50B48" w:rsidP="00B50B48">
            <w:pPr>
              <w:jc w:val="center"/>
              <w:rPr>
                <w:rFonts w:ascii="Arial" w:hAnsi="Arial" w:cs="Arial"/>
                <w:kern w:val="0"/>
                <w:sz w:val="22"/>
              </w:rPr>
            </w:pPr>
            <w:r w:rsidRPr="00C647AB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3E771B34" wp14:editId="7A5B6245">
                  <wp:extent cx="5008172" cy="1001864"/>
                  <wp:effectExtent l="0" t="0" r="2540" b="8255"/>
                  <wp:docPr id="1" name="图片 1" descr="initpintu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itpintu_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431" cy="10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4C3" w:rsidRPr="00C647AB" w:rsidRDefault="003554C3" w:rsidP="003554C3">
      <w:pPr>
        <w:spacing w:line="480" w:lineRule="auto"/>
        <w:ind w:firstLineChars="100" w:firstLine="220"/>
        <w:rPr>
          <w:rFonts w:ascii="Arial" w:hAnsi="Arial" w:cs="Arial"/>
          <w:kern w:val="0"/>
          <w:sz w:val="22"/>
        </w:rPr>
      </w:pPr>
    </w:p>
    <w:p w:rsidR="006B40F8" w:rsidRPr="00C647AB" w:rsidRDefault="006B40F8">
      <w:pPr>
        <w:rPr>
          <w:rFonts w:ascii="Arial" w:hAnsi="Arial" w:cs="Arial"/>
          <w:sz w:val="22"/>
        </w:rPr>
      </w:pPr>
    </w:p>
    <w:sectPr w:rsidR="006B40F8" w:rsidRPr="00C647AB" w:rsidSect="00A23C30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4C3" w:rsidRDefault="003554C3" w:rsidP="003554C3">
      <w:r>
        <w:separator/>
      </w:r>
    </w:p>
  </w:endnote>
  <w:endnote w:type="continuationSeparator" w:id="0">
    <w:p w:rsidR="003554C3" w:rsidRDefault="003554C3" w:rsidP="0035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3351831"/>
      <w:docPartObj>
        <w:docPartGallery w:val="Page Numbers (Bottom of Page)"/>
        <w:docPartUnique/>
      </w:docPartObj>
    </w:sdtPr>
    <w:sdtEndPr/>
    <w:sdtContent>
      <w:p w:rsidR="003554C3" w:rsidRDefault="003554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1FB" w:rsidRPr="00AD71FB">
          <w:rPr>
            <w:noProof/>
            <w:lang w:val="zh-CN"/>
          </w:rPr>
          <w:t>1</w:t>
        </w:r>
        <w:r>
          <w:fldChar w:fldCharType="end"/>
        </w:r>
      </w:p>
    </w:sdtContent>
  </w:sdt>
  <w:p w:rsidR="003554C3" w:rsidRDefault="003554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4C3" w:rsidRDefault="003554C3" w:rsidP="003554C3">
      <w:r>
        <w:separator/>
      </w:r>
    </w:p>
  </w:footnote>
  <w:footnote w:type="continuationSeparator" w:id="0">
    <w:p w:rsidR="003554C3" w:rsidRDefault="003554C3" w:rsidP="00355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F9C"/>
    <w:rsid w:val="001560CA"/>
    <w:rsid w:val="003554C3"/>
    <w:rsid w:val="006517AF"/>
    <w:rsid w:val="00684BCE"/>
    <w:rsid w:val="006B40F8"/>
    <w:rsid w:val="00726AC7"/>
    <w:rsid w:val="007C315C"/>
    <w:rsid w:val="009B5A7E"/>
    <w:rsid w:val="00A23C30"/>
    <w:rsid w:val="00A962BD"/>
    <w:rsid w:val="00AB77E5"/>
    <w:rsid w:val="00AD71FB"/>
    <w:rsid w:val="00B50B48"/>
    <w:rsid w:val="00C647AB"/>
    <w:rsid w:val="00D54B9A"/>
    <w:rsid w:val="00E1726B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18E6F2-DA57-4953-9BF2-AA76BC61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4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4C3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23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367</Characters>
  <Application>Microsoft Office Word</Application>
  <DocSecurity>0</DocSecurity>
  <Lines>3</Lines>
  <Paragraphs>1</Paragraphs>
  <ScaleCrop>false</ScaleCrop>
  <Company>微软中国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Dashuai</dc:creator>
  <cp:keywords/>
  <dc:description/>
  <cp:lastModifiedBy>Dashuai.Mu</cp:lastModifiedBy>
  <cp:revision>16</cp:revision>
  <cp:lastPrinted>2018-01-30T01:33:00Z</cp:lastPrinted>
  <dcterms:created xsi:type="dcterms:W3CDTF">2016-11-20T05:09:00Z</dcterms:created>
  <dcterms:modified xsi:type="dcterms:W3CDTF">2018-10-01T03:58:00Z</dcterms:modified>
</cp:coreProperties>
</file>