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C52D8" w14:textId="1AFFCDFB" w:rsidR="00225438" w:rsidRDefault="00807089" w:rsidP="00225438">
      <w:pPr>
        <w:spacing w:line="480" w:lineRule="auto"/>
        <w:jc w:val="both"/>
        <w:outlineLvl w:val="0"/>
        <w:rPr>
          <w:rFonts w:ascii="Times New Roman" w:hAnsi="Times New Roman" w:cs="Times New Roman"/>
          <w:b/>
          <w:i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 wp14:anchorId="628DD559" wp14:editId="6BBB0FF7">
            <wp:extent cx="5943600" cy="6092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pha_div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3168A" w14:textId="77777777" w:rsidR="00225438" w:rsidRDefault="00225438" w:rsidP="00225438">
      <w:pPr>
        <w:spacing w:line="480" w:lineRule="auto"/>
        <w:jc w:val="center"/>
        <w:rPr>
          <w:rFonts w:ascii="Times New Roman" w:hAnsi="Times New Roman" w:cs="Times New Roman"/>
        </w:rPr>
      </w:pPr>
    </w:p>
    <w:p w14:paraId="5B448B11" w14:textId="58BD8923" w:rsidR="00225438" w:rsidRDefault="00225438" w:rsidP="002254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1.</w:t>
      </w:r>
      <w:r w:rsidRPr="009F4CCB">
        <w:rPr>
          <w:rFonts w:ascii="Times New Roman" w:hAnsi="Times New Roman" w:cs="Times New Roman"/>
          <w:b/>
        </w:rPr>
        <w:t xml:space="preserve"> </w:t>
      </w:r>
      <w:r w:rsidRPr="0076358D">
        <w:rPr>
          <w:rFonts w:ascii="Times New Roman" w:hAnsi="Times New Roman" w:cs="Times New Roman"/>
          <w:b/>
        </w:rPr>
        <w:t xml:space="preserve">Distribution of Shannon and Simpson </w:t>
      </w:r>
      <w:r w:rsidR="00D37D9A">
        <w:rPr>
          <w:rFonts w:ascii="Times New Roman" w:hAnsi="Times New Roman" w:cs="Times New Roman"/>
          <w:b/>
        </w:rPr>
        <w:t>a</w:t>
      </w:r>
      <w:r w:rsidRPr="0076358D">
        <w:rPr>
          <w:rFonts w:ascii="Times New Roman" w:hAnsi="Times New Roman" w:cs="Times New Roman"/>
          <w:b/>
        </w:rPr>
        <w:t>lpha diversity indices across different sample types</w:t>
      </w:r>
      <w:r w:rsidR="005A218E">
        <w:rPr>
          <w:rFonts w:ascii="Times New Roman" w:hAnsi="Times New Roman" w:cs="Times New Roman"/>
          <w:b/>
        </w:rPr>
        <w:t xml:space="preserve">, </w:t>
      </w:r>
      <w:r w:rsidR="00E450C9">
        <w:rPr>
          <w:rFonts w:ascii="Times New Roman" w:hAnsi="Times New Roman" w:cs="Times New Roman"/>
          <w:b/>
        </w:rPr>
        <w:t xml:space="preserve">i.e. skin, gut, outdoor, </w:t>
      </w:r>
      <w:r w:rsidR="00994255">
        <w:rPr>
          <w:rFonts w:ascii="Times New Roman" w:hAnsi="Times New Roman" w:cs="Times New Roman"/>
          <w:b/>
        </w:rPr>
        <w:t xml:space="preserve">desk, </w:t>
      </w:r>
      <w:r w:rsidR="00E450C9" w:rsidRPr="00E450C9">
        <w:rPr>
          <w:rFonts w:ascii="Times New Roman" w:hAnsi="Times New Roman" w:cs="Times New Roman"/>
          <w:b/>
          <w:iCs/>
        </w:rPr>
        <w:t>dormitory room floor</w:t>
      </w:r>
      <w:r w:rsidR="005A218E">
        <w:rPr>
          <w:rFonts w:ascii="Times New Roman" w:hAnsi="Times New Roman" w:cs="Times New Roman"/>
          <w:b/>
        </w:rPr>
        <w:t xml:space="preserve">, </w:t>
      </w:r>
      <w:r w:rsidRPr="00E450C9">
        <w:rPr>
          <w:rFonts w:ascii="Times New Roman" w:hAnsi="Times New Roman" w:cs="Times New Roman"/>
          <w:b/>
        </w:rPr>
        <w:t>collected from rooms over a period of nine sampled weeks.</w:t>
      </w:r>
    </w:p>
    <w:p w14:paraId="6F97EA55" w14:textId="77777777" w:rsidR="00733A40" w:rsidRDefault="00733A40"/>
    <w:sectPr w:rsidR="00733A40" w:rsidSect="0042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38"/>
    <w:rsid w:val="00225438"/>
    <w:rsid w:val="00426EDA"/>
    <w:rsid w:val="005A218E"/>
    <w:rsid w:val="00733A40"/>
    <w:rsid w:val="00807089"/>
    <w:rsid w:val="00994255"/>
    <w:rsid w:val="00A11A11"/>
    <w:rsid w:val="00D37D9A"/>
    <w:rsid w:val="00E450C9"/>
    <w:rsid w:val="00F4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89605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 Sharma</dc:creator>
  <cp:lastModifiedBy>Andy Hoisington</cp:lastModifiedBy>
  <cp:revision>3</cp:revision>
  <dcterms:created xsi:type="dcterms:W3CDTF">2018-05-31T13:51:00Z</dcterms:created>
  <dcterms:modified xsi:type="dcterms:W3CDTF">2018-06-04T14:10:00Z</dcterms:modified>
</cp:coreProperties>
</file>