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73C71" w14:textId="77777777" w:rsidR="00B32731" w:rsidRPr="00332FA2" w:rsidRDefault="00B32731" w:rsidP="00B32731">
      <w:pPr>
        <w:rPr>
          <w:rFonts w:ascii="Times New Roman" w:hAnsi="Times New Roman" w:cs="Times New Roman"/>
          <w:sz w:val="22"/>
        </w:rPr>
      </w:pPr>
      <w:r w:rsidRPr="00332FA2">
        <w:rPr>
          <w:rFonts w:ascii="Times New Roman" w:hAnsi="Times New Roman" w:cs="Times New Roman"/>
          <w:sz w:val="22"/>
        </w:rPr>
        <w:t>Table S2. Effects of starter</w:t>
      </w:r>
      <w:r w:rsidRPr="00332FA2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332FA2">
        <w:rPr>
          <w:rFonts w:ascii="Times New Roman" w:hAnsi="Times New Roman" w:cs="Times New Roman"/>
          <w:sz w:val="22"/>
        </w:rPr>
        <w:t>feeding on rumen fermentation in lambs.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2015"/>
        <w:gridCol w:w="2108"/>
        <w:gridCol w:w="1063"/>
      </w:tblGrid>
      <w:tr w:rsidR="00B32731" w:rsidRPr="00332FA2" w14:paraId="5A626D22" w14:textId="77777777" w:rsidTr="00876FB3">
        <w:trPr>
          <w:trHeight w:val="288"/>
        </w:trPr>
        <w:tc>
          <w:tcPr>
            <w:tcW w:w="1878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86BC4E" w14:textId="77777777" w:rsidR="00B32731" w:rsidRPr="00332FA2" w:rsidRDefault="00B32731" w:rsidP="00876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Ruminal parameters</w:t>
            </w:r>
          </w:p>
        </w:tc>
        <w:tc>
          <w:tcPr>
            <w:tcW w:w="1213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F2BC8C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</w:t>
            </w:r>
          </w:p>
        </w:tc>
        <w:tc>
          <w:tcPr>
            <w:tcW w:w="1269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383A40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</w:t>
            </w:r>
          </w:p>
        </w:tc>
        <w:tc>
          <w:tcPr>
            <w:tcW w:w="640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1F789A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B32731" w:rsidRPr="00332FA2" w14:paraId="51036FDE" w14:textId="77777777" w:rsidTr="00876FB3">
        <w:trPr>
          <w:trHeight w:val="276"/>
        </w:trPr>
        <w:tc>
          <w:tcPr>
            <w:tcW w:w="187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18C3E" w14:textId="77777777" w:rsidR="00B32731" w:rsidRPr="00332FA2" w:rsidRDefault="00B32731" w:rsidP="00876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Emptied rumen weight (g)</w:t>
            </w:r>
          </w:p>
        </w:tc>
        <w:tc>
          <w:tcPr>
            <w:tcW w:w="121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DE6AA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184.7±12.77</w:t>
            </w:r>
          </w:p>
        </w:tc>
        <w:tc>
          <w:tcPr>
            <w:tcW w:w="126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6CDD2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220.5±11.67</w:t>
            </w:r>
          </w:p>
        </w:tc>
        <w:tc>
          <w:tcPr>
            <w:tcW w:w="64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29E64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</w:t>
            </w:r>
          </w:p>
        </w:tc>
      </w:tr>
      <w:tr w:rsidR="00B32731" w:rsidRPr="00332FA2" w14:paraId="380569A1" w14:textId="77777777" w:rsidTr="00876FB3">
        <w:trPr>
          <w:trHeight w:val="276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77623" w14:textId="77777777" w:rsidR="00B32731" w:rsidRPr="00332FA2" w:rsidRDefault="00B32731" w:rsidP="00876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BD210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6.42±0.06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6963D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5.63±0.13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E879E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B32731" w:rsidRPr="00332FA2" w14:paraId="6BDD7C2F" w14:textId="77777777" w:rsidTr="00876FB3">
        <w:trPr>
          <w:trHeight w:val="276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205ED" w14:textId="77777777" w:rsidR="00B32731" w:rsidRPr="00332FA2" w:rsidRDefault="00B32731" w:rsidP="00876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Concentration (mM)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A3707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DF0E5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F4381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32731" w:rsidRPr="00332FA2" w14:paraId="148A0BBC" w14:textId="77777777" w:rsidTr="00876FB3">
        <w:trPr>
          <w:trHeight w:val="276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20C7D" w14:textId="77777777" w:rsidR="00B32731" w:rsidRPr="00332FA2" w:rsidRDefault="00B32731" w:rsidP="00876FB3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VFA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5E32A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115.54±3.62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88E3D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150.59±11.48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574AD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</w:t>
            </w:r>
          </w:p>
        </w:tc>
      </w:tr>
      <w:tr w:rsidR="00B32731" w:rsidRPr="00332FA2" w14:paraId="080F01F8" w14:textId="77777777" w:rsidTr="00876FB3">
        <w:trPr>
          <w:trHeight w:val="276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0F195" w14:textId="77777777" w:rsidR="00B32731" w:rsidRPr="00332FA2" w:rsidRDefault="00B32731" w:rsidP="00876FB3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Acetate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0A324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73.99±1.98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F76E5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95.90±7.81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0E85C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0.028</w:t>
            </w:r>
          </w:p>
        </w:tc>
      </w:tr>
      <w:tr w:rsidR="00B32731" w:rsidRPr="00332FA2" w14:paraId="70C5D56B" w14:textId="77777777" w:rsidTr="00876FB3">
        <w:trPr>
          <w:trHeight w:val="276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B33FA" w14:textId="77777777" w:rsidR="00B32731" w:rsidRPr="00332FA2" w:rsidRDefault="00B32731" w:rsidP="00876FB3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Propionate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5D018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25.77±1.12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CED20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29.36±3.23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1DE9B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0.650</w:t>
            </w:r>
          </w:p>
        </w:tc>
      </w:tr>
      <w:tr w:rsidR="00B32731" w:rsidRPr="00332FA2" w14:paraId="0B375E6E" w14:textId="77777777" w:rsidTr="00876FB3">
        <w:trPr>
          <w:trHeight w:val="276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6666" w14:textId="77777777" w:rsidR="00B32731" w:rsidRPr="00332FA2" w:rsidRDefault="00B32731" w:rsidP="00876FB3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Butyrate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A5310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10.08±0.76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157F7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18.95±2.45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7FAF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</w:t>
            </w:r>
          </w:p>
        </w:tc>
      </w:tr>
      <w:tr w:rsidR="00B32731" w:rsidRPr="00332FA2" w14:paraId="3D6B948C" w14:textId="77777777" w:rsidTr="00876FB3">
        <w:trPr>
          <w:trHeight w:val="276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E4D31" w14:textId="77777777" w:rsidR="00B32731" w:rsidRPr="00332FA2" w:rsidRDefault="00B32731" w:rsidP="00876FB3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231F20"/>
                <w:kern w:val="0"/>
                <w:sz w:val="22"/>
              </w:rPr>
              <w:t>Others</w:t>
            </w:r>
            <w:r w:rsidRPr="00332FA2">
              <w:rPr>
                <w:rFonts w:ascii="Times New Roman" w:eastAsia="等线" w:hAnsi="Times New Roman" w:cs="Times New Roman"/>
                <w:color w:val="231F20"/>
                <w:kern w:val="0"/>
                <w:sz w:val="22"/>
                <w:vertAlign w:val="superscript"/>
              </w:rPr>
              <w:t xml:space="preserve"> </w:t>
            </w:r>
            <w:r w:rsidRPr="00332FA2">
              <w:rPr>
                <w:rFonts w:ascii="Times New Roman" w:eastAsia="等线" w:hAnsi="Times New Roman" w:cs="Times New Roman"/>
                <w:color w:val="231F20"/>
                <w:kern w:val="0"/>
                <w:sz w:val="22"/>
              </w:rPr>
              <w:t>VFAs</w:t>
            </w:r>
            <w:r w:rsidRPr="00332FA2">
              <w:rPr>
                <w:rFonts w:ascii="Times New Roman" w:eastAsia="等线" w:hAnsi="Times New Roman" w:cs="Times New Roman"/>
                <w:color w:val="231F20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44996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5.69±0.48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7D1D6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6.37±0. 82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9F07C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0.496</w:t>
            </w:r>
          </w:p>
        </w:tc>
      </w:tr>
      <w:tr w:rsidR="00B32731" w:rsidRPr="00332FA2" w14:paraId="5CD6B024" w14:textId="77777777" w:rsidTr="00876FB3">
        <w:trPr>
          <w:trHeight w:val="276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E8DFB" w14:textId="77777777" w:rsidR="00B32731" w:rsidRPr="00332FA2" w:rsidRDefault="00B32731" w:rsidP="00876FB3">
            <w:pPr>
              <w:widowControl/>
              <w:jc w:val="left"/>
              <w:rPr>
                <w:rFonts w:ascii="Times New Roman" w:eastAsia="等线" w:hAnsi="Times New Roman" w:cs="Times New Roman"/>
                <w:color w:val="231F2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231F20"/>
                <w:kern w:val="0"/>
                <w:sz w:val="22"/>
              </w:rPr>
              <w:t>Proportion (%)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9CF32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E720D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A421B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32731" w:rsidRPr="00332FA2" w14:paraId="78193713" w14:textId="77777777" w:rsidTr="00876FB3">
        <w:trPr>
          <w:trHeight w:val="276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046F8" w14:textId="77777777" w:rsidR="00B32731" w:rsidRPr="00332FA2" w:rsidRDefault="00B32731" w:rsidP="00876FB3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color w:val="231F20"/>
                <w:kern w:val="0"/>
                <w:sz w:val="22"/>
              </w:rPr>
            </w:pPr>
            <w:bookmarkStart w:id="0" w:name="_Hlk508438866"/>
            <w:r w:rsidRPr="00332FA2">
              <w:rPr>
                <w:rFonts w:ascii="Times New Roman" w:eastAsia="等线" w:hAnsi="Times New Roman" w:cs="Times New Roman"/>
                <w:color w:val="231F20"/>
                <w:kern w:val="0"/>
                <w:sz w:val="22"/>
              </w:rPr>
              <w:t>Acetate</w:t>
            </w:r>
            <w:bookmarkEnd w:id="0"/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F7587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64.19±0.93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CA949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63.65±1.30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74F47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</w:p>
        </w:tc>
      </w:tr>
      <w:tr w:rsidR="00B32731" w:rsidRPr="00332FA2" w14:paraId="7D21D6D3" w14:textId="77777777" w:rsidTr="00876FB3">
        <w:trPr>
          <w:trHeight w:val="288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2BD66" w14:textId="77777777" w:rsidR="00B32731" w:rsidRPr="00332FA2" w:rsidRDefault="00B32731" w:rsidP="00876FB3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color w:val="231F20"/>
                <w:kern w:val="0"/>
                <w:sz w:val="22"/>
              </w:rPr>
            </w:pPr>
            <w:bookmarkStart w:id="1" w:name="_Hlk508438661"/>
            <w:r w:rsidRPr="00332FA2">
              <w:rPr>
                <w:rFonts w:ascii="Times New Roman" w:eastAsia="等线" w:hAnsi="Times New Roman" w:cs="Times New Roman"/>
                <w:color w:val="231F20"/>
                <w:kern w:val="0"/>
                <w:sz w:val="22"/>
              </w:rPr>
              <w:t>Propionate</w:t>
            </w:r>
            <w:bookmarkEnd w:id="1"/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8E8AB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22.27±0.61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B047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19.59±1.70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16A90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0.151</w:t>
            </w:r>
          </w:p>
        </w:tc>
      </w:tr>
      <w:tr w:rsidR="00B32731" w:rsidRPr="00332FA2" w14:paraId="2CA7567A" w14:textId="77777777" w:rsidTr="00876FB3">
        <w:trPr>
          <w:trHeight w:val="348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B458E" w14:textId="77777777" w:rsidR="00B32731" w:rsidRPr="00332FA2" w:rsidRDefault="00B32731" w:rsidP="00876FB3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color w:val="231F2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Butyrate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81773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8.65±0.48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87FD4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12.51±1.26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CB4F7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</w:t>
            </w:r>
          </w:p>
        </w:tc>
      </w:tr>
      <w:tr w:rsidR="00B32731" w:rsidRPr="00332FA2" w14:paraId="204B7ACE" w14:textId="77777777" w:rsidTr="00876FB3">
        <w:trPr>
          <w:trHeight w:val="312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D4BC8" w14:textId="77777777" w:rsidR="00B32731" w:rsidRPr="00332FA2" w:rsidRDefault="00B32731" w:rsidP="00876FB3">
            <w:pPr>
              <w:widowControl/>
              <w:ind w:firstLineChars="200" w:firstLine="4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 VFAs</w:t>
            </w: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0F9BE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4.89±0.38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9CFCE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4.25±0.47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5ED40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0.326</w:t>
            </w:r>
          </w:p>
        </w:tc>
      </w:tr>
      <w:tr w:rsidR="00B32731" w:rsidRPr="00332FA2" w14:paraId="3DD85F62" w14:textId="77777777" w:rsidTr="00876FB3">
        <w:trPr>
          <w:trHeight w:val="288"/>
        </w:trPr>
        <w:tc>
          <w:tcPr>
            <w:tcW w:w="18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B3006A" w14:textId="77777777" w:rsidR="00B32731" w:rsidRPr="00332FA2" w:rsidRDefault="00B32731" w:rsidP="00876F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Acetate: Propionate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23923E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2.91±0.12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DFCAF" w14:textId="77777777" w:rsidR="00B32731" w:rsidRPr="00332FA2" w:rsidRDefault="00B32731" w:rsidP="00876FB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3.50±0.33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C3AD34" w14:textId="77777777" w:rsidR="00B32731" w:rsidRPr="00332FA2" w:rsidRDefault="00B32731" w:rsidP="00876FB3">
            <w:pPr>
              <w:widowControl/>
              <w:ind w:firstLineChars="50" w:firstLine="11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32FA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0.131</w:t>
            </w:r>
          </w:p>
        </w:tc>
      </w:tr>
    </w:tbl>
    <w:p w14:paraId="30D014FC" w14:textId="77777777" w:rsidR="00B32731" w:rsidRPr="00332FA2" w:rsidRDefault="00B32731" w:rsidP="00B32731">
      <w:pPr>
        <w:rPr>
          <w:rFonts w:ascii="Times New Roman" w:hAnsi="Times New Roman" w:cs="Times New Roman"/>
          <w:sz w:val="22"/>
        </w:rPr>
      </w:pPr>
      <w:r w:rsidRPr="00332FA2">
        <w:rPr>
          <w:rFonts w:ascii="Times New Roman" w:hAnsi="Times New Roman" w:cs="Times New Roman"/>
          <w:sz w:val="22"/>
          <w:vertAlign w:val="superscript"/>
        </w:rPr>
        <w:t>1</w:t>
      </w:r>
      <w:r w:rsidRPr="00332FA2">
        <w:rPr>
          <w:rFonts w:ascii="Times New Roman" w:hAnsi="Times New Roman" w:cs="Times New Roman"/>
          <w:sz w:val="22"/>
        </w:rPr>
        <w:t xml:space="preserve">Other VFAs, sum of valerate, </w:t>
      </w:r>
      <w:proofErr w:type="spellStart"/>
      <w:r w:rsidRPr="00332FA2">
        <w:rPr>
          <w:rFonts w:ascii="Times New Roman" w:hAnsi="Times New Roman" w:cs="Times New Roman"/>
          <w:sz w:val="22"/>
        </w:rPr>
        <w:t>isobutyrate</w:t>
      </w:r>
      <w:proofErr w:type="spellEnd"/>
      <w:r w:rsidRPr="00332FA2">
        <w:rPr>
          <w:rFonts w:ascii="Times New Roman" w:hAnsi="Times New Roman" w:cs="Times New Roman"/>
          <w:sz w:val="22"/>
        </w:rPr>
        <w:t xml:space="preserve"> and isovalerate. Values are means ± SEM,</w:t>
      </w:r>
      <w:r w:rsidRPr="00332FA2">
        <w:rPr>
          <w:rFonts w:ascii="Times New Roman" w:hAnsi="Times New Roman" w:cs="Times New Roman"/>
          <w:i/>
          <w:sz w:val="22"/>
        </w:rPr>
        <w:t xml:space="preserve"> n</w:t>
      </w:r>
      <w:r w:rsidRPr="00332FA2">
        <w:rPr>
          <w:rFonts w:ascii="Times New Roman" w:hAnsi="Times New Roman" w:cs="Times New Roman"/>
          <w:sz w:val="22"/>
        </w:rPr>
        <w:t xml:space="preserve"> = 10 </w:t>
      </w:r>
      <w:r w:rsidRPr="00332FA2">
        <w:rPr>
          <w:rFonts w:ascii="Times New Roman" w:hAnsi="Times New Roman" w:cs="Times New Roman"/>
          <w:color w:val="000000" w:themeColor="text1"/>
          <w:sz w:val="22"/>
        </w:rPr>
        <w:t>per group</w:t>
      </w:r>
      <w:r w:rsidRPr="00332FA2">
        <w:rPr>
          <w:rFonts w:ascii="Times New Roman" w:hAnsi="Times New Roman" w:cs="Times New Roman"/>
          <w:sz w:val="22"/>
        </w:rPr>
        <w:t>.</w:t>
      </w:r>
    </w:p>
    <w:p w14:paraId="2B06C430" w14:textId="77777777" w:rsidR="00C20544" w:rsidRPr="00B32731" w:rsidRDefault="00C20544">
      <w:bookmarkStart w:id="2" w:name="_GoBack"/>
      <w:bookmarkEnd w:id="2"/>
    </w:p>
    <w:sectPr w:rsidR="00C20544" w:rsidRPr="00B32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F604E" w14:textId="77777777" w:rsidR="00714C32" w:rsidRDefault="00714C32" w:rsidP="00B32731">
      <w:r>
        <w:separator/>
      </w:r>
    </w:p>
  </w:endnote>
  <w:endnote w:type="continuationSeparator" w:id="0">
    <w:p w14:paraId="34C75FEB" w14:textId="77777777" w:rsidR="00714C32" w:rsidRDefault="00714C32" w:rsidP="00B3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31E5F" w14:textId="77777777" w:rsidR="00714C32" w:rsidRDefault="00714C32" w:rsidP="00B32731">
      <w:r>
        <w:separator/>
      </w:r>
    </w:p>
  </w:footnote>
  <w:footnote w:type="continuationSeparator" w:id="0">
    <w:p w14:paraId="71A8D751" w14:textId="77777777" w:rsidR="00714C32" w:rsidRDefault="00714C32" w:rsidP="00B32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CB"/>
    <w:rsid w:val="00714C32"/>
    <w:rsid w:val="00A069CB"/>
    <w:rsid w:val="00B32731"/>
    <w:rsid w:val="00C2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94FEE4-E49B-4186-9FD5-6B55440C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27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27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2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27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linlimei</dc:creator>
  <cp:keywords/>
  <dc:description/>
  <cp:lastModifiedBy>linlimei</cp:lastModifiedBy>
  <cp:revision>2</cp:revision>
  <dcterms:created xsi:type="dcterms:W3CDTF">2019-01-04T09:01:00Z</dcterms:created>
  <dcterms:modified xsi:type="dcterms:W3CDTF">2019-01-04T09:01:00Z</dcterms:modified>
</cp:coreProperties>
</file>