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42DF5" w14:textId="5057D46A" w:rsidR="005411F5" w:rsidRPr="00635960" w:rsidRDefault="00C627A9" w:rsidP="00C8325D">
      <w:pPr>
        <w:spacing w:line="480" w:lineRule="auto"/>
        <w:rPr>
          <w:rFonts w:ascii="Arial" w:hAnsi="Arial" w:cs="Arial"/>
          <w:b/>
          <w:bCs/>
          <w:sz w:val="22"/>
          <w:szCs w:val="22"/>
        </w:rPr>
      </w:pPr>
      <w:r w:rsidRPr="00635960">
        <w:rPr>
          <w:rFonts w:ascii="Arial" w:hAnsi="Arial" w:cs="Arial"/>
          <w:b/>
          <w:bCs/>
          <w:sz w:val="22"/>
          <w:szCs w:val="22"/>
        </w:rPr>
        <w:t>Supplementary Text</w:t>
      </w:r>
    </w:p>
    <w:p w14:paraId="286877E5" w14:textId="3A2DA3A8" w:rsidR="0042483B" w:rsidRDefault="00F04390" w:rsidP="00DA1C5B">
      <w:pPr>
        <w:spacing w:line="480" w:lineRule="auto"/>
        <w:rPr>
          <w:rFonts w:ascii="Arial" w:hAnsi="Arial" w:cs="Arial"/>
          <w:sz w:val="22"/>
          <w:szCs w:val="22"/>
        </w:rPr>
      </w:pPr>
      <w:r>
        <w:rPr>
          <w:rFonts w:ascii="Arial" w:hAnsi="Arial" w:cs="Arial"/>
          <w:b/>
          <w:bCs/>
          <w:sz w:val="22"/>
          <w:szCs w:val="22"/>
        </w:rPr>
        <w:t xml:space="preserve">Clindamycin impact on the gut microbiome. </w:t>
      </w:r>
      <w:r>
        <w:rPr>
          <w:rFonts w:ascii="Arial" w:hAnsi="Arial" w:cs="Arial"/>
          <w:sz w:val="22"/>
          <w:szCs w:val="22"/>
        </w:rPr>
        <w:t xml:space="preserve">Analysis of fold change differences between groups that received or not an IP injection of clindamycin showed that both age and diet impacted compositional changes. </w:t>
      </w:r>
      <w:r w:rsidR="0042483B">
        <w:rPr>
          <w:rFonts w:ascii="Arial" w:hAnsi="Arial" w:cs="Arial"/>
          <w:sz w:val="22"/>
          <w:szCs w:val="22"/>
        </w:rPr>
        <w:t xml:space="preserve">The antibiotic caused significant decreases (FDR corrected </w:t>
      </w:r>
      <w:r w:rsidR="0042483B" w:rsidRPr="0042483B">
        <w:rPr>
          <w:rFonts w:ascii="Arial" w:hAnsi="Arial" w:cs="Arial"/>
          <w:i/>
          <w:iCs/>
          <w:sz w:val="22"/>
          <w:szCs w:val="22"/>
        </w:rPr>
        <w:t>P</w:t>
      </w:r>
      <w:r w:rsidR="0042483B">
        <w:rPr>
          <w:rFonts w:ascii="Arial" w:hAnsi="Arial" w:cs="Arial"/>
          <w:sz w:val="22"/>
          <w:szCs w:val="22"/>
        </w:rPr>
        <w:t xml:space="preserve">&lt;0.05) </w:t>
      </w:r>
      <w:proofErr w:type="spellStart"/>
      <w:r w:rsidR="00DA1C5B" w:rsidRPr="00DA1C5B">
        <w:rPr>
          <w:rFonts w:ascii="Arial" w:hAnsi="Arial" w:cs="Arial"/>
          <w:i/>
          <w:iCs/>
          <w:sz w:val="22"/>
          <w:szCs w:val="22"/>
        </w:rPr>
        <w:t>Enterobacteriaceae_other</w:t>
      </w:r>
      <w:proofErr w:type="spellEnd"/>
      <w:r w:rsidR="00DA1C5B" w:rsidRPr="00DA1C5B">
        <w:rPr>
          <w:rFonts w:ascii="Arial" w:hAnsi="Arial" w:cs="Arial"/>
          <w:i/>
          <w:iCs/>
          <w:sz w:val="22"/>
          <w:szCs w:val="22"/>
        </w:rPr>
        <w:t xml:space="preserve">, </w:t>
      </w:r>
      <w:proofErr w:type="spellStart"/>
      <w:r w:rsidR="00DA1C5B" w:rsidRPr="00DA1C5B">
        <w:rPr>
          <w:rFonts w:ascii="Arial" w:hAnsi="Arial" w:cs="Arial"/>
          <w:i/>
          <w:iCs/>
          <w:sz w:val="22"/>
          <w:szCs w:val="22"/>
        </w:rPr>
        <w:t>Clostridiaceae_other</w:t>
      </w:r>
      <w:proofErr w:type="spellEnd"/>
      <w:r w:rsidR="00DA1C5B" w:rsidRPr="00DA1C5B">
        <w:rPr>
          <w:rFonts w:ascii="Arial" w:hAnsi="Arial" w:cs="Arial"/>
          <w:i/>
          <w:iCs/>
          <w:sz w:val="22"/>
          <w:szCs w:val="22"/>
        </w:rPr>
        <w:t xml:space="preserve">, </w:t>
      </w:r>
      <w:proofErr w:type="spellStart"/>
      <w:r w:rsidR="00DA1C5B" w:rsidRPr="00DA1C5B">
        <w:rPr>
          <w:rFonts w:ascii="Arial" w:hAnsi="Arial" w:cs="Arial"/>
          <w:i/>
          <w:iCs/>
          <w:sz w:val="22"/>
          <w:szCs w:val="22"/>
        </w:rPr>
        <w:t>Turicibacter</w:t>
      </w:r>
      <w:proofErr w:type="spellEnd"/>
      <w:r w:rsidR="00DA1C5B" w:rsidRPr="00DA1C5B">
        <w:rPr>
          <w:rFonts w:ascii="Arial" w:hAnsi="Arial" w:cs="Arial"/>
          <w:i/>
          <w:iCs/>
          <w:sz w:val="22"/>
          <w:szCs w:val="22"/>
        </w:rPr>
        <w:t xml:space="preserve">, </w:t>
      </w:r>
      <w:r w:rsidR="00DA1C5B" w:rsidRPr="00DA1C5B">
        <w:rPr>
          <w:rFonts w:ascii="Arial" w:hAnsi="Arial" w:cs="Arial"/>
          <w:i/>
          <w:iCs/>
          <w:sz w:val="22"/>
          <w:szCs w:val="22"/>
        </w:rPr>
        <w:t>Streptococcus</w:t>
      </w:r>
      <w:r w:rsidR="00DA1C5B" w:rsidRPr="00DA1C5B">
        <w:rPr>
          <w:rFonts w:ascii="Arial" w:hAnsi="Arial" w:cs="Arial"/>
          <w:i/>
          <w:iCs/>
          <w:sz w:val="22"/>
          <w:szCs w:val="22"/>
        </w:rPr>
        <w:t xml:space="preserve">, </w:t>
      </w:r>
      <w:r w:rsidR="00DA1C5B" w:rsidRPr="00DA1C5B">
        <w:rPr>
          <w:rFonts w:ascii="Arial" w:hAnsi="Arial" w:cs="Arial"/>
          <w:i/>
          <w:iCs/>
          <w:sz w:val="22"/>
          <w:szCs w:val="22"/>
        </w:rPr>
        <w:t>Lactococcus</w:t>
      </w:r>
      <w:r w:rsidR="00DA1C5B" w:rsidRPr="00DA1C5B">
        <w:rPr>
          <w:rFonts w:ascii="Arial" w:hAnsi="Arial" w:cs="Arial"/>
          <w:i/>
          <w:iCs/>
          <w:sz w:val="22"/>
          <w:szCs w:val="22"/>
        </w:rPr>
        <w:t xml:space="preserve">, </w:t>
      </w:r>
      <w:proofErr w:type="spellStart"/>
      <w:r w:rsidR="00DA1C5B" w:rsidRPr="00DA1C5B">
        <w:rPr>
          <w:rFonts w:ascii="Arial" w:hAnsi="Arial" w:cs="Arial"/>
          <w:i/>
          <w:iCs/>
          <w:sz w:val="22"/>
          <w:szCs w:val="22"/>
        </w:rPr>
        <w:t>Peptostreptococcaceae</w:t>
      </w:r>
      <w:proofErr w:type="spellEnd"/>
      <w:r w:rsidR="00DA1C5B" w:rsidRPr="00DA1C5B">
        <w:rPr>
          <w:rFonts w:ascii="Arial" w:hAnsi="Arial" w:cs="Arial"/>
          <w:i/>
          <w:iCs/>
          <w:sz w:val="22"/>
          <w:szCs w:val="22"/>
        </w:rPr>
        <w:t xml:space="preserve">, </w:t>
      </w:r>
      <w:proofErr w:type="spellStart"/>
      <w:r w:rsidR="00DA1C5B" w:rsidRPr="00DA1C5B">
        <w:rPr>
          <w:rFonts w:ascii="Arial" w:hAnsi="Arial" w:cs="Arial"/>
          <w:i/>
          <w:iCs/>
          <w:sz w:val="22"/>
          <w:szCs w:val="22"/>
        </w:rPr>
        <w:t>Allobaculum</w:t>
      </w:r>
      <w:proofErr w:type="spellEnd"/>
      <w:r w:rsidR="00DA1C5B" w:rsidRPr="00DA1C5B">
        <w:rPr>
          <w:rFonts w:ascii="Arial" w:hAnsi="Arial" w:cs="Arial"/>
          <w:i/>
          <w:iCs/>
          <w:sz w:val="22"/>
          <w:szCs w:val="22"/>
        </w:rPr>
        <w:t>,</w:t>
      </w:r>
      <w:r w:rsidR="00DA1C5B">
        <w:rPr>
          <w:rFonts w:ascii="Arial" w:hAnsi="Arial" w:cs="Arial"/>
          <w:sz w:val="22"/>
          <w:szCs w:val="22"/>
        </w:rPr>
        <w:t xml:space="preserve"> </w:t>
      </w:r>
      <w:r w:rsidR="00DA1C5B" w:rsidRPr="00DA1C5B">
        <w:rPr>
          <w:rFonts w:ascii="Arial" w:hAnsi="Arial" w:cs="Arial"/>
          <w:i/>
          <w:iCs/>
          <w:sz w:val="22"/>
          <w:szCs w:val="22"/>
        </w:rPr>
        <w:t>Enterococcus</w:t>
      </w:r>
      <w:r w:rsidR="00DA1C5B">
        <w:rPr>
          <w:rFonts w:ascii="Arial" w:hAnsi="Arial" w:cs="Arial"/>
          <w:sz w:val="22"/>
          <w:szCs w:val="22"/>
        </w:rPr>
        <w:t xml:space="preserve">, and </w:t>
      </w:r>
      <w:r w:rsidR="00DA1C5B" w:rsidRPr="00DA1C5B">
        <w:rPr>
          <w:rFonts w:ascii="Arial" w:hAnsi="Arial" w:cs="Arial"/>
          <w:i/>
          <w:iCs/>
          <w:sz w:val="22"/>
          <w:szCs w:val="22"/>
        </w:rPr>
        <w:t>Bifidobacterium</w:t>
      </w:r>
      <w:r w:rsidR="00DA1C5B" w:rsidRPr="00DA1C5B">
        <w:rPr>
          <w:rFonts w:ascii="Arial" w:hAnsi="Arial" w:cs="Arial"/>
          <w:sz w:val="22"/>
          <w:szCs w:val="22"/>
        </w:rPr>
        <w:t xml:space="preserve"> </w:t>
      </w:r>
      <w:r w:rsidR="0042483B">
        <w:rPr>
          <w:rFonts w:ascii="Arial" w:hAnsi="Arial" w:cs="Arial"/>
          <w:sz w:val="22"/>
          <w:szCs w:val="22"/>
        </w:rPr>
        <w:t>in both young and old mice fed the control diet, while</w:t>
      </w:r>
      <w:r w:rsidR="006F23D0" w:rsidRPr="006F23D0">
        <w:rPr>
          <w:rFonts w:ascii="Arial" w:hAnsi="Arial" w:cs="Arial"/>
          <w:i/>
          <w:iCs/>
          <w:sz w:val="22"/>
          <w:szCs w:val="22"/>
        </w:rPr>
        <w:t xml:space="preserve"> B</w:t>
      </w:r>
      <w:proofErr w:type="spellStart"/>
      <w:r w:rsidR="006F23D0" w:rsidRPr="006F23D0">
        <w:rPr>
          <w:rFonts w:ascii="Arial" w:hAnsi="Arial" w:cs="Arial"/>
          <w:i/>
          <w:iCs/>
          <w:sz w:val="22"/>
          <w:szCs w:val="22"/>
        </w:rPr>
        <w:t>acillaceae_other</w:t>
      </w:r>
      <w:proofErr w:type="spellEnd"/>
      <w:r w:rsidR="006F23D0" w:rsidRPr="006F23D0">
        <w:rPr>
          <w:rFonts w:ascii="Arial" w:hAnsi="Arial" w:cs="Arial"/>
          <w:i/>
          <w:iCs/>
          <w:sz w:val="22"/>
          <w:szCs w:val="22"/>
        </w:rPr>
        <w:t xml:space="preserve">, Propionibacterium, Lactobacillus, </w:t>
      </w:r>
      <w:r w:rsidR="00DA1C5B" w:rsidRPr="00DA1C5B">
        <w:rPr>
          <w:rFonts w:ascii="Arial" w:hAnsi="Arial" w:cs="Arial"/>
          <w:sz w:val="22"/>
          <w:szCs w:val="22"/>
        </w:rPr>
        <w:t>and</w:t>
      </w:r>
      <w:r w:rsidR="006F23D0" w:rsidRPr="006F23D0">
        <w:rPr>
          <w:rFonts w:ascii="Arial" w:hAnsi="Arial" w:cs="Arial"/>
          <w:i/>
          <w:iCs/>
          <w:sz w:val="22"/>
          <w:szCs w:val="22"/>
        </w:rPr>
        <w:t xml:space="preserve"> S24-7 </w:t>
      </w:r>
      <w:r w:rsidR="0042483B">
        <w:rPr>
          <w:rFonts w:ascii="Arial" w:hAnsi="Arial" w:cs="Arial"/>
          <w:sz w:val="22"/>
          <w:szCs w:val="22"/>
        </w:rPr>
        <w:t xml:space="preserve">decreased only in </w:t>
      </w:r>
      <w:r w:rsidR="006F23D0">
        <w:rPr>
          <w:rFonts w:ascii="Arial" w:hAnsi="Arial" w:cs="Arial"/>
          <w:sz w:val="22"/>
          <w:szCs w:val="22"/>
        </w:rPr>
        <w:t>old</w:t>
      </w:r>
      <w:r w:rsidR="0042483B">
        <w:rPr>
          <w:rFonts w:ascii="Arial" w:hAnsi="Arial" w:cs="Arial"/>
          <w:sz w:val="22"/>
          <w:szCs w:val="22"/>
        </w:rPr>
        <w:t xml:space="preserve"> controls</w:t>
      </w:r>
      <w:r w:rsidR="00DA1C5B">
        <w:rPr>
          <w:rFonts w:ascii="Arial" w:hAnsi="Arial" w:cs="Arial"/>
          <w:sz w:val="22"/>
          <w:szCs w:val="22"/>
        </w:rPr>
        <w:t xml:space="preserve"> and </w:t>
      </w:r>
      <w:r w:rsidR="00DA1C5B" w:rsidRPr="00DA1C5B">
        <w:rPr>
          <w:rFonts w:ascii="Arial" w:hAnsi="Arial" w:cs="Arial"/>
          <w:i/>
          <w:iCs/>
          <w:sz w:val="22"/>
          <w:szCs w:val="22"/>
        </w:rPr>
        <w:t>RF39</w:t>
      </w:r>
      <w:r w:rsidR="00DA1C5B">
        <w:rPr>
          <w:rFonts w:ascii="Arial" w:hAnsi="Arial" w:cs="Arial"/>
          <w:sz w:val="22"/>
          <w:szCs w:val="22"/>
        </w:rPr>
        <w:t xml:space="preserve"> decreased only in young animals. </w:t>
      </w:r>
      <w:r w:rsidR="00363E01">
        <w:rPr>
          <w:rFonts w:ascii="Arial" w:hAnsi="Arial" w:cs="Arial"/>
          <w:sz w:val="22"/>
          <w:szCs w:val="22"/>
        </w:rPr>
        <w:t>Conversely, clindamycin resulted in increased abundance of</w:t>
      </w:r>
      <w:r w:rsidR="001772B3">
        <w:rPr>
          <w:rFonts w:ascii="Arial" w:hAnsi="Arial" w:cs="Arial"/>
          <w:sz w:val="22"/>
          <w:szCs w:val="22"/>
        </w:rPr>
        <w:t xml:space="preserve"> </w:t>
      </w:r>
      <w:proofErr w:type="spellStart"/>
      <w:r w:rsidR="00DA1C5B" w:rsidRPr="00DA1C5B">
        <w:rPr>
          <w:rFonts w:ascii="Arial" w:hAnsi="Arial" w:cs="Arial"/>
          <w:i/>
          <w:iCs/>
          <w:sz w:val="22"/>
          <w:szCs w:val="22"/>
        </w:rPr>
        <w:t>Clostridiales</w:t>
      </w:r>
      <w:proofErr w:type="spellEnd"/>
      <w:r w:rsidR="00DA1C5B">
        <w:rPr>
          <w:rFonts w:ascii="Arial" w:hAnsi="Arial" w:cs="Arial"/>
          <w:i/>
          <w:iCs/>
          <w:sz w:val="22"/>
          <w:szCs w:val="22"/>
        </w:rPr>
        <w:t xml:space="preserve">, </w:t>
      </w:r>
      <w:r w:rsidR="00DA1C5B" w:rsidRPr="00DA1C5B">
        <w:rPr>
          <w:rFonts w:ascii="Arial" w:hAnsi="Arial" w:cs="Arial"/>
          <w:i/>
          <w:iCs/>
          <w:sz w:val="22"/>
          <w:szCs w:val="22"/>
        </w:rPr>
        <w:t>Clostridium</w:t>
      </w:r>
      <w:r w:rsidR="00DA1C5B">
        <w:rPr>
          <w:rFonts w:ascii="Arial" w:hAnsi="Arial" w:cs="Arial"/>
          <w:i/>
          <w:iCs/>
          <w:sz w:val="22"/>
          <w:szCs w:val="22"/>
        </w:rPr>
        <w:t xml:space="preserve">, </w:t>
      </w:r>
      <w:proofErr w:type="spellStart"/>
      <w:r w:rsidR="00DA1C5B" w:rsidRPr="00DA1C5B">
        <w:rPr>
          <w:rFonts w:ascii="Arial" w:hAnsi="Arial" w:cs="Arial"/>
          <w:i/>
          <w:iCs/>
          <w:sz w:val="22"/>
          <w:szCs w:val="22"/>
        </w:rPr>
        <w:t>Paenibacillus</w:t>
      </w:r>
      <w:proofErr w:type="spellEnd"/>
      <w:r w:rsidR="00DA1C5B">
        <w:rPr>
          <w:rFonts w:ascii="Arial" w:hAnsi="Arial" w:cs="Arial"/>
          <w:i/>
          <w:iCs/>
          <w:sz w:val="22"/>
          <w:szCs w:val="22"/>
        </w:rPr>
        <w:t xml:space="preserve">, </w:t>
      </w:r>
      <w:r w:rsidR="00DA1C5B" w:rsidRPr="00DA1C5B">
        <w:rPr>
          <w:rFonts w:ascii="Arial" w:hAnsi="Arial" w:cs="Arial"/>
          <w:i/>
          <w:iCs/>
          <w:sz w:val="22"/>
          <w:szCs w:val="22"/>
        </w:rPr>
        <w:t>[</w:t>
      </w:r>
      <w:proofErr w:type="spellStart"/>
      <w:r w:rsidR="00DA1C5B" w:rsidRPr="00DA1C5B">
        <w:rPr>
          <w:rFonts w:ascii="Arial" w:hAnsi="Arial" w:cs="Arial"/>
          <w:i/>
          <w:iCs/>
          <w:sz w:val="22"/>
          <w:szCs w:val="22"/>
        </w:rPr>
        <w:t>Mogibacteriaceae</w:t>
      </w:r>
      <w:proofErr w:type="spellEnd"/>
      <w:r w:rsidR="00DA1C5B" w:rsidRPr="00DA1C5B">
        <w:rPr>
          <w:rFonts w:ascii="Arial" w:hAnsi="Arial" w:cs="Arial"/>
          <w:i/>
          <w:iCs/>
          <w:sz w:val="22"/>
          <w:szCs w:val="22"/>
        </w:rPr>
        <w:t>]</w:t>
      </w:r>
      <w:r w:rsidR="00DA1C5B">
        <w:rPr>
          <w:rFonts w:ascii="Arial" w:hAnsi="Arial" w:cs="Arial"/>
          <w:i/>
          <w:iCs/>
          <w:sz w:val="22"/>
          <w:szCs w:val="22"/>
        </w:rPr>
        <w:t xml:space="preserve">, </w:t>
      </w:r>
      <w:proofErr w:type="spellStart"/>
      <w:r w:rsidR="00DA1C5B" w:rsidRPr="00DA1C5B">
        <w:rPr>
          <w:rFonts w:ascii="Arial" w:hAnsi="Arial" w:cs="Arial"/>
          <w:i/>
          <w:iCs/>
          <w:sz w:val="22"/>
          <w:szCs w:val="22"/>
        </w:rPr>
        <w:t>Ruminococcaceae_other</w:t>
      </w:r>
      <w:proofErr w:type="spellEnd"/>
      <w:r w:rsidR="00DA1C5B">
        <w:rPr>
          <w:rFonts w:ascii="Arial" w:hAnsi="Arial" w:cs="Arial"/>
          <w:i/>
          <w:iCs/>
          <w:sz w:val="22"/>
          <w:szCs w:val="22"/>
        </w:rPr>
        <w:t xml:space="preserve">, </w:t>
      </w:r>
      <w:proofErr w:type="spellStart"/>
      <w:r w:rsidR="00DA1C5B" w:rsidRPr="00DA1C5B">
        <w:rPr>
          <w:rFonts w:ascii="Arial" w:hAnsi="Arial" w:cs="Arial"/>
          <w:i/>
          <w:iCs/>
          <w:sz w:val="22"/>
          <w:szCs w:val="22"/>
        </w:rPr>
        <w:t>Anaerotruncus</w:t>
      </w:r>
      <w:proofErr w:type="spellEnd"/>
      <w:r w:rsidR="00DA1C5B">
        <w:rPr>
          <w:rFonts w:ascii="Arial" w:hAnsi="Arial" w:cs="Arial"/>
          <w:i/>
          <w:iCs/>
          <w:sz w:val="22"/>
          <w:szCs w:val="22"/>
        </w:rPr>
        <w:t xml:space="preserve">, </w:t>
      </w:r>
      <w:proofErr w:type="spellStart"/>
      <w:r w:rsidR="00DA1C5B" w:rsidRPr="00DA1C5B">
        <w:rPr>
          <w:rFonts w:ascii="Arial" w:hAnsi="Arial" w:cs="Arial"/>
          <w:i/>
          <w:iCs/>
          <w:sz w:val="22"/>
          <w:szCs w:val="22"/>
        </w:rPr>
        <w:t>Ruminococcus</w:t>
      </w:r>
      <w:proofErr w:type="spellEnd"/>
      <w:r w:rsidR="00DA1C5B">
        <w:rPr>
          <w:rFonts w:ascii="Arial" w:hAnsi="Arial" w:cs="Arial"/>
          <w:i/>
          <w:iCs/>
          <w:sz w:val="22"/>
          <w:szCs w:val="22"/>
        </w:rPr>
        <w:t xml:space="preserve">, </w:t>
      </w:r>
      <w:proofErr w:type="spellStart"/>
      <w:r w:rsidR="00DA1C5B" w:rsidRPr="00DA1C5B">
        <w:rPr>
          <w:rFonts w:ascii="Arial" w:hAnsi="Arial" w:cs="Arial"/>
          <w:i/>
          <w:iCs/>
          <w:sz w:val="22"/>
          <w:szCs w:val="22"/>
        </w:rPr>
        <w:t>Epulopiscium</w:t>
      </w:r>
      <w:proofErr w:type="spellEnd"/>
      <w:r w:rsidR="00DA1C5B">
        <w:rPr>
          <w:rFonts w:ascii="Arial" w:hAnsi="Arial" w:cs="Arial"/>
          <w:i/>
          <w:iCs/>
          <w:sz w:val="22"/>
          <w:szCs w:val="22"/>
        </w:rPr>
        <w:t xml:space="preserve">, </w:t>
      </w:r>
      <w:proofErr w:type="spellStart"/>
      <w:r w:rsidR="00DA1C5B" w:rsidRPr="00DA1C5B">
        <w:rPr>
          <w:rFonts w:ascii="Arial" w:hAnsi="Arial" w:cs="Arial"/>
          <w:i/>
          <w:iCs/>
          <w:sz w:val="22"/>
          <w:szCs w:val="22"/>
        </w:rPr>
        <w:t>Erysipelotrichaceae</w:t>
      </w:r>
      <w:proofErr w:type="spellEnd"/>
      <w:r w:rsidR="00DA1C5B">
        <w:rPr>
          <w:rFonts w:ascii="Arial" w:hAnsi="Arial" w:cs="Arial"/>
          <w:i/>
          <w:iCs/>
          <w:sz w:val="22"/>
          <w:szCs w:val="22"/>
        </w:rPr>
        <w:t xml:space="preserve">, </w:t>
      </w:r>
      <w:proofErr w:type="spellStart"/>
      <w:r w:rsidR="00DA1C5B" w:rsidRPr="00DA1C5B">
        <w:rPr>
          <w:rFonts w:ascii="Arial" w:hAnsi="Arial" w:cs="Arial"/>
          <w:i/>
          <w:iCs/>
          <w:sz w:val="22"/>
          <w:szCs w:val="22"/>
        </w:rPr>
        <w:t>Coprococcus</w:t>
      </w:r>
      <w:proofErr w:type="spellEnd"/>
      <w:r w:rsidR="00DA1C5B">
        <w:rPr>
          <w:rFonts w:ascii="Arial" w:hAnsi="Arial" w:cs="Arial"/>
          <w:i/>
          <w:iCs/>
          <w:sz w:val="22"/>
          <w:szCs w:val="22"/>
        </w:rPr>
        <w:t xml:space="preserve">, </w:t>
      </w:r>
      <w:proofErr w:type="spellStart"/>
      <w:r w:rsidR="00DA1C5B" w:rsidRPr="00DA1C5B">
        <w:rPr>
          <w:rFonts w:ascii="Arial" w:hAnsi="Arial" w:cs="Arial"/>
          <w:i/>
          <w:iCs/>
          <w:sz w:val="22"/>
          <w:szCs w:val="22"/>
        </w:rPr>
        <w:t>Dorea</w:t>
      </w:r>
      <w:proofErr w:type="spellEnd"/>
      <w:r w:rsidR="00DA1C5B">
        <w:rPr>
          <w:rFonts w:ascii="Arial" w:hAnsi="Arial" w:cs="Arial"/>
          <w:i/>
          <w:iCs/>
          <w:sz w:val="22"/>
          <w:szCs w:val="22"/>
        </w:rPr>
        <w:t xml:space="preserve">, </w:t>
      </w:r>
      <w:proofErr w:type="spellStart"/>
      <w:r w:rsidR="00DA1C5B">
        <w:rPr>
          <w:rFonts w:ascii="Arial" w:hAnsi="Arial" w:cs="Arial"/>
          <w:i/>
          <w:iCs/>
          <w:sz w:val="22"/>
          <w:szCs w:val="22"/>
        </w:rPr>
        <w:t>L</w:t>
      </w:r>
      <w:r w:rsidR="00DA1C5B" w:rsidRPr="00DA1C5B">
        <w:rPr>
          <w:rFonts w:ascii="Arial" w:hAnsi="Arial" w:cs="Arial"/>
          <w:i/>
          <w:iCs/>
          <w:sz w:val="22"/>
          <w:szCs w:val="22"/>
        </w:rPr>
        <w:t>achnospiraceae_other</w:t>
      </w:r>
      <w:proofErr w:type="spellEnd"/>
      <w:r w:rsidR="00DA1C5B">
        <w:rPr>
          <w:rFonts w:ascii="Arial" w:hAnsi="Arial" w:cs="Arial"/>
          <w:i/>
          <w:iCs/>
          <w:sz w:val="22"/>
          <w:szCs w:val="22"/>
        </w:rPr>
        <w:t xml:space="preserve">, </w:t>
      </w:r>
      <w:proofErr w:type="spellStart"/>
      <w:r w:rsidR="00DA1C5B" w:rsidRPr="00DA1C5B">
        <w:rPr>
          <w:rFonts w:ascii="Arial" w:hAnsi="Arial" w:cs="Arial"/>
          <w:i/>
          <w:iCs/>
          <w:sz w:val="22"/>
          <w:szCs w:val="22"/>
        </w:rPr>
        <w:t>Oscillospira</w:t>
      </w:r>
      <w:proofErr w:type="spellEnd"/>
      <w:r w:rsidR="00DA1C5B">
        <w:rPr>
          <w:rFonts w:ascii="Arial" w:hAnsi="Arial" w:cs="Arial"/>
          <w:i/>
          <w:iCs/>
          <w:sz w:val="22"/>
          <w:szCs w:val="22"/>
        </w:rPr>
        <w:t xml:space="preserve">, </w:t>
      </w:r>
      <w:proofErr w:type="spellStart"/>
      <w:r w:rsidR="00DA1C5B" w:rsidRPr="00DA1C5B">
        <w:rPr>
          <w:rFonts w:ascii="Arial" w:hAnsi="Arial" w:cs="Arial"/>
          <w:i/>
          <w:iCs/>
          <w:sz w:val="22"/>
          <w:szCs w:val="22"/>
        </w:rPr>
        <w:t>Akkermansia</w:t>
      </w:r>
      <w:proofErr w:type="spellEnd"/>
      <w:r w:rsidR="00DA1C5B">
        <w:rPr>
          <w:rFonts w:ascii="Arial" w:hAnsi="Arial" w:cs="Arial"/>
          <w:i/>
          <w:iCs/>
          <w:sz w:val="22"/>
          <w:szCs w:val="22"/>
        </w:rPr>
        <w:t xml:space="preserve">, </w:t>
      </w:r>
      <w:proofErr w:type="spellStart"/>
      <w:r w:rsidR="00DA1C5B" w:rsidRPr="00DA1C5B">
        <w:rPr>
          <w:rFonts w:ascii="Arial" w:hAnsi="Arial" w:cs="Arial"/>
          <w:i/>
          <w:iCs/>
          <w:sz w:val="22"/>
          <w:szCs w:val="22"/>
        </w:rPr>
        <w:t>Ruminococcaceae</w:t>
      </w:r>
      <w:proofErr w:type="spellEnd"/>
      <w:r w:rsidR="00DA1C5B">
        <w:rPr>
          <w:rFonts w:ascii="Arial" w:hAnsi="Arial" w:cs="Arial"/>
          <w:i/>
          <w:iCs/>
          <w:sz w:val="22"/>
          <w:szCs w:val="22"/>
        </w:rPr>
        <w:t xml:space="preserve">, </w:t>
      </w:r>
      <w:r w:rsidR="00DA1C5B" w:rsidRPr="00DA1C5B">
        <w:rPr>
          <w:rFonts w:ascii="Arial" w:hAnsi="Arial" w:cs="Arial"/>
          <w:i/>
          <w:iCs/>
          <w:sz w:val="22"/>
          <w:szCs w:val="22"/>
        </w:rPr>
        <w:t>Bacteroides</w:t>
      </w:r>
      <w:r w:rsidR="00DA1C5B">
        <w:rPr>
          <w:rFonts w:ascii="Arial" w:hAnsi="Arial" w:cs="Arial"/>
          <w:i/>
          <w:iCs/>
          <w:sz w:val="22"/>
          <w:szCs w:val="22"/>
        </w:rPr>
        <w:t xml:space="preserve">, </w:t>
      </w:r>
      <w:r w:rsidR="00DA1C5B" w:rsidRPr="00DA1C5B">
        <w:rPr>
          <w:rFonts w:ascii="Arial" w:hAnsi="Arial" w:cs="Arial"/>
          <w:i/>
          <w:iCs/>
          <w:sz w:val="22"/>
          <w:szCs w:val="22"/>
        </w:rPr>
        <w:t>[</w:t>
      </w:r>
      <w:proofErr w:type="spellStart"/>
      <w:r w:rsidR="00DA1C5B" w:rsidRPr="00DA1C5B">
        <w:rPr>
          <w:rFonts w:ascii="Arial" w:hAnsi="Arial" w:cs="Arial"/>
          <w:i/>
          <w:iCs/>
          <w:sz w:val="22"/>
          <w:szCs w:val="22"/>
        </w:rPr>
        <w:t>Ruminococcus</w:t>
      </w:r>
      <w:proofErr w:type="spellEnd"/>
      <w:r w:rsidR="00DA1C5B" w:rsidRPr="00DA1C5B">
        <w:rPr>
          <w:rFonts w:ascii="Arial" w:hAnsi="Arial" w:cs="Arial"/>
          <w:i/>
          <w:iCs/>
          <w:sz w:val="22"/>
          <w:szCs w:val="22"/>
        </w:rPr>
        <w:t>]</w:t>
      </w:r>
      <w:r w:rsidR="00DA1C5B">
        <w:rPr>
          <w:rFonts w:ascii="Arial" w:hAnsi="Arial" w:cs="Arial"/>
          <w:i/>
          <w:iCs/>
          <w:sz w:val="22"/>
          <w:szCs w:val="22"/>
        </w:rPr>
        <w:t xml:space="preserve">, </w:t>
      </w:r>
      <w:proofErr w:type="spellStart"/>
      <w:r w:rsidR="00DA1C5B" w:rsidRPr="00DA1C5B">
        <w:rPr>
          <w:rFonts w:ascii="Arial" w:hAnsi="Arial" w:cs="Arial"/>
          <w:i/>
          <w:iCs/>
          <w:sz w:val="22"/>
          <w:szCs w:val="22"/>
        </w:rPr>
        <w:t>Sutterella</w:t>
      </w:r>
      <w:proofErr w:type="spellEnd"/>
      <w:r w:rsidR="00DA1C5B">
        <w:rPr>
          <w:rFonts w:ascii="Arial" w:hAnsi="Arial" w:cs="Arial"/>
          <w:i/>
          <w:iCs/>
          <w:sz w:val="22"/>
          <w:szCs w:val="22"/>
        </w:rPr>
        <w:t xml:space="preserve">, </w:t>
      </w:r>
      <w:r w:rsidR="00DA1C5B">
        <w:rPr>
          <w:rFonts w:ascii="Arial" w:hAnsi="Arial" w:cs="Arial"/>
          <w:sz w:val="22"/>
          <w:szCs w:val="22"/>
        </w:rPr>
        <w:t xml:space="preserve">and </w:t>
      </w:r>
      <w:r w:rsidR="00DA1C5B" w:rsidRPr="00DA1C5B">
        <w:rPr>
          <w:rFonts w:ascii="Arial" w:hAnsi="Arial" w:cs="Arial"/>
          <w:i/>
          <w:iCs/>
          <w:sz w:val="22"/>
          <w:szCs w:val="22"/>
        </w:rPr>
        <w:t>Bacillus</w:t>
      </w:r>
      <w:r w:rsidR="00DA1C5B" w:rsidRPr="00DA1C5B">
        <w:rPr>
          <w:rFonts w:ascii="Arial" w:hAnsi="Arial" w:cs="Arial"/>
          <w:i/>
          <w:iCs/>
          <w:sz w:val="22"/>
          <w:szCs w:val="22"/>
        </w:rPr>
        <w:t xml:space="preserve"> </w:t>
      </w:r>
      <w:r w:rsidR="002459E7">
        <w:rPr>
          <w:rFonts w:ascii="Arial" w:hAnsi="Arial" w:cs="Arial"/>
          <w:sz w:val="22"/>
          <w:szCs w:val="22"/>
        </w:rPr>
        <w:t xml:space="preserve">in both young and old mice in the control groups while </w:t>
      </w:r>
      <w:r w:rsidR="004032D4" w:rsidRPr="004032D4">
        <w:rPr>
          <w:rFonts w:ascii="Arial" w:hAnsi="Arial" w:cs="Arial"/>
          <w:i/>
          <w:iCs/>
          <w:sz w:val="22"/>
          <w:szCs w:val="22"/>
        </w:rPr>
        <w:t>S24-7</w:t>
      </w:r>
      <w:r w:rsidR="004032D4">
        <w:rPr>
          <w:rFonts w:ascii="Arial" w:hAnsi="Arial" w:cs="Arial"/>
          <w:i/>
          <w:iCs/>
          <w:sz w:val="22"/>
          <w:szCs w:val="22"/>
        </w:rPr>
        <w:t xml:space="preserve"> </w:t>
      </w:r>
      <w:r w:rsidR="002459E7">
        <w:rPr>
          <w:rFonts w:ascii="Arial" w:hAnsi="Arial" w:cs="Arial"/>
          <w:sz w:val="22"/>
          <w:szCs w:val="22"/>
        </w:rPr>
        <w:t xml:space="preserve">increased only in young and </w:t>
      </w:r>
      <w:proofErr w:type="spellStart"/>
      <w:r w:rsidR="004032D4" w:rsidRPr="004032D4">
        <w:rPr>
          <w:rFonts w:ascii="Arial" w:hAnsi="Arial" w:cs="Arial"/>
          <w:i/>
          <w:iCs/>
          <w:sz w:val="22"/>
          <w:szCs w:val="22"/>
        </w:rPr>
        <w:t>Adlercreutzia</w:t>
      </w:r>
      <w:proofErr w:type="spellEnd"/>
      <w:r w:rsidR="004032D4">
        <w:rPr>
          <w:rFonts w:ascii="Arial" w:hAnsi="Arial" w:cs="Arial"/>
          <w:i/>
          <w:iCs/>
          <w:sz w:val="22"/>
          <w:szCs w:val="22"/>
        </w:rPr>
        <w:t xml:space="preserve"> </w:t>
      </w:r>
      <w:r w:rsidR="004032D4">
        <w:rPr>
          <w:rFonts w:ascii="Arial" w:hAnsi="Arial" w:cs="Arial"/>
          <w:sz w:val="22"/>
          <w:szCs w:val="22"/>
        </w:rPr>
        <w:t xml:space="preserve">and </w:t>
      </w:r>
      <w:proofErr w:type="spellStart"/>
      <w:r w:rsidR="004032D4" w:rsidRPr="004032D4">
        <w:rPr>
          <w:rFonts w:ascii="Arial" w:hAnsi="Arial" w:cs="Arial"/>
          <w:i/>
          <w:iCs/>
          <w:sz w:val="22"/>
          <w:szCs w:val="22"/>
        </w:rPr>
        <w:t>Rikenellaceae</w:t>
      </w:r>
      <w:proofErr w:type="spellEnd"/>
      <w:r w:rsidR="004032D4">
        <w:rPr>
          <w:rFonts w:ascii="Arial" w:hAnsi="Arial" w:cs="Arial"/>
          <w:i/>
          <w:iCs/>
          <w:sz w:val="22"/>
          <w:szCs w:val="22"/>
        </w:rPr>
        <w:t xml:space="preserve"> </w:t>
      </w:r>
      <w:r w:rsidR="002459E7">
        <w:rPr>
          <w:rFonts w:ascii="Arial" w:hAnsi="Arial" w:cs="Arial"/>
          <w:sz w:val="22"/>
          <w:szCs w:val="22"/>
        </w:rPr>
        <w:t xml:space="preserve">increased only in old animals. </w:t>
      </w:r>
    </w:p>
    <w:p w14:paraId="10579ECA" w14:textId="66EE233D" w:rsidR="00C16703" w:rsidRPr="00C16703" w:rsidRDefault="00EF4FE5" w:rsidP="00C16703">
      <w:pPr>
        <w:spacing w:line="480" w:lineRule="auto"/>
        <w:rPr>
          <w:rFonts w:ascii="Arial" w:hAnsi="Arial" w:cs="Arial"/>
          <w:i/>
          <w:iCs/>
          <w:sz w:val="22"/>
          <w:szCs w:val="22"/>
        </w:rPr>
      </w:pPr>
      <w:r>
        <w:rPr>
          <w:rFonts w:ascii="Arial" w:hAnsi="Arial" w:cs="Arial"/>
          <w:sz w:val="22"/>
          <w:szCs w:val="22"/>
        </w:rPr>
        <w:tab/>
        <w:t>A comparative analysis between</w:t>
      </w:r>
      <w:r w:rsidR="004A6E4E">
        <w:rPr>
          <w:rFonts w:ascii="Arial" w:hAnsi="Arial" w:cs="Arial"/>
          <w:sz w:val="22"/>
          <w:szCs w:val="22"/>
        </w:rPr>
        <w:t xml:space="preserve"> the</w:t>
      </w:r>
      <w:r>
        <w:rPr>
          <w:rFonts w:ascii="Arial" w:hAnsi="Arial" w:cs="Arial"/>
          <w:sz w:val="22"/>
          <w:szCs w:val="22"/>
        </w:rPr>
        <w:t xml:space="preserve"> antibiotic groups </w:t>
      </w:r>
      <w:r w:rsidR="00DA1C5B">
        <w:rPr>
          <w:rFonts w:ascii="Arial" w:hAnsi="Arial" w:cs="Arial"/>
          <w:sz w:val="22"/>
          <w:szCs w:val="22"/>
        </w:rPr>
        <w:t>in the</w:t>
      </w:r>
      <w:r>
        <w:rPr>
          <w:rFonts w:ascii="Arial" w:hAnsi="Arial" w:cs="Arial"/>
          <w:sz w:val="22"/>
          <w:szCs w:val="22"/>
        </w:rPr>
        <w:t xml:space="preserve"> GOS diets revealed that in both young and old mice, the abundance of </w:t>
      </w:r>
      <w:r w:rsidR="00971782" w:rsidRPr="00971782">
        <w:rPr>
          <w:rFonts w:ascii="Arial" w:hAnsi="Arial" w:cs="Arial"/>
          <w:i/>
          <w:iCs/>
          <w:sz w:val="22"/>
          <w:szCs w:val="22"/>
        </w:rPr>
        <w:t>Bacteroides</w:t>
      </w:r>
      <w:r w:rsidR="00971782">
        <w:rPr>
          <w:rFonts w:ascii="Arial" w:hAnsi="Arial" w:cs="Arial"/>
          <w:i/>
          <w:iCs/>
          <w:sz w:val="22"/>
          <w:szCs w:val="22"/>
        </w:rPr>
        <w:t xml:space="preserve">, </w:t>
      </w:r>
      <w:r w:rsidR="00971782" w:rsidRPr="00971782">
        <w:rPr>
          <w:rFonts w:ascii="Arial" w:hAnsi="Arial" w:cs="Arial"/>
          <w:i/>
          <w:iCs/>
          <w:sz w:val="22"/>
          <w:szCs w:val="22"/>
        </w:rPr>
        <w:t>Bifidobacterium</w:t>
      </w:r>
      <w:r w:rsidR="00971782">
        <w:rPr>
          <w:rFonts w:ascii="Arial" w:hAnsi="Arial" w:cs="Arial"/>
          <w:i/>
          <w:iCs/>
          <w:sz w:val="22"/>
          <w:szCs w:val="22"/>
        </w:rPr>
        <w:t xml:space="preserve">, </w:t>
      </w:r>
      <w:proofErr w:type="spellStart"/>
      <w:r w:rsidR="00971782" w:rsidRPr="00971782">
        <w:rPr>
          <w:rFonts w:ascii="Arial" w:hAnsi="Arial" w:cs="Arial"/>
          <w:i/>
          <w:iCs/>
          <w:sz w:val="22"/>
          <w:szCs w:val="22"/>
        </w:rPr>
        <w:t>Enterobacteriaceae_other</w:t>
      </w:r>
      <w:proofErr w:type="spellEnd"/>
      <w:r w:rsidR="00971782">
        <w:rPr>
          <w:rFonts w:ascii="Arial" w:hAnsi="Arial" w:cs="Arial"/>
          <w:i/>
          <w:iCs/>
          <w:sz w:val="22"/>
          <w:szCs w:val="22"/>
        </w:rPr>
        <w:t xml:space="preserve">, </w:t>
      </w:r>
      <w:r w:rsidR="00DA1C5B" w:rsidRPr="00971782">
        <w:rPr>
          <w:rFonts w:ascii="Arial" w:hAnsi="Arial" w:cs="Arial"/>
          <w:i/>
          <w:iCs/>
          <w:sz w:val="22"/>
          <w:szCs w:val="22"/>
        </w:rPr>
        <w:t>Lactococcus</w:t>
      </w:r>
      <w:r w:rsidR="00DA1C5B">
        <w:rPr>
          <w:rFonts w:ascii="Arial" w:hAnsi="Arial" w:cs="Arial"/>
          <w:i/>
          <w:iCs/>
          <w:sz w:val="22"/>
          <w:szCs w:val="22"/>
        </w:rPr>
        <w:t>,</w:t>
      </w:r>
      <w:r w:rsidR="00DA1C5B">
        <w:rPr>
          <w:rFonts w:ascii="Arial" w:hAnsi="Arial" w:cs="Arial"/>
          <w:sz w:val="22"/>
          <w:szCs w:val="22"/>
        </w:rPr>
        <w:t xml:space="preserve"> </w:t>
      </w:r>
      <w:r w:rsidR="00971782" w:rsidRPr="00971782">
        <w:rPr>
          <w:rFonts w:ascii="Arial" w:hAnsi="Arial" w:cs="Arial"/>
          <w:i/>
          <w:iCs/>
          <w:sz w:val="22"/>
          <w:szCs w:val="22"/>
        </w:rPr>
        <w:t>S24-7</w:t>
      </w:r>
      <w:r w:rsidR="00971782">
        <w:rPr>
          <w:rFonts w:ascii="Arial" w:hAnsi="Arial" w:cs="Arial"/>
          <w:i/>
          <w:iCs/>
          <w:sz w:val="22"/>
          <w:szCs w:val="22"/>
        </w:rPr>
        <w:t xml:space="preserve"> </w:t>
      </w:r>
      <w:r w:rsidR="00971782">
        <w:rPr>
          <w:rFonts w:ascii="Arial" w:hAnsi="Arial" w:cs="Arial"/>
          <w:sz w:val="22"/>
          <w:szCs w:val="22"/>
        </w:rPr>
        <w:t xml:space="preserve">and </w:t>
      </w:r>
      <w:proofErr w:type="spellStart"/>
      <w:r w:rsidR="00971782" w:rsidRPr="00971782">
        <w:rPr>
          <w:rFonts w:ascii="Arial" w:hAnsi="Arial" w:cs="Arial"/>
          <w:i/>
          <w:iCs/>
          <w:sz w:val="22"/>
          <w:szCs w:val="22"/>
        </w:rPr>
        <w:t>Allobaculum</w:t>
      </w:r>
      <w:proofErr w:type="spellEnd"/>
      <w:r w:rsidR="00971782">
        <w:rPr>
          <w:rFonts w:ascii="Arial" w:hAnsi="Arial" w:cs="Arial"/>
          <w:i/>
          <w:iCs/>
          <w:sz w:val="22"/>
          <w:szCs w:val="22"/>
        </w:rPr>
        <w:t xml:space="preserve"> </w:t>
      </w:r>
      <w:r w:rsidR="004A6E4E">
        <w:rPr>
          <w:rFonts w:ascii="Arial" w:hAnsi="Arial" w:cs="Arial"/>
          <w:sz w:val="22"/>
          <w:szCs w:val="22"/>
        </w:rPr>
        <w:t>decreased</w:t>
      </w:r>
      <w:r>
        <w:rPr>
          <w:rFonts w:ascii="Arial" w:hAnsi="Arial" w:cs="Arial"/>
          <w:sz w:val="22"/>
          <w:szCs w:val="22"/>
        </w:rPr>
        <w:t xml:space="preserve"> in </w:t>
      </w:r>
      <w:r w:rsidR="00DA1C5B">
        <w:rPr>
          <w:rFonts w:ascii="Arial" w:hAnsi="Arial" w:cs="Arial"/>
          <w:sz w:val="22"/>
          <w:szCs w:val="22"/>
        </w:rPr>
        <w:t>both old and young</w:t>
      </w:r>
      <w:r>
        <w:rPr>
          <w:rFonts w:ascii="Arial" w:hAnsi="Arial" w:cs="Arial"/>
          <w:sz w:val="22"/>
          <w:szCs w:val="22"/>
        </w:rPr>
        <w:t xml:space="preserve"> GOS-antibiotic groups</w:t>
      </w:r>
      <w:r w:rsidR="00971782">
        <w:rPr>
          <w:rFonts w:ascii="Arial" w:hAnsi="Arial" w:cs="Arial"/>
          <w:sz w:val="22"/>
          <w:szCs w:val="22"/>
        </w:rPr>
        <w:t xml:space="preserve"> while </w:t>
      </w:r>
      <w:proofErr w:type="spellStart"/>
      <w:r w:rsidR="00971782" w:rsidRPr="00971782">
        <w:rPr>
          <w:rFonts w:ascii="Arial" w:hAnsi="Arial" w:cs="Arial"/>
          <w:i/>
          <w:iCs/>
          <w:sz w:val="22"/>
          <w:szCs w:val="22"/>
        </w:rPr>
        <w:t>Lachnospiraceae</w:t>
      </w:r>
      <w:proofErr w:type="spellEnd"/>
      <w:r w:rsidR="00971782" w:rsidRPr="00971782">
        <w:rPr>
          <w:rFonts w:ascii="Arial" w:hAnsi="Arial" w:cs="Arial"/>
          <w:i/>
          <w:iCs/>
          <w:sz w:val="22"/>
          <w:szCs w:val="22"/>
        </w:rPr>
        <w:t xml:space="preserve">, </w:t>
      </w:r>
      <w:proofErr w:type="spellStart"/>
      <w:r w:rsidR="00971782" w:rsidRPr="00971782">
        <w:rPr>
          <w:rFonts w:ascii="Arial" w:hAnsi="Arial" w:cs="Arial"/>
          <w:i/>
          <w:iCs/>
          <w:sz w:val="22"/>
          <w:szCs w:val="22"/>
        </w:rPr>
        <w:t>Erysipelotrichaceae</w:t>
      </w:r>
      <w:proofErr w:type="spellEnd"/>
      <w:r w:rsidR="00971782" w:rsidRPr="00971782">
        <w:rPr>
          <w:rFonts w:ascii="Arial" w:hAnsi="Arial" w:cs="Arial"/>
          <w:i/>
          <w:iCs/>
          <w:sz w:val="22"/>
          <w:szCs w:val="22"/>
        </w:rPr>
        <w:t xml:space="preserve">, </w:t>
      </w:r>
      <w:r w:rsidR="00971782">
        <w:rPr>
          <w:rFonts w:ascii="Arial" w:hAnsi="Arial" w:cs="Arial"/>
          <w:sz w:val="22"/>
          <w:szCs w:val="22"/>
        </w:rPr>
        <w:t xml:space="preserve">and </w:t>
      </w:r>
      <w:proofErr w:type="spellStart"/>
      <w:r w:rsidR="00971782" w:rsidRPr="00971782">
        <w:rPr>
          <w:rFonts w:ascii="Arial" w:hAnsi="Arial" w:cs="Arial"/>
          <w:i/>
          <w:iCs/>
          <w:sz w:val="22"/>
          <w:szCs w:val="22"/>
        </w:rPr>
        <w:t>Turicibacter</w:t>
      </w:r>
      <w:proofErr w:type="spellEnd"/>
      <w:r w:rsidR="00971782">
        <w:rPr>
          <w:rFonts w:ascii="Arial" w:hAnsi="Arial" w:cs="Arial"/>
          <w:sz w:val="22"/>
          <w:szCs w:val="22"/>
        </w:rPr>
        <w:t xml:space="preserve"> decreased only in old mice and </w:t>
      </w:r>
      <w:r w:rsidR="00971782" w:rsidRPr="00971782">
        <w:rPr>
          <w:rFonts w:ascii="Arial" w:hAnsi="Arial" w:cs="Arial"/>
          <w:sz w:val="22"/>
          <w:szCs w:val="22"/>
        </w:rPr>
        <w:t>[</w:t>
      </w:r>
      <w:proofErr w:type="spellStart"/>
      <w:r w:rsidR="00971782" w:rsidRPr="00971782">
        <w:rPr>
          <w:rFonts w:ascii="Arial" w:hAnsi="Arial" w:cs="Arial"/>
          <w:i/>
          <w:iCs/>
          <w:sz w:val="22"/>
          <w:szCs w:val="22"/>
        </w:rPr>
        <w:t>Mogibacteriaceae</w:t>
      </w:r>
      <w:proofErr w:type="spellEnd"/>
      <w:r w:rsidR="00971782" w:rsidRPr="00971782">
        <w:rPr>
          <w:rFonts w:ascii="Arial" w:hAnsi="Arial" w:cs="Arial"/>
          <w:sz w:val="22"/>
          <w:szCs w:val="22"/>
        </w:rPr>
        <w:t>]</w:t>
      </w:r>
      <w:r w:rsidR="00971782">
        <w:rPr>
          <w:rFonts w:ascii="Arial" w:hAnsi="Arial" w:cs="Arial"/>
          <w:sz w:val="22"/>
          <w:szCs w:val="22"/>
        </w:rPr>
        <w:t xml:space="preserve"> decreased only in young. Conversely, </w:t>
      </w:r>
      <w:r w:rsidR="00C16703" w:rsidRPr="00C16703">
        <w:rPr>
          <w:rFonts w:ascii="Arial" w:hAnsi="Arial" w:cs="Arial"/>
          <w:i/>
          <w:iCs/>
          <w:sz w:val="22"/>
          <w:szCs w:val="22"/>
        </w:rPr>
        <w:t>Clostridium</w:t>
      </w:r>
      <w:r w:rsidR="00C16703">
        <w:rPr>
          <w:rFonts w:ascii="Arial" w:hAnsi="Arial" w:cs="Arial"/>
          <w:i/>
          <w:iCs/>
          <w:sz w:val="22"/>
          <w:szCs w:val="22"/>
        </w:rPr>
        <w:t xml:space="preserve">, </w:t>
      </w:r>
      <w:proofErr w:type="spellStart"/>
      <w:r w:rsidR="00C16703" w:rsidRPr="00C16703">
        <w:rPr>
          <w:rFonts w:ascii="Arial" w:hAnsi="Arial" w:cs="Arial"/>
          <w:i/>
          <w:iCs/>
          <w:sz w:val="22"/>
          <w:szCs w:val="22"/>
        </w:rPr>
        <w:t>Clostridiales_other</w:t>
      </w:r>
      <w:proofErr w:type="spellEnd"/>
      <w:r w:rsidR="00C16703">
        <w:rPr>
          <w:rFonts w:ascii="Arial" w:hAnsi="Arial" w:cs="Arial"/>
          <w:i/>
          <w:iCs/>
          <w:sz w:val="22"/>
          <w:szCs w:val="22"/>
        </w:rPr>
        <w:t xml:space="preserve">, </w:t>
      </w:r>
      <w:proofErr w:type="spellStart"/>
      <w:r w:rsidR="00C16703" w:rsidRPr="00C16703">
        <w:rPr>
          <w:rFonts w:ascii="Arial" w:hAnsi="Arial" w:cs="Arial"/>
          <w:i/>
          <w:iCs/>
          <w:sz w:val="22"/>
          <w:szCs w:val="22"/>
        </w:rPr>
        <w:t>Ruminococcus</w:t>
      </w:r>
      <w:proofErr w:type="spellEnd"/>
      <w:r w:rsidR="00C16703">
        <w:rPr>
          <w:rFonts w:ascii="Arial" w:hAnsi="Arial" w:cs="Arial"/>
          <w:i/>
          <w:iCs/>
          <w:sz w:val="22"/>
          <w:szCs w:val="22"/>
        </w:rPr>
        <w:t xml:space="preserve">, </w:t>
      </w:r>
      <w:proofErr w:type="spellStart"/>
      <w:r w:rsidR="00C16703" w:rsidRPr="00C16703">
        <w:rPr>
          <w:rFonts w:ascii="Arial" w:hAnsi="Arial" w:cs="Arial"/>
          <w:i/>
          <w:iCs/>
          <w:sz w:val="22"/>
          <w:szCs w:val="22"/>
        </w:rPr>
        <w:t>Bacillaceae_other</w:t>
      </w:r>
      <w:proofErr w:type="spellEnd"/>
      <w:r w:rsidR="00C16703">
        <w:rPr>
          <w:rFonts w:ascii="Arial" w:hAnsi="Arial" w:cs="Arial"/>
          <w:i/>
          <w:iCs/>
          <w:sz w:val="22"/>
          <w:szCs w:val="22"/>
        </w:rPr>
        <w:t xml:space="preserve">, </w:t>
      </w:r>
      <w:r w:rsidR="00C16703" w:rsidRPr="00C16703">
        <w:rPr>
          <w:rFonts w:ascii="Arial" w:hAnsi="Arial" w:cs="Arial"/>
          <w:i/>
          <w:iCs/>
          <w:sz w:val="22"/>
          <w:szCs w:val="22"/>
        </w:rPr>
        <w:t>Enterococcus</w:t>
      </w:r>
      <w:r w:rsidR="00C16703">
        <w:rPr>
          <w:rFonts w:ascii="Arial" w:hAnsi="Arial" w:cs="Arial"/>
          <w:i/>
          <w:iCs/>
          <w:sz w:val="22"/>
          <w:szCs w:val="22"/>
        </w:rPr>
        <w:t xml:space="preserve">, </w:t>
      </w:r>
      <w:proofErr w:type="spellStart"/>
      <w:r w:rsidR="00C16703" w:rsidRPr="00C16703">
        <w:rPr>
          <w:rFonts w:ascii="Arial" w:hAnsi="Arial" w:cs="Arial"/>
          <w:i/>
          <w:iCs/>
          <w:sz w:val="22"/>
          <w:szCs w:val="22"/>
        </w:rPr>
        <w:t>Akkermansia</w:t>
      </w:r>
      <w:proofErr w:type="spellEnd"/>
    </w:p>
    <w:p w14:paraId="4B7FCE7D" w14:textId="28F86574" w:rsidR="004A6E4E" w:rsidRDefault="00C16703" w:rsidP="00C16703">
      <w:pPr>
        <w:spacing w:line="480" w:lineRule="auto"/>
        <w:rPr>
          <w:rFonts w:ascii="Arial" w:hAnsi="Arial" w:cs="Arial"/>
          <w:sz w:val="22"/>
          <w:szCs w:val="22"/>
        </w:rPr>
      </w:pPr>
      <w:proofErr w:type="spellStart"/>
      <w:r w:rsidRPr="00C16703">
        <w:rPr>
          <w:rFonts w:ascii="Arial" w:hAnsi="Arial" w:cs="Arial"/>
          <w:i/>
          <w:iCs/>
          <w:sz w:val="22"/>
          <w:szCs w:val="22"/>
        </w:rPr>
        <w:t>Coprococcus</w:t>
      </w:r>
      <w:proofErr w:type="spellEnd"/>
      <w:r>
        <w:rPr>
          <w:rFonts w:ascii="Arial" w:hAnsi="Arial" w:cs="Arial"/>
          <w:i/>
          <w:iCs/>
          <w:sz w:val="22"/>
          <w:szCs w:val="22"/>
        </w:rPr>
        <w:t xml:space="preserve"> </w:t>
      </w:r>
      <w:r>
        <w:rPr>
          <w:rFonts w:ascii="Arial" w:hAnsi="Arial" w:cs="Arial"/>
          <w:sz w:val="22"/>
          <w:szCs w:val="22"/>
        </w:rPr>
        <w:t xml:space="preserve">and </w:t>
      </w:r>
      <w:proofErr w:type="spellStart"/>
      <w:r w:rsidRPr="00C16703">
        <w:rPr>
          <w:rFonts w:ascii="Arial" w:hAnsi="Arial" w:cs="Arial"/>
          <w:i/>
          <w:iCs/>
          <w:sz w:val="22"/>
          <w:szCs w:val="22"/>
        </w:rPr>
        <w:t>S</w:t>
      </w:r>
      <w:r w:rsidRPr="00C16703">
        <w:rPr>
          <w:rFonts w:ascii="Arial" w:hAnsi="Arial" w:cs="Arial"/>
          <w:i/>
          <w:iCs/>
          <w:sz w:val="22"/>
          <w:szCs w:val="22"/>
        </w:rPr>
        <w:t>utterella</w:t>
      </w:r>
      <w:proofErr w:type="spellEnd"/>
      <w:r w:rsidRPr="00C16703">
        <w:rPr>
          <w:rFonts w:ascii="Arial" w:hAnsi="Arial" w:cs="Arial"/>
          <w:i/>
          <w:iCs/>
          <w:sz w:val="22"/>
          <w:szCs w:val="22"/>
        </w:rPr>
        <w:t xml:space="preserve"> </w:t>
      </w:r>
      <w:r w:rsidR="00971782">
        <w:rPr>
          <w:rFonts w:ascii="Arial" w:hAnsi="Arial" w:cs="Arial"/>
          <w:sz w:val="22"/>
          <w:szCs w:val="22"/>
        </w:rPr>
        <w:t xml:space="preserve">increased in both old and young GOS-fed mice, while </w:t>
      </w:r>
      <w:r w:rsidR="00971782" w:rsidRPr="00971782">
        <w:rPr>
          <w:rFonts w:ascii="Arial" w:hAnsi="Arial" w:cs="Arial"/>
          <w:i/>
          <w:iCs/>
          <w:sz w:val="22"/>
          <w:szCs w:val="22"/>
        </w:rPr>
        <w:t>Bacillus</w:t>
      </w:r>
      <w:r w:rsidR="00971782">
        <w:rPr>
          <w:rFonts w:ascii="Arial" w:hAnsi="Arial" w:cs="Arial"/>
          <w:sz w:val="22"/>
          <w:szCs w:val="22"/>
        </w:rPr>
        <w:t xml:space="preserve"> and </w:t>
      </w:r>
      <w:r w:rsidR="00971782" w:rsidRPr="00971782">
        <w:rPr>
          <w:rFonts w:ascii="Arial" w:hAnsi="Arial" w:cs="Arial"/>
          <w:i/>
          <w:iCs/>
          <w:sz w:val="22"/>
          <w:szCs w:val="22"/>
        </w:rPr>
        <w:t>Staphylococcus</w:t>
      </w:r>
      <w:r w:rsidR="00971782">
        <w:rPr>
          <w:rFonts w:ascii="Arial" w:hAnsi="Arial" w:cs="Arial"/>
          <w:sz w:val="22"/>
          <w:szCs w:val="22"/>
        </w:rPr>
        <w:t xml:space="preserve"> increased only in old,</w:t>
      </w:r>
      <w:r>
        <w:rPr>
          <w:rFonts w:ascii="Arial" w:hAnsi="Arial" w:cs="Arial"/>
          <w:sz w:val="22"/>
          <w:szCs w:val="22"/>
        </w:rPr>
        <w:t xml:space="preserve"> and </w:t>
      </w:r>
      <w:proofErr w:type="spellStart"/>
      <w:r w:rsidR="00971782" w:rsidRPr="00971782">
        <w:rPr>
          <w:rFonts w:ascii="Arial" w:hAnsi="Arial" w:cs="Arial"/>
          <w:i/>
          <w:iCs/>
          <w:sz w:val="22"/>
          <w:szCs w:val="22"/>
        </w:rPr>
        <w:t>Oscillospira</w:t>
      </w:r>
      <w:proofErr w:type="spellEnd"/>
      <w:r w:rsidR="00971782">
        <w:rPr>
          <w:rFonts w:ascii="Arial" w:hAnsi="Arial" w:cs="Arial"/>
          <w:sz w:val="22"/>
          <w:szCs w:val="22"/>
        </w:rPr>
        <w:t xml:space="preserve">, and </w:t>
      </w:r>
      <w:proofErr w:type="spellStart"/>
      <w:r w:rsidR="00971782" w:rsidRPr="00971782">
        <w:rPr>
          <w:rFonts w:ascii="Arial" w:hAnsi="Arial" w:cs="Arial"/>
          <w:i/>
          <w:iCs/>
          <w:sz w:val="22"/>
          <w:szCs w:val="22"/>
        </w:rPr>
        <w:t>Paenibacillus</w:t>
      </w:r>
      <w:proofErr w:type="spellEnd"/>
      <w:r w:rsidR="00971782">
        <w:rPr>
          <w:rFonts w:ascii="Arial" w:hAnsi="Arial" w:cs="Arial"/>
          <w:sz w:val="22"/>
          <w:szCs w:val="22"/>
        </w:rPr>
        <w:t xml:space="preserve"> increased</w:t>
      </w:r>
      <w:r>
        <w:rPr>
          <w:rFonts w:ascii="Arial" w:hAnsi="Arial" w:cs="Arial"/>
          <w:sz w:val="22"/>
          <w:szCs w:val="22"/>
        </w:rPr>
        <w:t xml:space="preserve"> significantly</w:t>
      </w:r>
      <w:r w:rsidR="00971782">
        <w:rPr>
          <w:rFonts w:ascii="Arial" w:hAnsi="Arial" w:cs="Arial"/>
          <w:sz w:val="22"/>
          <w:szCs w:val="22"/>
        </w:rPr>
        <w:t xml:space="preserve"> in young mice only. </w:t>
      </w:r>
    </w:p>
    <w:p w14:paraId="0B232E29" w14:textId="3232C835" w:rsidR="00C627A9" w:rsidRDefault="00C627A9" w:rsidP="00C8325D">
      <w:pPr>
        <w:spacing w:line="480" w:lineRule="auto"/>
        <w:rPr>
          <w:rFonts w:ascii="Arial" w:hAnsi="Arial" w:cs="Arial"/>
          <w:sz w:val="22"/>
          <w:szCs w:val="22"/>
        </w:rPr>
      </w:pPr>
      <w:r w:rsidRPr="00635960">
        <w:rPr>
          <w:rFonts w:ascii="Arial" w:hAnsi="Arial" w:cs="Arial"/>
          <w:b/>
          <w:bCs/>
          <w:sz w:val="22"/>
          <w:szCs w:val="22"/>
        </w:rPr>
        <w:t>GOS impact on</w:t>
      </w:r>
      <w:r w:rsidR="007960AC">
        <w:rPr>
          <w:rFonts w:ascii="Arial" w:hAnsi="Arial" w:cs="Arial"/>
          <w:b/>
          <w:bCs/>
          <w:sz w:val="22"/>
          <w:szCs w:val="22"/>
        </w:rPr>
        <w:t xml:space="preserve"> the microbiome of </w:t>
      </w:r>
      <w:r w:rsidRPr="00635960">
        <w:rPr>
          <w:rFonts w:ascii="Arial" w:hAnsi="Arial" w:cs="Arial"/>
          <w:b/>
          <w:bCs/>
          <w:sz w:val="22"/>
          <w:szCs w:val="22"/>
        </w:rPr>
        <w:t xml:space="preserve">colonic organoids injected with stools from old and young mice. </w:t>
      </w:r>
      <w:r w:rsidR="00635960">
        <w:rPr>
          <w:rFonts w:ascii="Arial" w:hAnsi="Arial" w:cs="Arial"/>
          <w:sz w:val="22"/>
          <w:szCs w:val="22"/>
        </w:rPr>
        <w:t>Analysis of the microbiome of filtered stools and organoids injected with stool plus PBS (control), GOS or lactose</w:t>
      </w:r>
      <w:r w:rsidR="004A640B" w:rsidRPr="004A640B">
        <w:t xml:space="preserve"> </w:t>
      </w:r>
      <w:r w:rsidR="00E108D5">
        <w:rPr>
          <w:rFonts w:ascii="Arial" w:hAnsi="Arial" w:cs="Arial"/>
          <w:sz w:val="22"/>
          <w:szCs w:val="22"/>
        </w:rPr>
        <w:t xml:space="preserve">at the species level </w:t>
      </w:r>
      <w:r w:rsidR="00BC1262">
        <w:rPr>
          <w:rFonts w:ascii="Arial" w:hAnsi="Arial" w:cs="Arial"/>
          <w:sz w:val="22"/>
          <w:szCs w:val="22"/>
        </w:rPr>
        <w:t xml:space="preserve">for the phyla </w:t>
      </w:r>
      <w:r w:rsidR="00BC1262" w:rsidRPr="00971782">
        <w:rPr>
          <w:rFonts w:ascii="Arial" w:hAnsi="Arial" w:cs="Arial"/>
          <w:i/>
          <w:iCs/>
          <w:sz w:val="22"/>
          <w:szCs w:val="22"/>
        </w:rPr>
        <w:t>Actinobacteria</w:t>
      </w:r>
      <w:r w:rsidR="00BC1262">
        <w:rPr>
          <w:rFonts w:ascii="Arial" w:hAnsi="Arial" w:cs="Arial"/>
          <w:sz w:val="22"/>
          <w:szCs w:val="22"/>
        </w:rPr>
        <w:t xml:space="preserve">, </w:t>
      </w:r>
      <w:r w:rsidR="00BC1262" w:rsidRPr="00971782">
        <w:rPr>
          <w:rFonts w:ascii="Arial" w:hAnsi="Arial" w:cs="Arial"/>
          <w:i/>
          <w:iCs/>
          <w:sz w:val="22"/>
          <w:szCs w:val="22"/>
        </w:rPr>
        <w:t>Bacteroidetes</w:t>
      </w:r>
      <w:r w:rsidR="00BC1262">
        <w:rPr>
          <w:rFonts w:ascii="Arial" w:hAnsi="Arial" w:cs="Arial"/>
          <w:sz w:val="22"/>
          <w:szCs w:val="22"/>
        </w:rPr>
        <w:t xml:space="preserve">, </w:t>
      </w:r>
      <w:r w:rsidR="00BC1262" w:rsidRPr="00971782">
        <w:rPr>
          <w:rFonts w:ascii="Arial" w:hAnsi="Arial" w:cs="Arial"/>
          <w:i/>
          <w:iCs/>
          <w:sz w:val="22"/>
          <w:szCs w:val="22"/>
        </w:rPr>
        <w:lastRenderedPageBreak/>
        <w:t>Firmicutes</w:t>
      </w:r>
      <w:r w:rsidR="00BC1262">
        <w:rPr>
          <w:rFonts w:ascii="Arial" w:hAnsi="Arial" w:cs="Arial"/>
          <w:sz w:val="22"/>
          <w:szCs w:val="22"/>
        </w:rPr>
        <w:t xml:space="preserve"> and </w:t>
      </w:r>
      <w:r w:rsidR="00BC1262" w:rsidRPr="00971782">
        <w:rPr>
          <w:rFonts w:ascii="Arial" w:hAnsi="Arial" w:cs="Arial"/>
          <w:i/>
          <w:iCs/>
          <w:sz w:val="22"/>
          <w:szCs w:val="22"/>
        </w:rPr>
        <w:t>Proteobacteria</w:t>
      </w:r>
      <w:r w:rsidR="00BC1262">
        <w:rPr>
          <w:rFonts w:ascii="Arial" w:hAnsi="Arial" w:cs="Arial"/>
          <w:sz w:val="22"/>
          <w:szCs w:val="22"/>
        </w:rPr>
        <w:t xml:space="preserve"> showed clear differences between the original stool samples and also between the different groups</w:t>
      </w:r>
      <w:r w:rsidR="005B6C15">
        <w:rPr>
          <w:rFonts w:ascii="Arial" w:hAnsi="Arial" w:cs="Arial"/>
          <w:sz w:val="22"/>
          <w:szCs w:val="22"/>
        </w:rPr>
        <w:t xml:space="preserve"> indicating</w:t>
      </w:r>
      <w:r w:rsidR="00571746">
        <w:rPr>
          <w:rFonts w:ascii="Arial" w:hAnsi="Arial" w:cs="Arial"/>
          <w:sz w:val="22"/>
          <w:szCs w:val="22"/>
        </w:rPr>
        <w:t xml:space="preserve"> that the stool microbiota is active at collection and changes in composition occur rapidly after. </w:t>
      </w:r>
    </w:p>
    <w:p w14:paraId="3DDDA067" w14:textId="5D6B7A96" w:rsidR="00571746" w:rsidRDefault="00571746" w:rsidP="00C8325D">
      <w:pPr>
        <w:spacing w:line="480" w:lineRule="auto"/>
        <w:rPr>
          <w:rFonts w:ascii="Arial" w:hAnsi="Arial" w:cs="Arial"/>
          <w:sz w:val="22"/>
          <w:szCs w:val="22"/>
        </w:rPr>
      </w:pPr>
      <w:r>
        <w:rPr>
          <w:rFonts w:ascii="Arial" w:hAnsi="Arial" w:cs="Arial"/>
          <w:sz w:val="22"/>
          <w:szCs w:val="22"/>
        </w:rPr>
        <w:tab/>
      </w:r>
      <w:r w:rsidR="00606461">
        <w:rPr>
          <w:rFonts w:ascii="Arial" w:hAnsi="Arial" w:cs="Arial"/>
          <w:sz w:val="22"/>
          <w:szCs w:val="22"/>
        </w:rPr>
        <w:t xml:space="preserve">In </w:t>
      </w:r>
      <w:r w:rsidR="006E3484">
        <w:rPr>
          <w:rFonts w:ascii="Arial" w:hAnsi="Arial" w:cs="Arial"/>
          <w:sz w:val="22"/>
          <w:szCs w:val="22"/>
        </w:rPr>
        <w:t xml:space="preserve">organoids injected with stools from </w:t>
      </w:r>
      <w:r w:rsidR="00606461">
        <w:rPr>
          <w:rFonts w:ascii="Arial" w:hAnsi="Arial" w:cs="Arial"/>
          <w:sz w:val="22"/>
          <w:szCs w:val="22"/>
        </w:rPr>
        <w:t xml:space="preserve">old animals, within the Actinobacteria, we observed increased </w:t>
      </w:r>
      <w:r w:rsidR="00606461" w:rsidRPr="00606461">
        <w:rPr>
          <w:rFonts w:ascii="Arial" w:hAnsi="Arial" w:cs="Arial"/>
          <w:i/>
          <w:iCs/>
          <w:sz w:val="22"/>
          <w:szCs w:val="22"/>
        </w:rPr>
        <w:t xml:space="preserve">Corynebacterium, Propionibacterium, Actinomyces, </w:t>
      </w:r>
      <w:proofErr w:type="spellStart"/>
      <w:r w:rsidR="00606461" w:rsidRPr="00606461">
        <w:rPr>
          <w:rFonts w:ascii="Arial" w:hAnsi="Arial" w:cs="Arial"/>
          <w:i/>
          <w:iCs/>
          <w:sz w:val="22"/>
          <w:szCs w:val="22"/>
        </w:rPr>
        <w:t>Propionicymonas</w:t>
      </w:r>
      <w:proofErr w:type="spellEnd"/>
      <w:r w:rsidR="00606461" w:rsidRPr="00606461">
        <w:rPr>
          <w:rFonts w:ascii="Arial" w:hAnsi="Arial" w:cs="Arial"/>
          <w:i/>
          <w:iCs/>
          <w:sz w:val="22"/>
          <w:szCs w:val="22"/>
        </w:rPr>
        <w:t xml:space="preserve">, </w:t>
      </w:r>
      <w:proofErr w:type="spellStart"/>
      <w:r w:rsidR="00606461" w:rsidRPr="00971782">
        <w:rPr>
          <w:rFonts w:ascii="Arial" w:hAnsi="Arial" w:cs="Arial"/>
          <w:i/>
          <w:iCs/>
          <w:sz w:val="22"/>
          <w:szCs w:val="22"/>
        </w:rPr>
        <w:t>Micrococcaceae</w:t>
      </w:r>
      <w:proofErr w:type="spellEnd"/>
      <w:r w:rsidR="00606461">
        <w:rPr>
          <w:rFonts w:ascii="Arial" w:hAnsi="Arial" w:cs="Arial"/>
          <w:sz w:val="22"/>
          <w:szCs w:val="22"/>
        </w:rPr>
        <w:t xml:space="preserve">, and </w:t>
      </w:r>
      <w:proofErr w:type="spellStart"/>
      <w:r w:rsidR="00606461" w:rsidRPr="00971782">
        <w:rPr>
          <w:rFonts w:ascii="Arial" w:hAnsi="Arial" w:cs="Arial"/>
          <w:i/>
          <w:iCs/>
          <w:sz w:val="22"/>
          <w:szCs w:val="22"/>
        </w:rPr>
        <w:t>Dermabacteraceae_other</w:t>
      </w:r>
      <w:proofErr w:type="spellEnd"/>
      <w:r w:rsidR="00606461">
        <w:rPr>
          <w:rFonts w:ascii="Arial" w:hAnsi="Arial" w:cs="Arial"/>
          <w:sz w:val="22"/>
          <w:szCs w:val="22"/>
        </w:rPr>
        <w:t xml:space="preserve"> across all samples and treatments suggesting either a low baseline level followed by a bloom induced by environmental conditions</w:t>
      </w:r>
      <w:r w:rsidR="00D61007">
        <w:rPr>
          <w:rFonts w:ascii="Arial" w:hAnsi="Arial" w:cs="Arial"/>
          <w:sz w:val="22"/>
          <w:szCs w:val="22"/>
        </w:rPr>
        <w:t xml:space="preserve"> or an environmental contamination. </w:t>
      </w:r>
      <w:r w:rsidR="00C7336D">
        <w:rPr>
          <w:rFonts w:ascii="Arial" w:hAnsi="Arial" w:cs="Arial"/>
          <w:sz w:val="22"/>
          <w:szCs w:val="22"/>
        </w:rPr>
        <w:t>The</w:t>
      </w:r>
      <w:r w:rsidR="009C3232">
        <w:rPr>
          <w:rFonts w:ascii="Arial" w:hAnsi="Arial" w:cs="Arial"/>
          <w:sz w:val="22"/>
          <w:szCs w:val="22"/>
        </w:rPr>
        <w:t xml:space="preserve"> control group at time 0</w:t>
      </w:r>
      <w:r w:rsidR="00C7336D">
        <w:rPr>
          <w:rFonts w:ascii="Arial" w:hAnsi="Arial" w:cs="Arial"/>
          <w:sz w:val="22"/>
          <w:szCs w:val="22"/>
        </w:rPr>
        <w:t>h</w:t>
      </w:r>
      <w:r w:rsidR="009C3232">
        <w:rPr>
          <w:rFonts w:ascii="Arial" w:hAnsi="Arial" w:cs="Arial"/>
          <w:sz w:val="22"/>
          <w:szCs w:val="22"/>
        </w:rPr>
        <w:t xml:space="preserve"> had an increased abundance of rare taxa including </w:t>
      </w:r>
      <w:proofErr w:type="spellStart"/>
      <w:r w:rsidR="009C3232" w:rsidRPr="009C3232">
        <w:rPr>
          <w:rFonts w:ascii="Arial" w:hAnsi="Arial" w:cs="Arial"/>
          <w:i/>
          <w:iCs/>
          <w:sz w:val="22"/>
          <w:szCs w:val="22"/>
        </w:rPr>
        <w:t>Kineococcus</w:t>
      </w:r>
      <w:proofErr w:type="spellEnd"/>
      <w:r w:rsidR="009C3232" w:rsidRPr="009C3232">
        <w:rPr>
          <w:rFonts w:ascii="Arial" w:hAnsi="Arial" w:cs="Arial"/>
          <w:i/>
          <w:iCs/>
          <w:sz w:val="22"/>
          <w:szCs w:val="22"/>
        </w:rPr>
        <w:t>,</w:t>
      </w:r>
      <w:r w:rsidR="009C3232">
        <w:rPr>
          <w:rFonts w:ascii="Arial" w:hAnsi="Arial" w:cs="Arial"/>
          <w:sz w:val="22"/>
          <w:szCs w:val="22"/>
        </w:rPr>
        <w:t xml:space="preserve"> C111, </w:t>
      </w:r>
      <w:proofErr w:type="spellStart"/>
      <w:r w:rsidR="009C3232">
        <w:rPr>
          <w:rFonts w:ascii="Arial" w:hAnsi="Arial" w:cs="Arial"/>
          <w:sz w:val="22"/>
          <w:szCs w:val="22"/>
        </w:rPr>
        <w:t>Intrasporangiaceae</w:t>
      </w:r>
      <w:proofErr w:type="spellEnd"/>
      <w:r w:rsidR="009C3232">
        <w:rPr>
          <w:rFonts w:ascii="Arial" w:hAnsi="Arial" w:cs="Arial"/>
          <w:sz w:val="22"/>
          <w:szCs w:val="22"/>
        </w:rPr>
        <w:t xml:space="preserve">, </w:t>
      </w:r>
      <w:proofErr w:type="spellStart"/>
      <w:r w:rsidR="009C3232" w:rsidRPr="009C3232">
        <w:rPr>
          <w:rFonts w:ascii="Arial" w:hAnsi="Arial" w:cs="Arial"/>
          <w:i/>
          <w:iCs/>
          <w:sz w:val="22"/>
          <w:szCs w:val="22"/>
        </w:rPr>
        <w:t>Micrococcocus</w:t>
      </w:r>
      <w:proofErr w:type="spellEnd"/>
      <w:r w:rsidR="009C3232">
        <w:rPr>
          <w:rFonts w:ascii="Arial" w:hAnsi="Arial" w:cs="Arial"/>
          <w:sz w:val="22"/>
          <w:szCs w:val="22"/>
        </w:rPr>
        <w:t xml:space="preserve">, and </w:t>
      </w:r>
      <w:proofErr w:type="spellStart"/>
      <w:r w:rsidR="009C3232" w:rsidRPr="00971782">
        <w:rPr>
          <w:rFonts w:ascii="Arial" w:hAnsi="Arial" w:cs="Arial"/>
          <w:i/>
          <w:iCs/>
          <w:sz w:val="22"/>
          <w:szCs w:val="22"/>
        </w:rPr>
        <w:t>Dermatophilaceae_other</w:t>
      </w:r>
      <w:proofErr w:type="spellEnd"/>
      <w:r w:rsidR="009C3232">
        <w:rPr>
          <w:rFonts w:ascii="Arial" w:hAnsi="Arial" w:cs="Arial"/>
          <w:sz w:val="22"/>
          <w:szCs w:val="22"/>
        </w:rPr>
        <w:t xml:space="preserve">. These bacteria were reduced in subsequent time points. </w:t>
      </w:r>
      <w:r w:rsidR="00C7336D">
        <w:rPr>
          <w:rFonts w:ascii="Arial" w:hAnsi="Arial" w:cs="Arial"/>
          <w:sz w:val="22"/>
          <w:szCs w:val="22"/>
        </w:rPr>
        <w:t xml:space="preserve">This was followed by a bloom at 24 hours of </w:t>
      </w:r>
      <w:proofErr w:type="spellStart"/>
      <w:r w:rsidR="00C7336D" w:rsidRPr="00C7336D">
        <w:rPr>
          <w:rFonts w:ascii="Arial" w:hAnsi="Arial" w:cs="Arial"/>
          <w:i/>
          <w:iCs/>
          <w:sz w:val="22"/>
          <w:szCs w:val="22"/>
        </w:rPr>
        <w:t>Dermabacter</w:t>
      </w:r>
      <w:proofErr w:type="spellEnd"/>
      <w:r w:rsidR="00C7336D" w:rsidRPr="00C7336D">
        <w:rPr>
          <w:rFonts w:ascii="Arial" w:hAnsi="Arial" w:cs="Arial"/>
          <w:i/>
          <w:iCs/>
          <w:sz w:val="22"/>
          <w:szCs w:val="22"/>
        </w:rPr>
        <w:t xml:space="preserve">, </w:t>
      </w:r>
      <w:proofErr w:type="spellStart"/>
      <w:r w:rsidR="00C7336D" w:rsidRPr="00C7336D">
        <w:rPr>
          <w:rFonts w:ascii="Arial" w:hAnsi="Arial" w:cs="Arial"/>
          <w:i/>
          <w:iCs/>
          <w:sz w:val="22"/>
          <w:szCs w:val="22"/>
        </w:rPr>
        <w:t>Leucobacter</w:t>
      </w:r>
      <w:proofErr w:type="spellEnd"/>
      <w:r w:rsidR="00C7336D" w:rsidRPr="00C7336D">
        <w:rPr>
          <w:rFonts w:ascii="Arial" w:hAnsi="Arial" w:cs="Arial"/>
          <w:i/>
          <w:iCs/>
          <w:sz w:val="22"/>
          <w:szCs w:val="22"/>
        </w:rPr>
        <w:t xml:space="preserve">, </w:t>
      </w:r>
      <w:proofErr w:type="spellStart"/>
      <w:r w:rsidR="00C7336D" w:rsidRPr="00C7336D">
        <w:rPr>
          <w:rFonts w:ascii="Arial" w:hAnsi="Arial" w:cs="Arial"/>
          <w:i/>
          <w:iCs/>
          <w:sz w:val="22"/>
          <w:szCs w:val="22"/>
        </w:rPr>
        <w:t>Friedmanniella</w:t>
      </w:r>
      <w:proofErr w:type="spellEnd"/>
      <w:r w:rsidR="00C7336D" w:rsidRPr="00C7336D">
        <w:rPr>
          <w:rFonts w:ascii="Arial" w:hAnsi="Arial" w:cs="Arial"/>
          <w:i/>
          <w:iCs/>
          <w:sz w:val="22"/>
          <w:szCs w:val="22"/>
        </w:rPr>
        <w:t xml:space="preserve">, Streptomyces, </w:t>
      </w:r>
      <w:proofErr w:type="spellStart"/>
      <w:r w:rsidR="00C7336D" w:rsidRPr="00C7336D">
        <w:rPr>
          <w:rFonts w:ascii="Arial" w:hAnsi="Arial" w:cs="Arial"/>
          <w:i/>
          <w:iCs/>
          <w:sz w:val="22"/>
          <w:szCs w:val="22"/>
        </w:rPr>
        <w:t>Nesterenkonia</w:t>
      </w:r>
      <w:proofErr w:type="spellEnd"/>
      <w:r w:rsidR="00C7336D" w:rsidRPr="00C7336D">
        <w:rPr>
          <w:rFonts w:ascii="Arial" w:hAnsi="Arial" w:cs="Arial"/>
          <w:i/>
          <w:iCs/>
          <w:sz w:val="22"/>
          <w:szCs w:val="22"/>
        </w:rPr>
        <w:t xml:space="preserve">, </w:t>
      </w:r>
      <w:proofErr w:type="spellStart"/>
      <w:r w:rsidR="00C7336D" w:rsidRPr="00C7336D">
        <w:rPr>
          <w:rFonts w:ascii="Arial" w:hAnsi="Arial" w:cs="Arial"/>
          <w:i/>
          <w:iCs/>
          <w:sz w:val="22"/>
          <w:szCs w:val="22"/>
        </w:rPr>
        <w:t>Slackia</w:t>
      </w:r>
      <w:proofErr w:type="spellEnd"/>
      <w:r w:rsidR="00C7336D" w:rsidRPr="00C7336D">
        <w:rPr>
          <w:rFonts w:ascii="Arial" w:hAnsi="Arial" w:cs="Arial"/>
          <w:i/>
          <w:iCs/>
          <w:sz w:val="22"/>
          <w:szCs w:val="22"/>
        </w:rPr>
        <w:t xml:space="preserve"> </w:t>
      </w:r>
      <w:r w:rsidR="00C7336D">
        <w:rPr>
          <w:rFonts w:ascii="Arial" w:hAnsi="Arial" w:cs="Arial"/>
          <w:sz w:val="22"/>
          <w:szCs w:val="22"/>
        </w:rPr>
        <w:t xml:space="preserve">and </w:t>
      </w:r>
      <w:proofErr w:type="spellStart"/>
      <w:r w:rsidR="00C7336D">
        <w:rPr>
          <w:rFonts w:ascii="Arial" w:hAnsi="Arial" w:cs="Arial"/>
          <w:sz w:val="22"/>
          <w:szCs w:val="22"/>
        </w:rPr>
        <w:t>Actinosynnemataceae_other</w:t>
      </w:r>
      <w:proofErr w:type="spellEnd"/>
      <w:r w:rsidR="00C7336D">
        <w:rPr>
          <w:rFonts w:ascii="Arial" w:hAnsi="Arial" w:cs="Arial"/>
          <w:sz w:val="22"/>
          <w:szCs w:val="22"/>
        </w:rPr>
        <w:t xml:space="preserve">. </w:t>
      </w:r>
      <w:r w:rsidR="006A22C1">
        <w:rPr>
          <w:rFonts w:ascii="Arial" w:hAnsi="Arial" w:cs="Arial"/>
          <w:sz w:val="22"/>
          <w:szCs w:val="22"/>
        </w:rPr>
        <w:t xml:space="preserve">The GOS group at time 0h had increased </w:t>
      </w:r>
      <w:proofErr w:type="spellStart"/>
      <w:r w:rsidR="006A22C1" w:rsidRPr="006A22C1">
        <w:rPr>
          <w:rFonts w:ascii="Arial" w:hAnsi="Arial" w:cs="Arial"/>
          <w:i/>
          <w:iCs/>
          <w:sz w:val="22"/>
          <w:szCs w:val="22"/>
        </w:rPr>
        <w:t>Mycetocola</w:t>
      </w:r>
      <w:proofErr w:type="spellEnd"/>
      <w:r w:rsidR="006A22C1" w:rsidRPr="006A22C1">
        <w:rPr>
          <w:rFonts w:ascii="Arial" w:hAnsi="Arial" w:cs="Arial"/>
          <w:i/>
          <w:iCs/>
          <w:sz w:val="22"/>
          <w:szCs w:val="22"/>
        </w:rPr>
        <w:t xml:space="preserve">, </w:t>
      </w:r>
      <w:proofErr w:type="spellStart"/>
      <w:r w:rsidR="006A22C1" w:rsidRPr="006A22C1">
        <w:rPr>
          <w:rFonts w:ascii="Arial" w:hAnsi="Arial" w:cs="Arial"/>
          <w:i/>
          <w:iCs/>
          <w:sz w:val="22"/>
          <w:szCs w:val="22"/>
        </w:rPr>
        <w:t>Williamsia</w:t>
      </w:r>
      <w:proofErr w:type="spellEnd"/>
      <w:r w:rsidR="006A22C1" w:rsidRPr="006A22C1">
        <w:rPr>
          <w:rFonts w:ascii="Arial" w:hAnsi="Arial" w:cs="Arial"/>
          <w:i/>
          <w:iCs/>
          <w:sz w:val="22"/>
          <w:szCs w:val="22"/>
        </w:rPr>
        <w:t>, Mycobacterium</w:t>
      </w:r>
      <w:r w:rsidR="006A22C1">
        <w:rPr>
          <w:rFonts w:ascii="Arial" w:hAnsi="Arial" w:cs="Arial"/>
          <w:sz w:val="22"/>
          <w:szCs w:val="22"/>
        </w:rPr>
        <w:t xml:space="preserve">, </w:t>
      </w:r>
      <w:proofErr w:type="spellStart"/>
      <w:r w:rsidR="006A22C1" w:rsidRPr="00971782">
        <w:rPr>
          <w:rFonts w:ascii="Arial" w:hAnsi="Arial" w:cs="Arial"/>
          <w:i/>
          <w:iCs/>
          <w:sz w:val="22"/>
          <w:szCs w:val="22"/>
        </w:rPr>
        <w:t>Geodermatophilaceae</w:t>
      </w:r>
      <w:r w:rsidR="006A22C1">
        <w:rPr>
          <w:rFonts w:ascii="Arial" w:hAnsi="Arial" w:cs="Arial"/>
          <w:sz w:val="22"/>
          <w:szCs w:val="22"/>
        </w:rPr>
        <w:t>_</w:t>
      </w:r>
      <w:r w:rsidR="006A22C1" w:rsidRPr="00971782">
        <w:rPr>
          <w:rFonts w:ascii="Arial" w:hAnsi="Arial" w:cs="Arial"/>
          <w:i/>
          <w:iCs/>
          <w:sz w:val="22"/>
          <w:szCs w:val="22"/>
        </w:rPr>
        <w:t>other</w:t>
      </w:r>
      <w:proofErr w:type="spellEnd"/>
      <w:r w:rsidR="006A22C1">
        <w:rPr>
          <w:rFonts w:ascii="Arial" w:hAnsi="Arial" w:cs="Arial"/>
          <w:sz w:val="22"/>
          <w:szCs w:val="22"/>
        </w:rPr>
        <w:t xml:space="preserve">, and </w:t>
      </w:r>
      <w:proofErr w:type="spellStart"/>
      <w:r w:rsidR="006A22C1" w:rsidRPr="006A22C1">
        <w:rPr>
          <w:rFonts w:ascii="Arial" w:hAnsi="Arial" w:cs="Arial"/>
          <w:i/>
          <w:iCs/>
          <w:sz w:val="22"/>
          <w:szCs w:val="22"/>
        </w:rPr>
        <w:t>Dermacoccus</w:t>
      </w:r>
      <w:proofErr w:type="spellEnd"/>
      <w:r w:rsidR="006A22C1">
        <w:rPr>
          <w:rFonts w:ascii="Arial" w:hAnsi="Arial" w:cs="Arial"/>
          <w:sz w:val="22"/>
          <w:szCs w:val="22"/>
        </w:rPr>
        <w:t xml:space="preserve">. This was followed at 24h by a bloom in </w:t>
      </w:r>
      <w:proofErr w:type="spellStart"/>
      <w:r w:rsidR="006A22C1" w:rsidRPr="00F94373">
        <w:rPr>
          <w:rFonts w:ascii="Arial" w:hAnsi="Arial" w:cs="Arial"/>
          <w:i/>
          <w:iCs/>
          <w:sz w:val="22"/>
          <w:szCs w:val="22"/>
        </w:rPr>
        <w:t>Geodermatophilus</w:t>
      </w:r>
      <w:proofErr w:type="spellEnd"/>
      <w:r w:rsidR="006A22C1" w:rsidRPr="00F94373">
        <w:rPr>
          <w:rFonts w:ascii="Arial" w:hAnsi="Arial" w:cs="Arial"/>
          <w:i/>
          <w:iCs/>
          <w:sz w:val="22"/>
          <w:szCs w:val="22"/>
        </w:rPr>
        <w:t xml:space="preserve">, </w:t>
      </w:r>
      <w:proofErr w:type="spellStart"/>
      <w:r w:rsidR="006A22C1" w:rsidRPr="00F94373">
        <w:rPr>
          <w:rFonts w:ascii="Arial" w:hAnsi="Arial" w:cs="Arial"/>
          <w:i/>
          <w:iCs/>
          <w:sz w:val="22"/>
          <w:szCs w:val="22"/>
        </w:rPr>
        <w:t>Oerskovia</w:t>
      </w:r>
      <w:proofErr w:type="spellEnd"/>
      <w:r w:rsidR="006A22C1" w:rsidRPr="00F94373">
        <w:rPr>
          <w:rFonts w:ascii="Arial" w:hAnsi="Arial" w:cs="Arial"/>
          <w:i/>
          <w:iCs/>
          <w:sz w:val="22"/>
          <w:szCs w:val="22"/>
        </w:rPr>
        <w:t xml:space="preserve">, Bifidobacterium, </w:t>
      </w:r>
      <w:proofErr w:type="spellStart"/>
      <w:r w:rsidR="006A22C1" w:rsidRPr="00F94373">
        <w:rPr>
          <w:rFonts w:ascii="Arial" w:hAnsi="Arial" w:cs="Arial"/>
          <w:i/>
          <w:iCs/>
          <w:sz w:val="22"/>
          <w:szCs w:val="22"/>
        </w:rPr>
        <w:t>Microbacteriaceae</w:t>
      </w:r>
      <w:proofErr w:type="spellEnd"/>
      <w:r w:rsidR="006A22C1" w:rsidRPr="00F94373">
        <w:rPr>
          <w:rFonts w:ascii="Arial" w:hAnsi="Arial" w:cs="Arial"/>
          <w:i/>
          <w:iCs/>
          <w:sz w:val="22"/>
          <w:szCs w:val="22"/>
        </w:rPr>
        <w:t xml:space="preserve">, </w:t>
      </w:r>
      <w:proofErr w:type="spellStart"/>
      <w:r w:rsidR="006A22C1" w:rsidRPr="00F94373">
        <w:rPr>
          <w:rFonts w:ascii="Arial" w:hAnsi="Arial" w:cs="Arial"/>
          <w:i/>
          <w:iCs/>
          <w:sz w:val="22"/>
          <w:szCs w:val="22"/>
        </w:rPr>
        <w:t>Propionibacteriaceae</w:t>
      </w:r>
      <w:proofErr w:type="spellEnd"/>
      <w:r w:rsidR="006A22C1" w:rsidRPr="00F94373">
        <w:rPr>
          <w:rFonts w:ascii="Arial" w:hAnsi="Arial" w:cs="Arial"/>
          <w:i/>
          <w:iCs/>
          <w:sz w:val="22"/>
          <w:szCs w:val="22"/>
        </w:rPr>
        <w:t xml:space="preserve">, </w:t>
      </w:r>
      <w:proofErr w:type="spellStart"/>
      <w:r w:rsidR="006A22C1" w:rsidRPr="00F94373">
        <w:rPr>
          <w:rFonts w:ascii="Arial" w:hAnsi="Arial" w:cs="Arial"/>
          <w:i/>
          <w:iCs/>
          <w:sz w:val="22"/>
          <w:szCs w:val="22"/>
        </w:rPr>
        <w:t>Dietzia</w:t>
      </w:r>
      <w:proofErr w:type="spellEnd"/>
      <w:r w:rsidR="006A22C1" w:rsidRPr="00F94373">
        <w:rPr>
          <w:rFonts w:ascii="Arial" w:hAnsi="Arial" w:cs="Arial"/>
          <w:i/>
          <w:iCs/>
          <w:sz w:val="22"/>
          <w:szCs w:val="22"/>
        </w:rPr>
        <w:t xml:space="preserve">, </w:t>
      </w:r>
      <w:proofErr w:type="spellStart"/>
      <w:r w:rsidR="006A22C1" w:rsidRPr="00F94373">
        <w:rPr>
          <w:rFonts w:ascii="Arial" w:hAnsi="Arial" w:cs="Arial"/>
          <w:i/>
          <w:iCs/>
          <w:sz w:val="22"/>
          <w:szCs w:val="22"/>
        </w:rPr>
        <w:t>Agrococcus</w:t>
      </w:r>
      <w:proofErr w:type="spellEnd"/>
      <w:r w:rsidR="006A22C1">
        <w:rPr>
          <w:rFonts w:ascii="Arial" w:hAnsi="Arial" w:cs="Arial"/>
          <w:sz w:val="22"/>
          <w:szCs w:val="22"/>
        </w:rPr>
        <w:t xml:space="preserve">, and </w:t>
      </w:r>
      <w:proofErr w:type="spellStart"/>
      <w:r w:rsidR="006A22C1" w:rsidRPr="00F94373">
        <w:rPr>
          <w:rFonts w:ascii="Arial" w:hAnsi="Arial" w:cs="Arial"/>
          <w:i/>
          <w:iCs/>
          <w:sz w:val="22"/>
          <w:szCs w:val="22"/>
        </w:rPr>
        <w:t>Yonghaparkia</w:t>
      </w:r>
      <w:proofErr w:type="spellEnd"/>
      <w:r w:rsidR="00F94373">
        <w:rPr>
          <w:rFonts w:ascii="Arial" w:hAnsi="Arial" w:cs="Arial"/>
          <w:sz w:val="22"/>
          <w:szCs w:val="22"/>
        </w:rPr>
        <w:t xml:space="preserve">, which decreased after prebiotic depletion, along with the taxa </w:t>
      </w:r>
      <w:proofErr w:type="spellStart"/>
      <w:r w:rsidR="00F94373" w:rsidRPr="00F94373">
        <w:rPr>
          <w:rFonts w:ascii="Arial" w:hAnsi="Arial" w:cs="Arial"/>
          <w:i/>
          <w:iCs/>
          <w:sz w:val="22"/>
          <w:szCs w:val="22"/>
        </w:rPr>
        <w:t>Microbacterium</w:t>
      </w:r>
      <w:proofErr w:type="spellEnd"/>
      <w:r w:rsidR="00F94373">
        <w:rPr>
          <w:rFonts w:ascii="Arial" w:hAnsi="Arial" w:cs="Arial"/>
          <w:sz w:val="22"/>
          <w:szCs w:val="22"/>
        </w:rPr>
        <w:t xml:space="preserve">, </w:t>
      </w:r>
      <w:proofErr w:type="spellStart"/>
      <w:r w:rsidR="00F94373">
        <w:rPr>
          <w:rFonts w:ascii="Arial" w:hAnsi="Arial" w:cs="Arial"/>
          <w:sz w:val="22"/>
          <w:szCs w:val="22"/>
        </w:rPr>
        <w:t>Nocardioidaceae</w:t>
      </w:r>
      <w:proofErr w:type="spellEnd"/>
      <w:r w:rsidR="00F94373">
        <w:rPr>
          <w:rFonts w:ascii="Arial" w:hAnsi="Arial" w:cs="Arial"/>
          <w:sz w:val="22"/>
          <w:szCs w:val="22"/>
        </w:rPr>
        <w:t xml:space="preserve">, </w:t>
      </w:r>
      <w:proofErr w:type="spellStart"/>
      <w:r w:rsidR="00F94373" w:rsidRPr="00F94373">
        <w:rPr>
          <w:rFonts w:ascii="Arial" w:hAnsi="Arial" w:cs="Arial"/>
          <w:i/>
          <w:iCs/>
          <w:sz w:val="22"/>
          <w:szCs w:val="22"/>
        </w:rPr>
        <w:t>Brevibacterium</w:t>
      </w:r>
      <w:proofErr w:type="spellEnd"/>
      <w:r w:rsidR="00F94373" w:rsidRPr="00F94373">
        <w:rPr>
          <w:rFonts w:ascii="Arial" w:hAnsi="Arial" w:cs="Arial"/>
          <w:i/>
          <w:iCs/>
          <w:sz w:val="22"/>
          <w:szCs w:val="22"/>
        </w:rPr>
        <w:t xml:space="preserve">, </w:t>
      </w:r>
      <w:proofErr w:type="spellStart"/>
      <w:r w:rsidR="00F94373" w:rsidRPr="00F94373">
        <w:rPr>
          <w:rFonts w:ascii="Arial" w:hAnsi="Arial" w:cs="Arial"/>
          <w:i/>
          <w:iCs/>
          <w:sz w:val="22"/>
          <w:szCs w:val="22"/>
        </w:rPr>
        <w:t>Kocuria</w:t>
      </w:r>
      <w:proofErr w:type="spellEnd"/>
      <w:r w:rsidR="00F94373">
        <w:rPr>
          <w:rFonts w:ascii="Arial" w:hAnsi="Arial" w:cs="Arial"/>
          <w:sz w:val="22"/>
          <w:szCs w:val="22"/>
        </w:rPr>
        <w:t xml:space="preserve"> and </w:t>
      </w:r>
      <w:proofErr w:type="spellStart"/>
      <w:r w:rsidR="00F94373" w:rsidRPr="00F94373">
        <w:rPr>
          <w:rFonts w:ascii="Arial" w:hAnsi="Arial" w:cs="Arial"/>
          <w:i/>
          <w:iCs/>
          <w:sz w:val="22"/>
          <w:szCs w:val="22"/>
        </w:rPr>
        <w:t>Collinsella</w:t>
      </w:r>
      <w:proofErr w:type="spellEnd"/>
      <w:r w:rsidR="00F94373">
        <w:rPr>
          <w:rFonts w:ascii="Arial" w:hAnsi="Arial" w:cs="Arial"/>
          <w:sz w:val="22"/>
          <w:szCs w:val="22"/>
        </w:rPr>
        <w:t xml:space="preserve">. </w:t>
      </w:r>
      <w:r w:rsidR="007960AC">
        <w:rPr>
          <w:rFonts w:ascii="Arial" w:hAnsi="Arial" w:cs="Arial"/>
          <w:sz w:val="22"/>
          <w:szCs w:val="22"/>
        </w:rPr>
        <w:t xml:space="preserve">The lactose group started with high abundance of </w:t>
      </w:r>
      <w:proofErr w:type="spellStart"/>
      <w:r w:rsidR="007960AC" w:rsidRPr="007960AC">
        <w:rPr>
          <w:rFonts w:ascii="Arial" w:hAnsi="Arial" w:cs="Arial"/>
          <w:i/>
          <w:iCs/>
          <w:sz w:val="22"/>
          <w:szCs w:val="22"/>
        </w:rPr>
        <w:t>Dermacoccus</w:t>
      </w:r>
      <w:proofErr w:type="spellEnd"/>
      <w:r w:rsidR="007960AC" w:rsidRPr="007960AC">
        <w:rPr>
          <w:rFonts w:ascii="Arial" w:hAnsi="Arial" w:cs="Arial"/>
          <w:i/>
          <w:iCs/>
          <w:sz w:val="22"/>
          <w:szCs w:val="22"/>
        </w:rPr>
        <w:t>, Cellulomonas</w:t>
      </w:r>
      <w:r w:rsidR="007960AC">
        <w:rPr>
          <w:rFonts w:ascii="Arial" w:hAnsi="Arial" w:cs="Arial"/>
          <w:sz w:val="22"/>
          <w:szCs w:val="22"/>
        </w:rPr>
        <w:t xml:space="preserve">, and </w:t>
      </w:r>
      <w:proofErr w:type="spellStart"/>
      <w:r w:rsidR="007960AC" w:rsidRPr="007960AC">
        <w:rPr>
          <w:rFonts w:ascii="Arial" w:hAnsi="Arial" w:cs="Arial"/>
          <w:i/>
          <w:iCs/>
          <w:sz w:val="22"/>
          <w:szCs w:val="22"/>
        </w:rPr>
        <w:t>Prauseria</w:t>
      </w:r>
      <w:proofErr w:type="spellEnd"/>
      <w:r w:rsidR="007960AC">
        <w:rPr>
          <w:rFonts w:ascii="Arial" w:hAnsi="Arial" w:cs="Arial"/>
          <w:sz w:val="22"/>
          <w:szCs w:val="22"/>
        </w:rPr>
        <w:t xml:space="preserve">, which decreased at subsequent time points. </w:t>
      </w:r>
    </w:p>
    <w:p w14:paraId="07B71FF6" w14:textId="3BDD7151" w:rsidR="00BC1262" w:rsidRDefault="006B1A10" w:rsidP="00C8325D">
      <w:pPr>
        <w:spacing w:line="480" w:lineRule="auto"/>
        <w:rPr>
          <w:rFonts w:ascii="Arial" w:hAnsi="Arial" w:cs="Arial"/>
          <w:sz w:val="22"/>
          <w:szCs w:val="22"/>
        </w:rPr>
      </w:pPr>
      <w:r>
        <w:rPr>
          <w:rFonts w:ascii="Arial" w:hAnsi="Arial" w:cs="Arial"/>
          <w:sz w:val="22"/>
          <w:szCs w:val="22"/>
        </w:rPr>
        <w:tab/>
        <w:t xml:space="preserve">In the </w:t>
      </w:r>
      <w:r w:rsidRPr="005345EF">
        <w:rPr>
          <w:rFonts w:ascii="Arial" w:hAnsi="Arial" w:cs="Arial"/>
          <w:i/>
          <w:iCs/>
          <w:sz w:val="22"/>
          <w:szCs w:val="22"/>
        </w:rPr>
        <w:t>Bacteroidetes</w:t>
      </w:r>
      <w:r>
        <w:rPr>
          <w:rFonts w:ascii="Arial" w:hAnsi="Arial" w:cs="Arial"/>
          <w:sz w:val="22"/>
          <w:szCs w:val="22"/>
        </w:rPr>
        <w:t xml:space="preserve"> phylum, we observed variable changes in the abundance of </w:t>
      </w:r>
      <w:proofErr w:type="spellStart"/>
      <w:r w:rsidRPr="00746AB6">
        <w:rPr>
          <w:rFonts w:ascii="Arial" w:hAnsi="Arial" w:cs="Arial"/>
          <w:i/>
          <w:iCs/>
          <w:sz w:val="22"/>
          <w:szCs w:val="22"/>
        </w:rPr>
        <w:t>Chryseobacterium</w:t>
      </w:r>
      <w:proofErr w:type="spellEnd"/>
      <w:r w:rsidRPr="00746AB6">
        <w:rPr>
          <w:rFonts w:ascii="Arial" w:hAnsi="Arial" w:cs="Arial"/>
          <w:i/>
          <w:iCs/>
          <w:sz w:val="22"/>
          <w:szCs w:val="22"/>
        </w:rPr>
        <w:t xml:space="preserve">, </w:t>
      </w:r>
      <w:proofErr w:type="spellStart"/>
      <w:r w:rsidRPr="00746AB6">
        <w:rPr>
          <w:rFonts w:ascii="Arial" w:hAnsi="Arial" w:cs="Arial"/>
          <w:i/>
          <w:iCs/>
          <w:sz w:val="22"/>
          <w:szCs w:val="22"/>
        </w:rPr>
        <w:t>Porphyromonas</w:t>
      </w:r>
      <w:proofErr w:type="spellEnd"/>
      <w:r w:rsidRPr="00746AB6">
        <w:rPr>
          <w:rFonts w:ascii="Arial" w:hAnsi="Arial" w:cs="Arial"/>
          <w:i/>
          <w:iCs/>
          <w:sz w:val="22"/>
          <w:szCs w:val="22"/>
        </w:rPr>
        <w:t>, [</w:t>
      </w:r>
      <w:proofErr w:type="spellStart"/>
      <w:r w:rsidRPr="00746AB6">
        <w:rPr>
          <w:rFonts w:ascii="Arial" w:hAnsi="Arial" w:cs="Arial"/>
          <w:i/>
          <w:iCs/>
          <w:sz w:val="22"/>
          <w:szCs w:val="22"/>
        </w:rPr>
        <w:t>Prevotella</w:t>
      </w:r>
      <w:proofErr w:type="spellEnd"/>
      <w:r>
        <w:rPr>
          <w:rFonts w:ascii="Arial" w:hAnsi="Arial" w:cs="Arial"/>
          <w:sz w:val="22"/>
          <w:szCs w:val="22"/>
        </w:rPr>
        <w:t xml:space="preserve">], and </w:t>
      </w:r>
      <w:proofErr w:type="spellStart"/>
      <w:r w:rsidRPr="00746AB6">
        <w:rPr>
          <w:rFonts w:ascii="Arial" w:hAnsi="Arial" w:cs="Arial"/>
          <w:i/>
          <w:iCs/>
          <w:sz w:val="22"/>
          <w:szCs w:val="22"/>
        </w:rPr>
        <w:t>Capnocytophaga</w:t>
      </w:r>
      <w:proofErr w:type="spellEnd"/>
      <w:r>
        <w:rPr>
          <w:rFonts w:ascii="Arial" w:hAnsi="Arial" w:cs="Arial"/>
          <w:sz w:val="22"/>
          <w:szCs w:val="22"/>
        </w:rPr>
        <w:t xml:space="preserve"> across treatments. This cluster was increased at 72 hours in the control and lactose groups but decreased in the GOS group at the same time point. Conversely, the cluster including the taxa </w:t>
      </w:r>
      <w:proofErr w:type="spellStart"/>
      <w:r w:rsidRPr="006B1A10">
        <w:rPr>
          <w:rFonts w:ascii="Arial" w:hAnsi="Arial" w:cs="Arial"/>
          <w:i/>
          <w:iCs/>
          <w:sz w:val="22"/>
          <w:szCs w:val="22"/>
        </w:rPr>
        <w:t>Paraprevotella</w:t>
      </w:r>
      <w:proofErr w:type="spellEnd"/>
      <w:r w:rsidRPr="006B1A10">
        <w:rPr>
          <w:rFonts w:ascii="Arial" w:hAnsi="Arial" w:cs="Arial"/>
          <w:i/>
          <w:iCs/>
          <w:sz w:val="22"/>
          <w:szCs w:val="22"/>
        </w:rPr>
        <w:t xml:space="preserve">, Parabacteroides, </w:t>
      </w:r>
      <w:proofErr w:type="spellStart"/>
      <w:r w:rsidRPr="006B1A10">
        <w:rPr>
          <w:rFonts w:ascii="Arial" w:hAnsi="Arial" w:cs="Arial"/>
          <w:i/>
          <w:iCs/>
          <w:sz w:val="22"/>
          <w:szCs w:val="22"/>
        </w:rPr>
        <w:t>Rikenella</w:t>
      </w:r>
      <w:proofErr w:type="spellEnd"/>
      <w:r w:rsidRPr="006B1A10">
        <w:rPr>
          <w:rFonts w:ascii="Arial" w:hAnsi="Arial" w:cs="Arial"/>
          <w:i/>
          <w:iCs/>
          <w:sz w:val="22"/>
          <w:szCs w:val="22"/>
        </w:rPr>
        <w:t xml:space="preserve">, S24-7, </w:t>
      </w:r>
      <w:proofErr w:type="spellStart"/>
      <w:r w:rsidRPr="006B1A10">
        <w:rPr>
          <w:rFonts w:ascii="Arial" w:hAnsi="Arial" w:cs="Arial"/>
          <w:i/>
          <w:iCs/>
          <w:sz w:val="22"/>
          <w:szCs w:val="22"/>
        </w:rPr>
        <w:t>Prevotella</w:t>
      </w:r>
      <w:proofErr w:type="spellEnd"/>
      <w:r w:rsidRPr="006B1A10">
        <w:rPr>
          <w:rFonts w:ascii="Arial" w:hAnsi="Arial" w:cs="Arial"/>
          <w:i/>
          <w:iCs/>
          <w:sz w:val="22"/>
          <w:szCs w:val="22"/>
        </w:rPr>
        <w:t>, Bacteroides</w:t>
      </w:r>
      <w:r>
        <w:rPr>
          <w:rFonts w:ascii="Arial" w:hAnsi="Arial" w:cs="Arial"/>
          <w:sz w:val="22"/>
          <w:szCs w:val="22"/>
        </w:rPr>
        <w:t xml:space="preserve">, and </w:t>
      </w:r>
      <w:proofErr w:type="spellStart"/>
      <w:r w:rsidRPr="006B1A10">
        <w:rPr>
          <w:rFonts w:ascii="Arial" w:hAnsi="Arial" w:cs="Arial"/>
          <w:i/>
          <w:iCs/>
          <w:sz w:val="22"/>
          <w:szCs w:val="22"/>
        </w:rPr>
        <w:t>Odoribacter</w:t>
      </w:r>
      <w:proofErr w:type="spellEnd"/>
      <w:r>
        <w:rPr>
          <w:rFonts w:ascii="Arial" w:hAnsi="Arial" w:cs="Arial"/>
          <w:sz w:val="22"/>
          <w:szCs w:val="22"/>
        </w:rPr>
        <w:t xml:space="preserve">, which had a high abundance in the stool sample, showed a decreased abundance over time in all groups, specially at 72 hours in the GOS group. </w:t>
      </w:r>
      <w:r w:rsidR="00223BC6">
        <w:rPr>
          <w:rFonts w:ascii="Arial" w:hAnsi="Arial" w:cs="Arial"/>
          <w:sz w:val="22"/>
          <w:szCs w:val="22"/>
        </w:rPr>
        <w:t xml:space="preserve">The GOS organoids at 24 hours had high levels of </w:t>
      </w:r>
      <w:proofErr w:type="spellStart"/>
      <w:r w:rsidR="00223BC6" w:rsidRPr="00223BC6">
        <w:rPr>
          <w:rFonts w:ascii="Arial" w:hAnsi="Arial" w:cs="Arial"/>
          <w:i/>
          <w:iCs/>
          <w:sz w:val="22"/>
          <w:szCs w:val="22"/>
        </w:rPr>
        <w:lastRenderedPageBreak/>
        <w:t>Hymenobacter</w:t>
      </w:r>
      <w:proofErr w:type="spellEnd"/>
      <w:r w:rsidR="00223BC6">
        <w:rPr>
          <w:rFonts w:ascii="Arial" w:hAnsi="Arial" w:cs="Arial"/>
          <w:sz w:val="22"/>
          <w:szCs w:val="22"/>
        </w:rPr>
        <w:t xml:space="preserve"> and </w:t>
      </w:r>
      <w:proofErr w:type="spellStart"/>
      <w:r w:rsidR="00223BC6" w:rsidRPr="00223BC6">
        <w:rPr>
          <w:rFonts w:ascii="Arial" w:hAnsi="Arial" w:cs="Arial"/>
          <w:i/>
          <w:iCs/>
          <w:sz w:val="22"/>
          <w:szCs w:val="22"/>
        </w:rPr>
        <w:t>Zhouia</w:t>
      </w:r>
      <w:proofErr w:type="spellEnd"/>
      <w:r w:rsidR="00223BC6">
        <w:rPr>
          <w:rFonts w:ascii="Arial" w:hAnsi="Arial" w:cs="Arial"/>
          <w:sz w:val="22"/>
          <w:szCs w:val="22"/>
        </w:rPr>
        <w:t xml:space="preserve">, and relatively increased abundance of </w:t>
      </w:r>
      <w:proofErr w:type="spellStart"/>
      <w:r w:rsidR="00223BC6" w:rsidRPr="00971782">
        <w:rPr>
          <w:rFonts w:ascii="Arial" w:hAnsi="Arial" w:cs="Arial"/>
          <w:i/>
          <w:iCs/>
          <w:sz w:val="22"/>
          <w:szCs w:val="22"/>
        </w:rPr>
        <w:t>Chryseobacterium</w:t>
      </w:r>
      <w:proofErr w:type="spellEnd"/>
      <w:r w:rsidR="00223BC6">
        <w:rPr>
          <w:rFonts w:ascii="Arial" w:hAnsi="Arial" w:cs="Arial"/>
          <w:sz w:val="22"/>
          <w:szCs w:val="22"/>
        </w:rPr>
        <w:t xml:space="preserve">, </w:t>
      </w:r>
      <w:proofErr w:type="spellStart"/>
      <w:r w:rsidR="00223BC6" w:rsidRPr="00971782">
        <w:rPr>
          <w:rFonts w:ascii="Arial" w:hAnsi="Arial" w:cs="Arial"/>
          <w:i/>
          <w:iCs/>
          <w:sz w:val="22"/>
          <w:szCs w:val="22"/>
        </w:rPr>
        <w:t>Porphyromonas</w:t>
      </w:r>
      <w:proofErr w:type="spellEnd"/>
      <w:r w:rsidR="00223BC6">
        <w:rPr>
          <w:rFonts w:ascii="Arial" w:hAnsi="Arial" w:cs="Arial"/>
          <w:sz w:val="22"/>
          <w:szCs w:val="22"/>
        </w:rPr>
        <w:t>, and [</w:t>
      </w:r>
      <w:proofErr w:type="spellStart"/>
      <w:r w:rsidR="00223BC6" w:rsidRPr="00971782">
        <w:rPr>
          <w:rFonts w:ascii="Arial" w:hAnsi="Arial" w:cs="Arial"/>
          <w:i/>
          <w:iCs/>
          <w:sz w:val="22"/>
          <w:szCs w:val="22"/>
        </w:rPr>
        <w:t>Prevotella</w:t>
      </w:r>
      <w:proofErr w:type="spellEnd"/>
      <w:r w:rsidR="00223BC6">
        <w:rPr>
          <w:rFonts w:ascii="Arial" w:hAnsi="Arial" w:cs="Arial"/>
          <w:sz w:val="22"/>
          <w:szCs w:val="22"/>
        </w:rPr>
        <w:t xml:space="preserve">], while the control had high abundance of </w:t>
      </w:r>
      <w:proofErr w:type="spellStart"/>
      <w:r w:rsidR="00223BC6" w:rsidRPr="00223BC6">
        <w:rPr>
          <w:rFonts w:ascii="Arial" w:hAnsi="Arial" w:cs="Arial"/>
          <w:i/>
          <w:iCs/>
          <w:sz w:val="22"/>
          <w:szCs w:val="22"/>
        </w:rPr>
        <w:t>Myroides</w:t>
      </w:r>
      <w:proofErr w:type="spellEnd"/>
      <w:r w:rsidR="00223BC6">
        <w:rPr>
          <w:rFonts w:ascii="Arial" w:hAnsi="Arial" w:cs="Arial"/>
          <w:sz w:val="22"/>
          <w:szCs w:val="22"/>
        </w:rPr>
        <w:t xml:space="preserve"> and </w:t>
      </w:r>
      <w:proofErr w:type="spellStart"/>
      <w:r w:rsidR="00223BC6" w:rsidRPr="00223BC6">
        <w:rPr>
          <w:rFonts w:ascii="Arial" w:hAnsi="Arial" w:cs="Arial"/>
          <w:i/>
          <w:iCs/>
          <w:sz w:val="22"/>
          <w:szCs w:val="22"/>
        </w:rPr>
        <w:t>Sphingobacterium</w:t>
      </w:r>
      <w:proofErr w:type="spellEnd"/>
      <w:r w:rsidR="00223BC6">
        <w:rPr>
          <w:rFonts w:ascii="Arial" w:hAnsi="Arial" w:cs="Arial"/>
          <w:sz w:val="22"/>
          <w:szCs w:val="22"/>
        </w:rPr>
        <w:t xml:space="preserve"> and the lactose group had relatively high levels of </w:t>
      </w:r>
      <w:proofErr w:type="spellStart"/>
      <w:r w:rsidR="00223BC6" w:rsidRPr="00223BC6">
        <w:rPr>
          <w:rFonts w:ascii="Arial" w:hAnsi="Arial" w:cs="Arial"/>
          <w:i/>
          <w:iCs/>
          <w:sz w:val="22"/>
          <w:szCs w:val="22"/>
        </w:rPr>
        <w:t>Cloacibacterium</w:t>
      </w:r>
      <w:proofErr w:type="spellEnd"/>
      <w:r w:rsidR="00223BC6">
        <w:rPr>
          <w:rFonts w:ascii="Arial" w:hAnsi="Arial" w:cs="Arial"/>
          <w:sz w:val="22"/>
          <w:szCs w:val="22"/>
        </w:rPr>
        <w:t xml:space="preserve">, </w:t>
      </w:r>
      <w:proofErr w:type="spellStart"/>
      <w:r w:rsidR="00223BC6" w:rsidRPr="00223BC6">
        <w:rPr>
          <w:rFonts w:ascii="Arial" w:hAnsi="Arial" w:cs="Arial"/>
          <w:i/>
          <w:iCs/>
          <w:sz w:val="22"/>
          <w:szCs w:val="22"/>
        </w:rPr>
        <w:t>Pedobacter</w:t>
      </w:r>
      <w:proofErr w:type="spellEnd"/>
      <w:r w:rsidR="00223BC6">
        <w:rPr>
          <w:rFonts w:ascii="Arial" w:hAnsi="Arial" w:cs="Arial"/>
          <w:sz w:val="22"/>
          <w:szCs w:val="22"/>
        </w:rPr>
        <w:t xml:space="preserve"> and </w:t>
      </w:r>
      <w:proofErr w:type="spellStart"/>
      <w:r w:rsidR="00223BC6" w:rsidRPr="00223BC6">
        <w:rPr>
          <w:rFonts w:ascii="Arial" w:hAnsi="Arial" w:cs="Arial"/>
          <w:i/>
          <w:iCs/>
          <w:sz w:val="22"/>
          <w:szCs w:val="22"/>
        </w:rPr>
        <w:t>Paraprevotella</w:t>
      </w:r>
      <w:proofErr w:type="spellEnd"/>
      <w:r w:rsidR="00223BC6">
        <w:rPr>
          <w:rFonts w:ascii="Arial" w:hAnsi="Arial" w:cs="Arial"/>
          <w:sz w:val="22"/>
          <w:szCs w:val="22"/>
        </w:rPr>
        <w:t xml:space="preserve"> at the same time point. </w:t>
      </w:r>
      <w:r w:rsidR="00DE40EA">
        <w:rPr>
          <w:rFonts w:ascii="Arial" w:hAnsi="Arial" w:cs="Arial"/>
          <w:sz w:val="22"/>
          <w:szCs w:val="22"/>
        </w:rPr>
        <w:t xml:space="preserve">The most drastic changes were observed in the lactose group which had, at 0 hours, very high levels of </w:t>
      </w:r>
      <w:proofErr w:type="spellStart"/>
      <w:r w:rsidR="00DE40EA" w:rsidRPr="00971782">
        <w:rPr>
          <w:rFonts w:ascii="Arial" w:hAnsi="Arial" w:cs="Arial"/>
          <w:i/>
          <w:iCs/>
          <w:sz w:val="22"/>
          <w:szCs w:val="22"/>
        </w:rPr>
        <w:t>Flavobacteriales</w:t>
      </w:r>
      <w:proofErr w:type="spellEnd"/>
      <w:r w:rsidR="00DE40EA">
        <w:rPr>
          <w:rFonts w:ascii="Arial" w:hAnsi="Arial" w:cs="Arial"/>
          <w:sz w:val="22"/>
          <w:szCs w:val="22"/>
        </w:rPr>
        <w:t xml:space="preserve">, </w:t>
      </w:r>
      <w:proofErr w:type="spellStart"/>
      <w:r w:rsidR="00DE40EA" w:rsidRPr="00DE40EA">
        <w:rPr>
          <w:rFonts w:ascii="Arial" w:hAnsi="Arial" w:cs="Arial"/>
          <w:i/>
          <w:iCs/>
          <w:sz w:val="22"/>
          <w:szCs w:val="22"/>
        </w:rPr>
        <w:t>Tenacibacterium</w:t>
      </w:r>
      <w:proofErr w:type="spellEnd"/>
      <w:r w:rsidR="00DE40EA" w:rsidRPr="00DE40EA">
        <w:rPr>
          <w:rFonts w:ascii="Arial" w:hAnsi="Arial" w:cs="Arial"/>
          <w:i/>
          <w:iCs/>
          <w:sz w:val="22"/>
          <w:szCs w:val="22"/>
        </w:rPr>
        <w:t xml:space="preserve">, </w:t>
      </w:r>
      <w:proofErr w:type="spellStart"/>
      <w:r w:rsidR="00DE40EA" w:rsidRPr="00DE40EA">
        <w:rPr>
          <w:rFonts w:ascii="Arial" w:hAnsi="Arial" w:cs="Arial"/>
          <w:i/>
          <w:iCs/>
          <w:sz w:val="22"/>
          <w:szCs w:val="22"/>
        </w:rPr>
        <w:t>Mesonia</w:t>
      </w:r>
      <w:proofErr w:type="spellEnd"/>
      <w:r w:rsidR="00DE40EA" w:rsidRPr="00DE40EA">
        <w:rPr>
          <w:rFonts w:ascii="Arial" w:hAnsi="Arial" w:cs="Arial"/>
          <w:i/>
          <w:iCs/>
          <w:sz w:val="22"/>
          <w:szCs w:val="22"/>
        </w:rPr>
        <w:t xml:space="preserve">, </w:t>
      </w:r>
      <w:proofErr w:type="spellStart"/>
      <w:r w:rsidR="00DE40EA" w:rsidRPr="00DE40EA">
        <w:rPr>
          <w:rFonts w:ascii="Arial" w:hAnsi="Arial" w:cs="Arial"/>
          <w:i/>
          <w:iCs/>
          <w:sz w:val="22"/>
          <w:szCs w:val="22"/>
        </w:rPr>
        <w:t>Crocinitomix</w:t>
      </w:r>
      <w:proofErr w:type="spellEnd"/>
      <w:r w:rsidR="00DE40EA">
        <w:rPr>
          <w:rFonts w:ascii="Arial" w:hAnsi="Arial" w:cs="Arial"/>
          <w:sz w:val="22"/>
          <w:szCs w:val="22"/>
        </w:rPr>
        <w:t xml:space="preserve">, </w:t>
      </w:r>
      <w:proofErr w:type="spellStart"/>
      <w:r w:rsidR="00DE40EA" w:rsidRPr="00971782">
        <w:rPr>
          <w:rFonts w:ascii="Arial" w:hAnsi="Arial" w:cs="Arial"/>
          <w:i/>
          <w:iCs/>
          <w:sz w:val="22"/>
          <w:szCs w:val="22"/>
        </w:rPr>
        <w:t>Flavobacteriaceae</w:t>
      </w:r>
      <w:proofErr w:type="spellEnd"/>
      <w:r w:rsidR="00DE40EA">
        <w:rPr>
          <w:rFonts w:ascii="Arial" w:hAnsi="Arial" w:cs="Arial"/>
          <w:sz w:val="22"/>
          <w:szCs w:val="22"/>
        </w:rPr>
        <w:t xml:space="preserve">, and </w:t>
      </w:r>
      <w:proofErr w:type="spellStart"/>
      <w:r w:rsidR="00DE40EA" w:rsidRPr="00971782">
        <w:rPr>
          <w:rFonts w:ascii="Arial" w:hAnsi="Arial" w:cs="Arial"/>
          <w:i/>
          <w:iCs/>
          <w:sz w:val="22"/>
          <w:szCs w:val="22"/>
        </w:rPr>
        <w:t>Porphyromonadaceae</w:t>
      </w:r>
      <w:proofErr w:type="spellEnd"/>
      <w:r w:rsidR="006D4E00">
        <w:rPr>
          <w:rFonts w:ascii="Arial" w:hAnsi="Arial" w:cs="Arial"/>
          <w:sz w:val="22"/>
          <w:szCs w:val="22"/>
        </w:rPr>
        <w:t xml:space="preserve"> and at 72 hours high abundance of </w:t>
      </w:r>
      <w:proofErr w:type="spellStart"/>
      <w:r w:rsidR="006D4E00" w:rsidRPr="006D4E00">
        <w:rPr>
          <w:rFonts w:ascii="Arial" w:hAnsi="Arial" w:cs="Arial"/>
          <w:i/>
          <w:iCs/>
          <w:sz w:val="22"/>
          <w:szCs w:val="22"/>
        </w:rPr>
        <w:t>Wautersiella</w:t>
      </w:r>
      <w:proofErr w:type="spellEnd"/>
      <w:r w:rsidR="006D4E00">
        <w:rPr>
          <w:rFonts w:ascii="Arial" w:hAnsi="Arial" w:cs="Arial"/>
          <w:sz w:val="22"/>
          <w:szCs w:val="22"/>
        </w:rPr>
        <w:t xml:space="preserve">, </w:t>
      </w:r>
      <w:proofErr w:type="spellStart"/>
      <w:r w:rsidR="006D4E00">
        <w:rPr>
          <w:rFonts w:ascii="Arial" w:hAnsi="Arial" w:cs="Arial"/>
          <w:sz w:val="22"/>
          <w:szCs w:val="22"/>
        </w:rPr>
        <w:t>Marinilabiaceae</w:t>
      </w:r>
      <w:proofErr w:type="spellEnd"/>
      <w:r w:rsidR="006D4E00">
        <w:rPr>
          <w:rFonts w:ascii="Arial" w:hAnsi="Arial" w:cs="Arial"/>
          <w:sz w:val="22"/>
          <w:szCs w:val="22"/>
        </w:rPr>
        <w:t xml:space="preserve">, and </w:t>
      </w:r>
      <w:proofErr w:type="spellStart"/>
      <w:r w:rsidR="006D4E00" w:rsidRPr="006D4E00">
        <w:rPr>
          <w:rFonts w:ascii="Arial" w:hAnsi="Arial" w:cs="Arial"/>
          <w:i/>
          <w:iCs/>
          <w:sz w:val="22"/>
          <w:szCs w:val="22"/>
        </w:rPr>
        <w:t>Butyricimonas</w:t>
      </w:r>
      <w:proofErr w:type="spellEnd"/>
      <w:r w:rsidR="006D4E00">
        <w:rPr>
          <w:rFonts w:ascii="Arial" w:hAnsi="Arial" w:cs="Arial"/>
          <w:sz w:val="22"/>
          <w:szCs w:val="22"/>
        </w:rPr>
        <w:t xml:space="preserve">. </w:t>
      </w:r>
    </w:p>
    <w:p w14:paraId="3950F97B" w14:textId="5470D07D" w:rsidR="00705EC7" w:rsidRDefault="00705EC7" w:rsidP="00C8325D">
      <w:pPr>
        <w:spacing w:line="480" w:lineRule="auto"/>
        <w:rPr>
          <w:rFonts w:ascii="Arial" w:hAnsi="Arial" w:cs="Arial"/>
          <w:sz w:val="22"/>
          <w:szCs w:val="22"/>
        </w:rPr>
      </w:pPr>
      <w:r>
        <w:rPr>
          <w:rFonts w:ascii="Arial" w:hAnsi="Arial" w:cs="Arial"/>
          <w:sz w:val="22"/>
          <w:szCs w:val="22"/>
        </w:rPr>
        <w:tab/>
      </w:r>
      <w:r w:rsidR="00724E9F">
        <w:rPr>
          <w:rFonts w:ascii="Arial" w:hAnsi="Arial" w:cs="Arial"/>
          <w:sz w:val="22"/>
          <w:szCs w:val="22"/>
        </w:rPr>
        <w:t xml:space="preserve">The most represented phyla in organoids injected with stools from old animals was the </w:t>
      </w:r>
      <w:r w:rsidR="00724E9F" w:rsidRPr="00971782">
        <w:rPr>
          <w:rFonts w:ascii="Arial" w:hAnsi="Arial" w:cs="Arial"/>
          <w:i/>
          <w:iCs/>
          <w:sz w:val="22"/>
          <w:szCs w:val="22"/>
        </w:rPr>
        <w:t>Firmicutes</w:t>
      </w:r>
      <w:r w:rsidR="00724E9F">
        <w:rPr>
          <w:rFonts w:ascii="Arial" w:hAnsi="Arial" w:cs="Arial"/>
          <w:sz w:val="22"/>
          <w:szCs w:val="22"/>
        </w:rPr>
        <w:t xml:space="preserve">. Our analysis revealed a number of taxa highly abundant in stools that </w:t>
      </w:r>
      <w:r w:rsidR="00333D03">
        <w:rPr>
          <w:rFonts w:ascii="Arial" w:hAnsi="Arial" w:cs="Arial"/>
          <w:sz w:val="22"/>
          <w:szCs w:val="22"/>
        </w:rPr>
        <w:t xml:space="preserve">were practically absent across groups (except at 72 hours in the lactose group): </w:t>
      </w:r>
      <w:proofErr w:type="spellStart"/>
      <w:r w:rsidR="00333D03" w:rsidRPr="00971782">
        <w:rPr>
          <w:rFonts w:ascii="Arial" w:hAnsi="Arial" w:cs="Arial"/>
          <w:i/>
          <w:iCs/>
          <w:sz w:val="22"/>
          <w:szCs w:val="22"/>
        </w:rPr>
        <w:t>Clostridiaceae_other</w:t>
      </w:r>
      <w:proofErr w:type="spellEnd"/>
      <w:r w:rsidR="00333D03">
        <w:rPr>
          <w:rFonts w:ascii="Arial" w:hAnsi="Arial" w:cs="Arial"/>
          <w:sz w:val="22"/>
          <w:szCs w:val="22"/>
        </w:rPr>
        <w:t xml:space="preserve">, </w:t>
      </w:r>
      <w:proofErr w:type="spellStart"/>
      <w:r w:rsidR="00333D03">
        <w:rPr>
          <w:rFonts w:ascii="Arial" w:hAnsi="Arial" w:cs="Arial"/>
          <w:sz w:val="22"/>
          <w:szCs w:val="22"/>
        </w:rPr>
        <w:t>Candidatus</w:t>
      </w:r>
      <w:proofErr w:type="spellEnd"/>
      <w:r w:rsidR="00333D03">
        <w:rPr>
          <w:rFonts w:ascii="Arial" w:hAnsi="Arial" w:cs="Arial"/>
          <w:sz w:val="22"/>
          <w:szCs w:val="22"/>
        </w:rPr>
        <w:t xml:space="preserve"> </w:t>
      </w:r>
      <w:proofErr w:type="spellStart"/>
      <w:r w:rsidR="00333D03">
        <w:rPr>
          <w:rFonts w:ascii="Arial" w:hAnsi="Arial" w:cs="Arial"/>
          <w:sz w:val="22"/>
          <w:szCs w:val="22"/>
        </w:rPr>
        <w:t>Arthromitus</w:t>
      </w:r>
      <w:proofErr w:type="spellEnd"/>
      <w:r w:rsidR="00333D03">
        <w:rPr>
          <w:rFonts w:ascii="Arial" w:hAnsi="Arial" w:cs="Arial"/>
          <w:sz w:val="22"/>
          <w:szCs w:val="22"/>
        </w:rPr>
        <w:t xml:space="preserve">, and </w:t>
      </w:r>
      <w:proofErr w:type="spellStart"/>
      <w:r w:rsidR="00333D03" w:rsidRPr="00333D03">
        <w:rPr>
          <w:rFonts w:ascii="Arial" w:hAnsi="Arial" w:cs="Arial"/>
          <w:i/>
          <w:iCs/>
          <w:sz w:val="22"/>
          <w:szCs w:val="22"/>
        </w:rPr>
        <w:t>Coprobacillus</w:t>
      </w:r>
      <w:proofErr w:type="spellEnd"/>
      <w:r w:rsidR="00333D03">
        <w:rPr>
          <w:rFonts w:ascii="Arial" w:hAnsi="Arial" w:cs="Arial"/>
          <w:sz w:val="22"/>
          <w:szCs w:val="22"/>
        </w:rPr>
        <w:t xml:space="preserve">. </w:t>
      </w:r>
      <w:r w:rsidR="005B58F4">
        <w:rPr>
          <w:rFonts w:ascii="Arial" w:hAnsi="Arial" w:cs="Arial"/>
          <w:sz w:val="22"/>
          <w:szCs w:val="22"/>
        </w:rPr>
        <w:t>Conversely, a cluster of 9 taxa (</w:t>
      </w:r>
      <w:proofErr w:type="spellStart"/>
      <w:r w:rsidR="005B58F4" w:rsidRPr="00971782">
        <w:rPr>
          <w:rFonts w:ascii="Arial" w:hAnsi="Arial" w:cs="Arial"/>
          <w:i/>
          <w:iCs/>
          <w:sz w:val="22"/>
          <w:szCs w:val="22"/>
        </w:rPr>
        <w:t>Listeriaceae_other</w:t>
      </w:r>
      <w:proofErr w:type="spellEnd"/>
      <w:r w:rsidR="005B58F4" w:rsidRPr="00971782">
        <w:rPr>
          <w:rFonts w:ascii="Arial" w:hAnsi="Arial" w:cs="Arial"/>
          <w:i/>
          <w:iCs/>
          <w:sz w:val="22"/>
          <w:szCs w:val="22"/>
        </w:rPr>
        <w:t xml:space="preserve">, Bacillus, </w:t>
      </w:r>
      <w:proofErr w:type="spellStart"/>
      <w:r w:rsidR="005B58F4" w:rsidRPr="00971782">
        <w:rPr>
          <w:rFonts w:ascii="Arial" w:hAnsi="Arial" w:cs="Arial"/>
          <w:i/>
          <w:iCs/>
          <w:sz w:val="22"/>
          <w:szCs w:val="22"/>
        </w:rPr>
        <w:t>Lysinibacillus</w:t>
      </w:r>
      <w:proofErr w:type="spellEnd"/>
      <w:r w:rsidR="005B58F4" w:rsidRPr="00971782">
        <w:rPr>
          <w:rFonts w:ascii="Arial" w:hAnsi="Arial" w:cs="Arial"/>
          <w:i/>
          <w:iCs/>
          <w:sz w:val="22"/>
          <w:szCs w:val="22"/>
        </w:rPr>
        <w:t xml:space="preserve">, Streptococcus, Staphylococcus, </w:t>
      </w:r>
      <w:proofErr w:type="spellStart"/>
      <w:r w:rsidR="005B58F4" w:rsidRPr="00971782">
        <w:rPr>
          <w:rFonts w:ascii="Arial" w:hAnsi="Arial" w:cs="Arial"/>
          <w:i/>
          <w:iCs/>
          <w:sz w:val="22"/>
          <w:szCs w:val="22"/>
        </w:rPr>
        <w:t>Carnobacteriaceae_other</w:t>
      </w:r>
      <w:proofErr w:type="spellEnd"/>
      <w:r w:rsidR="005B58F4">
        <w:rPr>
          <w:rFonts w:ascii="Arial" w:hAnsi="Arial" w:cs="Arial"/>
          <w:sz w:val="22"/>
          <w:szCs w:val="22"/>
        </w:rPr>
        <w:t xml:space="preserve">, </w:t>
      </w:r>
      <w:r w:rsidR="005B58F4" w:rsidRPr="005B58F4">
        <w:rPr>
          <w:rFonts w:ascii="Arial" w:hAnsi="Arial" w:cs="Arial"/>
          <w:i/>
          <w:iCs/>
          <w:sz w:val="22"/>
          <w:szCs w:val="22"/>
        </w:rPr>
        <w:t xml:space="preserve">Enterococcus, </w:t>
      </w:r>
      <w:proofErr w:type="spellStart"/>
      <w:r w:rsidR="005B58F4" w:rsidRPr="005B58F4">
        <w:rPr>
          <w:rFonts w:ascii="Arial" w:hAnsi="Arial" w:cs="Arial"/>
          <w:i/>
          <w:iCs/>
          <w:sz w:val="22"/>
          <w:szCs w:val="22"/>
        </w:rPr>
        <w:t>Vagococcus</w:t>
      </w:r>
      <w:proofErr w:type="spellEnd"/>
      <w:r w:rsidR="005B58F4">
        <w:rPr>
          <w:rFonts w:ascii="Arial" w:hAnsi="Arial" w:cs="Arial"/>
          <w:sz w:val="22"/>
          <w:szCs w:val="22"/>
        </w:rPr>
        <w:t xml:space="preserve">, and </w:t>
      </w:r>
      <w:proofErr w:type="spellStart"/>
      <w:r w:rsidR="005B58F4" w:rsidRPr="00971782">
        <w:rPr>
          <w:rFonts w:ascii="Arial" w:hAnsi="Arial" w:cs="Arial"/>
          <w:i/>
          <w:iCs/>
          <w:sz w:val="22"/>
          <w:szCs w:val="22"/>
        </w:rPr>
        <w:t>Lactobacillales_other</w:t>
      </w:r>
      <w:proofErr w:type="spellEnd"/>
      <w:r w:rsidR="005B58F4" w:rsidRPr="00971782">
        <w:rPr>
          <w:rFonts w:ascii="Arial" w:hAnsi="Arial" w:cs="Arial"/>
          <w:i/>
          <w:iCs/>
          <w:sz w:val="22"/>
          <w:szCs w:val="22"/>
        </w:rPr>
        <w:t>)</w:t>
      </w:r>
      <w:r w:rsidR="005B58F4">
        <w:rPr>
          <w:rFonts w:ascii="Arial" w:hAnsi="Arial" w:cs="Arial"/>
          <w:sz w:val="22"/>
          <w:szCs w:val="22"/>
        </w:rPr>
        <w:t xml:space="preserve"> were absent in stools but showed a variable increase over time across all groups. </w:t>
      </w:r>
      <w:r w:rsidR="004864B1">
        <w:rPr>
          <w:rFonts w:ascii="Arial" w:hAnsi="Arial" w:cs="Arial"/>
          <w:sz w:val="22"/>
          <w:szCs w:val="22"/>
        </w:rPr>
        <w:t xml:space="preserve">The GOS group at 24 hours had increased </w:t>
      </w:r>
      <w:proofErr w:type="spellStart"/>
      <w:r w:rsidR="004864B1" w:rsidRPr="004864B1">
        <w:rPr>
          <w:rFonts w:ascii="Arial" w:hAnsi="Arial" w:cs="Arial"/>
          <w:i/>
          <w:iCs/>
          <w:sz w:val="22"/>
          <w:szCs w:val="22"/>
        </w:rPr>
        <w:t>Dialister</w:t>
      </w:r>
      <w:proofErr w:type="spellEnd"/>
      <w:r w:rsidR="004864B1" w:rsidRPr="004864B1">
        <w:rPr>
          <w:rFonts w:ascii="Arial" w:hAnsi="Arial" w:cs="Arial"/>
          <w:i/>
          <w:iCs/>
          <w:sz w:val="22"/>
          <w:szCs w:val="22"/>
        </w:rPr>
        <w:t xml:space="preserve">, </w:t>
      </w:r>
      <w:proofErr w:type="spellStart"/>
      <w:r w:rsidR="004864B1" w:rsidRPr="004864B1">
        <w:rPr>
          <w:rFonts w:ascii="Arial" w:hAnsi="Arial" w:cs="Arial"/>
          <w:i/>
          <w:iCs/>
          <w:sz w:val="22"/>
          <w:szCs w:val="22"/>
        </w:rPr>
        <w:t>Leuconostoc</w:t>
      </w:r>
      <w:proofErr w:type="spellEnd"/>
      <w:r w:rsidR="004864B1">
        <w:rPr>
          <w:rFonts w:ascii="Arial" w:hAnsi="Arial" w:cs="Arial"/>
          <w:sz w:val="22"/>
          <w:szCs w:val="22"/>
        </w:rPr>
        <w:t xml:space="preserve">, and </w:t>
      </w:r>
      <w:proofErr w:type="spellStart"/>
      <w:r w:rsidR="004864B1" w:rsidRPr="004864B1">
        <w:rPr>
          <w:rFonts w:ascii="Arial" w:hAnsi="Arial" w:cs="Arial"/>
          <w:i/>
          <w:iCs/>
          <w:sz w:val="22"/>
          <w:szCs w:val="22"/>
        </w:rPr>
        <w:t>Alloiococcus</w:t>
      </w:r>
      <w:proofErr w:type="spellEnd"/>
      <w:r w:rsidR="004864B1">
        <w:rPr>
          <w:rFonts w:ascii="Arial" w:hAnsi="Arial" w:cs="Arial"/>
          <w:sz w:val="22"/>
          <w:szCs w:val="22"/>
        </w:rPr>
        <w:t xml:space="preserve">, while at 72 hours we saw increases in </w:t>
      </w:r>
      <w:proofErr w:type="spellStart"/>
      <w:r w:rsidR="004864B1" w:rsidRPr="00971782">
        <w:rPr>
          <w:rFonts w:ascii="Arial" w:hAnsi="Arial" w:cs="Arial"/>
          <w:i/>
          <w:iCs/>
          <w:sz w:val="22"/>
          <w:szCs w:val="22"/>
        </w:rPr>
        <w:t>Christensenellaceae</w:t>
      </w:r>
      <w:proofErr w:type="spellEnd"/>
      <w:r w:rsidR="004864B1">
        <w:rPr>
          <w:rFonts w:ascii="Arial" w:hAnsi="Arial" w:cs="Arial"/>
          <w:sz w:val="22"/>
          <w:szCs w:val="22"/>
        </w:rPr>
        <w:t xml:space="preserve">, </w:t>
      </w:r>
      <w:proofErr w:type="spellStart"/>
      <w:r w:rsidR="004864B1" w:rsidRPr="004864B1">
        <w:rPr>
          <w:rFonts w:ascii="Arial" w:hAnsi="Arial" w:cs="Arial"/>
          <w:i/>
          <w:iCs/>
          <w:sz w:val="22"/>
          <w:szCs w:val="22"/>
        </w:rPr>
        <w:t>Peptoniphilus</w:t>
      </w:r>
      <w:proofErr w:type="spellEnd"/>
      <w:r w:rsidR="004864B1" w:rsidRPr="004864B1">
        <w:rPr>
          <w:rFonts w:ascii="Arial" w:hAnsi="Arial" w:cs="Arial"/>
          <w:i/>
          <w:iCs/>
          <w:sz w:val="22"/>
          <w:szCs w:val="22"/>
        </w:rPr>
        <w:t>,</w:t>
      </w:r>
      <w:r w:rsidR="004864B1">
        <w:rPr>
          <w:rFonts w:ascii="Arial" w:hAnsi="Arial" w:cs="Arial"/>
          <w:sz w:val="22"/>
          <w:szCs w:val="22"/>
        </w:rPr>
        <w:t xml:space="preserve"> </w:t>
      </w:r>
      <w:proofErr w:type="spellStart"/>
      <w:r w:rsidR="004864B1" w:rsidRPr="00971782">
        <w:rPr>
          <w:rFonts w:ascii="Arial" w:hAnsi="Arial" w:cs="Arial"/>
          <w:i/>
          <w:iCs/>
          <w:sz w:val="22"/>
          <w:szCs w:val="22"/>
        </w:rPr>
        <w:t>Bacillales_other</w:t>
      </w:r>
      <w:proofErr w:type="spellEnd"/>
      <w:r w:rsidR="004864B1">
        <w:rPr>
          <w:rFonts w:ascii="Arial" w:hAnsi="Arial" w:cs="Arial"/>
          <w:sz w:val="22"/>
          <w:szCs w:val="22"/>
        </w:rPr>
        <w:t xml:space="preserve">, </w:t>
      </w:r>
      <w:r w:rsidR="004864B1" w:rsidRPr="004864B1">
        <w:rPr>
          <w:rFonts w:ascii="Arial" w:hAnsi="Arial" w:cs="Arial"/>
          <w:i/>
          <w:iCs/>
          <w:sz w:val="22"/>
          <w:szCs w:val="22"/>
        </w:rPr>
        <w:t>Lactococcus</w:t>
      </w:r>
      <w:r w:rsidR="004864B1">
        <w:rPr>
          <w:rFonts w:ascii="Arial" w:hAnsi="Arial" w:cs="Arial"/>
          <w:sz w:val="22"/>
          <w:szCs w:val="22"/>
        </w:rPr>
        <w:t xml:space="preserve"> and </w:t>
      </w:r>
      <w:proofErr w:type="spellStart"/>
      <w:r w:rsidR="004864B1" w:rsidRPr="00971782">
        <w:rPr>
          <w:rFonts w:ascii="Arial" w:hAnsi="Arial" w:cs="Arial"/>
          <w:i/>
          <w:iCs/>
          <w:sz w:val="22"/>
          <w:szCs w:val="22"/>
        </w:rPr>
        <w:t>Enterococcaceae_other</w:t>
      </w:r>
      <w:proofErr w:type="spellEnd"/>
      <w:r w:rsidR="004864B1" w:rsidRPr="00971782">
        <w:rPr>
          <w:rFonts w:ascii="Arial" w:hAnsi="Arial" w:cs="Arial"/>
          <w:i/>
          <w:iCs/>
          <w:sz w:val="22"/>
          <w:szCs w:val="22"/>
        </w:rPr>
        <w:t>.</w:t>
      </w:r>
      <w:r w:rsidR="004864B1">
        <w:rPr>
          <w:rFonts w:ascii="Arial" w:hAnsi="Arial" w:cs="Arial"/>
          <w:sz w:val="22"/>
          <w:szCs w:val="22"/>
        </w:rPr>
        <w:t xml:space="preserve"> Interestingly, at 24 hours, the lactose group showed marked increases in </w:t>
      </w:r>
      <w:proofErr w:type="spellStart"/>
      <w:r w:rsidR="004864B1" w:rsidRPr="004864B1">
        <w:rPr>
          <w:rFonts w:ascii="Arial" w:hAnsi="Arial" w:cs="Arial"/>
          <w:i/>
          <w:iCs/>
          <w:sz w:val="22"/>
          <w:szCs w:val="22"/>
        </w:rPr>
        <w:t>Faecalibacterium</w:t>
      </w:r>
      <w:proofErr w:type="spellEnd"/>
      <w:r w:rsidR="004864B1" w:rsidRPr="004864B1">
        <w:rPr>
          <w:rFonts w:ascii="Arial" w:hAnsi="Arial" w:cs="Arial"/>
          <w:i/>
          <w:iCs/>
          <w:sz w:val="22"/>
          <w:szCs w:val="22"/>
        </w:rPr>
        <w:t xml:space="preserve">, </w:t>
      </w:r>
      <w:proofErr w:type="spellStart"/>
      <w:r w:rsidR="004864B1" w:rsidRPr="004864B1">
        <w:rPr>
          <w:rFonts w:ascii="Arial" w:hAnsi="Arial" w:cs="Arial"/>
          <w:i/>
          <w:iCs/>
          <w:sz w:val="22"/>
          <w:szCs w:val="22"/>
        </w:rPr>
        <w:t>Finegoldia</w:t>
      </w:r>
      <w:proofErr w:type="spellEnd"/>
      <w:r w:rsidR="004864B1" w:rsidRPr="004864B1">
        <w:rPr>
          <w:rFonts w:ascii="Arial" w:hAnsi="Arial" w:cs="Arial"/>
          <w:i/>
          <w:iCs/>
          <w:sz w:val="22"/>
          <w:szCs w:val="22"/>
        </w:rPr>
        <w:t xml:space="preserve">, </w:t>
      </w:r>
      <w:proofErr w:type="spellStart"/>
      <w:r w:rsidR="004864B1" w:rsidRPr="004864B1">
        <w:rPr>
          <w:rFonts w:ascii="Arial" w:hAnsi="Arial" w:cs="Arial"/>
          <w:i/>
          <w:iCs/>
          <w:sz w:val="22"/>
          <w:szCs w:val="22"/>
        </w:rPr>
        <w:t>Filifactor</w:t>
      </w:r>
      <w:proofErr w:type="spellEnd"/>
      <w:r w:rsidR="004864B1" w:rsidRPr="004864B1">
        <w:rPr>
          <w:rFonts w:ascii="Arial" w:hAnsi="Arial" w:cs="Arial"/>
          <w:i/>
          <w:iCs/>
          <w:sz w:val="22"/>
          <w:szCs w:val="22"/>
        </w:rPr>
        <w:t xml:space="preserve">, </w:t>
      </w:r>
      <w:proofErr w:type="spellStart"/>
      <w:r w:rsidR="004864B1" w:rsidRPr="004864B1">
        <w:rPr>
          <w:rFonts w:ascii="Arial" w:hAnsi="Arial" w:cs="Arial"/>
          <w:i/>
          <w:iCs/>
          <w:sz w:val="22"/>
          <w:szCs w:val="22"/>
        </w:rPr>
        <w:t>Peptococcus</w:t>
      </w:r>
      <w:proofErr w:type="spellEnd"/>
      <w:r w:rsidR="004864B1" w:rsidRPr="004864B1">
        <w:rPr>
          <w:rFonts w:ascii="Arial" w:hAnsi="Arial" w:cs="Arial"/>
          <w:i/>
          <w:iCs/>
          <w:sz w:val="22"/>
          <w:szCs w:val="22"/>
        </w:rPr>
        <w:t xml:space="preserve">, </w:t>
      </w:r>
      <w:proofErr w:type="spellStart"/>
      <w:r w:rsidR="004864B1" w:rsidRPr="004864B1">
        <w:rPr>
          <w:rFonts w:ascii="Arial" w:hAnsi="Arial" w:cs="Arial"/>
          <w:i/>
          <w:iCs/>
          <w:sz w:val="22"/>
          <w:szCs w:val="22"/>
        </w:rPr>
        <w:t>Macrococcus</w:t>
      </w:r>
      <w:proofErr w:type="spellEnd"/>
      <w:r w:rsidR="004864B1">
        <w:rPr>
          <w:rFonts w:ascii="Arial" w:hAnsi="Arial" w:cs="Arial"/>
          <w:sz w:val="22"/>
          <w:szCs w:val="22"/>
        </w:rPr>
        <w:t xml:space="preserve">, [Eubacterium], and </w:t>
      </w:r>
      <w:proofErr w:type="spellStart"/>
      <w:r w:rsidR="004864B1" w:rsidRPr="004864B1">
        <w:rPr>
          <w:rFonts w:ascii="Arial" w:hAnsi="Arial" w:cs="Arial"/>
          <w:i/>
          <w:iCs/>
          <w:sz w:val="22"/>
          <w:szCs w:val="22"/>
        </w:rPr>
        <w:t>Catenibacterium</w:t>
      </w:r>
      <w:proofErr w:type="spellEnd"/>
      <w:r w:rsidR="004864B1">
        <w:rPr>
          <w:rFonts w:ascii="Arial" w:hAnsi="Arial" w:cs="Arial"/>
          <w:i/>
          <w:iCs/>
          <w:sz w:val="22"/>
          <w:szCs w:val="22"/>
        </w:rPr>
        <w:t xml:space="preserve">. </w:t>
      </w:r>
    </w:p>
    <w:p w14:paraId="667600F5" w14:textId="14CB3B17" w:rsidR="00983C3A" w:rsidRDefault="00983C3A" w:rsidP="00C8325D">
      <w:pPr>
        <w:spacing w:line="480" w:lineRule="auto"/>
        <w:ind w:firstLine="720"/>
        <w:rPr>
          <w:rFonts w:ascii="Arial" w:hAnsi="Arial" w:cs="Arial"/>
          <w:sz w:val="22"/>
          <w:szCs w:val="22"/>
        </w:rPr>
      </w:pPr>
      <w:r>
        <w:rPr>
          <w:rFonts w:ascii="Arial" w:hAnsi="Arial" w:cs="Arial"/>
          <w:sz w:val="22"/>
          <w:szCs w:val="22"/>
        </w:rPr>
        <w:t>Finally, the phylum Proteobacteria showed similar patterns in terms of taxa present in stools but absent across samples (</w:t>
      </w:r>
      <w:proofErr w:type="spellStart"/>
      <w:r w:rsidRPr="00971782">
        <w:rPr>
          <w:rFonts w:ascii="Arial" w:hAnsi="Arial" w:cs="Arial"/>
          <w:i/>
          <w:iCs/>
          <w:sz w:val="22"/>
          <w:szCs w:val="22"/>
        </w:rPr>
        <w:t>Nitrosomonadaceae</w:t>
      </w:r>
      <w:proofErr w:type="spellEnd"/>
      <w:r>
        <w:rPr>
          <w:rFonts w:ascii="Arial" w:hAnsi="Arial" w:cs="Arial"/>
          <w:sz w:val="22"/>
          <w:szCs w:val="22"/>
        </w:rPr>
        <w:t xml:space="preserve"> and </w:t>
      </w:r>
      <w:r w:rsidRPr="00971782">
        <w:rPr>
          <w:rFonts w:ascii="Arial" w:hAnsi="Arial" w:cs="Arial"/>
          <w:i/>
          <w:iCs/>
          <w:sz w:val="22"/>
          <w:szCs w:val="22"/>
        </w:rPr>
        <w:t>RF32</w:t>
      </w:r>
      <w:r>
        <w:rPr>
          <w:rFonts w:ascii="Arial" w:hAnsi="Arial" w:cs="Arial"/>
          <w:sz w:val="22"/>
          <w:szCs w:val="22"/>
        </w:rPr>
        <w:t>) and taxa of reduced presence in stools with increased abundance in the organoids groups (</w:t>
      </w:r>
      <w:proofErr w:type="spellStart"/>
      <w:r>
        <w:rPr>
          <w:rFonts w:ascii="Arial" w:hAnsi="Arial" w:cs="Arial"/>
          <w:sz w:val="22"/>
          <w:szCs w:val="22"/>
        </w:rPr>
        <w:t>Bradyrhizobiaceae</w:t>
      </w:r>
      <w:proofErr w:type="spellEnd"/>
      <w:r>
        <w:rPr>
          <w:rFonts w:ascii="Arial" w:hAnsi="Arial" w:cs="Arial"/>
          <w:sz w:val="22"/>
          <w:szCs w:val="22"/>
        </w:rPr>
        <w:t xml:space="preserve">, </w:t>
      </w:r>
      <w:proofErr w:type="spellStart"/>
      <w:r>
        <w:rPr>
          <w:rFonts w:ascii="Arial" w:hAnsi="Arial" w:cs="Arial"/>
          <w:sz w:val="22"/>
          <w:szCs w:val="22"/>
        </w:rPr>
        <w:t>Comamonadaceae</w:t>
      </w:r>
      <w:proofErr w:type="spellEnd"/>
      <w:r>
        <w:rPr>
          <w:rFonts w:ascii="Arial" w:hAnsi="Arial" w:cs="Arial"/>
          <w:sz w:val="22"/>
          <w:szCs w:val="22"/>
        </w:rPr>
        <w:t xml:space="preserve">, </w:t>
      </w:r>
      <w:proofErr w:type="spellStart"/>
      <w:r w:rsidRPr="00983C3A">
        <w:rPr>
          <w:rFonts w:ascii="Arial" w:hAnsi="Arial" w:cs="Arial"/>
          <w:i/>
          <w:iCs/>
          <w:sz w:val="22"/>
          <w:szCs w:val="22"/>
        </w:rPr>
        <w:t>Sphingomonas</w:t>
      </w:r>
      <w:proofErr w:type="spellEnd"/>
      <w:r>
        <w:rPr>
          <w:rFonts w:ascii="Arial" w:hAnsi="Arial" w:cs="Arial"/>
          <w:sz w:val="22"/>
          <w:szCs w:val="22"/>
        </w:rPr>
        <w:t xml:space="preserve">, Enterobacteriaceae, </w:t>
      </w:r>
      <w:r w:rsidRPr="00983C3A">
        <w:rPr>
          <w:rFonts w:ascii="Arial" w:hAnsi="Arial" w:cs="Arial"/>
          <w:i/>
          <w:iCs/>
          <w:sz w:val="22"/>
          <w:szCs w:val="22"/>
        </w:rPr>
        <w:t xml:space="preserve">Pseudomonas, Agrobacterium, Acinetobacter, </w:t>
      </w:r>
      <w:proofErr w:type="spellStart"/>
      <w:r w:rsidRPr="00983C3A">
        <w:rPr>
          <w:rFonts w:ascii="Arial" w:hAnsi="Arial" w:cs="Arial"/>
          <w:i/>
          <w:iCs/>
          <w:sz w:val="22"/>
          <w:szCs w:val="22"/>
        </w:rPr>
        <w:t>Delftia</w:t>
      </w:r>
      <w:proofErr w:type="spellEnd"/>
      <w:r w:rsidRPr="00983C3A">
        <w:rPr>
          <w:rFonts w:ascii="Arial" w:hAnsi="Arial" w:cs="Arial"/>
          <w:i/>
          <w:iCs/>
          <w:sz w:val="22"/>
          <w:szCs w:val="22"/>
        </w:rPr>
        <w:t xml:space="preserve">, </w:t>
      </w:r>
      <w:proofErr w:type="spellStart"/>
      <w:r w:rsidRPr="00983C3A">
        <w:rPr>
          <w:rFonts w:ascii="Arial" w:hAnsi="Arial" w:cs="Arial"/>
          <w:i/>
          <w:iCs/>
          <w:sz w:val="22"/>
          <w:szCs w:val="22"/>
        </w:rPr>
        <w:t>Nitrincola</w:t>
      </w:r>
      <w:proofErr w:type="spellEnd"/>
      <w:r w:rsidRPr="00983C3A">
        <w:rPr>
          <w:rFonts w:ascii="Arial" w:hAnsi="Arial" w:cs="Arial"/>
          <w:i/>
          <w:iCs/>
          <w:sz w:val="22"/>
          <w:szCs w:val="22"/>
        </w:rPr>
        <w:t>, Arcobacter,</w:t>
      </w:r>
      <w:r>
        <w:rPr>
          <w:rFonts w:ascii="Arial" w:hAnsi="Arial" w:cs="Arial"/>
          <w:sz w:val="22"/>
          <w:szCs w:val="22"/>
        </w:rPr>
        <w:t xml:space="preserve"> </w:t>
      </w:r>
      <w:proofErr w:type="spellStart"/>
      <w:r w:rsidRPr="00971782">
        <w:rPr>
          <w:rFonts w:ascii="Arial" w:hAnsi="Arial" w:cs="Arial"/>
          <w:i/>
          <w:iCs/>
          <w:sz w:val="22"/>
          <w:szCs w:val="22"/>
        </w:rPr>
        <w:t>Oxalobacteraceae</w:t>
      </w:r>
      <w:proofErr w:type="spellEnd"/>
      <w:r>
        <w:rPr>
          <w:rFonts w:ascii="Arial" w:hAnsi="Arial" w:cs="Arial"/>
          <w:sz w:val="22"/>
          <w:szCs w:val="22"/>
        </w:rPr>
        <w:t xml:space="preserve">, </w:t>
      </w:r>
      <w:proofErr w:type="spellStart"/>
      <w:r w:rsidRPr="00971782">
        <w:rPr>
          <w:rFonts w:ascii="Arial" w:hAnsi="Arial" w:cs="Arial"/>
          <w:i/>
          <w:iCs/>
          <w:sz w:val="22"/>
          <w:szCs w:val="22"/>
        </w:rPr>
        <w:t>Phyllobacteriaceae</w:t>
      </w:r>
      <w:proofErr w:type="spellEnd"/>
      <w:r>
        <w:rPr>
          <w:rFonts w:ascii="Arial" w:hAnsi="Arial" w:cs="Arial"/>
          <w:sz w:val="22"/>
          <w:szCs w:val="22"/>
        </w:rPr>
        <w:t xml:space="preserve">, </w:t>
      </w:r>
      <w:proofErr w:type="spellStart"/>
      <w:r w:rsidRPr="00983C3A">
        <w:rPr>
          <w:rFonts w:ascii="Arial" w:hAnsi="Arial" w:cs="Arial"/>
          <w:i/>
          <w:iCs/>
          <w:sz w:val="22"/>
          <w:szCs w:val="22"/>
        </w:rPr>
        <w:t>Pseudoalteromonas</w:t>
      </w:r>
      <w:proofErr w:type="spellEnd"/>
      <w:r w:rsidRPr="00983C3A">
        <w:rPr>
          <w:rFonts w:ascii="Arial" w:hAnsi="Arial" w:cs="Arial"/>
          <w:i/>
          <w:iCs/>
          <w:sz w:val="22"/>
          <w:szCs w:val="22"/>
        </w:rPr>
        <w:t xml:space="preserve">, </w:t>
      </w:r>
      <w:proofErr w:type="spellStart"/>
      <w:r w:rsidRPr="00983C3A">
        <w:rPr>
          <w:rFonts w:ascii="Arial" w:hAnsi="Arial" w:cs="Arial"/>
          <w:i/>
          <w:iCs/>
          <w:sz w:val="22"/>
          <w:szCs w:val="22"/>
        </w:rPr>
        <w:t>Halomonas</w:t>
      </w:r>
      <w:proofErr w:type="spellEnd"/>
      <w:r w:rsidRPr="00983C3A">
        <w:rPr>
          <w:rFonts w:ascii="Arial" w:hAnsi="Arial" w:cs="Arial"/>
          <w:i/>
          <w:iCs/>
          <w:sz w:val="22"/>
          <w:szCs w:val="22"/>
        </w:rPr>
        <w:t>, Vibrio</w:t>
      </w:r>
      <w:r>
        <w:rPr>
          <w:rFonts w:ascii="Arial" w:hAnsi="Arial" w:cs="Arial"/>
          <w:sz w:val="22"/>
          <w:szCs w:val="22"/>
        </w:rPr>
        <w:t xml:space="preserve">, Neisseriaceae, and </w:t>
      </w:r>
      <w:proofErr w:type="spellStart"/>
      <w:r w:rsidRPr="00983C3A">
        <w:rPr>
          <w:rFonts w:ascii="Arial" w:hAnsi="Arial" w:cs="Arial"/>
          <w:i/>
          <w:iCs/>
          <w:sz w:val="22"/>
          <w:szCs w:val="22"/>
        </w:rPr>
        <w:t>Salinivibrio</w:t>
      </w:r>
      <w:proofErr w:type="spellEnd"/>
      <w:r>
        <w:rPr>
          <w:rFonts w:ascii="Arial" w:hAnsi="Arial" w:cs="Arial"/>
          <w:sz w:val="22"/>
          <w:szCs w:val="22"/>
        </w:rPr>
        <w:t>).</w:t>
      </w:r>
      <w:r w:rsidR="00D73526">
        <w:rPr>
          <w:rFonts w:ascii="Arial" w:hAnsi="Arial" w:cs="Arial"/>
          <w:sz w:val="22"/>
          <w:szCs w:val="22"/>
        </w:rPr>
        <w:t xml:space="preserve"> The groups </w:t>
      </w:r>
      <w:proofErr w:type="spellStart"/>
      <w:r w:rsidR="00D73526" w:rsidRPr="00D73526">
        <w:rPr>
          <w:rFonts w:ascii="Arial" w:hAnsi="Arial" w:cs="Arial"/>
          <w:i/>
          <w:iCs/>
          <w:sz w:val="22"/>
          <w:szCs w:val="22"/>
        </w:rPr>
        <w:t>Bosea</w:t>
      </w:r>
      <w:proofErr w:type="spellEnd"/>
      <w:r w:rsidR="00D73526" w:rsidRPr="00D73526">
        <w:rPr>
          <w:rFonts w:ascii="Arial" w:hAnsi="Arial" w:cs="Arial"/>
          <w:i/>
          <w:iCs/>
          <w:sz w:val="22"/>
          <w:szCs w:val="22"/>
        </w:rPr>
        <w:t xml:space="preserve">, </w:t>
      </w:r>
      <w:proofErr w:type="spellStart"/>
      <w:r w:rsidR="00D73526" w:rsidRPr="00D73526">
        <w:rPr>
          <w:rFonts w:ascii="Arial" w:hAnsi="Arial" w:cs="Arial"/>
          <w:i/>
          <w:iCs/>
          <w:sz w:val="22"/>
          <w:szCs w:val="22"/>
        </w:rPr>
        <w:t>Rhodanobacter</w:t>
      </w:r>
      <w:proofErr w:type="spellEnd"/>
      <w:r w:rsidR="00D73526" w:rsidRPr="00D73526">
        <w:rPr>
          <w:rFonts w:ascii="Arial" w:hAnsi="Arial" w:cs="Arial"/>
          <w:i/>
          <w:iCs/>
          <w:sz w:val="22"/>
          <w:szCs w:val="22"/>
        </w:rPr>
        <w:t xml:space="preserve">, </w:t>
      </w:r>
      <w:proofErr w:type="spellStart"/>
      <w:r w:rsidR="00D73526" w:rsidRPr="00D73526">
        <w:rPr>
          <w:rFonts w:ascii="Arial" w:hAnsi="Arial" w:cs="Arial"/>
          <w:i/>
          <w:iCs/>
          <w:sz w:val="22"/>
          <w:szCs w:val="22"/>
        </w:rPr>
        <w:t>Thalassomonas</w:t>
      </w:r>
      <w:proofErr w:type="spellEnd"/>
      <w:r w:rsidR="00D73526">
        <w:rPr>
          <w:rFonts w:ascii="Arial" w:hAnsi="Arial" w:cs="Arial"/>
          <w:sz w:val="22"/>
          <w:szCs w:val="22"/>
        </w:rPr>
        <w:t xml:space="preserve">, </w:t>
      </w:r>
      <w:proofErr w:type="spellStart"/>
      <w:r w:rsidR="00D73526" w:rsidRPr="00971782">
        <w:rPr>
          <w:rFonts w:ascii="Arial" w:hAnsi="Arial" w:cs="Arial"/>
          <w:i/>
          <w:iCs/>
          <w:sz w:val="22"/>
          <w:szCs w:val="22"/>
        </w:rPr>
        <w:t>Desulfohalobiaceae</w:t>
      </w:r>
      <w:proofErr w:type="spellEnd"/>
      <w:r w:rsidR="00D73526">
        <w:rPr>
          <w:rFonts w:ascii="Arial" w:hAnsi="Arial" w:cs="Arial"/>
          <w:sz w:val="22"/>
          <w:szCs w:val="22"/>
        </w:rPr>
        <w:t xml:space="preserve">, </w:t>
      </w:r>
      <w:proofErr w:type="spellStart"/>
      <w:r w:rsidR="00D73526" w:rsidRPr="00D73526">
        <w:rPr>
          <w:rFonts w:ascii="Arial" w:hAnsi="Arial" w:cs="Arial"/>
          <w:i/>
          <w:iCs/>
          <w:sz w:val="22"/>
          <w:szCs w:val="22"/>
        </w:rPr>
        <w:t>Lepidimonas</w:t>
      </w:r>
      <w:proofErr w:type="spellEnd"/>
      <w:r w:rsidR="00D73526" w:rsidRPr="00D73526">
        <w:rPr>
          <w:rFonts w:ascii="Arial" w:hAnsi="Arial" w:cs="Arial"/>
          <w:i/>
          <w:iCs/>
          <w:sz w:val="22"/>
          <w:szCs w:val="22"/>
        </w:rPr>
        <w:t xml:space="preserve">, </w:t>
      </w:r>
      <w:r w:rsidR="00D73526" w:rsidRPr="00D73526">
        <w:rPr>
          <w:rFonts w:ascii="Arial" w:hAnsi="Arial" w:cs="Arial"/>
          <w:sz w:val="22"/>
          <w:szCs w:val="22"/>
        </w:rPr>
        <w:t>and</w:t>
      </w:r>
      <w:r w:rsidR="00D73526" w:rsidRPr="00D73526">
        <w:rPr>
          <w:rFonts w:ascii="Arial" w:hAnsi="Arial" w:cs="Arial"/>
          <w:i/>
          <w:iCs/>
          <w:sz w:val="22"/>
          <w:szCs w:val="22"/>
        </w:rPr>
        <w:t xml:space="preserve"> </w:t>
      </w:r>
      <w:proofErr w:type="spellStart"/>
      <w:r w:rsidR="00D73526" w:rsidRPr="00D73526">
        <w:rPr>
          <w:rFonts w:ascii="Arial" w:hAnsi="Arial" w:cs="Arial"/>
          <w:i/>
          <w:iCs/>
          <w:sz w:val="22"/>
          <w:szCs w:val="22"/>
        </w:rPr>
        <w:t>Enhydrobacter</w:t>
      </w:r>
      <w:proofErr w:type="spellEnd"/>
      <w:r w:rsidR="00D73526">
        <w:rPr>
          <w:rFonts w:ascii="Arial" w:hAnsi="Arial" w:cs="Arial"/>
          <w:sz w:val="22"/>
          <w:szCs w:val="22"/>
        </w:rPr>
        <w:t xml:space="preserve"> were </w:t>
      </w:r>
      <w:r w:rsidR="00D73526">
        <w:rPr>
          <w:rFonts w:ascii="Arial" w:hAnsi="Arial" w:cs="Arial"/>
          <w:sz w:val="22"/>
          <w:szCs w:val="22"/>
        </w:rPr>
        <w:lastRenderedPageBreak/>
        <w:t xml:space="preserve">increased in the GOS group at 24 hours, while </w:t>
      </w:r>
      <w:r w:rsidR="00D73526" w:rsidRPr="00971782">
        <w:rPr>
          <w:rFonts w:ascii="Arial" w:hAnsi="Arial" w:cs="Arial"/>
          <w:i/>
          <w:iCs/>
          <w:sz w:val="22"/>
          <w:szCs w:val="22"/>
        </w:rPr>
        <w:t>Betaproteobacteria</w:t>
      </w:r>
      <w:r w:rsidR="00D73526">
        <w:rPr>
          <w:rFonts w:ascii="Arial" w:hAnsi="Arial" w:cs="Arial"/>
          <w:sz w:val="22"/>
          <w:szCs w:val="22"/>
        </w:rPr>
        <w:t xml:space="preserve">, </w:t>
      </w:r>
      <w:proofErr w:type="spellStart"/>
      <w:r w:rsidR="00D73526" w:rsidRPr="00D73526">
        <w:rPr>
          <w:rFonts w:ascii="Arial" w:hAnsi="Arial" w:cs="Arial"/>
          <w:i/>
          <w:iCs/>
          <w:sz w:val="22"/>
          <w:szCs w:val="22"/>
        </w:rPr>
        <w:t>Moritella</w:t>
      </w:r>
      <w:proofErr w:type="spellEnd"/>
      <w:r w:rsidR="00D73526">
        <w:rPr>
          <w:rFonts w:ascii="Arial" w:hAnsi="Arial" w:cs="Arial"/>
          <w:sz w:val="22"/>
          <w:szCs w:val="22"/>
        </w:rPr>
        <w:t xml:space="preserve">, </w:t>
      </w:r>
      <w:proofErr w:type="spellStart"/>
      <w:r w:rsidR="00D73526">
        <w:rPr>
          <w:rFonts w:ascii="Arial" w:hAnsi="Arial" w:cs="Arial"/>
          <w:sz w:val="22"/>
          <w:szCs w:val="22"/>
        </w:rPr>
        <w:t>Beijerinckiaceae</w:t>
      </w:r>
      <w:proofErr w:type="spellEnd"/>
      <w:r w:rsidR="00D73526">
        <w:rPr>
          <w:rFonts w:ascii="Arial" w:hAnsi="Arial" w:cs="Arial"/>
          <w:sz w:val="22"/>
          <w:szCs w:val="22"/>
        </w:rPr>
        <w:t xml:space="preserve">, and </w:t>
      </w:r>
      <w:proofErr w:type="spellStart"/>
      <w:r w:rsidR="00D73526" w:rsidRPr="00D73526">
        <w:rPr>
          <w:rFonts w:ascii="Arial" w:hAnsi="Arial" w:cs="Arial"/>
          <w:i/>
          <w:iCs/>
          <w:sz w:val="22"/>
          <w:szCs w:val="22"/>
        </w:rPr>
        <w:t>Alteromonas</w:t>
      </w:r>
      <w:proofErr w:type="spellEnd"/>
      <w:r w:rsidR="00D73526">
        <w:rPr>
          <w:rFonts w:ascii="Arial" w:hAnsi="Arial" w:cs="Arial"/>
          <w:sz w:val="22"/>
          <w:szCs w:val="22"/>
        </w:rPr>
        <w:t xml:space="preserve"> increased at 72 hours. </w:t>
      </w:r>
    </w:p>
    <w:p w14:paraId="05A968B4" w14:textId="101D4B88" w:rsidR="006E3484" w:rsidRDefault="006E3484" w:rsidP="00C8325D">
      <w:pPr>
        <w:spacing w:line="480" w:lineRule="auto"/>
        <w:rPr>
          <w:rFonts w:ascii="Arial" w:hAnsi="Arial" w:cs="Arial"/>
          <w:sz w:val="22"/>
          <w:szCs w:val="22"/>
        </w:rPr>
      </w:pPr>
      <w:r>
        <w:rPr>
          <w:rFonts w:ascii="Arial" w:hAnsi="Arial" w:cs="Arial"/>
          <w:sz w:val="22"/>
          <w:szCs w:val="22"/>
        </w:rPr>
        <w:tab/>
        <w:t>Organoids injected with stools from young animals showed similar patterns of change in microbiome composition. Within Actinobacteria, the same cluster of taxa as in organoids injected with stools from old mice (</w:t>
      </w:r>
      <w:r w:rsidRPr="006E3484">
        <w:rPr>
          <w:rFonts w:ascii="Arial" w:hAnsi="Arial" w:cs="Arial"/>
          <w:i/>
          <w:iCs/>
          <w:sz w:val="22"/>
          <w:szCs w:val="22"/>
        </w:rPr>
        <w:t xml:space="preserve">Propionibacterium, Actinomyces, </w:t>
      </w:r>
      <w:proofErr w:type="spellStart"/>
      <w:r w:rsidRPr="006E3484">
        <w:rPr>
          <w:rFonts w:ascii="Arial" w:hAnsi="Arial" w:cs="Arial"/>
          <w:i/>
          <w:iCs/>
          <w:sz w:val="22"/>
          <w:szCs w:val="22"/>
        </w:rPr>
        <w:t>Propionicimonas</w:t>
      </w:r>
      <w:proofErr w:type="spellEnd"/>
      <w:r w:rsidRPr="006E3484">
        <w:rPr>
          <w:rFonts w:ascii="Arial" w:hAnsi="Arial" w:cs="Arial"/>
          <w:i/>
          <w:iCs/>
          <w:sz w:val="22"/>
          <w:szCs w:val="22"/>
        </w:rPr>
        <w:t>, Corynebacterium</w:t>
      </w:r>
      <w:r>
        <w:rPr>
          <w:rFonts w:ascii="Arial" w:hAnsi="Arial" w:cs="Arial"/>
          <w:sz w:val="22"/>
          <w:szCs w:val="22"/>
        </w:rPr>
        <w:t xml:space="preserve">, and </w:t>
      </w:r>
      <w:proofErr w:type="spellStart"/>
      <w:r w:rsidRPr="004D0356">
        <w:rPr>
          <w:rFonts w:ascii="Arial" w:hAnsi="Arial" w:cs="Arial"/>
          <w:i/>
          <w:iCs/>
          <w:sz w:val="22"/>
          <w:szCs w:val="22"/>
        </w:rPr>
        <w:t>Micrococcaceae</w:t>
      </w:r>
      <w:proofErr w:type="spellEnd"/>
      <w:r>
        <w:rPr>
          <w:rFonts w:ascii="Arial" w:hAnsi="Arial" w:cs="Arial"/>
          <w:sz w:val="22"/>
          <w:szCs w:val="22"/>
        </w:rPr>
        <w:t xml:space="preserve">) was increased across treatments. </w:t>
      </w:r>
      <w:r w:rsidR="00DE62BD">
        <w:rPr>
          <w:rFonts w:ascii="Arial" w:hAnsi="Arial" w:cs="Arial"/>
          <w:sz w:val="22"/>
          <w:szCs w:val="22"/>
        </w:rPr>
        <w:t xml:space="preserve">The GOS group at baseline had high levels of </w:t>
      </w:r>
      <w:proofErr w:type="spellStart"/>
      <w:r w:rsidR="00DE62BD" w:rsidRPr="004D0356">
        <w:rPr>
          <w:rFonts w:ascii="Arial" w:hAnsi="Arial" w:cs="Arial"/>
          <w:i/>
          <w:iCs/>
          <w:sz w:val="22"/>
          <w:szCs w:val="22"/>
        </w:rPr>
        <w:t>Microbacteriaceae</w:t>
      </w:r>
      <w:proofErr w:type="spellEnd"/>
      <w:r w:rsidR="00DE62BD">
        <w:rPr>
          <w:rFonts w:ascii="Arial" w:hAnsi="Arial" w:cs="Arial"/>
          <w:sz w:val="22"/>
          <w:szCs w:val="22"/>
        </w:rPr>
        <w:t xml:space="preserve">, </w:t>
      </w:r>
      <w:r w:rsidR="00DE62BD" w:rsidRPr="00DE62BD">
        <w:rPr>
          <w:rFonts w:ascii="Arial" w:hAnsi="Arial" w:cs="Arial"/>
          <w:i/>
          <w:iCs/>
          <w:sz w:val="22"/>
          <w:szCs w:val="22"/>
        </w:rPr>
        <w:t xml:space="preserve">Micrococcus, </w:t>
      </w:r>
      <w:proofErr w:type="spellStart"/>
      <w:r w:rsidR="00DE62BD" w:rsidRPr="00DE62BD">
        <w:rPr>
          <w:rFonts w:ascii="Arial" w:hAnsi="Arial" w:cs="Arial"/>
          <w:i/>
          <w:iCs/>
          <w:sz w:val="22"/>
          <w:szCs w:val="22"/>
        </w:rPr>
        <w:t>Pseudonocardia</w:t>
      </w:r>
      <w:proofErr w:type="spellEnd"/>
      <w:r w:rsidR="00DE62BD" w:rsidRPr="00DE62BD">
        <w:rPr>
          <w:rFonts w:ascii="Arial" w:hAnsi="Arial" w:cs="Arial"/>
          <w:i/>
          <w:iCs/>
          <w:sz w:val="22"/>
          <w:szCs w:val="22"/>
        </w:rPr>
        <w:t xml:space="preserve">, </w:t>
      </w:r>
      <w:proofErr w:type="spellStart"/>
      <w:r w:rsidR="00DE62BD" w:rsidRPr="00DE62BD">
        <w:rPr>
          <w:rFonts w:ascii="Arial" w:hAnsi="Arial" w:cs="Arial"/>
          <w:i/>
          <w:iCs/>
          <w:sz w:val="22"/>
          <w:szCs w:val="22"/>
        </w:rPr>
        <w:t>Agrococcus</w:t>
      </w:r>
      <w:proofErr w:type="spellEnd"/>
      <w:r w:rsidR="00DE62BD">
        <w:rPr>
          <w:rFonts w:ascii="Arial" w:hAnsi="Arial" w:cs="Arial"/>
          <w:sz w:val="22"/>
          <w:szCs w:val="22"/>
        </w:rPr>
        <w:t xml:space="preserve">, and </w:t>
      </w:r>
      <w:proofErr w:type="spellStart"/>
      <w:r w:rsidR="00DE62BD" w:rsidRPr="00DE62BD">
        <w:rPr>
          <w:rFonts w:ascii="Arial" w:hAnsi="Arial" w:cs="Arial"/>
          <w:i/>
          <w:iCs/>
          <w:sz w:val="22"/>
          <w:szCs w:val="22"/>
        </w:rPr>
        <w:t>Rhodococcu</w:t>
      </w:r>
      <w:r w:rsidR="00DE62BD">
        <w:rPr>
          <w:rFonts w:ascii="Arial" w:hAnsi="Arial" w:cs="Arial"/>
          <w:i/>
          <w:iCs/>
          <w:sz w:val="22"/>
          <w:szCs w:val="22"/>
        </w:rPr>
        <w:t>s</w:t>
      </w:r>
      <w:proofErr w:type="spellEnd"/>
      <w:r w:rsidR="00DE62BD">
        <w:rPr>
          <w:rFonts w:ascii="Arial" w:hAnsi="Arial" w:cs="Arial"/>
          <w:i/>
          <w:iCs/>
          <w:sz w:val="22"/>
          <w:szCs w:val="22"/>
        </w:rPr>
        <w:t xml:space="preserve">. </w:t>
      </w:r>
      <w:r w:rsidR="00DE62BD">
        <w:rPr>
          <w:rFonts w:ascii="Arial" w:hAnsi="Arial" w:cs="Arial"/>
          <w:sz w:val="22"/>
          <w:szCs w:val="22"/>
        </w:rPr>
        <w:t xml:space="preserve">At 24 hours we observed increased abundance of </w:t>
      </w:r>
      <w:proofErr w:type="spellStart"/>
      <w:r w:rsidR="00DE62BD" w:rsidRPr="00DE62BD">
        <w:rPr>
          <w:rFonts w:ascii="Arial" w:hAnsi="Arial" w:cs="Arial"/>
          <w:i/>
          <w:iCs/>
          <w:sz w:val="22"/>
          <w:szCs w:val="22"/>
        </w:rPr>
        <w:t>Brevibacterium</w:t>
      </w:r>
      <w:proofErr w:type="spellEnd"/>
      <w:r w:rsidR="00DE62BD">
        <w:rPr>
          <w:rFonts w:ascii="Arial" w:hAnsi="Arial" w:cs="Arial"/>
          <w:sz w:val="22"/>
          <w:szCs w:val="22"/>
        </w:rPr>
        <w:t xml:space="preserve"> and </w:t>
      </w:r>
      <w:proofErr w:type="spellStart"/>
      <w:r w:rsidR="00DE62BD" w:rsidRPr="00DE62BD">
        <w:rPr>
          <w:rFonts w:ascii="Arial" w:hAnsi="Arial" w:cs="Arial"/>
          <w:i/>
          <w:iCs/>
          <w:sz w:val="22"/>
          <w:szCs w:val="22"/>
        </w:rPr>
        <w:t>Slackia</w:t>
      </w:r>
      <w:proofErr w:type="spellEnd"/>
      <w:r w:rsidR="00DE62BD">
        <w:rPr>
          <w:rFonts w:ascii="Arial" w:hAnsi="Arial" w:cs="Arial"/>
          <w:sz w:val="22"/>
          <w:szCs w:val="22"/>
        </w:rPr>
        <w:t xml:space="preserve"> (which decreased at 72 hours) and </w:t>
      </w:r>
      <w:proofErr w:type="spellStart"/>
      <w:r w:rsidR="00DE62BD" w:rsidRPr="004D0356">
        <w:rPr>
          <w:rFonts w:ascii="Arial" w:hAnsi="Arial" w:cs="Arial"/>
          <w:i/>
          <w:iCs/>
          <w:sz w:val="22"/>
          <w:szCs w:val="22"/>
        </w:rPr>
        <w:t>Acinomycetales</w:t>
      </w:r>
      <w:proofErr w:type="spellEnd"/>
      <w:r w:rsidR="00DE62BD">
        <w:rPr>
          <w:rFonts w:ascii="Arial" w:hAnsi="Arial" w:cs="Arial"/>
          <w:sz w:val="22"/>
          <w:szCs w:val="22"/>
        </w:rPr>
        <w:t xml:space="preserve"> (which persisted at 72 hours). At 72 hours, the GOS group had a high abundance of </w:t>
      </w:r>
      <w:proofErr w:type="spellStart"/>
      <w:r w:rsidR="00DE62BD" w:rsidRPr="004D0356">
        <w:rPr>
          <w:rFonts w:ascii="Arial" w:hAnsi="Arial" w:cs="Arial"/>
          <w:i/>
          <w:iCs/>
          <w:sz w:val="22"/>
          <w:szCs w:val="22"/>
        </w:rPr>
        <w:t>Propionibacteriaceae</w:t>
      </w:r>
      <w:proofErr w:type="spellEnd"/>
      <w:r w:rsidR="00DE62BD">
        <w:rPr>
          <w:rFonts w:ascii="Arial" w:hAnsi="Arial" w:cs="Arial"/>
          <w:sz w:val="22"/>
          <w:szCs w:val="22"/>
        </w:rPr>
        <w:t xml:space="preserve">, </w:t>
      </w:r>
      <w:proofErr w:type="spellStart"/>
      <w:r w:rsidR="00DE62BD" w:rsidRPr="00DE62BD">
        <w:rPr>
          <w:rFonts w:ascii="Arial" w:hAnsi="Arial" w:cs="Arial"/>
          <w:i/>
          <w:iCs/>
          <w:sz w:val="22"/>
          <w:szCs w:val="22"/>
        </w:rPr>
        <w:t>Leucobacter</w:t>
      </w:r>
      <w:proofErr w:type="spellEnd"/>
      <w:r w:rsidR="00DE62BD" w:rsidRPr="00DE62BD">
        <w:rPr>
          <w:rFonts w:ascii="Arial" w:hAnsi="Arial" w:cs="Arial"/>
          <w:i/>
          <w:iCs/>
          <w:sz w:val="22"/>
          <w:szCs w:val="22"/>
        </w:rPr>
        <w:t xml:space="preserve">, </w:t>
      </w:r>
      <w:proofErr w:type="spellStart"/>
      <w:r w:rsidR="00DE62BD" w:rsidRPr="00DE62BD">
        <w:rPr>
          <w:rFonts w:ascii="Arial" w:hAnsi="Arial" w:cs="Arial"/>
          <w:i/>
          <w:iCs/>
          <w:sz w:val="22"/>
          <w:szCs w:val="22"/>
        </w:rPr>
        <w:t>Dietzia</w:t>
      </w:r>
      <w:proofErr w:type="spellEnd"/>
      <w:r w:rsidR="00DE62BD">
        <w:rPr>
          <w:rFonts w:ascii="Arial" w:hAnsi="Arial" w:cs="Arial"/>
          <w:sz w:val="22"/>
          <w:szCs w:val="22"/>
        </w:rPr>
        <w:t xml:space="preserve">, </w:t>
      </w:r>
      <w:proofErr w:type="spellStart"/>
      <w:r w:rsidR="00DE62BD" w:rsidRPr="00DE62BD">
        <w:rPr>
          <w:rFonts w:ascii="Arial" w:hAnsi="Arial" w:cs="Arial"/>
          <w:i/>
          <w:iCs/>
          <w:sz w:val="22"/>
          <w:szCs w:val="22"/>
        </w:rPr>
        <w:t>Kytococcus</w:t>
      </w:r>
      <w:proofErr w:type="spellEnd"/>
      <w:r w:rsidR="00DE62BD">
        <w:rPr>
          <w:rFonts w:ascii="Arial" w:hAnsi="Arial" w:cs="Arial"/>
          <w:sz w:val="22"/>
          <w:szCs w:val="22"/>
        </w:rPr>
        <w:t xml:space="preserve">, and </w:t>
      </w:r>
      <w:proofErr w:type="spellStart"/>
      <w:r w:rsidR="00DE62BD" w:rsidRPr="004D0356">
        <w:rPr>
          <w:rFonts w:ascii="Arial" w:hAnsi="Arial" w:cs="Arial"/>
          <w:i/>
          <w:iCs/>
          <w:sz w:val="22"/>
          <w:szCs w:val="22"/>
        </w:rPr>
        <w:t>Micrococcaceae</w:t>
      </w:r>
      <w:proofErr w:type="spellEnd"/>
      <w:r w:rsidR="00DE62BD">
        <w:rPr>
          <w:rFonts w:ascii="Arial" w:hAnsi="Arial" w:cs="Arial"/>
          <w:sz w:val="22"/>
          <w:szCs w:val="22"/>
        </w:rPr>
        <w:t xml:space="preserve">. </w:t>
      </w:r>
    </w:p>
    <w:p w14:paraId="4EE75741" w14:textId="52080F2C" w:rsidR="000E0D28" w:rsidRDefault="000E0D28" w:rsidP="00C8325D">
      <w:pPr>
        <w:spacing w:line="480" w:lineRule="auto"/>
        <w:rPr>
          <w:rFonts w:ascii="Arial" w:hAnsi="Arial" w:cs="Arial"/>
          <w:sz w:val="22"/>
          <w:szCs w:val="22"/>
        </w:rPr>
      </w:pPr>
      <w:r>
        <w:rPr>
          <w:rFonts w:ascii="Arial" w:hAnsi="Arial" w:cs="Arial"/>
          <w:sz w:val="22"/>
          <w:szCs w:val="22"/>
        </w:rPr>
        <w:tab/>
      </w:r>
      <w:r w:rsidR="00746AB6">
        <w:rPr>
          <w:rFonts w:ascii="Arial" w:hAnsi="Arial" w:cs="Arial"/>
          <w:sz w:val="22"/>
          <w:szCs w:val="22"/>
        </w:rPr>
        <w:t xml:space="preserve">The organoids injected with stools from young mice (and the original pooled stool sample) had an overall lower diversity within the </w:t>
      </w:r>
      <w:r w:rsidR="00746AB6" w:rsidRPr="004D0356">
        <w:rPr>
          <w:rFonts w:ascii="Arial" w:hAnsi="Arial" w:cs="Arial"/>
          <w:i/>
          <w:iCs/>
          <w:sz w:val="22"/>
          <w:szCs w:val="22"/>
        </w:rPr>
        <w:t xml:space="preserve">Bacteroidetes </w:t>
      </w:r>
      <w:r w:rsidR="00746AB6">
        <w:rPr>
          <w:rFonts w:ascii="Arial" w:hAnsi="Arial" w:cs="Arial"/>
          <w:sz w:val="22"/>
          <w:szCs w:val="22"/>
        </w:rPr>
        <w:t xml:space="preserve">phylum, compared to stools from old animals. The genus </w:t>
      </w:r>
      <w:proofErr w:type="spellStart"/>
      <w:r w:rsidR="00746AB6" w:rsidRPr="00746AB6">
        <w:rPr>
          <w:rFonts w:ascii="Arial" w:hAnsi="Arial" w:cs="Arial"/>
          <w:i/>
          <w:iCs/>
          <w:sz w:val="22"/>
          <w:szCs w:val="22"/>
        </w:rPr>
        <w:t>Hymenobacter</w:t>
      </w:r>
      <w:proofErr w:type="spellEnd"/>
      <w:r w:rsidR="00746AB6">
        <w:rPr>
          <w:rFonts w:ascii="Arial" w:hAnsi="Arial" w:cs="Arial"/>
          <w:sz w:val="22"/>
          <w:szCs w:val="22"/>
        </w:rPr>
        <w:t xml:space="preserve">, highly represented in stools, decreased rapidly across all groups. As in the </w:t>
      </w:r>
      <w:r w:rsidR="008732EC">
        <w:rPr>
          <w:rFonts w:ascii="Arial" w:hAnsi="Arial" w:cs="Arial"/>
          <w:sz w:val="22"/>
          <w:szCs w:val="22"/>
        </w:rPr>
        <w:t xml:space="preserve">organoids injected with stools from old mice, the taxa including </w:t>
      </w:r>
      <w:proofErr w:type="spellStart"/>
      <w:r w:rsidR="008732EC" w:rsidRPr="004D0356">
        <w:rPr>
          <w:rFonts w:ascii="Arial" w:hAnsi="Arial" w:cs="Arial"/>
          <w:i/>
          <w:iCs/>
          <w:sz w:val="22"/>
          <w:szCs w:val="22"/>
        </w:rPr>
        <w:t>Rikenellaceae</w:t>
      </w:r>
      <w:proofErr w:type="spellEnd"/>
      <w:r w:rsidR="008732EC">
        <w:rPr>
          <w:rFonts w:ascii="Arial" w:hAnsi="Arial" w:cs="Arial"/>
          <w:sz w:val="22"/>
          <w:szCs w:val="22"/>
        </w:rPr>
        <w:t xml:space="preserve">, </w:t>
      </w:r>
      <w:r w:rsidR="008732EC" w:rsidRPr="006B1A10">
        <w:rPr>
          <w:rFonts w:ascii="Arial" w:hAnsi="Arial" w:cs="Arial"/>
          <w:i/>
          <w:iCs/>
          <w:sz w:val="22"/>
          <w:szCs w:val="22"/>
        </w:rPr>
        <w:t>Bacteroides</w:t>
      </w:r>
      <w:r w:rsidR="008732EC">
        <w:rPr>
          <w:rFonts w:ascii="Arial" w:hAnsi="Arial" w:cs="Arial"/>
          <w:i/>
          <w:iCs/>
          <w:sz w:val="22"/>
          <w:szCs w:val="22"/>
        </w:rPr>
        <w:t xml:space="preserve">, </w:t>
      </w:r>
      <w:r w:rsidR="008732EC" w:rsidRPr="006B1A10">
        <w:rPr>
          <w:rFonts w:ascii="Arial" w:hAnsi="Arial" w:cs="Arial"/>
          <w:i/>
          <w:iCs/>
          <w:sz w:val="22"/>
          <w:szCs w:val="22"/>
        </w:rPr>
        <w:t>Parabacteroides</w:t>
      </w:r>
      <w:r w:rsidR="008732EC">
        <w:rPr>
          <w:rFonts w:ascii="Arial" w:hAnsi="Arial" w:cs="Arial"/>
          <w:i/>
          <w:iCs/>
          <w:sz w:val="22"/>
          <w:szCs w:val="22"/>
        </w:rPr>
        <w:t xml:space="preserve">, </w:t>
      </w:r>
      <w:r w:rsidR="008732EC" w:rsidRPr="006B1A10">
        <w:rPr>
          <w:rFonts w:ascii="Arial" w:hAnsi="Arial" w:cs="Arial"/>
          <w:i/>
          <w:iCs/>
          <w:sz w:val="22"/>
          <w:szCs w:val="22"/>
        </w:rPr>
        <w:t>S24-7</w:t>
      </w:r>
      <w:r w:rsidR="008732EC">
        <w:rPr>
          <w:rFonts w:ascii="Arial" w:hAnsi="Arial" w:cs="Arial"/>
          <w:i/>
          <w:iCs/>
          <w:sz w:val="22"/>
          <w:szCs w:val="22"/>
        </w:rPr>
        <w:t xml:space="preserve">, </w:t>
      </w:r>
      <w:r w:rsidR="008732EC">
        <w:rPr>
          <w:rFonts w:ascii="Arial" w:hAnsi="Arial" w:cs="Arial"/>
          <w:sz w:val="22"/>
          <w:szCs w:val="22"/>
        </w:rPr>
        <w:t xml:space="preserve">and </w:t>
      </w:r>
      <w:proofErr w:type="spellStart"/>
      <w:r w:rsidR="008732EC" w:rsidRPr="006B1A10">
        <w:rPr>
          <w:rFonts w:ascii="Arial" w:hAnsi="Arial" w:cs="Arial"/>
          <w:i/>
          <w:iCs/>
          <w:sz w:val="22"/>
          <w:szCs w:val="22"/>
        </w:rPr>
        <w:t>Odoribacter</w:t>
      </w:r>
      <w:proofErr w:type="spellEnd"/>
      <w:r w:rsidR="008732EC">
        <w:rPr>
          <w:rFonts w:ascii="Arial" w:hAnsi="Arial" w:cs="Arial"/>
          <w:i/>
          <w:iCs/>
          <w:sz w:val="22"/>
          <w:szCs w:val="22"/>
        </w:rPr>
        <w:t xml:space="preserve"> </w:t>
      </w:r>
      <w:r w:rsidR="008732EC">
        <w:rPr>
          <w:rFonts w:ascii="Arial" w:hAnsi="Arial" w:cs="Arial"/>
          <w:sz w:val="22"/>
          <w:szCs w:val="22"/>
        </w:rPr>
        <w:t xml:space="preserve">showed a decreased abundance over time in all groups. </w:t>
      </w:r>
      <w:r w:rsidR="00487D25">
        <w:rPr>
          <w:rFonts w:ascii="Arial" w:hAnsi="Arial" w:cs="Arial"/>
          <w:sz w:val="22"/>
          <w:szCs w:val="22"/>
        </w:rPr>
        <w:t xml:space="preserve">Conversely, the cluster comprising </w:t>
      </w:r>
      <w:proofErr w:type="spellStart"/>
      <w:r w:rsidR="00487D25" w:rsidRPr="00487D25">
        <w:rPr>
          <w:rFonts w:ascii="Arial" w:hAnsi="Arial" w:cs="Arial"/>
          <w:i/>
          <w:iCs/>
          <w:sz w:val="22"/>
          <w:szCs w:val="22"/>
        </w:rPr>
        <w:t>Pedobacter</w:t>
      </w:r>
      <w:proofErr w:type="spellEnd"/>
      <w:r w:rsidR="00487D25" w:rsidRPr="00487D25">
        <w:rPr>
          <w:rFonts w:ascii="Arial" w:hAnsi="Arial" w:cs="Arial"/>
          <w:i/>
          <w:iCs/>
          <w:sz w:val="22"/>
          <w:szCs w:val="22"/>
        </w:rPr>
        <w:t xml:space="preserve">, </w:t>
      </w:r>
      <w:proofErr w:type="spellStart"/>
      <w:r w:rsidR="00487D25" w:rsidRPr="00487D25">
        <w:rPr>
          <w:rFonts w:ascii="Arial" w:hAnsi="Arial" w:cs="Arial"/>
          <w:i/>
          <w:iCs/>
          <w:sz w:val="22"/>
          <w:szCs w:val="22"/>
        </w:rPr>
        <w:t>Crocinitomix</w:t>
      </w:r>
      <w:proofErr w:type="spellEnd"/>
      <w:r w:rsidR="00487D25" w:rsidRPr="00487D25">
        <w:rPr>
          <w:rFonts w:ascii="Arial" w:hAnsi="Arial" w:cs="Arial"/>
          <w:i/>
          <w:iCs/>
          <w:sz w:val="22"/>
          <w:szCs w:val="22"/>
        </w:rPr>
        <w:t xml:space="preserve">, </w:t>
      </w:r>
      <w:proofErr w:type="spellStart"/>
      <w:r w:rsidR="00487D25" w:rsidRPr="00487D25">
        <w:rPr>
          <w:rFonts w:ascii="Arial" w:hAnsi="Arial" w:cs="Arial"/>
          <w:i/>
          <w:iCs/>
          <w:sz w:val="22"/>
          <w:szCs w:val="22"/>
        </w:rPr>
        <w:t>Tenacibaculum</w:t>
      </w:r>
      <w:proofErr w:type="spellEnd"/>
      <w:r w:rsidR="00487D25" w:rsidRPr="00487D25">
        <w:rPr>
          <w:rFonts w:ascii="Arial" w:hAnsi="Arial" w:cs="Arial"/>
          <w:i/>
          <w:iCs/>
          <w:sz w:val="22"/>
          <w:szCs w:val="22"/>
        </w:rPr>
        <w:t xml:space="preserve">, </w:t>
      </w:r>
      <w:proofErr w:type="spellStart"/>
      <w:r w:rsidR="00487D25" w:rsidRPr="00487D25">
        <w:rPr>
          <w:rFonts w:ascii="Arial" w:hAnsi="Arial" w:cs="Arial"/>
          <w:i/>
          <w:iCs/>
          <w:sz w:val="22"/>
          <w:szCs w:val="22"/>
        </w:rPr>
        <w:t>Zhouia</w:t>
      </w:r>
      <w:proofErr w:type="spellEnd"/>
      <w:r w:rsidR="00487D25">
        <w:rPr>
          <w:rFonts w:ascii="Arial" w:hAnsi="Arial" w:cs="Arial"/>
          <w:sz w:val="22"/>
          <w:szCs w:val="22"/>
        </w:rPr>
        <w:t xml:space="preserve">, </w:t>
      </w:r>
      <w:proofErr w:type="spellStart"/>
      <w:r w:rsidR="00487D25">
        <w:rPr>
          <w:rFonts w:ascii="Arial" w:hAnsi="Arial" w:cs="Arial"/>
          <w:sz w:val="22"/>
          <w:szCs w:val="22"/>
        </w:rPr>
        <w:t>Flavobacteriales</w:t>
      </w:r>
      <w:proofErr w:type="spellEnd"/>
      <w:r w:rsidR="00487D25">
        <w:rPr>
          <w:rFonts w:ascii="Arial" w:hAnsi="Arial" w:cs="Arial"/>
          <w:sz w:val="22"/>
          <w:szCs w:val="22"/>
        </w:rPr>
        <w:t xml:space="preserve">, </w:t>
      </w:r>
      <w:proofErr w:type="spellStart"/>
      <w:r w:rsidR="00487D25" w:rsidRPr="00487D25">
        <w:rPr>
          <w:rFonts w:ascii="Arial" w:hAnsi="Arial" w:cs="Arial"/>
          <w:i/>
          <w:iCs/>
          <w:sz w:val="22"/>
          <w:szCs w:val="22"/>
        </w:rPr>
        <w:t>Brumimicrobium</w:t>
      </w:r>
      <w:proofErr w:type="spellEnd"/>
      <w:r w:rsidR="00487D25">
        <w:rPr>
          <w:rFonts w:ascii="Arial" w:hAnsi="Arial" w:cs="Arial"/>
          <w:sz w:val="22"/>
          <w:szCs w:val="22"/>
        </w:rPr>
        <w:t xml:space="preserve">, and </w:t>
      </w:r>
      <w:proofErr w:type="spellStart"/>
      <w:r w:rsidR="00487D25">
        <w:rPr>
          <w:rFonts w:ascii="Arial" w:hAnsi="Arial" w:cs="Arial"/>
          <w:sz w:val="22"/>
          <w:szCs w:val="22"/>
        </w:rPr>
        <w:t>Porphyromonadaceae</w:t>
      </w:r>
      <w:proofErr w:type="spellEnd"/>
      <w:r w:rsidR="00487D25">
        <w:rPr>
          <w:rFonts w:ascii="Arial" w:hAnsi="Arial" w:cs="Arial"/>
          <w:sz w:val="22"/>
          <w:szCs w:val="22"/>
        </w:rPr>
        <w:t xml:space="preserve">, with low representation in the stool sample, showed a clear increase in the GOS group at 72 hours. </w:t>
      </w:r>
    </w:p>
    <w:p w14:paraId="5E92F54D" w14:textId="0FBAE735" w:rsidR="00746AB6" w:rsidRDefault="00E01D7B" w:rsidP="00C8325D">
      <w:pPr>
        <w:spacing w:line="480" w:lineRule="auto"/>
        <w:rPr>
          <w:rFonts w:ascii="Arial" w:hAnsi="Arial" w:cs="Arial"/>
          <w:sz w:val="22"/>
          <w:szCs w:val="22"/>
        </w:rPr>
      </w:pPr>
      <w:r>
        <w:rPr>
          <w:rFonts w:ascii="Arial" w:hAnsi="Arial" w:cs="Arial"/>
          <w:sz w:val="22"/>
          <w:szCs w:val="22"/>
        </w:rPr>
        <w:tab/>
      </w:r>
      <w:r w:rsidR="008E421C">
        <w:rPr>
          <w:rFonts w:ascii="Arial" w:hAnsi="Arial" w:cs="Arial"/>
          <w:sz w:val="22"/>
          <w:szCs w:val="22"/>
        </w:rPr>
        <w:t>Within the Firmicutes, the cluster containing uncharacterized bacteria (</w:t>
      </w:r>
      <w:proofErr w:type="spellStart"/>
      <w:r w:rsidR="008E421C" w:rsidRPr="004D0356">
        <w:rPr>
          <w:rFonts w:ascii="Arial" w:hAnsi="Arial" w:cs="Arial"/>
          <w:i/>
          <w:iCs/>
          <w:sz w:val="22"/>
          <w:szCs w:val="22"/>
        </w:rPr>
        <w:t>Peptostreptococcaceae</w:t>
      </w:r>
      <w:proofErr w:type="spellEnd"/>
      <w:r w:rsidR="008E421C">
        <w:rPr>
          <w:rFonts w:ascii="Arial" w:hAnsi="Arial" w:cs="Arial"/>
          <w:sz w:val="22"/>
          <w:szCs w:val="22"/>
        </w:rPr>
        <w:t xml:space="preserve">, </w:t>
      </w:r>
      <w:proofErr w:type="spellStart"/>
      <w:r w:rsidR="008E421C" w:rsidRPr="004D0356">
        <w:rPr>
          <w:rFonts w:ascii="Arial" w:hAnsi="Arial" w:cs="Arial"/>
          <w:i/>
          <w:iCs/>
          <w:sz w:val="22"/>
          <w:szCs w:val="22"/>
        </w:rPr>
        <w:t>Ruminococcaceae</w:t>
      </w:r>
      <w:r w:rsidR="008E421C">
        <w:rPr>
          <w:rFonts w:ascii="Arial" w:hAnsi="Arial" w:cs="Arial"/>
          <w:sz w:val="22"/>
          <w:szCs w:val="22"/>
        </w:rPr>
        <w:t>_</w:t>
      </w:r>
      <w:r w:rsidR="008E421C" w:rsidRPr="004D0356">
        <w:rPr>
          <w:rFonts w:ascii="Arial" w:hAnsi="Arial" w:cs="Arial"/>
          <w:i/>
          <w:iCs/>
          <w:sz w:val="22"/>
          <w:szCs w:val="22"/>
        </w:rPr>
        <w:t>other</w:t>
      </w:r>
      <w:proofErr w:type="spellEnd"/>
      <w:r w:rsidR="008E421C">
        <w:rPr>
          <w:rFonts w:ascii="Arial" w:hAnsi="Arial" w:cs="Arial"/>
          <w:sz w:val="22"/>
          <w:szCs w:val="22"/>
        </w:rPr>
        <w:t xml:space="preserve">, </w:t>
      </w:r>
      <w:proofErr w:type="spellStart"/>
      <w:r w:rsidR="008E421C" w:rsidRPr="004D0356">
        <w:rPr>
          <w:rFonts w:ascii="Arial" w:hAnsi="Arial" w:cs="Arial"/>
          <w:i/>
          <w:iCs/>
          <w:sz w:val="22"/>
          <w:szCs w:val="22"/>
        </w:rPr>
        <w:t>Clostridiaceae</w:t>
      </w:r>
      <w:r w:rsidR="008E421C">
        <w:rPr>
          <w:rFonts w:ascii="Arial" w:hAnsi="Arial" w:cs="Arial"/>
          <w:sz w:val="22"/>
          <w:szCs w:val="22"/>
        </w:rPr>
        <w:t>_</w:t>
      </w:r>
      <w:r w:rsidR="008E421C" w:rsidRPr="004D0356">
        <w:rPr>
          <w:rFonts w:ascii="Arial" w:hAnsi="Arial" w:cs="Arial"/>
          <w:i/>
          <w:iCs/>
          <w:sz w:val="22"/>
          <w:szCs w:val="22"/>
        </w:rPr>
        <w:t>other</w:t>
      </w:r>
      <w:proofErr w:type="spellEnd"/>
      <w:r w:rsidR="008E421C">
        <w:rPr>
          <w:rFonts w:ascii="Arial" w:hAnsi="Arial" w:cs="Arial"/>
          <w:sz w:val="22"/>
          <w:szCs w:val="22"/>
        </w:rPr>
        <w:t xml:space="preserve">, and </w:t>
      </w:r>
      <w:proofErr w:type="spellStart"/>
      <w:r w:rsidR="008E421C" w:rsidRPr="004D0356">
        <w:rPr>
          <w:rFonts w:ascii="Arial" w:hAnsi="Arial" w:cs="Arial"/>
          <w:i/>
          <w:iCs/>
          <w:sz w:val="22"/>
          <w:szCs w:val="22"/>
        </w:rPr>
        <w:t>Firmicutes</w:t>
      </w:r>
      <w:r w:rsidR="008E421C">
        <w:rPr>
          <w:rFonts w:ascii="Arial" w:hAnsi="Arial" w:cs="Arial"/>
          <w:sz w:val="22"/>
          <w:szCs w:val="22"/>
        </w:rPr>
        <w:t>_</w:t>
      </w:r>
      <w:r w:rsidR="008E421C" w:rsidRPr="004D0356">
        <w:rPr>
          <w:rFonts w:ascii="Arial" w:hAnsi="Arial" w:cs="Arial"/>
          <w:i/>
          <w:iCs/>
          <w:sz w:val="22"/>
          <w:szCs w:val="22"/>
        </w:rPr>
        <w:t>other</w:t>
      </w:r>
      <w:proofErr w:type="spellEnd"/>
      <w:r w:rsidR="008E421C">
        <w:rPr>
          <w:rFonts w:ascii="Arial" w:hAnsi="Arial" w:cs="Arial"/>
          <w:sz w:val="22"/>
          <w:szCs w:val="22"/>
        </w:rPr>
        <w:t>), which was highly represented in stool, decreased across groups with the exception of GOS at 24 hours (increased</w:t>
      </w:r>
      <w:r w:rsidR="008E421C" w:rsidRPr="008E421C">
        <w:rPr>
          <w:rFonts w:ascii="Arial" w:hAnsi="Arial" w:cs="Arial"/>
          <w:sz w:val="22"/>
          <w:szCs w:val="22"/>
        </w:rPr>
        <w:t xml:space="preserve"> </w:t>
      </w:r>
      <w:proofErr w:type="spellStart"/>
      <w:r w:rsidR="008E421C" w:rsidRPr="004D0356">
        <w:rPr>
          <w:rFonts w:ascii="Arial" w:hAnsi="Arial" w:cs="Arial"/>
          <w:i/>
          <w:iCs/>
          <w:sz w:val="22"/>
          <w:szCs w:val="22"/>
        </w:rPr>
        <w:t>Ruminococcaceae</w:t>
      </w:r>
      <w:r w:rsidR="008E421C">
        <w:rPr>
          <w:rFonts w:ascii="Arial" w:hAnsi="Arial" w:cs="Arial"/>
          <w:sz w:val="22"/>
          <w:szCs w:val="22"/>
        </w:rPr>
        <w:t>_</w:t>
      </w:r>
      <w:r w:rsidR="008E421C" w:rsidRPr="004D0356">
        <w:rPr>
          <w:rFonts w:ascii="Arial" w:hAnsi="Arial" w:cs="Arial"/>
          <w:i/>
          <w:iCs/>
          <w:sz w:val="22"/>
          <w:szCs w:val="22"/>
        </w:rPr>
        <w:t>other</w:t>
      </w:r>
      <w:proofErr w:type="spellEnd"/>
      <w:r w:rsidR="008E421C">
        <w:rPr>
          <w:rFonts w:ascii="Arial" w:hAnsi="Arial" w:cs="Arial"/>
          <w:sz w:val="22"/>
          <w:szCs w:val="22"/>
        </w:rPr>
        <w:t xml:space="preserve">) and lactose at 72 hours (increased </w:t>
      </w:r>
      <w:proofErr w:type="spellStart"/>
      <w:r w:rsidR="008E421C" w:rsidRPr="004D0356">
        <w:rPr>
          <w:rFonts w:ascii="Arial" w:hAnsi="Arial" w:cs="Arial"/>
          <w:i/>
          <w:iCs/>
          <w:sz w:val="22"/>
          <w:szCs w:val="22"/>
        </w:rPr>
        <w:t>Peptostreptococcaceae</w:t>
      </w:r>
      <w:proofErr w:type="spellEnd"/>
      <w:r w:rsidR="00D140D6">
        <w:rPr>
          <w:rFonts w:ascii="Arial" w:hAnsi="Arial" w:cs="Arial"/>
          <w:sz w:val="22"/>
          <w:szCs w:val="22"/>
        </w:rPr>
        <w:t xml:space="preserve">). As in organoids injected with stools from old animals, a cluster with low representation in stools showed mostly increased abundance across groups. </w:t>
      </w:r>
      <w:r w:rsidR="00D140D6">
        <w:rPr>
          <w:rFonts w:ascii="Arial" w:hAnsi="Arial" w:cs="Arial"/>
          <w:sz w:val="22"/>
          <w:szCs w:val="22"/>
        </w:rPr>
        <w:lastRenderedPageBreak/>
        <w:t xml:space="preserve">The cluster included </w:t>
      </w:r>
      <w:proofErr w:type="spellStart"/>
      <w:r w:rsidR="00D140D6" w:rsidRPr="004D0356">
        <w:rPr>
          <w:rFonts w:ascii="Arial" w:hAnsi="Arial" w:cs="Arial"/>
          <w:i/>
          <w:iCs/>
          <w:sz w:val="22"/>
          <w:szCs w:val="22"/>
        </w:rPr>
        <w:t>Enterococcaceae</w:t>
      </w:r>
      <w:r w:rsidR="00D140D6">
        <w:rPr>
          <w:rFonts w:ascii="Arial" w:hAnsi="Arial" w:cs="Arial"/>
          <w:sz w:val="22"/>
          <w:szCs w:val="22"/>
        </w:rPr>
        <w:t>_</w:t>
      </w:r>
      <w:r w:rsidR="00D140D6" w:rsidRPr="004D0356">
        <w:rPr>
          <w:rFonts w:ascii="Arial" w:hAnsi="Arial" w:cs="Arial"/>
          <w:i/>
          <w:iCs/>
          <w:sz w:val="22"/>
          <w:szCs w:val="22"/>
        </w:rPr>
        <w:t>other</w:t>
      </w:r>
      <w:proofErr w:type="spellEnd"/>
      <w:r w:rsidR="00D140D6">
        <w:rPr>
          <w:rFonts w:ascii="Arial" w:hAnsi="Arial" w:cs="Arial"/>
          <w:sz w:val="22"/>
          <w:szCs w:val="22"/>
        </w:rPr>
        <w:t xml:space="preserve">, </w:t>
      </w:r>
      <w:r w:rsidR="00D140D6" w:rsidRPr="004D0356">
        <w:rPr>
          <w:rFonts w:ascii="Arial" w:hAnsi="Arial" w:cs="Arial"/>
          <w:i/>
          <w:iCs/>
          <w:sz w:val="22"/>
          <w:szCs w:val="22"/>
        </w:rPr>
        <w:t>Bacillus</w:t>
      </w:r>
      <w:r w:rsidR="00D140D6">
        <w:rPr>
          <w:rFonts w:ascii="Arial" w:hAnsi="Arial" w:cs="Arial"/>
          <w:sz w:val="22"/>
          <w:szCs w:val="22"/>
        </w:rPr>
        <w:t xml:space="preserve">, </w:t>
      </w:r>
      <w:proofErr w:type="spellStart"/>
      <w:r w:rsidR="00D140D6" w:rsidRPr="004D0356">
        <w:rPr>
          <w:rFonts w:ascii="Arial" w:hAnsi="Arial" w:cs="Arial"/>
          <w:i/>
          <w:iCs/>
          <w:sz w:val="22"/>
          <w:szCs w:val="22"/>
        </w:rPr>
        <w:t>Lactobacillales</w:t>
      </w:r>
      <w:r w:rsidR="00D140D6">
        <w:rPr>
          <w:rFonts w:ascii="Arial" w:hAnsi="Arial" w:cs="Arial"/>
          <w:sz w:val="22"/>
          <w:szCs w:val="22"/>
        </w:rPr>
        <w:t>_</w:t>
      </w:r>
      <w:r w:rsidR="00D140D6" w:rsidRPr="004D0356">
        <w:rPr>
          <w:rFonts w:ascii="Arial" w:hAnsi="Arial" w:cs="Arial"/>
          <w:i/>
          <w:iCs/>
          <w:sz w:val="22"/>
          <w:szCs w:val="22"/>
        </w:rPr>
        <w:t>other</w:t>
      </w:r>
      <w:proofErr w:type="spellEnd"/>
      <w:r w:rsidR="00D140D6">
        <w:rPr>
          <w:rFonts w:ascii="Arial" w:hAnsi="Arial" w:cs="Arial"/>
          <w:sz w:val="22"/>
          <w:szCs w:val="22"/>
        </w:rPr>
        <w:t xml:space="preserve">, </w:t>
      </w:r>
      <w:proofErr w:type="spellStart"/>
      <w:r w:rsidR="00D140D6" w:rsidRPr="004D0356">
        <w:rPr>
          <w:rFonts w:ascii="Arial" w:hAnsi="Arial" w:cs="Arial"/>
          <w:i/>
          <w:iCs/>
          <w:sz w:val="22"/>
          <w:szCs w:val="22"/>
        </w:rPr>
        <w:t>Carnobacteriaceae</w:t>
      </w:r>
      <w:r w:rsidR="00D140D6">
        <w:rPr>
          <w:rFonts w:ascii="Arial" w:hAnsi="Arial" w:cs="Arial"/>
          <w:sz w:val="22"/>
          <w:szCs w:val="22"/>
        </w:rPr>
        <w:t>_</w:t>
      </w:r>
      <w:r w:rsidR="00D140D6" w:rsidRPr="004D0356">
        <w:rPr>
          <w:rFonts w:ascii="Arial" w:hAnsi="Arial" w:cs="Arial"/>
          <w:i/>
          <w:iCs/>
          <w:sz w:val="22"/>
          <w:szCs w:val="22"/>
        </w:rPr>
        <w:t>other</w:t>
      </w:r>
      <w:proofErr w:type="spellEnd"/>
      <w:r w:rsidR="00D140D6">
        <w:rPr>
          <w:rFonts w:ascii="Arial" w:hAnsi="Arial" w:cs="Arial"/>
          <w:sz w:val="22"/>
          <w:szCs w:val="22"/>
        </w:rPr>
        <w:t xml:space="preserve">, </w:t>
      </w:r>
      <w:proofErr w:type="spellStart"/>
      <w:r w:rsidR="00D140D6" w:rsidRPr="004D0356">
        <w:rPr>
          <w:rFonts w:ascii="Arial" w:hAnsi="Arial" w:cs="Arial"/>
          <w:i/>
          <w:iCs/>
          <w:sz w:val="22"/>
          <w:szCs w:val="22"/>
        </w:rPr>
        <w:t>Streptococcaceae</w:t>
      </w:r>
      <w:proofErr w:type="spellEnd"/>
      <w:r w:rsidR="00D140D6">
        <w:rPr>
          <w:rFonts w:ascii="Arial" w:hAnsi="Arial" w:cs="Arial"/>
          <w:sz w:val="22"/>
          <w:szCs w:val="22"/>
        </w:rPr>
        <w:t xml:space="preserve">, </w:t>
      </w:r>
      <w:proofErr w:type="spellStart"/>
      <w:r w:rsidR="00D140D6" w:rsidRPr="004D0356">
        <w:rPr>
          <w:rFonts w:ascii="Arial" w:hAnsi="Arial" w:cs="Arial"/>
          <w:i/>
          <w:iCs/>
          <w:sz w:val="22"/>
          <w:szCs w:val="22"/>
        </w:rPr>
        <w:t>Listeriaceae</w:t>
      </w:r>
      <w:r w:rsidR="00D140D6">
        <w:rPr>
          <w:rFonts w:ascii="Arial" w:hAnsi="Arial" w:cs="Arial"/>
          <w:sz w:val="22"/>
          <w:szCs w:val="22"/>
        </w:rPr>
        <w:t>_</w:t>
      </w:r>
      <w:r w:rsidR="00D140D6" w:rsidRPr="004D0356">
        <w:rPr>
          <w:rFonts w:ascii="Arial" w:hAnsi="Arial" w:cs="Arial"/>
          <w:i/>
          <w:iCs/>
          <w:sz w:val="22"/>
          <w:szCs w:val="22"/>
        </w:rPr>
        <w:t>other</w:t>
      </w:r>
      <w:proofErr w:type="spellEnd"/>
      <w:r w:rsidR="00D140D6">
        <w:rPr>
          <w:rFonts w:ascii="Arial" w:hAnsi="Arial" w:cs="Arial"/>
          <w:sz w:val="22"/>
          <w:szCs w:val="22"/>
        </w:rPr>
        <w:t xml:space="preserve">, </w:t>
      </w:r>
      <w:r w:rsidR="00D140D6" w:rsidRPr="00D140D6">
        <w:rPr>
          <w:rFonts w:ascii="Arial" w:hAnsi="Arial" w:cs="Arial"/>
          <w:i/>
          <w:iCs/>
          <w:sz w:val="22"/>
          <w:szCs w:val="22"/>
        </w:rPr>
        <w:t xml:space="preserve">Enterococcus, </w:t>
      </w:r>
      <w:proofErr w:type="spellStart"/>
      <w:r w:rsidR="00D140D6" w:rsidRPr="00D140D6">
        <w:rPr>
          <w:rFonts w:ascii="Arial" w:hAnsi="Arial" w:cs="Arial"/>
          <w:i/>
          <w:iCs/>
          <w:sz w:val="22"/>
          <w:szCs w:val="22"/>
        </w:rPr>
        <w:t>Vagococcus</w:t>
      </w:r>
      <w:proofErr w:type="spellEnd"/>
      <w:r w:rsidR="00D140D6" w:rsidRPr="00D140D6">
        <w:rPr>
          <w:rFonts w:ascii="Arial" w:hAnsi="Arial" w:cs="Arial"/>
          <w:i/>
          <w:iCs/>
          <w:sz w:val="22"/>
          <w:szCs w:val="22"/>
        </w:rPr>
        <w:t xml:space="preserve">, Staphylococcus, </w:t>
      </w:r>
      <w:proofErr w:type="spellStart"/>
      <w:r w:rsidR="00D140D6" w:rsidRPr="00D140D6">
        <w:rPr>
          <w:rFonts w:ascii="Arial" w:hAnsi="Arial" w:cs="Arial"/>
          <w:i/>
          <w:iCs/>
          <w:sz w:val="22"/>
          <w:szCs w:val="22"/>
        </w:rPr>
        <w:t>Lysinibacillus</w:t>
      </w:r>
      <w:proofErr w:type="spellEnd"/>
      <w:r w:rsidR="00D140D6" w:rsidRPr="00D140D6">
        <w:rPr>
          <w:rFonts w:ascii="Arial" w:hAnsi="Arial" w:cs="Arial"/>
          <w:i/>
          <w:iCs/>
          <w:sz w:val="22"/>
          <w:szCs w:val="22"/>
        </w:rPr>
        <w:t xml:space="preserve">, </w:t>
      </w:r>
      <w:proofErr w:type="spellStart"/>
      <w:r w:rsidR="00D140D6" w:rsidRPr="00D140D6">
        <w:rPr>
          <w:rFonts w:ascii="Arial" w:hAnsi="Arial" w:cs="Arial"/>
          <w:i/>
          <w:iCs/>
          <w:sz w:val="22"/>
          <w:szCs w:val="22"/>
        </w:rPr>
        <w:t>Planococcaceae</w:t>
      </w:r>
      <w:proofErr w:type="spellEnd"/>
      <w:r w:rsidR="00D140D6">
        <w:rPr>
          <w:rFonts w:ascii="Arial" w:hAnsi="Arial" w:cs="Arial"/>
          <w:sz w:val="22"/>
          <w:szCs w:val="22"/>
        </w:rPr>
        <w:t xml:space="preserve">, and </w:t>
      </w:r>
      <w:proofErr w:type="spellStart"/>
      <w:r w:rsidR="00D140D6" w:rsidRPr="00D140D6">
        <w:rPr>
          <w:rFonts w:ascii="Arial" w:hAnsi="Arial" w:cs="Arial"/>
          <w:i/>
          <w:iCs/>
          <w:sz w:val="22"/>
          <w:szCs w:val="22"/>
        </w:rPr>
        <w:t>Finegoldia</w:t>
      </w:r>
      <w:proofErr w:type="spellEnd"/>
      <w:r w:rsidR="00D140D6">
        <w:rPr>
          <w:rFonts w:ascii="Arial" w:hAnsi="Arial" w:cs="Arial"/>
          <w:sz w:val="22"/>
          <w:szCs w:val="22"/>
        </w:rPr>
        <w:t>.</w:t>
      </w:r>
      <w:r w:rsidR="00793DF6">
        <w:rPr>
          <w:rFonts w:ascii="Arial" w:hAnsi="Arial" w:cs="Arial"/>
          <w:sz w:val="22"/>
          <w:szCs w:val="22"/>
        </w:rPr>
        <w:t xml:space="preserve"> The GOS group had an early bloom of </w:t>
      </w:r>
      <w:proofErr w:type="spellStart"/>
      <w:r w:rsidR="00793DF6">
        <w:rPr>
          <w:rFonts w:ascii="Arial" w:hAnsi="Arial" w:cs="Arial"/>
          <w:sz w:val="22"/>
          <w:szCs w:val="22"/>
        </w:rPr>
        <w:t>Candidatus</w:t>
      </w:r>
      <w:proofErr w:type="spellEnd"/>
      <w:r w:rsidR="00793DF6">
        <w:rPr>
          <w:rFonts w:ascii="Arial" w:hAnsi="Arial" w:cs="Arial"/>
          <w:sz w:val="22"/>
          <w:szCs w:val="22"/>
        </w:rPr>
        <w:t xml:space="preserve"> </w:t>
      </w:r>
      <w:proofErr w:type="spellStart"/>
      <w:r w:rsidR="00793DF6">
        <w:rPr>
          <w:rFonts w:ascii="Arial" w:hAnsi="Arial" w:cs="Arial"/>
          <w:sz w:val="22"/>
          <w:szCs w:val="22"/>
        </w:rPr>
        <w:t>Arthromitus</w:t>
      </w:r>
      <w:proofErr w:type="spellEnd"/>
      <w:r w:rsidR="00793DF6">
        <w:rPr>
          <w:rFonts w:ascii="Arial" w:hAnsi="Arial" w:cs="Arial"/>
          <w:sz w:val="22"/>
          <w:szCs w:val="22"/>
        </w:rPr>
        <w:t xml:space="preserve">, </w:t>
      </w:r>
      <w:proofErr w:type="spellStart"/>
      <w:r w:rsidR="00793DF6" w:rsidRPr="00793DF6">
        <w:rPr>
          <w:rFonts w:ascii="Arial" w:hAnsi="Arial" w:cs="Arial"/>
          <w:i/>
          <w:iCs/>
          <w:sz w:val="22"/>
          <w:szCs w:val="22"/>
        </w:rPr>
        <w:t>Coprobacillus</w:t>
      </w:r>
      <w:proofErr w:type="spellEnd"/>
      <w:r w:rsidR="00793DF6">
        <w:rPr>
          <w:rFonts w:ascii="Arial" w:hAnsi="Arial" w:cs="Arial"/>
          <w:sz w:val="22"/>
          <w:szCs w:val="22"/>
        </w:rPr>
        <w:t xml:space="preserve">, and </w:t>
      </w:r>
      <w:proofErr w:type="spellStart"/>
      <w:r w:rsidR="00793DF6" w:rsidRPr="00793DF6">
        <w:rPr>
          <w:rFonts w:ascii="Arial" w:hAnsi="Arial" w:cs="Arial"/>
          <w:i/>
          <w:iCs/>
          <w:sz w:val="22"/>
          <w:szCs w:val="22"/>
        </w:rPr>
        <w:t>Desemzia</w:t>
      </w:r>
      <w:proofErr w:type="spellEnd"/>
      <w:r w:rsidR="00793DF6">
        <w:rPr>
          <w:rFonts w:ascii="Arial" w:hAnsi="Arial" w:cs="Arial"/>
          <w:sz w:val="22"/>
          <w:szCs w:val="22"/>
        </w:rPr>
        <w:t xml:space="preserve">, increased abundance at 24 hours of </w:t>
      </w:r>
      <w:proofErr w:type="spellStart"/>
      <w:r w:rsidR="00793DF6" w:rsidRPr="00793DF6">
        <w:rPr>
          <w:rFonts w:ascii="Arial" w:hAnsi="Arial" w:cs="Arial"/>
          <w:i/>
          <w:iCs/>
          <w:sz w:val="22"/>
          <w:szCs w:val="22"/>
        </w:rPr>
        <w:t>Macrococcus</w:t>
      </w:r>
      <w:proofErr w:type="spellEnd"/>
      <w:r w:rsidR="00793DF6" w:rsidRPr="00793DF6">
        <w:rPr>
          <w:rFonts w:ascii="Arial" w:hAnsi="Arial" w:cs="Arial"/>
          <w:i/>
          <w:iCs/>
          <w:sz w:val="22"/>
          <w:szCs w:val="22"/>
        </w:rPr>
        <w:t xml:space="preserve">, </w:t>
      </w:r>
      <w:proofErr w:type="spellStart"/>
      <w:r w:rsidR="00793DF6" w:rsidRPr="00793DF6">
        <w:rPr>
          <w:rFonts w:ascii="Arial" w:hAnsi="Arial" w:cs="Arial"/>
          <w:i/>
          <w:iCs/>
          <w:sz w:val="22"/>
          <w:szCs w:val="22"/>
        </w:rPr>
        <w:t>Peptococcus</w:t>
      </w:r>
      <w:proofErr w:type="spellEnd"/>
      <w:r w:rsidR="00793DF6" w:rsidRPr="00793DF6">
        <w:rPr>
          <w:rFonts w:ascii="Arial" w:hAnsi="Arial" w:cs="Arial"/>
          <w:i/>
          <w:iCs/>
          <w:sz w:val="22"/>
          <w:szCs w:val="22"/>
        </w:rPr>
        <w:t xml:space="preserve">, </w:t>
      </w:r>
      <w:proofErr w:type="spellStart"/>
      <w:r w:rsidR="00793DF6" w:rsidRPr="00793DF6">
        <w:rPr>
          <w:rFonts w:ascii="Arial" w:hAnsi="Arial" w:cs="Arial"/>
          <w:i/>
          <w:iCs/>
          <w:sz w:val="22"/>
          <w:szCs w:val="22"/>
        </w:rPr>
        <w:t>Filifactor</w:t>
      </w:r>
      <w:proofErr w:type="spellEnd"/>
      <w:r w:rsidR="00793DF6">
        <w:rPr>
          <w:rFonts w:ascii="Arial" w:hAnsi="Arial" w:cs="Arial"/>
          <w:sz w:val="22"/>
          <w:szCs w:val="22"/>
        </w:rPr>
        <w:t xml:space="preserve"> and </w:t>
      </w:r>
      <w:proofErr w:type="spellStart"/>
      <w:r w:rsidR="00793DF6" w:rsidRPr="004D0356">
        <w:rPr>
          <w:rFonts w:ascii="Arial" w:hAnsi="Arial" w:cs="Arial"/>
          <w:i/>
          <w:iCs/>
          <w:sz w:val="22"/>
          <w:szCs w:val="22"/>
        </w:rPr>
        <w:t>Bacillales</w:t>
      </w:r>
      <w:r w:rsidR="00793DF6">
        <w:rPr>
          <w:rFonts w:ascii="Arial" w:hAnsi="Arial" w:cs="Arial"/>
          <w:sz w:val="22"/>
          <w:szCs w:val="22"/>
        </w:rPr>
        <w:t>_</w:t>
      </w:r>
      <w:r w:rsidR="00793DF6" w:rsidRPr="004D0356">
        <w:rPr>
          <w:rFonts w:ascii="Arial" w:hAnsi="Arial" w:cs="Arial"/>
          <w:i/>
          <w:iCs/>
          <w:sz w:val="22"/>
          <w:szCs w:val="22"/>
        </w:rPr>
        <w:t>other</w:t>
      </w:r>
      <w:proofErr w:type="spellEnd"/>
      <w:r w:rsidR="00793DF6">
        <w:rPr>
          <w:rFonts w:ascii="Arial" w:hAnsi="Arial" w:cs="Arial"/>
          <w:sz w:val="22"/>
          <w:szCs w:val="22"/>
        </w:rPr>
        <w:t xml:space="preserve">, and increased abundance at 72 hours of </w:t>
      </w:r>
      <w:proofErr w:type="spellStart"/>
      <w:r w:rsidR="00793DF6" w:rsidRPr="00793DF6">
        <w:rPr>
          <w:rFonts w:ascii="Arial" w:hAnsi="Arial" w:cs="Arial"/>
          <w:i/>
          <w:iCs/>
          <w:sz w:val="22"/>
          <w:szCs w:val="22"/>
        </w:rPr>
        <w:t>Planococcaceae</w:t>
      </w:r>
      <w:proofErr w:type="spellEnd"/>
      <w:r w:rsidR="00793DF6" w:rsidRPr="00793DF6">
        <w:rPr>
          <w:rFonts w:ascii="Arial" w:hAnsi="Arial" w:cs="Arial"/>
          <w:i/>
          <w:iCs/>
          <w:sz w:val="22"/>
          <w:szCs w:val="22"/>
        </w:rPr>
        <w:t xml:space="preserve">, </w:t>
      </w:r>
      <w:proofErr w:type="spellStart"/>
      <w:r w:rsidR="00793DF6" w:rsidRPr="00793DF6">
        <w:rPr>
          <w:rFonts w:ascii="Arial" w:hAnsi="Arial" w:cs="Arial"/>
          <w:i/>
          <w:iCs/>
          <w:sz w:val="22"/>
          <w:szCs w:val="22"/>
        </w:rPr>
        <w:t>Finegoldia</w:t>
      </w:r>
      <w:proofErr w:type="spellEnd"/>
      <w:r w:rsidR="00793DF6" w:rsidRPr="00793DF6">
        <w:rPr>
          <w:rFonts w:ascii="Arial" w:hAnsi="Arial" w:cs="Arial"/>
          <w:i/>
          <w:iCs/>
          <w:sz w:val="22"/>
          <w:szCs w:val="22"/>
        </w:rPr>
        <w:t xml:space="preserve">, </w:t>
      </w:r>
      <w:proofErr w:type="spellStart"/>
      <w:r w:rsidR="00793DF6" w:rsidRPr="00793DF6">
        <w:rPr>
          <w:rFonts w:ascii="Arial" w:hAnsi="Arial" w:cs="Arial"/>
          <w:i/>
          <w:iCs/>
          <w:sz w:val="22"/>
          <w:szCs w:val="22"/>
        </w:rPr>
        <w:t>Aerococcus</w:t>
      </w:r>
      <w:proofErr w:type="spellEnd"/>
      <w:r w:rsidR="00793DF6" w:rsidRPr="00793DF6">
        <w:rPr>
          <w:rFonts w:ascii="Arial" w:hAnsi="Arial" w:cs="Arial"/>
          <w:i/>
          <w:iCs/>
          <w:sz w:val="22"/>
          <w:szCs w:val="22"/>
        </w:rPr>
        <w:t xml:space="preserve">, </w:t>
      </w:r>
      <w:r w:rsidR="00793DF6">
        <w:rPr>
          <w:rFonts w:ascii="Arial" w:hAnsi="Arial" w:cs="Arial"/>
          <w:sz w:val="22"/>
          <w:szCs w:val="22"/>
        </w:rPr>
        <w:t xml:space="preserve">and </w:t>
      </w:r>
      <w:proofErr w:type="spellStart"/>
      <w:r w:rsidR="00793DF6" w:rsidRPr="00793DF6">
        <w:rPr>
          <w:rFonts w:ascii="Arial" w:hAnsi="Arial" w:cs="Arial"/>
          <w:i/>
          <w:iCs/>
          <w:sz w:val="22"/>
          <w:szCs w:val="22"/>
        </w:rPr>
        <w:t>Anaerobacillus</w:t>
      </w:r>
      <w:proofErr w:type="spellEnd"/>
      <w:r w:rsidR="00793DF6">
        <w:rPr>
          <w:rFonts w:ascii="Arial" w:hAnsi="Arial" w:cs="Arial"/>
          <w:sz w:val="22"/>
          <w:szCs w:val="22"/>
        </w:rPr>
        <w:t xml:space="preserve">. GOS treatment also resulted in a marked reduction at 72 hours of </w:t>
      </w:r>
      <w:proofErr w:type="spellStart"/>
      <w:r w:rsidR="00793DF6" w:rsidRPr="00793DF6">
        <w:rPr>
          <w:rFonts w:ascii="Arial" w:hAnsi="Arial" w:cs="Arial"/>
          <w:i/>
          <w:iCs/>
          <w:sz w:val="22"/>
          <w:szCs w:val="22"/>
        </w:rPr>
        <w:t>Roseburia</w:t>
      </w:r>
      <w:proofErr w:type="spellEnd"/>
      <w:r w:rsidR="00793DF6">
        <w:rPr>
          <w:rFonts w:ascii="Arial" w:hAnsi="Arial" w:cs="Arial"/>
          <w:sz w:val="22"/>
          <w:szCs w:val="22"/>
        </w:rPr>
        <w:t xml:space="preserve"> and </w:t>
      </w:r>
      <w:proofErr w:type="spellStart"/>
      <w:r w:rsidR="00793DF6" w:rsidRPr="004D0356">
        <w:rPr>
          <w:rFonts w:ascii="Arial" w:hAnsi="Arial" w:cs="Arial"/>
          <w:i/>
          <w:iCs/>
          <w:sz w:val="22"/>
          <w:szCs w:val="22"/>
        </w:rPr>
        <w:t>Clostridiaceae</w:t>
      </w:r>
      <w:proofErr w:type="spellEnd"/>
      <w:r w:rsidR="00793DF6">
        <w:rPr>
          <w:rFonts w:ascii="Arial" w:hAnsi="Arial" w:cs="Arial"/>
          <w:sz w:val="22"/>
          <w:szCs w:val="22"/>
        </w:rPr>
        <w:t xml:space="preserve">. </w:t>
      </w:r>
    </w:p>
    <w:p w14:paraId="78317BD3" w14:textId="34122CCB" w:rsidR="00746AB6" w:rsidRPr="004864B1" w:rsidRDefault="004947FE" w:rsidP="00C8325D">
      <w:pPr>
        <w:spacing w:line="480" w:lineRule="auto"/>
        <w:rPr>
          <w:rFonts w:ascii="Arial" w:hAnsi="Arial" w:cs="Arial"/>
          <w:sz w:val="22"/>
          <w:szCs w:val="22"/>
        </w:rPr>
      </w:pPr>
      <w:r>
        <w:rPr>
          <w:rFonts w:ascii="Arial" w:hAnsi="Arial" w:cs="Arial"/>
          <w:sz w:val="22"/>
          <w:szCs w:val="22"/>
        </w:rPr>
        <w:tab/>
        <w:t xml:space="preserve">Finally, within the phylum </w:t>
      </w:r>
      <w:r w:rsidRPr="004D0356">
        <w:rPr>
          <w:rFonts w:ascii="Arial" w:hAnsi="Arial" w:cs="Arial"/>
          <w:i/>
          <w:iCs/>
          <w:sz w:val="22"/>
          <w:szCs w:val="22"/>
        </w:rPr>
        <w:t>Proteobacteria</w:t>
      </w:r>
      <w:r>
        <w:rPr>
          <w:rFonts w:ascii="Arial" w:hAnsi="Arial" w:cs="Arial"/>
          <w:sz w:val="22"/>
          <w:szCs w:val="22"/>
        </w:rPr>
        <w:t xml:space="preserve">, we observed a drastic reduction of </w:t>
      </w:r>
      <w:proofErr w:type="spellStart"/>
      <w:r w:rsidRPr="004947FE">
        <w:rPr>
          <w:rFonts w:ascii="Arial" w:hAnsi="Arial" w:cs="Arial"/>
          <w:i/>
          <w:iCs/>
          <w:sz w:val="22"/>
          <w:szCs w:val="22"/>
        </w:rPr>
        <w:t>Marinobacter</w:t>
      </w:r>
      <w:proofErr w:type="spellEnd"/>
      <w:r>
        <w:rPr>
          <w:rFonts w:ascii="Arial" w:hAnsi="Arial" w:cs="Arial"/>
          <w:sz w:val="22"/>
          <w:szCs w:val="22"/>
        </w:rPr>
        <w:t xml:space="preserve"> and </w:t>
      </w:r>
      <w:proofErr w:type="spellStart"/>
      <w:r w:rsidRPr="004D0356">
        <w:rPr>
          <w:rFonts w:ascii="Arial" w:hAnsi="Arial" w:cs="Arial"/>
          <w:i/>
          <w:iCs/>
          <w:sz w:val="22"/>
          <w:szCs w:val="22"/>
        </w:rPr>
        <w:t>Gammaproteobacteria</w:t>
      </w:r>
      <w:r>
        <w:rPr>
          <w:rFonts w:ascii="Arial" w:hAnsi="Arial" w:cs="Arial"/>
          <w:sz w:val="22"/>
          <w:szCs w:val="22"/>
        </w:rPr>
        <w:t>_</w:t>
      </w:r>
      <w:r w:rsidRPr="004D0356">
        <w:rPr>
          <w:rFonts w:ascii="Arial" w:hAnsi="Arial" w:cs="Arial"/>
          <w:i/>
          <w:iCs/>
          <w:sz w:val="22"/>
          <w:szCs w:val="22"/>
        </w:rPr>
        <w:t>other</w:t>
      </w:r>
      <w:proofErr w:type="spellEnd"/>
      <w:r>
        <w:rPr>
          <w:rFonts w:ascii="Arial" w:hAnsi="Arial" w:cs="Arial"/>
          <w:sz w:val="22"/>
          <w:szCs w:val="22"/>
        </w:rPr>
        <w:t xml:space="preserve"> across treatments as well as increases in a large cluster that included </w:t>
      </w:r>
      <w:proofErr w:type="spellStart"/>
      <w:r w:rsidRPr="004D0356">
        <w:rPr>
          <w:rFonts w:ascii="Arial" w:hAnsi="Arial" w:cs="Arial"/>
          <w:i/>
          <w:iCs/>
          <w:sz w:val="22"/>
          <w:szCs w:val="22"/>
        </w:rPr>
        <w:t>Rhizobiales</w:t>
      </w:r>
      <w:proofErr w:type="spellEnd"/>
      <w:r>
        <w:rPr>
          <w:rFonts w:ascii="Arial" w:hAnsi="Arial" w:cs="Arial"/>
          <w:sz w:val="22"/>
          <w:szCs w:val="22"/>
        </w:rPr>
        <w:t xml:space="preserve">, </w:t>
      </w:r>
      <w:r w:rsidRPr="004947FE">
        <w:rPr>
          <w:rFonts w:ascii="Arial" w:hAnsi="Arial" w:cs="Arial"/>
          <w:i/>
          <w:iCs/>
          <w:sz w:val="22"/>
          <w:szCs w:val="22"/>
        </w:rPr>
        <w:t>Pseudomonas, Vibrio</w:t>
      </w:r>
      <w:r>
        <w:rPr>
          <w:rFonts w:ascii="Arial" w:hAnsi="Arial" w:cs="Arial"/>
          <w:sz w:val="22"/>
          <w:szCs w:val="22"/>
        </w:rPr>
        <w:t xml:space="preserve">, </w:t>
      </w:r>
      <w:proofErr w:type="spellStart"/>
      <w:r w:rsidRPr="004D0356">
        <w:rPr>
          <w:rFonts w:ascii="Arial" w:hAnsi="Arial" w:cs="Arial"/>
          <w:i/>
          <w:iCs/>
          <w:sz w:val="22"/>
          <w:szCs w:val="22"/>
        </w:rPr>
        <w:t>Neisseraceae</w:t>
      </w:r>
      <w:proofErr w:type="spellEnd"/>
      <w:r>
        <w:rPr>
          <w:rFonts w:ascii="Arial" w:hAnsi="Arial" w:cs="Arial"/>
          <w:sz w:val="22"/>
          <w:szCs w:val="22"/>
        </w:rPr>
        <w:t xml:space="preserve">, </w:t>
      </w:r>
      <w:r w:rsidRPr="004D0356">
        <w:rPr>
          <w:rFonts w:ascii="Arial" w:hAnsi="Arial" w:cs="Arial"/>
          <w:i/>
          <w:iCs/>
          <w:sz w:val="22"/>
          <w:szCs w:val="22"/>
        </w:rPr>
        <w:t>Enterobacteriaceae</w:t>
      </w:r>
      <w:r>
        <w:rPr>
          <w:rFonts w:ascii="Arial" w:hAnsi="Arial" w:cs="Arial"/>
          <w:sz w:val="22"/>
          <w:szCs w:val="22"/>
        </w:rPr>
        <w:t xml:space="preserve">, and </w:t>
      </w:r>
      <w:proofErr w:type="spellStart"/>
      <w:r w:rsidRPr="004947FE">
        <w:rPr>
          <w:rFonts w:ascii="Arial" w:hAnsi="Arial" w:cs="Arial"/>
          <w:i/>
          <w:iCs/>
          <w:sz w:val="22"/>
          <w:szCs w:val="22"/>
        </w:rPr>
        <w:t>Delftia</w:t>
      </w:r>
      <w:proofErr w:type="spellEnd"/>
      <w:r>
        <w:rPr>
          <w:rFonts w:ascii="Arial" w:hAnsi="Arial" w:cs="Arial"/>
          <w:sz w:val="22"/>
          <w:szCs w:val="22"/>
        </w:rPr>
        <w:t xml:space="preserve">. </w:t>
      </w:r>
      <w:r w:rsidR="001B036A">
        <w:rPr>
          <w:rFonts w:ascii="Arial" w:hAnsi="Arial" w:cs="Arial"/>
          <w:sz w:val="22"/>
          <w:szCs w:val="22"/>
        </w:rPr>
        <w:t xml:space="preserve">The GOS group had high levels of </w:t>
      </w:r>
      <w:proofErr w:type="spellStart"/>
      <w:r w:rsidR="001B036A" w:rsidRPr="004D0356">
        <w:rPr>
          <w:rFonts w:ascii="Arial" w:hAnsi="Arial" w:cs="Arial"/>
          <w:i/>
          <w:iCs/>
          <w:sz w:val="22"/>
          <w:szCs w:val="22"/>
        </w:rPr>
        <w:t>Methylophilaceae</w:t>
      </w:r>
      <w:proofErr w:type="spellEnd"/>
      <w:r w:rsidR="001B036A">
        <w:rPr>
          <w:rFonts w:ascii="Arial" w:hAnsi="Arial" w:cs="Arial"/>
          <w:sz w:val="22"/>
          <w:szCs w:val="22"/>
        </w:rPr>
        <w:t xml:space="preserve">, </w:t>
      </w:r>
      <w:proofErr w:type="spellStart"/>
      <w:r w:rsidR="001B036A" w:rsidRPr="004D0356">
        <w:rPr>
          <w:rFonts w:ascii="Arial" w:hAnsi="Arial" w:cs="Arial"/>
          <w:i/>
          <w:iCs/>
          <w:sz w:val="22"/>
          <w:szCs w:val="22"/>
        </w:rPr>
        <w:t>Kingella</w:t>
      </w:r>
      <w:proofErr w:type="spellEnd"/>
      <w:r w:rsidR="001B036A">
        <w:rPr>
          <w:rFonts w:ascii="Arial" w:hAnsi="Arial" w:cs="Arial"/>
          <w:sz w:val="22"/>
          <w:szCs w:val="22"/>
        </w:rPr>
        <w:t xml:space="preserve">, </w:t>
      </w:r>
      <w:proofErr w:type="spellStart"/>
      <w:r w:rsidR="001B036A" w:rsidRPr="004D0356">
        <w:rPr>
          <w:rFonts w:ascii="Arial" w:hAnsi="Arial" w:cs="Arial"/>
          <w:i/>
          <w:iCs/>
          <w:sz w:val="22"/>
          <w:szCs w:val="22"/>
        </w:rPr>
        <w:t>Nitrosomonadaceae</w:t>
      </w:r>
      <w:proofErr w:type="spellEnd"/>
      <w:r w:rsidR="001B036A">
        <w:rPr>
          <w:rFonts w:ascii="Arial" w:hAnsi="Arial" w:cs="Arial"/>
          <w:sz w:val="22"/>
          <w:szCs w:val="22"/>
        </w:rPr>
        <w:t xml:space="preserve">, </w:t>
      </w:r>
      <w:proofErr w:type="spellStart"/>
      <w:r w:rsidR="001B036A" w:rsidRPr="004D0356">
        <w:rPr>
          <w:rFonts w:ascii="Arial" w:hAnsi="Arial" w:cs="Arial"/>
          <w:i/>
          <w:iCs/>
          <w:sz w:val="22"/>
          <w:szCs w:val="22"/>
        </w:rPr>
        <w:t>Desulfohalobiaceae</w:t>
      </w:r>
      <w:proofErr w:type="spellEnd"/>
      <w:r w:rsidR="001B036A">
        <w:rPr>
          <w:rFonts w:ascii="Arial" w:hAnsi="Arial" w:cs="Arial"/>
          <w:sz w:val="22"/>
          <w:szCs w:val="22"/>
        </w:rPr>
        <w:t xml:space="preserve">, </w:t>
      </w:r>
      <w:proofErr w:type="spellStart"/>
      <w:r w:rsidR="001B036A" w:rsidRPr="004D0356">
        <w:rPr>
          <w:rFonts w:ascii="Arial" w:hAnsi="Arial" w:cs="Arial"/>
          <w:i/>
          <w:iCs/>
          <w:sz w:val="22"/>
          <w:szCs w:val="22"/>
        </w:rPr>
        <w:t>Rhodospirillaceae</w:t>
      </w:r>
      <w:proofErr w:type="spellEnd"/>
      <w:r w:rsidR="001B036A">
        <w:rPr>
          <w:rFonts w:ascii="Arial" w:hAnsi="Arial" w:cs="Arial"/>
          <w:sz w:val="22"/>
          <w:szCs w:val="22"/>
        </w:rPr>
        <w:t xml:space="preserve">, and </w:t>
      </w:r>
      <w:proofErr w:type="spellStart"/>
      <w:r w:rsidR="001B036A" w:rsidRPr="004D0356">
        <w:rPr>
          <w:rFonts w:ascii="Arial" w:hAnsi="Arial" w:cs="Arial"/>
          <w:i/>
          <w:iCs/>
          <w:sz w:val="22"/>
          <w:szCs w:val="22"/>
        </w:rPr>
        <w:t>Janthinobacterium</w:t>
      </w:r>
      <w:proofErr w:type="spellEnd"/>
      <w:r w:rsidR="001B036A">
        <w:rPr>
          <w:rFonts w:ascii="Arial" w:hAnsi="Arial" w:cs="Arial"/>
          <w:sz w:val="22"/>
          <w:szCs w:val="22"/>
        </w:rPr>
        <w:t xml:space="preserve"> at baseline, increased </w:t>
      </w:r>
      <w:proofErr w:type="spellStart"/>
      <w:r w:rsidR="001B036A" w:rsidRPr="004D0356">
        <w:rPr>
          <w:rFonts w:ascii="Arial" w:hAnsi="Arial" w:cs="Arial"/>
          <w:i/>
          <w:iCs/>
          <w:sz w:val="22"/>
          <w:szCs w:val="22"/>
        </w:rPr>
        <w:t>Hyphomicrobiaceae</w:t>
      </w:r>
      <w:proofErr w:type="spellEnd"/>
      <w:r w:rsidR="001B036A">
        <w:rPr>
          <w:rFonts w:ascii="Arial" w:hAnsi="Arial" w:cs="Arial"/>
          <w:sz w:val="22"/>
          <w:szCs w:val="22"/>
        </w:rPr>
        <w:t xml:space="preserve">, </w:t>
      </w:r>
      <w:proofErr w:type="spellStart"/>
      <w:r w:rsidR="001B036A" w:rsidRPr="001B036A">
        <w:rPr>
          <w:rFonts w:ascii="Arial" w:hAnsi="Arial" w:cs="Arial"/>
          <w:i/>
          <w:iCs/>
          <w:sz w:val="22"/>
          <w:szCs w:val="22"/>
        </w:rPr>
        <w:t>Amaricoccus</w:t>
      </w:r>
      <w:proofErr w:type="spellEnd"/>
      <w:r w:rsidR="001B036A">
        <w:rPr>
          <w:rFonts w:ascii="Arial" w:hAnsi="Arial" w:cs="Arial"/>
          <w:sz w:val="22"/>
          <w:szCs w:val="22"/>
        </w:rPr>
        <w:t xml:space="preserve">, </w:t>
      </w:r>
      <w:proofErr w:type="spellStart"/>
      <w:r w:rsidR="001B036A">
        <w:rPr>
          <w:rFonts w:ascii="Arial" w:hAnsi="Arial" w:cs="Arial"/>
          <w:sz w:val="22"/>
          <w:szCs w:val="22"/>
        </w:rPr>
        <w:t>Methylobacteriaceae</w:t>
      </w:r>
      <w:proofErr w:type="spellEnd"/>
      <w:r w:rsidR="001B036A">
        <w:rPr>
          <w:rFonts w:ascii="Arial" w:hAnsi="Arial" w:cs="Arial"/>
          <w:sz w:val="22"/>
          <w:szCs w:val="22"/>
        </w:rPr>
        <w:t xml:space="preserve">, </w:t>
      </w:r>
      <w:proofErr w:type="spellStart"/>
      <w:r w:rsidR="001B036A" w:rsidRPr="004D0356">
        <w:rPr>
          <w:rFonts w:ascii="Arial" w:hAnsi="Arial" w:cs="Arial"/>
          <w:i/>
          <w:iCs/>
          <w:sz w:val="22"/>
          <w:szCs w:val="22"/>
        </w:rPr>
        <w:t>Rhodobacteraceae</w:t>
      </w:r>
      <w:r w:rsidR="001B036A">
        <w:rPr>
          <w:rFonts w:ascii="Arial" w:hAnsi="Arial" w:cs="Arial"/>
          <w:sz w:val="22"/>
          <w:szCs w:val="22"/>
        </w:rPr>
        <w:t>_</w:t>
      </w:r>
      <w:r w:rsidR="001B036A" w:rsidRPr="004D0356">
        <w:rPr>
          <w:rFonts w:ascii="Arial" w:hAnsi="Arial" w:cs="Arial"/>
          <w:i/>
          <w:iCs/>
          <w:sz w:val="22"/>
          <w:szCs w:val="22"/>
        </w:rPr>
        <w:t>other</w:t>
      </w:r>
      <w:proofErr w:type="spellEnd"/>
      <w:r w:rsidR="001B036A">
        <w:rPr>
          <w:rFonts w:ascii="Arial" w:hAnsi="Arial" w:cs="Arial"/>
          <w:sz w:val="22"/>
          <w:szCs w:val="22"/>
        </w:rPr>
        <w:t xml:space="preserve">, </w:t>
      </w:r>
      <w:proofErr w:type="spellStart"/>
      <w:r w:rsidR="001B036A" w:rsidRPr="004D0356">
        <w:rPr>
          <w:rFonts w:ascii="Arial" w:hAnsi="Arial" w:cs="Arial"/>
          <w:i/>
          <w:iCs/>
          <w:sz w:val="22"/>
          <w:szCs w:val="22"/>
        </w:rPr>
        <w:t>Comamonadaceae</w:t>
      </w:r>
      <w:r w:rsidR="001B036A">
        <w:rPr>
          <w:rFonts w:ascii="Arial" w:hAnsi="Arial" w:cs="Arial"/>
          <w:sz w:val="22"/>
          <w:szCs w:val="22"/>
        </w:rPr>
        <w:t>_other</w:t>
      </w:r>
      <w:proofErr w:type="spellEnd"/>
      <w:r w:rsidR="001B036A">
        <w:rPr>
          <w:rFonts w:ascii="Arial" w:hAnsi="Arial" w:cs="Arial"/>
          <w:sz w:val="22"/>
          <w:szCs w:val="22"/>
        </w:rPr>
        <w:t xml:space="preserve">, </w:t>
      </w:r>
      <w:proofErr w:type="spellStart"/>
      <w:r w:rsidR="001B036A" w:rsidRPr="004D0356">
        <w:rPr>
          <w:rFonts w:ascii="Arial" w:hAnsi="Arial" w:cs="Arial"/>
          <w:i/>
          <w:iCs/>
          <w:sz w:val="22"/>
          <w:szCs w:val="22"/>
        </w:rPr>
        <w:t>Moraxellaceae</w:t>
      </w:r>
      <w:r w:rsidR="001B036A">
        <w:rPr>
          <w:rFonts w:ascii="Arial" w:hAnsi="Arial" w:cs="Arial"/>
          <w:sz w:val="22"/>
          <w:szCs w:val="22"/>
        </w:rPr>
        <w:t>_</w:t>
      </w:r>
      <w:r w:rsidR="001B036A" w:rsidRPr="004D0356">
        <w:rPr>
          <w:rFonts w:ascii="Arial" w:hAnsi="Arial" w:cs="Arial"/>
          <w:i/>
          <w:iCs/>
          <w:sz w:val="22"/>
          <w:szCs w:val="22"/>
        </w:rPr>
        <w:t>other</w:t>
      </w:r>
      <w:proofErr w:type="spellEnd"/>
      <w:r w:rsidR="001B036A">
        <w:rPr>
          <w:rFonts w:ascii="Arial" w:hAnsi="Arial" w:cs="Arial"/>
          <w:sz w:val="22"/>
          <w:szCs w:val="22"/>
        </w:rPr>
        <w:t xml:space="preserve">, </w:t>
      </w:r>
      <w:proofErr w:type="spellStart"/>
      <w:r w:rsidR="001B036A" w:rsidRPr="004D0356">
        <w:rPr>
          <w:rFonts w:ascii="Arial" w:hAnsi="Arial" w:cs="Arial"/>
          <w:i/>
          <w:iCs/>
          <w:sz w:val="22"/>
          <w:szCs w:val="22"/>
        </w:rPr>
        <w:t>Piscirickettsiaceae</w:t>
      </w:r>
      <w:proofErr w:type="spellEnd"/>
      <w:r w:rsidR="001B036A">
        <w:rPr>
          <w:rFonts w:ascii="Arial" w:hAnsi="Arial" w:cs="Arial"/>
          <w:sz w:val="22"/>
          <w:szCs w:val="22"/>
        </w:rPr>
        <w:t xml:space="preserve">, and </w:t>
      </w:r>
      <w:r w:rsidR="001B036A" w:rsidRPr="004D0356">
        <w:rPr>
          <w:rFonts w:ascii="Arial" w:hAnsi="Arial" w:cs="Arial"/>
          <w:i/>
          <w:iCs/>
          <w:sz w:val="22"/>
          <w:szCs w:val="22"/>
        </w:rPr>
        <w:t>Betaproteobacteria</w:t>
      </w:r>
      <w:r w:rsidR="001B036A">
        <w:rPr>
          <w:rFonts w:ascii="Arial" w:hAnsi="Arial" w:cs="Arial"/>
          <w:sz w:val="22"/>
          <w:szCs w:val="22"/>
        </w:rPr>
        <w:t xml:space="preserve"> at 24 hours, and increased </w:t>
      </w:r>
      <w:proofErr w:type="spellStart"/>
      <w:r w:rsidR="001B036A" w:rsidRPr="001B036A">
        <w:rPr>
          <w:rFonts w:ascii="Arial" w:hAnsi="Arial" w:cs="Arial"/>
          <w:i/>
          <w:iCs/>
          <w:sz w:val="22"/>
          <w:szCs w:val="22"/>
        </w:rPr>
        <w:t>Methylop</w:t>
      </w:r>
      <w:r w:rsidR="001B036A">
        <w:rPr>
          <w:rFonts w:ascii="Arial" w:hAnsi="Arial" w:cs="Arial"/>
          <w:i/>
          <w:iCs/>
          <w:sz w:val="22"/>
          <w:szCs w:val="22"/>
        </w:rPr>
        <w:t>hilus</w:t>
      </w:r>
      <w:proofErr w:type="spellEnd"/>
      <w:r w:rsidR="00AB126B">
        <w:rPr>
          <w:rFonts w:ascii="Arial" w:hAnsi="Arial" w:cs="Arial"/>
          <w:i/>
          <w:iCs/>
          <w:sz w:val="22"/>
          <w:szCs w:val="22"/>
        </w:rPr>
        <w:t>,</w:t>
      </w:r>
      <w:r w:rsidR="001B036A" w:rsidRPr="001B036A">
        <w:rPr>
          <w:rFonts w:ascii="Arial" w:hAnsi="Arial" w:cs="Arial"/>
          <w:i/>
          <w:iCs/>
          <w:sz w:val="22"/>
          <w:szCs w:val="22"/>
        </w:rPr>
        <w:t xml:space="preserve"> </w:t>
      </w:r>
      <w:proofErr w:type="spellStart"/>
      <w:r w:rsidR="001B036A" w:rsidRPr="001B036A">
        <w:rPr>
          <w:rFonts w:ascii="Arial" w:hAnsi="Arial" w:cs="Arial"/>
          <w:i/>
          <w:iCs/>
          <w:sz w:val="22"/>
          <w:szCs w:val="22"/>
        </w:rPr>
        <w:t>Bdellvibrio</w:t>
      </w:r>
      <w:proofErr w:type="spellEnd"/>
      <w:r w:rsidR="001B036A">
        <w:rPr>
          <w:rFonts w:ascii="Arial" w:hAnsi="Arial" w:cs="Arial"/>
          <w:sz w:val="22"/>
          <w:szCs w:val="22"/>
        </w:rPr>
        <w:t xml:space="preserve">, and </w:t>
      </w:r>
      <w:proofErr w:type="spellStart"/>
      <w:r w:rsidR="001B036A" w:rsidRPr="004D0356">
        <w:rPr>
          <w:rFonts w:ascii="Arial" w:hAnsi="Arial" w:cs="Arial"/>
          <w:i/>
          <w:iCs/>
          <w:sz w:val="22"/>
          <w:szCs w:val="22"/>
        </w:rPr>
        <w:t>Candidatus</w:t>
      </w:r>
      <w:proofErr w:type="spellEnd"/>
      <w:r w:rsidR="001B036A">
        <w:rPr>
          <w:rFonts w:ascii="Arial" w:hAnsi="Arial" w:cs="Arial"/>
          <w:sz w:val="22"/>
          <w:szCs w:val="22"/>
        </w:rPr>
        <w:t xml:space="preserve"> </w:t>
      </w:r>
      <w:proofErr w:type="spellStart"/>
      <w:r w:rsidR="001B036A" w:rsidRPr="004D0356">
        <w:rPr>
          <w:rFonts w:ascii="Arial" w:hAnsi="Arial" w:cs="Arial"/>
          <w:i/>
          <w:iCs/>
          <w:sz w:val="22"/>
          <w:szCs w:val="22"/>
        </w:rPr>
        <w:t>Portiera</w:t>
      </w:r>
      <w:proofErr w:type="spellEnd"/>
      <w:r w:rsidR="001B036A">
        <w:rPr>
          <w:rFonts w:ascii="Arial" w:hAnsi="Arial" w:cs="Arial"/>
          <w:sz w:val="22"/>
          <w:szCs w:val="22"/>
        </w:rPr>
        <w:t xml:space="preserve"> at 72 hours.  </w:t>
      </w:r>
      <w:r w:rsidR="00746AB6">
        <w:rPr>
          <w:rFonts w:ascii="Arial" w:hAnsi="Arial" w:cs="Arial"/>
          <w:sz w:val="22"/>
          <w:szCs w:val="22"/>
        </w:rPr>
        <w:t xml:space="preserve">This analysis allowed us to identify bacterial groups </w:t>
      </w:r>
      <w:r w:rsidR="00E46706">
        <w:rPr>
          <w:rFonts w:ascii="Arial" w:hAnsi="Arial" w:cs="Arial"/>
          <w:sz w:val="22"/>
          <w:szCs w:val="22"/>
        </w:rPr>
        <w:t>especially</w:t>
      </w:r>
      <w:r w:rsidR="00746AB6">
        <w:rPr>
          <w:rFonts w:ascii="Arial" w:hAnsi="Arial" w:cs="Arial"/>
          <w:sz w:val="22"/>
          <w:szCs w:val="22"/>
        </w:rPr>
        <w:t xml:space="preserve"> sensitive to manipulation</w:t>
      </w:r>
      <w:r w:rsidR="00505DED">
        <w:rPr>
          <w:rFonts w:ascii="Arial" w:hAnsi="Arial" w:cs="Arial"/>
          <w:sz w:val="22"/>
          <w:szCs w:val="22"/>
        </w:rPr>
        <w:t xml:space="preserve">, which </w:t>
      </w:r>
      <w:r w:rsidR="00AB126B">
        <w:rPr>
          <w:rFonts w:ascii="Arial" w:hAnsi="Arial" w:cs="Arial"/>
          <w:sz w:val="22"/>
          <w:szCs w:val="22"/>
        </w:rPr>
        <w:t>could be</w:t>
      </w:r>
      <w:r w:rsidR="00505DED">
        <w:rPr>
          <w:rFonts w:ascii="Arial" w:hAnsi="Arial" w:cs="Arial"/>
          <w:sz w:val="22"/>
          <w:szCs w:val="22"/>
        </w:rPr>
        <w:t xml:space="preserve"> drastically eliminated from the stool sample upon processing for injection into the organoids, creating the niche for expansion of groups originally in very low numbers.</w:t>
      </w:r>
    </w:p>
    <w:sectPr w:rsidR="00746AB6" w:rsidRPr="004864B1" w:rsidSect="004D52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7A9"/>
    <w:rsid w:val="000046F5"/>
    <w:rsid w:val="00005625"/>
    <w:rsid w:val="00005B3D"/>
    <w:rsid w:val="00010F44"/>
    <w:rsid w:val="00012DCF"/>
    <w:rsid w:val="00015272"/>
    <w:rsid w:val="00023A65"/>
    <w:rsid w:val="00063787"/>
    <w:rsid w:val="000656BD"/>
    <w:rsid w:val="00080533"/>
    <w:rsid w:val="0008344B"/>
    <w:rsid w:val="00095910"/>
    <w:rsid w:val="000A7598"/>
    <w:rsid w:val="000C71DC"/>
    <w:rsid w:val="000E0D28"/>
    <w:rsid w:val="00110303"/>
    <w:rsid w:val="00110B95"/>
    <w:rsid w:val="00114E21"/>
    <w:rsid w:val="00157F11"/>
    <w:rsid w:val="001673AC"/>
    <w:rsid w:val="001772B3"/>
    <w:rsid w:val="00193A5B"/>
    <w:rsid w:val="001A4AA1"/>
    <w:rsid w:val="001B036A"/>
    <w:rsid w:val="001C518D"/>
    <w:rsid w:val="001E2CF2"/>
    <w:rsid w:val="001E3206"/>
    <w:rsid w:val="001F02C8"/>
    <w:rsid w:val="001F0C57"/>
    <w:rsid w:val="00205FF8"/>
    <w:rsid w:val="00206CFB"/>
    <w:rsid w:val="00223BC6"/>
    <w:rsid w:val="002277DC"/>
    <w:rsid w:val="00231163"/>
    <w:rsid w:val="0024450C"/>
    <w:rsid w:val="002459E7"/>
    <w:rsid w:val="00257FA2"/>
    <w:rsid w:val="0026213C"/>
    <w:rsid w:val="002655BD"/>
    <w:rsid w:val="002862C9"/>
    <w:rsid w:val="002C64D3"/>
    <w:rsid w:val="002D6852"/>
    <w:rsid w:val="0031377F"/>
    <w:rsid w:val="00333D03"/>
    <w:rsid w:val="00363E01"/>
    <w:rsid w:val="00367E97"/>
    <w:rsid w:val="00370AC8"/>
    <w:rsid w:val="003828F2"/>
    <w:rsid w:val="003B26BF"/>
    <w:rsid w:val="003F0833"/>
    <w:rsid w:val="004032D4"/>
    <w:rsid w:val="00405C75"/>
    <w:rsid w:val="0041127C"/>
    <w:rsid w:val="004145FD"/>
    <w:rsid w:val="00414935"/>
    <w:rsid w:val="00420F45"/>
    <w:rsid w:val="00423CF1"/>
    <w:rsid w:val="0042483B"/>
    <w:rsid w:val="00435842"/>
    <w:rsid w:val="00441E9D"/>
    <w:rsid w:val="0044399C"/>
    <w:rsid w:val="00470E6E"/>
    <w:rsid w:val="004864B1"/>
    <w:rsid w:val="00487D25"/>
    <w:rsid w:val="004947FE"/>
    <w:rsid w:val="004A640B"/>
    <w:rsid w:val="004A6E4E"/>
    <w:rsid w:val="004B3285"/>
    <w:rsid w:val="004C2D13"/>
    <w:rsid w:val="004D0356"/>
    <w:rsid w:val="004D5254"/>
    <w:rsid w:val="00505DED"/>
    <w:rsid w:val="0052754A"/>
    <w:rsid w:val="005345EF"/>
    <w:rsid w:val="0054132B"/>
    <w:rsid w:val="00545F70"/>
    <w:rsid w:val="00551786"/>
    <w:rsid w:val="00571746"/>
    <w:rsid w:val="00581F88"/>
    <w:rsid w:val="005918B7"/>
    <w:rsid w:val="00592999"/>
    <w:rsid w:val="005A01F8"/>
    <w:rsid w:val="005A2D8D"/>
    <w:rsid w:val="005A3F8B"/>
    <w:rsid w:val="005B23BC"/>
    <w:rsid w:val="005B58F4"/>
    <w:rsid w:val="005B6C15"/>
    <w:rsid w:val="005E1764"/>
    <w:rsid w:val="005E5836"/>
    <w:rsid w:val="005E5EF6"/>
    <w:rsid w:val="00606461"/>
    <w:rsid w:val="00613A69"/>
    <w:rsid w:val="0062008F"/>
    <w:rsid w:val="00635960"/>
    <w:rsid w:val="0064000F"/>
    <w:rsid w:val="00640EBA"/>
    <w:rsid w:val="006543EF"/>
    <w:rsid w:val="006606CC"/>
    <w:rsid w:val="006650E1"/>
    <w:rsid w:val="00676FEB"/>
    <w:rsid w:val="006837C9"/>
    <w:rsid w:val="00693EA8"/>
    <w:rsid w:val="0069487D"/>
    <w:rsid w:val="006A22C1"/>
    <w:rsid w:val="006B0642"/>
    <w:rsid w:val="006B1A10"/>
    <w:rsid w:val="006D4E00"/>
    <w:rsid w:val="006E3484"/>
    <w:rsid w:val="006F1AFC"/>
    <w:rsid w:val="006F23D0"/>
    <w:rsid w:val="006F3474"/>
    <w:rsid w:val="00705EC7"/>
    <w:rsid w:val="007075B7"/>
    <w:rsid w:val="007155C1"/>
    <w:rsid w:val="00717FFA"/>
    <w:rsid w:val="007205DF"/>
    <w:rsid w:val="00724E9F"/>
    <w:rsid w:val="00726637"/>
    <w:rsid w:val="0074445D"/>
    <w:rsid w:val="0074634E"/>
    <w:rsid w:val="007463DD"/>
    <w:rsid w:val="00746AB6"/>
    <w:rsid w:val="00771A79"/>
    <w:rsid w:val="007727AA"/>
    <w:rsid w:val="00793DF6"/>
    <w:rsid w:val="007960AC"/>
    <w:rsid w:val="00797EBD"/>
    <w:rsid w:val="007B2567"/>
    <w:rsid w:val="007B6FDF"/>
    <w:rsid w:val="007D4716"/>
    <w:rsid w:val="00806616"/>
    <w:rsid w:val="00824D6C"/>
    <w:rsid w:val="008367B0"/>
    <w:rsid w:val="008458CC"/>
    <w:rsid w:val="00845D2E"/>
    <w:rsid w:val="00871E0C"/>
    <w:rsid w:val="008732EC"/>
    <w:rsid w:val="008820B7"/>
    <w:rsid w:val="008A0E56"/>
    <w:rsid w:val="008D7051"/>
    <w:rsid w:val="008E421C"/>
    <w:rsid w:val="008F46D8"/>
    <w:rsid w:val="009208E5"/>
    <w:rsid w:val="00933328"/>
    <w:rsid w:val="00942538"/>
    <w:rsid w:val="009461CC"/>
    <w:rsid w:val="00971782"/>
    <w:rsid w:val="00971CBF"/>
    <w:rsid w:val="00983C3A"/>
    <w:rsid w:val="009939B6"/>
    <w:rsid w:val="009A03BF"/>
    <w:rsid w:val="009C3232"/>
    <w:rsid w:val="009D4886"/>
    <w:rsid w:val="009E1F1A"/>
    <w:rsid w:val="009F0502"/>
    <w:rsid w:val="009F36EE"/>
    <w:rsid w:val="009F7547"/>
    <w:rsid w:val="00A26966"/>
    <w:rsid w:val="00A479C6"/>
    <w:rsid w:val="00A47CFD"/>
    <w:rsid w:val="00A51BBE"/>
    <w:rsid w:val="00A51D6D"/>
    <w:rsid w:val="00A52B18"/>
    <w:rsid w:val="00A54560"/>
    <w:rsid w:val="00A6269F"/>
    <w:rsid w:val="00A648F5"/>
    <w:rsid w:val="00A67AB8"/>
    <w:rsid w:val="00A82FEC"/>
    <w:rsid w:val="00AB126B"/>
    <w:rsid w:val="00AC60F0"/>
    <w:rsid w:val="00AE2586"/>
    <w:rsid w:val="00AF4B5F"/>
    <w:rsid w:val="00B205B4"/>
    <w:rsid w:val="00B25C94"/>
    <w:rsid w:val="00B4303A"/>
    <w:rsid w:val="00B473B7"/>
    <w:rsid w:val="00B5217F"/>
    <w:rsid w:val="00B52E1F"/>
    <w:rsid w:val="00B5656A"/>
    <w:rsid w:val="00B723E1"/>
    <w:rsid w:val="00B73335"/>
    <w:rsid w:val="00B83594"/>
    <w:rsid w:val="00B8752B"/>
    <w:rsid w:val="00B90021"/>
    <w:rsid w:val="00B955D7"/>
    <w:rsid w:val="00B95D00"/>
    <w:rsid w:val="00B96A36"/>
    <w:rsid w:val="00BA5B62"/>
    <w:rsid w:val="00BC0C25"/>
    <w:rsid w:val="00BC1262"/>
    <w:rsid w:val="00BC211C"/>
    <w:rsid w:val="00BE2533"/>
    <w:rsid w:val="00BF1DDA"/>
    <w:rsid w:val="00BF26E7"/>
    <w:rsid w:val="00BF7760"/>
    <w:rsid w:val="00C01517"/>
    <w:rsid w:val="00C032B8"/>
    <w:rsid w:val="00C16703"/>
    <w:rsid w:val="00C17831"/>
    <w:rsid w:val="00C30272"/>
    <w:rsid w:val="00C51CD1"/>
    <w:rsid w:val="00C54ADA"/>
    <w:rsid w:val="00C627A9"/>
    <w:rsid w:val="00C712D9"/>
    <w:rsid w:val="00C7336D"/>
    <w:rsid w:val="00C76D91"/>
    <w:rsid w:val="00C77CAD"/>
    <w:rsid w:val="00C8325D"/>
    <w:rsid w:val="00CA0764"/>
    <w:rsid w:val="00CA3136"/>
    <w:rsid w:val="00CA6E66"/>
    <w:rsid w:val="00CB4549"/>
    <w:rsid w:val="00CB455A"/>
    <w:rsid w:val="00CC2BD1"/>
    <w:rsid w:val="00CC5E12"/>
    <w:rsid w:val="00D00435"/>
    <w:rsid w:val="00D04BC6"/>
    <w:rsid w:val="00D06B5C"/>
    <w:rsid w:val="00D07A5A"/>
    <w:rsid w:val="00D140D6"/>
    <w:rsid w:val="00D16F74"/>
    <w:rsid w:val="00D24CDA"/>
    <w:rsid w:val="00D41B62"/>
    <w:rsid w:val="00D55016"/>
    <w:rsid w:val="00D61007"/>
    <w:rsid w:val="00D6161D"/>
    <w:rsid w:val="00D6512E"/>
    <w:rsid w:val="00D6617C"/>
    <w:rsid w:val="00D73526"/>
    <w:rsid w:val="00D859B0"/>
    <w:rsid w:val="00DA1C5B"/>
    <w:rsid w:val="00DA36D8"/>
    <w:rsid w:val="00DA58EB"/>
    <w:rsid w:val="00DA5AFE"/>
    <w:rsid w:val="00DB218C"/>
    <w:rsid w:val="00DB35C8"/>
    <w:rsid w:val="00DB3ACE"/>
    <w:rsid w:val="00DC3E3E"/>
    <w:rsid w:val="00DE40EA"/>
    <w:rsid w:val="00DE62BD"/>
    <w:rsid w:val="00E01D7B"/>
    <w:rsid w:val="00E108D5"/>
    <w:rsid w:val="00E17ABF"/>
    <w:rsid w:val="00E36C7D"/>
    <w:rsid w:val="00E46706"/>
    <w:rsid w:val="00E4767D"/>
    <w:rsid w:val="00E51503"/>
    <w:rsid w:val="00E70DA5"/>
    <w:rsid w:val="00E7386C"/>
    <w:rsid w:val="00E73932"/>
    <w:rsid w:val="00E8429D"/>
    <w:rsid w:val="00E93136"/>
    <w:rsid w:val="00E950D9"/>
    <w:rsid w:val="00E96F0E"/>
    <w:rsid w:val="00EA2FC9"/>
    <w:rsid w:val="00EE7366"/>
    <w:rsid w:val="00EF24E1"/>
    <w:rsid w:val="00EF4758"/>
    <w:rsid w:val="00EF4FE5"/>
    <w:rsid w:val="00F030EF"/>
    <w:rsid w:val="00F04390"/>
    <w:rsid w:val="00F22C76"/>
    <w:rsid w:val="00F24452"/>
    <w:rsid w:val="00F51AAF"/>
    <w:rsid w:val="00F71B18"/>
    <w:rsid w:val="00F841B4"/>
    <w:rsid w:val="00F874CB"/>
    <w:rsid w:val="00F94373"/>
    <w:rsid w:val="00F948D4"/>
    <w:rsid w:val="00FA69E7"/>
    <w:rsid w:val="00FB07C7"/>
    <w:rsid w:val="00FB1A30"/>
    <w:rsid w:val="00FE2A55"/>
    <w:rsid w:val="00FF6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5B3894"/>
  <w14:defaultImageDpi w14:val="32767"/>
  <w15:chartTrackingRefBased/>
  <w15:docId w15:val="{A645DA4E-D9D6-0A4A-8851-5881ED502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1D6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1D6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1516</Words>
  <Characters>8643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UNC-CH</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Azcarate-Peril, M. Andrea</dc:creator>
  <cp:keywords/>
  <dc:description/>
  <cp:lastModifiedBy>Azcarate-Peril, M. Andrea</cp:lastModifiedBy>
  <cp:revision>7</cp:revision>
  <dcterms:created xsi:type="dcterms:W3CDTF">2020-10-26T14:35:00Z</dcterms:created>
  <dcterms:modified xsi:type="dcterms:W3CDTF">2020-10-29T13:25:00Z</dcterms:modified>
</cp:coreProperties>
</file>