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185166" w14:textId="77777777" w:rsidR="004018C1" w:rsidRPr="00733041" w:rsidRDefault="004018C1" w:rsidP="004018C1">
      <w:pPr>
        <w:shd w:val="clear" w:color="auto" w:fill="FFFFFF"/>
        <w:spacing w:line="477" w:lineRule="auto"/>
        <w:rPr>
          <w:rFonts w:ascii="Times New Roman" w:eastAsia="Times New Roman" w:hAnsi="Times New Roman" w:cs="Times New Roman"/>
          <w:b/>
          <w:sz w:val="24"/>
          <w:szCs w:val="24"/>
        </w:rPr>
      </w:pPr>
      <w:bookmarkStart w:id="0" w:name="_GoBack"/>
      <w:bookmarkEnd w:id="0"/>
      <w:r w:rsidRPr="00733041">
        <w:rPr>
          <w:rFonts w:ascii="Times New Roman" w:eastAsia="Times New Roman" w:hAnsi="Times New Roman" w:cs="Times New Roman"/>
          <w:b/>
          <w:sz w:val="24"/>
          <w:szCs w:val="24"/>
        </w:rPr>
        <w:t>Supplemental discussion</w:t>
      </w:r>
    </w:p>
    <w:p w14:paraId="40F7A998" w14:textId="77777777" w:rsidR="004018C1" w:rsidRPr="00733041" w:rsidRDefault="004018C1" w:rsidP="004018C1">
      <w:pPr>
        <w:shd w:val="clear" w:color="auto" w:fill="FFFFFF"/>
        <w:spacing w:line="475" w:lineRule="auto"/>
        <w:rPr>
          <w:rFonts w:ascii="Times New Roman" w:eastAsia="Times New Roman" w:hAnsi="Times New Roman" w:cs="Times New Roman"/>
          <w:b/>
          <w:i/>
          <w:sz w:val="24"/>
          <w:szCs w:val="24"/>
        </w:rPr>
      </w:pPr>
      <w:r w:rsidRPr="00733041">
        <w:rPr>
          <w:rFonts w:ascii="Times New Roman" w:eastAsia="Times New Roman" w:hAnsi="Times New Roman" w:cs="Times New Roman"/>
          <w:b/>
          <w:i/>
          <w:sz w:val="24"/>
          <w:szCs w:val="24"/>
        </w:rPr>
        <w:t>Auxiliary metabolic gene analysis</w:t>
      </w:r>
    </w:p>
    <w:p w14:paraId="783209A7" w14:textId="77777777" w:rsidR="004018C1" w:rsidRPr="00733041" w:rsidRDefault="004018C1" w:rsidP="004018C1">
      <w:pPr>
        <w:shd w:val="clear" w:color="auto" w:fill="FFFFFF"/>
        <w:spacing w:line="475" w:lineRule="auto"/>
        <w:ind w:firstLine="720"/>
        <w:rPr>
          <w:rFonts w:ascii="Times New Roman" w:eastAsia="Times New Roman" w:hAnsi="Times New Roman" w:cs="Times New Roman"/>
          <w:sz w:val="24"/>
          <w:szCs w:val="24"/>
        </w:rPr>
      </w:pPr>
      <w:r w:rsidRPr="00733041">
        <w:rPr>
          <w:rFonts w:ascii="Times New Roman" w:eastAsia="Times New Roman" w:hAnsi="Times New Roman" w:cs="Times New Roman"/>
          <w:sz w:val="24"/>
          <w:szCs w:val="24"/>
        </w:rPr>
        <w:t>In order to identify putative viral auxiliary metabolic genes (AMGs) that may have a role in host metabolism during the infection cycle, and so that we could compare the output of two recently developed software tools for AMG prediction, we used VIBRANT</w:t>
      </w:r>
      <w:hyperlink r:id="rId5">
        <w:r w:rsidRPr="00733041">
          <w:rPr>
            <w:rFonts w:ascii="Times New Roman" w:eastAsia="Times New Roman" w:hAnsi="Times New Roman" w:cs="Times New Roman"/>
            <w:sz w:val="24"/>
            <w:szCs w:val="24"/>
          </w:rPr>
          <w:t xml:space="preserve"> [</w:t>
        </w:r>
      </w:hyperlink>
      <w:hyperlink r:id="rId6">
        <w:r w:rsidRPr="00733041">
          <w:rPr>
            <w:rFonts w:ascii="Times New Roman" w:eastAsia="Times New Roman" w:hAnsi="Times New Roman" w:cs="Times New Roman"/>
            <w:color w:val="000000"/>
            <w:sz w:val="24"/>
            <w:szCs w:val="24"/>
          </w:rPr>
          <w:t>1]</w:t>
        </w:r>
      </w:hyperlink>
      <w:r w:rsidRPr="00733041">
        <w:rPr>
          <w:rFonts w:ascii="Times New Roman" w:eastAsia="Times New Roman" w:hAnsi="Times New Roman" w:cs="Times New Roman"/>
          <w:sz w:val="24"/>
          <w:szCs w:val="24"/>
        </w:rPr>
        <w:t xml:space="preserve"> and DRAM-v</w:t>
      </w:r>
      <w:hyperlink r:id="rId7">
        <w:r w:rsidRPr="00733041">
          <w:rPr>
            <w:rFonts w:ascii="Times New Roman" w:eastAsia="Times New Roman" w:hAnsi="Times New Roman" w:cs="Times New Roman"/>
            <w:sz w:val="24"/>
            <w:szCs w:val="24"/>
          </w:rPr>
          <w:t xml:space="preserve"> [</w:t>
        </w:r>
      </w:hyperlink>
      <w:hyperlink r:id="rId8">
        <w:r w:rsidRPr="00733041">
          <w:rPr>
            <w:rFonts w:ascii="Times New Roman" w:eastAsia="Times New Roman" w:hAnsi="Times New Roman" w:cs="Times New Roman"/>
            <w:color w:val="000000"/>
            <w:sz w:val="24"/>
            <w:szCs w:val="24"/>
          </w:rPr>
          <w:t>2]</w:t>
        </w:r>
      </w:hyperlink>
      <w:r w:rsidRPr="00733041">
        <w:rPr>
          <w:rFonts w:ascii="Times New Roman" w:eastAsia="Times New Roman" w:hAnsi="Times New Roman" w:cs="Times New Roman"/>
          <w:sz w:val="24"/>
          <w:szCs w:val="24"/>
        </w:rPr>
        <w:t xml:space="preserve"> to recover putative AMGs from the SPRUCE </w:t>
      </w:r>
      <w:proofErr w:type="spellStart"/>
      <w:r w:rsidRPr="00733041">
        <w:rPr>
          <w:rFonts w:ascii="Times New Roman" w:eastAsia="Times New Roman" w:hAnsi="Times New Roman" w:cs="Times New Roman"/>
          <w:sz w:val="24"/>
          <w:szCs w:val="24"/>
        </w:rPr>
        <w:t>vOTUs</w:t>
      </w:r>
      <w:proofErr w:type="spellEnd"/>
      <w:r w:rsidRPr="00733041">
        <w:rPr>
          <w:rFonts w:ascii="Times New Roman" w:eastAsia="Times New Roman" w:hAnsi="Times New Roman" w:cs="Times New Roman"/>
          <w:sz w:val="24"/>
          <w:szCs w:val="24"/>
        </w:rPr>
        <w:t>. We ran VIBRANT</w:t>
      </w:r>
      <w:hyperlink r:id="rId9">
        <w:r w:rsidRPr="00733041">
          <w:rPr>
            <w:rFonts w:ascii="Times New Roman" w:eastAsia="Times New Roman" w:hAnsi="Times New Roman" w:cs="Times New Roman"/>
            <w:sz w:val="24"/>
            <w:szCs w:val="24"/>
          </w:rPr>
          <w:t xml:space="preserve"> [</w:t>
        </w:r>
      </w:hyperlink>
      <w:hyperlink r:id="rId10">
        <w:r w:rsidRPr="00733041">
          <w:rPr>
            <w:rFonts w:ascii="Times New Roman" w:eastAsia="Times New Roman" w:hAnsi="Times New Roman" w:cs="Times New Roman"/>
            <w:color w:val="000000"/>
            <w:sz w:val="24"/>
            <w:szCs w:val="24"/>
          </w:rPr>
          <w:t>1]</w:t>
        </w:r>
      </w:hyperlink>
      <w:r w:rsidRPr="00733041">
        <w:rPr>
          <w:rFonts w:ascii="Times New Roman" w:eastAsia="Times New Roman" w:hAnsi="Times New Roman" w:cs="Times New Roman"/>
          <w:sz w:val="24"/>
          <w:szCs w:val="24"/>
        </w:rPr>
        <w:t xml:space="preserve"> on the 4,326 SPRUCE </w:t>
      </w:r>
      <w:proofErr w:type="spellStart"/>
      <w:r w:rsidRPr="00733041">
        <w:rPr>
          <w:rFonts w:ascii="Times New Roman" w:eastAsia="Times New Roman" w:hAnsi="Times New Roman" w:cs="Times New Roman"/>
          <w:sz w:val="24"/>
          <w:szCs w:val="24"/>
        </w:rPr>
        <w:t>vOTUs</w:t>
      </w:r>
      <w:proofErr w:type="spellEnd"/>
      <w:r w:rsidRPr="00733041">
        <w:rPr>
          <w:rFonts w:ascii="Times New Roman" w:eastAsia="Times New Roman" w:hAnsi="Times New Roman" w:cs="Times New Roman"/>
          <w:sz w:val="24"/>
          <w:szCs w:val="24"/>
        </w:rPr>
        <w:t xml:space="preserve"> that were predicted by either </w:t>
      </w:r>
      <w:proofErr w:type="spellStart"/>
      <w:r w:rsidRPr="00733041">
        <w:rPr>
          <w:rFonts w:ascii="Times New Roman" w:eastAsia="Times New Roman" w:hAnsi="Times New Roman" w:cs="Times New Roman"/>
          <w:sz w:val="24"/>
          <w:szCs w:val="24"/>
        </w:rPr>
        <w:t>VirSorter</w:t>
      </w:r>
      <w:proofErr w:type="spellEnd"/>
      <w:r w:rsidR="00A50FD2">
        <w:fldChar w:fldCharType="begin"/>
      </w:r>
      <w:r w:rsidR="00A50FD2">
        <w:instrText xml:space="preserve"> HYPERLINK "https://paperpile.com/c/lhPKM2/nJJqO" \h </w:instrText>
      </w:r>
      <w:r w:rsidR="00A50FD2">
        <w:fldChar w:fldCharType="separate"/>
      </w:r>
      <w:r w:rsidRPr="00733041">
        <w:rPr>
          <w:rFonts w:ascii="Times New Roman" w:eastAsia="Times New Roman" w:hAnsi="Times New Roman" w:cs="Times New Roman"/>
          <w:sz w:val="24"/>
          <w:szCs w:val="24"/>
        </w:rPr>
        <w:t xml:space="preserve"> [</w:t>
      </w:r>
      <w:r w:rsidR="00A50FD2">
        <w:rPr>
          <w:rFonts w:ascii="Times New Roman" w:eastAsia="Times New Roman" w:hAnsi="Times New Roman" w:cs="Times New Roman"/>
          <w:sz w:val="24"/>
          <w:szCs w:val="24"/>
        </w:rPr>
        <w:fldChar w:fldCharType="end"/>
      </w:r>
      <w:hyperlink r:id="rId11">
        <w:r w:rsidRPr="00733041">
          <w:rPr>
            <w:rFonts w:ascii="Times New Roman" w:eastAsia="Times New Roman" w:hAnsi="Times New Roman" w:cs="Times New Roman"/>
            <w:color w:val="000000"/>
            <w:sz w:val="24"/>
            <w:szCs w:val="24"/>
          </w:rPr>
          <w:t>3]</w:t>
        </w:r>
      </w:hyperlink>
      <w:r w:rsidRPr="00733041">
        <w:rPr>
          <w:rFonts w:ascii="Times New Roman" w:eastAsia="Times New Roman" w:hAnsi="Times New Roman" w:cs="Times New Roman"/>
          <w:sz w:val="24"/>
          <w:szCs w:val="24"/>
        </w:rPr>
        <w:t xml:space="preserve"> or </w:t>
      </w:r>
      <w:proofErr w:type="spellStart"/>
      <w:r w:rsidRPr="00733041">
        <w:rPr>
          <w:rFonts w:ascii="Times New Roman" w:eastAsia="Times New Roman" w:hAnsi="Times New Roman" w:cs="Times New Roman"/>
          <w:sz w:val="24"/>
          <w:szCs w:val="24"/>
        </w:rPr>
        <w:t>DeepVirFinder</w:t>
      </w:r>
      <w:proofErr w:type="spellEnd"/>
      <w:r w:rsidR="00A50FD2">
        <w:fldChar w:fldCharType="begin"/>
      </w:r>
      <w:r w:rsidR="00A50FD2">
        <w:instrText xml:space="preserve"> HYPERLINK "https://paperpile.com/c/lhPKM2/m9tkl" \h </w:instrText>
      </w:r>
      <w:r w:rsidR="00A50FD2">
        <w:fldChar w:fldCharType="separate"/>
      </w:r>
      <w:r w:rsidRPr="00733041">
        <w:rPr>
          <w:rFonts w:ascii="Times New Roman" w:eastAsia="Times New Roman" w:hAnsi="Times New Roman" w:cs="Times New Roman"/>
          <w:sz w:val="24"/>
          <w:szCs w:val="24"/>
        </w:rPr>
        <w:t xml:space="preserve"> [</w:t>
      </w:r>
      <w:r w:rsidR="00A50FD2">
        <w:rPr>
          <w:rFonts w:ascii="Times New Roman" w:eastAsia="Times New Roman" w:hAnsi="Times New Roman" w:cs="Times New Roman"/>
          <w:sz w:val="24"/>
          <w:szCs w:val="24"/>
        </w:rPr>
        <w:fldChar w:fldCharType="end"/>
      </w:r>
      <w:hyperlink r:id="rId12">
        <w:r w:rsidRPr="00733041">
          <w:rPr>
            <w:rFonts w:ascii="Times New Roman" w:eastAsia="Times New Roman" w:hAnsi="Times New Roman" w:cs="Times New Roman"/>
            <w:color w:val="000000"/>
            <w:sz w:val="24"/>
            <w:szCs w:val="24"/>
          </w:rPr>
          <w:t>4]</w:t>
        </w:r>
      </w:hyperlink>
      <w:r w:rsidRPr="00733041">
        <w:rPr>
          <w:rFonts w:ascii="Times New Roman" w:eastAsia="Times New Roman" w:hAnsi="Times New Roman" w:cs="Times New Roman"/>
          <w:sz w:val="24"/>
          <w:szCs w:val="24"/>
        </w:rPr>
        <w:t xml:space="preserve">, resulting in 2,802 </w:t>
      </w:r>
      <w:proofErr w:type="spellStart"/>
      <w:r w:rsidRPr="00733041">
        <w:rPr>
          <w:rFonts w:ascii="Times New Roman" w:eastAsia="Times New Roman" w:hAnsi="Times New Roman" w:cs="Times New Roman"/>
          <w:sz w:val="24"/>
          <w:szCs w:val="24"/>
        </w:rPr>
        <w:t>vOTUs</w:t>
      </w:r>
      <w:proofErr w:type="spellEnd"/>
      <w:r w:rsidRPr="00733041">
        <w:rPr>
          <w:rFonts w:ascii="Times New Roman" w:eastAsia="Times New Roman" w:hAnsi="Times New Roman" w:cs="Times New Roman"/>
          <w:sz w:val="24"/>
          <w:szCs w:val="24"/>
        </w:rPr>
        <w:t xml:space="preserve"> used for the VIBRANT analysis. Because DRAM-v requires </w:t>
      </w:r>
      <w:proofErr w:type="spellStart"/>
      <w:r w:rsidRPr="00733041">
        <w:rPr>
          <w:rFonts w:ascii="Times New Roman" w:eastAsia="Times New Roman" w:hAnsi="Times New Roman" w:cs="Times New Roman"/>
          <w:sz w:val="24"/>
          <w:szCs w:val="24"/>
        </w:rPr>
        <w:t>VirSorter</w:t>
      </w:r>
      <w:proofErr w:type="spellEnd"/>
      <w:r w:rsidRPr="00733041">
        <w:rPr>
          <w:rFonts w:ascii="Times New Roman" w:eastAsia="Times New Roman" w:hAnsi="Times New Roman" w:cs="Times New Roman"/>
          <w:sz w:val="24"/>
          <w:szCs w:val="24"/>
        </w:rPr>
        <w:t xml:space="preserve"> output, we re-ran the 4,326 SPRUCE </w:t>
      </w:r>
      <w:proofErr w:type="spellStart"/>
      <w:r w:rsidRPr="00733041">
        <w:rPr>
          <w:rFonts w:ascii="Times New Roman" w:eastAsia="Times New Roman" w:hAnsi="Times New Roman" w:cs="Times New Roman"/>
          <w:sz w:val="24"/>
          <w:szCs w:val="24"/>
        </w:rPr>
        <w:t>vOTUs</w:t>
      </w:r>
      <w:proofErr w:type="spellEnd"/>
      <w:r w:rsidRPr="00733041">
        <w:rPr>
          <w:rFonts w:ascii="Times New Roman" w:eastAsia="Times New Roman" w:hAnsi="Times New Roman" w:cs="Times New Roman"/>
          <w:sz w:val="24"/>
          <w:szCs w:val="24"/>
        </w:rPr>
        <w:t xml:space="preserve"> through </w:t>
      </w:r>
      <w:proofErr w:type="spellStart"/>
      <w:r w:rsidRPr="00733041">
        <w:rPr>
          <w:rFonts w:ascii="Times New Roman" w:eastAsia="Times New Roman" w:hAnsi="Times New Roman" w:cs="Times New Roman"/>
          <w:sz w:val="24"/>
          <w:szCs w:val="24"/>
        </w:rPr>
        <w:t>VirSorter</w:t>
      </w:r>
      <w:proofErr w:type="spellEnd"/>
      <w:r w:rsidRPr="00733041">
        <w:rPr>
          <w:rFonts w:ascii="Times New Roman" w:eastAsia="Times New Roman" w:hAnsi="Times New Roman" w:cs="Times New Roman"/>
          <w:sz w:val="24"/>
          <w:szCs w:val="24"/>
        </w:rPr>
        <w:t xml:space="preserve">, resulting in 3,870 </w:t>
      </w:r>
      <w:proofErr w:type="spellStart"/>
      <w:r w:rsidRPr="00733041">
        <w:rPr>
          <w:rFonts w:ascii="Times New Roman" w:eastAsia="Times New Roman" w:hAnsi="Times New Roman" w:cs="Times New Roman"/>
          <w:sz w:val="24"/>
          <w:szCs w:val="24"/>
        </w:rPr>
        <w:t>vOTUs</w:t>
      </w:r>
      <w:proofErr w:type="spellEnd"/>
      <w:r w:rsidRPr="00733041">
        <w:rPr>
          <w:rFonts w:ascii="Times New Roman" w:eastAsia="Times New Roman" w:hAnsi="Times New Roman" w:cs="Times New Roman"/>
          <w:sz w:val="24"/>
          <w:szCs w:val="24"/>
        </w:rPr>
        <w:t>, of which we only retained 2,645 for DRAM-v that were also recovered by VIBRANT. For DRAM-v output, only putative AMGs with an auxiliary score &lt; 4 were retained, and no viral flag (F), transposon flag (T), viral-like peptidase (P) or attachment flag (A) could be present, and putative AMGs that did not have a gene ID or a gene description were also discarded.</w:t>
      </w:r>
    </w:p>
    <w:p w14:paraId="32A938EA" w14:textId="77777777" w:rsidR="004018C1" w:rsidRPr="00733041" w:rsidRDefault="004018C1" w:rsidP="004018C1">
      <w:pPr>
        <w:shd w:val="clear" w:color="auto" w:fill="FFFFFF"/>
        <w:spacing w:line="477" w:lineRule="auto"/>
        <w:ind w:firstLine="720"/>
        <w:rPr>
          <w:rFonts w:ascii="Times New Roman" w:eastAsia="Times New Roman" w:hAnsi="Times New Roman" w:cs="Times New Roman"/>
          <w:sz w:val="24"/>
          <w:szCs w:val="24"/>
        </w:rPr>
      </w:pPr>
      <w:r w:rsidRPr="00733041">
        <w:rPr>
          <w:rFonts w:ascii="Times New Roman" w:eastAsia="Times New Roman" w:hAnsi="Times New Roman" w:cs="Times New Roman"/>
          <w:sz w:val="24"/>
          <w:szCs w:val="24"/>
        </w:rPr>
        <w:t xml:space="preserve">We manually scanned the annotation output from both programs to give an indication as to whether the predicted AMGs were likely to be in </w:t>
      </w:r>
      <w:r w:rsidRPr="00733041">
        <w:rPr>
          <w:rFonts w:ascii="Times New Roman" w:eastAsia="Times New Roman" w:hAnsi="Times New Roman" w:cs="Times New Roman"/>
          <w:i/>
          <w:sz w:val="24"/>
          <w:szCs w:val="24"/>
        </w:rPr>
        <w:t>bona fide</w:t>
      </w:r>
      <w:r w:rsidRPr="00733041">
        <w:rPr>
          <w:rFonts w:ascii="Times New Roman" w:eastAsia="Times New Roman" w:hAnsi="Times New Roman" w:cs="Times New Roman"/>
          <w:sz w:val="24"/>
          <w:szCs w:val="24"/>
        </w:rPr>
        <w:t xml:space="preserve"> viral regions of contigs. In particular, we were looking for: 1) the presence of viral genes upstream and downstream of the putative AMG, 2) putative AMG not in a genomic region with other host-like genes that could represent an operon (potentially indicative of miscalled ends of </w:t>
      </w:r>
      <w:proofErr w:type="spellStart"/>
      <w:r w:rsidRPr="00733041">
        <w:rPr>
          <w:rFonts w:ascii="Times New Roman" w:eastAsia="Times New Roman" w:hAnsi="Times New Roman" w:cs="Times New Roman"/>
          <w:sz w:val="24"/>
          <w:szCs w:val="24"/>
        </w:rPr>
        <w:t>proviral</w:t>
      </w:r>
      <w:proofErr w:type="spellEnd"/>
      <w:r w:rsidRPr="00733041">
        <w:rPr>
          <w:rFonts w:ascii="Times New Roman" w:eastAsia="Times New Roman" w:hAnsi="Times New Roman" w:cs="Times New Roman"/>
          <w:sz w:val="24"/>
          <w:szCs w:val="24"/>
        </w:rPr>
        <w:t xml:space="preserve"> sequences in the original </w:t>
      </w:r>
      <w:proofErr w:type="spellStart"/>
      <w:r w:rsidRPr="00733041">
        <w:rPr>
          <w:rFonts w:ascii="Times New Roman" w:eastAsia="Times New Roman" w:hAnsi="Times New Roman" w:cs="Times New Roman"/>
          <w:sz w:val="24"/>
          <w:szCs w:val="24"/>
        </w:rPr>
        <w:t>vOTU</w:t>
      </w:r>
      <w:proofErr w:type="spellEnd"/>
      <w:r w:rsidRPr="00733041">
        <w:rPr>
          <w:rFonts w:ascii="Times New Roman" w:eastAsia="Times New Roman" w:hAnsi="Times New Roman" w:cs="Times New Roman"/>
          <w:sz w:val="24"/>
          <w:szCs w:val="24"/>
        </w:rPr>
        <w:t xml:space="preserve"> sequence), and 3) an overall contig annotation consistent with a viral origin, such as the presence of viral hallmark genes, as a small number of false-positive </w:t>
      </w:r>
      <w:proofErr w:type="spellStart"/>
      <w:r w:rsidRPr="00733041">
        <w:rPr>
          <w:rFonts w:ascii="Times New Roman" w:eastAsia="Times New Roman" w:hAnsi="Times New Roman" w:cs="Times New Roman"/>
          <w:sz w:val="24"/>
          <w:szCs w:val="24"/>
        </w:rPr>
        <w:t>vOTUs</w:t>
      </w:r>
      <w:proofErr w:type="spellEnd"/>
      <w:r w:rsidRPr="00733041">
        <w:rPr>
          <w:rFonts w:ascii="Times New Roman" w:eastAsia="Times New Roman" w:hAnsi="Times New Roman" w:cs="Times New Roman"/>
          <w:sz w:val="24"/>
          <w:szCs w:val="24"/>
        </w:rPr>
        <w:t xml:space="preserve"> are known to be called by both </w:t>
      </w:r>
      <w:proofErr w:type="spellStart"/>
      <w:r w:rsidRPr="00733041">
        <w:rPr>
          <w:rFonts w:ascii="Times New Roman" w:eastAsia="Times New Roman" w:hAnsi="Times New Roman" w:cs="Times New Roman"/>
          <w:sz w:val="24"/>
          <w:szCs w:val="24"/>
        </w:rPr>
        <w:t>VirSorter</w:t>
      </w:r>
      <w:proofErr w:type="spellEnd"/>
      <w:r w:rsidRPr="00733041">
        <w:rPr>
          <w:rFonts w:ascii="Times New Roman" w:eastAsia="Times New Roman" w:hAnsi="Times New Roman" w:cs="Times New Roman"/>
          <w:sz w:val="24"/>
          <w:szCs w:val="24"/>
        </w:rPr>
        <w:t xml:space="preserve"> and </w:t>
      </w:r>
      <w:proofErr w:type="spellStart"/>
      <w:r w:rsidRPr="00733041">
        <w:rPr>
          <w:rFonts w:ascii="Times New Roman" w:eastAsia="Times New Roman" w:hAnsi="Times New Roman" w:cs="Times New Roman"/>
          <w:sz w:val="24"/>
          <w:szCs w:val="24"/>
        </w:rPr>
        <w:t>DeepVirFinder</w:t>
      </w:r>
      <w:proofErr w:type="spellEnd"/>
      <w:r w:rsidR="00A50FD2">
        <w:fldChar w:fldCharType="begin"/>
      </w:r>
      <w:r w:rsidR="00A50FD2">
        <w:instrText xml:space="preserve"> HYPERLINK "https://paperpile.com/c/lhPKM2/9IuoR+nJJqO+m9tkl" \h </w:instrText>
      </w:r>
      <w:r w:rsidR="00A50FD2">
        <w:fldChar w:fldCharType="separate"/>
      </w:r>
      <w:r w:rsidRPr="00733041">
        <w:rPr>
          <w:rFonts w:ascii="Times New Roman" w:eastAsia="Times New Roman" w:hAnsi="Times New Roman" w:cs="Times New Roman"/>
          <w:sz w:val="24"/>
          <w:szCs w:val="24"/>
        </w:rPr>
        <w:t xml:space="preserve"> [</w:t>
      </w:r>
      <w:r w:rsidR="00A50FD2">
        <w:rPr>
          <w:rFonts w:ascii="Times New Roman" w:eastAsia="Times New Roman" w:hAnsi="Times New Roman" w:cs="Times New Roman"/>
          <w:sz w:val="24"/>
          <w:szCs w:val="24"/>
        </w:rPr>
        <w:fldChar w:fldCharType="end"/>
      </w:r>
      <w:hyperlink r:id="rId13">
        <w:r w:rsidRPr="00733041">
          <w:rPr>
            <w:rFonts w:ascii="Times New Roman" w:eastAsia="Times New Roman" w:hAnsi="Times New Roman" w:cs="Times New Roman"/>
            <w:color w:val="000000"/>
            <w:sz w:val="24"/>
            <w:szCs w:val="24"/>
          </w:rPr>
          <w:t>1,3,4]</w:t>
        </w:r>
      </w:hyperlink>
      <w:r w:rsidRPr="00733041">
        <w:rPr>
          <w:rFonts w:ascii="Times New Roman" w:eastAsia="Times New Roman" w:hAnsi="Times New Roman" w:cs="Times New Roman"/>
          <w:sz w:val="24"/>
          <w:szCs w:val="24"/>
        </w:rPr>
        <w:t xml:space="preserve">. Although DRAM-v performs an automated version of some of these manual investigation steps, we found that it was still useful to manually scan the DRAM-v output. It was not practical to manually curate the entire dataset, so we </w:t>
      </w:r>
      <w:proofErr w:type="gramStart"/>
      <w:r w:rsidRPr="00733041">
        <w:rPr>
          <w:rFonts w:ascii="Times New Roman" w:eastAsia="Times New Roman" w:hAnsi="Times New Roman" w:cs="Times New Roman"/>
          <w:sz w:val="24"/>
          <w:szCs w:val="24"/>
        </w:rPr>
        <w:lastRenderedPageBreak/>
        <w:t>performed</w:t>
      </w:r>
      <w:proofErr w:type="gramEnd"/>
      <w:r w:rsidRPr="00733041">
        <w:rPr>
          <w:rFonts w:ascii="Times New Roman" w:eastAsia="Times New Roman" w:hAnsi="Times New Roman" w:cs="Times New Roman"/>
          <w:sz w:val="24"/>
          <w:szCs w:val="24"/>
        </w:rPr>
        <w:t xml:space="preserve"> annotation spot-checks at random to get an overall sense of the quality of the output, which we describe below.</w:t>
      </w:r>
    </w:p>
    <w:p w14:paraId="20F93C8E" w14:textId="77777777" w:rsidR="004018C1" w:rsidRPr="00733041" w:rsidRDefault="004018C1" w:rsidP="004018C1">
      <w:pPr>
        <w:shd w:val="clear" w:color="auto" w:fill="FFFFFF"/>
        <w:spacing w:line="475" w:lineRule="auto"/>
        <w:ind w:firstLine="720"/>
        <w:rPr>
          <w:rFonts w:ascii="Times New Roman" w:eastAsia="Times New Roman" w:hAnsi="Times New Roman" w:cs="Times New Roman"/>
          <w:sz w:val="24"/>
          <w:szCs w:val="24"/>
        </w:rPr>
      </w:pPr>
      <w:r w:rsidRPr="00733041">
        <w:rPr>
          <w:rFonts w:ascii="Times New Roman" w:eastAsia="Times New Roman" w:hAnsi="Times New Roman" w:cs="Times New Roman"/>
          <w:sz w:val="24"/>
          <w:szCs w:val="24"/>
        </w:rPr>
        <w:t>In total, 837 putative AMGs were predicted by VIBRANT (Table S6, Table S10) and 456 by DRAM-v (Table S11) prior to manual investigation. The VIBRANT output file with the predicted metabolic pathway(s) for each putative AMG revealed the presence of some genes in more than one pathway, resulting in duplicate entries of some genes as AMGs. Of these, we manually investigated putative AMGs that were involved in highly specific metabolic pathways that would not be expected in viruses, such as xenobiotic biodegradation and metabolism and biosynthesis of secondary metabolites like antibiotics, to see whether additional pathway results might be more intuitive than these putative assignments. In most of these cases, an alternative assigned pathway and/or gene description had been seen in viruses before (</w:t>
      </w:r>
      <w:r w:rsidRPr="00733041">
        <w:rPr>
          <w:rFonts w:ascii="Times New Roman" w:eastAsia="Times New Roman" w:hAnsi="Times New Roman" w:cs="Times New Roman"/>
          <w:i/>
          <w:sz w:val="24"/>
          <w:szCs w:val="24"/>
        </w:rPr>
        <w:t>e.g</w:t>
      </w:r>
      <w:r w:rsidRPr="00733041">
        <w:rPr>
          <w:rFonts w:ascii="Times New Roman" w:eastAsia="Times New Roman" w:hAnsi="Times New Roman" w:cs="Times New Roman"/>
          <w:sz w:val="24"/>
          <w:szCs w:val="24"/>
        </w:rPr>
        <w:t>., nucleotide metabolism, consistent with viral replication needs, or carbon metabolism, consistent with known AMGs</w:t>
      </w:r>
      <w:hyperlink r:id="rId14">
        <w:r w:rsidRPr="00733041">
          <w:rPr>
            <w:rFonts w:ascii="Times New Roman" w:eastAsia="Times New Roman" w:hAnsi="Times New Roman" w:cs="Times New Roman"/>
            <w:sz w:val="24"/>
            <w:szCs w:val="24"/>
          </w:rPr>
          <w:t xml:space="preserve"> [</w:t>
        </w:r>
      </w:hyperlink>
      <w:hyperlink r:id="rId15">
        <w:r w:rsidRPr="00733041">
          <w:rPr>
            <w:rFonts w:ascii="Times New Roman" w:eastAsia="Times New Roman" w:hAnsi="Times New Roman" w:cs="Times New Roman"/>
            <w:color w:val="000000"/>
            <w:sz w:val="24"/>
            <w:szCs w:val="24"/>
          </w:rPr>
          <w:t>5–7]</w:t>
        </w:r>
      </w:hyperlink>
      <w:r w:rsidRPr="00733041">
        <w:rPr>
          <w:rFonts w:ascii="Times New Roman" w:eastAsia="Times New Roman" w:hAnsi="Times New Roman" w:cs="Times New Roman"/>
          <w:sz w:val="24"/>
          <w:szCs w:val="24"/>
        </w:rPr>
        <w:t>), so the more specific pathways were removed from further consideration, and the more virus-consistent pathway calls were retained. VIBRANT and DRAM-v also recovered 50 and 48 putative AMGs predicted to be involved in nucleotide metabolism, respectively, which we removed from downstream consideration. We also discarded putative AMGs predicted to be glycosyl transferases, because some viruses can encode their own glycosyl transferases</w:t>
      </w:r>
      <w:hyperlink r:id="rId16">
        <w:r w:rsidRPr="00733041">
          <w:rPr>
            <w:rFonts w:ascii="Times New Roman" w:eastAsia="Times New Roman" w:hAnsi="Times New Roman" w:cs="Times New Roman"/>
            <w:sz w:val="24"/>
            <w:szCs w:val="24"/>
          </w:rPr>
          <w:t xml:space="preserve"> [</w:t>
        </w:r>
      </w:hyperlink>
      <w:hyperlink r:id="rId17">
        <w:r w:rsidRPr="00733041">
          <w:rPr>
            <w:rFonts w:ascii="Times New Roman" w:eastAsia="Times New Roman" w:hAnsi="Times New Roman" w:cs="Times New Roman"/>
            <w:color w:val="000000"/>
            <w:sz w:val="24"/>
            <w:szCs w:val="24"/>
          </w:rPr>
          <w:t>8–10]</w:t>
        </w:r>
      </w:hyperlink>
      <w:r w:rsidRPr="00733041">
        <w:rPr>
          <w:rFonts w:ascii="Times New Roman" w:eastAsia="Times New Roman" w:hAnsi="Times New Roman" w:cs="Times New Roman"/>
          <w:sz w:val="24"/>
          <w:szCs w:val="24"/>
        </w:rPr>
        <w:t>. After these curation steps, 787 putative AMGs were retained from VIBRANT and 255 from DRAM-v, or 67% and 56% of the originally identified putative AMGs, respectively.</w:t>
      </w:r>
    </w:p>
    <w:p w14:paraId="2DB07F70" w14:textId="4DB853FD" w:rsidR="004018C1" w:rsidRPr="00733041" w:rsidRDefault="004018C1" w:rsidP="00A50FD2">
      <w:pPr>
        <w:shd w:val="clear" w:color="auto" w:fill="FFFFFF"/>
        <w:spacing w:line="477" w:lineRule="auto"/>
        <w:ind w:firstLine="720"/>
        <w:rPr>
          <w:rFonts w:ascii="Times New Roman" w:eastAsia="Times New Roman" w:hAnsi="Times New Roman" w:cs="Times New Roman"/>
          <w:sz w:val="24"/>
          <w:szCs w:val="24"/>
        </w:rPr>
      </w:pPr>
      <w:r w:rsidRPr="00733041">
        <w:rPr>
          <w:rFonts w:ascii="Times New Roman" w:eastAsia="Times New Roman" w:hAnsi="Times New Roman" w:cs="Times New Roman"/>
          <w:sz w:val="24"/>
          <w:szCs w:val="24"/>
        </w:rPr>
        <w:t xml:space="preserve">VIBRANT placed most of the remaining putative AMGs in the metabolism of cofactors and vitamins category (n=217). Upon closer examination, we found that some of these genes were </w:t>
      </w:r>
      <w:proofErr w:type="spellStart"/>
      <w:r w:rsidRPr="00733041">
        <w:rPr>
          <w:rFonts w:ascii="Times New Roman" w:eastAsia="Times New Roman" w:hAnsi="Times New Roman" w:cs="Times New Roman"/>
          <w:sz w:val="24"/>
          <w:szCs w:val="24"/>
        </w:rPr>
        <w:t>glycosyl</w:t>
      </w:r>
      <w:proofErr w:type="spellEnd"/>
      <w:r w:rsidRPr="00733041">
        <w:rPr>
          <w:rFonts w:ascii="Times New Roman" w:eastAsia="Times New Roman" w:hAnsi="Times New Roman" w:cs="Times New Roman"/>
          <w:sz w:val="24"/>
          <w:szCs w:val="24"/>
        </w:rPr>
        <w:t xml:space="preserve"> </w:t>
      </w:r>
      <w:proofErr w:type="spellStart"/>
      <w:r w:rsidRPr="00733041">
        <w:rPr>
          <w:rFonts w:ascii="Times New Roman" w:eastAsia="Times New Roman" w:hAnsi="Times New Roman" w:cs="Times New Roman"/>
          <w:sz w:val="24"/>
          <w:szCs w:val="24"/>
        </w:rPr>
        <w:t>transferases</w:t>
      </w:r>
      <w:proofErr w:type="spellEnd"/>
      <w:r w:rsidRPr="00733041">
        <w:rPr>
          <w:rFonts w:ascii="Times New Roman" w:eastAsia="Times New Roman" w:hAnsi="Times New Roman" w:cs="Times New Roman"/>
          <w:sz w:val="24"/>
          <w:szCs w:val="24"/>
        </w:rPr>
        <w:t xml:space="preserve"> (n=37), </w:t>
      </w:r>
      <w:proofErr w:type="spellStart"/>
      <w:r w:rsidRPr="00733041">
        <w:rPr>
          <w:rFonts w:ascii="Times New Roman" w:eastAsia="Times New Roman" w:hAnsi="Times New Roman" w:cs="Times New Roman"/>
          <w:sz w:val="24"/>
          <w:szCs w:val="24"/>
        </w:rPr>
        <w:t>adenylyltransferases</w:t>
      </w:r>
      <w:proofErr w:type="spellEnd"/>
      <w:r w:rsidRPr="00733041">
        <w:rPr>
          <w:rFonts w:ascii="Times New Roman" w:eastAsia="Times New Roman" w:hAnsi="Times New Roman" w:cs="Times New Roman"/>
          <w:sz w:val="24"/>
          <w:szCs w:val="24"/>
        </w:rPr>
        <w:t xml:space="preserve"> (n=26), or </w:t>
      </w:r>
      <w:proofErr w:type="spellStart"/>
      <w:r w:rsidRPr="00733041">
        <w:rPr>
          <w:rFonts w:ascii="Times New Roman" w:eastAsia="Times New Roman" w:hAnsi="Times New Roman" w:cs="Times New Roman"/>
          <w:sz w:val="24"/>
          <w:szCs w:val="24"/>
        </w:rPr>
        <w:t>methyltransferases</w:t>
      </w:r>
      <w:proofErr w:type="spellEnd"/>
      <w:r w:rsidRPr="00733041">
        <w:rPr>
          <w:rFonts w:ascii="Times New Roman" w:eastAsia="Times New Roman" w:hAnsi="Times New Roman" w:cs="Times New Roman"/>
          <w:sz w:val="24"/>
          <w:szCs w:val="24"/>
        </w:rPr>
        <w:t xml:space="preserve"> (n=10), which have been described previously in viral genomes [11</w:t>
      </w:r>
      <w:proofErr w:type="gramStart"/>
      <w:r w:rsidRPr="00733041">
        <w:rPr>
          <w:rFonts w:ascii="Times New Roman" w:eastAsia="Times New Roman" w:hAnsi="Times New Roman" w:cs="Times New Roman"/>
          <w:sz w:val="24"/>
          <w:szCs w:val="24"/>
        </w:rPr>
        <w:t>,12</w:t>
      </w:r>
      <w:proofErr w:type="gramEnd"/>
      <w:r w:rsidRPr="00733041">
        <w:rPr>
          <w:rFonts w:ascii="Times New Roman" w:eastAsia="Times New Roman" w:hAnsi="Times New Roman" w:cs="Times New Roman"/>
          <w:sz w:val="24"/>
          <w:szCs w:val="24"/>
        </w:rPr>
        <w:t xml:space="preserve">, 13]. In fact, the general category </w:t>
      </w:r>
      <w:r w:rsidRPr="00733041">
        <w:rPr>
          <w:rFonts w:ascii="Times New Roman" w:eastAsia="Times New Roman" w:hAnsi="Times New Roman" w:cs="Times New Roman"/>
          <w:sz w:val="24"/>
          <w:szCs w:val="24"/>
        </w:rPr>
        <w:lastRenderedPageBreak/>
        <w:t xml:space="preserve">of “methyltransferase” was the single most common annotation in </w:t>
      </w:r>
      <w:proofErr w:type="spellStart"/>
      <w:r w:rsidRPr="00733041">
        <w:rPr>
          <w:rFonts w:ascii="Times New Roman" w:eastAsia="Times New Roman" w:hAnsi="Times New Roman" w:cs="Times New Roman"/>
          <w:sz w:val="24"/>
          <w:szCs w:val="24"/>
        </w:rPr>
        <w:t>hypersaline</w:t>
      </w:r>
      <w:proofErr w:type="spellEnd"/>
      <w:r w:rsidRPr="00733041">
        <w:rPr>
          <w:rFonts w:ascii="Times New Roman" w:eastAsia="Times New Roman" w:hAnsi="Times New Roman" w:cs="Times New Roman"/>
          <w:sz w:val="24"/>
          <w:szCs w:val="24"/>
        </w:rPr>
        <w:t xml:space="preserve"> </w:t>
      </w:r>
      <w:proofErr w:type="gramStart"/>
      <w:r w:rsidRPr="00733041">
        <w:rPr>
          <w:rFonts w:ascii="Times New Roman" w:eastAsia="Times New Roman" w:hAnsi="Times New Roman" w:cs="Times New Roman"/>
          <w:sz w:val="24"/>
          <w:szCs w:val="24"/>
        </w:rPr>
        <w:t xml:space="preserve">lake </w:t>
      </w:r>
      <w:proofErr w:type="spellStart"/>
      <w:r w:rsidRPr="00733041">
        <w:rPr>
          <w:rFonts w:ascii="Times New Roman" w:eastAsia="Times New Roman" w:hAnsi="Times New Roman" w:cs="Times New Roman"/>
          <w:sz w:val="24"/>
          <w:szCs w:val="24"/>
        </w:rPr>
        <w:t>viromes</w:t>
      </w:r>
      <w:proofErr w:type="spellEnd"/>
      <w:proofErr w:type="gramEnd"/>
      <w:r w:rsidR="00A50FD2">
        <w:fldChar w:fldCharType="begin"/>
      </w:r>
      <w:r w:rsidR="00A50FD2">
        <w:instrText xml:space="preserve"> HYPERLINK "https://paperpile.com/c/lhPKM2/JGMMW" \h </w:instrText>
      </w:r>
      <w:r w:rsidR="00A50FD2">
        <w:fldChar w:fldCharType="separate"/>
      </w:r>
      <w:r w:rsidRPr="00733041">
        <w:rPr>
          <w:rFonts w:ascii="Times New Roman" w:eastAsia="Times New Roman" w:hAnsi="Times New Roman" w:cs="Times New Roman"/>
          <w:sz w:val="24"/>
          <w:szCs w:val="24"/>
        </w:rPr>
        <w:t xml:space="preserve"> [</w:t>
      </w:r>
      <w:r w:rsidR="00A50FD2">
        <w:rPr>
          <w:rFonts w:ascii="Times New Roman" w:eastAsia="Times New Roman" w:hAnsi="Times New Roman" w:cs="Times New Roman"/>
          <w:sz w:val="24"/>
          <w:szCs w:val="24"/>
        </w:rPr>
        <w:fldChar w:fldCharType="end"/>
      </w:r>
      <w:hyperlink r:id="rId18">
        <w:r w:rsidRPr="00733041">
          <w:rPr>
            <w:rFonts w:ascii="Times New Roman" w:eastAsia="Times New Roman" w:hAnsi="Times New Roman" w:cs="Times New Roman"/>
            <w:color w:val="000000"/>
            <w:sz w:val="24"/>
            <w:szCs w:val="24"/>
          </w:rPr>
          <w:t>11]</w:t>
        </w:r>
      </w:hyperlink>
      <w:r w:rsidRPr="00733041">
        <w:rPr>
          <w:rFonts w:ascii="Times New Roman" w:eastAsia="Times New Roman" w:hAnsi="Times New Roman" w:cs="Times New Roman"/>
          <w:sz w:val="24"/>
          <w:szCs w:val="24"/>
        </w:rPr>
        <w:t>. DRAM-v placed most of its remaining putative AMGs in the ‘Organic Nitrogen’ category (n=89), but upon closer inspection, many of these putative AMGs were either peptidases (consistent with a viral origin</w:t>
      </w:r>
      <w:hyperlink r:id="rId19">
        <w:r w:rsidRPr="00733041">
          <w:rPr>
            <w:rFonts w:ascii="Times New Roman" w:eastAsia="Times New Roman" w:hAnsi="Times New Roman" w:cs="Times New Roman"/>
            <w:sz w:val="24"/>
            <w:szCs w:val="24"/>
          </w:rPr>
          <w:t xml:space="preserve"> [</w:t>
        </w:r>
      </w:hyperlink>
      <w:hyperlink r:id="rId20">
        <w:r w:rsidRPr="00733041">
          <w:rPr>
            <w:rFonts w:ascii="Times New Roman" w:eastAsia="Times New Roman" w:hAnsi="Times New Roman" w:cs="Times New Roman"/>
            <w:color w:val="000000"/>
            <w:sz w:val="24"/>
            <w:szCs w:val="24"/>
          </w:rPr>
          <w:t>12]</w:t>
        </w:r>
      </w:hyperlink>
      <w:r w:rsidRPr="00733041">
        <w:rPr>
          <w:rFonts w:ascii="Times New Roman" w:eastAsia="Times New Roman" w:hAnsi="Times New Roman" w:cs="Times New Roman"/>
          <w:sz w:val="24"/>
          <w:szCs w:val="24"/>
        </w:rPr>
        <w:t>) or involved in amino acid metabolism. VIBRANT similarly classified 151 putative AMGs in the ‘Amino acid metabolism’ class, where the most common enzyme was methyltransferase (n=93), which, again, is a common annotation for viruses</w:t>
      </w:r>
      <w:hyperlink r:id="rId21">
        <w:r w:rsidRPr="00733041">
          <w:rPr>
            <w:rFonts w:ascii="Times New Roman" w:eastAsia="Times New Roman" w:hAnsi="Times New Roman" w:cs="Times New Roman"/>
            <w:sz w:val="24"/>
            <w:szCs w:val="24"/>
          </w:rPr>
          <w:t xml:space="preserve"> [</w:t>
        </w:r>
      </w:hyperlink>
      <w:hyperlink r:id="rId22">
        <w:r w:rsidRPr="00733041">
          <w:rPr>
            <w:rFonts w:ascii="Times New Roman" w:eastAsia="Times New Roman" w:hAnsi="Times New Roman" w:cs="Times New Roman"/>
            <w:color w:val="000000"/>
            <w:sz w:val="24"/>
            <w:szCs w:val="24"/>
          </w:rPr>
          <w:t>11</w:t>
        </w:r>
        <w:proofErr w:type="gramStart"/>
        <w:r w:rsidRPr="00733041">
          <w:rPr>
            <w:rFonts w:ascii="Times New Roman" w:eastAsia="Times New Roman" w:hAnsi="Times New Roman" w:cs="Times New Roman"/>
            <w:color w:val="000000"/>
            <w:sz w:val="24"/>
            <w:szCs w:val="24"/>
          </w:rPr>
          <w:t>,13,14</w:t>
        </w:r>
        <w:proofErr w:type="gramEnd"/>
        <w:r w:rsidRPr="00733041">
          <w:rPr>
            <w:rFonts w:ascii="Times New Roman" w:eastAsia="Times New Roman" w:hAnsi="Times New Roman" w:cs="Times New Roman"/>
            <w:color w:val="000000"/>
            <w:sz w:val="24"/>
            <w:szCs w:val="24"/>
          </w:rPr>
          <w:t>]</w:t>
        </w:r>
      </w:hyperlink>
      <w:r w:rsidRPr="00733041">
        <w:rPr>
          <w:rFonts w:ascii="Times New Roman" w:eastAsia="Times New Roman" w:hAnsi="Times New Roman" w:cs="Times New Roman"/>
          <w:sz w:val="24"/>
          <w:szCs w:val="24"/>
        </w:rPr>
        <w:t>.</w:t>
      </w:r>
      <w:r w:rsidR="002617BD">
        <w:rPr>
          <w:rFonts w:ascii="Times New Roman" w:eastAsia="Times New Roman" w:hAnsi="Times New Roman" w:cs="Times New Roman"/>
          <w:sz w:val="24"/>
          <w:szCs w:val="24"/>
        </w:rPr>
        <w:t xml:space="preserve"> </w:t>
      </w:r>
      <w:r w:rsidRPr="00733041">
        <w:rPr>
          <w:rFonts w:ascii="Times New Roman" w:eastAsia="Times New Roman" w:hAnsi="Times New Roman" w:cs="Times New Roman"/>
          <w:sz w:val="24"/>
          <w:szCs w:val="24"/>
        </w:rPr>
        <w:t>Thus, we would conservatively exclude these putative AMGs from consideration, barring further manual investigation of their true predicted functions and genomic contexts.</w:t>
      </w:r>
    </w:p>
    <w:p w14:paraId="6715C0CE" w14:textId="77777777" w:rsidR="004018C1" w:rsidRPr="00733041" w:rsidRDefault="004018C1" w:rsidP="004018C1">
      <w:pPr>
        <w:shd w:val="clear" w:color="auto" w:fill="FFFFFF"/>
        <w:spacing w:line="475" w:lineRule="auto"/>
        <w:ind w:firstLine="720"/>
        <w:rPr>
          <w:rFonts w:ascii="Times New Roman" w:eastAsia="Times New Roman" w:hAnsi="Times New Roman" w:cs="Times New Roman"/>
          <w:sz w:val="24"/>
          <w:szCs w:val="24"/>
        </w:rPr>
      </w:pPr>
      <w:r w:rsidRPr="00733041">
        <w:rPr>
          <w:rFonts w:ascii="Times New Roman" w:eastAsia="Times New Roman" w:hAnsi="Times New Roman" w:cs="Times New Roman"/>
          <w:sz w:val="24"/>
          <w:szCs w:val="24"/>
        </w:rPr>
        <w:t>The second-largest putative AMG metabolic class for both VIBRANT and DRAM-v was carbon metabolism. VIBRANT classified a total of 212 putative AMGs in this category, but also 75 putative AMGs were assigned to the glycan metabolism category, which is a more specific kind of carbon metabolism, for a total of 287 putative carbon-cycling AMGs. DRAM-v identified 88 putative AMGs in the carbon metabolism category. These types of AMGs have been relatively well studied in marine systems</w:t>
      </w:r>
      <w:hyperlink r:id="rId23">
        <w:r w:rsidRPr="00733041">
          <w:rPr>
            <w:rFonts w:ascii="Times New Roman" w:eastAsia="Times New Roman" w:hAnsi="Times New Roman" w:cs="Times New Roman"/>
            <w:sz w:val="24"/>
            <w:szCs w:val="24"/>
          </w:rPr>
          <w:t xml:space="preserve"> [</w:t>
        </w:r>
      </w:hyperlink>
      <w:hyperlink r:id="rId24">
        <w:r w:rsidRPr="00733041">
          <w:rPr>
            <w:rFonts w:ascii="Times New Roman" w:eastAsia="Times New Roman" w:hAnsi="Times New Roman" w:cs="Times New Roman"/>
            <w:color w:val="000000"/>
            <w:sz w:val="24"/>
            <w:szCs w:val="24"/>
          </w:rPr>
          <w:t>6</w:t>
        </w:r>
        <w:proofErr w:type="gramStart"/>
        <w:r w:rsidRPr="00733041">
          <w:rPr>
            <w:rFonts w:ascii="Times New Roman" w:eastAsia="Times New Roman" w:hAnsi="Times New Roman" w:cs="Times New Roman"/>
            <w:color w:val="000000"/>
            <w:sz w:val="24"/>
            <w:szCs w:val="24"/>
          </w:rPr>
          <w:t>,15</w:t>
        </w:r>
        <w:proofErr w:type="gramEnd"/>
        <w:r w:rsidRPr="00733041">
          <w:rPr>
            <w:rFonts w:ascii="Times New Roman" w:eastAsia="Times New Roman" w:hAnsi="Times New Roman" w:cs="Times New Roman"/>
            <w:color w:val="000000"/>
            <w:sz w:val="24"/>
            <w:szCs w:val="24"/>
          </w:rPr>
          <w:t>–17]</w:t>
        </w:r>
      </w:hyperlink>
      <w:r w:rsidRPr="00733041">
        <w:rPr>
          <w:rFonts w:ascii="Times New Roman" w:eastAsia="Times New Roman" w:hAnsi="Times New Roman" w:cs="Times New Roman"/>
          <w:sz w:val="24"/>
          <w:szCs w:val="24"/>
        </w:rPr>
        <w:t xml:space="preserve"> and have also been found in soil viruses</w:t>
      </w:r>
      <w:hyperlink r:id="rId25">
        <w:r w:rsidRPr="00733041">
          <w:rPr>
            <w:rFonts w:ascii="Times New Roman" w:eastAsia="Times New Roman" w:hAnsi="Times New Roman" w:cs="Times New Roman"/>
            <w:sz w:val="24"/>
            <w:szCs w:val="24"/>
          </w:rPr>
          <w:t xml:space="preserve"> [</w:t>
        </w:r>
      </w:hyperlink>
      <w:hyperlink r:id="rId26">
        <w:r w:rsidRPr="00733041">
          <w:rPr>
            <w:rFonts w:ascii="Times New Roman" w:eastAsia="Times New Roman" w:hAnsi="Times New Roman" w:cs="Times New Roman"/>
            <w:color w:val="000000"/>
            <w:sz w:val="24"/>
            <w:szCs w:val="24"/>
          </w:rPr>
          <w:t>5,18]</w:t>
        </w:r>
      </w:hyperlink>
      <w:r w:rsidRPr="00733041">
        <w:rPr>
          <w:rFonts w:ascii="Times New Roman" w:eastAsia="Times New Roman" w:hAnsi="Times New Roman" w:cs="Times New Roman"/>
          <w:sz w:val="24"/>
          <w:szCs w:val="24"/>
        </w:rPr>
        <w:t>, consistent with previously proposed direct viral roles in soil carbon cycling. Other putative AMGs that VIBRANT found were placed in pathways for the metabolism of terpenoids and polyketide sugars (which could also be classified as carbon-cycling, since these are large carbon molecules), energy metabolism, lipid metabolism, sulfur metabolism, and biosynthesis of other secondary metabolites. Other putative AMGs identified by DRAM-v were mostly transport proteins and ribosomal proteins. Transport proteins have been recovered as putative AMGs before</w:t>
      </w:r>
      <w:hyperlink r:id="rId27">
        <w:r w:rsidRPr="00733041">
          <w:rPr>
            <w:rFonts w:ascii="Times New Roman" w:eastAsia="Times New Roman" w:hAnsi="Times New Roman" w:cs="Times New Roman"/>
            <w:sz w:val="24"/>
            <w:szCs w:val="24"/>
          </w:rPr>
          <w:t xml:space="preserve"> [</w:t>
        </w:r>
      </w:hyperlink>
      <w:hyperlink r:id="rId28">
        <w:r w:rsidRPr="00733041">
          <w:rPr>
            <w:rFonts w:ascii="Times New Roman" w:eastAsia="Times New Roman" w:hAnsi="Times New Roman" w:cs="Times New Roman"/>
            <w:color w:val="000000"/>
            <w:sz w:val="24"/>
            <w:szCs w:val="24"/>
          </w:rPr>
          <w:t>16,17]</w:t>
        </w:r>
      </w:hyperlink>
      <w:r w:rsidRPr="00733041">
        <w:rPr>
          <w:rFonts w:ascii="Times New Roman" w:eastAsia="Times New Roman" w:hAnsi="Times New Roman" w:cs="Times New Roman"/>
          <w:sz w:val="24"/>
          <w:szCs w:val="24"/>
        </w:rPr>
        <w:t>, but ribosomal proteins have been shown to be present in some viral genomes for interacting with the host cell’s translation machinery</w:t>
      </w:r>
      <w:hyperlink r:id="rId29">
        <w:r w:rsidRPr="00733041">
          <w:rPr>
            <w:rFonts w:ascii="Times New Roman" w:eastAsia="Times New Roman" w:hAnsi="Times New Roman" w:cs="Times New Roman"/>
            <w:sz w:val="24"/>
            <w:szCs w:val="24"/>
          </w:rPr>
          <w:t xml:space="preserve"> [</w:t>
        </w:r>
      </w:hyperlink>
      <w:hyperlink r:id="rId30">
        <w:r w:rsidRPr="00733041">
          <w:rPr>
            <w:rFonts w:ascii="Times New Roman" w:eastAsia="Times New Roman" w:hAnsi="Times New Roman" w:cs="Times New Roman"/>
            <w:color w:val="000000"/>
            <w:sz w:val="24"/>
            <w:szCs w:val="24"/>
          </w:rPr>
          <w:t>19]</w:t>
        </w:r>
      </w:hyperlink>
      <w:r w:rsidRPr="00733041">
        <w:rPr>
          <w:rFonts w:ascii="Times New Roman" w:eastAsia="Times New Roman" w:hAnsi="Times New Roman" w:cs="Times New Roman"/>
          <w:sz w:val="24"/>
          <w:szCs w:val="24"/>
        </w:rPr>
        <w:t>, so, conservatively, we do not consider them to be likely AMGs.</w:t>
      </w:r>
    </w:p>
    <w:p w14:paraId="489285DD" w14:textId="77777777" w:rsidR="004018C1" w:rsidRPr="00733041" w:rsidRDefault="004018C1" w:rsidP="004018C1">
      <w:pPr>
        <w:shd w:val="clear" w:color="auto" w:fill="FFFFFF"/>
        <w:spacing w:line="475" w:lineRule="auto"/>
        <w:ind w:firstLine="720"/>
        <w:rPr>
          <w:rFonts w:ascii="Times New Roman" w:eastAsia="Times New Roman" w:hAnsi="Times New Roman" w:cs="Times New Roman"/>
          <w:sz w:val="24"/>
          <w:szCs w:val="24"/>
        </w:rPr>
      </w:pPr>
      <w:r w:rsidRPr="00733041">
        <w:rPr>
          <w:rFonts w:ascii="Times New Roman" w:eastAsia="Times New Roman" w:hAnsi="Times New Roman" w:cs="Times New Roman"/>
          <w:sz w:val="24"/>
          <w:szCs w:val="24"/>
        </w:rPr>
        <w:lastRenderedPageBreak/>
        <w:t xml:space="preserve">Based on our experience with both programs, we recommend manual curation of the output to improve confidence in AMG identification. Given that AMGs were not the primary focus of this work, a comprehensive, labor-intensive manual curation effort was beyond the scope of this study, but we do recommend manual curation for future studies that rely more heavily on high-quality AMG predictions, and/or for specific AMGs of interest in a given dataset. Our results are consistent with the logical assumption that these tools perform best on well-annotated, </w:t>
      </w:r>
      <w:r w:rsidRPr="00733041">
        <w:rPr>
          <w:rFonts w:ascii="Times New Roman" w:eastAsia="Times New Roman" w:hAnsi="Times New Roman" w:cs="Times New Roman"/>
          <w:i/>
          <w:sz w:val="24"/>
          <w:szCs w:val="24"/>
        </w:rPr>
        <w:t>bona fide</w:t>
      </w:r>
      <w:r w:rsidRPr="00733041">
        <w:rPr>
          <w:rFonts w:ascii="Times New Roman" w:eastAsia="Times New Roman" w:hAnsi="Times New Roman" w:cs="Times New Roman"/>
          <w:sz w:val="24"/>
          <w:szCs w:val="24"/>
        </w:rPr>
        <w:t xml:space="preserve"> </w:t>
      </w:r>
      <w:proofErr w:type="spellStart"/>
      <w:r w:rsidRPr="00733041">
        <w:rPr>
          <w:rFonts w:ascii="Times New Roman" w:eastAsia="Times New Roman" w:hAnsi="Times New Roman" w:cs="Times New Roman"/>
          <w:sz w:val="24"/>
          <w:szCs w:val="24"/>
        </w:rPr>
        <w:t>vOTUs</w:t>
      </w:r>
      <w:proofErr w:type="spellEnd"/>
      <w:r w:rsidRPr="00733041">
        <w:rPr>
          <w:rFonts w:ascii="Times New Roman" w:eastAsia="Times New Roman" w:hAnsi="Times New Roman" w:cs="Times New Roman"/>
          <w:sz w:val="24"/>
          <w:szCs w:val="24"/>
        </w:rPr>
        <w:t xml:space="preserve"> and perhaps less well on poorly annotated and/or misidentified viral genomic regions in the input data. For example, manual scanning of the output from both programs revealed some putative host operons identified as AMGs (</w:t>
      </w:r>
      <w:r w:rsidRPr="00733041">
        <w:rPr>
          <w:rFonts w:ascii="Times New Roman" w:eastAsia="Times New Roman" w:hAnsi="Times New Roman" w:cs="Times New Roman"/>
          <w:i/>
          <w:sz w:val="24"/>
          <w:szCs w:val="24"/>
        </w:rPr>
        <w:t>i.e</w:t>
      </w:r>
      <w:r w:rsidRPr="00733041">
        <w:rPr>
          <w:rFonts w:ascii="Times New Roman" w:eastAsia="Times New Roman" w:hAnsi="Times New Roman" w:cs="Times New Roman"/>
          <w:sz w:val="24"/>
          <w:szCs w:val="24"/>
        </w:rPr>
        <w:t xml:space="preserve">., multiple cellular metabolism-like genes in a row, which would be less consistent with a true viral origin and perhaps more likely to be an error in the initial virus prediction, </w:t>
      </w:r>
      <w:r w:rsidRPr="00733041">
        <w:rPr>
          <w:rFonts w:ascii="Times New Roman" w:eastAsia="Times New Roman" w:hAnsi="Times New Roman" w:cs="Times New Roman"/>
          <w:i/>
          <w:sz w:val="24"/>
          <w:szCs w:val="24"/>
        </w:rPr>
        <w:t>e.g.</w:t>
      </w:r>
      <w:r w:rsidRPr="00733041">
        <w:rPr>
          <w:rFonts w:ascii="Times New Roman" w:eastAsia="Times New Roman" w:hAnsi="Times New Roman" w:cs="Times New Roman"/>
          <w:sz w:val="24"/>
          <w:szCs w:val="24"/>
        </w:rPr>
        <w:t xml:space="preserve">, a miscalled end of a </w:t>
      </w:r>
      <w:proofErr w:type="spellStart"/>
      <w:r w:rsidRPr="00733041">
        <w:rPr>
          <w:rFonts w:ascii="Times New Roman" w:eastAsia="Times New Roman" w:hAnsi="Times New Roman" w:cs="Times New Roman"/>
          <w:sz w:val="24"/>
          <w:szCs w:val="24"/>
        </w:rPr>
        <w:t>proviral</w:t>
      </w:r>
      <w:proofErr w:type="spellEnd"/>
      <w:r w:rsidRPr="00733041">
        <w:rPr>
          <w:rFonts w:ascii="Times New Roman" w:eastAsia="Times New Roman" w:hAnsi="Times New Roman" w:cs="Times New Roman"/>
          <w:sz w:val="24"/>
          <w:szCs w:val="24"/>
        </w:rPr>
        <w:t xml:space="preserve"> </w:t>
      </w:r>
      <w:proofErr w:type="spellStart"/>
      <w:r w:rsidRPr="00733041">
        <w:rPr>
          <w:rFonts w:ascii="Times New Roman" w:eastAsia="Times New Roman" w:hAnsi="Times New Roman" w:cs="Times New Roman"/>
          <w:sz w:val="24"/>
          <w:szCs w:val="24"/>
        </w:rPr>
        <w:t>contig</w:t>
      </w:r>
      <w:proofErr w:type="spellEnd"/>
      <w:r w:rsidRPr="00733041">
        <w:rPr>
          <w:rFonts w:ascii="Times New Roman" w:eastAsia="Times New Roman" w:hAnsi="Times New Roman" w:cs="Times New Roman"/>
          <w:sz w:val="24"/>
          <w:szCs w:val="24"/>
        </w:rPr>
        <w:t xml:space="preserve"> that read into the host genome). Thus, interestingly, these tools might also be useful for assisting with manual curation of viral datasets by allowing researchers to hone in on “putative AMGs” that might actually be non-viral genomic regions that passed through viral detection software. In summary, although these tools are certainly helpful for mining AMGs from metagenomic data, manual curation of AMG predictions is particularly recommended for total metagenomic datasets, which may include large numbers of novel </w:t>
      </w:r>
      <w:proofErr w:type="spellStart"/>
      <w:r w:rsidRPr="00733041">
        <w:rPr>
          <w:rFonts w:ascii="Times New Roman" w:eastAsia="Times New Roman" w:hAnsi="Times New Roman" w:cs="Times New Roman"/>
          <w:sz w:val="24"/>
          <w:szCs w:val="24"/>
        </w:rPr>
        <w:t>vOTUs</w:t>
      </w:r>
      <w:proofErr w:type="spellEnd"/>
      <w:r w:rsidRPr="00733041">
        <w:rPr>
          <w:rFonts w:ascii="Times New Roman" w:eastAsia="Times New Roman" w:hAnsi="Times New Roman" w:cs="Times New Roman"/>
          <w:sz w:val="24"/>
          <w:szCs w:val="24"/>
        </w:rPr>
        <w:t xml:space="preserve"> that could contain contaminating genomic regions derived from cellular genomes.</w:t>
      </w:r>
    </w:p>
    <w:p w14:paraId="38263FC2" w14:textId="77777777" w:rsidR="004018C1" w:rsidRPr="00733041" w:rsidRDefault="004018C1" w:rsidP="004018C1">
      <w:pPr>
        <w:shd w:val="clear" w:color="auto" w:fill="FFFFFF"/>
        <w:spacing w:line="475" w:lineRule="auto"/>
        <w:ind w:firstLine="720"/>
        <w:rPr>
          <w:rFonts w:ascii="Times New Roman" w:eastAsia="Times New Roman" w:hAnsi="Times New Roman" w:cs="Times New Roman"/>
          <w:sz w:val="24"/>
          <w:szCs w:val="24"/>
        </w:rPr>
      </w:pPr>
    </w:p>
    <w:p w14:paraId="2E68D277" w14:textId="77777777" w:rsidR="0089628B" w:rsidRPr="00733041" w:rsidRDefault="0089628B" w:rsidP="0089628B">
      <w:pPr>
        <w:shd w:val="clear" w:color="auto" w:fill="FFFFFF"/>
        <w:spacing w:line="480" w:lineRule="auto"/>
        <w:rPr>
          <w:rFonts w:ascii="Times New Roman" w:eastAsia="Times New Roman" w:hAnsi="Times New Roman" w:cs="Times New Roman"/>
          <w:b/>
          <w:color w:val="000000" w:themeColor="text1"/>
          <w:sz w:val="24"/>
          <w:szCs w:val="24"/>
        </w:rPr>
      </w:pPr>
      <w:r w:rsidRPr="00733041">
        <w:rPr>
          <w:rFonts w:ascii="Times New Roman" w:eastAsia="Times New Roman" w:hAnsi="Times New Roman" w:cs="Times New Roman"/>
          <w:b/>
          <w:color w:val="000000" w:themeColor="text1"/>
          <w:sz w:val="24"/>
          <w:szCs w:val="24"/>
        </w:rPr>
        <w:t>Supplemental methods</w:t>
      </w:r>
    </w:p>
    <w:p w14:paraId="065EE2AB" w14:textId="77777777" w:rsidR="0089628B" w:rsidRPr="00733041" w:rsidRDefault="0089628B" w:rsidP="0089628B">
      <w:pPr>
        <w:shd w:val="clear" w:color="auto" w:fill="FFFFFF"/>
        <w:spacing w:line="480" w:lineRule="auto"/>
        <w:rPr>
          <w:rFonts w:ascii="Times New Roman" w:eastAsia="Times New Roman" w:hAnsi="Times New Roman" w:cs="Times New Roman"/>
          <w:b/>
          <w:color w:val="000000" w:themeColor="text1"/>
          <w:sz w:val="24"/>
          <w:szCs w:val="24"/>
        </w:rPr>
      </w:pPr>
      <w:proofErr w:type="spellStart"/>
      <w:proofErr w:type="gramStart"/>
      <w:r w:rsidRPr="00733041">
        <w:rPr>
          <w:rFonts w:ascii="Times New Roman" w:eastAsia="Times New Roman" w:hAnsi="Times New Roman" w:cs="Times New Roman"/>
          <w:b/>
          <w:color w:val="000000" w:themeColor="text1"/>
          <w:sz w:val="24"/>
          <w:szCs w:val="24"/>
        </w:rPr>
        <w:t>vOTUs</w:t>
      </w:r>
      <w:proofErr w:type="spellEnd"/>
      <w:proofErr w:type="gramEnd"/>
      <w:r w:rsidRPr="00733041">
        <w:rPr>
          <w:rFonts w:ascii="Times New Roman" w:eastAsia="Times New Roman" w:hAnsi="Times New Roman" w:cs="Times New Roman"/>
          <w:b/>
          <w:color w:val="000000" w:themeColor="text1"/>
          <w:sz w:val="24"/>
          <w:szCs w:val="24"/>
        </w:rPr>
        <w:t xml:space="preserve"> from the Alaskan peat dataset</w:t>
      </w:r>
    </w:p>
    <w:p w14:paraId="012A7FE2" w14:textId="77777777" w:rsidR="0089628B" w:rsidRPr="00733041" w:rsidRDefault="0089628B" w:rsidP="0089628B">
      <w:pPr>
        <w:shd w:val="clear" w:color="auto" w:fill="FFFFFF"/>
        <w:spacing w:line="480" w:lineRule="auto"/>
        <w:rPr>
          <w:rFonts w:ascii="Times New Roman" w:eastAsia="Times New Roman" w:hAnsi="Times New Roman" w:cs="Times New Roman"/>
          <w:i/>
          <w:color w:val="000000" w:themeColor="text1"/>
          <w:sz w:val="24"/>
          <w:szCs w:val="24"/>
        </w:rPr>
      </w:pPr>
      <w:r w:rsidRPr="00733041">
        <w:rPr>
          <w:rFonts w:ascii="Times New Roman" w:eastAsia="Times New Roman" w:hAnsi="Times New Roman" w:cs="Times New Roman"/>
          <w:i/>
          <w:color w:val="000000" w:themeColor="text1"/>
          <w:sz w:val="24"/>
          <w:szCs w:val="24"/>
        </w:rPr>
        <w:t>Sample collection</w:t>
      </w:r>
    </w:p>
    <w:p w14:paraId="5678B8B3" w14:textId="09911520" w:rsidR="0089628B" w:rsidRPr="00733041" w:rsidRDefault="0089628B" w:rsidP="0089628B">
      <w:pPr>
        <w:shd w:val="clear" w:color="auto" w:fill="FFFFFF"/>
        <w:spacing w:line="480" w:lineRule="auto"/>
        <w:ind w:firstLine="720"/>
        <w:rPr>
          <w:rFonts w:ascii="Times New Roman" w:eastAsia="Times New Roman" w:hAnsi="Times New Roman" w:cs="Times New Roman"/>
          <w:color w:val="000000" w:themeColor="text1"/>
          <w:sz w:val="24"/>
          <w:szCs w:val="24"/>
        </w:rPr>
      </w:pPr>
      <w:r w:rsidRPr="00733041">
        <w:rPr>
          <w:rFonts w:ascii="Times New Roman" w:eastAsia="Times New Roman" w:hAnsi="Times New Roman" w:cs="Times New Roman"/>
          <w:color w:val="000000" w:themeColor="text1"/>
          <w:sz w:val="24"/>
          <w:szCs w:val="24"/>
        </w:rPr>
        <w:t xml:space="preserve"> </w:t>
      </w:r>
      <w:r w:rsidR="0041127D" w:rsidRPr="00733041">
        <w:rPr>
          <w:rFonts w:ascii="Times New Roman" w:eastAsia="Times New Roman" w:hAnsi="Times New Roman" w:cs="Times New Roman"/>
          <w:iCs/>
          <w:sz w:val="24"/>
          <w:szCs w:val="24"/>
        </w:rPr>
        <w:t xml:space="preserve">Three peat soil cores </w:t>
      </w:r>
      <w:r w:rsidRPr="00733041">
        <w:rPr>
          <w:rFonts w:ascii="Times New Roman" w:eastAsia="Times New Roman" w:hAnsi="Times New Roman" w:cs="Times New Roman"/>
          <w:color w:val="000000" w:themeColor="text1"/>
          <w:sz w:val="24"/>
          <w:szCs w:val="24"/>
        </w:rPr>
        <w:t xml:space="preserve">were collected </w:t>
      </w:r>
      <w:r w:rsidR="00351DB0" w:rsidRPr="00733041">
        <w:rPr>
          <w:rFonts w:ascii="Times New Roman" w:eastAsia="Times New Roman" w:hAnsi="Times New Roman" w:cs="Times New Roman"/>
          <w:sz w:val="24"/>
          <w:szCs w:val="24"/>
        </w:rPr>
        <w:t xml:space="preserve">in June 2013 </w:t>
      </w:r>
      <w:r w:rsidR="00351DB0" w:rsidRPr="00733041">
        <w:rPr>
          <w:rFonts w:ascii="Times New Roman" w:eastAsia="Times New Roman" w:hAnsi="Times New Roman" w:cs="Times New Roman"/>
          <w:color w:val="000000" w:themeColor="text1"/>
          <w:sz w:val="24"/>
          <w:szCs w:val="24"/>
        </w:rPr>
        <w:t xml:space="preserve">from the active layer of a </w:t>
      </w:r>
      <w:r w:rsidR="00351DB0" w:rsidRPr="00733041">
        <w:rPr>
          <w:rFonts w:ascii="Times New Roman" w:eastAsia="Times New Roman" w:hAnsi="Times New Roman" w:cs="Times New Roman"/>
          <w:i/>
          <w:color w:val="000000" w:themeColor="text1"/>
          <w:sz w:val="24"/>
          <w:szCs w:val="24"/>
        </w:rPr>
        <w:t>Sphagnum</w:t>
      </w:r>
      <w:r w:rsidR="00351DB0" w:rsidRPr="00733041">
        <w:rPr>
          <w:rFonts w:ascii="Times New Roman" w:eastAsia="Times New Roman" w:hAnsi="Times New Roman" w:cs="Times New Roman"/>
          <w:color w:val="000000" w:themeColor="text1"/>
          <w:sz w:val="24"/>
          <w:szCs w:val="24"/>
        </w:rPr>
        <w:t xml:space="preserve">-dominated </w:t>
      </w:r>
      <w:proofErr w:type="spellStart"/>
      <w:r w:rsidR="00351DB0" w:rsidRPr="00733041">
        <w:rPr>
          <w:rFonts w:ascii="Times New Roman" w:eastAsia="Times New Roman" w:hAnsi="Times New Roman" w:cs="Times New Roman"/>
          <w:color w:val="000000" w:themeColor="text1"/>
          <w:sz w:val="24"/>
          <w:szCs w:val="24"/>
        </w:rPr>
        <w:t>thermokarst</w:t>
      </w:r>
      <w:proofErr w:type="spellEnd"/>
      <w:r w:rsidR="00351DB0" w:rsidRPr="00733041">
        <w:rPr>
          <w:rFonts w:ascii="Times New Roman" w:eastAsia="Times New Roman" w:hAnsi="Times New Roman" w:cs="Times New Roman"/>
          <w:color w:val="000000" w:themeColor="text1"/>
          <w:sz w:val="24"/>
          <w:szCs w:val="24"/>
        </w:rPr>
        <w:t xml:space="preserve"> bog </w:t>
      </w:r>
      <w:r w:rsidR="00351DB0" w:rsidRPr="00733041">
        <w:rPr>
          <w:rFonts w:ascii="Times New Roman" w:eastAsia="Times New Roman" w:hAnsi="Times New Roman" w:cs="Times New Roman"/>
          <w:sz w:val="24"/>
          <w:szCs w:val="24"/>
        </w:rPr>
        <w:t xml:space="preserve">in a zone of discontinuous permafrost </w:t>
      </w:r>
      <w:r w:rsidR="00351DB0">
        <w:rPr>
          <w:rFonts w:ascii="Times New Roman" w:eastAsia="Times New Roman" w:hAnsi="Times New Roman" w:cs="Times New Roman"/>
          <w:color w:val="000000" w:themeColor="text1"/>
          <w:sz w:val="24"/>
          <w:szCs w:val="24"/>
        </w:rPr>
        <w:t>as part of</w:t>
      </w:r>
      <w:r w:rsidR="00351DB0" w:rsidRPr="00733041">
        <w:rPr>
          <w:rFonts w:ascii="Times New Roman" w:eastAsia="Times New Roman" w:hAnsi="Times New Roman" w:cs="Times New Roman"/>
          <w:color w:val="000000" w:themeColor="text1"/>
          <w:sz w:val="24"/>
          <w:szCs w:val="24"/>
        </w:rPr>
        <w:t xml:space="preserve"> </w:t>
      </w:r>
      <w:r w:rsidRPr="00733041">
        <w:rPr>
          <w:rFonts w:ascii="Times New Roman" w:eastAsia="Times New Roman" w:hAnsi="Times New Roman" w:cs="Times New Roman"/>
          <w:color w:val="000000" w:themeColor="text1"/>
          <w:sz w:val="24"/>
          <w:szCs w:val="24"/>
        </w:rPr>
        <w:t xml:space="preserve">the Alaska Peatland </w:t>
      </w:r>
      <w:r w:rsidRPr="00733041">
        <w:rPr>
          <w:rFonts w:ascii="Times New Roman" w:eastAsia="Times New Roman" w:hAnsi="Times New Roman" w:cs="Times New Roman"/>
          <w:color w:val="000000" w:themeColor="text1"/>
          <w:sz w:val="24"/>
          <w:szCs w:val="24"/>
        </w:rPr>
        <w:lastRenderedPageBreak/>
        <w:t xml:space="preserve">Experiment (APEX) program, which is part of the Bonanza Creek LTER southwest of Fairbanks, AK (64.70 °N, -148.3 °W). </w:t>
      </w:r>
      <w:r w:rsidR="0041127D" w:rsidRPr="00733041">
        <w:rPr>
          <w:rFonts w:ascii="Times New Roman" w:eastAsia="Times New Roman" w:hAnsi="Times New Roman" w:cs="Times New Roman"/>
          <w:color w:val="000000" w:themeColor="text1"/>
          <w:sz w:val="24"/>
          <w:szCs w:val="24"/>
        </w:rPr>
        <w:t>Moss</w:t>
      </w:r>
      <w:r w:rsidRPr="00733041">
        <w:rPr>
          <w:rFonts w:ascii="Times New Roman" w:eastAsia="Times New Roman" w:hAnsi="Times New Roman" w:cs="Times New Roman"/>
          <w:color w:val="000000" w:themeColor="text1"/>
          <w:sz w:val="24"/>
          <w:szCs w:val="24"/>
        </w:rPr>
        <w:t xml:space="preserve"> and peat were removed </w:t>
      </w:r>
      <w:r w:rsidR="0041127D" w:rsidRPr="00733041">
        <w:rPr>
          <w:rFonts w:ascii="Times New Roman" w:eastAsia="Times New Roman" w:hAnsi="Times New Roman" w:cs="Times New Roman"/>
          <w:color w:val="000000" w:themeColor="text1"/>
          <w:sz w:val="24"/>
          <w:szCs w:val="24"/>
        </w:rPr>
        <w:t>until</w:t>
      </w:r>
      <w:r w:rsidRPr="00733041">
        <w:rPr>
          <w:rFonts w:ascii="Times New Roman" w:eastAsia="Times New Roman" w:hAnsi="Times New Roman" w:cs="Times New Roman"/>
          <w:color w:val="000000" w:themeColor="text1"/>
          <w:sz w:val="24"/>
          <w:szCs w:val="24"/>
        </w:rPr>
        <w:t xml:space="preserve"> the top of the water table</w:t>
      </w:r>
      <w:r w:rsidR="00351DB0">
        <w:rPr>
          <w:rFonts w:ascii="Times New Roman" w:eastAsia="Times New Roman" w:hAnsi="Times New Roman" w:cs="Times New Roman"/>
          <w:color w:val="000000" w:themeColor="text1"/>
          <w:sz w:val="24"/>
          <w:szCs w:val="24"/>
        </w:rPr>
        <w:t xml:space="preserve"> was reached,</w:t>
      </w:r>
      <w:r w:rsidRPr="00733041">
        <w:rPr>
          <w:rFonts w:ascii="Times New Roman" w:eastAsia="Times New Roman" w:hAnsi="Times New Roman" w:cs="Times New Roman"/>
          <w:color w:val="000000" w:themeColor="text1"/>
          <w:sz w:val="24"/>
          <w:szCs w:val="24"/>
        </w:rPr>
        <w:t xml:space="preserve"> </w:t>
      </w:r>
      <w:r w:rsidR="0041127D" w:rsidRPr="00733041">
        <w:rPr>
          <w:rFonts w:ascii="Times New Roman" w:eastAsia="Times New Roman" w:hAnsi="Times New Roman" w:cs="Times New Roman"/>
          <w:color w:val="000000" w:themeColor="text1"/>
          <w:sz w:val="24"/>
          <w:szCs w:val="24"/>
        </w:rPr>
        <w:t>and the</w:t>
      </w:r>
      <w:r w:rsidRPr="00733041">
        <w:rPr>
          <w:rFonts w:ascii="Times New Roman" w:eastAsia="Times New Roman" w:hAnsi="Times New Roman" w:cs="Times New Roman"/>
          <w:color w:val="000000" w:themeColor="text1"/>
          <w:sz w:val="24"/>
          <w:szCs w:val="24"/>
        </w:rPr>
        <w:t xml:space="preserve"> top 40 cm below the water table </w:t>
      </w:r>
      <w:r w:rsidR="0041127D" w:rsidRPr="00733041">
        <w:rPr>
          <w:rFonts w:ascii="Times New Roman" w:eastAsia="Times New Roman" w:hAnsi="Times New Roman" w:cs="Times New Roman"/>
          <w:color w:val="000000" w:themeColor="text1"/>
          <w:sz w:val="24"/>
          <w:szCs w:val="24"/>
        </w:rPr>
        <w:t>w</w:t>
      </w:r>
      <w:r w:rsidR="00351DB0">
        <w:rPr>
          <w:rFonts w:ascii="Times New Roman" w:eastAsia="Times New Roman" w:hAnsi="Times New Roman" w:cs="Times New Roman"/>
          <w:color w:val="000000" w:themeColor="text1"/>
          <w:sz w:val="24"/>
          <w:szCs w:val="24"/>
        </w:rPr>
        <w:t>ere</w:t>
      </w:r>
      <w:r w:rsidR="0041127D" w:rsidRPr="00733041">
        <w:rPr>
          <w:rFonts w:ascii="Times New Roman" w:eastAsia="Times New Roman" w:hAnsi="Times New Roman" w:cs="Times New Roman"/>
          <w:color w:val="000000" w:themeColor="text1"/>
          <w:sz w:val="24"/>
          <w:szCs w:val="24"/>
        </w:rPr>
        <w:t xml:space="preserve"> </w:t>
      </w:r>
      <w:r w:rsidRPr="00733041">
        <w:rPr>
          <w:rFonts w:ascii="Times New Roman" w:eastAsia="Times New Roman" w:hAnsi="Times New Roman" w:cs="Times New Roman"/>
          <w:color w:val="000000" w:themeColor="text1"/>
          <w:sz w:val="24"/>
          <w:szCs w:val="24"/>
        </w:rPr>
        <w:t xml:space="preserve">collected using a 6.3 cm diameter barrel corer. </w:t>
      </w:r>
      <w:r w:rsidR="0041127D" w:rsidRPr="00733041">
        <w:rPr>
          <w:rFonts w:ascii="Times New Roman" w:eastAsia="Times New Roman" w:hAnsi="Times New Roman" w:cs="Times New Roman"/>
          <w:color w:val="000000" w:themeColor="text1"/>
          <w:sz w:val="24"/>
          <w:szCs w:val="24"/>
        </w:rPr>
        <w:t>M</w:t>
      </w:r>
      <w:r w:rsidRPr="00733041">
        <w:rPr>
          <w:rFonts w:ascii="Times New Roman" w:eastAsia="Times New Roman" w:hAnsi="Times New Roman" w:cs="Times New Roman"/>
          <w:color w:val="000000" w:themeColor="text1"/>
          <w:sz w:val="24"/>
          <w:szCs w:val="24"/>
        </w:rPr>
        <w:t>ason jars were filled with porewater from the core hole</w:t>
      </w:r>
      <w:r w:rsidR="00351DB0">
        <w:rPr>
          <w:rFonts w:ascii="Times New Roman" w:eastAsia="Times New Roman" w:hAnsi="Times New Roman" w:cs="Times New Roman"/>
          <w:color w:val="000000" w:themeColor="text1"/>
          <w:sz w:val="24"/>
          <w:szCs w:val="24"/>
        </w:rPr>
        <w:t>,</w:t>
      </w:r>
      <w:r w:rsidR="0041127D" w:rsidRPr="00733041">
        <w:rPr>
          <w:rFonts w:ascii="Times New Roman" w:eastAsia="Times New Roman" w:hAnsi="Times New Roman" w:cs="Times New Roman"/>
          <w:color w:val="000000" w:themeColor="text1"/>
          <w:sz w:val="24"/>
          <w:szCs w:val="24"/>
        </w:rPr>
        <w:t xml:space="preserve"> </w:t>
      </w:r>
      <w:r w:rsidR="0041127D" w:rsidRPr="00733041">
        <w:rPr>
          <w:rFonts w:ascii="Times New Roman" w:eastAsia="Times New Roman" w:hAnsi="Times New Roman" w:cs="Times New Roman"/>
          <w:sz w:val="24"/>
          <w:szCs w:val="24"/>
        </w:rPr>
        <w:t xml:space="preserve">and </w:t>
      </w:r>
      <w:r w:rsidR="00351DB0">
        <w:rPr>
          <w:rFonts w:ascii="Times New Roman" w:eastAsia="Times New Roman" w:hAnsi="Times New Roman" w:cs="Times New Roman"/>
          <w:sz w:val="24"/>
          <w:szCs w:val="24"/>
        </w:rPr>
        <w:t xml:space="preserve">the </w:t>
      </w:r>
      <w:r w:rsidR="0041127D" w:rsidRPr="00733041">
        <w:rPr>
          <w:rFonts w:ascii="Times New Roman" w:eastAsia="Times New Roman" w:hAnsi="Times New Roman" w:cs="Times New Roman"/>
          <w:sz w:val="24"/>
          <w:szCs w:val="24"/>
        </w:rPr>
        <w:t>peat cores were stored in these mason jars</w:t>
      </w:r>
      <w:r w:rsidRPr="00733041">
        <w:rPr>
          <w:rFonts w:ascii="Times New Roman" w:eastAsia="Times New Roman" w:hAnsi="Times New Roman" w:cs="Times New Roman"/>
          <w:color w:val="000000" w:themeColor="text1"/>
          <w:sz w:val="24"/>
          <w:szCs w:val="24"/>
        </w:rPr>
        <w:t>.</w:t>
      </w:r>
    </w:p>
    <w:p w14:paraId="70527C53" w14:textId="77777777" w:rsidR="0089628B" w:rsidRPr="00733041" w:rsidRDefault="0089628B" w:rsidP="0089628B">
      <w:pPr>
        <w:shd w:val="clear" w:color="auto" w:fill="FFFFFF"/>
        <w:spacing w:line="480" w:lineRule="auto"/>
        <w:rPr>
          <w:rFonts w:ascii="Times New Roman" w:eastAsia="Times New Roman" w:hAnsi="Times New Roman" w:cs="Times New Roman"/>
          <w:i/>
          <w:color w:val="000000" w:themeColor="text1"/>
          <w:sz w:val="24"/>
          <w:szCs w:val="24"/>
        </w:rPr>
      </w:pPr>
      <w:r w:rsidRPr="00733041">
        <w:rPr>
          <w:rFonts w:ascii="Times New Roman" w:eastAsia="Times New Roman" w:hAnsi="Times New Roman" w:cs="Times New Roman"/>
          <w:i/>
          <w:color w:val="000000" w:themeColor="text1"/>
          <w:sz w:val="24"/>
          <w:szCs w:val="24"/>
        </w:rPr>
        <w:t>Incubations</w:t>
      </w:r>
    </w:p>
    <w:p w14:paraId="27786487" w14:textId="58514868" w:rsidR="0089628B" w:rsidRPr="00733041" w:rsidRDefault="00B15EB0" w:rsidP="00B15EB0">
      <w:pPr>
        <w:shd w:val="clear" w:color="auto" w:fill="FFFFFF"/>
        <w:spacing w:line="480" w:lineRule="auto"/>
        <w:ind w:firstLine="720"/>
        <w:rPr>
          <w:rFonts w:ascii="Times New Roman" w:eastAsia="Times New Roman" w:hAnsi="Times New Roman" w:cs="Times New Roman"/>
          <w:color w:val="000000" w:themeColor="text1"/>
          <w:sz w:val="24"/>
          <w:szCs w:val="24"/>
        </w:rPr>
      </w:pPr>
      <w:r w:rsidRPr="00733041">
        <w:rPr>
          <w:rFonts w:ascii="Times New Roman" w:eastAsia="Times New Roman" w:hAnsi="Times New Roman" w:cs="Times New Roman"/>
          <w:color w:val="000000" w:themeColor="text1"/>
          <w:sz w:val="24"/>
          <w:szCs w:val="24"/>
        </w:rPr>
        <w:t>J</w:t>
      </w:r>
      <w:r w:rsidR="0089628B" w:rsidRPr="00733041">
        <w:rPr>
          <w:rFonts w:ascii="Times New Roman" w:eastAsia="Times New Roman" w:hAnsi="Times New Roman" w:cs="Times New Roman"/>
          <w:color w:val="000000" w:themeColor="text1"/>
          <w:sz w:val="24"/>
          <w:szCs w:val="24"/>
        </w:rPr>
        <w:t xml:space="preserve">ars were </w:t>
      </w:r>
      <w:r w:rsidRPr="00733041">
        <w:rPr>
          <w:rFonts w:ascii="Times New Roman" w:eastAsia="Times New Roman" w:hAnsi="Times New Roman" w:cs="Times New Roman"/>
          <w:color w:val="000000" w:themeColor="text1"/>
          <w:sz w:val="24"/>
          <w:szCs w:val="24"/>
        </w:rPr>
        <w:t xml:space="preserve">sealed and </w:t>
      </w:r>
      <w:r w:rsidR="0089628B" w:rsidRPr="00733041">
        <w:rPr>
          <w:rFonts w:ascii="Times New Roman" w:eastAsia="Times New Roman" w:hAnsi="Times New Roman" w:cs="Times New Roman"/>
          <w:color w:val="000000" w:themeColor="text1"/>
          <w:sz w:val="24"/>
          <w:szCs w:val="24"/>
        </w:rPr>
        <w:t>shipped on ice to the U.S. Geological Survey (Menlo Park, CA, USA)</w:t>
      </w:r>
      <w:r w:rsidRPr="00733041">
        <w:rPr>
          <w:rFonts w:ascii="Times New Roman" w:eastAsia="Times New Roman" w:hAnsi="Times New Roman" w:cs="Times New Roman"/>
          <w:color w:val="000000" w:themeColor="text1"/>
          <w:sz w:val="24"/>
          <w:szCs w:val="24"/>
        </w:rPr>
        <w:t xml:space="preserve">. </w:t>
      </w:r>
      <w:r w:rsidR="0089628B" w:rsidRPr="00733041">
        <w:rPr>
          <w:rFonts w:ascii="Times New Roman" w:eastAsia="Times New Roman" w:hAnsi="Times New Roman" w:cs="Times New Roman"/>
          <w:color w:val="000000" w:themeColor="text1"/>
          <w:sz w:val="24"/>
          <w:szCs w:val="24"/>
        </w:rPr>
        <w:t xml:space="preserve"> </w:t>
      </w:r>
      <w:r w:rsidRPr="00733041">
        <w:rPr>
          <w:rFonts w:ascii="Times New Roman" w:eastAsia="Times New Roman" w:hAnsi="Times New Roman" w:cs="Times New Roman"/>
          <w:color w:val="000000" w:themeColor="text1"/>
          <w:sz w:val="24"/>
          <w:szCs w:val="24"/>
        </w:rPr>
        <w:t>Samples were</w:t>
      </w:r>
      <w:r w:rsidR="0089628B" w:rsidRPr="00733041">
        <w:rPr>
          <w:rFonts w:ascii="Times New Roman" w:eastAsia="Times New Roman" w:hAnsi="Times New Roman" w:cs="Times New Roman"/>
          <w:color w:val="000000" w:themeColor="text1"/>
          <w:sz w:val="24"/>
          <w:szCs w:val="24"/>
        </w:rPr>
        <w:t xml:space="preserve"> homogenized in an anaerobic glovebox at 4 °C. </w:t>
      </w:r>
      <w:r w:rsidRPr="00733041">
        <w:rPr>
          <w:rFonts w:ascii="Times New Roman" w:eastAsia="Times New Roman" w:hAnsi="Times New Roman" w:cs="Times New Roman"/>
          <w:color w:val="000000" w:themeColor="text1"/>
          <w:sz w:val="24"/>
          <w:szCs w:val="24"/>
        </w:rPr>
        <w:t xml:space="preserve">From each core, </w:t>
      </w:r>
      <w:r w:rsidRPr="00733041">
        <w:rPr>
          <w:rFonts w:ascii="Times New Roman" w:eastAsia="Times New Roman" w:hAnsi="Times New Roman" w:cs="Times New Roman"/>
          <w:sz w:val="24"/>
          <w:szCs w:val="24"/>
        </w:rPr>
        <w:t xml:space="preserve">a total of four </w:t>
      </w:r>
      <w:r w:rsidR="00351DB0">
        <w:rPr>
          <w:rFonts w:ascii="Times New Roman" w:eastAsia="Times New Roman" w:hAnsi="Times New Roman" w:cs="Times New Roman"/>
          <w:sz w:val="24"/>
          <w:szCs w:val="24"/>
        </w:rPr>
        <w:t xml:space="preserve">homogenized </w:t>
      </w:r>
      <w:r w:rsidRPr="00733041">
        <w:rPr>
          <w:rFonts w:ascii="Times New Roman" w:eastAsia="Times New Roman" w:hAnsi="Times New Roman" w:cs="Times New Roman"/>
          <w:sz w:val="24"/>
          <w:szCs w:val="24"/>
        </w:rPr>
        <w:t>samples (2</w:t>
      </w:r>
      <w:r w:rsidR="00351DB0">
        <w:rPr>
          <w:rFonts w:ascii="Times New Roman" w:eastAsia="Times New Roman" w:hAnsi="Times New Roman" w:cs="Times New Roman"/>
          <w:sz w:val="24"/>
          <w:szCs w:val="24"/>
        </w:rPr>
        <w:t xml:space="preserve"> </w:t>
      </w:r>
      <w:r w:rsidRPr="00733041">
        <w:rPr>
          <w:rFonts w:ascii="Times New Roman" w:eastAsia="Times New Roman" w:hAnsi="Times New Roman" w:cs="Times New Roman"/>
          <w:sz w:val="24"/>
          <w:szCs w:val="24"/>
        </w:rPr>
        <w:t xml:space="preserve">g of soil wet weight) were collected in triplicate, creating 12 incubations. </w:t>
      </w:r>
      <w:r w:rsidRPr="00733041">
        <w:rPr>
          <w:rFonts w:ascii="Times New Roman" w:eastAsia="Times New Roman" w:hAnsi="Times New Roman" w:cs="Times New Roman"/>
          <w:color w:val="000000" w:themeColor="text1"/>
          <w:sz w:val="24"/>
          <w:szCs w:val="24"/>
        </w:rPr>
        <w:t>Samples were</w:t>
      </w:r>
      <w:r w:rsidR="0089628B" w:rsidRPr="00733041">
        <w:rPr>
          <w:rFonts w:ascii="Times New Roman" w:eastAsia="Times New Roman" w:hAnsi="Times New Roman" w:cs="Times New Roman"/>
          <w:color w:val="000000" w:themeColor="text1"/>
          <w:sz w:val="24"/>
          <w:szCs w:val="24"/>
        </w:rPr>
        <w:t xml:space="preserve"> pressed to remove porewater and </w:t>
      </w:r>
      <w:r w:rsidRPr="00733041">
        <w:rPr>
          <w:rFonts w:ascii="Times New Roman" w:eastAsia="Times New Roman" w:hAnsi="Times New Roman" w:cs="Times New Roman"/>
          <w:color w:val="000000" w:themeColor="text1"/>
          <w:sz w:val="24"/>
          <w:szCs w:val="24"/>
        </w:rPr>
        <w:t>put into</w:t>
      </w:r>
      <w:r w:rsidR="0089628B" w:rsidRPr="00733041">
        <w:rPr>
          <w:rFonts w:ascii="Times New Roman" w:eastAsia="Times New Roman" w:hAnsi="Times New Roman" w:cs="Times New Roman"/>
          <w:color w:val="000000" w:themeColor="text1"/>
          <w:sz w:val="24"/>
          <w:szCs w:val="24"/>
        </w:rPr>
        <w:t xml:space="preserve"> Wheaton serum vials</w:t>
      </w:r>
      <w:r w:rsidRPr="00733041">
        <w:rPr>
          <w:rFonts w:ascii="Times New Roman" w:eastAsia="Times New Roman" w:hAnsi="Times New Roman" w:cs="Times New Roman"/>
          <w:color w:val="000000" w:themeColor="text1"/>
          <w:sz w:val="24"/>
          <w:szCs w:val="24"/>
        </w:rPr>
        <w:t xml:space="preserve"> that were</w:t>
      </w:r>
      <w:r w:rsidR="0089628B" w:rsidRPr="00733041">
        <w:rPr>
          <w:rFonts w:ascii="Times New Roman" w:eastAsia="Times New Roman" w:hAnsi="Times New Roman" w:cs="Times New Roman"/>
          <w:color w:val="000000" w:themeColor="text1"/>
          <w:sz w:val="24"/>
          <w:szCs w:val="24"/>
        </w:rPr>
        <w:t xml:space="preserve"> sealed with blue butyl rubber stoppers</w:t>
      </w:r>
      <w:r w:rsidRPr="00733041">
        <w:rPr>
          <w:rFonts w:ascii="Times New Roman" w:eastAsia="Times New Roman" w:hAnsi="Times New Roman" w:cs="Times New Roman"/>
          <w:color w:val="000000" w:themeColor="text1"/>
          <w:sz w:val="24"/>
          <w:szCs w:val="24"/>
        </w:rPr>
        <w:t xml:space="preserve">. </w:t>
      </w:r>
      <w:r w:rsidR="00602D3B">
        <w:rPr>
          <w:rFonts w:ascii="Times New Roman" w:eastAsia="Times New Roman" w:hAnsi="Times New Roman" w:cs="Times New Roman"/>
          <w:color w:val="000000" w:themeColor="text1"/>
          <w:sz w:val="24"/>
          <w:szCs w:val="24"/>
        </w:rPr>
        <w:t>O</w:t>
      </w:r>
      <w:r w:rsidR="0089628B" w:rsidRPr="00733041">
        <w:rPr>
          <w:rFonts w:ascii="Times New Roman" w:eastAsia="Times New Roman" w:hAnsi="Times New Roman" w:cs="Times New Roman"/>
          <w:color w:val="000000" w:themeColor="text1"/>
          <w:sz w:val="24"/>
          <w:szCs w:val="24"/>
          <w:vertAlign w:val="subscript"/>
        </w:rPr>
        <w:t>2</w:t>
      </w:r>
      <w:r w:rsidR="0089628B" w:rsidRPr="00733041">
        <w:rPr>
          <w:rFonts w:ascii="Times New Roman" w:eastAsia="Times New Roman" w:hAnsi="Times New Roman" w:cs="Times New Roman"/>
          <w:color w:val="000000" w:themeColor="text1"/>
          <w:sz w:val="24"/>
          <w:szCs w:val="24"/>
        </w:rPr>
        <w:t xml:space="preserve"> </w:t>
      </w:r>
      <w:r w:rsidRPr="00733041">
        <w:rPr>
          <w:rFonts w:ascii="Times New Roman" w:eastAsia="Times New Roman" w:hAnsi="Times New Roman" w:cs="Times New Roman"/>
          <w:color w:val="000000" w:themeColor="text1"/>
          <w:sz w:val="24"/>
          <w:szCs w:val="24"/>
        </w:rPr>
        <w:t xml:space="preserve">was </w:t>
      </w:r>
      <w:r w:rsidRPr="00733041">
        <w:rPr>
          <w:rFonts w:ascii="Times New Roman" w:eastAsia="Times New Roman" w:hAnsi="Times New Roman" w:cs="Times New Roman"/>
          <w:sz w:val="24"/>
          <w:szCs w:val="24"/>
        </w:rPr>
        <w:t xml:space="preserve">removed </w:t>
      </w:r>
      <w:r w:rsidR="0089628B" w:rsidRPr="00733041">
        <w:rPr>
          <w:rFonts w:ascii="Times New Roman" w:eastAsia="Times New Roman" w:hAnsi="Times New Roman" w:cs="Times New Roman"/>
          <w:color w:val="000000" w:themeColor="text1"/>
          <w:sz w:val="24"/>
          <w:szCs w:val="24"/>
        </w:rPr>
        <w:t>from the glovebox atmosphere by vacuuming and filling with N</w:t>
      </w:r>
      <w:r w:rsidR="0089628B" w:rsidRPr="00733041">
        <w:rPr>
          <w:rFonts w:ascii="Times New Roman" w:eastAsia="Times New Roman" w:hAnsi="Times New Roman" w:cs="Times New Roman"/>
          <w:color w:val="000000" w:themeColor="text1"/>
          <w:sz w:val="24"/>
          <w:szCs w:val="24"/>
          <w:vertAlign w:val="subscript"/>
        </w:rPr>
        <w:t>2</w:t>
      </w:r>
      <w:r w:rsidR="0089628B" w:rsidRPr="00733041">
        <w:rPr>
          <w:rFonts w:ascii="Times New Roman" w:eastAsia="Times New Roman" w:hAnsi="Times New Roman" w:cs="Times New Roman"/>
          <w:color w:val="000000" w:themeColor="text1"/>
          <w:sz w:val="24"/>
          <w:szCs w:val="24"/>
        </w:rPr>
        <w:t xml:space="preserve"> (10 in Hg/5 psi) 10 times in a cold room (4 °C)</w:t>
      </w:r>
      <w:r w:rsidRPr="00733041">
        <w:rPr>
          <w:rFonts w:ascii="Times New Roman" w:eastAsia="Times New Roman" w:hAnsi="Times New Roman" w:cs="Times New Roman"/>
          <w:color w:val="000000" w:themeColor="text1"/>
          <w:sz w:val="24"/>
          <w:szCs w:val="24"/>
        </w:rPr>
        <w:t xml:space="preserve"> </w:t>
      </w:r>
      <w:r w:rsidRPr="00733041">
        <w:rPr>
          <w:rFonts w:ascii="Times New Roman" w:eastAsia="Times New Roman" w:hAnsi="Times New Roman" w:cs="Times New Roman"/>
          <w:sz w:val="24"/>
          <w:szCs w:val="24"/>
        </w:rPr>
        <w:t>to purge the headspaces of the vials</w:t>
      </w:r>
      <w:r w:rsidR="0089628B" w:rsidRPr="00733041">
        <w:rPr>
          <w:rFonts w:ascii="Times New Roman" w:eastAsia="Times New Roman" w:hAnsi="Times New Roman" w:cs="Times New Roman"/>
          <w:color w:val="000000" w:themeColor="text1"/>
          <w:sz w:val="24"/>
          <w:szCs w:val="24"/>
        </w:rPr>
        <w:t xml:space="preserve">. </w:t>
      </w:r>
      <w:r w:rsidRPr="00733041">
        <w:rPr>
          <w:rFonts w:ascii="Times New Roman" w:eastAsia="Times New Roman" w:hAnsi="Times New Roman" w:cs="Times New Roman"/>
          <w:color w:val="000000" w:themeColor="text1"/>
          <w:sz w:val="24"/>
          <w:szCs w:val="24"/>
        </w:rPr>
        <w:t xml:space="preserve">Soil </w:t>
      </w:r>
      <w:r w:rsidR="0089628B" w:rsidRPr="00733041">
        <w:rPr>
          <w:rFonts w:ascii="Times New Roman" w:eastAsia="Times New Roman" w:hAnsi="Times New Roman" w:cs="Times New Roman"/>
          <w:color w:val="000000" w:themeColor="text1"/>
          <w:sz w:val="24"/>
          <w:szCs w:val="24"/>
        </w:rPr>
        <w:t>porewater was freeze-dr</w:t>
      </w:r>
      <w:r w:rsidRPr="00733041">
        <w:rPr>
          <w:rFonts w:ascii="Times New Roman" w:eastAsia="Times New Roman" w:hAnsi="Times New Roman" w:cs="Times New Roman"/>
          <w:color w:val="000000" w:themeColor="text1"/>
          <w:sz w:val="24"/>
          <w:szCs w:val="24"/>
        </w:rPr>
        <w:t>ied</w:t>
      </w:r>
      <w:r w:rsidR="00351DB0">
        <w:rPr>
          <w:rFonts w:ascii="Times New Roman" w:eastAsia="Times New Roman" w:hAnsi="Times New Roman" w:cs="Times New Roman"/>
          <w:color w:val="000000" w:themeColor="text1"/>
          <w:sz w:val="24"/>
          <w:szCs w:val="24"/>
        </w:rPr>
        <w:t>,</w:t>
      </w:r>
      <w:r w:rsidR="0089628B" w:rsidRPr="00733041">
        <w:rPr>
          <w:rFonts w:ascii="Times New Roman" w:eastAsia="Times New Roman" w:hAnsi="Times New Roman" w:cs="Times New Roman"/>
          <w:color w:val="000000" w:themeColor="text1"/>
          <w:sz w:val="24"/>
          <w:szCs w:val="24"/>
        </w:rPr>
        <w:t xml:space="preserve"> </w:t>
      </w:r>
      <w:r w:rsidRPr="00733041">
        <w:rPr>
          <w:rFonts w:ascii="Times New Roman" w:eastAsia="Times New Roman" w:hAnsi="Times New Roman" w:cs="Times New Roman"/>
          <w:color w:val="000000" w:themeColor="text1"/>
          <w:sz w:val="24"/>
          <w:szCs w:val="24"/>
        </w:rPr>
        <w:t xml:space="preserve">and </w:t>
      </w:r>
      <w:r w:rsidR="0089628B" w:rsidRPr="00733041">
        <w:rPr>
          <w:rFonts w:ascii="Times New Roman" w:eastAsia="Times New Roman" w:hAnsi="Times New Roman" w:cs="Times New Roman"/>
          <w:color w:val="000000" w:themeColor="text1"/>
          <w:sz w:val="24"/>
          <w:szCs w:val="24"/>
        </w:rPr>
        <w:t>remaining particulates</w:t>
      </w:r>
      <w:r w:rsidRPr="00733041">
        <w:rPr>
          <w:rFonts w:ascii="Times New Roman" w:eastAsia="Times New Roman" w:hAnsi="Times New Roman" w:cs="Times New Roman"/>
          <w:color w:val="000000" w:themeColor="text1"/>
          <w:sz w:val="24"/>
          <w:szCs w:val="24"/>
        </w:rPr>
        <w:t xml:space="preserve"> were rehydrated</w:t>
      </w:r>
      <w:r w:rsidR="0089628B" w:rsidRPr="00733041">
        <w:rPr>
          <w:rFonts w:ascii="Times New Roman" w:eastAsia="Times New Roman" w:hAnsi="Times New Roman" w:cs="Times New Roman"/>
          <w:color w:val="000000" w:themeColor="text1"/>
          <w:sz w:val="24"/>
          <w:szCs w:val="24"/>
        </w:rPr>
        <w:t xml:space="preserve"> with either heavy water (97 atom% H</w:t>
      </w:r>
      <w:r w:rsidR="0089628B" w:rsidRPr="00733041">
        <w:rPr>
          <w:rFonts w:ascii="Times New Roman" w:eastAsia="Times New Roman" w:hAnsi="Times New Roman" w:cs="Times New Roman"/>
          <w:color w:val="000000" w:themeColor="text1"/>
          <w:sz w:val="24"/>
          <w:szCs w:val="24"/>
          <w:vertAlign w:val="subscript"/>
        </w:rPr>
        <w:t>2</w:t>
      </w:r>
      <w:r w:rsidR="0089628B" w:rsidRPr="00733041">
        <w:rPr>
          <w:rFonts w:ascii="Times New Roman" w:eastAsia="Times New Roman" w:hAnsi="Times New Roman" w:cs="Times New Roman"/>
          <w:color w:val="000000" w:themeColor="text1"/>
          <w:sz w:val="24"/>
          <w:szCs w:val="24"/>
          <w:vertAlign w:val="superscript"/>
        </w:rPr>
        <w:t>18</w:t>
      </w:r>
      <w:r w:rsidR="0089628B" w:rsidRPr="00733041">
        <w:rPr>
          <w:rFonts w:ascii="Times New Roman" w:eastAsia="Times New Roman" w:hAnsi="Times New Roman" w:cs="Times New Roman"/>
          <w:color w:val="000000" w:themeColor="text1"/>
          <w:sz w:val="24"/>
          <w:szCs w:val="24"/>
        </w:rPr>
        <w:t>O, Cambridge Isotope Laboratories) or natural abundance water (control) and then sparged with N</w:t>
      </w:r>
      <w:r w:rsidR="0089628B" w:rsidRPr="00733041">
        <w:rPr>
          <w:rFonts w:ascii="Times New Roman" w:eastAsia="Times New Roman" w:hAnsi="Times New Roman" w:cs="Times New Roman"/>
          <w:color w:val="000000" w:themeColor="text1"/>
          <w:sz w:val="24"/>
          <w:szCs w:val="24"/>
          <w:vertAlign w:val="subscript"/>
        </w:rPr>
        <w:t>2</w:t>
      </w:r>
      <w:r w:rsidR="0089628B" w:rsidRPr="00733041">
        <w:rPr>
          <w:rFonts w:ascii="Times New Roman" w:eastAsia="Times New Roman" w:hAnsi="Times New Roman" w:cs="Times New Roman"/>
          <w:color w:val="000000" w:themeColor="text1"/>
          <w:sz w:val="24"/>
          <w:szCs w:val="24"/>
        </w:rPr>
        <w:t xml:space="preserve"> to remove O</w:t>
      </w:r>
      <w:r w:rsidR="0089628B" w:rsidRPr="00733041">
        <w:rPr>
          <w:rFonts w:ascii="Times New Roman" w:eastAsia="Times New Roman" w:hAnsi="Times New Roman" w:cs="Times New Roman"/>
          <w:color w:val="000000" w:themeColor="text1"/>
          <w:sz w:val="24"/>
          <w:szCs w:val="24"/>
          <w:vertAlign w:val="subscript"/>
        </w:rPr>
        <w:t>2</w:t>
      </w:r>
      <w:r w:rsidR="0089628B" w:rsidRPr="00733041">
        <w:rPr>
          <w:rFonts w:ascii="Times New Roman" w:eastAsia="Times New Roman" w:hAnsi="Times New Roman" w:cs="Times New Roman"/>
          <w:color w:val="000000" w:themeColor="text1"/>
          <w:sz w:val="24"/>
          <w:szCs w:val="24"/>
        </w:rPr>
        <w:t xml:space="preserve">, </w:t>
      </w:r>
      <w:r w:rsidRPr="00733041">
        <w:rPr>
          <w:rFonts w:ascii="Times New Roman" w:eastAsia="Times New Roman" w:hAnsi="Times New Roman" w:cs="Times New Roman"/>
          <w:sz w:val="24"/>
          <w:szCs w:val="24"/>
        </w:rPr>
        <w:t>in order to create synthetic porewater</w:t>
      </w:r>
      <w:r w:rsidR="0089628B" w:rsidRPr="00733041">
        <w:rPr>
          <w:rFonts w:ascii="Times New Roman" w:eastAsia="Times New Roman" w:hAnsi="Times New Roman" w:cs="Times New Roman"/>
          <w:color w:val="000000" w:themeColor="text1"/>
          <w:sz w:val="24"/>
          <w:szCs w:val="24"/>
        </w:rPr>
        <w:t xml:space="preserve">. </w:t>
      </w:r>
      <w:r w:rsidRPr="00733041">
        <w:rPr>
          <w:rFonts w:ascii="Times New Roman" w:eastAsia="Times New Roman" w:hAnsi="Times New Roman" w:cs="Times New Roman"/>
          <w:color w:val="000000" w:themeColor="text1"/>
          <w:sz w:val="24"/>
          <w:szCs w:val="24"/>
        </w:rPr>
        <w:t>The s</w:t>
      </w:r>
      <w:r w:rsidR="0089628B" w:rsidRPr="00733041">
        <w:rPr>
          <w:rFonts w:ascii="Times New Roman" w:eastAsia="Times New Roman" w:hAnsi="Times New Roman" w:cs="Times New Roman"/>
          <w:color w:val="000000" w:themeColor="text1"/>
          <w:sz w:val="24"/>
          <w:szCs w:val="24"/>
        </w:rPr>
        <w:t xml:space="preserve">amples were </w:t>
      </w:r>
      <w:r w:rsidRPr="00733041">
        <w:rPr>
          <w:rFonts w:ascii="Times New Roman" w:eastAsia="Times New Roman" w:hAnsi="Times New Roman" w:cs="Times New Roman"/>
          <w:color w:val="000000" w:themeColor="text1"/>
          <w:sz w:val="24"/>
          <w:szCs w:val="24"/>
        </w:rPr>
        <w:t xml:space="preserve">put </w:t>
      </w:r>
      <w:r w:rsidR="0089628B" w:rsidRPr="00733041">
        <w:rPr>
          <w:rFonts w:ascii="Times New Roman" w:eastAsia="Times New Roman" w:hAnsi="Times New Roman" w:cs="Times New Roman"/>
          <w:color w:val="000000" w:themeColor="text1"/>
          <w:sz w:val="24"/>
          <w:szCs w:val="24"/>
        </w:rPr>
        <w:t xml:space="preserve">in a glycerol bath </w:t>
      </w:r>
      <w:r w:rsidRPr="00733041">
        <w:rPr>
          <w:rFonts w:ascii="Times New Roman" w:eastAsia="Times New Roman" w:hAnsi="Times New Roman" w:cs="Times New Roman"/>
          <w:color w:val="000000" w:themeColor="text1"/>
          <w:sz w:val="24"/>
          <w:szCs w:val="24"/>
        </w:rPr>
        <w:t>at</w:t>
      </w:r>
      <w:r w:rsidR="0089628B" w:rsidRPr="00733041">
        <w:rPr>
          <w:rFonts w:ascii="Times New Roman" w:eastAsia="Times New Roman" w:hAnsi="Times New Roman" w:cs="Times New Roman"/>
          <w:color w:val="000000" w:themeColor="text1"/>
          <w:sz w:val="24"/>
          <w:szCs w:val="24"/>
        </w:rPr>
        <w:t xml:space="preserve"> 4 °C, and the temperature was</w:t>
      </w:r>
      <w:r w:rsidRPr="00733041">
        <w:rPr>
          <w:rFonts w:ascii="Times New Roman" w:eastAsia="Times New Roman" w:hAnsi="Times New Roman" w:cs="Times New Roman"/>
          <w:color w:val="000000" w:themeColor="text1"/>
          <w:sz w:val="24"/>
          <w:szCs w:val="24"/>
        </w:rPr>
        <w:t xml:space="preserve"> reduced</w:t>
      </w:r>
      <w:r w:rsidR="0089628B" w:rsidRPr="00733041">
        <w:rPr>
          <w:rFonts w:ascii="Times New Roman" w:eastAsia="Times New Roman" w:hAnsi="Times New Roman" w:cs="Times New Roman"/>
          <w:color w:val="000000" w:themeColor="text1"/>
          <w:sz w:val="24"/>
          <w:szCs w:val="24"/>
        </w:rPr>
        <w:t xml:space="preserve"> slowly and steadily to ˗1.5 °</w:t>
      </w:r>
      <w:proofErr w:type="spellStart"/>
      <w:r w:rsidR="0089628B" w:rsidRPr="00733041">
        <w:rPr>
          <w:rFonts w:ascii="Times New Roman" w:eastAsia="Times New Roman" w:hAnsi="Times New Roman" w:cs="Times New Roman"/>
          <w:color w:val="000000" w:themeColor="text1"/>
          <w:sz w:val="24"/>
          <w:szCs w:val="24"/>
        </w:rPr>
        <w:t>C over</w:t>
      </w:r>
      <w:proofErr w:type="spellEnd"/>
      <w:r w:rsidR="0089628B" w:rsidRPr="00733041">
        <w:rPr>
          <w:rFonts w:ascii="Times New Roman" w:eastAsia="Times New Roman" w:hAnsi="Times New Roman" w:cs="Times New Roman"/>
          <w:color w:val="000000" w:themeColor="text1"/>
          <w:sz w:val="24"/>
          <w:szCs w:val="24"/>
        </w:rPr>
        <w:t xml:space="preserve"> 48 h. Samples were maintained at ˗1.5 °</w:t>
      </w:r>
      <w:r w:rsidR="00351DB0" w:rsidRPr="00733041">
        <w:rPr>
          <w:rFonts w:ascii="Times New Roman" w:eastAsia="Times New Roman" w:hAnsi="Times New Roman" w:cs="Times New Roman"/>
          <w:color w:val="000000" w:themeColor="text1"/>
          <w:sz w:val="24"/>
          <w:szCs w:val="24"/>
        </w:rPr>
        <w:t>C</w:t>
      </w:r>
      <w:r w:rsidRPr="00733041">
        <w:rPr>
          <w:rFonts w:ascii="Times New Roman" w:eastAsia="Times New Roman" w:hAnsi="Times New Roman" w:cs="Times New Roman"/>
          <w:color w:val="000000" w:themeColor="text1"/>
          <w:sz w:val="24"/>
          <w:szCs w:val="24"/>
        </w:rPr>
        <w:t xml:space="preserve">. </w:t>
      </w:r>
      <w:r w:rsidRPr="00733041">
        <w:rPr>
          <w:rFonts w:ascii="Times New Roman" w:eastAsia="Times New Roman" w:hAnsi="Times New Roman" w:cs="Times New Roman"/>
          <w:sz w:val="24"/>
          <w:szCs w:val="24"/>
        </w:rPr>
        <w:t>Per treatment</w:t>
      </w:r>
      <w:r w:rsidR="0089628B" w:rsidRPr="00733041">
        <w:rPr>
          <w:rFonts w:ascii="Times New Roman" w:eastAsia="Times New Roman" w:hAnsi="Times New Roman" w:cs="Times New Roman"/>
          <w:color w:val="000000" w:themeColor="text1"/>
          <w:sz w:val="24"/>
          <w:szCs w:val="24"/>
        </w:rPr>
        <w:t>, half of the samples were destructively sampled (in triplicate) at 184 d and 370 d</w:t>
      </w:r>
      <w:r w:rsidRPr="00733041">
        <w:rPr>
          <w:rFonts w:ascii="Times New Roman" w:eastAsia="Times New Roman" w:hAnsi="Times New Roman" w:cs="Times New Roman"/>
          <w:color w:val="000000" w:themeColor="text1"/>
          <w:sz w:val="24"/>
          <w:szCs w:val="24"/>
        </w:rPr>
        <w:t>. The samples were</w:t>
      </w:r>
      <w:r w:rsidR="0089628B" w:rsidRPr="00733041">
        <w:rPr>
          <w:rFonts w:ascii="Times New Roman" w:eastAsia="Times New Roman" w:hAnsi="Times New Roman" w:cs="Times New Roman"/>
          <w:color w:val="000000" w:themeColor="text1"/>
          <w:sz w:val="24"/>
          <w:szCs w:val="24"/>
        </w:rPr>
        <w:t xml:space="preserve"> snap-frozen in liquid N</w:t>
      </w:r>
      <w:r w:rsidR="0089628B" w:rsidRPr="00733041">
        <w:rPr>
          <w:rFonts w:ascii="Times New Roman" w:eastAsia="Times New Roman" w:hAnsi="Times New Roman" w:cs="Times New Roman"/>
          <w:color w:val="000000" w:themeColor="text1"/>
          <w:sz w:val="24"/>
          <w:szCs w:val="24"/>
          <w:vertAlign w:val="subscript"/>
        </w:rPr>
        <w:t>2</w:t>
      </w:r>
      <w:r w:rsidR="0089628B" w:rsidRPr="00733041">
        <w:rPr>
          <w:rFonts w:ascii="Times New Roman" w:eastAsia="Times New Roman" w:hAnsi="Times New Roman" w:cs="Times New Roman"/>
          <w:color w:val="000000" w:themeColor="text1"/>
          <w:sz w:val="24"/>
          <w:szCs w:val="24"/>
        </w:rPr>
        <w:t xml:space="preserve"> and stored at ˗80 °C until DNA extract</w:t>
      </w:r>
      <w:r w:rsidRPr="00733041">
        <w:rPr>
          <w:rFonts w:ascii="Times New Roman" w:eastAsia="Times New Roman" w:hAnsi="Times New Roman" w:cs="Times New Roman"/>
          <w:color w:val="000000" w:themeColor="text1"/>
          <w:sz w:val="24"/>
          <w:szCs w:val="24"/>
        </w:rPr>
        <w:t>ion</w:t>
      </w:r>
      <w:r w:rsidR="0089628B" w:rsidRPr="00733041">
        <w:rPr>
          <w:rFonts w:ascii="Times New Roman" w:eastAsia="Times New Roman" w:hAnsi="Times New Roman" w:cs="Times New Roman"/>
          <w:color w:val="000000" w:themeColor="text1"/>
          <w:sz w:val="24"/>
          <w:szCs w:val="24"/>
        </w:rPr>
        <w:t>.</w:t>
      </w:r>
    </w:p>
    <w:p w14:paraId="50B569EE" w14:textId="77777777" w:rsidR="0089628B" w:rsidRPr="00733041" w:rsidRDefault="0089628B" w:rsidP="0089628B">
      <w:pPr>
        <w:shd w:val="clear" w:color="auto" w:fill="FFFFFF"/>
        <w:spacing w:line="480" w:lineRule="auto"/>
        <w:rPr>
          <w:rFonts w:ascii="Times New Roman" w:eastAsia="Times New Roman" w:hAnsi="Times New Roman" w:cs="Times New Roman"/>
          <w:i/>
          <w:color w:val="000000" w:themeColor="text1"/>
          <w:sz w:val="24"/>
          <w:szCs w:val="24"/>
        </w:rPr>
      </w:pPr>
      <w:r w:rsidRPr="00733041">
        <w:rPr>
          <w:rFonts w:ascii="Times New Roman" w:eastAsia="Times New Roman" w:hAnsi="Times New Roman" w:cs="Times New Roman"/>
          <w:i/>
          <w:color w:val="000000" w:themeColor="text1"/>
          <w:sz w:val="24"/>
          <w:szCs w:val="24"/>
        </w:rPr>
        <w:t>DNA extraction, DNA isotopic fractionation, library construction, and sequencing</w:t>
      </w:r>
    </w:p>
    <w:p w14:paraId="5AADB5F6" w14:textId="61CEBB5E" w:rsidR="0089628B" w:rsidRPr="00733041" w:rsidRDefault="00B15EB0" w:rsidP="0089628B">
      <w:pPr>
        <w:shd w:val="clear" w:color="auto" w:fill="FFFFFF"/>
        <w:spacing w:line="480" w:lineRule="auto"/>
        <w:ind w:firstLine="720"/>
        <w:rPr>
          <w:rFonts w:ascii="Times New Roman" w:eastAsia="Times New Roman" w:hAnsi="Times New Roman" w:cs="Times New Roman"/>
          <w:color w:val="000000" w:themeColor="text1"/>
          <w:sz w:val="24"/>
          <w:szCs w:val="24"/>
        </w:rPr>
      </w:pPr>
      <w:r w:rsidRPr="00733041">
        <w:rPr>
          <w:rFonts w:ascii="Times New Roman" w:eastAsia="Times New Roman" w:hAnsi="Times New Roman" w:cs="Times New Roman"/>
          <w:iCs/>
          <w:sz w:val="24"/>
          <w:szCs w:val="24"/>
        </w:rPr>
        <w:t xml:space="preserve">DNA was extracted from 0.5 g wet soil per sample. Soil was added to </w:t>
      </w:r>
      <w:r w:rsidRPr="00733041">
        <w:rPr>
          <w:rFonts w:ascii="Times New Roman" w:eastAsia="Times New Roman" w:hAnsi="Times New Roman" w:cs="Times New Roman"/>
          <w:sz w:val="24"/>
          <w:szCs w:val="24"/>
        </w:rPr>
        <w:t>lysing matrix E tubes</w:t>
      </w:r>
      <w:r w:rsidRPr="00733041" w:rsidDel="00B15EB0">
        <w:rPr>
          <w:rFonts w:ascii="Times New Roman" w:eastAsia="Times New Roman" w:hAnsi="Times New Roman" w:cs="Times New Roman"/>
          <w:color w:val="000000" w:themeColor="text1"/>
          <w:sz w:val="24"/>
          <w:szCs w:val="24"/>
        </w:rPr>
        <w:t xml:space="preserve"> </w:t>
      </w:r>
      <w:r w:rsidR="0089628B" w:rsidRPr="00733041">
        <w:rPr>
          <w:rFonts w:ascii="Times New Roman" w:eastAsia="Times New Roman" w:hAnsi="Times New Roman" w:cs="Times New Roman"/>
          <w:color w:val="000000" w:themeColor="text1"/>
          <w:sz w:val="24"/>
          <w:szCs w:val="24"/>
        </w:rPr>
        <w:t xml:space="preserve">(MP Biomedicals, Burlingame, CA), and 100 </w:t>
      </w:r>
      <w:r w:rsidR="0089628B" w:rsidRPr="00733041">
        <w:rPr>
          <w:rFonts w:ascii="Times New Roman" w:hAnsi="Times New Roman" w:cs="Times New Roman"/>
          <w:color w:val="000000" w:themeColor="text1"/>
          <w:sz w:val="24"/>
          <w:szCs w:val="24"/>
        </w:rPr>
        <w:t>m</w:t>
      </w:r>
      <w:r w:rsidR="0089628B" w:rsidRPr="00733041">
        <w:rPr>
          <w:rFonts w:ascii="Times New Roman" w:eastAsia="Times New Roman" w:hAnsi="Times New Roman" w:cs="Times New Roman"/>
          <w:color w:val="000000" w:themeColor="text1"/>
          <w:sz w:val="24"/>
          <w:szCs w:val="24"/>
        </w:rPr>
        <w:t xml:space="preserve">L 1x TE (pH 7.5), 150 </w:t>
      </w:r>
      <w:r w:rsidR="0089628B" w:rsidRPr="00733041">
        <w:rPr>
          <w:rFonts w:ascii="Times New Roman" w:hAnsi="Times New Roman" w:cs="Times New Roman"/>
          <w:color w:val="000000" w:themeColor="text1"/>
          <w:sz w:val="24"/>
          <w:szCs w:val="24"/>
        </w:rPr>
        <w:t>m</w:t>
      </w:r>
      <w:r w:rsidR="0089628B" w:rsidRPr="00733041">
        <w:rPr>
          <w:rFonts w:ascii="Times New Roman" w:eastAsia="Times New Roman" w:hAnsi="Times New Roman" w:cs="Times New Roman"/>
          <w:color w:val="000000" w:themeColor="text1"/>
          <w:sz w:val="24"/>
          <w:szCs w:val="24"/>
        </w:rPr>
        <w:t>L PO</w:t>
      </w:r>
      <w:r w:rsidR="0089628B" w:rsidRPr="00733041">
        <w:rPr>
          <w:rFonts w:ascii="Times New Roman" w:eastAsia="Times New Roman" w:hAnsi="Times New Roman" w:cs="Times New Roman"/>
          <w:color w:val="000000" w:themeColor="text1"/>
          <w:sz w:val="24"/>
          <w:szCs w:val="24"/>
          <w:vertAlign w:val="subscript"/>
        </w:rPr>
        <w:t>4</w:t>
      </w:r>
      <w:r w:rsidR="0089628B" w:rsidRPr="00733041">
        <w:rPr>
          <w:rFonts w:ascii="Times New Roman" w:eastAsia="Times New Roman" w:hAnsi="Times New Roman" w:cs="Times New Roman"/>
          <w:color w:val="000000" w:themeColor="text1"/>
          <w:sz w:val="24"/>
          <w:szCs w:val="24"/>
          <w:vertAlign w:val="superscript"/>
        </w:rPr>
        <w:t>3-</w:t>
      </w:r>
      <w:r w:rsidR="0089628B" w:rsidRPr="00733041">
        <w:rPr>
          <w:rFonts w:ascii="Times New Roman" w:eastAsia="Times New Roman" w:hAnsi="Times New Roman" w:cs="Times New Roman"/>
          <w:color w:val="000000" w:themeColor="text1"/>
          <w:sz w:val="24"/>
          <w:szCs w:val="24"/>
        </w:rPr>
        <w:t xml:space="preserve"> buffer (0.2 M in 1 M NaCl), and 100 µl 10% SDS were added. Tubes were vortexed for 30 s and briefly </w:t>
      </w:r>
      <w:r w:rsidR="0089628B" w:rsidRPr="00733041">
        <w:rPr>
          <w:rFonts w:ascii="Times New Roman" w:eastAsia="Times New Roman" w:hAnsi="Times New Roman" w:cs="Times New Roman"/>
          <w:color w:val="000000" w:themeColor="text1"/>
          <w:sz w:val="24"/>
          <w:szCs w:val="24"/>
        </w:rPr>
        <w:lastRenderedPageBreak/>
        <w:t xml:space="preserve">centrifuged at low speed to consolidate the sample in the bottom of the tubes. </w:t>
      </w:r>
      <w:r w:rsidR="001B1D0A" w:rsidRPr="00733041">
        <w:rPr>
          <w:rFonts w:ascii="Times New Roman" w:eastAsia="Times New Roman" w:hAnsi="Times New Roman" w:cs="Times New Roman"/>
          <w:sz w:val="24"/>
          <w:szCs w:val="24"/>
        </w:rPr>
        <w:t xml:space="preserve">600 µl </w:t>
      </w:r>
      <w:r w:rsidR="0089628B" w:rsidRPr="00733041">
        <w:rPr>
          <w:rFonts w:ascii="Times New Roman" w:eastAsia="Times New Roman" w:hAnsi="Times New Roman" w:cs="Times New Roman"/>
          <w:color w:val="000000" w:themeColor="text1"/>
          <w:sz w:val="24"/>
          <w:szCs w:val="24"/>
        </w:rPr>
        <w:t xml:space="preserve">of </w:t>
      </w:r>
      <w:proofErr w:type="spellStart"/>
      <w:r w:rsidR="0089628B" w:rsidRPr="00733041">
        <w:rPr>
          <w:rFonts w:ascii="Times New Roman" w:eastAsia="Times New Roman" w:hAnsi="Times New Roman" w:cs="Times New Roman"/>
          <w:color w:val="000000" w:themeColor="text1"/>
          <w:sz w:val="24"/>
          <w:szCs w:val="24"/>
        </w:rPr>
        <w:t>phenol:chloroform:isoamyl</w:t>
      </w:r>
      <w:proofErr w:type="spellEnd"/>
      <w:r w:rsidR="0089628B" w:rsidRPr="00733041">
        <w:rPr>
          <w:rFonts w:ascii="Times New Roman" w:eastAsia="Times New Roman" w:hAnsi="Times New Roman" w:cs="Times New Roman"/>
          <w:color w:val="000000" w:themeColor="text1"/>
          <w:sz w:val="24"/>
          <w:szCs w:val="24"/>
        </w:rPr>
        <w:t xml:space="preserve"> alcohol (PCI, 25:24:1) was added, </w:t>
      </w:r>
      <w:r w:rsidR="00386EE1">
        <w:rPr>
          <w:rFonts w:ascii="Times New Roman" w:eastAsia="Times New Roman" w:hAnsi="Times New Roman" w:cs="Times New Roman"/>
          <w:color w:val="000000" w:themeColor="text1"/>
          <w:sz w:val="24"/>
          <w:szCs w:val="24"/>
        </w:rPr>
        <w:t xml:space="preserve">and then </w:t>
      </w:r>
      <w:r w:rsidR="0089628B" w:rsidRPr="00733041">
        <w:rPr>
          <w:rFonts w:ascii="Times New Roman" w:eastAsia="Times New Roman" w:hAnsi="Times New Roman" w:cs="Times New Roman"/>
          <w:color w:val="000000" w:themeColor="text1"/>
          <w:sz w:val="24"/>
          <w:szCs w:val="24"/>
        </w:rPr>
        <w:t xml:space="preserve">tubes were vortexed and incubated at 65°C for 10 min. </w:t>
      </w:r>
      <w:r w:rsidR="001B1D0A" w:rsidRPr="00733041">
        <w:rPr>
          <w:rFonts w:ascii="Times New Roman" w:eastAsia="Times New Roman" w:hAnsi="Times New Roman" w:cs="Times New Roman"/>
          <w:color w:val="000000" w:themeColor="text1"/>
          <w:sz w:val="24"/>
          <w:szCs w:val="24"/>
        </w:rPr>
        <w:t>Tubes were then</w:t>
      </w:r>
      <w:r w:rsidR="0089628B" w:rsidRPr="00733041">
        <w:rPr>
          <w:rFonts w:ascii="Times New Roman" w:eastAsia="Times New Roman" w:hAnsi="Times New Roman" w:cs="Times New Roman"/>
          <w:color w:val="000000" w:themeColor="text1"/>
          <w:sz w:val="24"/>
          <w:szCs w:val="24"/>
        </w:rPr>
        <w:t xml:space="preserve"> centrifuged for 5 min at 10,000 x g, and </w:t>
      </w:r>
      <w:r w:rsidR="00386EE1">
        <w:rPr>
          <w:rFonts w:ascii="Times New Roman" w:eastAsia="Times New Roman" w:hAnsi="Times New Roman" w:cs="Times New Roman"/>
          <w:color w:val="000000" w:themeColor="text1"/>
          <w:sz w:val="24"/>
          <w:szCs w:val="24"/>
        </w:rPr>
        <w:t xml:space="preserve">the </w:t>
      </w:r>
      <w:r w:rsidR="0089628B" w:rsidRPr="00733041">
        <w:rPr>
          <w:rFonts w:ascii="Times New Roman" w:eastAsia="Times New Roman" w:hAnsi="Times New Roman" w:cs="Times New Roman"/>
          <w:color w:val="000000" w:themeColor="text1"/>
          <w:sz w:val="24"/>
          <w:szCs w:val="24"/>
        </w:rPr>
        <w:t xml:space="preserve">supernatant was </w:t>
      </w:r>
      <w:r w:rsidR="001B1D0A" w:rsidRPr="00733041">
        <w:rPr>
          <w:rFonts w:ascii="Times New Roman" w:eastAsia="Times New Roman" w:hAnsi="Times New Roman" w:cs="Times New Roman"/>
          <w:color w:val="000000" w:themeColor="text1"/>
          <w:sz w:val="24"/>
          <w:szCs w:val="24"/>
        </w:rPr>
        <w:t>put in</w:t>
      </w:r>
      <w:r w:rsidR="0089628B" w:rsidRPr="00733041">
        <w:rPr>
          <w:rFonts w:ascii="Times New Roman" w:eastAsia="Times New Roman" w:hAnsi="Times New Roman" w:cs="Times New Roman"/>
          <w:color w:val="000000" w:themeColor="text1"/>
          <w:sz w:val="24"/>
          <w:szCs w:val="24"/>
        </w:rPr>
        <w:t xml:space="preserve">to a new tube. </w:t>
      </w:r>
      <w:r w:rsidR="001B1D0A" w:rsidRPr="00733041">
        <w:rPr>
          <w:rFonts w:ascii="Times New Roman" w:eastAsia="Times New Roman" w:hAnsi="Times New Roman" w:cs="Times New Roman"/>
          <w:sz w:val="24"/>
          <w:szCs w:val="24"/>
        </w:rPr>
        <w:t>Re-extraction was done on the</w:t>
      </w:r>
      <w:r w:rsidR="001B1D0A" w:rsidRPr="00733041" w:rsidDel="001B1D0A">
        <w:rPr>
          <w:rFonts w:ascii="Times New Roman" w:eastAsia="Times New Roman" w:hAnsi="Times New Roman" w:cs="Times New Roman"/>
          <w:color w:val="000000" w:themeColor="text1"/>
          <w:sz w:val="24"/>
          <w:szCs w:val="24"/>
        </w:rPr>
        <w:t xml:space="preserve"> </w:t>
      </w:r>
      <w:r w:rsidR="001B1D0A" w:rsidRPr="00733041">
        <w:rPr>
          <w:rFonts w:ascii="Times New Roman" w:eastAsia="Times New Roman" w:hAnsi="Times New Roman" w:cs="Times New Roman"/>
          <w:color w:val="000000" w:themeColor="text1"/>
          <w:sz w:val="24"/>
          <w:szCs w:val="24"/>
        </w:rPr>
        <w:t>l</w:t>
      </w:r>
      <w:r w:rsidR="0089628B" w:rsidRPr="00733041">
        <w:rPr>
          <w:rFonts w:ascii="Times New Roman" w:eastAsia="Times New Roman" w:hAnsi="Times New Roman" w:cs="Times New Roman"/>
          <w:color w:val="000000" w:themeColor="text1"/>
          <w:sz w:val="24"/>
          <w:szCs w:val="24"/>
        </w:rPr>
        <w:t xml:space="preserve">ysing matrix E tubes using 220 </w:t>
      </w:r>
      <w:r w:rsidR="0089628B" w:rsidRPr="00733041">
        <w:rPr>
          <w:rFonts w:ascii="Times New Roman" w:hAnsi="Times New Roman" w:cs="Times New Roman"/>
          <w:color w:val="000000" w:themeColor="text1"/>
          <w:sz w:val="24"/>
          <w:szCs w:val="24"/>
        </w:rPr>
        <w:t>m</w:t>
      </w:r>
      <w:r w:rsidR="0089628B" w:rsidRPr="00733041">
        <w:rPr>
          <w:rFonts w:ascii="Times New Roman" w:eastAsia="Times New Roman" w:hAnsi="Times New Roman" w:cs="Times New Roman"/>
          <w:color w:val="000000" w:themeColor="text1"/>
          <w:sz w:val="24"/>
          <w:szCs w:val="24"/>
        </w:rPr>
        <w:t>L 1x TE and 80 µl PO</w:t>
      </w:r>
      <w:r w:rsidR="0089628B" w:rsidRPr="00733041">
        <w:rPr>
          <w:rFonts w:ascii="Times New Roman" w:eastAsia="Times New Roman" w:hAnsi="Times New Roman" w:cs="Times New Roman"/>
          <w:color w:val="000000" w:themeColor="text1"/>
          <w:sz w:val="24"/>
          <w:szCs w:val="24"/>
          <w:vertAlign w:val="subscript"/>
        </w:rPr>
        <w:t>4</w:t>
      </w:r>
      <w:r w:rsidR="0089628B" w:rsidRPr="00733041">
        <w:rPr>
          <w:rFonts w:ascii="Times New Roman" w:eastAsia="Times New Roman" w:hAnsi="Times New Roman" w:cs="Times New Roman"/>
          <w:color w:val="000000" w:themeColor="text1"/>
          <w:sz w:val="24"/>
          <w:szCs w:val="24"/>
          <w:vertAlign w:val="superscript"/>
        </w:rPr>
        <w:t>3-</w:t>
      </w:r>
      <w:r w:rsidR="0089628B" w:rsidRPr="00733041">
        <w:rPr>
          <w:rFonts w:ascii="Times New Roman" w:eastAsia="Times New Roman" w:hAnsi="Times New Roman" w:cs="Times New Roman"/>
          <w:color w:val="000000" w:themeColor="text1"/>
          <w:sz w:val="24"/>
          <w:szCs w:val="24"/>
        </w:rPr>
        <w:t xml:space="preserve"> buffer. </w:t>
      </w:r>
      <w:r w:rsidR="001B1D0A" w:rsidRPr="00733041">
        <w:rPr>
          <w:rFonts w:ascii="Times New Roman" w:eastAsia="Times New Roman" w:hAnsi="Times New Roman" w:cs="Times New Roman"/>
          <w:color w:val="000000" w:themeColor="text1"/>
          <w:sz w:val="24"/>
          <w:szCs w:val="24"/>
        </w:rPr>
        <w:t>The s</w:t>
      </w:r>
      <w:r w:rsidR="0089628B" w:rsidRPr="00733041">
        <w:rPr>
          <w:rFonts w:ascii="Times New Roman" w:eastAsia="Times New Roman" w:hAnsi="Times New Roman" w:cs="Times New Roman"/>
          <w:color w:val="000000" w:themeColor="text1"/>
          <w:sz w:val="24"/>
          <w:szCs w:val="24"/>
        </w:rPr>
        <w:t xml:space="preserve">upernatants </w:t>
      </w:r>
      <w:r w:rsidR="001B1D0A" w:rsidRPr="00733041">
        <w:rPr>
          <w:rFonts w:ascii="Times New Roman" w:eastAsia="Times New Roman" w:hAnsi="Times New Roman" w:cs="Times New Roman"/>
          <w:color w:val="000000" w:themeColor="text1"/>
          <w:sz w:val="24"/>
          <w:szCs w:val="24"/>
        </w:rPr>
        <w:t>of these</w:t>
      </w:r>
      <w:r w:rsidR="0089628B" w:rsidRPr="00733041">
        <w:rPr>
          <w:rFonts w:ascii="Times New Roman" w:eastAsia="Times New Roman" w:hAnsi="Times New Roman" w:cs="Times New Roman"/>
          <w:color w:val="000000" w:themeColor="text1"/>
          <w:sz w:val="24"/>
          <w:szCs w:val="24"/>
        </w:rPr>
        <w:t xml:space="preserve"> extractions were combined in a new 2 ml tube</w:t>
      </w:r>
      <w:r w:rsidR="001B1D0A" w:rsidRPr="00733041">
        <w:rPr>
          <w:rFonts w:ascii="Times New Roman" w:eastAsia="Times New Roman" w:hAnsi="Times New Roman" w:cs="Times New Roman"/>
          <w:color w:val="000000" w:themeColor="text1"/>
          <w:sz w:val="24"/>
          <w:szCs w:val="24"/>
        </w:rPr>
        <w:t xml:space="preserve">. </w:t>
      </w:r>
      <w:r w:rsidR="0089628B" w:rsidRPr="00733041">
        <w:rPr>
          <w:rFonts w:ascii="Times New Roman" w:eastAsia="Times New Roman" w:hAnsi="Times New Roman" w:cs="Times New Roman"/>
          <w:color w:val="000000" w:themeColor="text1"/>
          <w:sz w:val="24"/>
          <w:szCs w:val="24"/>
        </w:rPr>
        <w:t xml:space="preserve">550 µl of PCI was added, homogenized, and centrifuged (10,000 x g, 5 min). </w:t>
      </w:r>
      <w:r w:rsidR="00386EE1">
        <w:rPr>
          <w:rFonts w:ascii="Times New Roman" w:eastAsia="Times New Roman" w:hAnsi="Times New Roman" w:cs="Times New Roman"/>
          <w:color w:val="000000" w:themeColor="text1"/>
          <w:sz w:val="24"/>
          <w:szCs w:val="24"/>
        </w:rPr>
        <w:t>The a</w:t>
      </w:r>
      <w:r w:rsidR="0089628B" w:rsidRPr="00733041">
        <w:rPr>
          <w:rFonts w:ascii="Times New Roman" w:eastAsia="Times New Roman" w:hAnsi="Times New Roman" w:cs="Times New Roman"/>
          <w:color w:val="000000" w:themeColor="text1"/>
          <w:sz w:val="24"/>
          <w:szCs w:val="24"/>
        </w:rPr>
        <w:t xml:space="preserve">queous top layer was transferred to a new 2 ml tube, and 900 µl of </w:t>
      </w:r>
      <w:proofErr w:type="spellStart"/>
      <w:r w:rsidR="0089628B" w:rsidRPr="00733041">
        <w:rPr>
          <w:rFonts w:ascii="Times New Roman" w:eastAsia="Times New Roman" w:hAnsi="Times New Roman" w:cs="Times New Roman"/>
          <w:color w:val="000000" w:themeColor="text1"/>
          <w:sz w:val="24"/>
          <w:szCs w:val="24"/>
        </w:rPr>
        <w:t>chloroform</w:t>
      </w:r>
      <w:proofErr w:type="gramStart"/>
      <w:r w:rsidR="0089628B" w:rsidRPr="00733041">
        <w:rPr>
          <w:rFonts w:ascii="Times New Roman" w:eastAsia="Times New Roman" w:hAnsi="Times New Roman" w:cs="Times New Roman"/>
          <w:color w:val="000000" w:themeColor="text1"/>
          <w:sz w:val="24"/>
          <w:szCs w:val="24"/>
        </w:rPr>
        <w:t>:isoamyl</w:t>
      </w:r>
      <w:proofErr w:type="spellEnd"/>
      <w:proofErr w:type="gramEnd"/>
      <w:r w:rsidR="0089628B" w:rsidRPr="00733041">
        <w:rPr>
          <w:rFonts w:ascii="Times New Roman" w:eastAsia="Times New Roman" w:hAnsi="Times New Roman" w:cs="Times New Roman"/>
          <w:color w:val="000000" w:themeColor="text1"/>
          <w:sz w:val="24"/>
          <w:szCs w:val="24"/>
        </w:rPr>
        <w:t xml:space="preserve"> alcohol (CI, 24:1) was added, </w:t>
      </w:r>
      <w:r w:rsidR="001B1D0A" w:rsidRPr="00733041">
        <w:rPr>
          <w:rFonts w:ascii="Times New Roman" w:eastAsia="Times New Roman" w:hAnsi="Times New Roman" w:cs="Times New Roman"/>
          <w:color w:val="000000" w:themeColor="text1"/>
          <w:sz w:val="24"/>
          <w:szCs w:val="24"/>
        </w:rPr>
        <w:t>mixed</w:t>
      </w:r>
      <w:r w:rsidR="0089628B" w:rsidRPr="00733041">
        <w:rPr>
          <w:rFonts w:ascii="Times New Roman" w:eastAsia="Times New Roman" w:hAnsi="Times New Roman" w:cs="Times New Roman"/>
          <w:color w:val="000000" w:themeColor="text1"/>
          <w:sz w:val="24"/>
          <w:szCs w:val="24"/>
        </w:rPr>
        <w:t>, and centrifuged</w:t>
      </w:r>
      <w:r w:rsidR="001B1D0A" w:rsidRPr="00733041">
        <w:rPr>
          <w:rFonts w:ascii="Times New Roman" w:eastAsia="Times New Roman" w:hAnsi="Times New Roman" w:cs="Times New Roman"/>
          <w:color w:val="000000" w:themeColor="text1"/>
          <w:sz w:val="24"/>
          <w:szCs w:val="24"/>
        </w:rPr>
        <w:t xml:space="preserve"> at </w:t>
      </w:r>
      <w:r w:rsidR="0089628B" w:rsidRPr="00733041">
        <w:rPr>
          <w:rFonts w:ascii="Times New Roman" w:eastAsia="Times New Roman" w:hAnsi="Times New Roman" w:cs="Times New Roman"/>
          <w:color w:val="000000" w:themeColor="text1"/>
          <w:sz w:val="24"/>
          <w:szCs w:val="24"/>
        </w:rPr>
        <w:t>10,000 x g</w:t>
      </w:r>
      <w:r w:rsidR="001B1D0A" w:rsidRPr="00733041">
        <w:rPr>
          <w:rFonts w:ascii="Times New Roman" w:eastAsia="Times New Roman" w:hAnsi="Times New Roman" w:cs="Times New Roman"/>
          <w:color w:val="000000" w:themeColor="text1"/>
          <w:sz w:val="24"/>
          <w:szCs w:val="24"/>
        </w:rPr>
        <w:t xml:space="preserve"> for</w:t>
      </w:r>
      <w:r w:rsidR="0089628B" w:rsidRPr="00733041">
        <w:rPr>
          <w:rFonts w:ascii="Times New Roman" w:eastAsia="Times New Roman" w:hAnsi="Times New Roman" w:cs="Times New Roman"/>
          <w:color w:val="000000" w:themeColor="text1"/>
          <w:sz w:val="24"/>
          <w:szCs w:val="24"/>
        </w:rPr>
        <w:t xml:space="preserve"> 5 min</w:t>
      </w:r>
      <w:r w:rsidR="001B1D0A" w:rsidRPr="00733041">
        <w:rPr>
          <w:rFonts w:ascii="Times New Roman" w:eastAsia="Times New Roman" w:hAnsi="Times New Roman" w:cs="Times New Roman"/>
          <w:color w:val="000000" w:themeColor="text1"/>
          <w:sz w:val="24"/>
          <w:szCs w:val="24"/>
        </w:rPr>
        <w:t>. S</w:t>
      </w:r>
      <w:r w:rsidR="0089628B" w:rsidRPr="00733041">
        <w:rPr>
          <w:rFonts w:ascii="Times New Roman" w:eastAsia="Times New Roman" w:hAnsi="Times New Roman" w:cs="Times New Roman"/>
          <w:color w:val="000000" w:themeColor="text1"/>
          <w:sz w:val="24"/>
          <w:szCs w:val="24"/>
        </w:rPr>
        <w:t xml:space="preserve">upernatant was </w:t>
      </w:r>
      <w:r w:rsidR="001B1D0A" w:rsidRPr="00733041">
        <w:rPr>
          <w:rFonts w:ascii="Times New Roman" w:eastAsia="Times New Roman" w:hAnsi="Times New Roman" w:cs="Times New Roman"/>
          <w:color w:val="000000" w:themeColor="text1"/>
          <w:sz w:val="24"/>
          <w:szCs w:val="24"/>
        </w:rPr>
        <w:t>put in</w:t>
      </w:r>
      <w:r w:rsidR="0089628B" w:rsidRPr="00733041">
        <w:rPr>
          <w:rFonts w:ascii="Times New Roman" w:eastAsia="Times New Roman" w:hAnsi="Times New Roman" w:cs="Times New Roman"/>
          <w:color w:val="000000" w:themeColor="text1"/>
          <w:sz w:val="24"/>
          <w:szCs w:val="24"/>
        </w:rPr>
        <w:t>to a new 2 m</w:t>
      </w:r>
      <w:r w:rsidR="001B1D0A" w:rsidRPr="00733041">
        <w:rPr>
          <w:rFonts w:ascii="Times New Roman" w:eastAsia="Times New Roman" w:hAnsi="Times New Roman" w:cs="Times New Roman"/>
          <w:color w:val="000000" w:themeColor="text1"/>
          <w:sz w:val="24"/>
          <w:szCs w:val="24"/>
        </w:rPr>
        <w:t>L</w:t>
      </w:r>
      <w:r w:rsidR="0089628B" w:rsidRPr="00733041">
        <w:rPr>
          <w:rFonts w:ascii="Times New Roman" w:eastAsia="Times New Roman" w:hAnsi="Times New Roman" w:cs="Times New Roman"/>
          <w:color w:val="000000" w:themeColor="text1"/>
          <w:sz w:val="24"/>
          <w:szCs w:val="24"/>
        </w:rPr>
        <w:t xml:space="preserve"> tube</w:t>
      </w:r>
      <w:r w:rsidR="00386EE1">
        <w:rPr>
          <w:rFonts w:ascii="Times New Roman" w:eastAsia="Times New Roman" w:hAnsi="Times New Roman" w:cs="Times New Roman"/>
          <w:color w:val="000000" w:themeColor="text1"/>
          <w:sz w:val="24"/>
          <w:szCs w:val="24"/>
        </w:rPr>
        <w:t>,</w:t>
      </w:r>
      <w:r w:rsidR="001B1D0A" w:rsidRPr="00733041">
        <w:rPr>
          <w:rFonts w:ascii="Times New Roman" w:eastAsia="Times New Roman" w:hAnsi="Times New Roman" w:cs="Times New Roman"/>
          <w:color w:val="000000" w:themeColor="text1"/>
          <w:sz w:val="24"/>
          <w:szCs w:val="24"/>
        </w:rPr>
        <w:t xml:space="preserve"> and </w:t>
      </w:r>
      <w:r w:rsidR="0089628B" w:rsidRPr="00733041">
        <w:rPr>
          <w:rFonts w:ascii="Times New Roman" w:eastAsia="Times New Roman" w:hAnsi="Times New Roman" w:cs="Times New Roman"/>
          <w:color w:val="000000" w:themeColor="text1"/>
          <w:sz w:val="24"/>
          <w:szCs w:val="24"/>
        </w:rPr>
        <w:t xml:space="preserve">850 µl CI was added, </w:t>
      </w:r>
      <w:r w:rsidR="001B1D0A" w:rsidRPr="00733041">
        <w:rPr>
          <w:rFonts w:ascii="Times New Roman" w:eastAsia="Times New Roman" w:hAnsi="Times New Roman" w:cs="Times New Roman"/>
          <w:color w:val="000000" w:themeColor="text1"/>
          <w:sz w:val="24"/>
          <w:szCs w:val="24"/>
        </w:rPr>
        <w:t>mixed</w:t>
      </w:r>
      <w:r w:rsidR="0089628B" w:rsidRPr="00733041">
        <w:rPr>
          <w:rFonts w:ascii="Times New Roman" w:eastAsia="Times New Roman" w:hAnsi="Times New Roman" w:cs="Times New Roman"/>
          <w:color w:val="000000" w:themeColor="text1"/>
          <w:sz w:val="24"/>
          <w:szCs w:val="24"/>
        </w:rPr>
        <w:t xml:space="preserve">, and centrifuged </w:t>
      </w:r>
      <w:r w:rsidR="001B1D0A" w:rsidRPr="00733041">
        <w:rPr>
          <w:rFonts w:ascii="Times New Roman" w:eastAsia="Times New Roman" w:hAnsi="Times New Roman" w:cs="Times New Roman"/>
          <w:color w:val="000000" w:themeColor="text1"/>
          <w:sz w:val="24"/>
          <w:szCs w:val="24"/>
        </w:rPr>
        <w:t xml:space="preserve">at </w:t>
      </w:r>
      <w:r w:rsidR="0089628B" w:rsidRPr="00733041">
        <w:rPr>
          <w:rFonts w:ascii="Times New Roman" w:eastAsia="Times New Roman" w:hAnsi="Times New Roman" w:cs="Times New Roman"/>
          <w:color w:val="000000" w:themeColor="text1"/>
          <w:sz w:val="24"/>
          <w:szCs w:val="24"/>
        </w:rPr>
        <w:t>10,000 x g</w:t>
      </w:r>
      <w:r w:rsidR="001B1D0A" w:rsidRPr="00733041">
        <w:rPr>
          <w:rFonts w:ascii="Times New Roman" w:eastAsia="Times New Roman" w:hAnsi="Times New Roman" w:cs="Times New Roman"/>
          <w:color w:val="000000" w:themeColor="text1"/>
          <w:sz w:val="24"/>
          <w:szCs w:val="24"/>
        </w:rPr>
        <w:t xml:space="preserve"> for</w:t>
      </w:r>
      <w:r w:rsidR="0089628B" w:rsidRPr="00733041">
        <w:rPr>
          <w:rFonts w:ascii="Times New Roman" w:eastAsia="Times New Roman" w:hAnsi="Times New Roman" w:cs="Times New Roman"/>
          <w:color w:val="000000" w:themeColor="text1"/>
          <w:sz w:val="24"/>
          <w:szCs w:val="24"/>
        </w:rPr>
        <w:t xml:space="preserve"> 5 min</w:t>
      </w:r>
      <w:r w:rsidR="00386EE1">
        <w:rPr>
          <w:rFonts w:ascii="Times New Roman" w:eastAsia="Times New Roman" w:hAnsi="Times New Roman" w:cs="Times New Roman"/>
          <w:color w:val="000000" w:themeColor="text1"/>
          <w:sz w:val="24"/>
          <w:szCs w:val="24"/>
        </w:rPr>
        <w:t>,</w:t>
      </w:r>
      <w:r w:rsidR="0089628B" w:rsidRPr="00733041">
        <w:rPr>
          <w:rFonts w:ascii="Times New Roman" w:eastAsia="Times New Roman" w:hAnsi="Times New Roman" w:cs="Times New Roman"/>
          <w:color w:val="000000" w:themeColor="text1"/>
          <w:sz w:val="24"/>
          <w:szCs w:val="24"/>
        </w:rPr>
        <w:t xml:space="preserve"> and</w:t>
      </w:r>
      <w:r w:rsidR="00386EE1">
        <w:rPr>
          <w:rFonts w:ascii="Times New Roman" w:eastAsia="Times New Roman" w:hAnsi="Times New Roman" w:cs="Times New Roman"/>
          <w:color w:val="000000" w:themeColor="text1"/>
          <w:sz w:val="24"/>
          <w:szCs w:val="24"/>
        </w:rPr>
        <w:t xml:space="preserve"> then the</w:t>
      </w:r>
      <w:r w:rsidR="0089628B" w:rsidRPr="00733041">
        <w:rPr>
          <w:rFonts w:ascii="Times New Roman" w:eastAsia="Times New Roman" w:hAnsi="Times New Roman" w:cs="Times New Roman"/>
          <w:color w:val="000000" w:themeColor="text1"/>
          <w:sz w:val="24"/>
          <w:szCs w:val="24"/>
        </w:rPr>
        <w:t xml:space="preserve"> supernatant was </w:t>
      </w:r>
      <w:r w:rsidR="001B1D0A" w:rsidRPr="00733041">
        <w:rPr>
          <w:rFonts w:ascii="Times New Roman" w:eastAsia="Times New Roman" w:hAnsi="Times New Roman" w:cs="Times New Roman"/>
          <w:color w:val="000000" w:themeColor="text1"/>
          <w:sz w:val="24"/>
          <w:szCs w:val="24"/>
        </w:rPr>
        <w:t xml:space="preserve">added </w:t>
      </w:r>
      <w:r w:rsidR="0089628B" w:rsidRPr="00733041">
        <w:rPr>
          <w:rFonts w:ascii="Times New Roman" w:eastAsia="Times New Roman" w:hAnsi="Times New Roman" w:cs="Times New Roman"/>
          <w:color w:val="000000" w:themeColor="text1"/>
          <w:sz w:val="24"/>
          <w:szCs w:val="24"/>
        </w:rPr>
        <w:t xml:space="preserve">to a new 1.7 ml tube. RNase was added (6.44 µl, 10 mg/ml), mixed, and incubated </w:t>
      </w:r>
      <w:r w:rsidR="00386EE1">
        <w:rPr>
          <w:rFonts w:ascii="Times New Roman" w:eastAsia="Times New Roman" w:hAnsi="Times New Roman" w:cs="Times New Roman"/>
          <w:color w:val="000000" w:themeColor="text1"/>
          <w:sz w:val="24"/>
          <w:szCs w:val="24"/>
        </w:rPr>
        <w:t xml:space="preserve">at </w:t>
      </w:r>
      <w:r w:rsidR="0089628B" w:rsidRPr="00733041">
        <w:rPr>
          <w:rFonts w:ascii="Times New Roman" w:eastAsia="Times New Roman" w:hAnsi="Times New Roman" w:cs="Times New Roman"/>
          <w:color w:val="000000" w:themeColor="text1"/>
          <w:sz w:val="24"/>
          <w:szCs w:val="24"/>
        </w:rPr>
        <w:t>50 °C</w:t>
      </w:r>
      <w:r w:rsidR="00386EE1">
        <w:rPr>
          <w:rFonts w:ascii="Times New Roman" w:eastAsia="Times New Roman" w:hAnsi="Times New Roman" w:cs="Times New Roman"/>
          <w:color w:val="000000" w:themeColor="text1"/>
          <w:sz w:val="24"/>
          <w:szCs w:val="24"/>
        </w:rPr>
        <w:t xml:space="preserve"> for</w:t>
      </w:r>
      <w:r w:rsidR="0089628B" w:rsidRPr="00733041">
        <w:rPr>
          <w:rFonts w:ascii="Times New Roman" w:eastAsia="Times New Roman" w:hAnsi="Times New Roman" w:cs="Times New Roman"/>
          <w:color w:val="000000" w:themeColor="text1"/>
          <w:sz w:val="24"/>
          <w:szCs w:val="24"/>
        </w:rPr>
        <w:t xml:space="preserve"> 10 min</w:t>
      </w:r>
      <w:r w:rsidR="001B1D0A" w:rsidRPr="00733041">
        <w:rPr>
          <w:rFonts w:ascii="Times New Roman" w:eastAsia="Times New Roman" w:hAnsi="Times New Roman" w:cs="Times New Roman"/>
          <w:color w:val="000000" w:themeColor="text1"/>
          <w:sz w:val="24"/>
          <w:szCs w:val="24"/>
        </w:rPr>
        <w:t>. T</w:t>
      </w:r>
      <w:r w:rsidR="0089628B" w:rsidRPr="00733041">
        <w:rPr>
          <w:rFonts w:ascii="Times New Roman" w:eastAsia="Times New Roman" w:hAnsi="Times New Roman" w:cs="Times New Roman"/>
          <w:color w:val="000000" w:themeColor="text1"/>
          <w:sz w:val="24"/>
          <w:szCs w:val="24"/>
        </w:rPr>
        <w:t xml:space="preserve">hen 244 µl 10 M ammonium acetate was added, mixed, and incubated </w:t>
      </w:r>
      <w:r w:rsidR="001B1D0A" w:rsidRPr="00733041">
        <w:rPr>
          <w:rFonts w:ascii="Times New Roman" w:eastAsia="Times New Roman" w:hAnsi="Times New Roman" w:cs="Times New Roman"/>
          <w:color w:val="000000" w:themeColor="text1"/>
          <w:sz w:val="24"/>
          <w:szCs w:val="24"/>
        </w:rPr>
        <w:t>(</w:t>
      </w:r>
      <w:r w:rsidR="0089628B" w:rsidRPr="00733041">
        <w:rPr>
          <w:rFonts w:ascii="Times New Roman" w:eastAsia="Times New Roman" w:hAnsi="Times New Roman" w:cs="Times New Roman"/>
          <w:color w:val="000000" w:themeColor="text1"/>
          <w:sz w:val="24"/>
          <w:szCs w:val="24"/>
        </w:rPr>
        <w:t>4 °C</w:t>
      </w:r>
      <w:r w:rsidR="001B1D0A" w:rsidRPr="00733041">
        <w:rPr>
          <w:rFonts w:ascii="Times New Roman" w:eastAsia="Times New Roman" w:hAnsi="Times New Roman" w:cs="Times New Roman"/>
          <w:color w:val="000000" w:themeColor="text1"/>
          <w:sz w:val="24"/>
          <w:szCs w:val="24"/>
        </w:rPr>
        <w:t xml:space="preserve">, </w:t>
      </w:r>
      <w:r w:rsidR="0089628B" w:rsidRPr="00733041">
        <w:rPr>
          <w:rFonts w:ascii="Times New Roman" w:eastAsia="Times New Roman" w:hAnsi="Times New Roman" w:cs="Times New Roman"/>
          <w:color w:val="000000" w:themeColor="text1"/>
          <w:sz w:val="24"/>
          <w:szCs w:val="24"/>
        </w:rPr>
        <w:t>2 h</w:t>
      </w:r>
      <w:r w:rsidR="001B1D0A" w:rsidRPr="00733041">
        <w:rPr>
          <w:rFonts w:ascii="Times New Roman" w:eastAsia="Times New Roman" w:hAnsi="Times New Roman" w:cs="Times New Roman"/>
          <w:color w:val="000000" w:themeColor="text1"/>
          <w:sz w:val="24"/>
          <w:szCs w:val="24"/>
        </w:rPr>
        <w:t>)</w:t>
      </w:r>
      <w:r w:rsidR="0089628B" w:rsidRPr="00733041">
        <w:rPr>
          <w:rFonts w:ascii="Times New Roman" w:eastAsia="Times New Roman" w:hAnsi="Times New Roman" w:cs="Times New Roman"/>
          <w:color w:val="000000" w:themeColor="text1"/>
          <w:sz w:val="24"/>
          <w:szCs w:val="24"/>
        </w:rPr>
        <w:t>. Tubes were</w:t>
      </w:r>
      <w:r w:rsidR="001B1D0A" w:rsidRPr="00733041">
        <w:rPr>
          <w:rFonts w:ascii="Times New Roman" w:eastAsia="Times New Roman" w:hAnsi="Times New Roman" w:cs="Times New Roman"/>
          <w:color w:val="000000" w:themeColor="text1"/>
          <w:sz w:val="24"/>
          <w:szCs w:val="24"/>
        </w:rPr>
        <w:t xml:space="preserve"> then</w:t>
      </w:r>
      <w:r w:rsidR="0089628B" w:rsidRPr="00733041">
        <w:rPr>
          <w:rFonts w:ascii="Times New Roman" w:eastAsia="Times New Roman" w:hAnsi="Times New Roman" w:cs="Times New Roman"/>
          <w:color w:val="000000" w:themeColor="text1"/>
          <w:sz w:val="24"/>
          <w:szCs w:val="24"/>
        </w:rPr>
        <w:t xml:space="preserve"> centrifuged at 16,100 x g for 15 min</w:t>
      </w:r>
      <w:r w:rsidR="001B1D0A" w:rsidRPr="00733041">
        <w:rPr>
          <w:rFonts w:ascii="Times New Roman" w:eastAsia="Times New Roman" w:hAnsi="Times New Roman" w:cs="Times New Roman"/>
          <w:color w:val="000000" w:themeColor="text1"/>
          <w:sz w:val="24"/>
          <w:szCs w:val="24"/>
        </w:rPr>
        <w:t>.</w:t>
      </w:r>
      <w:r w:rsidR="0089628B" w:rsidRPr="00733041">
        <w:rPr>
          <w:rFonts w:ascii="Times New Roman" w:eastAsia="Times New Roman" w:hAnsi="Times New Roman" w:cs="Times New Roman"/>
          <w:color w:val="000000" w:themeColor="text1"/>
          <w:sz w:val="24"/>
          <w:szCs w:val="24"/>
        </w:rPr>
        <w:t xml:space="preserve"> </w:t>
      </w:r>
      <w:r w:rsidR="001B1D0A" w:rsidRPr="00733041">
        <w:rPr>
          <w:rFonts w:ascii="Times New Roman" w:eastAsia="Times New Roman" w:hAnsi="Times New Roman" w:cs="Times New Roman"/>
          <w:color w:val="000000" w:themeColor="text1"/>
          <w:sz w:val="24"/>
          <w:szCs w:val="24"/>
        </w:rPr>
        <w:t>S</w:t>
      </w:r>
      <w:r w:rsidR="0089628B" w:rsidRPr="00733041">
        <w:rPr>
          <w:rFonts w:ascii="Times New Roman" w:eastAsia="Times New Roman" w:hAnsi="Times New Roman" w:cs="Times New Roman"/>
          <w:color w:val="000000" w:themeColor="text1"/>
          <w:sz w:val="24"/>
          <w:szCs w:val="24"/>
        </w:rPr>
        <w:t xml:space="preserve">upernatant was </w:t>
      </w:r>
      <w:r w:rsidR="001B1D0A" w:rsidRPr="00733041">
        <w:rPr>
          <w:rFonts w:ascii="Times New Roman" w:eastAsia="Times New Roman" w:hAnsi="Times New Roman" w:cs="Times New Roman"/>
          <w:color w:val="000000" w:themeColor="text1"/>
          <w:sz w:val="24"/>
          <w:szCs w:val="24"/>
        </w:rPr>
        <w:t>put in</w:t>
      </w:r>
      <w:r w:rsidR="0089628B" w:rsidRPr="00733041">
        <w:rPr>
          <w:rFonts w:ascii="Times New Roman" w:eastAsia="Times New Roman" w:hAnsi="Times New Roman" w:cs="Times New Roman"/>
          <w:color w:val="000000" w:themeColor="text1"/>
          <w:sz w:val="24"/>
          <w:szCs w:val="24"/>
        </w:rPr>
        <w:t>to a new tub</w:t>
      </w:r>
      <w:r w:rsidR="001B1D0A" w:rsidRPr="00733041">
        <w:rPr>
          <w:rFonts w:ascii="Times New Roman" w:eastAsia="Times New Roman" w:hAnsi="Times New Roman" w:cs="Times New Roman"/>
          <w:color w:val="000000" w:themeColor="text1"/>
          <w:sz w:val="24"/>
          <w:szCs w:val="24"/>
        </w:rPr>
        <w:t>e</w:t>
      </w:r>
      <w:r w:rsidR="00386EE1">
        <w:rPr>
          <w:rFonts w:ascii="Times New Roman" w:eastAsia="Times New Roman" w:hAnsi="Times New Roman" w:cs="Times New Roman"/>
          <w:color w:val="000000" w:themeColor="text1"/>
          <w:sz w:val="24"/>
          <w:szCs w:val="24"/>
        </w:rPr>
        <w:t>,</w:t>
      </w:r>
      <w:r w:rsidR="001B1D0A" w:rsidRPr="00733041">
        <w:rPr>
          <w:rFonts w:ascii="Times New Roman" w:eastAsia="Times New Roman" w:hAnsi="Times New Roman" w:cs="Times New Roman"/>
          <w:color w:val="000000" w:themeColor="text1"/>
          <w:sz w:val="24"/>
          <w:szCs w:val="24"/>
        </w:rPr>
        <w:t xml:space="preserve"> and</w:t>
      </w:r>
      <w:r w:rsidR="0089628B" w:rsidRPr="00733041">
        <w:rPr>
          <w:rFonts w:ascii="Times New Roman" w:eastAsia="Times New Roman" w:hAnsi="Times New Roman" w:cs="Times New Roman"/>
          <w:color w:val="000000" w:themeColor="text1"/>
          <w:sz w:val="24"/>
          <w:szCs w:val="24"/>
        </w:rPr>
        <w:t xml:space="preserve"> </w:t>
      </w:r>
      <w:r w:rsidR="001B1D0A" w:rsidRPr="00733041">
        <w:rPr>
          <w:rFonts w:ascii="Times New Roman" w:eastAsia="Times New Roman" w:hAnsi="Times New Roman" w:cs="Times New Roman"/>
          <w:color w:val="000000" w:themeColor="text1"/>
          <w:sz w:val="24"/>
          <w:szCs w:val="24"/>
        </w:rPr>
        <w:t>i</w:t>
      </w:r>
      <w:r w:rsidR="0089628B" w:rsidRPr="00733041">
        <w:rPr>
          <w:rFonts w:ascii="Times New Roman" w:eastAsia="Times New Roman" w:hAnsi="Times New Roman" w:cs="Times New Roman"/>
          <w:color w:val="000000" w:themeColor="text1"/>
          <w:sz w:val="24"/>
          <w:szCs w:val="24"/>
        </w:rPr>
        <w:t xml:space="preserve">sopropanol (670 µl) was added, mixed, and centrifuged (16,100 x g, 20 min). </w:t>
      </w:r>
      <w:r w:rsidR="001B1D0A" w:rsidRPr="00733041">
        <w:rPr>
          <w:rFonts w:ascii="Times New Roman" w:eastAsia="Times New Roman" w:hAnsi="Times New Roman" w:cs="Times New Roman"/>
          <w:color w:val="000000" w:themeColor="text1"/>
          <w:sz w:val="24"/>
          <w:szCs w:val="24"/>
        </w:rPr>
        <w:t xml:space="preserve">The supernatant </w:t>
      </w:r>
      <w:r w:rsidR="0089628B" w:rsidRPr="00733041">
        <w:rPr>
          <w:rFonts w:ascii="Times New Roman" w:eastAsia="Times New Roman" w:hAnsi="Times New Roman" w:cs="Times New Roman"/>
          <w:color w:val="000000" w:themeColor="text1"/>
          <w:sz w:val="24"/>
          <w:szCs w:val="24"/>
        </w:rPr>
        <w:t xml:space="preserve">was </w:t>
      </w:r>
      <w:r w:rsidR="001B1D0A" w:rsidRPr="00733041">
        <w:rPr>
          <w:rFonts w:ascii="Times New Roman" w:eastAsia="Times New Roman" w:hAnsi="Times New Roman" w:cs="Times New Roman"/>
          <w:color w:val="000000" w:themeColor="text1"/>
          <w:sz w:val="24"/>
          <w:szCs w:val="24"/>
        </w:rPr>
        <w:t>then discarded</w:t>
      </w:r>
      <w:r w:rsidR="0089628B" w:rsidRPr="00733041">
        <w:rPr>
          <w:rFonts w:ascii="Times New Roman" w:eastAsia="Times New Roman" w:hAnsi="Times New Roman" w:cs="Times New Roman"/>
          <w:color w:val="000000" w:themeColor="text1"/>
          <w:sz w:val="24"/>
          <w:szCs w:val="24"/>
        </w:rPr>
        <w:t>, and the DNA pellet was dried in a PCR hood for 15 min</w:t>
      </w:r>
      <w:r w:rsidR="001B1D0A" w:rsidRPr="00733041">
        <w:rPr>
          <w:rFonts w:ascii="Times New Roman" w:eastAsia="Times New Roman" w:hAnsi="Times New Roman" w:cs="Times New Roman"/>
          <w:color w:val="000000" w:themeColor="text1"/>
          <w:sz w:val="24"/>
          <w:szCs w:val="24"/>
        </w:rPr>
        <w:t xml:space="preserve">. </w:t>
      </w:r>
      <w:r w:rsidR="00386EE1">
        <w:rPr>
          <w:rFonts w:ascii="Times New Roman" w:eastAsia="Times New Roman" w:hAnsi="Times New Roman" w:cs="Times New Roman"/>
          <w:color w:val="000000" w:themeColor="text1"/>
          <w:sz w:val="24"/>
          <w:szCs w:val="24"/>
        </w:rPr>
        <w:t xml:space="preserve">The </w:t>
      </w:r>
      <w:r w:rsidR="001B1D0A" w:rsidRPr="00733041">
        <w:rPr>
          <w:rFonts w:ascii="Times New Roman" w:eastAsia="Times New Roman" w:hAnsi="Times New Roman" w:cs="Times New Roman"/>
          <w:color w:val="000000" w:themeColor="text1"/>
          <w:sz w:val="24"/>
          <w:szCs w:val="24"/>
        </w:rPr>
        <w:t xml:space="preserve">DNA pellet was resuspended in </w:t>
      </w:r>
      <w:r w:rsidR="0089628B" w:rsidRPr="00733041">
        <w:rPr>
          <w:rFonts w:ascii="Times New Roman" w:eastAsia="Times New Roman" w:hAnsi="Times New Roman" w:cs="Times New Roman"/>
          <w:color w:val="000000" w:themeColor="text1"/>
          <w:sz w:val="24"/>
          <w:szCs w:val="24"/>
        </w:rPr>
        <w:t xml:space="preserve">30 µl 1x TE, and DNA </w:t>
      </w:r>
      <w:proofErr w:type="gramStart"/>
      <w:r w:rsidR="0089628B" w:rsidRPr="00733041">
        <w:rPr>
          <w:rFonts w:ascii="Times New Roman" w:eastAsia="Times New Roman" w:hAnsi="Times New Roman" w:cs="Times New Roman"/>
          <w:color w:val="000000" w:themeColor="text1"/>
          <w:sz w:val="24"/>
          <w:szCs w:val="24"/>
        </w:rPr>
        <w:t>was</w:t>
      </w:r>
      <w:proofErr w:type="gramEnd"/>
      <w:r w:rsidR="0089628B" w:rsidRPr="00733041">
        <w:rPr>
          <w:rFonts w:ascii="Times New Roman" w:eastAsia="Times New Roman" w:hAnsi="Times New Roman" w:cs="Times New Roman"/>
          <w:color w:val="000000" w:themeColor="text1"/>
          <w:sz w:val="24"/>
          <w:szCs w:val="24"/>
        </w:rPr>
        <w:t xml:space="preserve"> stored at ˗80 °C.</w:t>
      </w:r>
    </w:p>
    <w:p w14:paraId="552A8ACA" w14:textId="17156C2A" w:rsidR="0089628B" w:rsidRPr="00733041" w:rsidRDefault="0089628B" w:rsidP="0089628B">
      <w:pPr>
        <w:shd w:val="clear" w:color="auto" w:fill="FFFFFF"/>
        <w:spacing w:line="480" w:lineRule="auto"/>
        <w:ind w:firstLine="720"/>
        <w:rPr>
          <w:rFonts w:ascii="Times New Roman" w:eastAsia="Times New Roman" w:hAnsi="Times New Roman" w:cs="Times New Roman"/>
          <w:color w:val="000000" w:themeColor="text1"/>
          <w:sz w:val="24"/>
          <w:szCs w:val="24"/>
        </w:rPr>
      </w:pPr>
      <w:proofErr w:type="spellStart"/>
      <w:r w:rsidRPr="00733041">
        <w:rPr>
          <w:rFonts w:ascii="Times New Roman" w:eastAsia="Times New Roman" w:hAnsi="Times New Roman" w:cs="Times New Roman"/>
          <w:color w:val="000000" w:themeColor="text1"/>
          <w:sz w:val="24"/>
          <w:szCs w:val="24"/>
        </w:rPr>
        <w:t>CsCl</w:t>
      </w:r>
      <w:proofErr w:type="spellEnd"/>
      <w:r w:rsidRPr="00733041">
        <w:rPr>
          <w:rFonts w:ascii="Times New Roman" w:eastAsia="Times New Roman" w:hAnsi="Times New Roman" w:cs="Times New Roman"/>
          <w:color w:val="000000" w:themeColor="text1"/>
          <w:sz w:val="24"/>
          <w:szCs w:val="24"/>
        </w:rPr>
        <w:t xml:space="preserve"> density gradient ultracentrifugation </w:t>
      </w:r>
      <w:r w:rsidR="001B1D0A" w:rsidRPr="00733041">
        <w:rPr>
          <w:rFonts w:ascii="Times New Roman" w:eastAsia="Times New Roman" w:hAnsi="Times New Roman" w:cs="Times New Roman"/>
          <w:sz w:val="24"/>
          <w:szCs w:val="24"/>
        </w:rPr>
        <w:t xml:space="preserve">was done on the extracted DNA in order </w:t>
      </w:r>
      <w:r w:rsidRPr="00733041">
        <w:rPr>
          <w:rFonts w:ascii="Times New Roman" w:eastAsia="Times New Roman" w:hAnsi="Times New Roman" w:cs="Times New Roman"/>
          <w:color w:val="000000" w:themeColor="text1"/>
          <w:sz w:val="24"/>
          <w:szCs w:val="24"/>
        </w:rPr>
        <w:t xml:space="preserve">to separate DNA and </w:t>
      </w:r>
      <w:r w:rsidRPr="00733041">
        <w:rPr>
          <w:rFonts w:ascii="Times New Roman" w:eastAsia="Times New Roman" w:hAnsi="Times New Roman" w:cs="Times New Roman"/>
          <w:color w:val="000000" w:themeColor="text1"/>
          <w:sz w:val="24"/>
          <w:szCs w:val="24"/>
          <w:vertAlign w:val="superscript"/>
        </w:rPr>
        <w:t>18</w:t>
      </w:r>
      <w:r w:rsidRPr="00733041">
        <w:rPr>
          <w:rFonts w:ascii="Times New Roman" w:eastAsia="Times New Roman" w:hAnsi="Times New Roman" w:cs="Times New Roman"/>
          <w:color w:val="000000" w:themeColor="text1"/>
          <w:sz w:val="24"/>
          <w:szCs w:val="24"/>
        </w:rPr>
        <w:t xml:space="preserve">O-enriched DNA. DNA </w:t>
      </w:r>
      <w:r w:rsidR="00386EE1">
        <w:rPr>
          <w:rFonts w:ascii="Times New Roman" w:eastAsia="Times New Roman" w:hAnsi="Times New Roman" w:cs="Times New Roman"/>
          <w:color w:val="000000" w:themeColor="text1"/>
          <w:sz w:val="24"/>
          <w:szCs w:val="24"/>
        </w:rPr>
        <w:t>from</w:t>
      </w:r>
      <w:r w:rsidRPr="00733041">
        <w:rPr>
          <w:rFonts w:ascii="Times New Roman" w:eastAsia="Times New Roman" w:hAnsi="Times New Roman" w:cs="Times New Roman"/>
          <w:color w:val="000000" w:themeColor="text1"/>
          <w:sz w:val="24"/>
          <w:szCs w:val="24"/>
        </w:rPr>
        <w:t xml:space="preserve"> five </w:t>
      </w:r>
      <w:r w:rsidR="00386EE1">
        <w:rPr>
          <w:rFonts w:ascii="Times New Roman" w:eastAsia="Times New Roman" w:hAnsi="Times New Roman" w:cs="Times New Roman"/>
          <w:color w:val="000000" w:themeColor="text1"/>
          <w:sz w:val="24"/>
          <w:szCs w:val="24"/>
        </w:rPr>
        <w:t xml:space="preserve">density </w:t>
      </w:r>
      <w:r w:rsidRPr="00733041">
        <w:rPr>
          <w:rFonts w:ascii="Times New Roman" w:eastAsia="Times New Roman" w:hAnsi="Times New Roman" w:cs="Times New Roman"/>
          <w:color w:val="000000" w:themeColor="text1"/>
          <w:sz w:val="24"/>
          <w:szCs w:val="24"/>
        </w:rPr>
        <w:t>fractions</w:t>
      </w:r>
      <w:r w:rsidR="00386EE1">
        <w:rPr>
          <w:rFonts w:ascii="Times New Roman" w:eastAsia="Times New Roman" w:hAnsi="Times New Roman" w:cs="Times New Roman"/>
          <w:color w:val="000000" w:themeColor="text1"/>
          <w:sz w:val="24"/>
          <w:szCs w:val="24"/>
        </w:rPr>
        <w:t xml:space="preserve"> was collected</w:t>
      </w:r>
      <w:r w:rsidRPr="00733041">
        <w:rPr>
          <w:rFonts w:ascii="Times New Roman" w:eastAsia="Times New Roman" w:hAnsi="Times New Roman" w:cs="Times New Roman"/>
          <w:color w:val="000000" w:themeColor="text1"/>
          <w:sz w:val="24"/>
          <w:szCs w:val="24"/>
        </w:rPr>
        <w:t>, and DNA from the two heaviest fractions (medium-heavy [MH; 1.717–1.725 g/ml] and heavy [H; 1.725–1.750 g/ml]) was</w:t>
      </w:r>
      <w:r w:rsidR="00602D3B">
        <w:rPr>
          <w:rFonts w:ascii="Times New Roman" w:eastAsia="Times New Roman" w:hAnsi="Times New Roman" w:cs="Times New Roman"/>
          <w:color w:val="000000" w:themeColor="text1"/>
          <w:sz w:val="24"/>
          <w:szCs w:val="24"/>
        </w:rPr>
        <w:t xml:space="preserve"> collected and</w:t>
      </w:r>
      <w:r w:rsidRPr="00733041">
        <w:rPr>
          <w:rFonts w:ascii="Times New Roman" w:eastAsia="Times New Roman" w:hAnsi="Times New Roman" w:cs="Times New Roman"/>
          <w:color w:val="000000" w:themeColor="text1"/>
          <w:sz w:val="24"/>
          <w:szCs w:val="24"/>
        </w:rPr>
        <w:t xml:space="preserve"> sheared to 500 </w:t>
      </w:r>
      <w:proofErr w:type="spellStart"/>
      <w:r w:rsidRPr="00733041">
        <w:rPr>
          <w:rFonts w:ascii="Times New Roman" w:eastAsia="Times New Roman" w:hAnsi="Times New Roman" w:cs="Times New Roman"/>
          <w:color w:val="000000" w:themeColor="text1"/>
          <w:sz w:val="24"/>
          <w:szCs w:val="24"/>
        </w:rPr>
        <w:t>bp</w:t>
      </w:r>
      <w:proofErr w:type="spellEnd"/>
      <w:r w:rsidRPr="00733041">
        <w:rPr>
          <w:rFonts w:ascii="Times New Roman" w:eastAsia="Times New Roman" w:hAnsi="Times New Roman" w:cs="Times New Roman"/>
          <w:color w:val="000000" w:themeColor="text1"/>
          <w:sz w:val="24"/>
          <w:szCs w:val="24"/>
        </w:rPr>
        <w:t xml:space="preserve"> using the </w:t>
      </w:r>
      <w:proofErr w:type="spellStart"/>
      <w:r w:rsidRPr="00733041">
        <w:rPr>
          <w:rFonts w:ascii="Times New Roman" w:eastAsia="Times New Roman" w:hAnsi="Times New Roman" w:cs="Times New Roman"/>
          <w:color w:val="000000" w:themeColor="text1"/>
          <w:sz w:val="24"/>
          <w:szCs w:val="24"/>
        </w:rPr>
        <w:t>Covaris</w:t>
      </w:r>
      <w:proofErr w:type="spellEnd"/>
      <w:r w:rsidRPr="00733041">
        <w:rPr>
          <w:rFonts w:ascii="Times New Roman" w:eastAsia="Times New Roman" w:hAnsi="Times New Roman" w:cs="Times New Roman"/>
          <w:color w:val="000000" w:themeColor="text1"/>
          <w:sz w:val="24"/>
          <w:szCs w:val="24"/>
        </w:rPr>
        <w:t xml:space="preserve"> E210, </w:t>
      </w:r>
      <w:r w:rsidR="005A00B2" w:rsidRPr="00733041">
        <w:rPr>
          <w:rFonts w:ascii="Times New Roman" w:eastAsia="Times New Roman" w:hAnsi="Times New Roman" w:cs="Times New Roman"/>
          <w:color w:val="000000" w:themeColor="text1"/>
          <w:sz w:val="24"/>
          <w:szCs w:val="24"/>
        </w:rPr>
        <w:t>then</w:t>
      </w:r>
      <w:r w:rsidRPr="00733041">
        <w:rPr>
          <w:rFonts w:ascii="Times New Roman" w:eastAsia="Times New Roman" w:hAnsi="Times New Roman" w:cs="Times New Roman"/>
          <w:color w:val="000000" w:themeColor="text1"/>
          <w:sz w:val="24"/>
          <w:szCs w:val="24"/>
        </w:rPr>
        <w:t xml:space="preserve"> a SPRI bead cleanup </w:t>
      </w:r>
      <w:r w:rsidR="005A00B2" w:rsidRPr="00733041">
        <w:rPr>
          <w:rFonts w:ascii="Times New Roman" w:eastAsia="Times New Roman" w:hAnsi="Times New Roman" w:cs="Times New Roman"/>
          <w:color w:val="000000" w:themeColor="text1"/>
          <w:sz w:val="24"/>
          <w:szCs w:val="24"/>
        </w:rPr>
        <w:t xml:space="preserve">was done </w:t>
      </w:r>
      <w:r w:rsidRPr="00733041">
        <w:rPr>
          <w:rFonts w:ascii="Times New Roman" w:eastAsia="Times New Roman" w:hAnsi="Times New Roman" w:cs="Times New Roman"/>
          <w:color w:val="000000" w:themeColor="text1"/>
          <w:sz w:val="24"/>
          <w:szCs w:val="24"/>
        </w:rPr>
        <w:t xml:space="preserve">using </w:t>
      </w:r>
      <w:proofErr w:type="spellStart"/>
      <w:r w:rsidRPr="00733041">
        <w:rPr>
          <w:rFonts w:ascii="Times New Roman" w:eastAsia="Times New Roman" w:hAnsi="Times New Roman" w:cs="Times New Roman"/>
          <w:color w:val="000000" w:themeColor="text1"/>
          <w:sz w:val="24"/>
          <w:szCs w:val="24"/>
        </w:rPr>
        <w:t>Ampure</w:t>
      </w:r>
      <w:proofErr w:type="spellEnd"/>
      <w:r w:rsidRPr="00733041">
        <w:rPr>
          <w:rFonts w:ascii="Times New Roman" w:eastAsia="Times New Roman" w:hAnsi="Times New Roman" w:cs="Times New Roman"/>
          <w:color w:val="000000" w:themeColor="text1"/>
          <w:sz w:val="24"/>
          <w:szCs w:val="24"/>
        </w:rPr>
        <w:t xml:space="preserve"> XP SPRI and quality-controlled using a Bioanalyzer chip. </w:t>
      </w:r>
      <w:r w:rsidR="005A00B2" w:rsidRPr="00733041">
        <w:rPr>
          <w:rFonts w:ascii="Times New Roman" w:eastAsia="Times New Roman" w:hAnsi="Times New Roman" w:cs="Times New Roman"/>
          <w:color w:val="000000" w:themeColor="text1"/>
          <w:sz w:val="24"/>
          <w:szCs w:val="24"/>
        </w:rPr>
        <w:t>S</w:t>
      </w:r>
      <w:r w:rsidRPr="00733041">
        <w:rPr>
          <w:rFonts w:ascii="Times New Roman" w:eastAsia="Times New Roman" w:hAnsi="Times New Roman" w:cs="Times New Roman"/>
          <w:color w:val="000000" w:themeColor="text1"/>
          <w:sz w:val="24"/>
          <w:szCs w:val="24"/>
        </w:rPr>
        <w:t>heared DNA was then end-repaired, A-tailed</w:t>
      </w:r>
      <w:r w:rsidR="00386EE1">
        <w:rPr>
          <w:rFonts w:ascii="Times New Roman" w:eastAsia="Times New Roman" w:hAnsi="Times New Roman" w:cs="Times New Roman"/>
          <w:color w:val="000000" w:themeColor="text1"/>
          <w:sz w:val="24"/>
          <w:szCs w:val="24"/>
        </w:rPr>
        <w:t>,</w:t>
      </w:r>
      <w:r w:rsidR="004F0BFD" w:rsidRPr="00733041">
        <w:rPr>
          <w:rFonts w:ascii="Times New Roman" w:eastAsia="Times New Roman" w:hAnsi="Times New Roman" w:cs="Times New Roman"/>
          <w:color w:val="000000" w:themeColor="text1"/>
          <w:sz w:val="24"/>
          <w:szCs w:val="24"/>
        </w:rPr>
        <w:t xml:space="preserve"> </w:t>
      </w:r>
      <w:r w:rsidR="005A00B2" w:rsidRPr="00733041">
        <w:rPr>
          <w:rFonts w:ascii="Times New Roman" w:eastAsia="Times New Roman" w:hAnsi="Times New Roman" w:cs="Times New Roman"/>
          <w:color w:val="000000" w:themeColor="text1"/>
          <w:sz w:val="24"/>
          <w:szCs w:val="24"/>
        </w:rPr>
        <w:t xml:space="preserve">and </w:t>
      </w:r>
      <w:r w:rsidRPr="00733041">
        <w:rPr>
          <w:rFonts w:ascii="Times New Roman" w:eastAsia="Times New Roman" w:hAnsi="Times New Roman" w:cs="Times New Roman"/>
          <w:color w:val="000000" w:themeColor="text1"/>
          <w:sz w:val="24"/>
          <w:szCs w:val="24"/>
        </w:rPr>
        <w:t>adapter-ligated</w:t>
      </w:r>
      <w:r w:rsidR="005A00B2" w:rsidRPr="00733041">
        <w:rPr>
          <w:rFonts w:ascii="Times New Roman" w:eastAsia="Times New Roman" w:hAnsi="Times New Roman" w:cs="Times New Roman"/>
          <w:color w:val="000000" w:themeColor="text1"/>
          <w:sz w:val="24"/>
          <w:szCs w:val="24"/>
        </w:rPr>
        <w:t xml:space="preserve">. </w:t>
      </w:r>
      <w:r w:rsidR="00386EE1">
        <w:rPr>
          <w:rFonts w:ascii="Times New Roman" w:eastAsia="Times New Roman" w:hAnsi="Times New Roman" w:cs="Times New Roman"/>
          <w:color w:val="000000" w:themeColor="text1"/>
          <w:sz w:val="24"/>
          <w:szCs w:val="24"/>
        </w:rPr>
        <w:t xml:space="preserve">A </w:t>
      </w:r>
      <w:r w:rsidR="005A00B2" w:rsidRPr="00733041">
        <w:rPr>
          <w:rFonts w:ascii="Times New Roman" w:eastAsia="Times New Roman" w:hAnsi="Times New Roman" w:cs="Times New Roman"/>
          <w:color w:val="000000" w:themeColor="text1"/>
          <w:sz w:val="24"/>
          <w:szCs w:val="24"/>
        </w:rPr>
        <w:t>total of</w:t>
      </w:r>
      <w:r w:rsidRPr="00733041">
        <w:rPr>
          <w:rFonts w:ascii="Times New Roman" w:eastAsia="Times New Roman" w:hAnsi="Times New Roman" w:cs="Times New Roman"/>
          <w:color w:val="000000" w:themeColor="text1"/>
          <w:sz w:val="24"/>
          <w:szCs w:val="24"/>
        </w:rPr>
        <w:t xml:space="preserve"> 24 metagenomic </w:t>
      </w:r>
      <w:r w:rsidRPr="00733041">
        <w:rPr>
          <w:rFonts w:ascii="Times New Roman" w:eastAsia="Times New Roman" w:hAnsi="Times New Roman" w:cs="Times New Roman"/>
          <w:color w:val="000000" w:themeColor="text1"/>
          <w:sz w:val="24"/>
          <w:szCs w:val="24"/>
        </w:rPr>
        <w:lastRenderedPageBreak/>
        <w:t>libraries</w:t>
      </w:r>
      <w:r w:rsidR="005A00B2" w:rsidRPr="00733041">
        <w:rPr>
          <w:rFonts w:ascii="Times New Roman" w:eastAsia="Times New Roman" w:hAnsi="Times New Roman" w:cs="Times New Roman"/>
          <w:color w:val="000000" w:themeColor="text1"/>
          <w:sz w:val="24"/>
          <w:szCs w:val="24"/>
        </w:rPr>
        <w:t xml:space="preserve"> were constructed</w:t>
      </w:r>
      <w:r w:rsidR="00386EE1">
        <w:rPr>
          <w:rFonts w:ascii="Times New Roman" w:eastAsia="Times New Roman" w:hAnsi="Times New Roman" w:cs="Times New Roman"/>
          <w:color w:val="000000" w:themeColor="text1"/>
          <w:sz w:val="24"/>
          <w:szCs w:val="24"/>
        </w:rPr>
        <w:t xml:space="preserve"> and sequenced</w:t>
      </w:r>
      <w:r w:rsidRPr="00733041">
        <w:rPr>
          <w:rFonts w:ascii="Times New Roman" w:eastAsia="Times New Roman" w:hAnsi="Times New Roman" w:cs="Times New Roman"/>
          <w:color w:val="000000" w:themeColor="text1"/>
          <w:sz w:val="24"/>
          <w:szCs w:val="24"/>
        </w:rPr>
        <w:t xml:space="preserve">. </w:t>
      </w:r>
      <w:r w:rsidR="005A00B2" w:rsidRPr="00733041">
        <w:rPr>
          <w:rFonts w:ascii="Times New Roman" w:eastAsia="Times New Roman" w:hAnsi="Times New Roman" w:cs="Times New Roman"/>
          <w:color w:val="000000" w:themeColor="text1"/>
          <w:sz w:val="24"/>
          <w:szCs w:val="24"/>
        </w:rPr>
        <w:t xml:space="preserve">Sequencing of these libraries was done </w:t>
      </w:r>
      <w:r w:rsidRPr="00733041">
        <w:rPr>
          <w:rFonts w:ascii="Times New Roman" w:eastAsia="Times New Roman" w:hAnsi="Times New Roman" w:cs="Times New Roman"/>
          <w:color w:val="000000" w:themeColor="text1"/>
          <w:sz w:val="24"/>
          <w:szCs w:val="24"/>
        </w:rPr>
        <w:t xml:space="preserve">on an </w:t>
      </w:r>
      <w:proofErr w:type="spellStart"/>
      <w:r w:rsidRPr="00733041">
        <w:rPr>
          <w:rFonts w:ascii="Times New Roman" w:eastAsia="Times New Roman" w:hAnsi="Times New Roman" w:cs="Times New Roman"/>
          <w:color w:val="000000" w:themeColor="text1"/>
          <w:sz w:val="24"/>
          <w:szCs w:val="24"/>
        </w:rPr>
        <w:t>Illumina</w:t>
      </w:r>
      <w:proofErr w:type="spellEnd"/>
      <w:r w:rsidRPr="00733041">
        <w:rPr>
          <w:rFonts w:ascii="Times New Roman" w:eastAsia="Times New Roman" w:hAnsi="Times New Roman" w:cs="Times New Roman"/>
          <w:color w:val="000000" w:themeColor="text1"/>
          <w:sz w:val="24"/>
          <w:szCs w:val="24"/>
        </w:rPr>
        <w:t xml:space="preserve"> </w:t>
      </w:r>
      <w:proofErr w:type="spellStart"/>
      <w:r w:rsidRPr="00733041">
        <w:rPr>
          <w:rFonts w:ascii="Times New Roman" w:eastAsia="Times New Roman" w:hAnsi="Times New Roman" w:cs="Times New Roman"/>
          <w:color w:val="000000" w:themeColor="text1"/>
          <w:sz w:val="24"/>
          <w:szCs w:val="24"/>
        </w:rPr>
        <w:t>HiSeq</w:t>
      </w:r>
      <w:proofErr w:type="spellEnd"/>
      <w:r w:rsidRPr="00733041">
        <w:rPr>
          <w:rFonts w:ascii="Times New Roman" w:eastAsia="Times New Roman" w:hAnsi="Times New Roman" w:cs="Times New Roman"/>
          <w:color w:val="000000" w:themeColor="text1"/>
          <w:sz w:val="24"/>
          <w:szCs w:val="24"/>
        </w:rPr>
        <w:t xml:space="preserve"> 2500 and </w:t>
      </w:r>
      <w:r w:rsidR="005A00B2" w:rsidRPr="00733041">
        <w:rPr>
          <w:rFonts w:ascii="Times New Roman" w:eastAsia="Times New Roman" w:hAnsi="Times New Roman" w:cs="Times New Roman"/>
          <w:color w:val="000000" w:themeColor="text1"/>
          <w:sz w:val="24"/>
          <w:szCs w:val="24"/>
        </w:rPr>
        <w:t>was</w:t>
      </w:r>
      <w:r w:rsidRPr="00733041">
        <w:rPr>
          <w:rFonts w:ascii="Times New Roman" w:eastAsia="Times New Roman" w:hAnsi="Times New Roman" w:cs="Times New Roman"/>
          <w:color w:val="000000" w:themeColor="text1"/>
          <w:sz w:val="24"/>
          <w:szCs w:val="24"/>
        </w:rPr>
        <w:t xml:space="preserve"> successful</w:t>
      </w:r>
      <w:r w:rsidR="005A00B2" w:rsidRPr="00733041">
        <w:rPr>
          <w:rFonts w:ascii="Times New Roman" w:eastAsia="Times New Roman" w:hAnsi="Times New Roman" w:cs="Times New Roman"/>
          <w:color w:val="000000" w:themeColor="text1"/>
          <w:sz w:val="24"/>
          <w:szCs w:val="24"/>
        </w:rPr>
        <w:t xml:space="preserve"> </w:t>
      </w:r>
      <w:r w:rsidRPr="00733041">
        <w:rPr>
          <w:rFonts w:ascii="Times New Roman" w:eastAsia="Times New Roman" w:hAnsi="Times New Roman" w:cs="Times New Roman"/>
          <w:color w:val="000000" w:themeColor="text1"/>
          <w:sz w:val="24"/>
          <w:szCs w:val="24"/>
        </w:rPr>
        <w:t xml:space="preserve">for 23 samples, </w:t>
      </w:r>
      <w:r w:rsidR="005A00B2" w:rsidRPr="00733041">
        <w:rPr>
          <w:rFonts w:ascii="Times New Roman" w:eastAsia="Times New Roman" w:hAnsi="Times New Roman" w:cs="Times New Roman"/>
          <w:color w:val="000000" w:themeColor="text1"/>
          <w:sz w:val="24"/>
          <w:szCs w:val="24"/>
        </w:rPr>
        <w:t xml:space="preserve">yielding a total </w:t>
      </w:r>
      <w:r w:rsidRPr="00733041">
        <w:rPr>
          <w:rFonts w:ascii="Times New Roman" w:eastAsia="Times New Roman" w:hAnsi="Times New Roman" w:cs="Times New Roman"/>
          <w:color w:val="000000" w:themeColor="text1"/>
          <w:sz w:val="24"/>
          <w:szCs w:val="24"/>
        </w:rPr>
        <w:t xml:space="preserve">of 302 </w:t>
      </w:r>
      <w:proofErr w:type="spellStart"/>
      <w:r w:rsidRPr="00733041">
        <w:rPr>
          <w:rFonts w:ascii="Times New Roman" w:eastAsia="Times New Roman" w:hAnsi="Times New Roman" w:cs="Times New Roman"/>
          <w:color w:val="000000" w:themeColor="text1"/>
          <w:sz w:val="24"/>
          <w:szCs w:val="24"/>
        </w:rPr>
        <w:t>Gbp</w:t>
      </w:r>
      <w:proofErr w:type="spellEnd"/>
      <w:r w:rsidRPr="00733041">
        <w:rPr>
          <w:rFonts w:ascii="Times New Roman" w:eastAsia="Times New Roman" w:hAnsi="Times New Roman" w:cs="Times New Roman"/>
          <w:color w:val="000000" w:themeColor="text1"/>
          <w:sz w:val="24"/>
          <w:szCs w:val="24"/>
        </w:rPr>
        <w:t xml:space="preserve"> of sequencing data.</w:t>
      </w:r>
    </w:p>
    <w:p w14:paraId="5C1B3ADA" w14:textId="77777777" w:rsidR="0089628B" w:rsidRPr="00733041" w:rsidRDefault="0089628B" w:rsidP="0089628B">
      <w:pPr>
        <w:shd w:val="clear" w:color="auto" w:fill="FFFFFF"/>
        <w:spacing w:line="480" w:lineRule="auto"/>
        <w:rPr>
          <w:rFonts w:ascii="Times New Roman" w:eastAsia="Times New Roman" w:hAnsi="Times New Roman" w:cs="Times New Roman"/>
          <w:i/>
          <w:color w:val="000000" w:themeColor="text1"/>
          <w:sz w:val="24"/>
          <w:szCs w:val="24"/>
        </w:rPr>
      </w:pPr>
      <w:r w:rsidRPr="00733041">
        <w:rPr>
          <w:rFonts w:ascii="Times New Roman" w:eastAsia="Times New Roman" w:hAnsi="Times New Roman" w:cs="Times New Roman"/>
          <w:i/>
          <w:color w:val="000000" w:themeColor="text1"/>
          <w:sz w:val="24"/>
          <w:szCs w:val="24"/>
        </w:rPr>
        <w:t xml:space="preserve">Bioinformatics processing and </w:t>
      </w:r>
      <w:proofErr w:type="spellStart"/>
      <w:r w:rsidRPr="00733041">
        <w:rPr>
          <w:rFonts w:ascii="Times New Roman" w:eastAsia="Times New Roman" w:hAnsi="Times New Roman" w:cs="Times New Roman"/>
          <w:i/>
          <w:color w:val="000000" w:themeColor="text1"/>
          <w:sz w:val="24"/>
          <w:szCs w:val="24"/>
        </w:rPr>
        <w:t>vOTU</w:t>
      </w:r>
      <w:proofErr w:type="spellEnd"/>
      <w:r w:rsidRPr="00733041">
        <w:rPr>
          <w:rFonts w:ascii="Times New Roman" w:eastAsia="Times New Roman" w:hAnsi="Times New Roman" w:cs="Times New Roman"/>
          <w:i/>
          <w:color w:val="000000" w:themeColor="text1"/>
          <w:sz w:val="24"/>
          <w:szCs w:val="24"/>
        </w:rPr>
        <w:t xml:space="preserve"> recovery</w:t>
      </w:r>
    </w:p>
    <w:p w14:paraId="1BADA460" w14:textId="27D39892" w:rsidR="0089628B" w:rsidRPr="00733041" w:rsidRDefault="004F0BFD" w:rsidP="0089628B">
      <w:pPr>
        <w:shd w:val="clear" w:color="auto" w:fill="FFFFFF"/>
        <w:spacing w:line="480" w:lineRule="auto"/>
        <w:ind w:firstLine="720"/>
        <w:rPr>
          <w:rFonts w:ascii="Times New Roman" w:eastAsia="Times New Roman" w:hAnsi="Times New Roman" w:cs="Times New Roman"/>
          <w:color w:val="000000" w:themeColor="text1"/>
          <w:sz w:val="24"/>
          <w:szCs w:val="24"/>
        </w:rPr>
      </w:pPr>
      <w:proofErr w:type="spellStart"/>
      <w:r w:rsidRPr="00733041">
        <w:rPr>
          <w:rFonts w:ascii="Times New Roman" w:eastAsia="Times New Roman" w:hAnsi="Times New Roman" w:cs="Times New Roman"/>
          <w:color w:val="000000" w:themeColor="text1"/>
          <w:sz w:val="24"/>
          <w:szCs w:val="24"/>
        </w:rPr>
        <w:t>B</w:t>
      </w:r>
      <w:r w:rsidR="0089628B" w:rsidRPr="00733041">
        <w:rPr>
          <w:rFonts w:ascii="Times New Roman" w:eastAsia="Times New Roman" w:hAnsi="Times New Roman" w:cs="Times New Roman"/>
          <w:color w:val="000000" w:themeColor="text1"/>
          <w:sz w:val="24"/>
          <w:szCs w:val="24"/>
        </w:rPr>
        <w:t>bduk</w:t>
      </w:r>
      <w:proofErr w:type="spellEnd"/>
      <w:r w:rsidR="0089628B" w:rsidRPr="00733041">
        <w:rPr>
          <w:rFonts w:ascii="Times New Roman" w:eastAsia="Times New Roman" w:hAnsi="Times New Roman" w:cs="Times New Roman"/>
          <w:color w:val="000000" w:themeColor="text1"/>
          <w:sz w:val="24"/>
          <w:szCs w:val="24"/>
        </w:rPr>
        <w:t xml:space="preserve"> (v38.56) </w:t>
      </w:r>
      <w:r w:rsidRPr="00733041">
        <w:rPr>
          <w:rFonts w:ascii="Times New Roman" w:eastAsia="Times New Roman" w:hAnsi="Times New Roman" w:cs="Times New Roman"/>
          <w:sz w:val="24"/>
          <w:szCs w:val="24"/>
        </w:rPr>
        <w:t xml:space="preserve">was used for trimming </w:t>
      </w:r>
      <w:r w:rsidRPr="00733041">
        <w:rPr>
          <w:rFonts w:ascii="Times New Roman" w:eastAsia="Times New Roman" w:hAnsi="Times New Roman" w:cs="Times New Roman"/>
          <w:iCs/>
          <w:sz w:val="24"/>
          <w:szCs w:val="24"/>
        </w:rPr>
        <w:t>raw reads (</w:t>
      </w:r>
      <w:r w:rsidRPr="00733041">
        <w:rPr>
          <w:rFonts w:ascii="Times New Roman" w:eastAsia="Times New Roman" w:hAnsi="Times New Roman" w:cs="Times New Roman"/>
          <w:sz w:val="24"/>
          <w:szCs w:val="24"/>
        </w:rPr>
        <w:t xml:space="preserve">151 </w:t>
      </w:r>
      <w:proofErr w:type="spellStart"/>
      <w:proofErr w:type="gramStart"/>
      <w:r w:rsidRPr="00733041">
        <w:rPr>
          <w:rFonts w:ascii="Times New Roman" w:eastAsia="Times New Roman" w:hAnsi="Times New Roman" w:cs="Times New Roman"/>
          <w:sz w:val="24"/>
          <w:szCs w:val="24"/>
        </w:rPr>
        <w:t>nt</w:t>
      </w:r>
      <w:proofErr w:type="spellEnd"/>
      <w:proofErr w:type="gramEnd"/>
      <w:r w:rsidRPr="00733041">
        <w:rPr>
          <w:rFonts w:ascii="Times New Roman" w:eastAsia="Times New Roman" w:hAnsi="Times New Roman" w:cs="Times New Roman"/>
          <w:sz w:val="24"/>
          <w:szCs w:val="24"/>
        </w:rPr>
        <w:t>, PE) (</w:t>
      </w:r>
      <w:proofErr w:type="spellStart"/>
      <w:r w:rsidRPr="00733041">
        <w:rPr>
          <w:rFonts w:ascii="Times New Roman" w:eastAsia="Times New Roman" w:hAnsi="Times New Roman" w:cs="Times New Roman"/>
          <w:sz w:val="24"/>
          <w:szCs w:val="24"/>
        </w:rPr>
        <w:t>ftl</w:t>
      </w:r>
      <w:proofErr w:type="spellEnd"/>
      <w:r w:rsidRPr="00733041">
        <w:rPr>
          <w:rFonts w:ascii="Times New Roman" w:eastAsia="Times New Roman" w:hAnsi="Times New Roman" w:cs="Times New Roman"/>
          <w:sz w:val="24"/>
          <w:szCs w:val="24"/>
        </w:rPr>
        <w:t xml:space="preserve">=10 </w:t>
      </w:r>
      <w:proofErr w:type="spellStart"/>
      <w:r w:rsidRPr="00733041">
        <w:rPr>
          <w:rFonts w:ascii="Times New Roman" w:eastAsia="Times New Roman" w:hAnsi="Times New Roman" w:cs="Times New Roman"/>
          <w:sz w:val="24"/>
          <w:szCs w:val="24"/>
        </w:rPr>
        <w:t>ktrim</w:t>
      </w:r>
      <w:proofErr w:type="spellEnd"/>
      <w:r w:rsidRPr="00733041">
        <w:rPr>
          <w:rFonts w:ascii="Times New Roman" w:eastAsia="Times New Roman" w:hAnsi="Times New Roman" w:cs="Times New Roman"/>
          <w:sz w:val="24"/>
          <w:szCs w:val="24"/>
        </w:rPr>
        <w:t xml:space="preserve">=r k=23 mink=11 </w:t>
      </w:r>
      <w:proofErr w:type="spellStart"/>
      <w:r w:rsidRPr="00733041">
        <w:rPr>
          <w:rFonts w:ascii="Times New Roman" w:eastAsia="Times New Roman" w:hAnsi="Times New Roman" w:cs="Times New Roman"/>
          <w:sz w:val="24"/>
          <w:szCs w:val="24"/>
        </w:rPr>
        <w:t>hdist</w:t>
      </w:r>
      <w:proofErr w:type="spellEnd"/>
      <w:r w:rsidRPr="00733041">
        <w:rPr>
          <w:rFonts w:ascii="Times New Roman" w:eastAsia="Times New Roman" w:hAnsi="Times New Roman" w:cs="Times New Roman"/>
          <w:sz w:val="24"/>
          <w:szCs w:val="24"/>
        </w:rPr>
        <w:t xml:space="preserve">=1 </w:t>
      </w:r>
      <w:proofErr w:type="spellStart"/>
      <w:r w:rsidRPr="00733041">
        <w:rPr>
          <w:rFonts w:ascii="Times New Roman" w:eastAsia="Times New Roman" w:hAnsi="Times New Roman" w:cs="Times New Roman"/>
          <w:sz w:val="24"/>
          <w:szCs w:val="24"/>
        </w:rPr>
        <w:t>tpe</w:t>
      </w:r>
      <w:proofErr w:type="spellEnd"/>
      <w:r w:rsidRPr="00733041">
        <w:rPr>
          <w:rFonts w:ascii="Times New Roman" w:eastAsia="Times New Roman" w:hAnsi="Times New Roman" w:cs="Times New Roman"/>
          <w:sz w:val="24"/>
          <w:szCs w:val="24"/>
        </w:rPr>
        <w:t xml:space="preserve"> </w:t>
      </w:r>
      <w:proofErr w:type="spellStart"/>
      <w:r w:rsidRPr="00733041">
        <w:rPr>
          <w:rFonts w:ascii="Times New Roman" w:eastAsia="Times New Roman" w:hAnsi="Times New Roman" w:cs="Times New Roman"/>
          <w:sz w:val="24"/>
          <w:szCs w:val="24"/>
        </w:rPr>
        <w:t>tbo</w:t>
      </w:r>
      <w:proofErr w:type="spellEnd"/>
      <w:r w:rsidRPr="00733041">
        <w:rPr>
          <w:rFonts w:ascii="Times New Roman" w:eastAsia="Times New Roman" w:hAnsi="Times New Roman" w:cs="Times New Roman"/>
          <w:sz w:val="24"/>
          <w:szCs w:val="24"/>
        </w:rPr>
        <w:t xml:space="preserve"> </w:t>
      </w:r>
      <w:proofErr w:type="spellStart"/>
      <w:r w:rsidRPr="00733041">
        <w:rPr>
          <w:rFonts w:ascii="Times New Roman" w:eastAsia="Times New Roman" w:hAnsi="Times New Roman" w:cs="Times New Roman"/>
          <w:sz w:val="24"/>
          <w:szCs w:val="24"/>
        </w:rPr>
        <w:t>minlen</w:t>
      </w:r>
      <w:proofErr w:type="spellEnd"/>
      <w:r w:rsidRPr="00733041">
        <w:rPr>
          <w:rFonts w:ascii="Times New Roman" w:eastAsia="Times New Roman" w:hAnsi="Times New Roman" w:cs="Times New Roman"/>
          <w:sz w:val="24"/>
          <w:szCs w:val="24"/>
        </w:rPr>
        <w:t>=50)</w:t>
      </w:r>
      <w:r w:rsidRPr="00733041">
        <w:rPr>
          <w:rFonts w:ascii="Times New Roman" w:eastAsia="Times New Roman" w:hAnsi="Times New Roman" w:cs="Times New Roman"/>
          <w:iCs/>
          <w:sz w:val="24"/>
          <w:szCs w:val="24"/>
        </w:rPr>
        <w:t xml:space="preserve">, </w:t>
      </w:r>
      <w:proofErr w:type="spellStart"/>
      <w:r w:rsidRPr="00733041">
        <w:rPr>
          <w:rFonts w:ascii="Times New Roman" w:eastAsia="Times New Roman" w:hAnsi="Times New Roman" w:cs="Times New Roman"/>
          <w:sz w:val="24"/>
          <w:szCs w:val="24"/>
        </w:rPr>
        <w:t>PhiX</w:t>
      </w:r>
      <w:proofErr w:type="spellEnd"/>
      <w:r w:rsidRPr="00733041">
        <w:rPr>
          <w:rFonts w:ascii="Times New Roman" w:eastAsia="Times New Roman" w:hAnsi="Times New Roman" w:cs="Times New Roman"/>
          <w:sz w:val="24"/>
          <w:szCs w:val="24"/>
        </w:rPr>
        <w:t xml:space="preserve"> and </w:t>
      </w:r>
      <w:proofErr w:type="spellStart"/>
      <w:r w:rsidRPr="00733041">
        <w:rPr>
          <w:rFonts w:ascii="Times New Roman" w:eastAsia="Times New Roman" w:hAnsi="Times New Roman" w:cs="Times New Roman"/>
          <w:sz w:val="24"/>
          <w:szCs w:val="24"/>
        </w:rPr>
        <w:t>Illumina</w:t>
      </w:r>
      <w:proofErr w:type="spellEnd"/>
      <w:r w:rsidRPr="00733041">
        <w:rPr>
          <w:rFonts w:ascii="Times New Roman" w:eastAsia="Times New Roman" w:hAnsi="Times New Roman" w:cs="Times New Roman"/>
          <w:sz w:val="24"/>
          <w:szCs w:val="24"/>
        </w:rPr>
        <w:t xml:space="preserve"> adapter/barcode removal (k=31 </w:t>
      </w:r>
      <w:proofErr w:type="spellStart"/>
      <w:r w:rsidRPr="00733041">
        <w:rPr>
          <w:rFonts w:ascii="Times New Roman" w:eastAsia="Times New Roman" w:hAnsi="Times New Roman" w:cs="Times New Roman"/>
          <w:sz w:val="24"/>
          <w:szCs w:val="24"/>
        </w:rPr>
        <w:t>hdist</w:t>
      </w:r>
      <w:proofErr w:type="spellEnd"/>
      <w:r w:rsidRPr="00733041">
        <w:rPr>
          <w:rFonts w:ascii="Times New Roman" w:eastAsia="Times New Roman" w:hAnsi="Times New Roman" w:cs="Times New Roman"/>
          <w:sz w:val="24"/>
          <w:szCs w:val="24"/>
        </w:rPr>
        <w:t xml:space="preserve">=1 </w:t>
      </w:r>
      <w:proofErr w:type="spellStart"/>
      <w:r w:rsidRPr="00733041">
        <w:rPr>
          <w:rFonts w:ascii="Times New Roman" w:eastAsia="Times New Roman" w:hAnsi="Times New Roman" w:cs="Times New Roman"/>
          <w:sz w:val="24"/>
          <w:szCs w:val="24"/>
        </w:rPr>
        <w:t>minlen</w:t>
      </w:r>
      <w:proofErr w:type="spellEnd"/>
      <w:r w:rsidRPr="00733041">
        <w:rPr>
          <w:rFonts w:ascii="Times New Roman" w:eastAsia="Times New Roman" w:hAnsi="Times New Roman" w:cs="Times New Roman"/>
          <w:sz w:val="24"/>
          <w:szCs w:val="24"/>
        </w:rPr>
        <w:t>=50)</w:t>
      </w:r>
      <w:r w:rsidR="00386EE1">
        <w:rPr>
          <w:rFonts w:ascii="Times New Roman" w:eastAsia="Times New Roman" w:hAnsi="Times New Roman" w:cs="Times New Roman"/>
          <w:sz w:val="24"/>
          <w:szCs w:val="24"/>
        </w:rPr>
        <w:t>,</w:t>
      </w:r>
      <w:r w:rsidRPr="00733041">
        <w:rPr>
          <w:rFonts w:ascii="Times New Roman" w:eastAsia="Times New Roman" w:hAnsi="Times New Roman" w:cs="Times New Roman"/>
          <w:sz w:val="24"/>
          <w:szCs w:val="24"/>
        </w:rPr>
        <w:t xml:space="preserve"> and quality trimming (</w:t>
      </w:r>
      <w:proofErr w:type="spellStart"/>
      <w:r w:rsidRPr="00733041">
        <w:rPr>
          <w:rFonts w:ascii="Times New Roman" w:eastAsia="Times New Roman" w:hAnsi="Times New Roman" w:cs="Times New Roman"/>
          <w:sz w:val="24"/>
          <w:szCs w:val="24"/>
        </w:rPr>
        <w:t>qtrim</w:t>
      </w:r>
      <w:proofErr w:type="spellEnd"/>
      <w:r w:rsidRPr="00733041">
        <w:rPr>
          <w:rFonts w:ascii="Times New Roman" w:eastAsia="Times New Roman" w:hAnsi="Times New Roman" w:cs="Times New Roman"/>
          <w:sz w:val="24"/>
          <w:szCs w:val="24"/>
        </w:rPr>
        <w:t xml:space="preserve">=r </w:t>
      </w:r>
      <w:proofErr w:type="spellStart"/>
      <w:r w:rsidRPr="00733041">
        <w:rPr>
          <w:rFonts w:ascii="Times New Roman" w:eastAsia="Times New Roman" w:hAnsi="Times New Roman" w:cs="Times New Roman"/>
          <w:sz w:val="24"/>
          <w:szCs w:val="24"/>
        </w:rPr>
        <w:t>trimq</w:t>
      </w:r>
      <w:proofErr w:type="spellEnd"/>
      <w:r w:rsidRPr="00733041">
        <w:rPr>
          <w:rFonts w:ascii="Times New Roman" w:eastAsia="Times New Roman" w:hAnsi="Times New Roman" w:cs="Times New Roman"/>
          <w:sz w:val="24"/>
          <w:szCs w:val="24"/>
        </w:rPr>
        <w:t xml:space="preserve">=10 </w:t>
      </w:r>
      <w:proofErr w:type="spellStart"/>
      <w:r w:rsidRPr="00733041">
        <w:rPr>
          <w:rFonts w:ascii="Times New Roman" w:eastAsia="Times New Roman" w:hAnsi="Times New Roman" w:cs="Times New Roman"/>
          <w:sz w:val="24"/>
          <w:szCs w:val="24"/>
        </w:rPr>
        <w:t>minlen</w:t>
      </w:r>
      <w:proofErr w:type="spellEnd"/>
      <w:r w:rsidRPr="00733041">
        <w:rPr>
          <w:rFonts w:ascii="Times New Roman" w:eastAsia="Times New Roman" w:hAnsi="Times New Roman" w:cs="Times New Roman"/>
          <w:sz w:val="24"/>
          <w:szCs w:val="24"/>
        </w:rPr>
        <w:t>=50)</w:t>
      </w:r>
      <w:r w:rsidR="0089628B" w:rsidRPr="00733041">
        <w:rPr>
          <w:rFonts w:ascii="Times New Roman" w:eastAsia="Times New Roman" w:hAnsi="Times New Roman" w:cs="Times New Roman"/>
          <w:color w:val="000000" w:themeColor="text1"/>
          <w:sz w:val="24"/>
          <w:szCs w:val="24"/>
        </w:rPr>
        <w:t xml:space="preserve">. </w:t>
      </w:r>
      <w:r w:rsidRPr="00733041">
        <w:rPr>
          <w:rFonts w:ascii="Times New Roman" w:eastAsia="Times New Roman" w:hAnsi="Times New Roman" w:cs="Times New Roman"/>
          <w:color w:val="000000" w:themeColor="text1"/>
          <w:sz w:val="24"/>
          <w:szCs w:val="24"/>
        </w:rPr>
        <w:t>B</w:t>
      </w:r>
      <w:r w:rsidR="0089628B" w:rsidRPr="00733041">
        <w:rPr>
          <w:rFonts w:ascii="Times New Roman" w:eastAsia="Times New Roman" w:hAnsi="Times New Roman" w:cs="Times New Roman"/>
          <w:color w:val="000000" w:themeColor="text1"/>
          <w:sz w:val="24"/>
          <w:szCs w:val="24"/>
        </w:rPr>
        <w:t xml:space="preserve">ioinformatics </w:t>
      </w:r>
      <w:r w:rsidRPr="00733041">
        <w:rPr>
          <w:rFonts w:ascii="Times New Roman" w:eastAsia="Times New Roman" w:hAnsi="Times New Roman" w:cs="Times New Roman"/>
          <w:sz w:val="24"/>
          <w:szCs w:val="24"/>
        </w:rPr>
        <w:t xml:space="preserve">specific for viral recovery </w:t>
      </w:r>
      <w:r w:rsidR="0089628B" w:rsidRPr="00733041">
        <w:rPr>
          <w:rFonts w:ascii="Times New Roman" w:eastAsia="Times New Roman" w:hAnsi="Times New Roman" w:cs="Times New Roman"/>
          <w:color w:val="000000" w:themeColor="text1"/>
          <w:sz w:val="24"/>
          <w:szCs w:val="24"/>
        </w:rPr>
        <w:t>w</w:t>
      </w:r>
      <w:r w:rsidR="00386EE1">
        <w:rPr>
          <w:rFonts w:ascii="Times New Roman" w:eastAsia="Times New Roman" w:hAnsi="Times New Roman" w:cs="Times New Roman"/>
          <w:color w:val="000000" w:themeColor="text1"/>
          <w:sz w:val="24"/>
          <w:szCs w:val="24"/>
        </w:rPr>
        <w:t>ere</w:t>
      </w:r>
      <w:r w:rsidR="0089628B" w:rsidRPr="00733041">
        <w:rPr>
          <w:rFonts w:ascii="Times New Roman" w:eastAsia="Times New Roman" w:hAnsi="Times New Roman" w:cs="Times New Roman"/>
          <w:color w:val="000000" w:themeColor="text1"/>
          <w:sz w:val="24"/>
          <w:szCs w:val="24"/>
        </w:rPr>
        <w:t xml:space="preserve"> </w:t>
      </w:r>
      <w:r w:rsidRPr="00733041">
        <w:rPr>
          <w:rFonts w:ascii="Times New Roman" w:eastAsia="Times New Roman" w:hAnsi="Times New Roman" w:cs="Times New Roman"/>
          <w:color w:val="000000" w:themeColor="text1"/>
          <w:sz w:val="24"/>
          <w:szCs w:val="24"/>
        </w:rPr>
        <w:t xml:space="preserve">used </w:t>
      </w:r>
      <w:r w:rsidR="0089628B" w:rsidRPr="00733041">
        <w:rPr>
          <w:rFonts w:ascii="Times New Roman" w:eastAsia="Times New Roman" w:hAnsi="Times New Roman" w:cs="Times New Roman"/>
          <w:color w:val="000000" w:themeColor="text1"/>
          <w:sz w:val="24"/>
          <w:szCs w:val="24"/>
        </w:rPr>
        <w:t>to increase the number of viral contigs detected in these datasets</w:t>
      </w:r>
      <w:hyperlink r:id="rId31">
        <w:r w:rsidR="0089628B" w:rsidRPr="00733041">
          <w:rPr>
            <w:rFonts w:ascii="Times New Roman" w:eastAsia="Times New Roman" w:hAnsi="Times New Roman" w:cs="Times New Roman"/>
            <w:color w:val="000000" w:themeColor="text1"/>
            <w:sz w:val="24"/>
            <w:szCs w:val="24"/>
          </w:rPr>
          <w:t xml:space="preserve"> [</w:t>
        </w:r>
      </w:hyperlink>
      <w:hyperlink r:id="rId32">
        <w:r w:rsidR="0089628B" w:rsidRPr="00733041">
          <w:rPr>
            <w:rFonts w:ascii="Times New Roman" w:eastAsia="Times New Roman" w:hAnsi="Times New Roman" w:cs="Times New Roman"/>
            <w:color w:val="000000" w:themeColor="text1"/>
            <w:sz w:val="24"/>
            <w:szCs w:val="24"/>
          </w:rPr>
          <w:t>5</w:t>
        </w:r>
        <w:proofErr w:type="gramStart"/>
        <w:r w:rsidR="0089628B" w:rsidRPr="00733041">
          <w:rPr>
            <w:rFonts w:ascii="Times New Roman" w:eastAsia="Times New Roman" w:hAnsi="Times New Roman" w:cs="Times New Roman"/>
            <w:color w:val="000000" w:themeColor="text1"/>
            <w:sz w:val="24"/>
            <w:szCs w:val="24"/>
          </w:rPr>
          <w:t>,20</w:t>
        </w:r>
        <w:proofErr w:type="gramEnd"/>
        <w:r w:rsidR="0089628B" w:rsidRPr="00733041">
          <w:rPr>
            <w:rFonts w:ascii="Times New Roman" w:eastAsia="Times New Roman" w:hAnsi="Times New Roman" w:cs="Times New Roman"/>
            <w:color w:val="000000" w:themeColor="text1"/>
            <w:sz w:val="24"/>
            <w:szCs w:val="24"/>
          </w:rPr>
          <w:t>]</w:t>
        </w:r>
      </w:hyperlink>
      <w:r w:rsidR="0089628B" w:rsidRPr="00733041">
        <w:rPr>
          <w:rFonts w:ascii="Times New Roman" w:eastAsia="Times New Roman" w:hAnsi="Times New Roman" w:cs="Times New Roman"/>
          <w:color w:val="000000" w:themeColor="text1"/>
          <w:sz w:val="24"/>
          <w:szCs w:val="24"/>
        </w:rPr>
        <w:t xml:space="preserve">. </w:t>
      </w:r>
      <w:r w:rsidRPr="00733041">
        <w:rPr>
          <w:rFonts w:ascii="Times New Roman" w:eastAsia="Times New Roman" w:hAnsi="Times New Roman" w:cs="Times New Roman"/>
          <w:color w:val="000000" w:themeColor="text1"/>
          <w:sz w:val="24"/>
          <w:szCs w:val="24"/>
        </w:rPr>
        <w:t>R</w:t>
      </w:r>
      <w:r w:rsidR="0089628B" w:rsidRPr="00733041">
        <w:rPr>
          <w:rFonts w:ascii="Times New Roman" w:eastAsia="Times New Roman" w:hAnsi="Times New Roman" w:cs="Times New Roman"/>
          <w:color w:val="000000" w:themeColor="text1"/>
          <w:sz w:val="24"/>
          <w:szCs w:val="24"/>
        </w:rPr>
        <w:t xml:space="preserve">eads were assembled into </w:t>
      </w:r>
      <w:proofErr w:type="spellStart"/>
      <w:r w:rsidR="0089628B" w:rsidRPr="00733041">
        <w:rPr>
          <w:rFonts w:ascii="Times New Roman" w:eastAsia="Times New Roman" w:hAnsi="Times New Roman" w:cs="Times New Roman"/>
          <w:color w:val="000000" w:themeColor="text1"/>
          <w:sz w:val="24"/>
          <w:szCs w:val="24"/>
        </w:rPr>
        <w:t>contigs</w:t>
      </w:r>
      <w:proofErr w:type="spellEnd"/>
      <w:r w:rsidR="0089628B" w:rsidRPr="00733041">
        <w:rPr>
          <w:rFonts w:ascii="Times New Roman" w:eastAsia="Times New Roman" w:hAnsi="Times New Roman" w:cs="Times New Roman"/>
          <w:color w:val="000000" w:themeColor="text1"/>
          <w:sz w:val="24"/>
          <w:szCs w:val="24"/>
        </w:rPr>
        <w:t xml:space="preserve"> using </w:t>
      </w:r>
      <w:proofErr w:type="spellStart"/>
      <w:r w:rsidR="0089628B" w:rsidRPr="00733041">
        <w:rPr>
          <w:rFonts w:ascii="Times New Roman" w:eastAsia="Times New Roman" w:hAnsi="Times New Roman" w:cs="Times New Roman"/>
          <w:color w:val="000000" w:themeColor="text1"/>
          <w:sz w:val="24"/>
          <w:szCs w:val="24"/>
        </w:rPr>
        <w:t>SPAdes</w:t>
      </w:r>
      <w:proofErr w:type="spellEnd"/>
      <w:r w:rsidR="0089628B" w:rsidRPr="00733041">
        <w:rPr>
          <w:rFonts w:ascii="Times New Roman" w:eastAsia="Times New Roman" w:hAnsi="Times New Roman" w:cs="Times New Roman"/>
          <w:color w:val="000000" w:themeColor="text1"/>
          <w:sz w:val="24"/>
          <w:szCs w:val="24"/>
        </w:rPr>
        <w:t xml:space="preserve"> v3.11.1 (--only-assembler --</w:t>
      </w:r>
      <w:proofErr w:type="spellStart"/>
      <w:r w:rsidR="0089628B" w:rsidRPr="00733041">
        <w:rPr>
          <w:rFonts w:ascii="Times New Roman" w:eastAsia="Times New Roman" w:hAnsi="Times New Roman" w:cs="Times New Roman"/>
          <w:color w:val="000000" w:themeColor="text1"/>
          <w:sz w:val="24"/>
          <w:szCs w:val="24"/>
        </w:rPr>
        <w:t>phred</w:t>
      </w:r>
      <w:proofErr w:type="spellEnd"/>
      <w:r w:rsidR="0089628B" w:rsidRPr="00733041">
        <w:rPr>
          <w:rFonts w:ascii="Times New Roman" w:eastAsia="Times New Roman" w:hAnsi="Times New Roman" w:cs="Times New Roman"/>
          <w:color w:val="000000" w:themeColor="text1"/>
          <w:sz w:val="24"/>
          <w:szCs w:val="24"/>
        </w:rPr>
        <w:t>-offset 33 --meta -k 25</w:t>
      </w:r>
      <w:proofErr w:type="gramStart"/>
      <w:r w:rsidR="0089628B" w:rsidRPr="00733041">
        <w:rPr>
          <w:rFonts w:ascii="Times New Roman" w:eastAsia="Times New Roman" w:hAnsi="Times New Roman" w:cs="Times New Roman"/>
          <w:color w:val="000000" w:themeColor="text1"/>
          <w:sz w:val="24"/>
          <w:szCs w:val="24"/>
        </w:rPr>
        <w:t>,55,95</w:t>
      </w:r>
      <w:proofErr w:type="gramEnd"/>
      <w:r w:rsidR="0089628B" w:rsidRPr="00733041">
        <w:rPr>
          <w:rFonts w:ascii="Times New Roman" w:eastAsia="Times New Roman" w:hAnsi="Times New Roman" w:cs="Times New Roman"/>
          <w:color w:val="000000" w:themeColor="text1"/>
          <w:sz w:val="24"/>
          <w:szCs w:val="24"/>
        </w:rPr>
        <w:t xml:space="preserve"> --12). </w:t>
      </w:r>
      <w:proofErr w:type="spellStart"/>
      <w:r w:rsidR="0089628B" w:rsidRPr="00733041">
        <w:rPr>
          <w:rFonts w:ascii="Times New Roman" w:eastAsia="Times New Roman" w:hAnsi="Times New Roman" w:cs="Times New Roman"/>
          <w:color w:val="000000" w:themeColor="text1"/>
          <w:sz w:val="24"/>
          <w:szCs w:val="24"/>
        </w:rPr>
        <w:t>VirSorter</w:t>
      </w:r>
      <w:proofErr w:type="spellEnd"/>
      <w:r w:rsidR="0089628B" w:rsidRPr="00733041">
        <w:rPr>
          <w:rFonts w:ascii="Times New Roman" w:eastAsia="Times New Roman" w:hAnsi="Times New Roman" w:cs="Times New Roman"/>
          <w:color w:val="000000" w:themeColor="text1"/>
          <w:sz w:val="24"/>
          <w:szCs w:val="24"/>
        </w:rPr>
        <w:t xml:space="preserve"> (</w:t>
      </w:r>
      <w:proofErr w:type="spellStart"/>
      <w:r w:rsidR="0089628B" w:rsidRPr="00733041">
        <w:rPr>
          <w:rFonts w:ascii="Times New Roman" w:eastAsia="Times New Roman" w:hAnsi="Times New Roman" w:cs="Times New Roman"/>
          <w:color w:val="000000" w:themeColor="text1"/>
          <w:sz w:val="24"/>
          <w:szCs w:val="24"/>
        </w:rPr>
        <w:t>virome</w:t>
      </w:r>
      <w:proofErr w:type="spellEnd"/>
      <w:r w:rsidR="0089628B" w:rsidRPr="00733041">
        <w:rPr>
          <w:rFonts w:ascii="Times New Roman" w:eastAsia="Times New Roman" w:hAnsi="Times New Roman" w:cs="Times New Roman"/>
          <w:color w:val="000000" w:themeColor="text1"/>
          <w:sz w:val="24"/>
          <w:szCs w:val="24"/>
        </w:rPr>
        <w:t xml:space="preserve"> decontamination mode;</w:t>
      </w:r>
      <w:hyperlink r:id="rId33">
        <w:r w:rsidR="0089628B" w:rsidRPr="00733041">
          <w:rPr>
            <w:rFonts w:ascii="Times New Roman" w:eastAsia="Times New Roman" w:hAnsi="Times New Roman" w:cs="Times New Roman"/>
            <w:color w:val="000000" w:themeColor="text1"/>
            <w:sz w:val="24"/>
            <w:szCs w:val="24"/>
          </w:rPr>
          <w:t xml:space="preserve"> [</w:t>
        </w:r>
      </w:hyperlink>
      <w:hyperlink r:id="rId34">
        <w:r w:rsidR="0089628B" w:rsidRPr="00733041">
          <w:rPr>
            <w:rFonts w:ascii="Times New Roman" w:eastAsia="Times New Roman" w:hAnsi="Times New Roman" w:cs="Times New Roman"/>
            <w:color w:val="000000" w:themeColor="text1"/>
            <w:sz w:val="24"/>
            <w:szCs w:val="24"/>
          </w:rPr>
          <w:t>3]</w:t>
        </w:r>
      </w:hyperlink>
      <w:r w:rsidR="0089628B" w:rsidRPr="00733041">
        <w:rPr>
          <w:rFonts w:ascii="Times New Roman" w:eastAsia="Times New Roman" w:hAnsi="Times New Roman" w:cs="Times New Roman"/>
          <w:color w:val="000000" w:themeColor="text1"/>
          <w:sz w:val="24"/>
          <w:szCs w:val="24"/>
        </w:rPr>
        <w:t xml:space="preserve">) and </w:t>
      </w:r>
      <w:proofErr w:type="spellStart"/>
      <w:r w:rsidR="0089628B" w:rsidRPr="00733041">
        <w:rPr>
          <w:rFonts w:ascii="Times New Roman" w:eastAsia="Times New Roman" w:hAnsi="Times New Roman" w:cs="Times New Roman"/>
          <w:color w:val="000000" w:themeColor="text1"/>
          <w:sz w:val="24"/>
          <w:szCs w:val="24"/>
        </w:rPr>
        <w:t>DeepVirFinder</w:t>
      </w:r>
      <w:proofErr w:type="spellEnd"/>
      <w:r w:rsidR="0089628B" w:rsidRPr="00733041">
        <w:rPr>
          <w:rFonts w:ascii="Times New Roman" w:eastAsia="Times New Roman" w:hAnsi="Times New Roman" w:cs="Times New Roman"/>
          <w:color w:val="000000" w:themeColor="text1"/>
          <w:sz w:val="24"/>
          <w:szCs w:val="24"/>
        </w:rPr>
        <w:t xml:space="preserve"> (DVF;</w:t>
      </w:r>
      <w:hyperlink r:id="rId35">
        <w:r w:rsidR="0089628B" w:rsidRPr="00733041">
          <w:rPr>
            <w:rFonts w:ascii="Times New Roman" w:eastAsia="Times New Roman" w:hAnsi="Times New Roman" w:cs="Times New Roman"/>
            <w:color w:val="000000" w:themeColor="text1"/>
            <w:sz w:val="24"/>
            <w:szCs w:val="24"/>
          </w:rPr>
          <w:t xml:space="preserve"> [</w:t>
        </w:r>
      </w:hyperlink>
      <w:hyperlink r:id="rId36">
        <w:r w:rsidR="0089628B" w:rsidRPr="00733041">
          <w:rPr>
            <w:rFonts w:ascii="Times New Roman" w:eastAsia="Times New Roman" w:hAnsi="Times New Roman" w:cs="Times New Roman"/>
            <w:color w:val="000000" w:themeColor="text1"/>
            <w:sz w:val="24"/>
            <w:szCs w:val="24"/>
          </w:rPr>
          <w:t>4]</w:t>
        </w:r>
      </w:hyperlink>
      <w:r w:rsidR="0089628B" w:rsidRPr="00733041">
        <w:rPr>
          <w:rFonts w:ascii="Times New Roman" w:eastAsia="Gungsuh" w:hAnsi="Times New Roman" w:cs="Times New Roman"/>
          <w:color w:val="000000" w:themeColor="text1"/>
          <w:sz w:val="24"/>
          <w:szCs w:val="24"/>
        </w:rPr>
        <w:t xml:space="preserve">) </w:t>
      </w:r>
      <w:r w:rsidRPr="00733041">
        <w:rPr>
          <w:rFonts w:ascii="Times New Roman" w:eastAsia="Gungsuh" w:hAnsi="Times New Roman" w:cs="Times New Roman"/>
          <w:color w:val="000000" w:themeColor="text1"/>
          <w:sz w:val="24"/>
          <w:szCs w:val="24"/>
        </w:rPr>
        <w:t xml:space="preserve">were used </w:t>
      </w:r>
      <w:r w:rsidR="0089628B" w:rsidRPr="00733041">
        <w:rPr>
          <w:rFonts w:ascii="Times New Roman" w:eastAsia="Gungsuh" w:hAnsi="Times New Roman" w:cs="Times New Roman"/>
          <w:color w:val="000000" w:themeColor="text1"/>
          <w:sz w:val="24"/>
          <w:szCs w:val="24"/>
        </w:rPr>
        <w:t xml:space="preserve">to detect viral contigs. Only </w:t>
      </w:r>
      <w:proofErr w:type="spellStart"/>
      <w:r w:rsidR="0089628B" w:rsidRPr="00733041">
        <w:rPr>
          <w:rFonts w:ascii="Times New Roman" w:eastAsia="Gungsuh" w:hAnsi="Times New Roman" w:cs="Times New Roman"/>
          <w:color w:val="000000" w:themeColor="text1"/>
          <w:sz w:val="24"/>
          <w:szCs w:val="24"/>
        </w:rPr>
        <w:t>contigs</w:t>
      </w:r>
      <w:proofErr w:type="spellEnd"/>
      <w:r w:rsidR="0089628B" w:rsidRPr="00733041">
        <w:rPr>
          <w:rFonts w:ascii="Times New Roman" w:eastAsia="Gungsuh" w:hAnsi="Times New Roman" w:cs="Times New Roman"/>
          <w:color w:val="000000" w:themeColor="text1"/>
          <w:sz w:val="24"/>
          <w:szCs w:val="24"/>
        </w:rPr>
        <w:t xml:space="preserve"> </w:t>
      </w:r>
      <w:r w:rsidR="0089628B" w:rsidRPr="00733041">
        <w:rPr>
          <w:rFonts w:ascii="Times New Roman" w:eastAsia="Gungsuh" w:hAnsi="Times New Roman" w:cs="Times New Roman" w:hint="eastAsia"/>
          <w:color w:val="000000" w:themeColor="text1"/>
          <w:sz w:val="24"/>
          <w:szCs w:val="24"/>
        </w:rPr>
        <w:t>≥</w:t>
      </w:r>
      <w:r w:rsidR="0089628B" w:rsidRPr="00733041">
        <w:rPr>
          <w:rFonts w:ascii="Times New Roman" w:eastAsia="Gungsuh" w:hAnsi="Times New Roman" w:cs="Times New Roman" w:hint="eastAsia"/>
          <w:color w:val="000000" w:themeColor="text1"/>
          <w:sz w:val="24"/>
          <w:szCs w:val="24"/>
        </w:rPr>
        <w:t xml:space="preserve"> 10 </w:t>
      </w:r>
      <w:proofErr w:type="spellStart"/>
      <w:r w:rsidR="0089628B" w:rsidRPr="00733041">
        <w:rPr>
          <w:rFonts w:ascii="Times New Roman" w:eastAsia="Gungsuh" w:hAnsi="Times New Roman" w:cs="Times New Roman"/>
          <w:color w:val="000000" w:themeColor="text1"/>
          <w:sz w:val="24"/>
          <w:szCs w:val="24"/>
        </w:rPr>
        <w:t>kbp</w:t>
      </w:r>
      <w:proofErr w:type="spellEnd"/>
      <w:r w:rsidR="0089628B" w:rsidRPr="00733041">
        <w:rPr>
          <w:rFonts w:ascii="Times New Roman" w:eastAsia="Gungsuh" w:hAnsi="Times New Roman" w:cs="Times New Roman"/>
          <w:color w:val="000000" w:themeColor="text1"/>
          <w:sz w:val="24"/>
          <w:szCs w:val="24"/>
        </w:rPr>
        <w:t xml:space="preserve"> </w:t>
      </w:r>
      <w:r w:rsidRPr="00733041">
        <w:rPr>
          <w:rFonts w:ascii="Times New Roman" w:eastAsia="Gungsuh" w:hAnsi="Times New Roman" w:cs="Times New Roman"/>
          <w:color w:val="000000" w:themeColor="text1"/>
          <w:sz w:val="24"/>
          <w:szCs w:val="24"/>
        </w:rPr>
        <w:t>from</w:t>
      </w:r>
      <w:r w:rsidR="0089628B" w:rsidRPr="00733041">
        <w:rPr>
          <w:rFonts w:ascii="Times New Roman" w:eastAsia="Gungsuh" w:hAnsi="Times New Roman" w:cs="Times New Roman"/>
          <w:color w:val="000000" w:themeColor="text1"/>
          <w:sz w:val="24"/>
          <w:szCs w:val="24"/>
        </w:rPr>
        <w:t xml:space="preserve"> </w:t>
      </w:r>
      <w:proofErr w:type="spellStart"/>
      <w:r w:rsidR="0089628B" w:rsidRPr="00733041">
        <w:rPr>
          <w:rFonts w:ascii="Times New Roman" w:eastAsia="Gungsuh" w:hAnsi="Times New Roman" w:cs="Times New Roman"/>
          <w:color w:val="000000" w:themeColor="text1"/>
          <w:sz w:val="24"/>
          <w:szCs w:val="24"/>
        </w:rPr>
        <w:t>VirSorter</w:t>
      </w:r>
      <w:proofErr w:type="spellEnd"/>
      <w:r w:rsidR="0089628B" w:rsidRPr="00733041">
        <w:rPr>
          <w:rFonts w:ascii="Times New Roman" w:eastAsia="Gungsuh" w:hAnsi="Times New Roman" w:cs="Times New Roman"/>
          <w:color w:val="000000" w:themeColor="text1"/>
          <w:sz w:val="24"/>
          <w:szCs w:val="24"/>
        </w:rPr>
        <w:t xml:space="preserve"> categories 1 and 2 or </w:t>
      </w:r>
      <w:r w:rsidRPr="00733041">
        <w:rPr>
          <w:rFonts w:ascii="Times New Roman" w:eastAsia="Gungsuh" w:hAnsi="Times New Roman" w:cs="Times New Roman"/>
          <w:color w:val="000000" w:themeColor="text1"/>
          <w:sz w:val="24"/>
          <w:szCs w:val="24"/>
        </w:rPr>
        <w:t xml:space="preserve">with </w:t>
      </w:r>
      <w:proofErr w:type="spellStart"/>
      <w:r w:rsidRPr="00733041">
        <w:rPr>
          <w:rFonts w:ascii="Times New Roman" w:eastAsia="Gungsuh" w:hAnsi="Times New Roman" w:cs="Times New Roman"/>
          <w:color w:val="000000" w:themeColor="text1"/>
          <w:sz w:val="24"/>
          <w:szCs w:val="24"/>
        </w:rPr>
        <w:t>DeepVirFinder</w:t>
      </w:r>
      <w:proofErr w:type="spellEnd"/>
      <w:r w:rsidRPr="00733041">
        <w:rPr>
          <w:rFonts w:ascii="Times New Roman" w:eastAsia="Gungsuh" w:hAnsi="Times New Roman" w:cs="Times New Roman"/>
          <w:color w:val="000000" w:themeColor="text1"/>
          <w:sz w:val="24"/>
          <w:szCs w:val="24"/>
        </w:rPr>
        <w:t xml:space="preserve"> scores</w:t>
      </w:r>
      <w:r w:rsidR="0089628B" w:rsidRPr="00733041">
        <w:rPr>
          <w:rFonts w:ascii="Times New Roman" w:eastAsia="Gungsuh" w:hAnsi="Times New Roman" w:cs="Times New Roman" w:hint="eastAsia"/>
          <w:color w:val="000000" w:themeColor="text1"/>
          <w:sz w:val="24"/>
          <w:szCs w:val="24"/>
        </w:rPr>
        <w:t xml:space="preserve"> </w:t>
      </w:r>
      <w:r w:rsidR="0089628B" w:rsidRPr="00733041">
        <w:rPr>
          <w:rFonts w:ascii="Times New Roman" w:eastAsia="Gungsuh" w:hAnsi="Times New Roman" w:cs="Times New Roman" w:hint="eastAsia"/>
          <w:color w:val="000000" w:themeColor="text1"/>
          <w:sz w:val="24"/>
          <w:szCs w:val="24"/>
        </w:rPr>
        <w:t>≥</w:t>
      </w:r>
      <w:r w:rsidR="0089628B" w:rsidRPr="00733041">
        <w:rPr>
          <w:rFonts w:ascii="Times New Roman" w:eastAsia="Gungsuh" w:hAnsi="Times New Roman" w:cs="Times New Roman" w:hint="eastAsia"/>
          <w:color w:val="000000" w:themeColor="text1"/>
          <w:sz w:val="24"/>
          <w:szCs w:val="24"/>
        </w:rPr>
        <w:t xml:space="preserve"> 0.9 and </w:t>
      </w:r>
      <w:r w:rsidRPr="00733041">
        <w:rPr>
          <w:rFonts w:ascii="Times New Roman" w:eastAsia="Gungsuh" w:hAnsi="Times New Roman" w:cs="Times New Roman"/>
          <w:color w:val="000000" w:themeColor="text1"/>
          <w:sz w:val="24"/>
          <w:szCs w:val="24"/>
        </w:rPr>
        <w:t>p</w:t>
      </w:r>
      <w:r w:rsidR="0089628B" w:rsidRPr="00733041">
        <w:rPr>
          <w:rFonts w:ascii="Times New Roman" w:eastAsia="Gungsuh" w:hAnsi="Times New Roman" w:cs="Times New Roman"/>
          <w:color w:val="000000" w:themeColor="text1"/>
          <w:sz w:val="24"/>
          <w:szCs w:val="24"/>
        </w:rPr>
        <w:t xml:space="preserve"> &lt; 0.05 were retained. </w:t>
      </w:r>
      <w:r w:rsidRPr="00733041">
        <w:rPr>
          <w:rFonts w:ascii="Times New Roman" w:eastAsia="Gungsuh" w:hAnsi="Times New Roman" w:cs="Times New Roman"/>
          <w:color w:val="000000" w:themeColor="text1"/>
          <w:sz w:val="24"/>
          <w:szCs w:val="24"/>
        </w:rPr>
        <w:t xml:space="preserve">All resulting </w:t>
      </w:r>
      <w:r w:rsidR="0089628B" w:rsidRPr="00733041">
        <w:rPr>
          <w:rFonts w:ascii="Times New Roman" w:eastAsia="Gungsuh" w:hAnsi="Times New Roman" w:cs="Times New Roman"/>
          <w:color w:val="000000" w:themeColor="text1"/>
          <w:sz w:val="24"/>
          <w:szCs w:val="24"/>
        </w:rPr>
        <w:t>viral contigs were clustered</w:t>
      </w:r>
      <w:r w:rsidRPr="00733041">
        <w:rPr>
          <w:rFonts w:ascii="Times New Roman" w:eastAsia="Gungsuh" w:hAnsi="Times New Roman" w:cs="Times New Roman"/>
          <w:color w:val="000000" w:themeColor="text1"/>
          <w:sz w:val="24"/>
          <w:szCs w:val="24"/>
        </w:rPr>
        <w:t xml:space="preserve"> into </w:t>
      </w:r>
      <w:proofErr w:type="spellStart"/>
      <w:r w:rsidRPr="00733041">
        <w:rPr>
          <w:rFonts w:ascii="Times New Roman" w:eastAsia="Gungsuh" w:hAnsi="Times New Roman" w:cs="Times New Roman"/>
          <w:color w:val="000000" w:themeColor="text1"/>
          <w:sz w:val="24"/>
          <w:szCs w:val="24"/>
        </w:rPr>
        <w:t>vOTUs</w:t>
      </w:r>
      <w:proofErr w:type="spellEnd"/>
      <w:r w:rsidRPr="00733041">
        <w:rPr>
          <w:rFonts w:ascii="Times New Roman" w:eastAsia="Gungsuh" w:hAnsi="Times New Roman" w:cs="Times New Roman"/>
          <w:color w:val="000000" w:themeColor="text1"/>
          <w:sz w:val="24"/>
          <w:szCs w:val="24"/>
        </w:rPr>
        <w:t xml:space="preserve"> using</w:t>
      </w:r>
      <w:r w:rsidR="0089628B" w:rsidRPr="00733041">
        <w:rPr>
          <w:rFonts w:ascii="Times New Roman" w:eastAsia="Gungsuh" w:hAnsi="Times New Roman" w:cs="Times New Roman"/>
          <w:color w:val="000000" w:themeColor="text1"/>
          <w:sz w:val="24"/>
          <w:szCs w:val="24"/>
        </w:rPr>
        <w:t xml:space="preserve"> </w:t>
      </w:r>
      <w:proofErr w:type="spellStart"/>
      <w:r w:rsidRPr="00733041">
        <w:rPr>
          <w:rFonts w:ascii="Times New Roman" w:eastAsia="Times New Roman" w:hAnsi="Times New Roman" w:cs="Times New Roman"/>
          <w:color w:val="000000" w:themeColor="text1"/>
          <w:sz w:val="24"/>
          <w:szCs w:val="24"/>
        </w:rPr>
        <w:t>nucmer</w:t>
      </w:r>
      <w:proofErr w:type="spellEnd"/>
      <w:r w:rsidRPr="00733041">
        <w:rPr>
          <w:rFonts w:ascii="Times New Roman" w:hAnsi="Times New Roman" w:cs="Times New Roman"/>
          <w:color w:val="000000" w:themeColor="text1"/>
          <w:sz w:val="24"/>
          <w:szCs w:val="24"/>
        </w:rPr>
        <w:fldChar w:fldCharType="begin"/>
      </w:r>
      <w:r w:rsidRPr="00733041">
        <w:rPr>
          <w:rFonts w:ascii="Times New Roman" w:hAnsi="Times New Roman" w:cs="Times New Roman"/>
          <w:color w:val="000000" w:themeColor="text1"/>
          <w:sz w:val="24"/>
          <w:szCs w:val="24"/>
        </w:rPr>
        <w:instrText xml:space="preserve"> HYPERLINK "https://paperpile.com/c/lhPKM2/1bN3d" \h </w:instrText>
      </w:r>
      <w:r w:rsidRPr="00733041">
        <w:rPr>
          <w:rFonts w:ascii="Times New Roman" w:hAnsi="Times New Roman" w:cs="Times New Roman"/>
          <w:color w:val="000000" w:themeColor="text1"/>
          <w:sz w:val="24"/>
          <w:szCs w:val="24"/>
        </w:rPr>
        <w:fldChar w:fldCharType="separate"/>
      </w:r>
      <w:r w:rsidRPr="00733041">
        <w:rPr>
          <w:rFonts w:ascii="Times New Roman" w:eastAsia="Times New Roman" w:hAnsi="Times New Roman" w:cs="Times New Roman"/>
          <w:color w:val="000000" w:themeColor="text1"/>
          <w:sz w:val="24"/>
          <w:szCs w:val="24"/>
        </w:rPr>
        <w:t xml:space="preserve"> [</w:t>
      </w:r>
      <w:r w:rsidRPr="00733041">
        <w:rPr>
          <w:rFonts w:ascii="Times New Roman" w:eastAsia="Times New Roman" w:hAnsi="Times New Roman" w:cs="Times New Roman"/>
          <w:color w:val="000000" w:themeColor="text1"/>
          <w:sz w:val="24"/>
          <w:szCs w:val="24"/>
        </w:rPr>
        <w:fldChar w:fldCharType="end"/>
      </w:r>
      <w:hyperlink r:id="rId37">
        <w:r w:rsidRPr="00733041">
          <w:rPr>
            <w:rFonts w:ascii="Times New Roman" w:eastAsia="Times New Roman" w:hAnsi="Times New Roman" w:cs="Times New Roman"/>
            <w:color w:val="000000" w:themeColor="text1"/>
            <w:sz w:val="24"/>
            <w:szCs w:val="24"/>
          </w:rPr>
          <w:t>22]</w:t>
        </w:r>
      </w:hyperlink>
      <w:r w:rsidRPr="00733041">
        <w:rPr>
          <w:rFonts w:ascii="Times New Roman" w:eastAsia="Times New Roman" w:hAnsi="Times New Roman" w:cs="Times New Roman"/>
          <w:color w:val="000000" w:themeColor="text1"/>
          <w:sz w:val="24"/>
          <w:szCs w:val="24"/>
        </w:rPr>
        <w:t xml:space="preserve"> </w:t>
      </w:r>
      <w:r w:rsidR="0089628B" w:rsidRPr="00733041">
        <w:rPr>
          <w:rFonts w:ascii="Times New Roman" w:eastAsia="Gungsuh" w:hAnsi="Times New Roman" w:cs="Times New Roman"/>
          <w:color w:val="000000" w:themeColor="text1"/>
          <w:sz w:val="24"/>
          <w:szCs w:val="24"/>
        </w:rPr>
        <w:t>at 95% average nucleotide identify (ANI) across 85% of the shorter contig</w:t>
      </w:r>
      <w:hyperlink r:id="rId38">
        <w:r w:rsidR="0089628B" w:rsidRPr="00733041">
          <w:rPr>
            <w:rFonts w:ascii="Times New Roman" w:eastAsia="Times New Roman" w:hAnsi="Times New Roman" w:cs="Times New Roman"/>
            <w:color w:val="000000" w:themeColor="text1"/>
            <w:sz w:val="24"/>
            <w:szCs w:val="24"/>
          </w:rPr>
          <w:t xml:space="preserve"> [</w:t>
        </w:r>
      </w:hyperlink>
      <w:hyperlink r:id="rId39">
        <w:r w:rsidR="0089628B" w:rsidRPr="00733041">
          <w:rPr>
            <w:rFonts w:ascii="Times New Roman" w:eastAsia="Times New Roman" w:hAnsi="Times New Roman" w:cs="Times New Roman"/>
            <w:color w:val="000000" w:themeColor="text1"/>
            <w:sz w:val="24"/>
            <w:szCs w:val="24"/>
          </w:rPr>
          <w:t>21]</w:t>
        </w:r>
      </w:hyperlink>
      <w:r w:rsidRPr="00733041">
        <w:rPr>
          <w:rFonts w:ascii="Times New Roman" w:eastAsia="Times New Roman" w:hAnsi="Times New Roman" w:cs="Times New Roman"/>
          <w:color w:val="000000" w:themeColor="text1"/>
          <w:sz w:val="24"/>
          <w:szCs w:val="24"/>
        </w:rPr>
        <w:t>.</w:t>
      </w:r>
      <w:r w:rsidR="0089628B" w:rsidRPr="00733041">
        <w:rPr>
          <w:rFonts w:ascii="Times New Roman" w:eastAsia="Times New Roman" w:hAnsi="Times New Roman" w:cs="Times New Roman"/>
          <w:color w:val="000000" w:themeColor="text1"/>
          <w:sz w:val="24"/>
          <w:szCs w:val="24"/>
        </w:rPr>
        <w:t xml:space="preserve"> </w:t>
      </w:r>
    </w:p>
    <w:p w14:paraId="6F87AEEB" w14:textId="77777777" w:rsidR="0089628B" w:rsidRPr="00733041" w:rsidRDefault="0089628B" w:rsidP="0089628B">
      <w:pPr>
        <w:shd w:val="clear" w:color="auto" w:fill="FFFFFF"/>
        <w:spacing w:line="480" w:lineRule="auto"/>
        <w:rPr>
          <w:rFonts w:ascii="Times New Roman" w:eastAsia="Times New Roman" w:hAnsi="Times New Roman" w:cs="Times New Roman"/>
          <w:i/>
          <w:color w:val="000000" w:themeColor="text1"/>
          <w:sz w:val="24"/>
          <w:szCs w:val="24"/>
        </w:rPr>
      </w:pPr>
      <w:r w:rsidRPr="00733041">
        <w:rPr>
          <w:rFonts w:ascii="Times New Roman" w:eastAsia="Times New Roman" w:hAnsi="Times New Roman" w:cs="Times New Roman"/>
          <w:i/>
          <w:color w:val="000000" w:themeColor="text1"/>
          <w:sz w:val="24"/>
          <w:szCs w:val="24"/>
        </w:rPr>
        <w:t>Availability of Alaskan peat metagenomic data</w:t>
      </w:r>
    </w:p>
    <w:p w14:paraId="434E687A" w14:textId="77777777" w:rsidR="0089628B" w:rsidRPr="00733041" w:rsidRDefault="0089628B" w:rsidP="0089628B">
      <w:pPr>
        <w:shd w:val="clear" w:color="auto" w:fill="FFFFFF"/>
        <w:spacing w:line="480" w:lineRule="auto"/>
        <w:ind w:firstLine="720"/>
        <w:rPr>
          <w:rFonts w:ascii="Times New Roman" w:eastAsia="Times New Roman" w:hAnsi="Times New Roman" w:cs="Times New Roman"/>
          <w:color w:val="000000" w:themeColor="text1"/>
          <w:sz w:val="24"/>
          <w:szCs w:val="24"/>
        </w:rPr>
      </w:pPr>
      <w:r w:rsidRPr="00733041">
        <w:rPr>
          <w:rFonts w:ascii="Times New Roman" w:eastAsia="Times New Roman" w:hAnsi="Times New Roman" w:cs="Times New Roman"/>
          <w:color w:val="000000" w:themeColor="text1"/>
          <w:sz w:val="24"/>
          <w:szCs w:val="24"/>
        </w:rPr>
        <w:t xml:space="preserve">The 23 Arctic metagenomes were deposited to NCBI under </w:t>
      </w:r>
      <w:proofErr w:type="spellStart"/>
      <w:r w:rsidRPr="00733041">
        <w:rPr>
          <w:rFonts w:ascii="Times New Roman" w:eastAsia="Times New Roman" w:hAnsi="Times New Roman" w:cs="Times New Roman"/>
          <w:color w:val="000000" w:themeColor="text1"/>
          <w:sz w:val="24"/>
          <w:szCs w:val="24"/>
        </w:rPr>
        <w:t>BioProject</w:t>
      </w:r>
      <w:proofErr w:type="spellEnd"/>
      <w:r w:rsidRPr="00733041">
        <w:rPr>
          <w:rFonts w:ascii="Times New Roman" w:eastAsia="Times New Roman" w:hAnsi="Times New Roman" w:cs="Times New Roman"/>
          <w:color w:val="000000" w:themeColor="text1"/>
          <w:sz w:val="24"/>
          <w:szCs w:val="24"/>
        </w:rPr>
        <w:t xml:space="preserve"> identifier PRJNA634918.</w:t>
      </w:r>
    </w:p>
    <w:p w14:paraId="320AFAF2" w14:textId="77777777" w:rsidR="00CF1518" w:rsidRPr="00733041" w:rsidRDefault="00671C2D">
      <w:pPr>
        <w:rPr>
          <w:rFonts w:ascii="Times New Roman" w:hAnsi="Times New Roman" w:cs="Times New Roman"/>
          <w:color w:val="000000" w:themeColor="text1"/>
          <w:sz w:val="24"/>
          <w:szCs w:val="24"/>
        </w:rPr>
      </w:pPr>
    </w:p>
    <w:p w14:paraId="6A49DB98" w14:textId="77777777" w:rsidR="00733041" w:rsidRPr="00733041" w:rsidRDefault="00733041" w:rsidP="00733041">
      <w:pPr>
        <w:shd w:val="clear" w:color="auto" w:fill="FFFFFF"/>
        <w:spacing w:line="480" w:lineRule="auto"/>
        <w:rPr>
          <w:rFonts w:ascii="Times New Roman" w:hAnsi="Times New Roman" w:cs="Times New Roman"/>
          <w:sz w:val="24"/>
          <w:szCs w:val="24"/>
        </w:rPr>
      </w:pPr>
      <w:proofErr w:type="spellStart"/>
      <w:proofErr w:type="gramStart"/>
      <w:r w:rsidRPr="00733041">
        <w:rPr>
          <w:rFonts w:ascii="Times New Roman" w:hAnsi="Times New Roman" w:cs="Times New Roman"/>
          <w:b/>
          <w:bCs/>
          <w:color w:val="000000"/>
          <w:sz w:val="24"/>
          <w:szCs w:val="24"/>
        </w:rPr>
        <w:t>vOTUs</w:t>
      </w:r>
      <w:proofErr w:type="spellEnd"/>
      <w:proofErr w:type="gramEnd"/>
      <w:r w:rsidRPr="00733041">
        <w:rPr>
          <w:rFonts w:ascii="Times New Roman" w:hAnsi="Times New Roman" w:cs="Times New Roman"/>
          <w:b/>
          <w:bCs/>
          <w:color w:val="000000"/>
          <w:sz w:val="24"/>
          <w:szCs w:val="24"/>
        </w:rPr>
        <w:t xml:space="preserve"> from the Puerto Rican forest soil dataset</w:t>
      </w:r>
    </w:p>
    <w:p w14:paraId="2E7A5393" w14:textId="77777777" w:rsidR="00733041" w:rsidRPr="00733041" w:rsidRDefault="00733041" w:rsidP="00733041">
      <w:pPr>
        <w:shd w:val="clear" w:color="auto" w:fill="FFFFFF"/>
        <w:spacing w:line="480" w:lineRule="auto"/>
        <w:rPr>
          <w:rFonts w:ascii="Times New Roman" w:hAnsi="Times New Roman" w:cs="Times New Roman"/>
          <w:sz w:val="24"/>
          <w:szCs w:val="24"/>
        </w:rPr>
      </w:pPr>
      <w:r w:rsidRPr="00733041">
        <w:rPr>
          <w:rFonts w:ascii="Times New Roman" w:hAnsi="Times New Roman" w:cs="Times New Roman"/>
          <w:i/>
          <w:iCs/>
          <w:color w:val="000000"/>
          <w:sz w:val="24"/>
          <w:szCs w:val="24"/>
        </w:rPr>
        <w:t>Sample collection and metagenomic data generation</w:t>
      </w:r>
    </w:p>
    <w:p w14:paraId="25E503D3" w14:textId="77777777" w:rsidR="00733041" w:rsidRPr="00733041" w:rsidRDefault="00733041" w:rsidP="00733041">
      <w:pPr>
        <w:shd w:val="clear" w:color="auto" w:fill="FFFFFF"/>
        <w:spacing w:line="480" w:lineRule="auto"/>
        <w:ind w:firstLine="720"/>
        <w:rPr>
          <w:rFonts w:ascii="Times New Roman" w:hAnsi="Times New Roman" w:cs="Times New Roman"/>
          <w:sz w:val="24"/>
          <w:szCs w:val="24"/>
        </w:rPr>
      </w:pPr>
      <w:r w:rsidRPr="00733041">
        <w:rPr>
          <w:rFonts w:ascii="Times New Roman" w:hAnsi="Times New Roman" w:cs="Times New Roman"/>
          <w:color w:val="000000"/>
          <w:sz w:val="24"/>
          <w:szCs w:val="24"/>
        </w:rPr>
        <w:t xml:space="preserve">Soils collected from the Luquillo Experimental Forest (LEF), El Verde Field Station, Puerto Rico, USA (18°18ʹ N; 65°50 ʹW) </w:t>
      </w:r>
      <w:hyperlink r:id="rId40" w:history="1">
        <w:r w:rsidRPr="00733041">
          <w:rPr>
            <w:rFonts w:ascii="Times New Roman" w:hAnsi="Times New Roman" w:cs="Times New Roman"/>
            <w:color w:val="000000"/>
            <w:sz w:val="24"/>
            <w:szCs w:val="24"/>
            <w:u w:val="single"/>
          </w:rPr>
          <w:t>[23]</w:t>
        </w:r>
      </w:hyperlink>
      <w:r w:rsidRPr="00733041">
        <w:rPr>
          <w:rFonts w:ascii="Times New Roman" w:hAnsi="Times New Roman" w:cs="Times New Roman"/>
          <w:color w:val="000000"/>
          <w:sz w:val="24"/>
          <w:szCs w:val="24"/>
        </w:rPr>
        <w:t xml:space="preserve"> are clay and Fe oxide-rich </w:t>
      </w:r>
      <w:proofErr w:type="spellStart"/>
      <w:r w:rsidRPr="00733041">
        <w:rPr>
          <w:rFonts w:ascii="Times New Roman" w:hAnsi="Times New Roman" w:cs="Times New Roman"/>
          <w:color w:val="000000"/>
          <w:sz w:val="24"/>
          <w:szCs w:val="24"/>
        </w:rPr>
        <w:t>volcanoclastic</w:t>
      </w:r>
      <w:proofErr w:type="spellEnd"/>
      <w:r w:rsidRPr="00733041">
        <w:rPr>
          <w:rFonts w:ascii="Times New Roman" w:hAnsi="Times New Roman" w:cs="Times New Roman"/>
          <w:color w:val="000000"/>
          <w:sz w:val="24"/>
          <w:szCs w:val="24"/>
        </w:rPr>
        <w:t xml:space="preserve"> </w:t>
      </w:r>
      <w:proofErr w:type="spellStart"/>
      <w:r w:rsidRPr="00733041">
        <w:rPr>
          <w:rFonts w:ascii="Times New Roman" w:hAnsi="Times New Roman" w:cs="Times New Roman"/>
          <w:color w:val="000000"/>
          <w:sz w:val="24"/>
          <w:szCs w:val="24"/>
        </w:rPr>
        <w:t>oxisols</w:t>
      </w:r>
      <w:proofErr w:type="spellEnd"/>
      <w:r w:rsidRPr="00733041">
        <w:rPr>
          <w:rFonts w:ascii="Times New Roman" w:hAnsi="Times New Roman" w:cs="Times New Roman"/>
          <w:color w:val="000000"/>
          <w:sz w:val="24"/>
          <w:szCs w:val="24"/>
        </w:rPr>
        <w:t xml:space="preserve"> with 5.8% carbon and pH of ~5. Homogenized soil was amended with </w:t>
      </w:r>
      <w:r w:rsidRPr="00733041">
        <w:rPr>
          <w:rFonts w:ascii="Times New Roman" w:hAnsi="Times New Roman" w:cs="Times New Roman"/>
          <w:color w:val="000000"/>
          <w:sz w:val="24"/>
          <w:szCs w:val="24"/>
          <w:vertAlign w:val="superscript"/>
        </w:rPr>
        <w:t>13</w:t>
      </w:r>
      <w:r w:rsidRPr="00733041">
        <w:rPr>
          <w:rFonts w:ascii="Times New Roman" w:hAnsi="Times New Roman" w:cs="Times New Roman"/>
          <w:color w:val="000000"/>
          <w:sz w:val="24"/>
          <w:szCs w:val="24"/>
        </w:rPr>
        <w:t xml:space="preserve">C ryegrass (99 </w:t>
      </w:r>
      <w:proofErr w:type="spellStart"/>
      <w:r w:rsidRPr="00733041">
        <w:rPr>
          <w:rFonts w:ascii="Times New Roman" w:hAnsi="Times New Roman" w:cs="Times New Roman"/>
          <w:color w:val="000000"/>
          <w:sz w:val="24"/>
          <w:szCs w:val="24"/>
        </w:rPr>
        <w:t>atm</w:t>
      </w:r>
      <w:proofErr w:type="spellEnd"/>
      <w:r w:rsidRPr="00733041">
        <w:rPr>
          <w:rFonts w:ascii="Times New Roman" w:hAnsi="Times New Roman" w:cs="Times New Roman"/>
          <w:color w:val="000000"/>
          <w:sz w:val="24"/>
          <w:szCs w:val="24"/>
        </w:rPr>
        <w:t xml:space="preserve"> %, </w:t>
      </w:r>
      <w:proofErr w:type="spellStart"/>
      <w:r w:rsidRPr="00733041">
        <w:rPr>
          <w:rFonts w:ascii="Times New Roman" w:hAnsi="Times New Roman" w:cs="Times New Roman"/>
          <w:color w:val="000000"/>
          <w:sz w:val="24"/>
          <w:szCs w:val="24"/>
        </w:rPr>
        <w:t>IsoLife</w:t>
      </w:r>
      <w:proofErr w:type="spellEnd"/>
      <w:r w:rsidRPr="00733041">
        <w:rPr>
          <w:rFonts w:ascii="Times New Roman" w:hAnsi="Times New Roman" w:cs="Times New Roman"/>
          <w:color w:val="000000"/>
          <w:sz w:val="24"/>
          <w:szCs w:val="24"/>
        </w:rPr>
        <w:t xml:space="preserve">) and incubated under four redox treatments-- static </w:t>
      </w:r>
      <w:proofErr w:type="spellStart"/>
      <w:r w:rsidRPr="00733041">
        <w:rPr>
          <w:rFonts w:ascii="Times New Roman" w:hAnsi="Times New Roman" w:cs="Times New Roman"/>
          <w:color w:val="000000"/>
          <w:sz w:val="24"/>
          <w:szCs w:val="24"/>
        </w:rPr>
        <w:t>oxic</w:t>
      </w:r>
      <w:proofErr w:type="spellEnd"/>
      <w:r w:rsidRPr="00733041">
        <w:rPr>
          <w:rFonts w:ascii="Times New Roman" w:hAnsi="Times New Roman" w:cs="Times New Roman"/>
          <w:color w:val="000000"/>
          <w:sz w:val="24"/>
          <w:szCs w:val="24"/>
        </w:rPr>
        <w:t xml:space="preserve">, low frequency redox fluctuation (8-days </w:t>
      </w:r>
      <w:proofErr w:type="spellStart"/>
      <w:r w:rsidRPr="00733041">
        <w:rPr>
          <w:rFonts w:ascii="Times New Roman" w:hAnsi="Times New Roman" w:cs="Times New Roman"/>
          <w:color w:val="000000"/>
          <w:sz w:val="24"/>
          <w:szCs w:val="24"/>
        </w:rPr>
        <w:t>oxic</w:t>
      </w:r>
      <w:proofErr w:type="spellEnd"/>
      <w:r w:rsidRPr="00733041">
        <w:rPr>
          <w:rFonts w:ascii="Times New Roman" w:hAnsi="Times New Roman" w:cs="Times New Roman"/>
          <w:color w:val="000000"/>
          <w:sz w:val="24"/>
          <w:szCs w:val="24"/>
        </w:rPr>
        <w:t xml:space="preserve">, 4-days anoxic), high frequency redox fluctuation (4-days </w:t>
      </w:r>
      <w:proofErr w:type="spellStart"/>
      <w:r w:rsidRPr="00733041">
        <w:rPr>
          <w:rFonts w:ascii="Times New Roman" w:hAnsi="Times New Roman" w:cs="Times New Roman"/>
          <w:color w:val="000000"/>
          <w:sz w:val="24"/>
          <w:szCs w:val="24"/>
        </w:rPr>
        <w:t>oxic</w:t>
      </w:r>
      <w:proofErr w:type="spellEnd"/>
      <w:r w:rsidRPr="00733041">
        <w:rPr>
          <w:rFonts w:ascii="Times New Roman" w:hAnsi="Times New Roman" w:cs="Times New Roman"/>
          <w:color w:val="000000"/>
          <w:sz w:val="24"/>
          <w:szCs w:val="24"/>
        </w:rPr>
        <w:t xml:space="preserve">, 4-days anoxic), and </w:t>
      </w:r>
      <w:r w:rsidRPr="00733041">
        <w:rPr>
          <w:rFonts w:ascii="Times New Roman" w:hAnsi="Times New Roman" w:cs="Times New Roman"/>
          <w:color w:val="000000"/>
          <w:sz w:val="24"/>
          <w:szCs w:val="24"/>
        </w:rPr>
        <w:lastRenderedPageBreak/>
        <w:t xml:space="preserve">static anoxic conditions, to assess effects of redox periodicity on the soil microbial community and C transformations </w:t>
      </w:r>
      <w:hyperlink r:id="rId41" w:history="1">
        <w:r w:rsidRPr="00733041">
          <w:rPr>
            <w:rFonts w:ascii="Times New Roman" w:hAnsi="Times New Roman" w:cs="Times New Roman"/>
            <w:color w:val="000000"/>
            <w:sz w:val="24"/>
            <w:szCs w:val="24"/>
            <w:u w:val="single"/>
          </w:rPr>
          <w:t>[23–25]</w:t>
        </w:r>
      </w:hyperlink>
      <w:r w:rsidRPr="00733041">
        <w:rPr>
          <w:rFonts w:ascii="Times New Roman" w:hAnsi="Times New Roman" w:cs="Times New Roman"/>
          <w:color w:val="000000"/>
          <w:sz w:val="24"/>
          <w:szCs w:val="24"/>
        </w:rPr>
        <w:t xml:space="preserve">. From soils harvested at 0 and 44 weeks, DNA was extracted (using a modified Griffith’s protocol using 0.25 g/ microcosm, extracted in triplicate and then pooled for downstream sequencing) </w:t>
      </w:r>
      <w:hyperlink r:id="rId42" w:history="1">
        <w:r w:rsidRPr="00733041">
          <w:rPr>
            <w:rFonts w:ascii="Times New Roman" w:hAnsi="Times New Roman" w:cs="Times New Roman"/>
            <w:color w:val="000000"/>
            <w:sz w:val="24"/>
            <w:szCs w:val="24"/>
            <w:u w:val="single"/>
          </w:rPr>
          <w:t>[26]</w:t>
        </w:r>
      </w:hyperlink>
      <w:r w:rsidRPr="00733041">
        <w:rPr>
          <w:rFonts w:ascii="Times New Roman" w:hAnsi="Times New Roman" w:cs="Times New Roman"/>
          <w:color w:val="000000"/>
          <w:sz w:val="24"/>
          <w:szCs w:val="24"/>
        </w:rPr>
        <w:t xml:space="preserve"> and fractionated as described above for the Alaskan peat samples. In total, 95 metagenomes (85 stable isotope probing (SIP) fractions from the ‘heavy’ density fractions (&gt; 1.73 g/ml) and 10 non-labeled bulk soils) were sequenced at the Joint Genome Institute, with the </w:t>
      </w:r>
      <w:proofErr w:type="spellStart"/>
      <w:r w:rsidRPr="00733041">
        <w:rPr>
          <w:rFonts w:ascii="Times New Roman" w:hAnsi="Times New Roman" w:cs="Times New Roman"/>
          <w:color w:val="000000"/>
          <w:sz w:val="24"/>
          <w:szCs w:val="24"/>
        </w:rPr>
        <w:t>Illumina</w:t>
      </w:r>
      <w:proofErr w:type="spellEnd"/>
      <w:r w:rsidRPr="00733041">
        <w:rPr>
          <w:rFonts w:ascii="Times New Roman" w:hAnsi="Times New Roman" w:cs="Times New Roman"/>
          <w:color w:val="000000"/>
          <w:sz w:val="24"/>
          <w:szCs w:val="24"/>
        </w:rPr>
        <w:t xml:space="preserve"> </w:t>
      </w:r>
      <w:proofErr w:type="spellStart"/>
      <w:r w:rsidRPr="00733041">
        <w:rPr>
          <w:rFonts w:ascii="Times New Roman" w:hAnsi="Times New Roman" w:cs="Times New Roman"/>
          <w:color w:val="000000"/>
          <w:sz w:val="24"/>
          <w:szCs w:val="24"/>
        </w:rPr>
        <w:t>NovaSeq</w:t>
      </w:r>
      <w:proofErr w:type="spellEnd"/>
      <w:r w:rsidRPr="00733041">
        <w:rPr>
          <w:rFonts w:ascii="Times New Roman" w:hAnsi="Times New Roman" w:cs="Times New Roman"/>
          <w:color w:val="000000"/>
          <w:sz w:val="24"/>
          <w:szCs w:val="24"/>
        </w:rPr>
        <w:t xml:space="preserve"> Low Input Protocol (DNA) as 270 bp fragments.</w:t>
      </w:r>
    </w:p>
    <w:p w14:paraId="5DD06BD3" w14:textId="77777777" w:rsidR="00733041" w:rsidRPr="00733041" w:rsidRDefault="00733041" w:rsidP="00733041">
      <w:pPr>
        <w:shd w:val="clear" w:color="auto" w:fill="FFFFFF"/>
        <w:spacing w:line="480" w:lineRule="auto"/>
        <w:rPr>
          <w:rFonts w:ascii="Times New Roman" w:hAnsi="Times New Roman" w:cs="Times New Roman"/>
          <w:sz w:val="24"/>
          <w:szCs w:val="24"/>
        </w:rPr>
      </w:pPr>
      <w:r w:rsidRPr="00733041">
        <w:rPr>
          <w:rFonts w:ascii="Times New Roman" w:hAnsi="Times New Roman" w:cs="Times New Roman"/>
          <w:i/>
          <w:iCs/>
          <w:color w:val="000000"/>
          <w:sz w:val="24"/>
          <w:szCs w:val="24"/>
        </w:rPr>
        <w:t>Bioinformatics</w:t>
      </w:r>
    </w:p>
    <w:p w14:paraId="1FC56402" w14:textId="77777777" w:rsidR="00733041" w:rsidRPr="00733041" w:rsidRDefault="00733041" w:rsidP="00733041">
      <w:pPr>
        <w:shd w:val="clear" w:color="auto" w:fill="FFFFFF"/>
        <w:spacing w:line="480" w:lineRule="auto"/>
        <w:rPr>
          <w:rFonts w:ascii="Times New Roman" w:hAnsi="Times New Roman" w:cs="Times New Roman"/>
          <w:sz w:val="24"/>
          <w:szCs w:val="24"/>
        </w:rPr>
      </w:pPr>
      <w:r w:rsidRPr="00733041">
        <w:rPr>
          <w:rFonts w:ascii="Times New Roman" w:hAnsi="Times New Roman" w:cs="Times New Roman"/>
          <w:i/>
          <w:iCs/>
          <w:color w:val="000000"/>
          <w:sz w:val="24"/>
          <w:szCs w:val="24"/>
        </w:rPr>
        <w:tab/>
      </w:r>
      <w:r w:rsidRPr="00733041">
        <w:rPr>
          <w:rFonts w:ascii="Times New Roman" w:hAnsi="Times New Roman" w:cs="Times New Roman"/>
          <w:color w:val="000000"/>
          <w:sz w:val="24"/>
          <w:szCs w:val="24"/>
        </w:rPr>
        <w:t>Reads were processed using the JGI QC pipeline (</w:t>
      </w:r>
      <w:hyperlink r:id="rId43" w:history="1">
        <w:r w:rsidRPr="00733041">
          <w:rPr>
            <w:rFonts w:ascii="Times New Roman" w:hAnsi="Times New Roman" w:cs="Times New Roman"/>
            <w:color w:val="954F72"/>
            <w:sz w:val="24"/>
            <w:szCs w:val="24"/>
            <w:u w:val="single"/>
          </w:rPr>
          <w:t>https://jgi.doe.gov/data-and-tools/bbtools/bb-tools-user-guide/data-preprocessing/</w:t>
        </w:r>
      </w:hyperlink>
      <w:r w:rsidRPr="00733041">
        <w:rPr>
          <w:rFonts w:ascii="Times New Roman" w:hAnsi="Times New Roman" w:cs="Times New Roman"/>
          <w:color w:val="000000"/>
          <w:sz w:val="24"/>
          <w:szCs w:val="24"/>
        </w:rPr>
        <w:t xml:space="preserve"> , accessed January 6, 2019) and were assembled into </w:t>
      </w:r>
      <w:proofErr w:type="spellStart"/>
      <w:r w:rsidRPr="00733041">
        <w:rPr>
          <w:rFonts w:ascii="Times New Roman" w:hAnsi="Times New Roman" w:cs="Times New Roman"/>
          <w:color w:val="000000"/>
          <w:sz w:val="24"/>
          <w:szCs w:val="24"/>
        </w:rPr>
        <w:t>contigs</w:t>
      </w:r>
      <w:proofErr w:type="spellEnd"/>
      <w:r w:rsidRPr="00733041">
        <w:rPr>
          <w:rFonts w:ascii="Times New Roman" w:hAnsi="Times New Roman" w:cs="Times New Roman"/>
          <w:color w:val="000000"/>
          <w:sz w:val="24"/>
          <w:szCs w:val="24"/>
        </w:rPr>
        <w:t xml:space="preserve"> using </w:t>
      </w:r>
      <w:proofErr w:type="spellStart"/>
      <w:r w:rsidRPr="00733041">
        <w:rPr>
          <w:rFonts w:ascii="Times New Roman" w:hAnsi="Times New Roman" w:cs="Times New Roman"/>
          <w:color w:val="000000"/>
          <w:sz w:val="24"/>
          <w:szCs w:val="24"/>
        </w:rPr>
        <w:t>SPAdes</w:t>
      </w:r>
      <w:proofErr w:type="spellEnd"/>
      <w:r w:rsidRPr="00733041">
        <w:rPr>
          <w:rFonts w:ascii="Times New Roman" w:hAnsi="Times New Roman" w:cs="Times New Roman"/>
          <w:color w:val="000000"/>
          <w:sz w:val="24"/>
          <w:szCs w:val="24"/>
        </w:rPr>
        <w:t xml:space="preserve"> v3.11.1 (--only-assembler --</w:t>
      </w:r>
      <w:proofErr w:type="spellStart"/>
      <w:r w:rsidRPr="00733041">
        <w:rPr>
          <w:rFonts w:ascii="Times New Roman" w:hAnsi="Times New Roman" w:cs="Times New Roman"/>
          <w:color w:val="000000"/>
          <w:sz w:val="24"/>
          <w:szCs w:val="24"/>
        </w:rPr>
        <w:t>phred</w:t>
      </w:r>
      <w:proofErr w:type="spellEnd"/>
      <w:r w:rsidRPr="00733041">
        <w:rPr>
          <w:rFonts w:ascii="Times New Roman" w:hAnsi="Times New Roman" w:cs="Times New Roman"/>
          <w:color w:val="000000"/>
          <w:sz w:val="24"/>
          <w:szCs w:val="24"/>
        </w:rPr>
        <w:t>-offset 33 --meta -k 25,55,95 --12)</w:t>
      </w:r>
      <w:hyperlink r:id="rId44" w:history="1">
        <w:r w:rsidRPr="00733041">
          <w:rPr>
            <w:rFonts w:ascii="Times New Roman" w:hAnsi="Times New Roman" w:cs="Times New Roman"/>
            <w:color w:val="000000"/>
            <w:sz w:val="24"/>
            <w:szCs w:val="24"/>
            <w:u w:val="single"/>
          </w:rPr>
          <w:t>[27]</w:t>
        </w:r>
      </w:hyperlink>
      <w:r w:rsidRPr="00733041">
        <w:rPr>
          <w:rFonts w:ascii="Times New Roman" w:hAnsi="Times New Roman" w:cs="Times New Roman"/>
          <w:color w:val="000000"/>
          <w:sz w:val="24"/>
          <w:szCs w:val="24"/>
        </w:rPr>
        <w:t xml:space="preserve">. Viral contigs were detected with </w:t>
      </w:r>
      <w:proofErr w:type="spellStart"/>
      <w:proofErr w:type="gramStart"/>
      <w:r w:rsidRPr="00733041">
        <w:rPr>
          <w:rFonts w:ascii="Times New Roman" w:hAnsi="Times New Roman" w:cs="Times New Roman"/>
          <w:color w:val="000000"/>
          <w:sz w:val="24"/>
          <w:szCs w:val="24"/>
        </w:rPr>
        <w:t>VirSorter</w:t>
      </w:r>
      <w:proofErr w:type="spellEnd"/>
      <w:proofErr w:type="gramEnd"/>
      <w:r w:rsidR="00A50FD2">
        <w:fldChar w:fldCharType="begin"/>
      </w:r>
      <w:r w:rsidR="00A50FD2">
        <w:instrText xml:space="preserve"> HYPERLINK "https://paperpile.com/c/ehVhaQ/uAYX" </w:instrText>
      </w:r>
      <w:r w:rsidR="00A50FD2">
        <w:fldChar w:fldCharType="separate"/>
      </w:r>
      <w:r w:rsidRPr="00733041">
        <w:rPr>
          <w:rFonts w:ascii="Times New Roman" w:hAnsi="Times New Roman" w:cs="Times New Roman"/>
          <w:color w:val="000000"/>
          <w:sz w:val="24"/>
          <w:szCs w:val="24"/>
          <w:u w:val="single"/>
        </w:rPr>
        <w:t>[3]</w:t>
      </w:r>
      <w:r w:rsidR="00A50FD2">
        <w:rPr>
          <w:rFonts w:ascii="Times New Roman" w:hAnsi="Times New Roman" w:cs="Times New Roman"/>
          <w:color w:val="000000"/>
          <w:sz w:val="24"/>
          <w:szCs w:val="24"/>
          <w:u w:val="single"/>
        </w:rPr>
        <w:fldChar w:fldCharType="end"/>
      </w:r>
      <w:r w:rsidRPr="00733041">
        <w:rPr>
          <w:rFonts w:ascii="Times New Roman" w:hAnsi="Times New Roman" w:cs="Times New Roman"/>
          <w:color w:val="000000"/>
          <w:sz w:val="24"/>
          <w:szCs w:val="24"/>
        </w:rPr>
        <w:t xml:space="preserve"> from categories 1, 2, 4, and 5 and </w:t>
      </w:r>
      <w:proofErr w:type="spellStart"/>
      <w:r w:rsidRPr="00733041">
        <w:rPr>
          <w:rFonts w:ascii="Times New Roman" w:hAnsi="Times New Roman" w:cs="Times New Roman"/>
          <w:color w:val="000000"/>
          <w:sz w:val="24"/>
          <w:szCs w:val="24"/>
        </w:rPr>
        <w:t>DeepVirFinder</w:t>
      </w:r>
      <w:proofErr w:type="spellEnd"/>
      <w:r w:rsidR="00A50FD2">
        <w:fldChar w:fldCharType="begin"/>
      </w:r>
      <w:r w:rsidR="00A50FD2">
        <w:instrText xml:space="preserve"> HYPERLINK "https://paperpile.com/c/ehVhaQ/OecH" </w:instrText>
      </w:r>
      <w:r w:rsidR="00A50FD2">
        <w:fldChar w:fldCharType="separate"/>
      </w:r>
      <w:r w:rsidRPr="00733041">
        <w:rPr>
          <w:rFonts w:ascii="Times New Roman" w:hAnsi="Times New Roman" w:cs="Times New Roman"/>
          <w:color w:val="000000"/>
          <w:sz w:val="24"/>
          <w:szCs w:val="24"/>
          <w:u w:val="single"/>
        </w:rPr>
        <w:t>[4]</w:t>
      </w:r>
      <w:r w:rsidR="00A50FD2">
        <w:rPr>
          <w:rFonts w:ascii="Times New Roman" w:hAnsi="Times New Roman" w:cs="Times New Roman"/>
          <w:color w:val="000000"/>
          <w:sz w:val="24"/>
          <w:szCs w:val="24"/>
          <w:u w:val="single"/>
        </w:rPr>
        <w:fldChar w:fldCharType="end"/>
      </w:r>
      <w:r w:rsidRPr="00733041">
        <w:rPr>
          <w:rFonts w:ascii="Times New Roman" w:hAnsi="Times New Roman" w:cs="Times New Roman"/>
          <w:color w:val="000000"/>
          <w:sz w:val="24"/>
          <w:szCs w:val="24"/>
        </w:rPr>
        <w:t xml:space="preserve">, score &gt; 0.9 and p value &lt; 0.05. Viral contigs were clustered into </w:t>
      </w:r>
      <w:proofErr w:type="spellStart"/>
      <w:r w:rsidRPr="00733041">
        <w:rPr>
          <w:rFonts w:ascii="Times New Roman" w:hAnsi="Times New Roman" w:cs="Times New Roman"/>
          <w:color w:val="000000"/>
          <w:sz w:val="24"/>
          <w:szCs w:val="24"/>
        </w:rPr>
        <w:t>vOTUs</w:t>
      </w:r>
      <w:proofErr w:type="spellEnd"/>
      <w:r w:rsidRPr="00733041">
        <w:rPr>
          <w:rFonts w:ascii="Times New Roman" w:hAnsi="Times New Roman" w:cs="Times New Roman"/>
          <w:color w:val="000000"/>
          <w:sz w:val="24"/>
          <w:szCs w:val="24"/>
        </w:rPr>
        <w:t xml:space="preserve"> based on 95% nucleotide similarity and 85% alignment fraction.</w:t>
      </w:r>
    </w:p>
    <w:p w14:paraId="729A58D8" w14:textId="77777777" w:rsidR="00733041" w:rsidRPr="00733041" w:rsidRDefault="00733041" w:rsidP="00733041">
      <w:pPr>
        <w:shd w:val="clear" w:color="auto" w:fill="FFFFFF"/>
        <w:spacing w:line="480" w:lineRule="auto"/>
        <w:rPr>
          <w:rFonts w:ascii="Times New Roman" w:hAnsi="Times New Roman" w:cs="Times New Roman"/>
          <w:sz w:val="24"/>
          <w:szCs w:val="24"/>
        </w:rPr>
      </w:pPr>
      <w:r w:rsidRPr="00733041">
        <w:rPr>
          <w:rFonts w:ascii="Times New Roman" w:hAnsi="Times New Roman" w:cs="Times New Roman"/>
          <w:i/>
          <w:iCs/>
          <w:color w:val="000000"/>
          <w:sz w:val="24"/>
          <w:szCs w:val="24"/>
        </w:rPr>
        <w:t>Availability of metagenomic data</w:t>
      </w:r>
    </w:p>
    <w:p w14:paraId="264F588C" w14:textId="737BAA64" w:rsidR="00733041" w:rsidRPr="00733041" w:rsidRDefault="001847D0" w:rsidP="00733041">
      <w:pPr>
        <w:shd w:val="clear" w:color="auto" w:fill="FFFFFF"/>
        <w:spacing w:line="480" w:lineRule="auto"/>
        <w:ind w:firstLine="720"/>
        <w:rPr>
          <w:rFonts w:ascii="Times New Roman" w:hAnsi="Times New Roman" w:cs="Times New Roman"/>
          <w:sz w:val="24"/>
          <w:szCs w:val="24"/>
        </w:rPr>
      </w:pPr>
      <w:r>
        <w:rPr>
          <w:rFonts w:ascii="Times New Roman" w:hAnsi="Times New Roman" w:cs="Times New Roman"/>
          <w:color w:val="000000"/>
          <w:sz w:val="24"/>
          <w:szCs w:val="24"/>
        </w:rPr>
        <w:t>NCBI accession numbers of t</w:t>
      </w:r>
      <w:r w:rsidR="00733041" w:rsidRPr="00733041">
        <w:rPr>
          <w:rFonts w:ascii="Times New Roman" w:hAnsi="Times New Roman" w:cs="Times New Roman"/>
          <w:color w:val="000000"/>
          <w:sz w:val="24"/>
          <w:szCs w:val="24"/>
        </w:rPr>
        <w:t xml:space="preserve">he 95 </w:t>
      </w:r>
      <w:proofErr w:type="spellStart"/>
      <w:r w:rsidR="00733041" w:rsidRPr="00733041">
        <w:rPr>
          <w:rFonts w:ascii="Times New Roman" w:hAnsi="Times New Roman" w:cs="Times New Roman"/>
          <w:color w:val="000000"/>
          <w:sz w:val="24"/>
          <w:szCs w:val="24"/>
        </w:rPr>
        <w:t>metagenomes</w:t>
      </w:r>
      <w:proofErr w:type="spellEnd"/>
      <w:r w:rsidR="00733041" w:rsidRPr="007330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can be found in table S14.</w:t>
      </w:r>
    </w:p>
    <w:p w14:paraId="4D04B2EC" w14:textId="77777777" w:rsidR="00733041" w:rsidRPr="00733041" w:rsidRDefault="00733041" w:rsidP="00733041">
      <w:pPr>
        <w:shd w:val="clear" w:color="auto" w:fill="FFFFFF"/>
        <w:spacing w:line="480" w:lineRule="auto"/>
        <w:rPr>
          <w:rFonts w:ascii="Times New Roman" w:hAnsi="Times New Roman" w:cs="Times New Roman"/>
          <w:sz w:val="24"/>
          <w:szCs w:val="24"/>
        </w:rPr>
      </w:pPr>
      <w:r w:rsidRPr="00733041">
        <w:rPr>
          <w:rFonts w:ascii="Times New Roman" w:hAnsi="Times New Roman" w:cs="Times New Roman"/>
          <w:sz w:val="24"/>
          <w:szCs w:val="24"/>
        </w:rPr>
        <w:t> </w:t>
      </w:r>
    </w:p>
    <w:p w14:paraId="4850ED30" w14:textId="77777777" w:rsidR="00733041" w:rsidRPr="00733041" w:rsidRDefault="00733041" w:rsidP="00733041">
      <w:pPr>
        <w:shd w:val="clear" w:color="auto" w:fill="FFFFFF"/>
        <w:spacing w:line="480" w:lineRule="auto"/>
        <w:ind w:firstLine="720"/>
        <w:rPr>
          <w:rFonts w:ascii="Times New Roman" w:hAnsi="Times New Roman" w:cs="Times New Roman"/>
          <w:sz w:val="24"/>
          <w:szCs w:val="24"/>
        </w:rPr>
      </w:pPr>
      <w:r w:rsidRPr="00733041">
        <w:rPr>
          <w:rFonts w:ascii="Times New Roman" w:hAnsi="Times New Roman" w:cs="Times New Roman"/>
          <w:sz w:val="24"/>
          <w:szCs w:val="24"/>
        </w:rPr>
        <w:t> </w:t>
      </w:r>
    </w:p>
    <w:p w14:paraId="63A82207" w14:textId="77777777" w:rsidR="00733041" w:rsidRPr="00733041" w:rsidRDefault="00733041" w:rsidP="00733041">
      <w:pPr>
        <w:shd w:val="clear" w:color="auto" w:fill="FFFFFF"/>
        <w:spacing w:line="480" w:lineRule="auto"/>
        <w:ind w:firstLine="720"/>
        <w:rPr>
          <w:rFonts w:ascii="Times New Roman" w:hAnsi="Times New Roman" w:cs="Times New Roman"/>
          <w:sz w:val="24"/>
          <w:szCs w:val="24"/>
        </w:rPr>
      </w:pPr>
      <w:r w:rsidRPr="00733041">
        <w:rPr>
          <w:rFonts w:ascii="Times New Roman" w:hAnsi="Times New Roman" w:cs="Times New Roman"/>
          <w:sz w:val="24"/>
          <w:szCs w:val="24"/>
        </w:rPr>
        <w:t> </w:t>
      </w:r>
    </w:p>
    <w:p w14:paraId="442E4D58" w14:textId="77777777" w:rsidR="00733041" w:rsidRPr="00733041" w:rsidRDefault="00733041" w:rsidP="00733041">
      <w:pPr>
        <w:rPr>
          <w:rFonts w:ascii="Times New Roman" w:hAnsi="Times New Roman" w:cs="Times New Roman"/>
          <w:sz w:val="24"/>
          <w:szCs w:val="24"/>
        </w:rPr>
      </w:pPr>
    </w:p>
    <w:p w14:paraId="3F5A0AE7" w14:textId="77777777" w:rsidR="00733041" w:rsidRPr="00733041" w:rsidRDefault="00671C2D" w:rsidP="00733041">
      <w:pPr>
        <w:spacing w:before="240" w:after="240"/>
        <w:rPr>
          <w:rFonts w:ascii="Times New Roman" w:hAnsi="Times New Roman" w:cs="Times New Roman"/>
          <w:sz w:val="24"/>
          <w:szCs w:val="24"/>
        </w:rPr>
      </w:pPr>
      <w:hyperlink r:id="rId45" w:history="1">
        <w:r w:rsidR="00733041" w:rsidRPr="00733041">
          <w:rPr>
            <w:rFonts w:ascii="Times New Roman" w:hAnsi="Times New Roman" w:cs="Times New Roman"/>
            <w:color w:val="000000"/>
            <w:sz w:val="24"/>
            <w:szCs w:val="24"/>
            <w:u w:val="single"/>
          </w:rPr>
          <w:t xml:space="preserve">1. </w:t>
        </w:r>
        <w:proofErr w:type="spellStart"/>
        <w:r w:rsidR="00733041" w:rsidRPr="00733041">
          <w:rPr>
            <w:rFonts w:ascii="Times New Roman" w:hAnsi="Times New Roman" w:cs="Times New Roman"/>
            <w:color w:val="000000"/>
            <w:sz w:val="24"/>
            <w:szCs w:val="24"/>
            <w:u w:val="single"/>
          </w:rPr>
          <w:t>Kieft</w:t>
        </w:r>
        <w:proofErr w:type="spellEnd"/>
        <w:r w:rsidR="00733041" w:rsidRPr="00733041">
          <w:rPr>
            <w:rFonts w:ascii="Times New Roman" w:hAnsi="Times New Roman" w:cs="Times New Roman"/>
            <w:color w:val="000000"/>
            <w:sz w:val="24"/>
            <w:szCs w:val="24"/>
            <w:u w:val="single"/>
          </w:rPr>
          <w:t xml:space="preserve"> K, Zhou Z, </w:t>
        </w:r>
        <w:proofErr w:type="spellStart"/>
        <w:proofErr w:type="gramStart"/>
        <w:r w:rsidR="00733041" w:rsidRPr="00733041">
          <w:rPr>
            <w:rFonts w:ascii="Times New Roman" w:hAnsi="Times New Roman" w:cs="Times New Roman"/>
            <w:color w:val="000000"/>
            <w:sz w:val="24"/>
            <w:szCs w:val="24"/>
            <w:u w:val="single"/>
          </w:rPr>
          <w:t>Anantharaman</w:t>
        </w:r>
        <w:proofErr w:type="spellEnd"/>
        <w:proofErr w:type="gramEnd"/>
        <w:r w:rsidR="00733041" w:rsidRPr="00733041">
          <w:rPr>
            <w:rFonts w:ascii="Times New Roman" w:hAnsi="Times New Roman" w:cs="Times New Roman"/>
            <w:color w:val="000000"/>
            <w:sz w:val="24"/>
            <w:szCs w:val="24"/>
            <w:u w:val="single"/>
          </w:rPr>
          <w:t xml:space="preserve"> K. VIBRANT: automated recovery, annotation and curation of microbial viruses, and evaluation of viral community function from genomic sequences. </w:t>
        </w:r>
        <w:proofErr w:type="gramStart"/>
        <w:r w:rsidR="00733041" w:rsidRPr="00733041">
          <w:rPr>
            <w:rFonts w:ascii="Times New Roman" w:hAnsi="Times New Roman" w:cs="Times New Roman"/>
            <w:color w:val="000000"/>
            <w:sz w:val="24"/>
            <w:szCs w:val="24"/>
            <w:u w:val="single"/>
          </w:rPr>
          <w:t>Microbiome.</w:t>
        </w:r>
        <w:proofErr w:type="gramEnd"/>
        <w:r w:rsidR="00733041" w:rsidRPr="00733041">
          <w:rPr>
            <w:rFonts w:ascii="Times New Roman" w:hAnsi="Times New Roman" w:cs="Times New Roman"/>
            <w:color w:val="000000"/>
            <w:sz w:val="24"/>
            <w:szCs w:val="24"/>
            <w:u w:val="single"/>
          </w:rPr>
          <w:t xml:space="preserve"> 2020</w:t>
        </w:r>
        <w:proofErr w:type="gramStart"/>
        <w:r w:rsidR="00733041" w:rsidRPr="00733041">
          <w:rPr>
            <w:rFonts w:ascii="Times New Roman" w:hAnsi="Times New Roman" w:cs="Times New Roman"/>
            <w:color w:val="000000"/>
            <w:sz w:val="24"/>
            <w:szCs w:val="24"/>
            <w:u w:val="single"/>
          </w:rPr>
          <w:t>;8:90</w:t>
        </w:r>
        <w:proofErr w:type="gramEnd"/>
        <w:r w:rsidR="00733041" w:rsidRPr="00733041">
          <w:rPr>
            <w:rFonts w:ascii="Times New Roman" w:hAnsi="Times New Roman" w:cs="Times New Roman"/>
            <w:color w:val="000000"/>
            <w:sz w:val="24"/>
            <w:szCs w:val="24"/>
            <w:u w:val="single"/>
          </w:rPr>
          <w:t>.</w:t>
        </w:r>
      </w:hyperlink>
    </w:p>
    <w:p w14:paraId="7C6102E7" w14:textId="00DCA945" w:rsidR="00733041" w:rsidRPr="00733041" w:rsidRDefault="00671C2D" w:rsidP="00733041">
      <w:pPr>
        <w:spacing w:after="240"/>
        <w:rPr>
          <w:rFonts w:ascii="Times New Roman" w:hAnsi="Times New Roman" w:cs="Times New Roman"/>
          <w:sz w:val="24"/>
          <w:szCs w:val="24"/>
        </w:rPr>
      </w:pPr>
      <w:hyperlink r:id="rId46" w:history="1">
        <w:r w:rsidR="00733041" w:rsidRPr="00733041">
          <w:rPr>
            <w:rFonts w:ascii="Times New Roman" w:hAnsi="Times New Roman" w:cs="Times New Roman"/>
            <w:color w:val="000000"/>
            <w:sz w:val="24"/>
            <w:szCs w:val="24"/>
            <w:u w:val="single"/>
          </w:rPr>
          <w:t xml:space="preserve">2. Shaffer M, Borton MA, McGivern BB, Zayed AA, La Rosa SL, Solden LM, et al. DRAM for distilling microbial metabolism to automate the curation of microbiome function. Nucleic Acids Res . 2020; Available from: </w:t>
        </w:r>
      </w:hyperlink>
      <w:hyperlink r:id="rId47" w:history="1">
        <w:r w:rsidR="00733041" w:rsidRPr="00733041">
          <w:rPr>
            <w:rFonts w:ascii="Times New Roman" w:hAnsi="Times New Roman" w:cs="Times New Roman"/>
            <w:color w:val="000000"/>
            <w:sz w:val="24"/>
            <w:szCs w:val="24"/>
            <w:u w:val="single"/>
          </w:rPr>
          <w:t>http://dx.doi.org/10.1093/nar/gkaa621</w:t>
        </w:r>
      </w:hyperlink>
    </w:p>
    <w:p w14:paraId="30B94098" w14:textId="77777777" w:rsidR="00733041" w:rsidRPr="00733041" w:rsidRDefault="00671C2D" w:rsidP="00733041">
      <w:pPr>
        <w:spacing w:after="240"/>
        <w:rPr>
          <w:rFonts w:ascii="Times New Roman" w:hAnsi="Times New Roman" w:cs="Times New Roman"/>
          <w:sz w:val="24"/>
          <w:szCs w:val="24"/>
        </w:rPr>
      </w:pPr>
      <w:hyperlink r:id="rId48" w:history="1">
        <w:r w:rsidR="00733041" w:rsidRPr="00733041">
          <w:rPr>
            <w:rFonts w:ascii="Times New Roman" w:hAnsi="Times New Roman" w:cs="Times New Roman"/>
            <w:color w:val="000000"/>
            <w:sz w:val="24"/>
            <w:szCs w:val="24"/>
            <w:u w:val="single"/>
          </w:rPr>
          <w:t xml:space="preserve">3. Roux S, </w:t>
        </w:r>
        <w:proofErr w:type="spellStart"/>
        <w:r w:rsidR="00733041" w:rsidRPr="00733041">
          <w:rPr>
            <w:rFonts w:ascii="Times New Roman" w:hAnsi="Times New Roman" w:cs="Times New Roman"/>
            <w:color w:val="000000"/>
            <w:sz w:val="24"/>
            <w:szCs w:val="24"/>
            <w:u w:val="single"/>
          </w:rPr>
          <w:t>Enault</w:t>
        </w:r>
        <w:proofErr w:type="spellEnd"/>
        <w:r w:rsidR="00733041" w:rsidRPr="00733041">
          <w:rPr>
            <w:rFonts w:ascii="Times New Roman" w:hAnsi="Times New Roman" w:cs="Times New Roman"/>
            <w:color w:val="000000"/>
            <w:sz w:val="24"/>
            <w:szCs w:val="24"/>
            <w:u w:val="single"/>
          </w:rPr>
          <w:t xml:space="preserve"> F, Hurwitz BL, Sullivan MB. </w:t>
        </w:r>
        <w:proofErr w:type="spellStart"/>
        <w:r w:rsidR="00733041" w:rsidRPr="00733041">
          <w:rPr>
            <w:rFonts w:ascii="Times New Roman" w:hAnsi="Times New Roman" w:cs="Times New Roman"/>
            <w:color w:val="000000"/>
            <w:sz w:val="24"/>
            <w:szCs w:val="24"/>
            <w:u w:val="single"/>
          </w:rPr>
          <w:t>VirSorter</w:t>
        </w:r>
        <w:proofErr w:type="spellEnd"/>
        <w:r w:rsidR="00733041" w:rsidRPr="00733041">
          <w:rPr>
            <w:rFonts w:ascii="Times New Roman" w:hAnsi="Times New Roman" w:cs="Times New Roman"/>
            <w:color w:val="000000"/>
            <w:sz w:val="24"/>
            <w:szCs w:val="24"/>
            <w:u w:val="single"/>
          </w:rPr>
          <w:t xml:space="preserve">: mining viral signal from microbial genomic data. </w:t>
        </w:r>
        <w:proofErr w:type="spellStart"/>
        <w:proofErr w:type="gramStart"/>
        <w:r w:rsidR="00733041" w:rsidRPr="00733041">
          <w:rPr>
            <w:rFonts w:ascii="Times New Roman" w:hAnsi="Times New Roman" w:cs="Times New Roman"/>
            <w:color w:val="000000"/>
            <w:sz w:val="24"/>
            <w:szCs w:val="24"/>
            <w:u w:val="single"/>
          </w:rPr>
          <w:t>PeerJ</w:t>
        </w:r>
        <w:proofErr w:type="spellEnd"/>
        <w:r w:rsidR="00733041" w:rsidRPr="00733041">
          <w:rPr>
            <w:rFonts w:ascii="Times New Roman" w:hAnsi="Times New Roman" w:cs="Times New Roman"/>
            <w:color w:val="000000"/>
            <w:sz w:val="24"/>
            <w:szCs w:val="24"/>
            <w:u w:val="single"/>
          </w:rPr>
          <w:t>.</w:t>
        </w:r>
        <w:proofErr w:type="gramEnd"/>
        <w:r w:rsidR="00733041" w:rsidRPr="00733041">
          <w:rPr>
            <w:rFonts w:ascii="Times New Roman" w:hAnsi="Times New Roman" w:cs="Times New Roman"/>
            <w:color w:val="000000"/>
            <w:sz w:val="24"/>
            <w:szCs w:val="24"/>
            <w:u w:val="single"/>
          </w:rPr>
          <w:t xml:space="preserve"> 2015</w:t>
        </w:r>
        <w:proofErr w:type="gramStart"/>
        <w:r w:rsidR="00733041" w:rsidRPr="00733041">
          <w:rPr>
            <w:rFonts w:ascii="Times New Roman" w:hAnsi="Times New Roman" w:cs="Times New Roman"/>
            <w:color w:val="000000"/>
            <w:sz w:val="24"/>
            <w:szCs w:val="24"/>
            <w:u w:val="single"/>
          </w:rPr>
          <w:t>;3:e985</w:t>
        </w:r>
        <w:proofErr w:type="gramEnd"/>
        <w:r w:rsidR="00733041" w:rsidRPr="00733041">
          <w:rPr>
            <w:rFonts w:ascii="Times New Roman" w:hAnsi="Times New Roman" w:cs="Times New Roman"/>
            <w:color w:val="000000"/>
            <w:sz w:val="24"/>
            <w:szCs w:val="24"/>
            <w:u w:val="single"/>
          </w:rPr>
          <w:t>.</w:t>
        </w:r>
      </w:hyperlink>
    </w:p>
    <w:p w14:paraId="4DEFD79E" w14:textId="77777777" w:rsidR="00733041" w:rsidRPr="00733041" w:rsidRDefault="001847D0" w:rsidP="00733041">
      <w:pPr>
        <w:spacing w:after="240"/>
        <w:rPr>
          <w:rFonts w:ascii="Times New Roman" w:hAnsi="Times New Roman" w:cs="Times New Roman"/>
          <w:sz w:val="24"/>
          <w:szCs w:val="24"/>
        </w:rPr>
      </w:pPr>
      <w:hyperlink r:id="rId49" w:history="1">
        <w:r w:rsidR="00733041" w:rsidRPr="00733041">
          <w:rPr>
            <w:rFonts w:ascii="Times New Roman" w:hAnsi="Times New Roman" w:cs="Times New Roman"/>
            <w:color w:val="000000"/>
            <w:sz w:val="24"/>
            <w:szCs w:val="24"/>
            <w:u w:val="single"/>
            <w:lang w:val="nl-NL"/>
          </w:rPr>
          <w:t xml:space="preserve">4. Ren J, Song K, Deng C, Ahlgren NA, Fuhrman JA, Li Y, et al. </w:t>
        </w:r>
        <w:proofErr w:type="gramStart"/>
        <w:r w:rsidR="00733041" w:rsidRPr="00733041">
          <w:rPr>
            <w:rFonts w:ascii="Times New Roman" w:hAnsi="Times New Roman" w:cs="Times New Roman"/>
            <w:color w:val="000000"/>
            <w:sz w:val="24"/>
            <w:szCs w:val="24"/>
            <w:u w:val="single"/>
          </w:rPr>
          <w:t xml:space="preserve">Identifying viruses from </w:t>
        </w:r>
        <w:proofErr w:type="spellStart"/>
        <w:r w:rsidR="00733041" w:rsidRPr="00733041">
          <w:rPr>
            <w:rFonts w:ascii="Times New Roman" w:hAnsi="Times New Roman" w:cs="Times New Roman"/>
            <w:color w:val="000000"/>
            <w:sz w:val="24"/>
            <w:szCs w:val="24"/>
            <w:u w:val="single"/>
          </w:rPr>
          <w:t>metagenomic</w:t>
        </w:r>
        <w:proofErr w:type="spellEnd"/>
        <w:r w:rsidR="00733041" w:rsidRPr="00733041">
          <w:rPr>
            <w:rFonts w:ascii="Times New Roman" w:hAnsi="Times New Roman" w:cs="Times New Roman"/>
            <w:color w:val="000000"/>
            <w:sz w:val="24"/>
            <w:szCs w:val="24"/>
            <w:u w:val="single"/>
          </w:rPr>
          <w:t xml:space="preserve"> data using deep learning.</w:t>
        </w:r>
        <w:proofErr w:type="gramEnd"/>
        <w:r w:rsidR="00733041" w:rsidRPr="00733041">
          <w:rPr>
            <w:rFonts w:ascii="Times New Roman" w:hAnsi="Times New Roman" w:cs="Times New Roman"/>
            <w:color w:val="000000"/>
            <w:sz w:val="24"/>
            <w:szCs w:val="24"/>
            <w:u w:val="single"/>
          </w:rPr>
          <w:t xml:space="preserve"> </w:t>
        </w:r>
        <w:proofErr w:type="gramStart"/>
        <w:r w:rsidR="00733041" w:rsidRPr="00733041">
          <w:rPr>
            <w:rFonts w:ascii="Times New Roman" w:hAnsi="Times New Roman" w:cs="Times New Roman"/>
            <w:color w:val="000000"/>
            <w:sz w:val="24"/>
            <w:szCs w:val="24"/>
            <w:u w:val="single"/>
          </w:rPr>
          <w:t>Quantitative Biology.</w:t>
        </w:r>
        <w:proofErr w:type="gramEnd"/>
        <w:r w:rsidR="00733041" w:rsidRPr="00733041">
          <w:rPr>
            <w:rFonts w:ascii="Times New Roman" w:hAnsi="Times New Roman" w:cs="Times New Roman"/>
            <w:color w:val="000000"/>
            <w:sz w:val="24"/>
            <w:szCs w:val="24"/>
            <w:u w:val="single"/>
          </w:rPr>
          <w:t xml:space="preserve"> 2020</w:t>
        </w:r>
        <w:proofErr w:type="gramStart"/>
        <w:r w:rsidR="00733041" w:rsidRPr="00733041">
          <w:rPr>
            <w:rFonts w:ascii="Times New Roman" w:hAnsi="Times New Roman" w:cs="Times New Roman"/>
            <w:color w:val="000000"/>
            <w:sz w:val="24"/>
            <w:szCs w:val="24"/>
            <w:u w:val="single"/>
          </w:rPr>
          <w:t>;8:64</w:t>
        </w:r>
        <w:proofErr w:type="gramEnd"/>
        <w:r w:rsidR="00733041" w:rsidRPr="00733041">
          <w:rPr>
            <w:rFonts w:ascii="Times New Roman" w:hAnsi="Times New Roman" w:cs="Times New Roman"/>
            <w:color w:val="000000"/>
            <w:sz w:val="24"/>
            <w:szCs w:val="24"/>
            <w:u w:val="single"/>
          </w:rPr>
          <w:t>–77.</w:t>
        </w:r>
      </w:hyperlink>
    </w:p>
    <w:p w14:paraId="052F9E6C" w14:textId="2C567517" w:rsidR="00733041" w:rsidRPr="00733041" w:rsidRDefault="00671C2D" w:rsidP="00733041">
      <w:pPr>
        <w:spacing w:after="240"/>
        <w:rPr>
          <w:rFonts w:ascii="Times New Roman" w:hAnsi="Times New Roman" w:cs="Times New Roman"/>
          <w:sz w:val="24"/>
          <w:szCs w:val="24"/>
        </w:rPr>
      </w:pPr>
      <w:hyperlink r:id="rId50" w:history="1">
        <w:r w:rsidR="00733041" w:rsidRPr="00733041">
          <w:rPr>
            <w:rFonts w:ascii="Times New Roman" w:hAnsi="Times New Roman" w:cs="Times New Roman"/>
            <w:color w:val="000000"/>
            <w:sz w:val="24"/>
            <w:szCs w:val="24"/>
            <w:u w:val="single"/>
          </w:rPr>
          <w:t xml:space="preserve">5. Trubl G, Hyman P, Roux S, Abedon ST. Coming-of-Age Characterization of Soil Viruses: A User’s Guide to Virus Isolation, Detection within Metagenomes, and Viromics . Soil Systems. 2020. p. 23. Available from: </w:t>
        </w:r>
      </w:hyperlink>
      <w:hyperlink r:id="rId51" w:history="1">
        <w:r w:rsidR="00733041" w:rsidRPr="00733041">
          <w:rPr>
            <w:rFonts w:ascii="Times New Roman" w:hAnsi="Times New Roman" w:cs="Times New Roman"/>
            <w:color w:val="000000"/>
            <w:sz w:val="24"/>
            <w:szCs w:val="24"/>
            <w:u w:val="single"/>
          </w:rPr>
          <w:t>http://dx.doi.org/10.3390/soilsystems4020023</w:t>
        </w:r>
      </w:hyperlink>
    </w:p>
    <w:p w14:paraId="0EDD366E" w14:textId="77777777" w:rsidR="00733041" w:rsidRPr="00733041" w:rsidRDefault="00671C2D" w:rsidP="00733041">
      <w:pPr>
        <w:spacing w:after="240"/>
        <w:rPr>
          <w:rFonts w:ascii="Times New Roman" w:hAnsi="Times New Roman" w:cs="Times New Roman"/>
          <w:sz w:val="24"/>
          <w:szCs w:val="24"/>
        </w:rPr>
      </w:pPr>
      <w:hyperlink r:id="rId52" w:history="1">
        <w:r w:rsidR="00733041" w:rsidRPr="00733041">
          <w:rPr>
            <w:rFonts w:ascii="Times New Roman" w:hAnsi="Times New Roman" w:cs="Times New Roman"/>
            <w:color w:val="000000"/>
            <w:sz w:val="24"/>
            <w:szCs w:val="24"/>
            <w:u w:val="single"/>
          </w:rPr>
          <w:t xml:space="preserve">6. Hurwitz BL, </w:t>
        </w:r>
        <w:proofErr w:type="spellStart"/>
        <w:r w:rsidR="00733041" w:rsidRPr="00733041">
          <w:rPr>
            <w:rFonts w:ascii="Times New Roman" w:hAnsi="Times New Roman" w:cs="Times New Roman"/>
            <w:color w:val="000000"/>
            <w:sz w:val="24"/>
            <w:szCs w:val="24"/>
            <w:u w:val="single"/>
          </w:rPr>
          <w:t>U’Ren</w:t>
        </w:r>
        <w:proofErr w:type="spellEnd"/>
        <w:r w:rsidR="00733041" w:rsidRPr="00733041">
          <w:rPr>
            <w:rFonts w:ascii="Times New Roman" w:hAnsi="Times New Roman" w:cs="Times New Roman"/>
            <w:color w:val="000000"/>
            <w:sz w:val="24"/>
            <w:szCs w:val="24"/>
            <w:u w:val="single"/>
          </w:rPr>
          <w:t xml:space="preserve"> JM. </w:t>
        </w:r>
        <w:proofErr w:type="gramStart"/>
        <w:r w:rsidR="00733041" w:rsidRPr="00733041">
          <w:rPr>
            <w:rFonts w:ascii="Times New Roman" w:hAnsi="Times New Roman" w:cs="Times New Roman"/>
            <w:color w:val="000000"/>
            <w:sz w:val="24"/>
            <w:szCs w:val="24"/>
            <w:u w:val="single"/>
          </w:rPr>
          <w:t>Viral metabolic reprogramming in marine ecosystems.</w:t>
        </w:r>
        <w:proofErr w:type="gramEnd"/>
        <w:r w:rsidR="00733041" w:rsidRPr="00733041">
          <w:rPr>
            <w:rFonts w:ascii="Times New Roman" w:hAnsi="Times New Roman" w:cs="Times New Roman"/>
            <w:color w:val="000000"/>
            <w:sz w:val="24"/>
            <w:szCs w:val="24"/>
            <w:u w:val="single"/>
          </w:rPr>
          <w:t xml:space="preserve"> </w:t>
        </w:r>
        <w:proofErr w:type="spellStart"/>
        <w:proofErr w:type="gramStart"/>
        <w:r w:rsidR="00733041" w:rsidRPr="00733041">
          <w:rPr>
            <w:rFonts w:ascii="Times New Roman" w:hAnsi="Times New Roman" w:cs="Times New Roman"/>
            <w:color w:val="000000"/>
            <w:sz w:val="24"/>
            <w:szCs w:val="24"/>
            <w:u w:val="single"/>
          </w:rPr>
          <w:t>Curr</w:t>
        </w:r>
        <w:proofErr w:type="spellEnd"/>
        <w:r w:rsidR="00733041" w:rsidRPr="00733041">
          <w:rPr>
            <w:rFonts w:ascii="Times New Roman" w:hAnsi="Times New Roman" w:cs="Times New Roman"/>
            <w:color w:val="000000"/>
            <w:sz w:val="24"/>
            <w:szCs w:val="24"/>
            <w:u w:val="single"/>
          </w:rPr>
          <w:t xml:space="preserve"> </w:t>
        </w:r>
        <w:proofErr w:type="spellStart"/>
        <w:r w:rsidR="00733041" w:rsidRPr="00733041">
          <w:rPr>
            <w:rFonts w:ascii="Times New Roman" w:hAnsi="Times New Roman" w:cs="Times New Roman"/>
            <w:color w:val="000000"/>
            <w:sz w:val="24"/>
            <w:szCs w:val="24"/>
            <w:u w:val="single"/>
          </w:rPr>
          <w:t>Opin</w:t>
        </w:r>
        <w:proofErr w:type="spellEnd"/>
        <w:r w:rsidR="00733041" w:rsidRPr="00733041">
          <w:rPr>
            <w:rFonts w:ascii="Times New Roman" w:hAnsi="Times New Roman" w:cs="Times New Roman"/>
            <w:color w:val="000000"/>
            <w:sz w:val="24"/>
            <w:szCs w:val="24"/>
            <w:u w:val="single"/>
          </w:rPr>
          <w:t xml:space="preserve"> </w:t>
        </w:r>
        <w:proofErr w:type="spellStart"/>
        <w:r w:rsidR="00733041" w:rsidRPr="00733041">
          <w:rPr>
            <w:rFonts w:ascii="Times New Roman" w:hAnsi="Times New Roman" w:cs="Times New Roman"/>
            <w:color w:val="000000"/>
            <w:sz w:val="24"/>
            <w:szCs w:val="24"/>
            <w:u w:val="single"/>
          </w:rPr>
          <w:t>Microbiol</w:t>
        </w:r>
        <w:proofErr w:type="spellEnd"/>
        <w:r w:rsidR="00733041" w:rsidRPr="00733041">
          <w:rPr>
            <w:rFonts w:ascii="Times New Roman" w:hAnsi="Times New Roman" w:cs="Times New Roman"/>
            <w:color w:val="000000"/>
            <w:sz w:val="24"/>
            <w:szCs w:val="24"/>
            <w:u w:val="single"/>
          </w:rPr>
          <w:t>.</w:t>
        </w:r>
        <w:proofErr w:type="gramEnd"/>
        <w:r w:rsidR="00733041" w:rsidRPr="00733041">
          <w:rPr>
            <w:rFonts w:ascii="Times New Roman" w:hAnsi="Times New Roman" w:cs="Times New Roman"/>
            <w:color w:val="000000"/>
            <w:sz w:val="24"/>
            <w:szCs w:val="24"/>
            <w:u w:val="single"/>
          </w:rPr>
          <w:t xml:space="preserve"> 2016</w:t>
        </w:r>
        <w:proofErr w:type="gramStart"/>
        <w:r w:rsidR="00733041" w:rsidRPr="00733041">
          <w:rPr>
            <w:rFonts w:ascii="Times New Roman" w:hAnsi="Times New Roman" w:cs="Times New Roman"/>
            <w:color w:val="000000"/>
            <w:sz w:val="24"/>
            <w:szCs w:val="24"/>
            <w:u w:val="single"/>
          </w:rPr>
          <w:t>;31:161</w:t>
        </w:r>
        <w:proofErr w:type="gramEnd"/>
        <w:r w:rsidR="00733041" w:rsidRPr="00733041">
          <w:rPr>
            <w:rFonts w:ascii="Times New Roman" w:hAnsi="Times New Roman" w:cs="Times New Roman"/>
            <w:color w:val="000000"/>
            <w:sz w:val="24"/>
            <w:szCs w:val="24"/>
            <w:u w:val="single"/>
          </w:rPr>
          <w:t>–8.</w:t>
        </w:r>
      </w:hyperlink>
    </w:p>
    <w:p w14:paraId="577DDF58" w14:textId="77777777" w:rsidR="00733041" w:rsidRPr="00733041" w:rsidRDefault="00671C2D" w:rsidP="00733041">
      <w:pPr>
        <w:spacing w:after="240"/>
        <w:rPr>
          <w:rFonts w:ascii="Times New Roman" w:hAnsi="Times New Roman" w:cs="Times New Roman"/>
          <w:sz w:val="24"/>
          <w:szCs w:val="24"/>
          <w:lang w:val="nl-NL"/>
        </w:rPr>
      </w:pPr>
      <w:hyperlink r:id="rId53" w:history="1">
        <w:proofErr w:type="gramStart"/>
        <w:r w:rsidR="00733041" w:rsidRPr="00733041">
          <w:rPr>
            <w:rFonts w:ascii="Times New Roman" w:hAnsi="Times New Roman" w:cs="Times New Roman"/>
            <w:color w:val="000000"/>
            <w:sz w:val="24"/>
            <w:szCs w:val="24"/>
            <w:u w:val="single"/>
          </w:rPr>
          <w:t xml:space="preserve">7. </w:t>
        </w:r>
        <w:proofErr w:type="spellStart"/>
        <w:r w:rsidR="00733041" w:rsidRPr="00733041">
          <w:rPr>
            <w:rFonts w:ascii="Times New Roman" w:hAnsi="Times New Roman" w:cs="Times New Roman"/>
            <w:color w:val="000000"/>
            <w:sz w:val="24"/>
            <w:szCs w:val="24"/>
            <w:u w:val="single"/>
          </w:rPr>
          <w:t>Crummett</w:t>
        </w:r>
        <w:proofErr w:type="spellEnd"/>
        <w:r w:rsidR="00733041" w:rsidRPr="00733041">
          <w:rPr>
            <w:rFonts w:ascii="Times New Roman" w:hAnsi="Times New Roman" w:cs="Times New Roman"/>
            <w:color w:val="000000"/>
            <w:sz w:val="24"/>
            <w:szCs w:val="24"/>
            <w:u w:val="single"/>
          </w:rPr>
          <w:t xml:space="preserve"> LT, </w:t>
        </w:r>
        <w:proofErr w:type="spellStart"/>
        <w:r w:rsidR="00733041" w:rsidRPr="00733041">
          <w:rPr>
            <w:rFonts w:ascii="Times New Roman" w:hAnsi="Times New Roman" w:cs="Times New Roman"/>
            <w:color w:val="000000"/>
            <w:sz w:val="24"/>
            <w:szCs w:val="24"/>
            <w:u w:val="single"/>
          </w:rPr>
          <w:t>Puxty</w:t>
        </w:r>
        <w:proofErr w:type="spellEnd"/>
        <w:r w:rsidR="00733041" w:rsidRPr="00733041">
          <w:rPr>
            <w:rFonts w:ascii="Times New Roman" w:hAnsi="Times New Roman" w:cs="Times New Roman"/>
            <w:color w:val="000000"/>
            <w:sz w:val="24"/>
            <w:szCs w:val="24"/>
            <w:u w:val="single"/>
          </w:rPr>
          <w:t xml:space="preserve"> RJ, </w:t>
        </w:r>
        <w:proofErr w:type="spellStart"/>
        <w:r w:rsidR="00733041" w:rsidRPr="00733041">
          <w:rPr>
            <w:rFonts w:ascii="Times New Roman" w:hAnsi="Times New Roman" w:cs="Times New Roman"/>
            <w:color w:val="000000"/>
            <w:sz w:val="24"/>
            <w:szCs w:val="24"/>
            <w:u w:val="single"/>
          </w:rPr>
          <w:t>Weihe</w:t>
        </w:r>
        <w:proofErr w:type="spellEnd"/>
        <w:r w:rsidR="00733041" w:rsidRPr="00733041">
          <w:rPr>
            <w:rFonts w:ascii="Times New Roman" w:hAnsi="Times New Roman" w:cs="Times New Roman"/>
            <w:color w:val="000000"/>
            <w:sz w:val="24"/>
            <w:szCs w:val="24"/>
            <w:u w:val="single"/>
          </w:rPr>
          <w:t xml:space="preserve"> C, Marston MF, </w:t>
        </w:r>
        <w:proofErr w:type="spellStart"/>
        <w:r w:rsidR="00733041" w:rsidRPr="00733041">
          <w:rPr>
            <w:rFonts w:ascii="Times New Roman" w:hAnsi="Times New Roman" w:cs="Times New Roman"/>
            <w:color w:val="000000"/>
            <w:sz w:val="24"/>
            <w:szCs w:val="24"/>
            <w:u w:val="single"/>
          </w:rPr>
          <w:t>Martiny</w:t>
        </w:r>
        <w:proofErr w:type="spellEnd"/>
        <w:r w:rsidR="00733041" w:rsidRPr="00733041">
          <w:rPr>
            <w:rFonts w:ascii="Times New Roman" w:hAnsi="Times New Roman" w:cs="Times New Roman"/>
            <w:color w:val="000000"/>
            <w:sz w:val="24"/>
            <w:szCs w:val="24"/>
            <w:u w:val="single"/>
          </w:rPr>
          <w:t xml:space="preserve"> JBH.</w:t>
        </w:r>
        <w:proofErr w:type="gramEnd"/>
        <w:r w:rsidR="00733041" w:rsidRPr="00733041">
          <w:rPr>
            <w:rFonts w:ascii="Times New Roman" w:hAnsi="Times New Roman" w:cs="Times New Roman"/>
            <w:color w:val="000000"/>
            <w:sz w:val="24"/>
            <w:szCs w:val="24"/>
            <w:u w:val="single"/>
          </w:rPr>
          <w:t xml:space="preserve"> </w:t>
        </w:r>
        <w:proofErr w:type="gramStart"/>
        <w:r w:rsidR="00733041" w:rsidRPr="00733041">
          <w:rPr>
            <w:rFonts w:ascii="Times New Roman" w:hAnsi="Times New Roman" w:cs="Times New Roman"/>
            <w:color w:val="000000"/>
            <w:sz w:val="24"/>
            <w:szCs w:val="24"/>
            <w:u w:val="single"/>
          </w:rPr>
          <w:t xml:space="preserve">The genomic content and context of auxiliary metabolic genes in marine </w:t>
        </w:r>
        <w:proofErr w:type="spellStart"/>
        <w:r w:rsidR="00733041" w:rsidRPr="00733041">
          <w:rPr>
            <w:rFonts w:ascii="Times New Roman" w:hAnsi="Times New Roman" w:cs="Times New Roman"/>
            <w:color w:val="000000"/>
            <w:sz w:val="24"/>
            <w:szCs w:val="24"/>
            <w:u w:val="single"/>
          </w:rPr>
          <w:t>cyanomyoviruses</w:t>
        </w:r>
        <w:proofErr w:type="spellEnd"/>
        <w:r w:rsidR="00733041" w:rsidRPr="00733041">
          <w:rPr>
            <w:rFonts w:ascii="Times New Roman" w:hAnsi="Times New Roman" w:cs="Times New Roman"/>
            <w:color w:val="000000"/>
            <w:sz w:val="24"/>
            <w:szCs w:val="24"/>
            <w:u w:val="single"/>
          </w:rPr>
          <w:t>.</w:t>
        </w:r>
        <w:proofErr w:type="gramEnd"/>
        <w:r w:rsidR="00733041" w:rsidRPr="00733041">
          <w:rPr>
            <w:rFonts w:ascii="Times New Roman" w:hAnsi="Times New Roman" w:cs="Times New Roman"/>
            <w:color w:val="000000"/>
            <w:sz w:val="24"/>
            <w:szCs w:val="24"/>
            <w:u w:val="single"/>
          </w:rPr>
          <w:t xml:space="preserve"> </w:t>
        </w:r>
        <w:r w:rsidR="00733041" w:rsidRPr="00733041">
          <w:rPr>
            <w:rFonts w:ascii="Times New Roman" w:hAnsi="Times New Roman" w:cs="Times New Roman"/>
            <w:color w:val="000000"/>
            <w:sz w:val="24"/>
            <w:szCs w:val="24"/>
            <w:u w:val="single"/>
            <w:lang w:val="nl-NL"/>
          </w:rPr>
          <w:t>Virology. 2016;499:219–29.</w:t>
        </w:r>
      </w:hyperlink>
    </w:p>
    <w:p w14:paraId="12EE1474" w14:textId="77777777" w:rsidR="00733041" w:rsidRPr="00733041" w:rsidRDefault="001847D0" w:rsidP="00733041">
      <w:pPr>
        <w:spacing w:after="240"/>
        <w:rPr>
          <w:rFonts w:ascii="Times New Roman" w:hAnsi="Times New Roman" w:cs="Times New Roman"/>
          <w:sz w:val="24"/>
          <w:szCs w:val="24"/>
        </w:rPr>
      </w:pPr>
      <w:hyperlink r:id="rId54" w:history="1">
        <w:r w:rsidR="00733041" w:rsidRPr="00733041">
          <w:rPr>
            <w:rFonts w:ascii="Times New Roman" w:hAnsi="Times New Roman" w:cs="Times New Roman"/>
            <w:color w:val="000000"/>
            <w:sz w:val="24"/>
            <w:szCs w:val="24"/>
            <w:u w:val="single"/>
            <w:lang w:val="nl-NL"/>
          </w:rPr>
          <w:t xml:space="preserve">8. Xiang Y, Baxa U, Zhang Y, Steven AC, Lewis GL, Van Etten JL, et al. </w:t>
        </w:r>
        <w:proofErr w:type="gramStart"/>
        <w:r w:rsidR="00733041" w:rsidRPr="00733041">
          <w:rPr>
            <w:rFonts w:ascii="Times New Roman" w:hAnsi="Times New Roman" w:cs="Times New Roman"/>
            <w:color w:val="000000"/>
            <w:sz w:val="24"/>
            <w:szCs w:val="24"/>
            <w:u w:val="single"/>
          </w:rPr>
          <w:t xml:space="preserve">Crystal structure of a virus-encoded putative </w:t>
        </w:r>
        <w:proofErr w:type="spellStart"/>
        <w:r w:rsidR="00733041" w:rsidRPr="00733041">
          <w:rPr>
            <w:rFonts w:ascii="Times New Roman" w:hAnsi="Times New Roman" w:cs="Times New Roman"/>
            <w:color w:val="000000"/>
            <w:sz w:val="24"/>
            <w:szCs w:val="24"/>
            <w:u w:val="single"/>
          </w:rPr>
          <w:t>glycosyltransferase</w:t>
        </w:r>
        <w:proofErr w:type="spellEnd"/>
        <w:r w:rsidR="00733041" w:rsidRPr="00733041">
          <w:rPr>
            <w:rFonts w:ascii="Times New Roman" w:hAnsi="Times New Roman" w:cs="Times New Roman"/>
            <w:color w:val="000000"/>
            <w:sz w:val="24"/>
            <w:szCs w:val="24"/>
            <w:u w:val="single"/>
          </w:rPr>
          <w:t>.</w:t>
        </w:r>
        <w:proofErr w:type="gramEnd"/>
        <w:r w:rsidR="00733041" w:rsidRPr="00733041">
          <w:rPr>
            <w:rFonts w:ascii="Times New Roman" w:hAnsi="Times New Roman" w:cs="Times New Roman"/>
            <w:color w:val="000000"/>
            <w:sz w:val="24"/>
            <w:szCs w:val="24"/>
            <w:u w:val="single"/>
          </w:rPr>
          <w:t xml:space="preserve"> </w:t>
        </w:r>
        <w:proofErr w:type="gramStart"/>
        <w:r w:rsidR="00733041" w:rsidRPr="00733041">
          <w:rPr>
            <w:rFonts w:ascii="Times New Roman" w:hAnsi="Times New Roman" w:cs="Times New Roman"/>
            <w:color w:val="000000"/>
            <w:sz w:val="24"/>
            <w:szCs w:val="24"/>
            <w:u w:val="single"/>
          </w:rPr>
          <w:t xml:space="preserve">J </w:t>
        </w:r>
        <w:proofErr w:type="spellStart"/>
        <w:r w:rsidR="00733041" w:rsidRPr="00733041">
          <w:rPr>
            <w:rFonts w:ascii="Times New Roman" w:hAnsi="Times New Roman" w:cs="Times New Roman"/>
            <w:color w:val="000000"/>
            <w:sz w:val="24"/>
            <w:szCs w:val="24"/>
            <w:u w:val="single"/>
          </w:rPr>
          <w:t>Virol</w:t>
        </w:r>
        <w:proofErr w:type="spellEnd"/>
        <w:r w:rsidR="00733041" w:rsidRPr="00733041">
          <w:rPr>
            <w:rFonts w:ascii="Times New Roman" w:hAnsi="Times New Roman" w:cs="Times New Roman"/>
            <w:color w:val="000000"/>
            <w:sz w:val="24"/>
            <w:szCs w:val="24"/>
            <w:u w:val="single"/>
          </w:rPr>
          <w:t>.</w:t>
        </w:r>
        <w:proofErr w:type="gramEnd"/>
        <w:r w:rsidR="00733041" w:rsidRPr="00733041">
          <w:rPr>
            <w:rFonts w:ascii="Times New Roman" w:hAnsi="Times New Roman" w:cs="Times New Roman"/>
            <w:color w:val="000000"/>
            <w:sz w:val="24"/>
            <w:szCs w:val="24"/>
            <w:u w:val="single"/>
          </w:rPr>
          <w:t xml:space="preserve"> 2010</w:t>
        </w:r>
        <w:proofErr w:type="gramStart"/>
        <w:r w:rsidR="00733041" w:rsidRPr="00733041">
          <w:rPr>
            <w:rFonts w:ascii="Times New Roman" w:hAnsi="Times New Roman" w:cs="Times New Roman"/>
            <w:color w:val="000000"/>
            <w:sz w:val="24"/>
            <w:szCs w:val="24"/>
            <w:u w:val="single"/>
          </w:rPr>
          <w:t>;84:12265</w:t>
        </w:r>
        <w:proofErr w:type="gramEnd"/>
        <w:r w:rsidR="00733041" w:rsidRPr="00733041">
          <w:rPr>
            <w:rFonts w:ascii="Times New Roman" w:hAnsi="Times New Roman" w:cs="Times New Roman"/>
            <w:color w:val="000000"/>
            <w:sz w:val="24"/>
            <w:szCs w:val="24"/>
            <w:u w:val="single"/>
          </w:rPr>
          <w:t>–73.</w:t>
        </w:r>
      </w:hyperlink>
    </w:p>
    <w:p w14:paraId="529365AE" w14:textId="77777777" w:rsidR="00733041" w:rsidRPr="00733041" w:rsidRDefault="00671C2D" w:rsidP="00733041">
      <w:pPr>
        <w:spacing w:after="240"/>
        <w:rPr>
          <w:rFonts w:ascii="Times New Roman" w:hAnsi="Times New Roman" w:cs="Times New Roman"/>
          <w:sz w:val="24"/>
          <w:szCs w:val="24"/>
        </w:rPr>
      </w:pPr>
      <w:hyperlink r:id="rId55" w:history="1">
        <w:r w:rsidR="00733041" w:rsidRPr="00733041">
          <w:rPr>
            <w:rFonts w:ascii="Times New Roman" w:hAnsi="Times New Roman" w:cs="Times New Roman"/>
            <w:color w:val="000000"/>
            <w:sz w:val="24"/>
            <w:szCs w:val="24"/>
            <w:u w:val="single"/>
          </w:rPr>
          <w:t xml:space="preserve">9. Larson ET, Reiter D, Young M, Lawrence CM. Structure of A197 from </w:t>
        </w:r>
        <w:proofErr w:type="spellStart"/>
        <w:r w:rsidR="00733041" w:rsidRPr="00733041">
          <w:rPr>
            <w:rFonts w:ascii="Times New Roman" w:hAnsi="Times New Roman" w:cs="Times New Roman"/>
            <w:color w:val="000000"/>
            <w:sz w:val="24"/>
            <w:szCs w:val="24"/>
            <w:u w:val="single"/>
          </w:rPr>
          <w:t>Sulfolobus</w:t>
        </w:r>
        <w:proofErr w:type="spellEnd"/>
        <w:r w:rsidR="00733041" w:rsidRPr="00733041">
          <w:rPr>
            <w:rFonts w:ascii="Times New Roman" w:hAnsi="Times New Roman" w:cs="Times New Roman"/>
            <w:color w:val="000000"/>
            <w:sz w:val="24"/>
            <w:szCs w:val="24"/>
            <w:u w:val="single"/>
          </w:rPr>
          <w:t xml:space="preserve"> turreted icosahedral virus: a crenarchaeal viral glycosyltransferase exhibiting the GT-A fold. </w:t>
        </w:r>
        <w:proofErr w:type="gramStart"/>
        <w:r w:rsidR="00733041" w:rsidRPr="00733041">
          <w:rPr>
            <w:rFonts w:ascii="Times New Roman" w:hAnsi="Times New Roman" w:cs="Times New Roman"/>
            <w:color w:val="000000"/>
            <w:sz w:val="24"/>
            <w:szCs w:val="24"/>
            <w:u w:val="single"/>
          </w:rPr>
          <w:t xml:space="preserve">J </w:t>
        </w:r>
        <w:proofErr w:type="spellStart"/>
        <w:r w:rsidR="00733041" w:rsidRPr="00733041">
          <w:rPr>
            <w:rFonts w:ascii="Times New Roman" w:hAnsi="Times New Roman" w:cs="Times New Roman"/>
            <w:color w:val="000000"/>
            <w:sz w:val="24"/>
            <w:szCs w:val="24"/>
            <w:u w:val="single"/>
          </w:rPr>
          <w:t>Virol</w:t>
        </w:r>
        <w:proofErr w:type="spellEnd"/>
        <w:r w:rsidR="00733041" w:rsidRPr="00733041">
          <w:rPr>
            <w:rFonts w:ascii="Times New Roman" w:hAnsi="Times New Roman" w:cs="Times New Roman"/>
            <w:color w:val="000000"/>
            <w:sz w:val="24"/>
            <w:szCs w:val="24"/>
            <w:u w:val="single"/>
          </w:rPr>
          <w:t>.</w:t>
        </w:r>
        <w:proofErr w:type="gramEnd"/>
        <w:r w:rsidR="00733041" w:rsidRPr="00733041">
          <w:rPr>
            <w:rFonts w:ascii="Times New Roman" w:hAnsi="Times New Roman" w:cs="Times New Roman"/>
            <w:color w:val="000000"/>
            <w:sz w:val="24"/>
            <w:szCs w:val="24"/>
            <w:u w:val="single"/>
          </w:rPr>
          <w:t xml:space="preserve"> 2006</w:t>
        </w:r>
        <w:proofErr w:type="gramStart"/>
        <w:r w:rsidR="00733041" w:rsidRPr="00733041">
          <w:rPr>
            <w:rFonts w:ascii="Times New Roman" w:hAnsi="Times New Roman" w:cs="Times New Roman"/>
            <w:color w:val="000000"/>
            <w:sz w:val="24"/>
            <w:szCs w:val="24"/>
            <w:u w:val="single"/>
          </w:rPr>
          <w:t>;80:7636</w:t>
        </w:r>
        <w:proofErr w:type="gramEnd"/>
        <w:r w:rsidR="00733041" w:rsidRPr="00733041">
          <w:rPr>
            <w:rFonts w:ascii="Times New Roman" w:hAnsi="Times New Roman" w:cs="Times New Roman"/>
            <w:color w:val="000000"/>
            <w:sz w:val="24"/>
            <w:szCs w:val="24"/>
            <w:u w:val="single"/>
          </w:rPr>
          <w:t>–44.</w:t>
        </w:r>
      </w:hyperlink>
    </w:p>
    <w:p w14:paraId="7BB09F3F" w14:textId="77777777" w:rsidR="00733041" w:rsidRPr="00733041" w:rsidRDefault="00671C2D" w:rsidP="00733041">
      <w:pPr>
        <w:spacing w:after="240"/>
        <w:rPr>
          <w:rFonts w:ascii="Times New Roman" w:hAnsi="Times New Roman" w:cs="Times New Roman"/>
          <w:sz w:val="24"/>
          <w:szCs w:val="24"/>
          <w:lang w:val="nl-NL"/>
        </w:rPr>
      </w:pPr>
      <w:hyperlink r:id="rId56" w:history="1">
        <w:r w:rsidR="00733041" w:rsidRPr="00733041">
          <w:rPr>
            <w:rFonts w:ascii="Times New Roman" w:hAnsi="Times New Roman" w:cs="Times New Roman"/>
            <w:color w:val="000000"/>
            <w:sz w:val="24"/>
            <w:szCs w:val="24"/>
            <w:u w:val="single"/>
          </w:rPr>
          <w:t xml:space="preserve">10. </w:t>
        </w:r>
        <w:proofErr w:type="spellStart"/>
        <w:r w:rsidR="00733041" w:rsidRPr="00733041">
          <w:rPr>
            <w:rFonts w:ascii="Times New Roman" w:hAnsi="Times New Roman" w:cs="Times New Roman"/>
            <w:color w:val="000000"/>
            <w:sz w:val="24"/>
            <w:szCs w:val="24"/>
            <w:u w:val="single"/>
          </w:rPr>
          <w:t>Markine-Goriaynoff</w:t>
        </w:r>
        <w:proofErr w:type="spellEnd"/>
        <w:r w:rsidR="00733041" w:rsidRPr="00733041">
          <w:rPr>
            <w:rFonts w:ascii="Times New Roman" w:hAnsi="Times New Roman" w:cs="Times New Roman"/>
            <w:color w:val="000000"/>
            <w:sz w:val="24"/>
            <w:szCs w:val="24"/>
            <w:u w:val="single"/>
          </w:rPr>
          <w:t xml:space="preserve"> N, </w:t>
        </w:r>
        <w:proofErr w:type="spellStart"/>
        <w:r w:rsidR="00733041" w:rsidRPr="00733041">
          <w:rPr>
            <w:rFonts w:ascii="Times New Roman" w:hAnsi="Times New Roman" w:cs="Times New Roman"/>
            <w:color w:val="000000"/>
            <w:sz w:val="24"/>
            <w:szCs w:val="24"/>
            <w:u w:val="single"/>
          </w:rPr>
          <w:t>Gillet</w:t>
        </w:r>
        <w:proofErr w:type="spellEnd"/>
        <w:r w:rsidR="00733041" w:rsidRPr="00733041">
          <w:rPr>
            <w:rFonts w:ascii="Times New Roman" w:hAnsi="Times New Roman" w:cs="Times New Roman"/>
            <w:color w:val="000000"/>
            <w:sz w:val="24"/>
            <w:szCs w:val="24"/>
            <w:u w:val="single"/>
          </w:rPr>
          <w:t xml:space="preserve"> L, Van </w:t>
        </w:r>
        <w:proofErr w:type="spellStart"/>
        <w:r w:rsidR="00733041" w:rsidRPr="00733041">
          <w:rPr>
            <w:rFonts w:ascii="Times New Roman" w:hAnsi="Times New Roman" w:cs="Times New Roman"/>
            <w:color w:val="000000"/>
            <w:sz w:val="24"/>
            <w:szCs w:val="24"/>
            <w:u w:val="single"/>
          </w:rPr>
          <w:t>Etten</w:t>
        </w:r>
        <w:proofErr w:type="spellEnd"/>
        <w:r w:rsidR="00733041" w:rsidRPr="00733041">
          <w:rPr>
            <w:rFonts w:ascii="Times New Roman" w:hAnsi="Times New Roman" w:cs="Times New Roman"/>
            <w:color w:val="000000"/>
            <w:sz w:val="24"/>
            <w:szCs w:val="24"/>
            <w:u w:val="single"/>
          </w:rPr>
          <w:t xml:space="preserve"> JL, </w:t>
        </w:r>
        <w:proofErr w:type="spellStart"/>
        <w:r w:rsidR="00733041" w:rsidRPr="00733041">
          <w:rPr>
            <w:rFonts w:ascii="Times New Roman" w:hAnsi="Times New Roman" w:cs="Times New Roman"/>
            <w:color w:val="000000"/>
            <w:sz w:val="24"/>
            <w:szCs w:val="24"/>
            <w:u w:val="single"/>
          </w:rPr>
          <w:t>Korres</w:t>
        </w:r>
        <w:proofErr w:type="spellEnd"/>
        <w:r w:rsidR="00733041" w:rsidRPr="00733041">
          <w:rPr>
            <w:rFonts w:ascii="Times New Roman" w:hAnsi="Times New Roman" w:cs="Times New Roman"/>
            <w:color w:val="000000"/>
            <w:sz w:val="24"/>
            <w:szCs w:val="24"/>
            <w:u w:val="single"/>
          </w:rPr>
          <w:t xml:space="preserve"> H, </w:t>
        </w:r>
        <w:proofErr w:type="spellStart"/>
        <w:r w:rsidR="00733041" w:rsidRPr="00733041">
          <w:rPr>
            <w:rFonts w:ascii="Times New Roman" w:hAnsi="Times New Roman" w:cs="Times New Roman"/>
            <w:color w:val="000000"/>
            <w:sz w:val="24"/>
            <w:szCs w:val="24"/>
            <w:u w:val="single"/>
          </w:rPr>
          <w:t>Verma</w:t>
        </w:r>
        <w:proofErr w:type="spellEnd"/>
        <w:r w:rsidR="00733041" w:rsidRPr="00733041">
          <w:rPr>
            <w:rFonts w:ascii="Times New Roman" w:hAnsi="Times New Roman" w:cs="Times New Roman"/>
            <w:color w:val="000000"/>
            <w:sz w:val="24"/>
            <w:szCs w:val="24"/>
            <w:u w:val="single"/>
          </w:rPr>
          <w:t xml:space="preserve"> N, </w:t>
        </w:r>
        <w:proofErr w:type="spellStart"/>
        <w:r w:rsidR="00733041" w:rsidRPr="00733041">
          <w:rPr>
            <w:rFonts w:ascii="Times New Roman" w:hAnsi="Times New Roman" w:cs="Times New Roman"/>
            <w:color w:val="000000"/>
            <w:sz w:val="24"/>
            <w:szCs w:val="24"/>
            <w:u w:val="single"/>
          </w:rPr>
          <w:t>Vanderplasschen</w:t>
        </w:r>
        <w:proofErr w:type="spellEnd"/>
        <w:r w:rsidR="00733041" w:rsidRPr="00733041">
          <w:rPr>
            <w:rFonts w:ascii="Times New Roman" w:hAnsi="Times New Roman" w:cs="Times New Roman"/>
            <w:color w:val="000000"/>
            <w:sz w:val="24"/>
            <w:szCs w:val="24"/>
            <w:u w:val="single"/>
          </w:rPr>
          <w:t xml:space="preserve"> A. Glycosyltransferases encoded by viruses. </w:t>
        </w:r>
        <w:r w:rsidR="00733041" w:rsidRPr="00733041">
          <w:rPr>
            <w:rFonts w:ascii="Times New Roman" w:hAnsi="Times New Roman" w:cs="Times New Roman"/>
            <w:color w:val="000000"/>
            <w:sz w:val="24"/>
            <w:szCs w:val="24"/>
            <w:u w:val="single"/>
            <w:lang w:val="nl-NL"/>
          </w:rPr>
          <w:t>J Gen Virol. 2004;85:2741–54.</w:t>
        </w:r>
      </w:hyperlink>
    </w:p>
    <w:p w14:paraId="41DA2853" w14:textId="77777777" w:rsidR="00733041" w:rsidRPr="00733041" w:rsidRDefault="001847D0" w:rsidP="00733041">
      <w:pPr>
        <w:spacing w:after="240"/>
        <w:rPr>
          <w:rFonts w:ascii="Times New Roman" w:hAnsi="Times New Roman" w:cs="Times New Roman"/>
          <w:sz w:val="24"/>
          <w:szCs w:val="24"/>
        </w:rPr>
      </w:pPr>
      <w:hyperlink r:id="rId57" w:history="1">
        <w:r w:rsidR="00733041" w:rsidRPr="00733041">
          <w:rPr>
            <w:rFonts w:ascii="Times New Roman" w:hAnsi="Times New Roman" w:cs="Times New Roman"/>
            <w:color w:val="000000"/>
            <w:sz w:val="24"/>
            <w:szCs w:val="24"/>
            <w:u w:val="single"/>
            <w:lang w:val="nl-NL"/>
          </w:rPr>
          <w:t xml:space="preserve">11. Emerson JB, Thomas BC, Andrade K, Heidelberg KB, Banfield JF. </w:t>
        </w:r>
        <w:r w:rsidR="00733041" w:rsidRPr="00733041">
          <w:rPr>
            <w:rFonts w:ascii="Times New Roman" w:hAnsi="Times New Roman" w:cs="Times New Roman"/>
            <w:color w:val="000000"/>
            <w:sz w:val="24"/>
            <w:szCs w:val="24"/>
            <w:u w:val="single"/>
          </w:rPr>
          <w:t xml:space="preserve">New approaches indicate constant viral diversity despite shifts in assemblage structure in an Australian </w:t>
        </w:r>
        <w:proofErr w:type="spellStart"/>
        <w:r w:rsidR="00733041" w:rsidRPr="00733041">
          <w:rPr>
            <w:rFonts w:ascii="Times New Roman" w:hAnsi="Times New Roman" w:cs="Times New Roman"/>
            <w:color w:val="000000"/>
            <w:sz w:val="24"/>
            <w:szCs w:val="24"/>
            <w:u w:val="single"/>
          </w:rPr>
          <w:t>hypersaline</w:t>
        </w:r>
        <w:proofErr w:type="spellEnd"/>
        <w:r w:rsidR="00733041" w:rsidRPr="00733041">
          <w:rPr>
            <w:rFonts w:ascii="Times New Roman" w:hAnsi="Times New Roman" w:cs="Times New Roman"/>
            <w:color w:val="000000"/>
            <w:sz w:val="24"/>
            <w:szCs w:val="24"/>
            <w:u w:val="single"/>
          </w:rPr>
          <w:t xml:space="preserve"> lake. </w:t>
        </w:r>
        <w:proofErr w:type="spellStart"/>
        <w:r w:rsidR="00733041" w:rsidRPr="00733041">
          <w:rPr>
            <w:rFonts w:ascii="Times New Roman" w:hAnsi="Times New Roman" w:cs="Times New Roman"/>
            <w:color w:val="000000"/>
            <w:sz w:val="24"/>
            <w:szCs w:val="24"/>
            <w:u w:val="single"/>
          </w:rPr>
          <w:t>Appl</w:t>
        </w:r>
        <w:proofErr w:type="spellEnd"/>
        <w:r w:rsidR="00733041" w:rsidRPr="00733041">
          <w:rPr>
            <w:rFonts w:ascii="Times New Roman" w:hAnsi="Times New Roman" w:cs="Times New Roman"/>
            <w:color w:val="000000"/>
            <w:sz w:val="24"/>
            <w:szCs w:val="24"/>
            <w:u w:val="single"/>
          </w:rPr>
          <w:t xml:space="preserve"> Environ </w:t>
        </w:r>
        <w:proofErr w:type="spellStart"/>
        <w:r w:rsidR="00733041" w:rsidRPr="00733041">
          <w:rPr>
            <w:rFonts w:ascii="Times New Roman" w:hAnsi="Times New Roman" w:cs="Times New Roman"/>
            <w:color w:val="000000"/>
            <w:sz w:val="24"/>
            <w:szCs w:val="24"/>
            <w:u w:val="single"/>
          </w:rPr>
          <w:t>Microbiol</w:t>
        </w:r>
        <w:proofErr w:type="spellEnd"/>
        <w:r w:rsidR="00733041" w:rsidRPr="00733041">
          <w:rPr>
            <w:rFonts w:ascii="Times New Roman" w:hAnsi="Times New Roman" w:cs="Times New Roman"/>
            <w:color w:val="000000"/>
            <w:sz w:val="24"/>
            <w:szCs w:val="24"/>
            <w:u w:val="single"/>
          </w:rPr>
          <w:t>. 2013</w:t>
        </w:r>
        <w:proofErr w:type="gramStart"/>
        <w:r w:rsidR="00733041" w:rsidRPr="00733041">
          <w:rPr>
            <w:rFonts w:ascii="Times New Roman" w:hAnsi="Times New Roman" w:cs="Times New Roman"/>
            <w:color w:val="000000"/>
            <w:sz w:val="24"/>
            <w:szCs w:val="24"/>
            <w:u w:val="single"/>
          </w:rPr>
          <w:t>;79:6755</w:t>
        </w:r>
        <w:proofErr w:type="gramEnd"/>
        <w:r w:rsidR="00733041" w:rsidRPr="00733041">
          <w:rPr>
            <w:rFonts w:ascii="Times New Roman" w:hAnsi="Times New Roman" w:cs="Times New Roman"/>
            <w:color w:val="000000"/>
            <w:sz w:val="24"/>
            <w:szCs w:val="24"/>
            <w:u w:val="single"/>
          </w:rPr>
          <w:t>–64.</w:t>
        </w:r>
      </w:hyperlink>
    </w:p>
    <w:p w14:paraId="6949DC7B" w14:textId="77777777" w:rsidR="00733041" w:rsidRPr="00733041" w:rsidRDefault="00671C2D" w:rsidP="00733041">
      <w:pPr>
        <w:spacing w:after="240"/>
        <w:rPr>
          <w:rFonts w:ascii="Times New Roman" w:hAnsi="Times New Roman" w:cs="Times New Roman"/>
          <w:sz w:val="24"/>
          <w:szCs w:val="24"/>
        </w:rPr>
      </w:pPr>
      <w:hyperlink r:id="rId58" w:history="1">
        <w:r w:rsidR="00733041" w:rsidRPr="00733041">
          <w:rPr>
            <w:rFonts w:ascii="Times New Roman" w:hAnsi="Times New Roman" w:cs="Times New Roman"/>
            <w:color w:val="000000"/>
            <w:sz w:val="24"/>
            <w:szCs w:val="24"/>
            <w:u w:val="single"/>
          </w:rPr>
          <w:t xml:space="preserve">12. James MNG. </w:t>
        </w:r>
        <w:proofErr w:type="gramStart"/>
        <w:r w:rsidR="00733041" w:rsidRPr="00733041">
          <w:rPr>
            <w:rFonts w:ascii="Times New Roman" w:hAnsi="Times New Roman" w:cs="Times New Roman"/>
            <w:color w:val="000000"/>
            <w:sz w:val="24"/>
            <w:szCs w:val="24"/>
            <w:u w:val="single"/>
          </w:rPr>
          <w:t>The peptidases from fungi and viruses.</w:t>
        </w:r>
        <w:proofErr w:type="gramEnd"/>
        <w:r w:rsidR="00733041" w:rsidRPr="00733041">
          <w:rPr>
            <w:rFonts w:ascii="Times New Roman" w:hAnsi="Times New Roman" w:cs="Times New Roman"/>
            <w:color w:val="000000"/>
            <w:sz w:val="24"/>
            <w:szCs w:val="24"/>
            <w:u w:val="single"/>
          </w:rPr>
          <w:t xml:space="preserve"> Biol Chem. 2006</w:t>
        </w:r>
        <w:proofErr w:type="gramStart"/>
        <w:r w:rsidR="00733041" w:rsidRPr="00733041">
          <w:rPr>
            <w:rFonts w:ascii="Times New Roman" w:hAnsi="Times New Roman" w:cs="Times New Roman"/>
            <w:color w:val="000000"/>
            <w:sz w:val="24"/>
            <w:szCs w:val="24"/>
            <w:u w:val="single"/>
          </w:rPr>
          <w:t>;387:1023</w:t>
        </w:r>
        <w:proofErr w:type="gramEnd"/>
        <w:r w:rsidR="00733041" w:rsidRPr="00733041">
          <w:rPr>
            <w:rFonts w:ascii="Times New Roman" w:hAnsi="Times New Roman" w:cs="Times New Roman"/>
            <w:color w:val="000000"/>
            <w:sz w:val="24"/>
            <w:szCs w:val="24"/>
            <w:u w:val="single"/>
          </w:rPr>
          <w:t>–9.</w:t>
        </w:r>
      </w:hyperlink>
    </w:p>
    <w:p w14:paraId="519C3CD7" w14:textId="77777777" w:rsidR="00733041" w:rsidRPr="00733041" w:rsidRDefault="00671C2D" w:rsidP="00733041">
      <w:pPr>
        <w:spacing w:after="240"/>
        <w:rPr>
          <w:rFonts w:ascii="Times New Roman" w:hAnsi="Times New Roman" w:cs="Times New Roman"/>
          <w:sz w:val="24"/>
          <w:szCs w:val="24"/>
        </w:rPr>
      </w:pPr>
      <w:hyperlink r:id="rId59" w:history="1">
        <w:r w:rsidR="00733041" w:rsidRPr="00733041">
          <w:rPr>
            <w:rFonts w:ascii="Times New Roman" w:hAnsi="Times New Roman" w:cs="Times New Roman"/>
            <w:color w:val="000000"/>
            <w:sz w:val="24"/>
            <w:szCs w:val="24"/>
            <w:u w:val="single"/>
          </w:rPr>
          <w:t xml:space="preserve">13. </w:t>
        </w:r>
        <w:proofErr w:type="spellStart"/>
        <w:r w:rsidR="00733041" w:rsidRPr="00733041">
          <w:rPr>
            <w:rFonts w:ascii="Times New Roman" w:hAnsi="Times New Roman" w:cs="Times New Roman"/>
            <w:color w:val="000000"/>
            <w:sz w:val="24"/>
            <w:szCs w:val="24"/>
            <w:u w:val="single"/>
          </w:rPr>
          <w:t>Jeudy</w:t>
        </w:r>
        <w:proofErr w:type="spellEnd"/>
        <w:r w:rsidR="00733041" w:rsidRPr="00733041">
          <w:rPr>
            <w:rFonts w:ascii="Times New Roman" w:hAnsi="Times New Roman" w:cs="Times New Roman"/>
            <w:color w:val="000000"/>
            <w:sz w:val="24"/>
            <w:szCs w:val="24"/>
            <w:u w:val="single"/>
          </w:rPr>
          <w:t xml:space="preserve"> S, </w:t>
        </w:r>
        <w:proofErr w:type="spellStart"/>
        <w:r w:rsidR="00733041" w:rsidRPr="00733041">
          <w:rPr>
            <w:rFonts w:ascii="Times New Roman" w:hAnsi="Times New Roman" w:cs="Times New Roman"/>
            <w:color w:val="000000"/>
            <w:sz w:val="24"/>
            <w:szCs w:val="24"/>
            <w:u w:val="single"/>
          </w:rPr>
          <w:t>Rigou</w:t>
        </w:r>
        <w:proofErr w:type="spellEnd"/>
        <w:r w:rsidR="00733041" w:rsidRPr="00733041">
          <w:rPr>
            <w:rFonts w:ascii="Times New Roman" w:hAnsi="Times New Roman" w:cs="Times New Roman"/>
            <w:color w:val="000000"/>
            <w:sz w:val="24"/>
            <w:szCs w:val="24"/>
            <w:u w:val="single"/>
          </w:rPr>
          <w:t xml:space="preserve"> S, </w:t>
        </w:r>
        <w:proofErr w:type="spellStart"/>
        <w:r w:rsidR="00733041" w:rsidRPr="00733041">
          <w:rPr>
            <w:rFonts w:ascii="Times New Roman" w:hAnsi="Times New Roman" w:cs="Times New Roman"/>
            <w:color w:val="000000"/>
            <w:sz w:val="24"/>
            <w:szCs w:val="24"/>
            <w:u w:val="single"/>
          </w:rPr>
          <w:t>Alempic</w:t>
        </w:r>
        <w:proofErr w:type="spellEnd"/>
        <w:r w:rsidR="00733041" w:rsidRPr="00733041">
          <w:rPr>
            <w:rFonts w:ascii="Times New Roman" w:hAnsi="Times New Roman" w:cs="Times New Roman"/>
            <w:color w:val="000000"/>
            <w:sz w:val="24"/>
            <w:szCs w:val="24"/>
            <w:u w:val="single"/>
          </w:rPr>
          <w:t xml:space="preserve"> J-M, </w:t>
        </w:r>
        <w:proofErr w:type="spellStart"/>
        <w:r w:rsidR="00733041" w:rsidRPr="00733041">
          <w:rPr>
            <w:rFonts w:ascii="Times New Roman" w:hAnsi="Times New Roman" w:cs="Times New Roman"/>
            <w:color w:val="000000"/>
            <w:sz w:val="24"/>
            <w:szCs w:val="24"/>
            <w:u w:val="single"/>
          </w:rPr>
          <w:t>Claverie</w:t>
        </w:r>
        <w:proofErr w:type="spellEnd"/>
        <w:r w:rsidR="00733041" w:rsidRPr="00733041">
          <w:rPr>
            <w:rFonts w:ascii="Times New Roman" w:hAnsi="Times New Roman" w:cs="Times New Roman"/>
            <w:color w:val="000000"/>
            <w:sz w:val="24"/>
            <w:szCs w:val="24"/>
            <w:u w:val="single"/>
          </w:rPr>
          <w:t xml:space="preserve"> J-M, </w:t>
        </w:r>
        <w:proofErr w:type="spellStart"/>
        <w:r w:rsidR="00733041" w:rsidRPr="00733041">
          <w:rPr>
            <w:rFonts w:ascii="Times New Roman" w:hAnsi="Times New Roman" w:cs="Times New Roman"/>
            <w:color w:val="000000"/>
            <w:sz w:val="24"/>
            <w:szCs w:val="24"/>
            <w:u w:val="single"/>
          </w:rPr>
          <w:t>Abergel</w:t>
        </w:r>
        <w:proofErr w:type="spellEnd"/>
        <w:r w:rsidR="00733041" w:rsidRPr="00733041">
          <w:rPr>
            <w:rFonts w:ascii="Times New Roman" w:hAnsi="Times New Roman" w:cs="Times New Roman"/>
            <w:color w:val="000000"/>
            <w:sz w:val="24"/>
            <w:szCs w:val="24"/>
            <w:u w:val="single"/>
          </w:rPr>
          <w:t xml:space="preserve"> C, Legendre M. </w:t>
        </w:r>
        <w:proofErr w:type="gramStart"/>
        <w:r w:rsidR="00733041" w:rsidRPr="00733041">
          <w:rPr>
            <w:rFonts w:ascii="Times New Roman" w:hAnsi="Times New Roman" w:cs="Times New Roman"/>
            <w:color w:val="000000"/>
            <w:sz w:val="24"/>
            <w:szCs w:val="24"/>
            <w:u w:val="single"/>
          </w:rPr>
          <w:t>The DNA methylation landscape of giant viruses.</w:t>
        </w:r>
        <w:proofErr w:type="gramEnd"/>
        <w:r w:rsidR="00733041" w:rsidRPr="00733041">
          <w:rPr>
            <w:rFonts w:ascii="Times New Roman" w:hAnsi="Times New Roman" w:cs="Times New Roman"/>
            <w:color w:val="000000"/>
            <w:sz w:val="24"/>
            <w:szCs w:val="24"/>
            <w:u w:val="single"/>
          </w:rPr>
          <w:t xml:space="preserve"> Nat </w:t>
        </w:r>
        <w:proofErr w:type="spellStart"/>
        <w:r w:rsidR="00733041" w:rsidRPr="00733041">
          <w:rPr>
            <w:rFonts w:ascii="Times New Roman" w:hAnsi="Times New Roman" w:cs="Times New Roman"/>
            <w:color w:val="000000"/>
            <w:sz w:val="24"/>
            <w:szCs w:val="24"/>
            <w:u w:val="single"/>
          </w:rPr>
          <w:t>Commun</w:t>
        </w:r>
        <w:proofErr w:type="spellEnd"/>
        <w:r w:rsidR="00733041" w:rsidRPr="00733041">
          <w:rPr>
            <w:rFonts w:ascii="Times New Roman" w:hAnsi="Times New Roman" w:cs="Times New Roman"/>
            <w:color w:val="000000"/>
            <w:sz w:val="24"/>
            <w:szCs w:val="24"/>
            <w:u w:val="single"/>
          </w:rPr>
          <w:t>. 2020</w:t>
        </w:r>
        <w:proofErr w:type="gramStart"/>
        <w:r w:rsidR="00733041" w:rsidRPr="00733041">
          <w:rPr>
            <w:rFonts w:ascii="Times New Roman" w:hAnsi="Times New Roman" w:cs="Times New Roman"/>
            <w:color w:val="000000"/>
            <w:sz w:val="24"/>
            <w:szCs w:val="24"/>
            <w:u w:val="single"/>
          </w:rPr>
          <w:t>;11:2657</w:t>
        </w:r>
        <w:proofErr w:type="gramEnd"/>
        <w:r w:rsidR="00733041" w:rsidRPr="00733041">
          <w:rPr>
            <w:rFonts w:ascii="Times New Roman" w:hAnsi="Times New Roman" w:cs="Times New Roman"/>
            <w:color w:val="000000"/>
            <w:sz w:val="24"/>
            <w:szCs w:val="24"/>
            <w:u w:val="single"/>
          </w:rPr>
          <w:t>.</w:t>
        </w:r>
      </w:hyperlink>
    </w:p>
    <w:p w14:paraId="71D6DBFE" w14:textId="0BD6AF9A" w:rsidR="00733041" w:rsidRPr="00733041" w:rsidRDefault="00671C2D" w:rsidP="00733041">
      <w:pPr>
        <w:spacing w:after="240"/>
        <w:rPr>
          <w:rFonts w:ascii="Times New Roman" w:hAnsi="Times New Roman" w:cs="Times New Roman"/>
          <w:sz w:val="24"/>
          <w:szCs w:val="24"/>
        </w:rPr>
      </w:pPr>
      <w:hyperlink r:id="rId60" w:history="1">
        <w:r w:rsidR="00733041" w:rsidRPr="00733041">
          <w:rPr>
            <w:rFonts w:ascii="Times New Roman" w:hAnsi="Times New Roman" w:cs="Times New Roman"/>
            <w:color w:val="000000"/>
            <w:sz w:val="24"/>
            <w:szCs w:val="24"/>
            <w:u w:val="single"/>
          </w:rPr>
          <w:t xml:space="preserve">14. Coutard B, Barral K, Lichière J, Selisko B, Martin B, Aouadi W, et al. Zika Virus Methyltransferase: Structure and Functions for Drug Design Perspectives. J Virol . 2017;91. Available from: </w:t>
        </w:r>
      </w:hyperlink>
      <w:hyperlink r:id="rId61" w:history="1">
        <w:r w:rsidR="00733041" w:rsidRPr="00733041">
          <w:rPr>
            <w:rFonts w:ascii="Times New Roman" w:hAnsi="Times New Roman" w:cs="Times New Roman"/>
            <w:color w:val="000000"/>
            <w:sz w:val="24"/>
            <w:szCs w:val="24"/>
            <w:u w:val="single"/>
          </w:rPr>
          <w:t>http://dx.doi.org/10.1128/JVI.02202-16</w:t>
        </w:r>
      </w:hyperlink>
    </w:p>
    <w:p w14:paraId="5AC2A1F2" w14:textId="77777777" w:rsidR="00733041" w:rsidRPr="00733041" w:rsidRDefault="00671C2D" w:rsidP="00733041">
      <w:pPr>
        <w:spacing w:after="240"/>
        <w:rPr>
          <w:rFonts w:ascii="Times New Roman" w:hAnsi="Times New Roman" w:cs="Times New Roman"/>
          <w:sz w:val="24"/>
          <w:szCs w:val="24"/>
        </w:rPr>
      </w:pPr>
      <w:hyperlink r:id="rId62" w:history="1">
        <w:r w:rsidR="00733041" w:rsidRPr="00733041">
          <w:rPr>
            <w:rFonts w:ascii="Times New Roman" w:hAnsi="Times New Roman" w:cs="Times New Roman"/>
            <w:color w:val="000000"/>
            <w:sz w:val="24"/>
            <w:szCs w:val="24"/>
            <w:u w:val="single"/>
          </w:rPr>
          <w:t xml:space="preserve">15. Hurwitz BL, Hallam SJ, Sullivan MB. </w:t>
        </w:r>
        <w:proofErr w:type="gramStart"/>
        <w:r w:rsidR="00733041" w:rsidRPr="00733041">
          <w:rPr>
            <w:rFonts w:ascii="Times New Roman" w:hAnsi="Times New Roman" w:cs="Times New Roman"/>
            <w:color w:val="000000"/>
            <w:sz w:val="24"/>
            <w:szCs w:val="24"/>
            <w:u w:val="single"/>
          </w:rPr>
          <w:t>Metabolic reprogramming by viruses in the sunlit and dark ocean.</w:t>
        </w:r>
        <w:proofErr w:type="gramEnd"/>
        <w:r w:rsidR="00733041" w:rsidRPr="00733041">
          <w:rPr>
            <w:rFonts w:ascii="Times New Roman" w:hAnsi="Times New Roman" w:cs="Times New Roman"/>
            <w:color w:val="000000"/>
            <w:sz w:val="24"/>
            <w:szCs w:val="24"/>
            <w:u w:val="single"/>
          </w:rPr>
          <w:t xml:space="preserve"> Genome Biol. 2013</w:t>
        </w:r>
        <w:proofErr w:type="gramStart"/>
        <w:r w:rsidR="00733041" w:rsidRPr="00733041">
          <w:rPr>
            <w:rFonts w:ascii="Times New Roman" w:hAnsi="Times New Roman" w:cs="Times New Roman"/>
            <w:color w:val="000000"/>
            <w:sz w:val="24"/>
            <w:szCs w:val="24"/>
            <w:u w:val="single"/>
          </w:rPr>
          <w:t>;14:R123</w:t>
        </w:r>
        <w:proofErr w:type="gramEnd"/>
        <w:r w:rsidR="00733041" w:rsidRPr="00733041">
          <w:rPr>
            <w:rFonts w:ascii="Times New Roman" w:hAnsi="Times New Roman" w:cs="Times New Roman"/>
            <w:color w:val="000000"/>
            <w:sz w:val="24"/>
            <w:szCs w:val="24"/>
            <w:u w:val="single"/>
          </w:rPr>
          <w:t>.</w:t>
        </w:r>
      </w:hyperlink>
    </w:p>
    <w:p w14:paraId="77CBB8B9" w14:textId="77777777" w:rsidR="00733041" w:rsidRPr="00733041" w:rsidRDefault="00671C2D" w:rsidP="00733041">
      <w:pPr>
        <w:spacing w:after="240"/>
        <w:rPr>
          <w:rFonts w:ascii="Times New Roman" w:hAnsi="Times New Roman" w:cs="Times New Roman"/>
          <w:sz w:val="24"/>
          <w:szCs w:val="24"/>
        </w:rPr>
      </w:pPr>
      <w:hyperlink r:id="rId63" w:history="1">
        <w:r w:rsidR="00733041" w:rsidRPr="00733041">
          <w:rPr>
            <w:rFonts w:ascii="Times New Roman" w:hAnsi="Times New Roman" w:cs="Times New Roman"/>
            <w:color w:val="000000"/>
            <w:sz w:val="24"/>
            <w:szCs w:val="24"/>
            <w:u w:val="single"/>
          </w:rPr>
          <w:t xml:space="preserve">16. Warwick-Dugdale J, Buchholz HH, Allen MJ, </w:t>
        </w:r>
        <w:proofErr w:type="spellStart"/>
        <w:r w:rsidR="00733041" w:rsidRPr="00733041">
          <w:rPr>
            <w:rFonts w:ascii="Times New Roman" w:hAnsi="Times New Roman" w:cs="Times New Roman"/>
            <w:color w:val="000000"/>
            <w:sz w:val="24"/>
            <w:szCs w:val="24"/>
            <w:u w:val="single"/>
          </w:rPr>
          <w:t>Temperton</w:t>
        </w:r>
        <w:proofErr w:type="spellEnd"/>
        <w:r w:rsidR="00733041" w:rsidRPr="00733041">
          <w:rPr>
            <w:rFonts w:ascii="Times New Roman" w:hAnsi="Times New Roman" w:cs="Times New Roman"/>
            <w:color w:val="000000"/>
            <w:sz w:val="24"/>
            <w:szCs w:val="24"/>
            <w:u w:val="single"/>
          </w:rPr>
          <w:t xml:space="preserve"> B. Host-hijacking and planktonic piracy: how phages command the microbial high seas. </w:t>
        </w:r>
        <w:proofErr w:type="spellStart"/>
        <w:r w:rsidR="00733041" w:rsidRPr="00733041">
          <w:rPr>
            <w:rFonts w:ascii="Times New Roman" w:hAnsi="Times New Roman" w:cs="Times New Roman"/>
            <w:color w:val="000000"/>
            <w:sz w:val="24"/>
            <w:szCs w:val="24"/>
            <w:u w:val="single"/>
          </w:rPr>
          <w:t>Virol</w:t>
        </w:r>
        <w:proofErr w:type="spellEnd"/>
        <w:r w:rsidR="00733041" w:rsidRPr="00733041">
          <w:rPr>
            <w:rFonts w:ascii="Times New Roman" w:hAnsi="Times New Roman" w:cs="Times New Roman"/>
            <w:color w:val="000000"/>
            <w:sz w:val="24"/>
            <w:szCs w:val="24"/>
            <w:u w:val="single"/>
          </w:rPr>
          <w:t xml:space="preserve"> J. 2019</w:t>
        </w:r>
        <w:proofErr w:type="gramStart"/>
        <w:r w:rsidR="00733041" w:rsidRPr="00733041">
          <w:rPr>
            <w:rFonts w:ascii="Times New Roman" w:hAnsi="Times New Roman" w:cs="Times New Roman"/>
            <w:color w:val="000000"/>
            <w:sz w:val="24"/>
            <w:szCs w:val="24"/>
            <w:u w:val="single"/>
          </w:rPr>
          <w:t>;16:15</w:t>
        </w:r>
        <w:proofErr w:type="gramEnd"/>
        <w:r w:rsidR="00733041" w:rsidRPr="00733041">
          <w:rPr>
            <w:rFonts w:ascii="Times New Roman" w:hAnsi="Times New Roman" w:cs="Times New Roman"/>
            <w:color w:val="000000"/>
            <w:sz w:val="24"/>
            <w:szCs w:val="24"/>
            <w:u w:val="single"/>
          </w:rPr>
          <w:t>.</w:t>
        </w:r>
      </w:hyperlink>
    </w:p>
    <w:p w14:paraId="5D7A7C0E" w14:textId="77777777" w:rsidR="00733041" w:rsidRPr="00733041" w:rsidRDefault="00671C2D" w:rsidP="00733041">
      <w:pPr>
        <w:spacing w:after="240"/>
        <w:rPr>
          <w:rFonts w:ascii="Times New Roman" w:hAnsi="Times New Roman" w:cs="Times New Roman"/>
          <w:sz w:val="24"/>
          <w:szCs w:val="24"/>
          <w:lang w:val="nl-NL"/>
        </w:rPr>
      </w:pPr>
      <w:hyperlink r:id="rId64" w:history="1">
        <w:r w:rsidR="00733041" w:rsidRPr="00733041">
          <w:rPr>
            <w:rFonts w:ascii="Times New Roman" w:hAnsi="Times New Roman" w:cs="Times New Roman"/>
            <w:color w:val="000000"/>
            <w:sz w:val="24"/>
            <w:szCs w:val="24"/>
            <w:u w:val="single"/>
          </w:rPr>
          <w:t xml:space="preserve">17. Brum JR, Sullivan MB. Rising to the challenge: accelerated pace of discovery transforms marine virology. </w:t>
        </w:r>
        <w:r w:rsidR="00733041" w:rsidRPr="00733041">
          <w:rPr>
            <w:rFonts w:ascii="Times New Roman" w:hAnsi="Times New Roman" w:cs="Times New Roman"/>
            <w:color w:val="000000"/>
            <w:sz w:val="24"/>
            <w:szCs w:val="24"/>
            <w:u w:val="single"/>
            <w:lang w:val="nl-NL"/>
          </w:rPr>
          <w:t>Nat Rev Microbiol. 2015;13:147–59.</w:t>
        </w:r>
      </w:hyperlink>
    </w:p>
    <w:p w14:paraId="3EF5FFD3" w14:textId="77777777" w:rsidR="00733041" w:rsidRPr="00733041" w:rsidRDefault="00A50FD2" w:rsidP="00733041">
      <w:pPr>
        <w:spacing w:after="240"/>
        <w:rPr>
          <w:rFonts w:ascii="Times New Roman" w:hAnsi="Times New Roman" w:cs="Times New Roman"/>
          <w:sz w:val="24"/>
          <w:szCs w:val="24"/>
        </w:rPr>
      </w:pPr>
      <w:hyperlink r:id="rId65" w:history="1">
        <w:r w:rsidR="00733041" w:rsidRPr="00733041">
          <w:rPr>
            <w:rFonts w:ascii="Times New Roman" w:hAnsi="Times New Roman" w:cs="Times New Roman"/>
            <w:color w:val="000000"/>
            <w:sz w:val="24"/>
            <w:szCs w:val="24"/>
            <w:u w:val="single"/>
            <w:lang w:val="nl-NL"/>
          </w:rPr>
          <w:t xml:space="preserve">18. Emerson JB, Roux S, Brum JR, Bolduc B, Woodcroft BJ, Jang HB, et al. </w:t>
        </w:r>
        <w:r w:rsidR="00733041" w:rsidRPr="00733041">
          <w:rPr>
            <w:rFonts w:ascii="Times New Roman" w:hAnsi="Times New Roman" w:cs="Times New Roman"/>
            <w:color w:val="000000"/>
            <w:sz w:val="24"/>
            <w:szCs w:val="24"/>
            <w:u w:val="single"/>
          </w:rPr>
          <w:t xml:space="preserve">Host-linked soil viral ecology along a permafrost thaw gradient. </w:t>
        </w:r>
        <w:proofErr w:type="gramStart"/>
        <w:r w:rsidR="00733041" w:rsidRPr="00733041">
          <w:rPr>
            <w:rFonts w:ascii="Times New Roman" w:hAnsi="Times New Roman" w:cs="Times New Roman"/>
            <w:color w:val="000000"/>
            <w:sz w:val="24"/>
            <w:szCs w:val="24"/>
            <w:u w:val="single"/>
          </w:rPr>
          <w:t>Nature Microbiology.</w:t>
        </w:r>
        <w:proofErr w:type="gramEnd"/>
        <w:r w:rsidR="00733041" w:rsidRPr="00733041">
          <w:rPr>
            <w:rFonts w:ascii="Times New Roman" w:hAnsi="Times New Roman" w:cs="Times New Roman"/>
            <w:color w:val="000000"/>
            <w:sz w:val="24"/>
            <w:szCs w:val="24"/>
            <w:u w:val="single"/>
          </w:rPr>
          <w:t xml:space="preserve"> Nature Publishing Group; 2018</w:t>
        </w:r>
        <w:proofErr w:type="gramStart"/>
        <w:r w:rsidR="00733041" w:rsidRPr="00733041">
          <w:rPr>
            <w:rFonts w:ascii="Times New Roman" w:hAnsi="Times New Roman" w:cs="Times New Roman"/>
            <w:color w:val="000000"/>
            <w:sz w:val="24"/>
            <w:szCs w:val="24"/>
            <w:u w:val="single"/>
          </w:rPr>
          <w:t>;3:870</w:t>
        </w:r>
        <w:proofErr w:type="gramEnd"/>
        <w:r w:rsidR="00733041" w:rsidRPr="00733041">
          <w:rPr>
            <w:rFonts w:ascii="Times New Roman" w:hAnsi="Times New Roman" w:cs="Times New Roman"/>
            <w:color w:val="000000"/>
            <w:sz w:val="24"/>
            <w:szCs w:val="24"/>
            <w:u w:val="single"/>
          </w:rPr>
          <w:t>–80.</w:t>
        </w:r>
      </w:hyperlink>
    </w:p>
    <w:p w14:paraId="7E641A37" w14:textId="77777777" w:rsidR="00733041" w:rsidRPr="00733041" w:rsidRDefault="00671C2D" w:rsidP="00733041">
      <w:pPr>
        <w:spacing w:after="240"/>
        <w:rPr>
          <w:rFonts w:ascii="Times New Roman" w:hAnsi="Times New Roman" w:cs="Times New Roman"/>
          <w:sz w:val="24"/>
          <w:szCs w:val="24"/>
          <w:lang w:val="nl-NL"/>
        </w:rPr>
      </w:pPr>
      <w:hyperlink r:id="rId66" w:history="1">
        <w:r w:rsidR="00733041" w:rsidRPr="00733041">
          <w:rPr>
            <w:rFonts w:ascii="Times New Roman" w:hAnsi="Times New Roman" w:cs="Times New Roman"/>
            <w:color w:val="000000"/>
            <w:sz w:val="24"/>
            <w:szCs w:val="24"/>
            <w:u w:val="single"/>
          </w:rPr>
          <w:t xml:space="preserve">19. Mizuno CM, </w:t>
        </w:r>
        <w:proofErr w:type="spellStart"/>
        <w:r w:rsidR="00733041" w:rsidRPr="00733041">
          <w:rPr>
            <w:rFonts w:ascii="Times New Roman" w:hAnsi="Times New Roman" w:cs="Times New Roman"/>
            <w:color w:val="000000"/>
            <w:sz w:val="24"/>
            <w:szCs w:val="24"/>
            <w:u w:val="single"/>
          </w:rPr>
          <w:t>Guyomar</w:t>
        </w:r>
        <w:proofErr w:type="spellEnd"/>
        <w:r w:rsidR="00733041" w:rsidRPr="00733041">
          <w:rPr>
            <w:rFonts w:ascii="Times New Roman" w:hAnsi="Times New Roman" w:cs="Times New Roman"/>
            <w:color w:val="000000"/>
            <w:sz w:val="24"/>
            <w:szCs w:val="24"/>
            <w:u w:val="single"/>
          </w:rPr>
          <w:t xml:space="preserve"> C, Roux S, Lavigne R, Rodriguez-Valera F, Sullivan MB, et al. Numerous cultivated and uncultivated viruses encode ribosomal proteins. Nat </w:t>
        </w:r>
        <w:proofErr w:type="spellStart"/>
        <w:r w:rsidR="00733041" w:rsidRPr="00733041">
          <w:rPr>
            <w:rFonts w:ascii="Times New Roman" w:hAnsi="Times New Roman" w:cs="Times New Roman"/>
            <w:color w:val="000000"/>
            <w:sz w:val="24"/>
            <w:szCs w:val="24"/>
            <w:u w:val="single"/>
          </w:rPr>
          <w:t>Commun</w:t>
        </w:r>
        <w:proofErr w:type="spellEnd"/>
        <w:r w:rsidR="00733041" w:rsidRPr="00733041">
          <w:rPr>
            <w:rFonts w:ascii="Times New Roman" w:hAnsi="Times New Roman" w:cs="Times New Roman"/>
            <w:color w:val="000000"/>
            <w:sz w:val="24"/>
            <w:szCs w:val="24"/>
            <w:u w:val="single"/>
          </w:rPr>
          <w:t xml:space="preserve">. </w:t>
        </w:r>
        <w:r w:rsidR="00733041" w:rsidRPr="00733041">
          <w:rPr>
            <w:rFonts w:ascii="Times New Roman" w:hAnsi="Times New Roman" w:cs="Times New Roman"/>
            <w:color w:val="000000"/>
            <w:sz w:val="24"/>
            <w:szCs w:val="24"/>
            <w:u w:val="single"/>
            <w:lang w:val="nl-NL"/>
          </w:rPr>
          <w:t>2019;10:752.</w:t>
        </w:r>
      </w:hyperlink>
    </w:p>
    <w:p w14:paraId="614EA4A4" w14:textId="77777777" w:rsidR="00733041" w:rsidRPr="00733041" w:rsidRDefault="00A50FD2" w:rsidP="00733041">
      <w:pPr>
        <w:spacing w:after="240"/>
        <w:rPr>
          <w:rFonts w:ascii="Times New Roman" w:hAnsi="Times New Roman" w:cs="Times New Roman"/>
          <w:sz w:val="24"/>
          <w:szCs w:val="24"/>
          <w:lang w:val="nl-NL"/>
        </w:rPr>
      </w:pPr>
      <w:hyperlink r:id="rId67" w:history="1">
        <w:r w:rsidR="00733041" w:rsidRPr="00733041">
          <w:rPr>
            <w:rFonts w:ascii="Times New Roman" w:hAnsi="Times New Roman" w:cs="Times New Roman"/>
            <w:color w:val="000000"/>
            <w:sz w:val="24"/>
            <w:szCs w:val="24"/>
            <w:u w:val="single"/>
            <w:lang w:val="nl-NL"/>
          </w:rPr>
          <w:t>20. Roux S, Trubl G, Goudeau D, Nath N, Couradeau E, Ahlgren NA, et al. Optimizing de novo genome assembly from PCR-amplified metagenomes. PeerJ. 2019;7:e6902.</w:t>
        </w:r>
      </w:hyperlink>
    </w:p>
    <w:p w14:paraId="210F20BD" w14:textId="77777777" w:rsidR="00733041" w:rsidRPr="00733041" w:rsidRDefault="00A50FD2" w:rsidP="00733041">
      <w:pPr>
        <w:spacing w:after="240"/>
        <w:rPr>
          <w:rFonts w:ascii="Times New Roman" w:hAnsi="Times New Roman" w:cs="Times New Roman"/>
          <w:sz w:val="24"/>
          <w:szCs w:val="24"/>
        </w:rPr>
      </w:pPr>
      <w:hyperlink r:id="rId68" w:history="1">
        <w:r w:rsidR="00733041" w:rsidRPr="00733041">
          <w:rPr>
            <w:rFonts w:ascii="Times New Roman" w:hAnsi="Times New Roman" w:cs="Times New Roman"/>
            <w:color w:val="000000"/>
            <w:sz w:val="24"/>
            <w:szCs w:val="24"/>
            <w:u w:val="single"/>
            <w:lang w:val="nl-NL"/>
          </w:rPr>
          <w:t xml:space="preserve">21. Roux S, Adriaenssens EM, Dutilh BE, Koonin EV, Kropinski AM, Krupovic M, et al. </w:t>
        </w:r>
        <w:proofErr w:type="gramStart"/>
        <w:r w:rsidR="00733041" w:rsidRPr="00733041">
          <w:rPr>
            <w:rFonts w:ascii="Times New Roman" w:hAnsi="Times New Roman" w:cs="Times New Roman"/>
            <w:color w:val="000000"/>
            <w:sz w:val="24"/>
            <w:szCs w:val="24"/>
            <w:u w:val="single"/>
          </w:rPr>
          <w:t>Minimum Information about an Uncultivated Virus Genome (</w:t>
        </w:r>
        <w:proofErr w:type="spellStart"/>
        <w:r w:rsidR="00733041" w:rsidRPr="00733041">
          <w:rPr>
            <w:rFonts w:ascii="Times New Roman" w:hAnsi="Times New Roman" w:cs="Times New Roman"/>
            <w:color w:val="000000"/>
            <w:sz w:val="24"/>
            <w:szCs w:val="24"/>
            <w:u w:val="single"/>
          </w:rPr>
          <w:t>MIUViG</w:t>
        </w:r>
        <w:proofErr w:type="spellEnd"/>
        <w:r w:rsidR="00733041" w:rsidRPr="00733041">
          <w:rPr>
            <w:rFonts w:ascii="Times New Roman" w:hAnsi="Times New Roman" w:cs="Times New Roman"/>
            <w:color w:val="000000"/>
            <w:sz w:val="24"/>
            <w:szCs w:val="24"/>
            <w:u w:val="single"/>
          </w:rPr>
          <w:t>).</w:t>
        </w:r>
        <w:proofErr w:type="gramEnd"/>
        <w:r w:rsidR="00733041" w:rsidRPr="00733041">
          <w:rPr>
            <w:rFonts w:ascii="Times New Roman" w:hAnsi="Times New Roman" w:cs="Times New Roman"/>
            <w:color w:val="000000"/>
            <w:sz w:val="24"/>
            <w:szCs w:val="24"/>
            <w:u w:val="single"/>
          </w:rPr>
          <w:t xml:space="preserve"> Nat </w:t>
        </w:r>
        <w:proofErr w:type="spellStart"/>
        <w:r w:rsidR="00733041" w:rsidRPr="00733041">
          <w:rPr>
            <w:rFonts w:ascii="Times New Roman" w:hAnsi="Times New Roman" w:cs="Times New Roman"/>
            <w:color w:val="000000"/>
            <w:sz w:val="24"/>
            <w:szCs w:val="24"/>
            <w:u w:val="single"/>
          </w:rPr>
          <w:t>Biotechnol</w:t>
        </w:r>
        <w:proofErr w:type="spellEnd"/>
        <w:r w:rsidR="00733041" w:rsidRPr="00733041">
          <w:rPr>
            <w:rFonts w:ascii="Times New Roman" w:hAnsi="Times New Roman" w:cs="Times New Roman"/>
            <w:color w:val="000000"/>
            <w:sz w:val="24"/>
            <w:szCs w:val="24"/>
            <w:u w:val="single"/>
          </w:rPr>
          <w:t>. 2019</w:t>
        </w:r>
        <w:proofErr w:type="gramStart"/>
        <w:r w:rsidR="00733041" w:rsidRPr="00733041">
          <w:rPr>
            <w:rFonts w:ascii="Times New Roman" w:hAnsi="Times New Roman" w:cs="Times New Roman"/>
            <w:color w:val="000000"/>
            <w:sz w:val="24"/>
            <w:szCs w:val="24"/>
            <w:u w:val="single"/>
          </w:rPr>
          <w:t>;37:29</w:t>
        </w:r>
        <w:proofErr w:type="gramEnd"/>
        <w:r w:rsidR="00733041" w:rsidRPr="00733041">
          <w:rPr>
            <w:rFonts w:ascii="Times New Roman" w:hAnsi="Times New Roman" w:cs="Times New Roman"/>
            <w:color w:val="000000"/>
            <w:sz w:val="24"/>
            <w:szCs w:val="24"/>
            <w:u w:val="single"/>
          </w:rPr>
          <w:t>–37.</w:t>
        </w:r>
      </w:hyperlink>
    </w:p>
    <w:p w14:paraId="5C67C17C" w14:textId="77777777" w:rsidR="00733041" w:rsidRPr="00733041" w:rsidRDefault="00671C2D" w:rsidP="00733041">
      <w:pPr>
        <w:spacing w:after="240"/>
        <w:rPr>
          <w:rFonts w:ascii="Times New Roman" w:hAnsi="Times New Roman" w:cs="Times New Roman"/>
          <w:sz w:val="24"/>
          <w:szCs w:val="24"/>
        </w:rPr>
      </w:pPr>
      <w:hyperlink r:id="rId69" w:history="1">
        <w:r w:rsidR="00733041" w:rsidRPr="00733041">
          <w:rPr>
            <w:rFonts w:ascii="Times New Roman" w:hAnsi="Times New Roman" w:cs="Times New Roman"/>
            <w:color w:val="000000"/>
            <w:sz w:val="24"/>
            <w:szCs w:val="24"/>
            <w:u w:val="single"/>
          </w:rPr>
          <w:t xml:space="preserve">22. </w:t>
        </w:r>
        <w:proofErr w:type="spellStart"/>
        <w:r w:rsidR="00733041" w:rsidRPr="00733041">
          <w:rPr>
            <w:rFonts w:ascii="Times New Roman" w:hAnsi="Times New Roman" w:cs="Times New Roman"/>
            <w:color w:val="000000"/>
            <w:sz w:val="24"/>
            <w:szCs w:val="24"/>
            <w:u w:val="single"/>
          </w:rPr>
          <w:t>Delcher</w:t>
        </w:r>
        <w:proofErr w:type="spellEnd"/>
        <w:r w:rsidR="00733041" w:rsidRPr="00733041">
          <w:rPr>
            <w:rFonts w:ascii="Times New Roman" w:hAnsi="Times New Roman" w:cs="Times New Roman"/>
            <w:color w:val="000000"/>
            <w:sz w:val="24"/>
            <w:szCs w:val="24"/>
            <w:u w:val="single"/>
          </w:rPr>
          <w:t xml:space="preserve"> AL, </w:t>
        </w:r>
        <w:proofErr w:type="spellStart"/>
        <w:r w:rsidR="00733041" w:rsidRPr="00733041">
          <w:rPr>
            <w:rFonts w:ascii="Times New Roman" w:hAnsi="Times New Roman" w:cs="Times New Roman"/>
            <w:color w:val="000000"/>
            <w:sz w:val="24"/>
            <w:szCs w:val="24"/>
            <w:u w:val="single"/>
          </w:rPr>
          <w:t>Salzberg</w:t>
        </w:r>
        <w:proofErr w:type="spellEnd"/>
        <w:r w:rsidR="00733041" w:rsidRPr="00733041">
          <w:rPr>
            <w:rFonts w:ascii="Times New Roman" w:hAnsi="Times New Roman" w:cs="Times New Roman"/>
            <w:color w:val="000000"/>
            <w:sz w:val="24"/>
            <w:szCs w:val="24"/>
            <w:u w:val="single"/>
          </w:rPr>
          <w:t xml:space="preserve"> SL, </w:t>
        </w:r>
        <w:proofErr w:type="spellStart"/>
        <w:r w:rsidR="00733041" w:rsidRPr="00733041">
          <w:rPr>
            <w:rFonts w:ascii="Times New Roman" w:hAnsi="Times New Roman" w:cs="Times New Roman"/>
            <w:color w:val="000000"/>
            <w:sz w:val="24"/>
            <w:szCs w:val="24"/>
            <w:u w:val="single"/>
          </w:rPr>
          <w:t>Phillippy</w:t>
        </w:r>
        <w:proofErr w:type="spellEnd"/>
        <w:r w:rsidR="00733041" w:rsidRPr="00733041">
          <w:rPr>
            <w:rFonts w:ascii="Times New Roman" w:hAnsi="Times New Roman" w:cs="Times New Roman"/>
            <w:color w:val="000000"/>
            <w:sz w:val="24"/>
            <w:szCs w:val="24"/>
            <w:u w:val="single"/>
          </w:rPr>
          <w:t xml:space="preserve"> </w:t>
        </w:r>
        <w:proofErr w:type="gramStart"/>
        <w:r w:rsidR="00733041" w:rsidRPr="00733041">
          <w:rPr>
            <w:rFonts w:ascii="Times New Roman" w:hAnsi="Times New Roman" w:cs="Times New Roman"/>
            <w:color w:val="000000"/>
            <w:sz w:val="24"/>
            <w:szCs w:val="24"/>
            <w:u w:val="single"/>
          </w:rPr>
          <w:t>AM</w:t>
        </w:r>
        <w:proofErr w:type="gramEnd"/>
        <w:r w:rsidR="00733041" w:rsidRPr="00733041">
          <w:rPr>
            <w:rFonts w:ascii="Times New Roman" w:hAnsi="Times New Roman" w:cs="Times New Roman"/>
            <w:color w:val="000000"/>
            <w:sz w:val="24"/>
            <w:szCs w:val="24"/>
            <w:u w:val="single"/>
          </w:rPr>
          <w:t xml:space="preserve">. </w:t>
        </w:r>
        <w:proofErr w:type="gramStart"/>
        <w:r w:rsidR="00733041" w:rsidRPr="00733041">
          <w:rPr>
            <w:rFonts w:ascii="Times New Roman" w:hAnsi="Times New Roman" w:cs="Times New Roman"/>
            <w:color w:val="000000"/>
            <w:sz w:val="24"/>
            <w:szCs w:val="24"/>
            <w:u w:val="single"/>
          </w:rPr>
          <w:t xml:space="preserve">Using </w:t>
        </w:r>
        <w:proofErr w:type="spellStart"/>
        <w:r w:rsidR="00733041" w:rsidRPr="00733041">
          <w:rPr>
            <w:rFonts w:ascii="Times New Roman" w:hAnsi="Times New Roman" w:cs="Times New Roman"/>
            <w:color w:val="000000"/>
            <w:sz w:val="24"/>
            <w:szCs w:val="24"/>
            <w:u w:val="single"/>
          </w:rPr>
          <w:t>MUMmer</w:t>
        </w:r>
        <w:proofErr w:type="spellEnd"/>
        <w:r w:rsidR="00733041" w:rsidRPr="00733041">
          <w:rPr>
            <w:rFonts w:ascii="Times New Roman" w:hAnsi="Times New Roman" w:cs="Times New Roman"/>
            <w:color w:val="000000"/>
            <w:sz w:val="24"/>
            <w:szCs w:val="24"/>
            <w:u w:val="single"/>
          </w:rPr>
          <w:t xml:space="preserve"> to identify similar regions in large sequence sets.</w:t>
        </w:r>
        <w:proofErr w:type="gramEnd"/>
        <w:r w:rsidR="00733041" w:rsidRPr="00733041">
          <w:rPr>
            <w:rFonts w:ascii="Times New Roman" w:hAnsi="Times New Roman" w:cs="Times New Roman"/>
            <w:color w:val="000000"/>
            <w:sz w:val="24"/>
            <w:szCs w:val="24"/>
            <w:u w:val="single"/>
          </w:rPr>
          <w:t xml:space="preserve"> </w:t>
        </w:r>
        <w:proofErr w:type="spellStart"/>
        <w:r w:rsidR="00733041" w:rsidRPr="00733041">
          <w:rPr>
            <w:rFonts w:ascii="Times New Roman" w:hAnsi="Times New Roman" w:cs="Times New Roman"/>
            <w:color w:val="000000"/>
            <w:sz w:val="24"/>
            <w:szCs w:val="24"/>
            <w:u w:val="single"/>
          </w:rPr>
          <w:t>Curr</w:t>
        </w:r>
        <w:proofErr w:type="spellEnd"/>
        <w:r w:rsidR="00733041" w:rsidRPr="00733041">
          <w:rPr>
            <w:rFonts w:ascii="Times New Roman" w:hAnsi="Times New Roman" w:cs="Times New Roman"/>
            <w:color w:val="000000"/>
            <w:sz w:val="24"/>
            <w:szCs w:val="24"/>
            <w:u w:val="single"/>
          </w:rPr>
          <w:t xml:space="preserve"> </w:t>
        </w:r>
        <w:proofErr w:type="spellStart"/>
        <w:r w:rsidR="00733041" w:rsidRPr="00733041">
          <w:rPr>
            <w:rFonts w:ascii="Times New Roman" w:hAnsi="Times New Roman" w:cs="Times New Roman"/>
            <w:color w:val="000000"/>
            <w:sz w:val="24"/>
            <w:szCs w:val="24"/>
            <w:u w:val="single"/>
          </w:rPr>
          <w:t>Protoc</w:t>
        </w:r>
        <w:proofErr w:type="spellEnd"/>
        <w:r w:rsidR="00733041" w:rsidRPr="00733041">
          <w:rPr>
            <w:rFonts w:ascii="Times New Roman" w:hAnsi="Times New Roman" w:cs="Times New Roman"/>
            <w:color w:val="000000"/>
            <w:sz w:val="24"/>
            <w:szCs w:val="24"/>
            <w:u w:val="single"/>
          </w:rPr>
          <w:t xml:space="preserve"> Bioinformatics. 2003</w:t>
        </w:r>
        <w:proofErr w:type="gramStart"/>
        <w:r w:rsidR="00733041" w:rsidRPr="00733041">
          <w:rPr>
            <w:rFonts w:ascii="Times New Roman" w:hAnsi="Times New Roman" w:cs="Times New Roman"/>
            <w:color w:val="000000"/>
            <w:sz w:val="24"/>
            <w:szCs w:val="24"/>
            <w:u w:val="single"/>
          </w:rPr>
          <w:t>;Chapter</w:t>
        </w:r>
        <w:proofErr w:type="gramEnd"/>
        <w:r w:rsidR="00733041" w:rsidRPr="00733041">
          <w:rPr>
            <w:rFonts w:ascii="Times New Roman" w:hAnsi="Times New Roman" w:cs="Times New Roman"/>
            <w:color w:val="000000"/>
            <w:sz w:val="24"/>
            <w:szCs w:val="24"/>
            <w:u w:val="single"/>
          </w:rPr>
          <w:t xml:space="preserve"> 10:Unit 10.3.</w:t>
        </w:r>
      </w:hyperlink>
    </w:p>
    <w:p w14:paraId="13768F30" w14:textId="77777777" w:rsidR="00733041" w:rsidRPr="00733041" w:rsidRDefault="00671C2D" w:rsidP="00733041">
      <w:pPr>
        <w:spacing w:after="240"/>
        <w:rPr>
          <w:rFonts w:ascii="Times New Roman" w:hAnsi="Times New Roman" w:cs="Times New Roman"/>
          <w:sz w:val="24"/>
          <w:szCs w:val="24"/>
        </w:rPr>
      </w:pPr>
      <w:hyperlink r:id="rId70" w:history="1">
        <w:r w:rsidR="00733041" w:rsidRPr="00733041">
          <w:rPr>
            <w:rFonts w:ascii="Times New Roman" w:hAnsi="Times New Roman" w:cs="Times New Roman"/>
            <w:color w:val="000000"/>
            <w:sz w:val="24"/>
            <w:szCs w:val="24"/>
            <w:u w:val="single"/>
          </w:rPr>
          <w:t xml:space="preserve">23. Bhattacharyya A, Campbell AN, </w:t>
        </w:r>
        <w:proofErr w:type="spellStart"/>
        <w:r w:rsidR="00733041" w:rsidRPr="00733041">
          <w:rPr>
            <w:rFonts w:ascii="Times New Roman" w:hAnsi="Times New Roman" w:cs="Times New Roman"/>
            <w:color w:val="000000"/>
            <w:sz w:val="24"/>
            <w:szCs w:val="24"/>
            <w:u w:val="single"/>
          </w:rPr>
          <w:t>Tfaily</w:t>
        </w:r>
        <w:proofErr w:type="spellEnd"/>
        <w:r w:rsidR="00733041" w:rsidRPr="00733041">
          <w:rPr>
            <w:rFonts w:ascii="Times New Roman" w:hAnsi="Times New Roman" w:cs="Times New Roman"/>
            <w:color w:val="000000"/>
            <w:sz w:val="24"/>
            <w:szCs w:val="24"/>
            <w:u w:val="single"/>
          </w:rPr>
          <w:t xml:space="preserve"> MM, Lin Y, </w:t>
        </w:r>
        <w:proofErr w:type="spellStart"/>
        <w:r w:rsidR="00733041" w:rsidRPr="00733041">
          <w:rPr>
            <w:rFonts w:ascii="Times New Roman" w:hAnsi="Times New Roman" w:cs="Times New Roman"/>
            <w:color w:val="000000"/>
            <w:sz w:val="24"/>
            <w:szCs w:val="24"/>
            <w:u w:val="single"/>
          </w:rPr>
          <w:t>Kukkadapu</w:t>
        </w:r>
        <w:proofErr w:type="spellEnd"/>
        <w:r w:rsidR="00733041" w:rsidRPr="00733041">
          <w:rPr>
            <w:rFonts w:ascii="Times New Roman" w:hAnsi="Times New Roman" w:cs="Times New Roman"/>
            <w:color w:val="000000"/>
            <w:sz w:val="24"/>
            <w:szCs w:val="24"/>
            <w:u w:val="single"/>
          </w:rPr>
          <w:t xml:space="preserve"> RK, Silver WL, et al. Redox Fluctuations Control the Coupled Cycling of Iron and Carbon in Tropical Forest Soils. Environ Sci Technol. 2018</w:t>
        </w:r>
        <w:proofErr w:type="gramStart"/>
        <w:r w:rsidR="00733041" w:rsidRPr="00733041">
          <w:rPr>
            <w:rFonts w:ascii="Times New Roman" w:hAnsi="Times New Roman" w:cs="Times New Roman"/>
            <w:color w:val="000000"/>
            <w:sz w:val="24"/>
            <w:szCs w:val="24"/>
            <w:u w:val="single"/>
          </w:rPr>
          <w:t>;52:14129</w:t>
        </w:r>
        <w:proofErr w:type="gramEnd"/>
        <w:r w:rsidR="00733041" w:rsidRPr="00733041">
          <w:rPr>
            <w:rFonts w:ascii="Times New Roman" w:hAnsi="Times New Roman" w:cs="Times New Roman"/>
            <w:color w:val="000000"/>
            <w:sz w:val="24"/>
            <w:szCs w:val="24"/>
            <w:u w:val="single"/>
          </w:rPr>
          <w:t>–39.</w:t>
        </w:r>
      </w:hyperlink>
    </w:p>
    <w:p w14:paraId="465FCF72" w14:textId="77777777" w:rsidR="00733041" w:rsidRPr="00733041" w:rsidRDefault="00671C2D" w:rsidP="00733041">
      <w:pPr>
        <w:spacing w:after="240"/>
        <w:rPr>
          <w:rFonts w:ascii="Times New Roman" w:hAnsi="Times New Roman" w:cs="Times New Roman"/>
          <w:sz w:val="24"/>
          <w:szCs w:val="24"/>
        </w:rPr>
      </w:pPr>
      <w:hyperlink r:id="rId71" w:history="1">
        <w:r w:rsidR="00733041" w:rsidRPr="00733041">
          <w:rPr>
            <w:rFonts w:ascii="Times New Roman" w:hAnsi="Times New Roman" w:cs="Times New Roman"/>
            <w:color w:val="000000"/>
            <w:sz w:val="24"/>
            <w:szCs w:val="24"/>
            <w:u w:val="single"/>
          </w:rPr>
          <w:t xml:space="preserve">24. Lin Y, Bhattacharyya A, Campbell AN, </w:t>
        </w:r>
        <w:proofErr w:type="spellStart"/>
        <w:r w:rsidR="00733041" w:rsidRPr="00733041">
          <w:rPr>
            <w:rFonts w:ascii="Times New Roman" w:hAnsi="Times New Roman" w:cs="Times New Roman"/>
            <w:color w:val="000000"/>
            <w:sz w:val="24"/>
            <w:szCs w:val="24"/>
            <w:u w:val="single"/>
          </w:rPr>
          <w:t>Nico</w:t>
        </w:r>
        <w:proofErr w:type="spellEnd"/>
        <w:r w:rsidR="00733041" w:rsidRPr="00733041">
          <w:rPr>
            <w:rFonts w:ascii="Times New Roman" w:hAnsi="Times New Roman" w:cs="Times New Roman"/>
            <w:color w:val="000000"/>
            <w:sz w:val="24"/>
            <w:szCs w:val="24"/>
            <w:u w:val="single"/>
          </w:rPr>
          <w:t xml:space="preserve"> PS, </w:t>
        </w:r>
        <w:proofErr w:type="spellStart"/>
        <w:r w:rsidR="00733041" w:rsidRPr="00733041">
          <w:rPr>
            <w:rFonts w:ascii="Times New Roman" w:hAnsi="Times New Roman" w:cs="Times New Roman"/>
            <w:color w:val="000000"/>
            <w:sz w:val="24"/>
            <w:szCs w:val="24"/>
            <w:u w:val="single"/>
          </w:rPr>
          <w:t>Pett</w:t>
        </w:r>
        <w:proofErr w:type="spellEnd"/>
        <w:r w:rsidR="00733041" w:rsidRPr="00733041">
          <w:rPr>
            <w:rFonts w:ascii="Times New Roman" w:hAnsi="Times New Roman" w:cs="Times New Roman"/>
            <w:color w:val="000000"/>
            <w:sz w:val="24"/>
            <w:szCs w:val="24"/>
            <w:u w:val="single"/>
          </w:rPr>
          <w:t xml:space="preserve">-Ridge J, Silver WL. Phosphorus Fractionation Responds to Dynamic Redox Conditions in a Humid Tropical Forest Soil. Journal of Geophysical Research: </w:t>
        </w:r>
        <w:proofErr w:type="spellStart"/>
        <w:r w:rsidR="00733041" w:rsidRPr="00733041">
          <w:rPr>
            <w:rFonts w:ascii="Times New Roman" w:hAnsi="Times New Roman" w:cs="Times New Roman"/>
            <w:color w:val="000000"/>
            <w:sz w:val="24"/>
            <w:szCs w:val="24"/>
            <w:u w:val="single"/>
          </w:rPr>
          <w:t>Biogeosciences</w:t>
        </w:r>
        <w:proofErr w:type="spellEnd"/>
        <w:r w:rsidR="00733041" w:rsidRPr="00733041">
          <w:rPr>
            <w:rFonts w:ascii="Times New Roman" w:hAnsi="Times New Roman" w:cs="Times New Roman"/>
            <w:color w:val="000000"/>
            <w:sz w:val="24"/>
            <w:szCs w:val="24"/>
            <w:u w:val="single"/>
          </w:rPr>
          <w:t>. John Wiley &amp; Sons, Ltd; 2018</w:t>
        </w:r>
        <w:proofErr w:type="gramStart"/>
        <w:r w:rsidR="00733041" w:rsidRPr="00733041">
          <w:rPr>
            <w:rFonts w:ascii="Times New Roman" w:hAnsi="Times New Roman" w:cs="Times New Roman"/>
            <w:color w:val="000000"/>
            <w:sz w:val="24"/>
            <w:szCs w:val="24"/>
            <w:u w:val="single"/>
          </w:rPr>
          <w:t>;123:3016</w:t>
        </w:r>
        <w:proofErr w:type="gramEnd"/>
        <w:r w:rsidR="00733041" w:rsidRPr="00733041">
          <w:rPr>
            <w:rFonts w:ascii="Times New Roman" w:hAnsi="Times New Roman" w:cs="Times New Roman"/>
            <w:color w:val="000000"/>
            <w:sz w:val="24"/>
            <w:szCs w:val="24"/>
            <w:u w:val="single"/>
          </w:rPr>
          <w:t>–27.</w:t>
        </w:r>
      </w:hyperlink>
    </w:p>
    <w:p w14:paraId="64A62C4B" w14:textId="77777777" w:rsidR="00733041" w:rsidRPr="00733041" w:rsidRDefault="00671C2D" w:rsidP="00733041">
      <w:pPr>
        <w:spacing w:after="240"/>
        <w:rPr>
          <w:rFonts w:ascii="Times New Roman" w:hAnsi="Times New Roman" w:cs="Times New Roman"/>
          <w:sz w:val="24"/>
          <w:szCs w:val="24"/>
        </w:rPr>
      </w:pPr>
      <w:hyperlink r:id="rId72" w:history="1">
        <w:r w:rsidR="00733041" w:rsidRPr="00733041">
          <w:rPr>
            <w:rFonts w:ascii="Times New Roman" w:hAnsi="Times New Roman" w:cs="Times New Roman"/>
            <w:color w:val="000000"/>
            <w:sz w:val="24"/>
            <w:szCs w:val="24"/>
            <w:u w:val="single"/>
          </w:rPr>
          <w:t xml:space="preserve">25. Lin Y, Campbell AN, Bhattacharyya A, DiDonato N, Thompson AM, </w:t>
        </w:r>
        <w:proofErr w:type="spellStart"/>
        <w:r w:rsidR="00733041" w:rsidRPr="00733041">
          <w:rPr>
            <w:rFonts w:ascii="Times New Roman" w:hAnsi="Times New Roman" w:cs="Times New Roman"/>
            <w:color w:val="000000"/>
            <w:sz w:val="24"/>
            <w:szCs w:val="24"/>
            <w:u w:val="single"/>
          </w:rPr>
          <w:t>Tfaily</w:t>
        </w:r>
        <w:proofErr w:type="spellEnd"/>
        <w:r w:rsidR="00733041" w:rsidRPr="00733041">
          <w:rPr>
            <w:rFonts w:ascii="Times New Roman" w:hAnsi="Times New Roman" w:cs="Times New Roman"/>
            <w:color w:val="000000"/>
            <w:sz w:val="24"/>
            <w:szCs w:val="24"/>
            <w:u w:val="single"/>
          </w:rPr>
          <w:t xml:space="preserve"> MM, et al. Differential effects of redox conditions on the decomposition of litter and soil organic matter. </w:t>
        </w:r>
        <w:proofErr w:type="spellStart"/>
        <w:r w:rsidR="00733041" w:rsidRPr="00733041">
          <w:rPr>
            <w:rFonts w:ascii="Times New Roman" w:hAnsi="Times New Roman" w:cs="Times New Roman"/>
            <w:color w:val="000000"/>
            <w:sz w:val="24"/>
            <w:szCs w:val="24"/>
            <w:u w:val="single"/>
          </w:rPr>
          <w:t>Biogeosci</w:t>
        </w:r>
        <w:proofErr w:type="spellEnd"/>
        <w:r w:rsidR="00733041" w:rsidRPr="00733041">
          <w:rPr>
            <w:rFonts w:ascii="Times New Roman" w:hAnsi="Times New Roman" w:cs="Times New Roman"/>
            <w:color w:val="000000"/>
            <w:sz w:val="24"/>
            <w:szCs w:val="24"/>
            <w:u w:val="single"/>
          </w:rPr>
          <w:t xml:space="preserve"> Discuss. Copernicus GmbH; 2020</w:t>
        </w:r>
        <w:proofErr w:type="gramStart"/>
        <w:r w:rsidR="00733041" w:rsidRPr="00733041">
          <w:rPr>
            <w:rFonts w:ascii="Times New Roman" w:hAnsi="Times New Roman" w:cs="Times New Roman"/>
            <w:color w:val="000000"/>
            <w:sz w:val="24"/>
            <w:szCs w:val="24"/>
            <w:u w:val="single"/>
          </w:rPr>
          <w:t>;1</w:t>
        </w:r>
        <w:proofErr w:type="gramEnd"/>
        <w:r w:rsidR="00733041" w:rsidRPr="00733041">
          <w:rPr>
            <w:rFonts w:ascii="Times New Roman" w:hAnsi="Times New Roman" w:cs="Times New Roman"/>
            <w:color w:val="000000"/>
            <w:sz w:val="24"/>
            <w:szCs w:val="24"/>
            <w:u w:val="single"/>
          </w:rPr>
          <w:t>–25.</w:t>
        </w:r>
      </w:hyperlink>
    </w:p>
    <w:p w14:paraId="55FE17F4" w14:textId="77777777" w:rsidR="00733041" w:rsidRPr="00733041" w:rsidRDefault="00671C2D" w:rsidP="00733041">
      <w:pPr>
        <w:spacing w:after="240"/>
        <w:rPr>
          <w:rFonts w:ascii="Times New Roman" w:hAnsi="Times New Roman" w:cs="Times New Roman"/>
          <w:sz w:val="24"/>
          <w:szCs w:val="24"/>
        </w:rPr>
      </w:pPr>
      <w:hyperlink r:id="rId73" w:history="1">
        <w:r w:rsidR="00733041" w:rsidRPr="00733041">
          <w:rPr>
            <w:rFonts w:ascii="Times New Roman" w:hAnsi="Times New Roman" w:cs="Times New Roman"/>
            <w:color w:val="000000"/>
            <w:sz w:val="24"/>
            <w:szCs w:val="24"/>
            <w:u w:val="single"/>
          </w:rPr>
          <w:t xml:space="preserve">26. Griffiths RI, </w:t>
        </w:r>
        <w:proofErr w:type="spellStart"/>
        <w:r w:rsidR="00733041" w:rsidRPr="00733041">
          <w:rPr>
            <w:rFonts w:ascii="Times New Roman" w:hAnsi="Times New Roman" w:cs="Times New Roman"/>
            <w:color w:val="000000"/>
            <w:sz w:val="24"/>
            <w:szCs w:val="24"/>
            <w:u w:val="single"/>
          </w:rPr>
          <w:t>Whiteley</w:t>
        </w:r>
        <w:proofErr w:type="spellEnd"/>
        <w:r w:rsidR="00733041" w:rsidRPr="00733041">
          <w:rPr>
            <w:rFonts w:ascii="Times New Roman" w:hAnsi="Times New Roman" w:cs="Times New Roman"/>
            <w:color w:val="000000"/>
            <w:sz w:val="24"/>
            <w:szCs w:val="24"/>
            <w:u w:val="single"/>
          </w:rPr>
          <w:t xml:space="preserve"> AS, O’Donnell AG, Bailey MJ. </w:t>
        </w:r>
        <w:proofErr w:type="gramStart"/>
        <w:r w:rsidR="00733041" w:rsidRPr="00733041">
          <w:rPr>
            <w:rFonts w:ascii="Times New Roman" w:hAnsi="Times New Roman" w:cs="Times New Roman"/>
            <w:color w:val="000000"/>
            <w:sz w:val="24"/>
            <w:szCs w:val="24"/>
            <w:u w:val="single"/>
          </w:rPr>
          <w:t>Rapid method for coextraction of DNA and RNA from natural environments for analysis of ribosomal DNA- and rRNA-based microbial community composition.</w:t>
        </w:r>
        <w:proofErr w:type="gramEnd"/>
        <w:r w:rsidR="00733041" w:rsidRPr="00733041">
          <w:rPr>
            <w:rFonts w:ascii="Times New Roman" w:hAnsi="Times New Roman" w:cs="Times New Roman"/>
            <w:color w:val="000000"/>
            <w:sz w:val="24"/>
            <w:szCs w:val="24"/>
            <w:u w:val="single"/>
          </w:rPr>
          <w:t xml:space="preserve"> Appl Environ Microbiol. 2000</w:t>
        </w:r>
        <w:proofErr w:type="gramStart"/>
        <w:r w:rsidR="00733041" w:rsidRPr="00733041">
          <w:rPr>
            <w:rFonts w:ascii="Times New Roman" w:hAnsi="Times New Roman" w:cs="Times New Roman"/>
            <w:color w:val="000000"/>
            <w:sz w:val="24"/>
            <w:szCs w:val="24"/>
            <w:u w:val="single"/>
          </w:rPr>
          <w:t>;66:5488</w:t>
        </w:r>
        <w:proofErr w:type="gramEnd"/>
        <w:r w:rsidR="00733041" w:rsidRPr="00733041">
          <w:rPr>
            <w:rFonts w:ascii="Times New Roman" w:hAnsi="Times New Roman" w:cs="Times New Roman"/>
            <w:color w:val="000000"/>
            <w:sz w:val="24"/>
            <w:szCs w:val="24"/>
            <w:u w:val="single"/>
          </w:rPr>
          <w:t>–91.</w:t>
        </w:r>
      </w:hyperlink>
    </w:p>
    <w:p w14:paraId="0FE9DC43" w14:textId="77777777" w:rsidR="00733041" w:rsidRPr="00733041" w:rsidRDefault="00671C2D" w:rsidP="00733041">
      <w:pPr>
        <w:spacing w:after="240"/>
        <w:rPr>
          <w:rFonts w:ascii="Times New Roman" w:hAnsi="Times New Roman" w:cs="Times New Roman"/>
          <w:sz w:val="24"/>
          <w:szCs w:val="24"/>
        </w:rPr>
      </w:pPr>
      <w:hyperlink r:id="rId74" w:history="1">
        <w:r w:rsidR="00733041" w:rsidRPr="00733041">
          <w:rPr>
            <w:rFonts w:ascii="Times New Roman" w:hAnsi="Times New Roman" w:cs="Times New Roman"/>
            <w:color w:val="000000"/>
            <w:sz w:val="24"/>
            <w:szCs w:val="24"/>
            <w:u w:val="single"/>
          </w:rPr>
          <w:t xml:space="preserve">27. </w:t>
        </w:r>
        <w:proofErr w:type="spellStart"/>
        <w:r w:rsidR="00733041" w:rsidRPr="00733041">
          <w:rPr>
            <w:rFonts w:ascii="Times New Roman" w:hAnsi="Times New Roman" w:cs="Times New Roman"/>
            <w:color w:val="000000"/>
            <w:sz w:val="24"/>
            <w:szCs w:val="24"/>
            <w:u w:val="single"/>
          </w:rPr>
          <w:t>Bankevich</w:t>
        </w:r>
        <w:proofErr w:type="spellEnd"/>
        <w:r w:rsidR="00733041" w:rsidRPr="00733041">
          <w:rPr>
            <w:rFonts w:ascii="Times New Roman" w:hAnsi="Times New Roman" w:cs="Times New Roman"/>
            <w:color w:val="000000"/>
            <w:sz w:val="24"/>
            <w:szCs w:val="24"/>
            <w:u w:val="single"/>
          </w:rPr>
          <w:t xml:space="preserve"> A, </w:t>
        </w:r>
        <w:proofErr w:type="spellStart"/>
        <w:r w:rsidR="00733041" w:rsidRPr="00733041">
          <w:rPr>
            <w:rFonts w:ascii="Times New Roman" w:hAnsi="Times New Roman" w:cs="Times New Roman"/>
            <w:color w:val="000000"/>
            <w:sz w:val="24"/>
            <w:szCs w:val="24"/>
            <w:u w:val="single"/>
          </w:rPr>
          <w:t>Nurk</w:t>
        </w:r>
        <w:proofErr w:type="spellEnd"/>
        <w:r w:rsidR="00733041" w:rsidRPr="00733041">
          <w:rPr>
            <w:rFonts w:ascii="Times New Roman" w:hAnsi="Times New Roman" w:cs="Times New Roman"/>
            <w:color w:val="000000"/>
            <w:sz w:val="24"/>
            <w:szCs w:val="24"/>
            <w:u w:val="single"/>
          </w:rPr>
          <w:t xml:space="preserve"> S, </w:t>
        </w:r>
        <w:proofErr w:type="spellStart"/>
        <w:r w:rsidR="00733041" w:rsidRPr="00733041">
          <w:rPr>
            <w:rFonts w:ascii="Times New Roman" w:hAnsi="Times New Roman" w:cs="Times New Roman"/>
            <w:color w:val="000000"/>
            <w:sz w:val="24"/>
            <w:szCs w:val="24"/>
            <w:u w:val="single"/>
          </w:rPr>
          <w:t>Antipov</w:t>
        </w:r>
        <w:proofErr w:type="spellEnd"/>
        <w:r w:rsidR="00733041" w:rsidRPr="00733041">
          <w:rPr>
            <w:rFonts w:ascii="Times New Roman" w:hAnsi="Times New Roman" w:cs="Times New Roman"/>
            <w:color w:val="000000"/>
            <w:sz w:val="24"/>
            <w:szCs w:val="24"/>
            <w:u w:val="single"/>
          </w:rPr>
          <w:t xml:space="preserve"> D, </w:t>
        </w:r>
        <w:proofErr w:type="spellStart"/>
        <w:r w:rsidR="00733041" w:rsidRPr="00733041">
          <w:rPr>
            <w:rFonts w:ascii="Times New Roman" w:hAnsi="Times New Roman" w:cs="Times New Roman"/>
            <w:color w:val="000000"/>
            <w:sz w:val="24"/>
            <w:szCs w:val="24"/>
            <w:u w:val="single"/>
          </w:rPr>
          <w:t>Gurevich</w:t>
        </w:r>
        <w:proofErr w:type="spellEnd"/>
        <w:r w:rsidR="00733041" w:rsidRPr="00733041">
          <w:rPr>
            <w:rFonts w:ascii="Times New Roman" w:hAnsi="Times New Roman" w:cs="Times New Roman"/>
            <w:color w:val="000000"/>
            <w:sz w:val="24"/>
            <w:szCs w:val="24"/>
            <w:u w:val="single"/>
          </w:rPr>
          <w:t xml:space="preserve"> AA, </w:t>
        </w:r>
        <w:proofErr w:type="spellStart"/>
        <w:r w:rsidR="00733041" w:rsidRPr="00733041">
          <w:rPr>
            <w:rFonts w:ascii="Times New Roman" w:hAnsi="Times New Roman" w:cs="Times New Roman"/>
            <w:color w:val="000000"/>
            <w:sz w:val="24"/>
            <w:szCs w:val="24"/>
            <w:u w:val="single"/>
          </w:rPr>
          <w:t>Dvorkin</w:t>
        </w:r>
        <w:proofErr w:type="spellEnd"/>
        <w:r w:rsidR="00733041" w:rsidRPr="00733041">
          <w:rPr>
            <w:rFonts w:ascii="Times New Roman" w:hAnsi="Times New Roman" w:cs="Times New Roman"/>
            <w:color w:val="000000"/>
            <w:sz w:val="24"/>
            <w:szCs w:val="24"/>
            <w:u w:val="single"/>
          </w:rPr>
          <w:t xml:space="preserve"> M, </w:t>
        </w:r>
        <w:proofErr w:type="spellStart"/>
        <w:r w:rsidR="00733041" w:rsidRPr="00733041">
          <w:rPr>
            <w:rFonts w:ascii="Times New Roman" w:hAnsi="Times New Roman" w:cs="Times New Roman"/>
            <w:color w:val="000000"/>
            <w:sz w:val="24"/>
            <w:szCs w:val="24"/>
            <w:u w:val="single"/>
          </w:rPr>
          <w:t>Kulikov</w:t>
        </w:r>
        <w:proofErr w:type="spellEnd"/>
        <w:r w:rsidR="00733041" w:rsidRPr="00733041">
          <w:rPr>
            <w:rFonts w:ascii="Times New Roman" w:hAnsi="Times New Roman" w:cs="Times New Roman"/>
            <w:color w:val="000000"/>
            <w:sz w:val="24"/>
            <w:szCs w:val="24"/>
            <w:u w:val="single"/>
          </w:rPr>
          <w:t xml:space="preserve"> AS, et al. </w:t>
        </w:r>
        <w:proofErr w:type="spellStart"/>
        <w:r w:rsidR="00733041" w:rsidRPr="00733041">
          <w:rPr>
            <w:rFonts w:ascii="Times New Roman" w:hAnsi="Times New Roman" w:cs="Times New Roman"/>
            <w:color w:val="000000"/>
            <w:sz w:val="24"/>
            <w:szCs w:val="24"/>
            <w:u w:val="single"/>
          </w:rPr>
          <w:t>SPAdes</w:t>
        </w:r>
        <w:proofErr w:type="spellEnd"/>
        <w:r w:rsidR="00733041" w:rsidRPr="00733041">
          <w:rPr>
            <w:rFonts w:ascii="Times New Roman" w:hAnsi="Times New Roman" w:cs="Times New Roman"/>
            <w:color w:val="000000"/>
            <w:sz w:val="24"/>
            <w:szCs w:val="24"/>
            <w:u w:val="single"/>
          </w:rPr>
          <w:t xml:space="preserve">: a new genome assembly algorithm and its applications to single-cell sequencing. J </w:t>
        </w:r>
        <w:proofErr w:type="spellStart"/>
        <w:r w:rsidR="00733041" w:rsidRPr="00733041">
          <w:rPr>
            <w:rFonts w:ascii="Times New Roman" w:hAnsi="Times New Roman" w:cs="Times New Roman"/>
            <w:color w:val="000000"/>
            <w:sz w:val="24"/>
            <w:szCs w:val="24"/>
            <w:u w:val="single"/>
          </w:rPr>
          <w:t>Comput</w:t>
        </w:r>
        <w:proofErr w:type="spellEnd"/>
        <w:r w:rsidR="00733041" w:rsidRPr="00733041">
          <w:rPr>
            <w:rFonts w:ascii="Times New Roman" w:hAnsi="Times New Roman" w:cs="Times New Roman"/>
            <w:color w:val="000000"/>
            <w:sz w:val="24"/>
            <w:szCs w:val="24"/>
            <w:u w:val="single"/>
          </w:rPr>
          <w:t xml:space="preserve"> Biol. 2012</w:t>
        </w:r>
        <w:proofErr w:type="gramStart"/>
        <w:r w:rsidR="00733041" w:rsidRPr="00733041">
          <w:rPr>
            <w:rFonts w:ascii="Times New Roman" w:hAnsi="Times New Roman" w:cs="Times New Roman"/>
            <w:color w:val="000000"/>
            <w:sz w:val="24"/>
            <w:szCs w:val="24"/>
            <w:u w:val="single"/>
          </w:rPr>
          <w:t>;19:455</w:t>
        </w:r>
        <w:proofErr w:type="gramEnd"/>
        <w:r w:rsidR="00733041" w:rsidRPr="00733041">
          <w:rPr>
            <w:rFonts w:ascii="Times New Roman" w:hAnsi="Times New Roman" w:cs="Times New Roman"/>
            <w:color w:val="000000"/>
            <w:sz w:val="24"/>
            <w:szCs w:val="24"/>
            <w:u w:val="single"/>
          </w:rPr>
          <w:t>–77.</w:t>
        </w:r>
      </w:hyperlink>
    </w:p>
    <w:p w14:paraId="19B3AA0B" w14:textId="77777777" w:rsidR="00733041" w:rsidRPr="00733041" w:rsidRDefault="00733041">
      <w:pPr>
        <w:rPr>
          <w:rFonts w:ascii="Times New Roman" w:hAnsi="Times New Roman" w:cs="Times New Roman"/>
          <w:color w:val="000000" w:themeColor="text1"/>
          <w:sz w:val="24"/>
          <w:szCs w:val="24"/>
        </w:rPr>
      </w:pPr>
    </w:p>
    <w:p w14:paraId="1C8F2836" w14:textId="77777777" w:rsidR="0089628B" w:rsidRPr="00733041" w:rsidRDefault="0089628B">
      <w:pPr>
        <w:rPr>
          <w:rFonts w:ascii="Times New Roman" w:hAnsi="Times New Roman" w:cs="Times New Roman"/>
          <w:color w:val="000000" w:themeColor="text1"/>
          <w:sz w:val="24"/>
          <w:szCs w:val="24"/>
        </w:rPr>
      </w:pPr>
    </w:p>
    <w:sectPr w:rsidR="0089628B" w:rsidRPr="00733041" w:rsidSect="006B50B2">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0C7E22F" w15:done="0"/>
  <w15:commentEx w15:paraId="07B1445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E0000" w16cex:dateUtc="2020-12-11T2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C7E22F" w16cid:durableId="237B0AC5"/>
  <w16cid:commentId w16cid:paraId="07B14459" w16cid:durableId="237E000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rson w15:author="Joanne Emerson">
    <w15:presenceInfo w15:providerId="AD" w15:userId="S::jbemerson@ucdavis.edu::9f342151-13d2-46ca-96fb-e677c2639f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28B"/>
    <w:rsid w:val="00006A32"/>
    <w:rsid w:val="001847D0"/>
    <w:rsid w:val="001B1D0A"/>
    <w:rsid w:val="001F378A"/>
    <w:rsid w:val="002617BD"/>
    <w:rsid w:val="00351DB0"/>
    <w:rsid w:val="00386EE1"/>
    <w:rsid w:val="004018C1"/>
    <w:rsid w:val="0041127D"/>
    <w:rsid w:val="004F0BFD"/>
    <w:rsid w:val="005A00B2"/>
    <w:rsid w:val="00602D3B"/>
    <w:rsid w:val="00671C2D"/>
    <w:rsid w:val="006B50B2"/>
    <w:rsid w:val="00733041"/>
    <w:rsid w:val="0074028B"/>
    <w:rsid w:val="0089628B"/>
    <w:rsid w:val="009B509D"/>
    <w:rsid w:val="00A216D8"/>
    <w:rsid w:val="00A50FD2"/>
    <w:rsid w:val="00B15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BD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28B"/>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628B"/>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9628B"/>
    <w:rPr>
      <w:rFonts w:ascii="Times New Roman" w:eastAsia="Arial" w:hAnsi="Times New Roman" w:cs="Times New Roman"/>
      <w:sz w:val="18"/>
      <w:szCs w:val="18"/>
      <w:lang w:val="en"/>
    </w:rPr>
  </w:style>
  <w:style w:type="character" w:styleId="CommentReference">
    <w:name w:val="annotation reference"/>
    <w:basedOn w:val="DefaultParagraphFont"/>
    <w:uiPriority w:val="99"/>
    <w:semiHidden/>
    <w:unhideWhenUsed/>
    <w:rsid w:val="00733041"/>
    <w:rPr>
      <w:sz w:val="16"/>
      <w:szCs w:val="16"/>
    </w:rPr>
  </w:style>
  <w:style w:type="paragraph" w:styleId="CommentText">
    <w:name w:val="annotation text"/>
    <w:basedOn w:val="Normal"/>
    <w:link w:val="CommentTextChar"/>
    <w:uiPriority w:val="99"/>
    <w:semiHidden/>
    <w:unhideWhenUsed/>
    <w:rsid w:val="00733041"/>
    <w:pPr>
      <w:spacing w:line="240" w:lineRule="auto"/>
    </w:pPr>
    <w:rPr>
      <w:sz w:val="20"/>
      <w:szCs w:val="20"/>
    </w:rPr>
  </w:style>
  <w:style w:type="character" w:customStyle="1" w:styleId="CommentTextChar">
    <w:name w:val="Comment Text Char"/>
    <w:basedOn w:val="DefaultParagraphFont"/>
    <w:link w:val="CommentText"/>
    <w:uiPriority w:val="99"/>
    <w:semiHidden/>
    <w:rsid w:val="00733041"/>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006A32"/>
    <w:rPr>
      <w:b/>
      <w:bCs/>
    </w:rPr>
  </w:style>
  <w:style w:type="character" w:customStyle="1" w:styleId="CommentSubjectChar">
    <w:name w:val="Comment Subject Char"/>
    <w:basedOn w:val="CommentTextChar"/>
    <w:link w:val="CommentSubject"/>
    <w:uiPriority w:val="99"/>
    <w:semiHidden/>
    <w:rsid w:val="00006A32"/>
    <w:rPr>
      <w:rFonts w:ascii="Arial" w:eastAsia="Arial" w:hAnsi="Arial" w:cs="Arial"/>
      <w:b/>
      <w:bCs/>
      <w:sz w:val="20"/>
      <w:szCs w:val="20"/>
      <w:lang w:val="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28B"/>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628B"/>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9628B"/>
    <w:rPr>
      <w:rFonts w:ascii="Times New Roman" w:eastAsia="Arial" w:hAnsi="Times New Roman" w:cs="Times New Roman"/>
      <w:sz w:val="18"/>
      <w:szCs w:val="18"/>
      <w:lang w:val="en"/>
    </w:rPr>
  </w:style>
  <w:style w:type="character" w:styleId="CommentReference">
    <w:name w:val="annotation reference"/>
    <w:basedOn w:val="DefaultParagraphFont"/>
    <w:uiPriority w:val="99"/>
    <w:semiHidden/>
    <w:unhideWhenUsed/>
    <w:rsid w:val="00733041"/>
    <w:rPr>
      <w:sz w:val="16"/>
      <w:szCs w:val="16"/>
    </w:rPr>
  </w:style>
  <w:style w:type="paragraph" w:styleId="CommentText">
    <w:name w:val="annotation text"/>
    <w:basedOn w:val="Normal"/>
    <w:link w:val="CommentTextChar"/>
    <w:uiPriority w:val="99"/>
    <w:semiHidden/>
    <w:unhideWhenUsed/>
    <w:rsid w:val="00733041"/>
    <w:pPr>
      <w:spacing w:line="240" w:lineRule="auto"/>
    </w:pPr>
    <w:rPr>
      <w:sz w:val="20"/>
      <w:szCs w:val="20"/>
    </w:rPr>
  </w:style>
  <w:style w:type="character" w:customStyle="1" w:styleId="CommentTextChar">
    <w:name w:val="Comment Text Char"/>
    <w:basedOn w:val="DefaultParagraphFont"/>
    <w:link w:val="CommentText"/>
    <w:uiPriority w:val="99"/>
    <w:semiHidden/>
    <w:rsid w:val="00733041"/>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006A32"/>
    <w:rPr>
      <w:b/>
      <w:bCs/>
    </w:rPr>
  </w:style>
  <w:style w:type="character" w:customStyle="1" w:styleId="CommentSubjectChar">
    <w:name w:val="Comment Subject Char"/>
    <w:basedOn w:val="CommentTextChar"/>
    <w:link w:val="CommentSubject"/>
    <w:uiPriority w:val="99"/>
    <w:semiHidden/>
    <w:rsid w:val="00006A32"/>
    <w:rPr>
      <w:rFonts w:ascii="Arial" w:eastAsia="Arial" w:hAnsi="Arial" w:cs="Arial"/>
      <w:b/>
      <w:bCs/>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aperpile.com/c/lhPKM2/9IuoR+nJJqO+m9tkl" TargetMode="External"/><Relationship Id="rId18" Type="http://schemas.openxmlformats.org/officeDocument/2006/relationships/hyperlink" Target="https://paperpile.com/c/lhPKM2/JGMMW" TargetMode="External"/><Relationship Id="rId26" Type="http://schemas.openxmlformats.org/officeDocument/2006/relationships/hyperlink" Target="https://paperpile.com/c/lhPKM2/Ts6c1+SU1hC" TargetMode="External"/><Relationship Id="rId39" Type="http://schemas.openxmlformats.org/officeDocument/2006/relationships/hyperlink" Target="https://paperpile.com/c/lhPKM2/ewPfi" TargetMode="External"/><Relationship Id="rId21" Type="http://schemas.openxmlformats.org/officeDocument/2006/relationships/hyperlink" Target="https://paperpile.com/c/lhPKM2/oBwwc+T22xv+JGMMW" TargetMode="External"/><Relationship Id="rId34" Type="http://schemas.openxmlformats.org/officeDocument/2006/relationships/hyperlink" Target="https://paperpile.com/c/lhPKM2/nJJqO" TargetMode="External"/><Relationship Id="rId42" Type="http://schemas.openxmlformats.org/officeDocument/2006/relationships/hyperlink" Target="https://paperpile.com/c/ehVhaQ/JK85" TargetMode="External"/><Relationship Id="rId47" Type="http://schemas.openxmlformats.org/officeDocument/2006/relationships/hyperlink" Target="http://dx.doi.org/10.1093/nar/gkaa621" TargetMode="External"/><Relationship Id="rId50" Type="http://schemas.openxmlformats.org/officeDocument/2006/relationships/hyperlink" Target="http://paperpile.com/b/ehVhaQ/nXDX" TargetMode="External"/><Relationship Id="rId55" Type="http://schemas.openxmlformats.org/officeDocument/2006/relationships/hyperlink" Target="http://paperpile.com/b/ehVhaQ/1xsU9" TargetMode="External"/><Relationship Id="rId63" Type="http://schemas.openxmlformats.org/officeDocument/2006/relationships/hyperlink" Target="http://paperpile.com/b/ehVhaQ/Ytssf" TargetMode="External"/><Relationship Id="rId68" Type="http://schemas.openxmlformats.org/officeDocument/2006/relationships/hyperlink" Target="http://paperpile.com/b/ehVhaQ/mXN7" TargetMode="External"/><Relationship Id="rId76" Type="http://schemas.openxmlformats.org/officeDocument/2006/relationships/theme" Target="theme/theme1.xml"/><Relationship Id="rId7" Type="http://schemas.openxmlformats.org/officeDocument/2006/relationships/hyperlink" Target="https://paperpile.com/c/lhPKM2/M0n1z" TargetMode="External"/><Relationship Id="rId71" Type="http://schemas.openxmlformats.org/officeDocument/2006/relationships/hyperlink" Target="http://paperpile.com/b/ehVhaQ/HLc7" TargetMode="External"/><Relationship Id="rId2" Type="http://schemas.microsoft.com/office/2007/relationships/stylesWithEffects" Target="stylesWithEffects.xml"/><Relationship Id="rId16" Type="http://schemas.openxmlformats.org/officeDocument/2006/relationships/hyperlink" Target="https://paperpile.com/c/lhPKM2/Nnsql+EJ1Rr+EzCTk" TargetMode="External"/><Relationship Id="rId29" Type="http://schemas.openxmlformats.org/officeDocument/2006/relationships/hyperlink" Target="https://paperpile.com/c/lhPKM2/sU1et" TargetMode="External"/><Relationship Id="rId11" Type="http://schemas.openxmlformats.org/officeDocument/2006/relationships/hyperlink" Target="https://paperpile.com/c/lhPKM2/nJJqO" TargetMode="External"/><Relationship Id="rId24" Type="http://schemas.openxmlformats.org/officeDocument/2006/relationships/hyperlink" Target="https://paperpile.com/c/lhPKM2/KpY43+kB24H+4Zd9U+wK3sO" TargetMode="External"/><Relationship Id="rId32" Type="http://schemas.openxmlformats.org/officeDocument/2006/relationships/hyperlink" Target="https://paperpile.com/c/lhPKM2/SU1hC+0kwXX" TargetMode="External"/><Relationship Id="rId37" Type="http://schemas.openxmlformats.org/officeDocument/2006/relationships/hyperlink" Target="https://paperpile.com/c/lhPKM2/1bN3d" TargetMode="External"/><Relationship Id="rId40" Type="http://schemas.openxmlformats.org/officeDocument/2006/relationships/hyperlink" Target="https://paperpile.com/c/ehVhaQ/HaMd" TargetMode="External"/><Relationship Id="rId45" Type="http://schemas.openxmlformats.org/officeDocument/2006/relationships/hyperlink" Target="http://paperpile.com/b/ehVhaQ/vThJX" TargetMode="External"/><Relationship Id="rId53" Type="http://schemas.openxmlformats.org/officeDocument/2006/relationships/hyperlink" Target="http://paperpile.com/b/ehVhaQ/eEf8T" TargetMode="External"/><Relationship Id="rId58" Type="http://schemas.openxmlformats.org/officeDocument/2006/relationships/hyperlink" Target="http://paperpile.com/b/ehVhaQ/sduqV" TargetMode="External"/><Relationship Id="rId66" Type="http://schemas.openxmlformats.org/officeDocument/2006/relationships/hyperlink" Target="http://paperpile.com/b/ehVhaQ/Gl3kL" TargetMode="External"/><Relationship Id="rId74" Type="http://schemas.openxmlformats.org/officeDocument/2006/relationships/hyperlink" Target="http://paperpile.com/b/ehVhaQ/Wmnl" TargetMode="External"/><Relationship Id="rId79" Type="http://schemas.microsoft.com/office/2011/relationships/people" Target="people.xml"/><Relationship Id="rId5" Type="http://schemas.openxmlformats.org/officeDocument/2006/relationships/hyperlink" Target="https://paperpile.com/c/lhPKM2/9IuoR" TargetMode="External"/><Relationship Id="rId61" Type="http://schemas.openxmlformats.org/officeDocument/2006/relationships/hyperlink" Target="http://dx.doi.org/10.1128/JVI.02202-16" TargetMode="External"/><Relationship Id="rId10" Type="http://schemas.openxmlformats.org/officeDocument/2006/relationships/hyperlink" Target="https://paperpile.com/c/lhPKM2/9IuoR" TargetMode="External"/><Relationship Id="rId19" Type="http://schemas.openxmlformats.org/officeDocument/2006/relationships/hyperlink" Target="https://paperpile.com/c/lhPKM2/yPY00" TargetMode="External"/><Relationship Id="rId31" Type="http://schemas.openxmlformats.org/officeDocument/2006/relationships/hyperlink" Target="https://paperpile.com/c/lhPKM2/SU1hC+0kwXX" TargetMode="External"/><Relationship Id="rId44" Type="http://schemas.openxmlformats.org/officeDocument/2006/relationships/hyperlink" Target="https://paperpile.com/c/ehVhaQ/Wmnl" TargetMode="External"/><Relationship Id="rId52" Type="http://schemas.openxmlformats.org/officeDocument/2006/relationships/hyperlink" Target="http://paperpile.com/b/ehVhaQ/pECCm" TargetMode="External"/><Relationship Id="rId60" Type="http://schemas.openxmlformats.org/officeDocument/2006/relationships/hyperlink" Target="http://paperpile.com/b/ehVhaQ/p6hX4" TargetMode="External"/><Relationship Id="rId65" Type="http://schemas.openxmlformats.org/officeDocument/2006/relationships/hyperlink" Target="http://paperpile.com/b/ehVhaQ/KNB5e" TargetMode="External"/><Relationship Id="rId73" Type="http://schemas.openxmlformats.org/officeDocument/2006/relationships/hyperlink" Target="http://paperpile.com/b/ehVhaQ/JK85" TargetMode="External"/><Relationship Id="rId78"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hyperlink" Target="https://paperpile.com/c/lhPKM2/9IuoR" TargetMode="External"/><Relationship Id="rId14" Type="http://schemas.openxmlformats.org/officeDocument/2006/relationships/hyperlink" Target="https://paperpile.com/c/lhPKM2/SU1hC+KpY43+CKXSn" TargetMode="External"/><Relationship Id="rId22" Type="http://schemas.openxmlformats.org/officeDocument/2006/relationships/hyperlink" Target="https://paperpile.com/c/lhPKM2/oBwwc+T22xv+JGMMW" TargetMode="External"/><Relationship Id="rId27" Type="http://schemas.openxmlformats.org/officeDocument/2006/relationships/hyperlink" Target="https://paperpile.com/c/lhPKM2/4Zd9U+wK3sO" TargetMode="External"/><Relationship Id="rId30" Type="http://schemas.openxmlformats.org/officeDocument/2006/relationships/hyperlink" Target="https://paperpile.com/c/lhPKM2/sU1et" TargetMode="External"/><Relationship Id="rId35" Type="http://schemas.openxmlformats.org/officeDocument/2006/relationships/hyperlink" Target="https://paperpile.com/c/lhPKM2/m9tkl" TargetMode="External"/><Relationship Id="rId43" Type="http://schemas.openxmlformats.org/officeDocument/2006/relationships/hyperlink" Target="https://jgi.doe.gov/data-and-tools/bbtools/bb-tools-user-guide/data-preprocessing/" TargetMode="External"/><Relationship Id="rId48" Type="http://schemas.openxmlformats.org/officeDocument/2006/relationships/hyperlink" Target="http://paperpile.com/b/ehVhaQ/uAYX" TargetMode="External"/><Relationship Id="rId56" Type="http://schemas.openxmlformats.org/officeDocument/2006/relationships/hyperlink" Target="http://paperpile.com/b/ehVhaQ/kmywi" TargetMode="External"/><Relationship Id="rId64" Type="http://schemas.openxmlformats.org/officeDocument/2006/relationships/hyperlink" Target="http://paperpile.com/b/ehVhaQ/A5k77" TargetMode="External"/><Relationship Id="rId69" Type="http://schemas.openxmlformats.org/officeDocument/2006/relationships/hyperlink" Target="http://paperpile.com/b/ehVhaQ/0vFR" TargetMode="External"/><Relationship Id="rId77" Type="http://schemas.microsoft.com/office/2018/08/relationships/commentsExtensible" Target="commentsExtensible.xml"/><Relationship Id="rId8" Type="http://schemas.openxmlformats.org/officeDocument/2006/relationships/hyperlink" Target="https://paperpile.com/c/lhPKM2/M0n1z" TargetMode="External"/><Relationship Id="rId51" Type="http://schemas.openxmlformats.org/officeDocument/2006/relationships/hyperlink" Target="http://dx.doi.org/10.3390/soilsystems4020023" TargetMode="External"/><Relationship Id="rId72" Type="http://schemas.openxmlformats.org/officeDocument/2006/relationships/hyperlink" Target="http://paperpile.com/b/ehVhaQ/J4Op" TargetMode="External"/><Relationship Id="rId80" Type="http://schemas.microsoft.com/office/2016/09/relationships/commentsIds" Target="commentsIds.xml"/><Relationship Id="rId3" Type="http://schemas.openxmlformats.org/officeDocument/2006/relationships/settings" Target="settings.xml"/><Relationship Id="rId12" Type="http://schemas.openxmlformats.org/officeDocument/2006/relationships/hyperlink" Target="https://paperpile.com/c/lhPKM2/m9tkl" TargetMode="External"/><Relationship Id="rId17" Type="http://schemas.openxmlformats.org/officeDocument/2006/relationships/hyperlink" Target="https://paperpile.com/c/lhPKM2/Nnsql+EJ1Rr+EzCTk" TargetMode="External"/><Relationship Id="rId25" Type="http://schemas.openxmlformats.org/officeDocument/2006/relationships/hyperlink" Target="https://paperpile.com/c/lhPKM2/Ts6c1+SU1hC" TargetMode="External"/><Relationship Id="rId33" Type="http://schemas.openxmlformats.org/officeDocument/2006/relationships/hyperlink" Target="https://paperpile.com/c/lhPKM2/nJJqO" TargetMode="External"/><Relationship Id="rId38" Type="http://schemas.openxmlformats.org/officeDocument/2006/relationships/hyperlink" Target="https://paperpile.com/c/lhPKM2/ewPfi" TargetMode="External"/><Relationship Id="rId46" Type="http://schemas.openxmlformats.org/officeDocument/2006/relationships/hyperlink" Target="http://paperpile.com/b/ehVhaQ/1TbmS" TargetMode="External"/><Relationship Id="rId59" Type="http://schemas.openxmlformats.org/officeDocument/2006/relationships/hyperlink" Target="http://paperpile.com/b/ehVhaQ/lNNjv" TargetMode="External"/><Relationship Id="rId67" Type="http://schemas.openxmlformats.org/officeDocument/2006/relationships/hyperlink" Target="http://paperpile.com/b/ehVhaQ/IruW" TargetMode="External"/><Relationship Id="rId20" Type="http://schemas.openxmlformats.org/officeDocument/2006/relationships/hyperlink" Target="https://paperpile.com/c/lhPKM2/yPY00" TargetMode="External"/><Relationship Id="rId41" Type="http://schemas.openxmlformats.org/officeDocument/2006/relationships/hyperlink" Target="https://paperpile.com/c/ehVhaQ/HaMd+HLc7+J4Op" TargetMode="External"/><Relationship Id="rId54" Type="http://schemas.openxmlformats.org/officeDocument/2006/relationships/hyperlink" Target="http://paperpile.com/b/ehVhaQ/fpeLk" TargetMode="External"/><Relationship Id="rId62" Type="http://schemas.openxmlformats.org/officeDocument/2006/relationships/hyperlink" Target="http://paperpile.com/b/ehVhaQ/DJDaj" TargetMode="External"/><Relationship Id="rId70" Type="http://schemas.openxmlformats.org/officeDocument/2006/relationships/hyperlink" Target="http://paperpile.com/b/ehVhaQ/HaMd"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aperpile.com/c/lhPKM2/9IuoR" TargetMode="External"/><Relationship Id="rId15" Type="http://schemas.openxmlformats.org/officeDocument/2006/relationships/hyperlink" Target="https://paperpile.com/c/lhPKM2/SU1hC+KpY43+CKXSn" TargetMode="External"/><Relationship Id="rId23" Type="http://schemas.openxmlformats.org/officeDocument/2006/relationships/hyperlink" Target="https://paperpile.com/c/lhPKM2/KpY43+kB24H+4Zd9U+wK3sO" TargetMode="External"/><Relationship Id="rId28" Type="http://schemas.openxmlformats.org/officeDocument/2006/relationships/hyperlink" Target="https://paperpile.com/c/lhPKM2/4Zd9U+wK3sO" TargetMode="External"/><Relationship Id="rId36" Type="http://schemas.openxmlformats.org/officeDocument/2006/relationships/hyperlink" Target="https://paperpile.com/c/lhPKM2/m9tkl" TargetMode="External"/><Relationship Id="rId49" Type="http://schemas.openxmlformats.org/officeDocument/2006/relationships/hyperlink" Target="http://paperpile.com/b/ehVhaQ/OecH" TargetMode="External"/><Relationship Id="rId57" Type="http://schemas.openxmlformats.org/officeDocument/2006/relationships/hyperlink" Target="http://paperpile.com/b/ehVhaQ/Dw4D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3610</Words>
  <Characters>20577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Gladys Limguis</cp:lastModifiedBy>
  <cp:revision>6</cp:revision>
  <dcterms:created xsi:type="dcterms:W3CDTF">2020-12-11T23:33:00Z</dcterms:created>
  <dcterms:modified xsi:type="dcterms:W3CDTF">2021-11-25T20:30:00Z</dcterms:modified>
</cp:coreProperties>
</file>