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193A4" w14:textId="67CC8723" w:rsidR="00740DE3" w:rsidRPr="00740DE3" w:rsidRDefault="00740DE3" w:rsidP="00740DE3">
      <w:pPr>
        <w:spacing w:line="360" w:lineRule="auto"/>
        <w:rPr>
          <w:rFonts w:ascii="Times New Roman" w:hAnsi="Times New Roman" w:cs="Times New Roman"/>
          <w:sz w:val="18"/>
          <w:szCs w:val="18"/>
          <w:vertAlign w:val="superscript"/>
        </w:rPr>
      </w:pPr>
      <w:r w:rsidRPr="00740DE3">
        <w:rPr>
          <w:rFonts w:ascii="Times New Roman" w:hAnsi="Times New Roman" w:cs="Times New Roman"/>
          <w:sz w:val="18"/>
          <w:szCs w:val="18"/>
        </w:rPr>
        <w:t>Table S1. Chemical composition of the citrus f</w:t>
      </w:r>
      <w:bookmarkStart w:id="0" w:name="OLE_LINK1"/>
      <w:r w:rsidRPr="00740DE3">
        <w:rPr>
          <w:rFonts w:ascii="Times New Roman" w:hAnsi="Times New Roman" w:cs="Times New Roman"/>
          <w:sz w:val="18"/>
          <w:szCs w:val="18"/>
        </w:rPr>
        <w:t xml:space="preserve">lavonoid </w:t>
      </w:r>
      <w:bookmarkEnd w:id="0"/>
      <w:r w:rsidRPr="00740DE3">
        <w:rPr>
          <w:rFonts w:ascii="Times New Roman" w:hAnsi="Times New Roman" w:cs="Times New Roman"/>
          <w:sz w:val="18"/>
          <w:szCs w:val="18"/>
        </w:rPr>
        <w:t>extract.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</w:tblGrid>
      <w:tr w:rsidR="00740DE3" w:rsidRPr="00740DE3" w14:paraId="4B043A58" w14:textId="77777777" w:rsidTr="00B961B6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4C69C249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Item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4F3DD8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ontents</w:t>
            </w:r>
          </w:p>
        </w:tc>
      </w:tr>
      <w:tr w:rsidR="00740DE3" w:rsidRPr="00740DE3" w14:paraId="6E62F0C7" w14:textId="77777777" w:rsidTr="00B961B6">
        <w:tc>
          <w:tcPr>
            <w:tcW w:w="3256" w:type="dxa"/>
          </w:tcPr>
          <w:p w14:paraId="7C3F289E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hemical composition, % of DM</w:t>
            </w:r>
          </w:p>
        </w:tc>
        <w:tc>
          <w:tcPr>
            <w:tcW w:w="1701" w:type="dxa"/>
          </w:tcPr>
          <w:p w14:paraId="1E062FC2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0DE3" w:rsidRPr="00740DE3" w14:paraId="1181B8D9" w14:textId="77777777" w:rsidTr="00B961B6">
        <w:tc>
          <w:tcPr>
            <w:tcW w:w="3256" w:type="dxa"/>
          </w:tcPr>
          <w:p w14:paraId="64BBF12F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M, % as fed</w:t>
            </w:r>
          </w:p>
        </w:tc>
        <w:tc>
          <w:tcPr>
            <w:tcW w:w="1701" w:type="dxa"/>
          </w:tcPr>
          <w:p w14:paraId="192091AF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92.16</w:t>
            </w:r>
          </w:p>
        </w:tc>
      </w:tr>
      <w:tr w:rsidR="00740DE3" w:rsidRPr="00740DE3" w14:paraId="4E4B2931" w14:textId="77777777" w:rsidTr="00B961B6">
        <w:tc>
          <w:tcPr>
            <w:tcW w:w="3256" w:type="dxa"/>
          </w:tcPr>
          <w:p w14:paraId="389D213E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701" w:type="dxa"/>
          </w:tcPr>
          <w:p w14:paraId="7F111B24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85.37</w:t>
            </w:r>
          </w:p>
        </w:tc>
      </w:tr>
      <w:tr w:rsidR="00740DE3" w:rsidRPr="00740DE3" w14:paraId="1BFD8CE4" w14:textId="77777777" w:rsidTr="00B961B6">
        <w:tc>
          <w:tcPr>
            <w:tcW w:w="3256" w:type="dxa"/>
          </w:tcPr>
          <w:p w14:paraId="3478130B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Total flavonoids</w:t>
            </w:r>
          </w:p>
        </w:tc>
        <w:tc>
          <w:tcPr>
            <w:tcW w:w="1701" w:type="dxa"/>
          </w:tcPr>
          <w:p w14:paraId="7D7F6974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56.83</w:t>
            </w:r>
          </w:p>
        </w:tc>
      </w:tr>
      <w:tr w:rsidR="00740DE3" w:rsidRPr="00740DE3" w14:paraId="03BB3938" w14:textId="77777777" w:rsidTr="00B961B6">
        <w:tc>
          <w:tcPr>
            <w:tcW w:w="3256" w:type="dxa"/>
          </w:tcPr>
          <w:p w14:paraId="6912C325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Naringin</w:t>
            </w:r>
          </w:p>
        </w:tc>
        <w:tc>
          <w:tcPr>
            <w:tcW w:w="1701" w:type="dxa"/>
          </w:tcPr>
          <w:p w14:paraId="0FD544C0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19.09</w:t>
            </w:r>
          </w:p>
        </w:tc>
      </w:tr>
      <w:tr w:rsidR="00740DE3" w:rsidRPr="00740DE3" w14:paraId="32AA8E2D" w14:textId="77777777" w:rsidTr="00B961B6">
        <w:tc>
          <w:tcPr>
            <w:tcW w:w="3256" w:type="dxa"/>
          </w:tcPr>
          <w:p w14:paraId="408EC70D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Hesperidin</w:t>
            </w:r>
          </w:p>
        </w:tc>
        <w:tc>
          <w:tcPr>
            <w:tcW w:w="1701" w:type="dxa"/>
          </w:tcPr>
          <w:p w14:paraId="40770FEB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13.34</w:t>
            </w:r>
          </w:p>
        </w:tc>
      </w:tr>
      <w:tr w:rsidR="00740DE3" w:rsidRPr="00740DE3" w14:paraId="41F3AB9F" w14:textId="77777777" w:rsidTr="00B961B6">
        <w:tc>
          <w:tcPr>
            <w:tcW w:w="3256" w:type="dxa"/>
          </w:tcPr>
          <w:p w14:paraId="541D2C16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Neohesperidin</w:t>
            </w:r>
            <w:proofErr w:type="spellEnd"/>
          </w:p>
        </w:tc>
        <w:tc>
          <w:tcPr>
            <w:tcW w:w="1701" w:type="dxa"/>
          </w:tcPr>
          <w:p w14:paraId="7E313CBA" w14:textId="77777777" w:rsidR="00740DE3" w:rsidRPr="00740DE3" w:rsidRDefault="00740DE3" w:rsidP="00B961B6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7.73</w:t>
            </w:r>
          </w:p>
        </w:tc>
      </w:tr>
      <w:tr w:rsidR="00740DE3" w:rsidRPr="00740DE3" w14:paraId="42020FF4" w14:textId="77777777" w:rsidTr="00B961B6">
        <w:tc>
          <w:tcPr>
            <w:tcW w:w="3256" w:type="dxa"/>
          </w:tcPr>
          <w:p w14:paraId="3C0BDCF0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113111851"/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Nobiletin</w:t>
            </w:r>
            <w:bookmarkEnd w:id="1"/>
          </w:p>
        </w:tc>
        <w:tc>
          <w:tcPr>
            <w:tcW w:w="1701" w:type="dxa"/>
          </w:tcPr>
          <w:p w14:paraId="2E27A56D" w14:textId="77777777" w:rsidR="00740DE3" w:rsidRPr="00740DE3" w:rsidRDefault="00740DE3" w:rsidP="00B961B6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3.21</w:t>
            </w:r>
          </w:p>
        </w:tc>
      </w:tr>
      <w:tr w:rsidR="00740DE3" w:rsidRPr="00740DE3" w14:paraId="704A712D" w14:textId="77777777" w:rsidTr="00B961B6">
        <w:tc>
          <w:tcPr>
            <w:tcW w:w="3256" w:type="dxa"/>
          </w:tcPr>
          <w:p w14:paraId="642AD6CF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13111879"/>
            <w:proofErr w:type="spellStart"/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angeretin</w:t>
            </w:r>
            <w:proofErr w:type="spellEnd"/>
            <w:r w:rsidRPr="00740D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End w:id="2"/>
          </w:p>
        </w:tc>
        <w:tc>
          <w:tcPr>
            <w:tcW w:w="1701" w:type="dxa"/>
          </w:tcPr>
          <w:p w14:paraId="5A7FB4DD" w14:textId="77777777" w:rsidR="00740DE3" w:rsidRPr="00740DE3" w:rsidRDefault="00740DE3" w:rsidP="00B961B6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</w:p>
        </w:tc>
      </w:tr>
    </w:tbl>
    <w:p w14:paraId="72E4C4F4" w14:textId="77777777" w:rsidR="00740DE3" w:rsidRPr="00740DE3" w:rsidRDefault="00740DE3" w:rsidP="00740DE3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740DE3">
        <w:rPr>
          <w:rFonts w:ascii="Times New Roman" w:hAnsi="Times New Roman" w:cs="Times New Roman" w:hint="eastAsia"/>
          <w:sz w:val="18"/>
          <w:szCs w:val="18"/>
        </w:rPr>
        <w:t>D</w:t>
      </w:r>
      <w:r w:rsidRPr="00740DE3">
        <w:rPr>
          <w:rFonts w:ascii="Times New Roman" w:hAnsi="Times New Roman" w:cs="Times New Roman"/>
          <w:sz w:val="18"/>
          <w:szCs w:val="18"/>
        </w:rPr>
        <w:t xml:space="preserve">M = dry matter; OM = organic matter. </w:t>
      </w:r>
    </w:p>
    <w:p w14:paraId="4D64BD5A" w14:textId="77777777" w:rsidR="00740DE3" w:rsidRPr="00740DE3" w:rsidRDefault="00740DE3" w:rsidP="00740DE3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740DE3">
        <w:rPr>
          <w:rFonts w:ascii="Times New Roman" w:hAnsi="Times New Roman" w:cs="Times New Roman"/>
          <w:sz w:val="18"/>
          <w:szCs w:val="18"/>
        </w:rPr>
        <w:br w:type="page"/>
      </w:r>
    </w:p>
    <w:p w14:paraId="2CC0F126" w14:textId="5B14FEE3" w:rsidR="00740DE3" w:rsidRPr="00740DE3" w:rsidRDefault="00740DE3" w:rsidP="00740DE3">
      <w:pPr>
        <w:spacing w:line="360" w:lineRule="auto"/>
        <w:rPr>
          <w:rFonts w:ascii="Times New Roman" w:hAnsi="Times New Roman" w:cs="Times New Roman"/>
          <w:sz w:val="18"/>
          <w:szCs w:val="18"/>
          <w:vertAlign w:val="superscript"/>
        </w:rPr>
      </w:pPr>
      <w:bookmarkStart w:id="3" w:name="_Hlk139789450"/>
      <w:r w:rsidRPr="00740DE3">
        <w:rPr>
          <w:rFonts w:ascii="Times New Roman" w:hAnsi="Times New Roman" w:cs="Times New Roman"/>
          <w:sz w:val="18"/>
          <w:szCs w:val="18"/>
        </w:rPr>
        <w:lastRenderedPageBreak/>
        <w:t>Table S2.</w:t>
      </w:r>
      <w:r w:rsidR="00E23EBB" w:rsidRPr="00E23EBB">
        <w:t xml:space="preserve"> </w:t>
      </w:r>
      <w:r w:rsidR="00E23EBB" w:rsidRPr="00E23EBB">
        <w:rPr>
          <w:rFonts w:ascii="Times New Roman" w:hAnsi="Times New Roman" w:cs="Times New Roman"/>
          <w:color w:val="FF0000"/>
          <w:sz w:val="18"/>
          <w:szCs w:val="18"/>
        </w:rPr>
        <w:t>Ingredient and chemical composition of the basal lactation TMR.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</w:tblGrid>
      <w:tr w:rsidR="00740DE3" w:rsidRPr="00740DE3" w14:paraId="0E441A59" w14:textId="77777777" w:rsidTr="00B961B6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bookmarkEnd w:id="3"/>
          <w:p w14:paraId="00F01547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Item</w:t>
            </w:r>
            <w:r w:rsidRPr="00740DE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6CE970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ontents</w:t>
            </w:r>
          </w:p>
        </w:tc>
      </w:tr>
      <w:tr w:rsidR="00740DE3" w:rsidRPr="00740DE3" w14:paraId="1820AD27" w14:textId="77777777" w:rsidTr="005A209A">
        <w:tc>
          <w:tcPr>
            <w:tcW w:w="4957" w:type="dxa"/>
            <w:gridSpan w:val="2"/>
            <w:tcBorders>
              <w:top w:val="single" w:sz="4" w:space="0" w:color="auto"/>
            </w:tcBorders>
          </w:tcPr>
          <w:p w14:paraId="34D630F3" w14:textId="3B874EA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ngredient</w:t>
            </w: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 xml:space="preserve"> % of DM</w:t>
            </w:r>
          </w:p>
        </w:tc>
      </w:tr>
      <w:tr w:rsidR="00740DE3" w:rsidRPr="00740DE3" w14:paraId="05890D55" w14:textId="77777777" w:rsidTr="00B961B6">
        <w:tc>
          <w:tcPr>
            <w:tcW w:w="3256" w:type="dxa"/>
          </w:tcPr>
          <w:p w14:paraId="389F6099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orn silage</w:t>
            </w:r>
          </w:p>
        </w:tc>
        <w:tc>
          <w:tcPr>
            <w:tcW w:w="1701" w:type="dxa"/>
          </w:tcPr>
          <w:p w14:paraId="5549A699" w14:textId="3C802FA0" w:rsidR="00740DE3" w:rsidRPr="00740DE3" w:rsidRDefault="00AA6C92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28.18</w:t>
            </w:r>
          </w:p>
        </w:tc>
      </w:tr>
      <w:tr w:rsidR="00740DE3" w:rsidRPr="00740DE3" w14:paraId="5E6930E2" w14:textId="77777777" w:rsidTr="00B961B6">
        <w:tc>
          <w:tcPr>
            <w:tcW w:w="3256" w:type="dxa"/>
          </w:tcPr>
          <w:p w14:paraId="75D12FDF" w14:textId="6E05751F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 xml:space="preserve">lfalfa </w:t>
            </w:r>
            <w:r w:rsidR="00AA6C92">
              <w:rPr>
                <w:rFonts w:ascii="Times New Roman" w:hAnsi="Times New Roman" w:cs="Times New Roman" w:hint="eastAsia"/>
                <w:sz w:val="18"/>
                <w:szCs w:val="18"/>
              </w:rPr>
              <w:t>si</w:t>
            </w:r>
            <w:r w:rsidR="00AA6C92">
              <w:rPr>
                <w:rFonts w:ascii="Times New Roman" w:hAnsi="Times New Roman" w:cs="Times New Roman"/>
                <w:sz w:val="18"/>
                <w:szCs w:val="18"/>
              </w:rPr>
              <w:t>lage</w:t>
            </w:r>
          </w:p>
        </w:tc>
        <w:tc>
          <w:tcPr>
            <w:tcW w:w="1701" w:type="dxa"/>
          </w:tcPr>
          <w:p w14:paraId="75266E7A" w14:textId="298C2F1C" w:rsidR="00740DE3" w:rsidRPr="00740DE3" w:rsidRDefault="00AA6C92" w:rsidP="00AA6C92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7.57</w:t>
            </w:r>
          </w:p>
        </w:tc>
      </w:tr>
      <w:tr w:rsidR="00740DE3" w:rsidRPr="00740DE3" w14:paraId="4D8B8934" w14:textId="77777777" w:rsidTr="00B961B6">
        <w:tc>
          <w:tcPr>
            <w:tcW w:w="3256" w:type="dxa"/>
          </w:tcPr>
          <w:p w14:paraId="048543F8" w14:textId="1F8023CE" w:rsidR="00740DE3" w:rsidRPr="00740DE3" w:rsidRDefault="00AA6C92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lfalfa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hay</w:t>
            </w:r>
          </w:p>
        </w:tc>
        <w:tc>
          <w:tcPr>
            <w:tcW w:w="1701" w:type="dxa"/>
          </w:tcPr>
          <w:p w14:paraId="078D29DC" w14:textId="679F04BE" w:rsidR="00740DE3" w:rsidRPr="00740DE3" w:rsidRDefault="00740DE3" w:rsidP="00AA6C92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A6C9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40DE3" w:rsidRPr="00740DE3" w14:paraId="722AAA33" w14:textId="77777777" w:rsidTr="00B961B6">
        <w:tc>
          <w:tcPr>
            <w:tcW w:w="3256" w:type="dxa"/>
          </w:tcPr>
          <w:p w14:paraId="7D1B7723" w14:textId="3653304F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 xml:space="preserve">Ground </w:t>
            </w:r>
            <w:r w:rsidR="00104FF8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orn grain</w:t>
            </w:r>
          </w:p>
        </w:tc>
        <w:tc>
          <w:tcPr>
            <w:tcW w:w="1701" w:type="dxa"/>
          </w:tcPr>
          <w:p w14:paraId="21B68575" w14:textId="63AECB78" w:rsidR="00740DE3" w:rsidRPr="00740DE3" w:rsidRDefault="00AA6C92" w:rsidP="00AA6C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4218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.71</w:t>
            </w:r>
          </w:p>
        </w:tc>
      </w:tr>
      <w:tr w:rsidR="00740DE3" w:rsidRPr="00740DE3" w14:paraId="05174CC8" w14:textId="77777777" w:rsidTr="00B961B6">
        <w:tc>
          <w:tcPr>
            <w:tcW w:w="3256" w:type="dxa"/>
          </w:tcPr>
          <w:p w14:paraId="31B27EAD" w14:textId="3E01A04C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oybean meal</w:t>
            </w:r>
            <w:r w:rsidR="00AA6C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27B27AA1" w14:textId="6DE6FB9D" w:rsidR="00740DE3" w:rsidRPr="00740DE3" w:rsidRDefault="00AA6C92" w:rsidP="00AA6C92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740DE3" w:rsidRPr="0074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21817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740DE3" w:rsidRPr="00740DE3" w14:paraId="10493A76" w14:textId="77777777" w:rsidTr="00B961B6">
        <w:tc>
          <w:tcPr>
            <w:tcW w:w="3256" w:type="dxa"/>
          </w:tcPr>
          <w:p w14:paraId="69E94369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Canola meal</w:t>
            </w:r>
          </w:p>
        </w:tc>
        <w:tc>
          <w:tcPr>
            <w:tcW w:w="1701" w:type="dxa"/>
          </w:tcPr>
          <w:p w14:paraId="34CBFA2C" w14:textId="44C2F8DD" w:rsidR="00740DE3" w:rsidRPr="00740DE3" w:rsidRDefault="00740DE3" w:rsidP="00AA6C92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45E7D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740DE3" w:rsidRPr="00740DE3" w14:paraId="133E3D61" w14:textId="77777777" w:rsidTr="00B961B6">
        <w:tc>
          <w:tcPr>
            <w:tcW w:w="3256" w:type="dxa"/>
          </w:tcPr>
          <w:p w14:paraId="6454777D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Sugar beet pulp</w:t>
            </w:r>
          </w:p>
        </w:tc>
        <w:tc>
          <w:tcPr>
            <w:tcW w:w="1701" w:type="dxa"/>
          </w:tcPr>
          <w:p w14:paraId="1778E036" w14:textId="1EAE287B" w:rsidR="00740DE3" w:rsidRPr="00740DE3" w:rsidRDefault="00945E7D" w:rsidP="00945E7D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AA6C92">
              <w:rPr>
                <w:rFonts w:ascii="Times New Roman" w:hAnsi="Times New Roman" w:cs="Times New Roman"/>
                <w:sz w:val="18"/>
                <w:szCs w:val="18"/>
              </w:rPr>
              <w:t>.34</w:t>
            </w:r>
          </w:p>
        </w:tc>
      </w:tr>
      <w:tr w:rsidR="00740DE3" w:rsidRPr="00740DE3" w14:paraId="1193448C" w14:textId="77777777" w:rsidTr="00B961B6">
        <w:tc>
          <w:tcPr>
            <w:tcW w:w="3256" w:type="dxa"/>
          </w:tcPr>
          <w:p w14:paraId="55C569D6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Whole cottonseed</w:t>
            </w:r>
          </w:p>
        </w:tc>
        <w:tc>
          <w:tcPr>
            <w:tcW w:w="1701" w:type="dxa"/>
          </w:tcPr>
          <w:p w14:paraId="117A080B" w14:textId="758B87E5" w:rsidR="00740DE3" w:rsidRPr="00740DE3" w:rsidRDefault="00AA6C92" w:rsidP="00AA6C92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40DE3" w:rsidRPr="0074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2181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40DE3" w:rsidRPr="00740DE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21817" w:rsidRPr="00740DE3" w14:paraId="2758A076" w14:textId="77777777" w:rsidTr="00B961B6">
        <w:tc>
          <w:tcPr>
            <w:tcW w:w="3256" w:type="dxa"/>
          </w:tcPr>
          <w:p w14:paraId="77F0DC76" w14:textId="1AE7F747" w:rsidR="00421817" w:rsidRPr="00740DE3" w:rsidRDefault="00421817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1817">
              <w:rPr>
                <w:rFonts w:ascii="Times New Roman" w:hAnsi="Times New Roman" w:cs="Times New Roman"/>
                <w:sz w:val="18"/>
                <w:szCs w:val="18"/>
              </w:rPr>
              <w:t>Corn gluten meal</w:t>
            </w:r>
          </w:p>
        </w:tc>
        <w:tc>
          <w:tcPr>
            <w:tcW w:w="1701" w:type="dxa"/>
          </w:tcPr>
          <w:p w14:paraId="6E46A5EE" w14:textId="24C83510" w:rsidR="00421817" w:rsidRDefault="00421817" w:rsidP="00AA6C92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.83</w:t>
            </w:r>
          </w:p>
        </w:tc>
      </w:tr>
      <w:tr w:rsidR="00740DE3" w:rsidRPr="00740DE3" w14:paraId="2E968365" w14:textId="77777777" w:rsidTr="00B961B6">
        <w:tc>
          <w:tcPr>
            <w:tcW w:w="3256" w:type="dxa"/>
          </w:tcPr>
          <w:p w14:paraId="0C46EF9E" w14:textId="62C29AE6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Mineral and vitamin mix</w:t>
            </w:r>
            <w:r w:rsidR="00CB40F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18632531" w14:textId="4E3D3E72" w:rsidR="00740DE3" w:rsidRPr="00740DE3" w:rsidRDefault="00AA6C92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2.33</w:t>
            </w:r>
          </w:p>
        </w:tc>
      </w:tr>
      <w:tr w:rsidR="00740DE3" w:rsidRPr="00740DE3" w14:paraId="4F1529ED" w14:textId="77777777" w:rsidTr="00B961B6">
        <w:tc>
          <w:tcPr>
            <w:tcW w:w="3256" w:type="dxa"/>
          </w:tcPr>
          <w:p w14:paraId="7F4041B7" w14:textId="203F0F4D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hemical composition, % of DM</w:t>
            </w:r>
            <w:r w:rsidR="00CB40F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5F25FAD8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0DE3" w:rsidRPr="00740DE3" w14:paraId="748D5CC8" w14:textId="77777777" w:rsidTr="00B961B6">
        <w:tc>
          <w:tcPr>
            <w:tcW w:w="3256" w:type="dxa"/>
          </w:tcPr>
          <w:p w14:paraId="79F653CB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M, % as fed</w:t>
            </w:r>
          </w:p>
        </w:tc>
        <w:tc>
          <w:tcPr>
            <w:tcW w:w="1701" w:type="dxa"/>
          </w:tcPr>
          <w:p w14:paraId="79F985C2" w14:textId="2A6EFCD1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AA6C9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A6C9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740DE3" w:rsidRPr="00740DE3" w14:paraId="2216952F" w14:textId="77777777" w:rsidTr="00B961B6">
        <w:tc>
          <w:tcPr>
            <w:tcW w:w="3256" w:type="dxa"/>
          </w:tcPr>
          <w:p w14:paraId="6E2D67DA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701" w:type="dxa"/>
          </w:tcPr>
          <w:p w14:paraId="5EF6187E" w14:textId="14AEFD8A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="00AA6C92">
              <w:rPr>
                <w:rFonts w:ascii="Times New Roman" w:hAnsi="Times New Roman" w:cs="Times New Roman"/>
                <w:sz w:val="18"/>
                <w:szCs w:val="18"/>
              </w:rPr>
              <w:t>2.36</w:t>
            </w:r>
          </w:p>
        </w:tc>
      </w:tr>
      <w:tr w:rsidR="00740DE3" w:rsidRPr="00740DE3" w14:paraId="76E38081" w14:textId="77777777" w:rsidTr="00B961B6">
        <w:tc>
          <w:tcPr>
            <w:tcW w:w="3256" w:type="dxa"/>
          </w:tcPr>
          <w:p w14:paraId="5765E5C5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701" w:type="dxa"/>
          </w:tcPr>
          <w:p w14:paraId="7B2C8B28" w14:textId="0B246BA6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CB40F3">
              <w:rPr>
                <w:rFonts w:ascii="Times New Roman" w:hAnsi="Times New Roman" w:cs="Times New Roman"/>
                <w:sz w:val="18"/>
                <w:szCs w:val="18"/>
              </w:rPr>
              <w:t>6.84</w:t>
            </w:r>
          </w:p>
        </w:tc>
      </w:tr>
      <w:tr w:rsidR="00740DE3" w:rsidRPr="00740DE3" w14:paraId="4ED807A5" w14:textId="77777777" w:rsidTr="00B961B6">
        <w:tc>
          <w:tcPr>
            <w:tcW w:w="3256" w:type="dxa"/>
          </w:tcPr>
          <w:p w14:paraId="10C5C230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DF</w:t>
            </w:r>
          </w:p>
        </w:tc>
        <w:tc>
          <w:tcPr>
            <w:tcW w:w="1701" w:type="dxa"/>
          </w:tcPr>
          <w:p w14:paraId="0DB75F84" w14:textId="4B80590A" w:rsidR="00740DE3" w:rsidRPr="00740DE3" w:rsidRDefault="00AA6C92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740DE3" w:rsidRPr="00740DE3">
              <w:rPr>
                <w:rFonts w:ascii="Times New Roman" w:hAnsi="Times New Roman" w:cs="Times New Roman"/>
                <w:sz w:val="18"/>
                <w:szCs w:val="18"/>
              </w:rPr>
              <w:t>.85</w:t>
            </w:r>
          </w:p>
        </w:tc>
      </w:tr>
      <w:tr w:rsidR="00740DE3" w:rsidRPr="00740DE3" w14:paraId="667C1EDC" w14:textId="77777777" w:rsidTr="00B961B6">
        <w:tc>
          <w:tcPr>
            <w:tcW w:w="3256" w:type="dxa"/>
          </w:tcPr>
          <w:p w14:paraId="5EB413F8" w14:textId="77777777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tarch</w:t>
            </w:r>
          </w:p>
        </w:tc>
        <w:tc>
          <w:tcPr>
            <w:tcW w:w="1701" w:type="dxa"/>
          </w:tcPr>
          <w:p w14:paraId="3D6F00BD" w14:textId="433A1AE7" w:rsidR="00740DE3" w:rsidRPr="00740DE3" w:rsidRDefault="00AA6C92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="00740DE3" w:rsidRPr="00740DE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CB40F3" w:rsidRPr="00740DE3" w14:paraId="292242C1" w14:textId="77777777" w:rsidTr="00B961B6">
        <w:tc>
          <w:tcPr>
            <w:tcW w:w="3256" w:type="dxa"/>
          </w:tcPr>
          <w:p w14:paraId="25B2643F" w14:textId="7EA3C32F" w:rsidR="00CB40F3" w:rsidRPr="00740DE3" w:rsidRDefault="00CB40F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701" w:type="dxa"/>
          </w:tcPr>
          <w:p w14:paraId="47BC980F" w14:textId="5C812E28" w:rsidR="00CB40F3" w:rsidRDefault="00CB40F3" w:rsidP="00CB40F3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.15</w:t>
            </w:r>
          </w:p>
        </w:tc>
      </w:tr>
      <w:tr w:rsidR="00740DE3" w:rsidRPr="00740DE3" w14:paraId="2E9D1533" w14:textId="77777777" w:rsidTr="00B961B6">
        <w:tc>
          <w:tcPr>
            <w:tcW w:w="3256" w:type="dxa"/>
          </w:tcPr>
          <w:p w14:paraId="42B8D3B6" w14:textId="20757093" w:rsidR="00740DE3" w:rsidRPr="00740DE3" w:rsidRDefault="00740DE3" w:rsidP="00B961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740DE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L 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Mcal</w:t>
            </w:r>
            <w:proofErr w:type="spellEnd"/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/kg of DM)</w:t>
            </w:r>
            <w:r w:rsidR="00CB40F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701" w:type="dxa"/>
          </w:tcPr>
          <w:p w14:paraId="479EB546" w14:textId="060BCADD" w:rsidR="00740DE3" w:rsidRPr="00740DE3" w:rsidRDefault="00740DE3" w:rsidP="00CB40F3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740DE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740DE3">
              <w:rPr>
                <w:rFonts w:ascii="Times New Roman" w:hAnsi="Times New Roman" w:cs="Times New Roman"/>
                <w:sz w:val="18"/>
                <w:szCs w:val="18"/>
              </w:rPr>
              <w:t>.6</w:t>
            </w:r>
            <w:r w:rsidR="00CB40F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</w:tbl>
    <w:p w14:paraId="5B43060A" w14:textId="18B7B8A6" w:rsidR="00740DE3" w:rsidRPr="00740DE3" w:rsidRDefault="00740DE3" w:rsidP="00740DE3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740DE3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740DE3">
        <w:rPr>
          <w:rFonts w:ascii="Times New Roman" w:hAnsi="Times New Roman" w:cs="Times New Roman" w:hint="eastAsia"/>
          <w:sz w:val="18"/>
          <w:szCs w:val="18"/>
        </w:rPr>
        <w:t>DM</w:t>
      </w:r>
      <w:r w:rsidR="00CB40F3">
        <w:rPr>
          <w:rFonts w:ascii="Times New Roman" w:hAnsi="Times New Roman" w:cs="Times New Roman"/>
          <w:sz w:val="18"/>
          <w:szCs w:val="18"/>
        </w:rPr>
        <w:t xml:space="preserve">, </w:t>
      </w:r>
      <w:r w:rsidRPr="00740DE3">
        <w:rPr>
          <w:rFonts w:ascii="Times New Roman" w:hAnsi="Times New Roman" w:cs="Times New Roman"/>
          <w:sz w:val="18"/>
          <w:szCs w:val="18"/>
        </w:rPr>
        <w:t>dry matter; OM</w:t>
      </w:r>
      <w:r w:rsidR="00CB40F3">
        <w:rPr>
          <w:rFonts w:ascii="Times New Roman" w:hAnsi="Times New Roman" w:cs="Times New Roman"/>
          <w:sz w:val="18"/>
          <w:szCs w:val="18"/>
        </w:rPr>
        <w:t>,</w:t>
      </w:r>
      <w:r w:rsidRPr="00740DE3">
        <w:rPr>
          <w:rFonts w:ascii="Times New Roman" w:hAnsi="Times New Roman" w:cs="Times New Roman"/>
          <w:sz w:val="18"/>
          <w:szCs w:val="18"/>
        </w:rPr>
        <w:t xml:space="preserve"> organic matter; CP</w:t>
      </w:r>
      <w:r w:rsidR="00CB40F3">
        <w:rPr>
          <w:rFonts w:ascii="Times New Roman" w:hAnsi="Times New Roman" w:cs="Times New Roman"/>
          <w:sz w:val="18"/>
          <w:szCs w:val="18"/>
        </w:rPr>
        <w:t xml:space="preserve">, </w:t>
      </w:r>
      <w:r w:rsidRPr="00740DE3">
        <w:rPr>
          <w:rFonts w:ascii="Times New Roman" w:hAnsi="Times New Roman" w:cs="Times New Roman"/>
          <w:sz w:val="18"/>
          <w:szCs w:val="18"/>
        </w:rPr>
        <w:t>crude protein; NDF</w:t>
      </w:r>
      <w:r w:rsidR="00CB40F3">
        <w:rPr>
          <w:rFonts w:ascii="Times New Roman" w:hAnsi="Times New Roman" w:cs="Times New Roman"/>
          <w:sz w:val="18"/>
          <w:szCs w:val="18"/>
        </w:rPr>
        <w:t xml:space="preserve">, </w:t>
      </w:r>
      <w:r w:rsidRPr="00740DE3">
        <w:rPr>
          <w:rFonts w:ascii="Times New Roman" w:hAnsi="Times New Roman" w:cs="Times New Roman"/>
          <w:sz w:val="18"/>
          <w:szCs w:val="18"/>
        </w:rPr>
        <w:t>neutral detergent fiber; EE</w:t>
      </w:r>
      <w:r w:rsidR="00CB40F3">
        <w:rPr>
          <w:rFonts w:ascii="Times New Roman" w:hAnsi="Times New Roman" w:cs="Times New Roman"/>
          <w:sz w:val="18"/>
          <w:szCs w:val="18"/>
        </w:rPr>
        <w:t>,</w:t>
      </w:r>
      <w:r w:rsidRPr="00740DE3">
        <w:rPr>
          <w:rFonts w:ascii="Times New Roman" w:hAnsi="Times New Roman" w:cs="Times New Roman"/>
          <w:sz w:val="18"/>
          <w:szCs w:val="18"/>
        </w:rPr>
        <w:t xml:space="preserve"> ether extract; NE</w:t>
      </w:r>
      <w:r w:rsidRPr="00740DE3">
        <w:rPr>
          <w:rFonts w:ascii="Times New Roman" w:hAnsi="Times New Roman" w:cs="Times New Roman" w:hint="eastAsia"/>
          <w:sz w:val="18"/>
          <w:szCs w:val="18"/>
          <w:vertAlign w:val="subscript"/>
        </w:rPr>
        <w:t>L</w:t>
      </w:r>
      <w:r w:rsidR="00CB40F3">
        <w:rPr>
          <w:rFonts w:ascii="Times New Roman" w:hAnsi="Times New Roman" w:cs="Times New Roman"/>
          <w:sz w:val="18"/>
          <w:szCs w:val="18"/>
        </w:rPr>
        <w:t>,</w:t>
      </w:r>
      <w:r w:rsidRPr="00740DE3">
        <w:rPr>
          <w:rFonts w:ascii="Times New Roman" w:hAnsi="Times New Roman" w:cs="Times New Roman"/>
          <w:sz w:val="18"/>
          <w:szCs w:val="18"/>
        </w:rPr>
        <w:t xml:space="preserve"> Net energy for lactation. </w:t>
      </w:r>
    </w:p>
    <w:p w14:paraId="6C259FE8" w14:textId="0249C03E" w:rsidR="00CB40F3" w:rsidRDefault="00CB40F3" w:rsidP="00CB40F3">
      <w:pPr>
        <w:spacing w:line="360" w:lineRule="auto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CB40F3">
        <w:rPr>
          <w:rFonts w:ascii="Times New Roman" w:hAnsi="Times New Roman" w:cs="Times New Roman"/>
          <w:sz w:val="18"/>
          <w:szCs w:val="18"/>
        </w:rPr>
        <w:t xml:space="preserve">The premix contained vitamin A, 1,900 </w:t>
      </w:r>
      <w:proofErr w:type="spellStart"/>
      <w:r w:rsidRPr="00CB40F3">
        <w:rPr>
          <w:rFonts w:ascii="Times New Roman" w:hAnsi="Times New Roman" w:cs="Times New Roman"/>
          <w:sz w:val="18"/>
          <w:szCs w:val="18"/>
        </w:rPr>
        <w:t>kU</w:t>
      </w:r>
      <w:proofErr w:type="spellEnd"/>
      <w:r w:rsidRPr="00CB40F3">
        <w:rPr>
          <w:rFonts w:ascii="Times New Roman" w:hAnsi="Times New Roman" w:cs="Times New Roman"/>
          <w:sz w:val="18"/>
          <w:szCs w:val="18"/>
        </w:rPr>
        <w:t xml:space="preserve">/kg; vitamin D, 250 </w:t>
      </w:r>
      <w:proofErr w:type="spellStart"/>
      <w:r w:rsidRPr="00CB40F3">
        <w:rPr>
          <w:rFonts w:ascii="Times New Roman" w:hAnsi="Times New Roman" w:cs="Times New Roman"/>
          <w:sz w:val="18"/>
          <w:szCs w:val="18"/>
        </w:rPr>
        <w:t>kU</w:t>
      </w:r>
      <w:proofErr w:type="spellEnd"/>
      <w:r w:rsidRPr="00CB40F3">
        <w:rPr>
          <w:rFonts w:ascii="Times New Roman" w:hAnsi="Times New Roman" w:cs="Times New Roman"/>
          <w:sz w:val="18"/>
          <w:szCs w:val="18"/>
        </w:rPr>
        <w:t>/kg; vitamin E, 3,000 mg/kg; niacin, 4,000 mg/kg; Cu, 1,200 mg/kg;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B40F3">
        <w:rPr>
          <w:rFonts w:ascii="Times New Roman" w:hAnsi="Times New Roman" w:cs="Times New Roman"/>
          <w:sz w:val="18"/>
          <w:szCs w:val="18"/>
        </w:rPr>
        <w:t>Fe, 525 mg/kg; Zn, 13,000 mg/kg; Mn, 5,500 mg/kg; I, 170 mg/kg; Co,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B40F3">
        <w:rPr>
          <w:rFonts w:ascii="Times New Roman" w:hAnsi="Times New Roman" w:cs="Times New Roman"/>
          <w:sz w:val="18"/>
          <w:szCs w:val="18"/>
        </w:rPr>
        <w:t>50 mg/kg; Se, 27 mg/kg.</w:t>
      </w:r>
      <w:r w:rsidRPr="00CB40F3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</w:p>
    <w:p w14:paraId="76B663E6" w14:textId="3FDBBE70" w:rsidR="00740DE3" w:rsidRPr="00740DE3" w:rsidRDefault="00CB40F3" w:rsidP="00CB40F3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="00740DE3" w:rsidRPr="00740DE3">
        <w:rPr>
          <w:rFonts w:ascii="Times New Roman" w:hAnsi="Times New Roman" w:cs="Times New Roman"/>
          <w:sz w:val="18"/>
          <w:szCs w:val="18"/>
        </w:rPr>
        <w:t xml:space="preserve">Analyzed values. </w:t>
      </w:r>
    </w:p>
    <w:p w14:paraId="4A8B8F85" w14:textId="31BAC79D" w:rsidR="007D1449" w:rsidRDefault="00CB40F3" w:rsidP="00CB40F3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="00740DE3" w:rsidRPr="00740DE3">
        <w:rPr>
          <w:rFonts w:ascii="Times New Roman" w:hAnsi="Times New Roman" w:cs="Times New Roman"/>
          <w:sz w:val="18"/>
          <w:szCs w:val="18"/>
        </w:rPr>
        <w:t>Calculated according to NRC (2001).</w:t>
      </w:r>
    </w:p>
    <w:p w14:paraId="6588AE32" w14:textId="77777777" w:rsidR="007D1449" w:rsidRDefault="007D1449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pPr w:leftFromText="180" w:rightFromText="180" w:horzAnchor="margin" w:tblpY="914"/>
        <w:tblW w:w="779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1756"/>
        <w:gridCol w:w="1588"/>
        <w:gridCol w:w="1066"/>
        <w:gridCol w:w="993"/>
      </w:tblGrid>
      <w:tr w:rsidR="00A86833" w:rsidRPr="00021444" w14:paraId="43878759" w14:textId="77777777" w:rsidTr="00F37ECB">
        <w:trPr>
          <w:trHeight w:val="416"/>
        </w:trPr>
        <w:tc>
          <w:tcPr>
            <w:tcW w:w="2394" w:type="dxa"/>
            <w:vMerge w:val="restart"/>
            <w:tcBorders>
              <w:top w:val="single" w:sz="4" w:space="0" w:color="auto"/>
            </w:tcBorders>
          </w:tcPr>
          <w:p w14:paraId="307FEF70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21444"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Tax</w:t>
            </w:r>
            <w:r w:rsidRPr="0002144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on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117886" w14:textId="761EE1D6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476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Mean abundance (%) in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cows</w:t>
            </w:r>
            <w:r w:rsidRPr="0076476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that received</w:t>
            </w:r>
            <w:r w:rsidR="00DE6F06" w:rsidRPr="00DE6F06">
              <w:rPr>
                <w:rFonts w:ascii="Times New Roman" w:hAnsi="Times New Roman" w:cs="Times New Roman"/>
                <w:color w:val="FF0000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: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</w:tcBorders>
            <w:vAlign w:val="center"/>
          </w:tcPr>
          <w:p w14:paraId="3449888B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EM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04080A80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627CF">
              <w:rPr>
                <w:rFonts w:ascii="Times New Roman" w:hAnsi="Times New Roman" w:cs="Times New Roman" w:hint="eastAsia"/>
                <w:i/>
                <w:iCs/>
                <w:color w:val="FF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-value</w:t>
            </w:r>
          </w:p>
        </w:tc>
      </w:tr>
      <w:tr w:rsidR="00A86833" w:rsidRPr="00021444" w14:paraId="4AD1D29C" w14:textId="77777777" w:rsidTr="00F37ECB">
        <w:trPr>
          <w:trHeight w:val="311"/>
        </w:trPr>
        <w:tc>
          <w:tcPr>
            <w:tcW w:w="2394" w:type="dxa"/>
            <w:vMerge/>
            <w:tcBorders>
              <w:bottom w:val="single" w:sz="4" w:space="0" w:color="auto"/>
            </w:tcBorders>
          </w:tcPr>
          <w:p w14:paraId="416039AC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</w:tcPr>
          <w:p w14:paraId="23915B3F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ON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A66389C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FE</w:t>
            </w:r>
          </w:p>
        </w:tc>
        <w:tc>
          <w:tcPr>
            <w:tcW w:w="1066" w:type="dxa"/>
            <w:vMerge/>
            <w:tcBorders>
              <w:bottom w:val="single" w:sz="4" w:space="0" w:color="auto"/>
            </w:tcBorders>
          </w:tcPr>
          <w:p w14:paraId="5E967F67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4EA27E3D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52931" w:rsidRPr="00021444" w14:paraId="7E5D8A5C" w14:textId="77777777" w:rsidTr="00F37ECB">
        <w:trPr>
          <w:trHeight w:val="294"/>
        </w:trPr>
        <w:tc>
          <w:tcPr>
            <w:tcW w:w="2394" w:type="dxa"/>
          </w:tcPr>
          <w:p w14:paraId="6E898C73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7721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Firmicutes</w:t>
            </w:r>
          </w:p>
        </w:tc>
        <w:tc>
          <w:tcPr>
            <w:tcW w:w="1756" w:type="dxa"/>
          </w:tcPr>
          <w:p w14:paraId="2DDE198E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60</w:t>
            </w:r>
            <w:r w:rsidRPr="0002144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1588" w:type="dxa"/>
          </w:tcPr>
          <w:p w14:paraId="3C872724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8.33</w:t>
            </w:r>
          </w:p>
        </w:tc>
        <w:tc>
          <w:tcPr>
            <w:tcW w:w="1066" w:type="dxa"/>
            <w:vAlign w:val="center"/>
          </w:tcPr>
          <w:p w14:paraId="27F55FA7" w14:textId="7ECFA815" w:rsidR="00A86833" w:rsidRPr="00021444" w:rsidRDefault="00A75A4A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</w:t>
            </w:r>
            <w:r w:rsidR="00AE47D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.973</w:t>
            </w:r>
          </w:p>
        </w:tc>
        <w:tc>
          <w:tcPr>
            <w:tcW w:w="993" w:type="dxa"/>
          </w:tcPr>
          <w:p w14:paraId="0B635FC4" w14:textId="7B22EF97" w:rsidR="00A86833" w:rsidRPr="00021444" w:rsidRDefault="00A75A4A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.735</w:t>
            </w:r>
          </w:p>
        </w:tc>
      </w:tr>
      <w:tr w:rsidR="00252931" w:rsidRPr="00021444" w14:paraId="65606627" w14:textId="77777777" w:rsidTr="00F37ECB">
        <w:trPr>
          <w:trHeight w:val="294"/>
        </w:trPr>
        <w:tc>
          <w:tcPr>
            <w:tcW w:w="2394" w:type="dxa"/>
          </w:tcPr>
          <w:p w14:paraId="6591F969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000D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Bacteroidetes</w:t>
            </w:r>
          </w:p>
        </w:tc>
        <w:tc>
          <w:tcPr>
            <w:tcW w:w="1756" w:type="dxa"/>
          </w:tcPr>
          <w:p w14:paraId="2C1A1314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28</w:t>
            </w:r>
            <w:r w:rsidRPr="0002144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</w:t>
            </w:r>
            <w:r w:rsidRPr="0002144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</w:t>
            </w:r>
          </w:p>
        </w:tc>
        <w:tc>
          <w:tcPr>
            <w:tcW w:w="1588" w:type="dxa"/>
          </w:tcPr>
          <w:p w14:paraId="7F5AA93F" w14:textId="3BD103A8" w:rsidR="00A86833" w:rsidRPr="00021444" w:rsidRDefault="00A96AED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</w:t>
            </w:r>
            <w:r w:rsidR="00D200E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</w:t>
            </w:r>
            <w:r w:rsidR="00A86833" w:rsidRPr="0002144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="00D200E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</w:t>
            </w:r>
            <w:r w:rsidR="00A8683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</w:t>
            </w:r>
          </w:p>
        </w:tc>
        <w:tc>
          <w:tcPr>
            <w:tcW w:w="1066" w:type="dxa"/>
            <w:vAlign w:val="center"/>
          </w:tcPr>
          <w:p w14:paraId="541BE4ED" w14:textId="2CA2D39E" w:rsidR="00A86833" w:rsidRPr="00021444" w:rsidRDefault="00741DF4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3.308</w:t>
            </w:r>
          </w:p>
        </w:tc>
        <w:tc>
          <w:tcPr>
            <w:tcW w:w="993" w:type="dxa"/>
          </w:tcPr>
          <w:p w14:paraId="4D2A287F" w14:textId="388BBF87" w:rsidR="00A86833" w:rsidRPr="00021444" w:rsidRDefault="00C63F0B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.642</w:t>
            </w:r>
          </w:p>
        </w:tc>
      </w:tr>
      <w:tr w:rsidR="00252931" w:rsidRPr="00021444" w14:paraId="2A1839C9" w14:textId="77777777" w:rsidTr="00F37ECB">
        <w:trPr>
          <w:trHeight w:val="302"/>
        </w:trPr>
        <w:tc>
          <w:tcPr>
            <w:tcW w:w="2394" w:type="dxa"/>
          </w:tcPr>
          <w:p w14:paraId="3E3BD417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F2C5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Actinobacteria</w:t>
            </w:r>
          </w:p>
        </w:tc>
        <w:tc>
          <w:tcPr>
            <w:tcW w:w="1756" w:type="dxa"/>
          </w:tcPr>
          <w:p w14:paraId="18443BBE" w14:textId="4534B192" w:rsidR="00A86833" w:rsidRPr="00021444" w:rsidRDefault="00A86833" w:rsidP="00F37ECB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</w:t>
            </w:r>
            <w:r w:rsidRPr="0002144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="007C69C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</w:t>
            </w:r>
          </w:p>
        </w:tc>
        <w:tc>
          <w:tcPr>
            <w:tcW w:w="1588" w:type="dxa"/>
          </w:tcPr>
          <w:p w14:paraId="0CB4A325" w14:textId="04ED6EB8" w:rsidR="00A86833" w:rsidRPr="00021444" w:rsidRDefault="00BC7611" w:rsidP="00F37ECB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</w:t>
            </w:r>
            <w:r w:rsidR="00A8683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.13</w:t>
            </w:r>
          </w:p>
        </w:tc>
        <w:tc>
          <w:tcPr>
            <w:tcW w:w="1066" w:type="dxa"/>
            <w:vAlign w:val="center"/>
          </w:tcPr>
          <w:p w14:paraId="08E381FC" w14:textId="157B6120" w:rsidR="00A86833" w:rsidRPr="00021444" w:rsidRDefault="00834701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="00A75A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91</w:t>
            </w:r>
          </w:p>
        </w:tc>
        <w:tc>
          <w:tcPr>
            <w:tcW w:w="993" w:type="dxa"/>
          </w:tcPr>
          <w:p w14:paraId="1AFE5539" w14:textId="39F32F10" w:rsidR="00A86833" w:rsidRPr="00021444" w:rsidRDefault="00C63F0B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.566</w:t>
            </w:r>
          </w:p>
        </w:tc>
      </w:tr>
      <w:tr w:rsidR="00252931" w:rsidRPr="00021444" w14:paraId="36BB7A69" w14:textId="77777777" w:rsidTr="00F37ECB">
        <w:trPr>
          <w:trHeight w:val="294"/>
        </w:trPr>
        <w:tc>
          <w:tcPr>
            <w:tcW w:w="2394" w:type="dxa"/>
          </w:tcPr>
          <w:p w14:paraId="7E6D91D5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3559E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Spirochaetota</w:t>
            </w:r>
            <w:proofErr w:type="spellEnd"/>
          </w:p>
        </w:tc>
        <w:tc>
          <w:tcPr>
            <w:tcW w:w="1756" w:type="dxa"/>
          </w:tcPr>
          <w:p w14:paraId="4C8092F6" w14:textId="39599931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 xml:space="preserve"> </w:t>
            </w:r>
            <w:r w:rsidR="007C69C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</w:t>
            </w:r>
            <w:r w:rsidRPr="00774FC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.61</w:t>
            </w:r>
            <w:r w:rsidRPr="00774FC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ab/>
            </w:r>
          </w:p>
        </w:tc>
        <w:tc>
          <w:tcPr>
            <w:tcW w:w="1588" w:type="dxa"/>
          </w:tcPr>
          <w:p w14:paraId="7B92C77F" w14:textId="7626F69C" w:rsidR="00A86833" w:rsidRPr="00021444" w:rsidRDefault="00A90280" w:rsidP="00F37ECB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86833" w:rsidRPr="00774FC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="004F522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</w:t>
            </w:r>
            <w:r w:rsidR="00A86833" w:rsidRPr="00774FC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</w:t>
            </w:r>
          </w:p>
        </w:tc>
        <w:tc>
          <w:tcPr>
            <w:tcW w:w="1066" w:type="dxa"/>
            <w:vAlign w:val="center"/>
          </w:tcPr>
          <w:p w14:paraId="48FC5510" w14:textId="520BF60D" w:rsidR="00A86833" w:rsidRPr="00021444" w:rsidRDefault="00834701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.404</w:t>
            </w:r>
          </w:p>
        </w:tc>
        <w:tc>
          <w:tcPr>
            <w:tcW w:w="993" w:type="dxa"/>
          </w:tcPr>
          <w:p w14:paraId="13581F75" w14:textId="20A050C7" w:rsidR="00A86833" w:rsidRPr="00021444" w:rsidRDefault="00E32A16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.208</w:t>
            </w:r>
          </w:p>
        </w:tc>
      </w:tr>
      <w:tr w:rsidR="00252931" w:rsidRPr="00021444" w14:paraId="03C39557" w14:textId="77777777" w:rsidTr="00F37ECB">
        <w:trPr>
          <w:trHeight w:val="302"/>
        </w:trPr>
        <w:tc>
          <w:tcPr>
            <w:tcW w:w="2394" w:type="dxa"/>
          </w:tcPr>
          <w:p w14:paraId="5153DCBE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F50A7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Patescibacteria</w:t>
            </w:r>
            <w:proofErr w:type="spellEnd"/>
          </w:p>
        </w:tc>
        <w:tc>
          <w:tcPr>
            <w:tcW w:w="1756" w:type="dxa"/>
          </w:tcPr>
          <w:p w14:paraId="1948539F" w14:textId="3099D3D1" w:rsidR="00A86833" w:rsidRPr="00021444" w:rsidRDefault="005D10BB" w:rsidP="00F37ECB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A8683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="002D407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</w:t>
            </w:r>
            <w:r w:rsidR="006F15A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</w:t>
            </w:r>
            <w:r w:rsidR="00A8683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588" w:type="dxa"/>
          </w:tcPr>
          <w:p w14:paraId="06BCB223" w14:textId="77777777" w:rsidR="00A86833" w:rsidRPr="00021444" w:rsidRDefault="00A86833" w:rsidP="00F37ECB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.41</w:t>
            </w:r>
          </w:p>
        </w:tc>
        <w:tc>
          <w:tcPr>
            <w:tcW w:w="1066" w:type="dxa"/>
            <w:vAlign w:val="center"/>
          </w:tcPr>
          <w:p w14:paraId="100AA51C" w14:textId="58890CED" w:rsidR="00A86833" w:rsidRPr="00021444" w:rsidRDefault="00834701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="002B09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35</w:t>
            </w:r>
          </w:p>
        </w:tc>
        <w:tc>
          <w:tcPr>
            <w:tcW w:w="993" w:type="dxa"/>
          </w:tcPr>
          <w:p w14:paraId="036CE616" w14:textId="3F488AD9" w:rsidR="00A86833" w:rsidRPr="00021444" w:rsidRDefault="00E32A16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.198</w:t>
            </w:r>
          </w:p>
        </w:tc>
      </w:tr>
      <w:tr w:rsidR="00A86833" w:rsidRPr="00021444" w14:paraId="6FCD7274" w14:textId="77777777" w:rsidTr="00F37ECB">
        <w:trPr>
          <w:trHeight w:val="302"/>
        </w:trPr>
        <w:tc>
          <w:tcPr>
            <w:tcW w:w="2394" w:type="dxa"/>
          </w:tcPr>
          <w:p w14:paraId="0144D8B1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014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Proteobacteria</w:t>
            </w:r>
          </w:p>
        </w:tc>
        <w:tc>
          <w:tcPr>
            <w:tcW w:w="1756" w:type="dxa"/>
          </w:tcPr>
          <w:p w14:paraId="4939A69D" w14:textId="51F8DFF0" w:rsidR="00A86833" w:rsidRPr="00021444" w:rsidRDefault="00A86833" w:rsidP="00F37ECB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="00C30B0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1588" w:type="dxa"/>
          </w:tcPr>
          <w:p w14:paraId="43B9A43C" w14:textId="3A06F10B" w:rsidR="00A86833" w:rsidRPr="00021444" w:rsidRDefault="00A86833" w:rsidP="00F37ECB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="00F47F3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</w:t>
            </w:r>
          </w:p>
        </w:tc>
        <w:tc>
          <w:tcPr>
            <w:tcW w:w="1066" w:type="dxa"/>
            <w:vAlign w:val="center"/>
          </w:tcPr>
          <w:p w14:paraId="43DE76E0" w14:textId="4F85782B" w:rsidR="00A86833" w:rsidRPr="00021444" w:rsidRDefault="00834701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.0</w:t>
            </w:r>
            <w:r w:rsidR="002B09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14:paraId="48834A7D" w14:textId="296C8B6B" w:rsidR="00A86833" w:rsidRPr="00021444" w:rsidRDefault="00040AC1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.613</w:t>
            </w:r>
          </w:p>
        </w:tc>
      </w:tr>
      <w:tr w:rsidR="00A86833" w:rsidRPr="00021444" w14:paraId="20A63199" w14:textId="77777777" w:rsidTr="00F37ECB">
        <w:trPr>
          <w:trHeight w:val="302"/>
        </w:trPr>
        <w:tc>
          <w:tcPr>
            <w:tcW w:w="2394" w:type="dxa"/>
          </w:tcPr>
          <w:p w14:paraId="37ACAC33" w14:textId="77777777" w:rsidR="00A86833" w:rsidRPr="00021444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E012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Cyanobacteria</w:t>
            </w:r>
          </w:p>
        </w:tc>
        <w:tc>
          <w:tcPr>
            <w:tcW w:w="1756" w:type="dxa"/>
          </w:tcPr>
          <w:p w14:paraId="7656F545" w14:textId="77777777" w:rsidR="00A86833" w:rsidRPr="00021444" w:rsidRDefault="00A86833" w:rsidP="00F37ECB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.05</w:t>
            </w:r>
          </w:p>
        </w:tc>
        <w:tc>
          <w:tcPr>
            <w:tcW w:w="1588" w:type="dxa"/>
          </w:tcPr>
          <w:p w14:paraId="010C429E" w14:textId="063422A8" w:rsidR="00A86833" w:rsidRPr="00021444" w:rsidRDefault="00A86833" w:rsidP="00F37ECB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="003E74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06</w:t>
            </w:r>
          </w:p>
        </w:tc>
        <w:tc>
          <w:tcPr>
            <w:tcW w:w="1066" w:type="dxa"/>
            <w:vAlign w:val="center"/>
          </w:tcPr>
          <w:p w14:paraId="4E646643" w14:textId="1C468FB3" w:rsidR="00A86833" w:rsidRPr="00021444" w:rsidRDefault="002B096A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.028</w:t>
            </w:r>
          </w:p>
        </w:tc>
        <w:tc>
          <w:tcPr>
            <w:tcW w:w="993" w:type="dxa"/>
          </w:tcPr>
          <w:p w14:paraId="7CB40163" w14:textId="07CDE4F2" w:rsidR="00A86833" w:rsidRPr="00021444" w:rsidRDefault="00F37ECB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.471</w:t>
            </w:r>
          </w:p>
        </w:tc>
      </w:tr>
      <w:tr w:rsidR="00A86833" w:rsidRPr="00021444" w14:paraId="3710BA04" w14:textId="77777777" w:rsidTr="00F37ECB">
        <w:trPr>
          <w:trHeight w:val="302"/>
        </w:trPr>
        <w:tc>
          <w:tcPr>
            <w:tcW w:w="2394" w:type="dxa"/>
          </w:tcPr>
          <w:p w14:paraId="22C96D29" w14:textId="77777777" w:rsidR="00A86833" w:rsidRPr="002E0123" w:rsidRDefault="00A86833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Other</w:t>
            </w:r>
          </w:p>
        </w:tc>
        <w:tc>
          <w:tcPr>
            <w:tcW w:w="1756" w:type="dxa"/>
          </w:tcPr>
          <w:p w14:paraId="246D88AD" w14:textId="77777777" w:rsidR="00A86833" w:rsidRDefault="00A86833" w:rsidP="00F37ECB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.10</w:t>
            </w:r>
          </w:p>
        </w:tc>
        <w:tc>
          <w:tcPr>
            <w:tcW w:w="1588" w:type="dxa"/>
          </w:tcPr>
          <w:p w14:paraId="192112F7" w14:textId="370B81B8" w:rsidR="00A86833" w:rsidRDefault="00A86833" w:rsidP="00F37ECB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="00165A0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08</w:t>
            </w:r>
          </w:p>
        </w:tc>
        <w:tc>
          <w:tcPr>
            <w:tcW w:w="1066" w:type="dxa"/>
            <w:vAlign w:val="center"/>
          </w:tcPr>
          <w:p w14:paraId="24E15776" w14:textId="200E95E3" w:rsidR="00A86833" w:rsidRPr="00021444" w:rsidRDefault="002B096A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.0</w:t>
            </w:r>
            <w:r w:rsidR="00A75A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37</w:t>
            </w:r>
          </w:p>
        </w:tc>
        <w:tc>
          <w:tcPr>
            <w:tcW w:w="993" w:type="dxa"/>
          </w:tcPr>
          <w:p w14:paraId="73E51983" w14:textId="7DC2D1F7" w:rsidR="00A86833" w:rsidRPr="00021444" w:rsidRDefault="00F37ECB" w:rsidP="00F37E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.725</w:t>
            </w:r>
          </w:p>
        </w:tc>
      </w:tr>
    </w:tbl>
    <w:p w14:paraId="42AE3F2F" w14:textId="6C784C76" w:rsidR="00B80368" w:rsidRDefault="005B59FE" w:rsidP="00CB40F3">
      <w:pPr>
        <w:spacing w:line="360" w:lineRule="auto"/>
        <w:rPr>
          <w:rFonts w:ascii="Times New Roman" w:hAnsi="Times New Roman" w:cs="Times New Roman"/>
          <w:color w:val="FF0000"/>
          <w:sz w:val="18"/>
          <w:szCs w:val="18"/>
        </w:rPr>
      </w:pPr>
      <w:r w:rsidRPr="00021444">
        <w:rPr>
          <w:rFonts w:ascii="Times New Roman" w:hAnsi="Times New Roman" w:cs="Times New Roman"/>
          <w:color w:val="FF0000"/>
          <w:sz w:val="18"/>
          <w:szCs w:val="18"/>
        </w:rPr>
        <w:t xml:space="preserve">Table S3. </w:t>
      </w:r>
      <w:r w:rsidR="005B0FBD" w:rsidRPr="00021444">
        <w:rPr>
          <w:rFonts w:ascii="Times New Roman" w:hAnsi="Times New Roman" w:cs="Times New Roman"/>
          <w:color w:val="FF0000"/>
          <w:sz w:val="18"/>
          <w:szCs w:val="18"/>
        </w:rPr>
        <w:t xml:space="preserve">Effects of dietary supplementation of </w:t>
      </w:r>
      <w:r w:rsidR="00021444" w:rsidRPr="00021444">
        <w:rPr>
          <w:rFonts w:ascii="Times New Roman" w:hAnsi="Times New Roman" w:cs="Times New Roman"/>
          <w:color w:val="FF0000"/>
          <w:sz w:val="18"/>
          <w:szCs w:val="18"/>
        </w:rPr>
        <w:t>citrus flavonoid extract</w:t>
      </w:r>
      <w:r w:rsidR="005B0FBD" w:rsidRPr="00021444">
        <w:rPr>
          <w:rFonts w:ascii="Times New Roman" w:hAnsi="Times New Roman" w:cs="Times New Roman"/>
          <w:color w:val="FF0000"/>
          <w:sz w:val="18"/>
          <w:szCs w:val="18"/>
        </w:rPr>
        <w:t xml:space="preserve"> on the main </w:t>
      </w:r>
      <w:r w:rsidR="00021444" w:rsidRPr="00021444">
        <w:rPr>
          <w:rFonts w:ascii="Times New Roman" w:hAnsi="Times New Roman" w:cs="Times New Roman"/>
          <w:color w:val="FF0000"/>
          <w:sz w:val="18"/>
          <w:szCs w:val="18"/>
        </w:rPr>
        <w:t xml:space="preserve">fecal </w:t>
      </w:r>
      <w:r w:rsidR="005B0FBD" w:rsidRPr="00021444">
        <w:rPr>
          <w:rFonts w:ascii="Times New Roman" w:hAnsi="Times New Roman" w:cs="Times New Roman"/>
          <w:color w:val="FF0000"/>
          <w:sz w:val="18"/>
          <w:szCs w:val="18"/>
        </w:rPr>
        <w:t>microbiota (&gt; 0.</w:t>
      </w:r>
      <w:r w:rsidR="00DB48DC">
        <w:rPr>
          <w:rFonts w:ascii="Times New Roman" w:hAnsi="Times New Roman" w:cs="Times New Roman"/>
          <w:color w:val="FF0000"/>
          <w:sz w:val="18"/>
          <w:szCs w:val="18"/>
        </w:rPr>
        <w:t>0</w:t>
      </w:r>
      <w:r w:rsidR="005B0FBD" w:rsidRPr="00021444">
        <w:rPr>
          <w:rFonts w:ascii="Times New Roman" w:hAnsi="Times New Roman" w:cs="Times New Roman"/>
          <w:color w:val="FF0000"/>
          <w:sz w:val="18"/>
          <w:szCs w:val="18"/>
        </w:rPr>
        <w:t xml:space="preserve">5% at the phylum level) in </w:t>
      </w:r>
      <w:r w:rsidR="00021444" w:rsidRPr="00021444">
        <w:rPr>
          <w:rFonts w:ascii="Times New Roman" w:hAnsi="Times New Roman" w:cs="Times New Roman"/>
          <w:color w:val="FF0000"/>
          <w:sz w:val="18"/>
          <w:szCs w:val="18"/>
        </w:rPr>
        <w:t>dairy cows</w:t>
      </w:r>
      <w:r w:rsidR="005B0FBD" w:rsidRPr="00021444">
        <w:rPr>
          <w:rFonts w:ascii="Times New Roman" w:hAnsi="Times New Roman" w:cs="Times New Roman"/>
          <w:color w:val="FF0000"/>
          <w:sz w:val="18"/>
          <w:szCs w:val="18"/>
        </w:rPr>
        <w:t>.</w:t>
      </w:r>
    </w:p>
    <w:p w14:paraId="693EFC16" w14:textId="552ECF77" w:rsidR="00F37ECB" w:rsidRPr="00021444" w:rsidRDefault="00DE6F06" w:rsidP="00CB40F3">
      <w:pPr>
        <w:spacing w:line="360" w:lineRule="auto"/>
        <w:rPr>
          <w:rFonts w:ascii="Times New Roman" w:hAnsi="Times New Roman" w:cs="Times New Roman" w:hint="eastAsia"/>
          <w:color w:val="FF0000"/>
          <w:sz w:val="18"/>
          <w:szCs w:val="18"/>
        </w:rPr>
      </w:pPr>
      <w:r w:rsidRPr="00DE6F06">
        <w:rPr>
          <w:rFonts w:ascii="Times New Roman" w:hAnsi="Times New Roman" w:cs="Times New Roman"/>
          <w:color w:val="FF0000"/>
          <w:sz w:val="18"/>
          <w:szCs w:val="18"/>
          <w:vertAlign w:val="superscript"/>
        </w:rPr>
        <w:t>1</w:t>
      </w:r>
      <w:r w:rsidRPr="00DE6F06">
        <w:rPr>
          <w:rFonts w:ascii="Times New Roman" w:hAnsi="Times New Roman" w:cs="Times New Roman"/>
          <w:color w:val="FF0000"/>
          <w:sz w:val="18"/>
          <w:szCs w:val="18"/>
        </w:rPr>
        <w:t>CON, control; CFE, citrus flavonoid extract</w:t>
      </w:r>
      <w:r w:rsidR="00DB48DC">
        <w:rPr>
          <w:rFonts w:ascii="Times New Roman" w:hAnsi="Times New Roman" w:cs="Times New Roman" w:hint="eastAsia"/>
          <w:color w:val="FF0000"/>
          <w:sz w:val="18"/>
          <w:szCs w:val="18"/>
        </w:rPr>
        <w:t>.</w:t>
      </w:r>
    </w:p>
    <w:sectPr w:rsidR="00F37ECB" w:rsidRPr="00021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DB7F9" w14:textId="77777777" w:rsidR="00FA3E0A" w:rsidRDefault="00FA3E0A" w:rsidP="000B386C">
      <w:r>
        <w:separator/>
      </w:r>
    </w:p>
  </w:endnote>
  <w:endnote w:type="continuationSeparator" w:id="0">
    <w:p w14:paraId="73197302" w14:textId="77777777" w:rsidR="00FA3E0A" w:rsidRDefault="00FA3E0A" w:rsidP="000B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7765D" w14:textId="77777777" w:rsidR="00FA3E0A" w:rsidRDefault="00FA3E0A" w:rsidP="000B386C">
      <w:r>
        <w:separator/>
      </w:r>
    </w:p>
  </w:footnote>
  <w:footnote w:type="continuationSeparator" w:id="0">
    <w:p w14:paraId="0D82673A" w14:textId="77777777" w:rsidR="00FA3E0A" w:rsidRDefault="00FA3E0A" w:rsidP="000B3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DE3"/>
    <w:rsid w:val="00001439"/>
    <w:rsid w:val="00021444"/>
    <w:rsid w:val="00040AC1"/>
    <w:rsid w:val="000A2006"/>
    <w:rsid w:val="000B386C"/>
    <w:rsid w:val="001029D1"/>
    <w:rsid w:val="00104FF8"/>
    <w:rsid w:val="00165A0E"/>
    <w:rsid w:val="001C1671"/>
    <w:rsid w:val="00252931"/>
    <w:rsid w:val="00260E63"/>
    <w:rsid w:val="002750CF"/>
    <w:rsid w:val="002B096A"/>
    <w:rsid w:val="002D4071"/>
    <w:rsid w:val="002E0123"/>
    <w:rsid w:val="002E5B28"/>
    <w:rsid w:val="003147F9"/>
    <w:rsid w:val="003559E3"/>
    <w:rsid w:val="00356F00"/>
    <w:rsid w:val="003E74AD"/>
    <w:rsid w:val="00421817"/>
    <w:rsid w:val="00434A13"/>
    <w:rsid w:val="00497727"/>
    <w:rsid w:val="004F5223"/>
    <w:rsid w:val="005627CF"/>
    <w:rsid w:val="00577215"/>
    <w:rsid w:val="005B0FBD"/>
    <w:rsid w:val="005B59FE"/>
    <w:rsid w:val="005D10BB"/>
    <w:rsid w:val="006139BF"/>
    <w:rsid w:val="00650D73"/>
    <w:rsid w:val="006A010A"/>
    <w:rsid w:val="006F15AE"/>
    <w:rsid w:val="007000D5"/>
    <w:rsid w:val="007020DB"/>
    <w:rsid w:val="00740DE3"/>
    <w:rsid w:val="00741DF4"/>
    <w:rsid w:val="0076476C"/>
    <w:rsid w:val="00774FC0"/>
    <w:rsid w:val="00787E3D"/>
    <w:rsid w:val="007C69CB"/>
    <w:rsid w:val="007D1449"/>
    <w:rsid w:val="007D6E47"/>
    <w:rsid w:val="007F2EC8"/>
    <w:rsid w:val="008025B2"/>
    <w:rsid w:val="00833B7C"/>
    <w:rsid w:val="00834701"/>
    <w:rsid w:val="008E3E54"/>
    <w:rsid w:val="00945E7D"/>
    <w:rsid w:val="00970F95"/>
    <w:rsid w:val="00A51A9D"/>
    <w:rsid w:val="00A75A4A"/>
    <w:rsid w:val="00A86833"/>
    <w:rsid w:val="00A90280"/>
    <w:rsid w:val="00A96AED"/>
    <w:rsid w:val="00AA6C92"/>
    <w:rsid w:val="00AC7874"/>
    <w:rsid w:val="00AE47D8"/>
    <w:rsid w:val="00B80368"/>
    <w:rsid w:val="00BC7611"/>
    <w:rsid w:val="00BF2C5D"/>
    <w:rsid w:val="00C0207E"/>
    <w:rsid w:val="00C30B07"/>
    <w:rsid w:val="00C55563"/>
    <w:rsid w:val="00C63F0B"/>
    <w:rsid w:val="00C95FD1"/>
    <w:rsid w:val="00CB40F3"/>
    <w:rsid w:val="00CD2FF0"/>
    <w:rsid w:val="00D200E3"/>
    <w:rsid w:val="00D256AE"/>
    <w:rsid w:val="00D5439D"/>
    <w:rsid w:val="00D82BFE"/>
    <w:rsid w:val="00DB48DC"/>
    <w:rsid w:val="00DD157C"/>
    <w:rsid w:val="00DE6F06"/>
    <w:rsid w:val="00E23EBB"/>
    <w:rsid w:val="00E32A16"/>
    <w:rsid w:val="00F15B43"/>
    <w:rsid w:val="00F37ECB"/>
    <w:rsid w:val="00F47F3A"/>
    <w:rsid w:val="00F50A76"/>
    <w:rsid w:val="00FA3E0A"/>
    <w:rsid w:val="00FE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8FA3C"/>
  <w15:chartTrackingRefBased/>
  <w15:docId w15:val="{415B18EA-E94C-4AFB-B10A-FA562FCA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38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B386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B38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B38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ZhaoYuchao</dc:creator>
  <cp:keywords/>
  <dc:description/>
  <cp:lastModifiedBy>ZhaoYuchao</cp:lastModifiedBy>
  <cp:revision>72</cp:revision>
  <dcterms:created xsi:type="dcterms:W3CDTF">2023-01-16T06:31:00Z</dcterms:created>
  <dcterms:modified xsi:type="dcterms:W3CDTF">2023-07-11T02:29:00Z</dcterms:modified>
</cp:coreProperties>
</file>