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3E33" w14:textId="2778DE14" w:rsidR="003D1DC4" w:rsidRDefault="003D1DC4"/>
    <w:tbl>
      <w:tblPr>
        <w:tblStyle w:val="a3"/>
        <w:tblpPr w:leftFromText="180" w:rightFromText="180" w:vertAnchor="page" w:horzAnchor="margin" w:tblpY="299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895"/>
        <w:gridCol w:w="1183"/>
        <w:gridCol w:w="1104"/>
        <w:gridCol w:w="769"/>
        <w:gridCol w:w="1183"/>
        <w:gridCol w:w="1104"/>
        <w:gridCol w:w="769"/>
      </w:tblGrid>
      <w:tr w:rsidR="003D1DC4" w:rsidRPr="008F7979" w14:paraId="0ACDC009" w14:textId="77777777" w:rsidTr="003D1DC4">
        <w:tc>
          <w:tcPr>
            <w:tcW w:w="12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0CFC7B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bookmarkStart w:id="0" w:name="_Hlk131712212"/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Total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No.</w:t>
            </w:r>
          </w:p>
        </w:tc>
        <w:tc>
          <w:tcPr>
            <w:tcW w:w="895" w:type="dxa"/>
            <w:tcBorders>
              <w:top w:val="single" w:sz="4" w:space="0" w:color="auto"/>
              <w:bottom w:val="nil"/>
            </w:tcBorders>
            <w:vAlign w:val="center"/>
          </w:tcPr>
          <w:p w14:paraId="4E2E655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305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4F39A7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Z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JC cohort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079C6D5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Multi-center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 xml:space="preserve"> cohort</w:t>
            </w:r>
          </w:p>
        </w:tc>
      </w:tr>
      <w:tr w:rsidR="003D1DC4" w:rsidRPr="008F7979" w14:paraId="5F085F96" w14:textId="77777777" w:rsidTr="003D1DC4">
        <w:tc>
          <w:tcPr>
            <w:tcW w:w="1299" w:type="dxa"/>
            <w:vMerge/>
            <w:tcBorders>
              <w:top w:val="nil"/>
              <w:bottom w:val="nil"/>
            </w:tcBorders>
            <w:vAlign w:val="center"/>
          </w:tcPr>
          <w:p w14:paraId="124CC70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center"/>
          </w:tcPr>
          <w:p w14:paraId="267D16E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Centers</w:t>
            </w:r>
          </w:p>
        </w:tc>
        <w:tc>
          <w:tcPr>
            <w:tcW w:w="3056" w:type="dxa"/>
            <w:gridSpan w:val="3"/>
            <w:tcBorders>
              <w:top w:val="nil"/>
              <w:bottom w:val="nil"/>
            </w:tcBorders>
            <w:vAlign w:val="center"/>
          </w:tcPr>
          <w:p w14:paraId="27E3E22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</w:p>
        </w:tc>
        <w:tc>
          <w:tcPr>
            <w:tcW w:w="3056" w:type="dxa"/>
            <w:gridSpan w:val="3"/>
            <w:tcBorders>
              <w:top w:val="nil"/>
              <w:bottom w:val="nil"/>
            </w:tcBorders>
            <w:vAlign w:val="center"/>
          </w:tcPr>
          <w:p w14:paraId="6C67A3E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</w:p>
        </w:tc>
      </w:tr>
      <w:tr w:rsidR="003D1DC4" w:rsidRPr="008F7979" w14:paraId="7B04D92C" w14:textId="77777777" w:rsidTr="003D1DC4">
        <w:tc>
          <w:tcPr>
            <w:tcW w:w="1299" w:type="dxa"/>
            <w:vMerge/>
            <w:tcBorders>
              <w:top w:val="nil"/>
              <w:bottom w:val="nil"/>
            </w:tcBorders>
            <w:vAlign w:val="center"/>
          </w:tcPr>
          <w:p w14:paraId="5F47E90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vAlign w:val="center"/>
          </w:tcPr>
          <w:p w14:paraId="64C30B0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S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amples</w:t>
            </w:r>
          </w:p>
        </w:tc>
        <w:tc>
          <w:tcPr>
            <w:tcW w:w="305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98AFDC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40</w:t>
            </w:r>
          </w:p>
        </w:tc>
        <w:tc>
          <w:tcPr>
            <w:tcW w:w="305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437C81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20</w:t>
            </w:r>
          </w:p>
        </w:tc>
      </w:tr>
      <w:tr w:rsidR="003D1DC4" w:rsidRPr="008F7979" w14:paraId="50D0ADC0" w14:textId="77777777" w:rsidTr="003D1DC4">
        <w:tc>
          <w:tcPr>
            <w:tcW w:w="12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40C689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vAlign w:val="center"/>
          </w:tcPr>
          <w:p w14:paraId="6B164425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3BF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on-cancer</w:t>
            </w:r>
          </w:p>
          <w:p w14:paraId="71A6951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n=120)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2D18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C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ancer</w:t>
            </w:r>
          </w:p>
          <w:p w14:paraId="4D1CDBD1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n=120)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9CE7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i/>
                <w:iCs/>
                <w:sz w:val="20"/>
                <w:szCs w:val="21"/>
              </w:rPr>
              <w:t>P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-value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2C0D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on-cancer</w:t>
            </w:r>
          </w:p>
          <w:p w14:paraId="1B0DAE0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n=60)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966C1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C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ancer</w:t>
            </w:r>
          </w:p>
          <w:p w14:paraId="0D47E6C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sz w:val="20"/>
                <w:szCs w:val="21"/>
              </w:rPr>
              <w:t>(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n=00)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C8901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 w:hint="eastAsia"/>
                <w:i/>
                <w:iCs/>
                <w:sz w:val="20"/>
                <w:szCs w:val="21"/>
              </w:rPr>
              <w:t>P</w:t>
            </w: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-value</w:t>
            </w:r>
          </w:p>
        </w:tc>
      </w:tr>
      <w:tr w:rsidR="003D1DC4" w:rsidRPr="008F7979" w14:paraId="42E62D00" w14:textId="77777777" w:rsidTr="003D1DC4"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70A6760A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hAnsi="Times New Roman" w:cs="Times New Roman"/>
                <w:sz w:val="20"/>
                <w:szCs w:val="21"/>
              </w:rPr>
              <w:t>Age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3D0B4EE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Median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75DFA62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1FF5E7A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66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37C4E89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181B59B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6C4DCD85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7FD253C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505D0E89" w14:textId="77777777" w:rsidTr="003D1DC4">
        <w:tc>
          <w:tcPr>
            <w:tcW w:w="1299" w:type="dxa"/>
            <w:vAlign w:val="center"/>
          </w:tcPr>
          <w:p w14:paraId="13593C22" w14:textId="77777777" w:rsidR="003D1DC4" w:rsidRPr="008F7979" w:rsidRDefault="003D1DC4" w:rsidP="003D1DC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vAlign w:val="center"/>
          </w:tcPr>
          <w:p w14:paraId="6164A3B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Range</w:t>
            </w:r>
          </w:p>
        </w:tc>
        <w:tc>
          <w:tcPr>
            <w:tcW w:w="1183" w:type="dxa"/>
            <w:vAlign w:val="center"/>
          </w:tcPr>
          <w:p w14:paraId="6CEA7D1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46-82</w:t>
            </w:r>
          </w:p>
        </w:tc>
        <w:tc>
          <w:tcPr>
            <w:tcW w:w="1104" w:type="dxa"/>
            <w:vAlign w:val="center"/>
          </w:tcPr>
          <w:p w14:paraId="7ACF0AF0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46-84</w:t>
            </w:r>
          </w:p>
        </w:tc>
        <w:tc>
          <w:tcPr>
            <w:tcW w:w="769" w:type="dxa"/>
            <w:vAlign w:val="center"/>
          </w:tcPr>
          <w:p w14:paraId="73E3A2FA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7EF05285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44-79</w:t>
            </w:r>
          </w:p>
        </w:tc>
        <w:tc>
          <w:tcPr>
            <w:tcW w:w="1104" w:type="dxa"/>
            <w:vAlign w:val="center"/>
          </w:tcPr>
          <w:p w14:paraId="649AA25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50-81</w:t>
            </w:r>
          </w:p>
        </w:tc>
        <w:tc>
          <w:tcPr>
            <w:tcW w:w="769" w:type="dxa"/>
            <w:vAlign w:val="center"/>
          </w:tcPr>
          <w:p w14:paraId="1B52BE5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6B7E60AA" w14:textId="77777777" w:rsidTr="003D1DC4">
        <w:tc>
          <w:tcPr>
            <w:tcW w:w="1299" w:type="dxa"/>
            <w:vAlign w:val="center"/>
          </w:tcPr>
          <w:p w14:paraId="1D036C12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Gender</w:t>
            </w:r>
          </w:p>
        </w:tc>
        <w:tc>
          <w:tcPr>
            <w:tcW w:w="895" w:type="dxa"/>
            <w:vAlign w:val="center"/>
          </w:tcPr>
          <w:p w14:paraId="2755C14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Female</w:t>
            </w:r>
          </w:p>
        </w:tc>
        <w:tc>
          <w:tcPr>
            <w:tcW w:w="1183" w:type="dxa"/>
            <w:vAlign w:val="center"/>
          </w:tcPr>
          <w:p w14:paraId="1FE3EF3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41(34.2%)</w:t>
            </w:r>
          </w:p>
        </w:tc>
        <w:tc>
          <w:tcPr>
            <w:tcW w:w="1104" w:type="dxa"/>
            <w:vAlign w:val="center"/>
          </w:tcPr>
          <w:p w14:paraId="065C326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39(32.5%)</w:t>
            </w:r>
          </w:p>
        </w:tc>
        <w:tc>
          <w:tcPr>
            <w:tcW w:w="769" w:type="dxa"/>
            <w:vAlign w:val="center"/>
          </w:tcPr>
          <w:p w14:paraId="1A072A3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0.784</w:t>
            </w:r>
          </w:p>
        </w:tc>
        <w:tc>
          <w:tcPr>
            <w:tcW w:w="1183" w:type="dxa"/>
            <w:vAlign w:val="center"/>
          </w:tcPr>
          <w:p w14:paraId="1FEC00D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21(35%)</w:t>
            </w:r>
          </w:p>
        </w:tc>
        <w:tc>
          <w:tcPr>
            <w:tcW w:w="1104" w:type="dxa"/>
            <w:vAlign w:val="center"/>
          </w:tcPr>
          <w:p w14:paraId="3BE8DEB2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21(35%)</w:t>
            </w:r>
          </w:p>
        </w:tc>
        <w:tc>
          <w:tcPr>
            <w:tcW w:w="769" w:type="dxa"/>
            <w:vAlign w:val="center"/>
          </w:tcPr>
          <w:p w14:paraId="6FB41B0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1.000</w:t>
            </w:r>
          </w:p>
        </w:tc>
      </w:tr>
      <w:tr w:rsidR="003D1DC4" w:rsidRPr="008F7979" w14:paraId="3DA4E720" w14:textId="77777777" w:rsidTr="003D1DC4">
        <w:tc>
          <w:tcPr>
            <w:tcW w:w="1299" w:type="dxa"/>
            <w:vAlign w:val="center"/>
          </w:tcPr>
          <w:p w14:paraId="6A4F5AB5" w14:textId="77777777" w:rsidR="003D1DC4" w:rsidRPr="008F7979" w:rsidRDefault="003D1DC4" w:rsidP="003D1DC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vAlign w:val="center"/>
          </w:tcPr>
          <w:p w14:paraId="0157C2D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Male</w:t>
            </w:r>
          </w:p>
        </w:tc>
        <w:tc>
          <w:tcPr>
            <w:tcW w:w="1183" w:type="dxa"/>
            <w:vAlign w:val="center"/>
          </w:tcPr>
          <w:p w14:paraId="1ED9CFC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79(65.8%)</w:t>
            </w:r>
          </w:p>
        </w:tc>
        <w:tc>
          <w:tcPr>
            <w:tcW w:w="1104" w:type="dxa"/>
            <w:vAlign w:val="center"/>
          </w:tcPr>
          <w:p w14:paraId="2505B95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81(67.5%)</w:t>
            </w:r>
          </w:p>
        </w:tc>
        <w:tc>
          <w:tcPr>
            <w:tcW w:w="769" w:type="dxa"/>
            <w:vAlign w:val="center"/>
          </w:tcPr>
          <w:p w14:paraId="67A37FE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066F9655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39(65%)</w:t>
            </w:r>
          </w:p>
        </w:tc>
        <w:tc>
          <w:tcPr>
            <w:tcW w:w="1104" w:type="dxa"/>
            <w:vAlign w:val="center"/>
          </w:tcPr>
          <w:p w14:paraId="01E6F3FA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39(65%)</w:t>
            </w:r>
          </w:p>
        </w:tc>
        <w:tc>
          <w:tcPr>
            <w:tcW w:w="769" w:type="dxa"/>
            <w:vAlign w:val="center"/>
          </w:tcPr>
          <w:p w14:paraId="142A810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5F523E62" w14:textId="77777777" w:rsidTr="003D1DC4">
        <w:tc>
          <w:tcPr>
            <w:tcW w:w="1299" w:type="dxa"/>
            <w:vAlign w:val="center"/>
          </w:tcPr>
          <w:p w14:paraId="7A43919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Smoking</w:t>
            </w:r>
          </w:p>
        </w:tc>
        <w:tc>
          <w:tcPr>
            <w:tcW w:w="895" w:type="dxa"/>
            <w:vAlign w:val="center"/>
          </w:tcPr>
          <w:p w14:paraId="0D3514F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No</w:t>
            </w:r>
          </w:p>
        </w:tc>
        <w:tc>
          <w:tcPr>
            <w:tcW w:w="1183" w:type="dxa"/>
            <w:vAlign w:val="center"/>
          </w:tcPr>
          <w:p w14:paraId="487209B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80(66.7%)</w:t>
            </w:r>
          </w:p>
        </w:tc>
        <w:tc>
          <w:tcPr>
            <w:tcW w:w="1104" w:type="dxa"/>
            <w:vAlign w:val="center"/>
          </w:tcPr>
          <w:p w14:paraId="59EC98D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77(64.2%)</w:t>
            </w:r>
          </w:p>
        </w:tc>
        <w:tc>
          <w:tcPr>
            <w:tcW w:w="769" w:type="dxa"/>
            <w:vAlign w:val="center"/>
          </w:tcPr>
          <w:p w14:paraId="64B0294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0.684</w:t>
            </w:r>
          </w:p>
        </w:tc>
        <w:tc>
          <w:tcPr>
            <w:tcW w:w="1183" w:type="dxa"/>
            <w:vAlign w:val="center"/>
          </w:tcPr>
          <w:p w14:paraId="552C52F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37(61.7%)</w:t>
            </w:r>
          </w:p>
        </w:tc>
        <w:tc>
          <w:tcPr>
            <w:tcW w:w="1104" w:type="dxa"/>
            <w:vAlign w:val="center"/>
          </w:tcPr>
          <w:p w14:paraId="2077ED8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38(63.3%)</w:t>
            </w:r>
          </w:p>
        </w:tc>
        <w:tc>
          <w:tcPr>
            <w:tcW w:w="769" w:type="dxa"/>
            <w:vAlign w:val="center"/>
          </w:tcPr>
          <w:p w14:paraId="33E124E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0.850</w:t>
            </w:r>
          </w:p>
        </w:tc>
      </w:tr>
      <w:tr w:rsidR="003D1DC4" w:rsidRPr="008F7979" w14:paraId="12B5AFF0" w14:textId="77777777" w:rsidTr="003D1DC4">
        <w:tc>
          <w:tcPr>
            <w:tcW w:w="1299" w:type="dxa"/>
            <w:vAlign w:val="center"/>
          </w:tcPr>
          <w:p w14:paraId="71302ED5" w14:textId="77777777" w:rsidR="003D1DC4" w:rsidRPr="008F7979" w:rsidRDefault="003D1DC4" w:rsidP="003D1DC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vAlign w:val="center"/>
          </w:tcPr>
          <w:p w14:paraId="60819D89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Yes</w:t>
            </w:r>
          </w:p>
        </w:tc>
        <w:tc>
          <w:tcPr>
            <w:tcW w:w="1183" w:type="dxa"/>
            <w:vAlign w:val="center"/>
          </w:tcPr>
          <w:p w14:paraId="678569D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40(33.3%)</w:t>
            </w:r>
          </w:p>
        </w:tc>
        <w:tc>
          <w:tcPr>
            <w:tcW w:w="1104" w:type="dxa"/>
            <w:vAlign w:val="center"/>
          </w:tcPr>
          <w:p w14:paraId="043AF5A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43(35.8%)</w:t>
            </w:r>
          </w:p>
        </w:tc>
        <w:tc>
          <w:tcPr>
            <w:tcW w:w="769" w:type="dxa"/>
            <w:vAlign w:val="center"/>
          </w:tcPr>
          <w:p w14:paraId="64EE4A7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24AB0E9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23(38.3%)</w:t>
            </w:r>
          </w:p>
        </w:tc>
        <w:tc>
          <w:tcPr>
            <w:tcW w:w="1104" w:type="dxa"/>
            <w:vAlign w:val="center"/>
          </w:tcPr>
          <w:p w14:paraId="515CB25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22(36.7%)</w:t>
            </w:r>
          </w:p>
        </w:tc>
        <w:tc>
          <w:tcPr>
            <w:tcW w:w="769" w:type="dxa"/>
            <w:vAlign w:val="center"/>
          </w:tcPr>
          <w:p w14:paraId="6C339A5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5E8E3D6F" w14:textId="77777777" w:rsidTr="003D1DC4">
        <w:tc>
          <w:tcPr>
            <w:tcW w:w="1299" w:type="dxa"/>
            <w:vAlign w:val="center"/>
          </w:tcPr>
          <w:p w14:paraId="5F2B4F0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Alcohol</w:t>
            </w:r>
          </w:p>
        </w:tc>
        <w:tc>
          <w:tcPr>
            <w:tcW w:w="895" w:type="dxa"/>
            <w:vAlign w:val="center"/>
          </w:tcPr>
          <w:p w14:paraId="1B84566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No</w:t>
            </w:r>
          </w:p>
        </w:tc>
        <w:tc>
          <w:tcPr>
            <w:tcW w:w="1183" w:type="dxa"/>
            <w:vAlign w:val="center"/>
          </w:tcPr>
          <w:p w14:paraId="3EF46FF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84(70.0%)</w:t>
            </w:r>
          </w:p>
        </w:tc>
        <w:tc>
          <w:tcPr>
            <w:tcW w:w="1104" w:type="dxa"/>
            <w:vAlign w:val="center"/>
          </w:tcPr>
          <w:p w14:paraId="4278EEF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77(64.2%)</w:t>
            </w:r>
          </w:p>
        </w:tc>
        <w:tc>
          <w:tcPr>
            <w:tcW w:w="769" w:type="dxa"/>
            <w:vAlign w:val="center"/>
          </w:tcPr>
          <w:p w14:paraId="34743A1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0.336</w:t>
            </w:r>
          </w:p>
        </w:tc>
        <w:tc>
          <w:tcPr>
            <w:tcW w:w="1183" w:type="dxa"/>
            <w:vAlign w:val="center"/>
          </w:tcPr>
          <w:p w14:paraId="69E585A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38(63.3%)</w:t>
            </w:r>
          </w:p>
        </w:tc>
        <w:tc>
          <w:tcPr>
            <w:tcW w:w="1104" w:type="dxa"/>
            <w:vAlign w:val="center"/>
          </w:tcPr>
          <w:p w14:paraId="254651A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37(61.7%)</w:t>
            </w:r>
          </w:p>
        </w:tc>
        <w:tc>
          <w:tcPr>
            <w:tcW w:w="769" w:type="dxa"/>
            <w:vAlign w:val="center"/>
          </w:tcPr>
          <w:p w14:paraId="15B8688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0.850</w:t>
            </w:r>
          </w:p>
        </w:tc>
      </w:tr>
      <w:tr w:rsidR="003D1DC4" w:rsidRPr="008F7979" w14:paraId="19C14BC3" w14:textId="77777777" w:rsidTr="003D1DC4">
        <w:tc>
          <w:tcPr>
            <w:tcW w:w="1299" w:type="dxa"/>
            <w:vAlign w:val="center"/>
          </w:tcPr>
          <w:p w14:paraId="11D7AEFB" w14:textId="77777777" w:rsidR="003D1DC4" w:rsidRPr="008F7979" w:rsidRDefault="003D1DC4" w:rsidP="003D1DC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vAlign w:val="center"/>
          </w:tcPr>
          <w:p w14:paraId="1A609CF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Yes</w:t>
            </w:r>
          </w:p>
        </w:tc>
        <w:tc>
          <w:tcPr>
            <w:tcW w:w="1183" w:type="dxa"/>
            <w:vAlign w:val="center"/>
          </w:tcPr>
          <w:p w14:paraId="07736C8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36(30.0%)</w:t>
            </w:r>
          </w:p>
        </w:tc>
        <w:tc>
          <w:tcPr>
            <w:tcW w:w="1104" w:type="dxa"/>
            <w:vAlign w:val="center"/>
          </w:tcPr>
          <w:p w14:paraId="72174FF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43(35.8%)</w:t>
            </w:r>
          </w:p>
        </w:tc>
        <w:tc>
          <w:tcPr>
            <w:tcW w:w="769" w:type="dxa"/>
            <w:vAlign w:val="center"/>
          </w:tcPr>
          <w:p w14:paraId="0364415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382AF1C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22(36.7%)</w:t>
            </w:r>
          </w:p>
        </w:tc>
        <w:tc>
          <w:tcPr>
            <w:tcW w:w="1104" w:type="dxa"/>
            <w:vAlign w:val="center"/>
          </w:tcPr>
          <w:p w14:paraId="628A5D52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23(38.3%)</w:t>
            </w:r>
          </w:p>
        </w:tc>
        <w:tc>
          <w:tcPr>
            <w:tcW w:w="769" w:type="dxa"/>
            <w:vAlign w:val="center"/>
          </w:tcPr>
          <w:p w14:paraId="712B008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57D08760" w14:textId="77777777" w:rsidTr="003D1DC4">
        <w:tc>
          <w:tcPr>
            <w:tcW w:w="1299" w:type="dxa"/>
            <w:vAlign w:val="center"/>
          </w:tcPr>
          <w:p w14:paraId="27843B34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Pathology stage</w:t>
            </w:r>
          </w:p>
        </w:tc>
        <w:tc>
          <w:tcPr>
            <w:tcW w:w="895" w:type="dxa"/>
            <w:vAlign w:val="center"/>
          </w:tcPr>
          <w:p w14:paraId="16DFF8AF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I-II</w:t>
            </w:r>
          </w:p>
        </w:tc>
        <w:tc>
          <w:tcPr>
            <w:tcW w:w="1183" w:type="dxa"/>
            <w:vAlign w:val="center"/>
          </w:tcPr>
          <w:p w14:paraId="29540D4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104" w:type="dxa"/>
            <w:vAlign w:val="center"/>
          </w:tcPr>
          <w:p w14:paraId="188EC72C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60(50.0%)</w:t>
            </w:r>
          </w:p>
        </w:tc>
        <w:tc>
          <w:tcPr>
            <w:tcW w:w="769" w:type="dxa"/>
            <w:vAlign w:val="center"/>
          </w:tcPr>
          <w:p w14:paraId="387B9D0E" w14:textId="77777777" w:rsidR="003D1DC4" w:rsidRPr="008F7979" w:rsidRDefault="003D1DC4" w:rsidP="003D1DC4">
            <w:pPr>
              <w:ind w:left="834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7944F328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104" w:type="dxa"/>
            <w:vAlign w:val="center"/>
          </w:tcPr>
          <w:p w14:paraId="653133E6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29(48.3%)</w:t>
            </w:r>
          </w:p>
        </w:tc>
        <w:tc>
          <w:tcPr>
            <w:tcW w:w="769" w:type="dxa"/>
            <w:vAlign w:val="center"/>
          </w:tcPr>
          <w:p w14:paraId="2BA0EDD3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D1DC4" w:rsidRPr="008F7979" w14:paraId="62CF2B87" w14:textId="77777777" w:rsidTr="003D1DC4">
        <w:tc>
          <w:tcPr>
            <w:tcW w:w="1299" w:type="dxa"/>
            <w:vAlign w:val="center"/>
          </w:tcPr>
          <w:p w14:paraId="75E651E7" w14:textId="77777777" w:rsidR="003D1DC4" w:rsidRPr="008F7979" w:rsidRDefault="003D1DC4" w:rsidP="003D1DC4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95" w:type="dxa"/>
            <w:vAlign w:val="center"/>
          </w:tcPr>
          <w:p w14:paraId="1FE0F791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III-IV</w:t>
            </w:r>
          </w:p>
        </w:tc>
        <w:tc>
          <w:tcPr>
            <w:tcW w:w="1183" w:type="dxa"/>
            <w:vAlign w:val="center"/>
          </w:tcPr>
          <w:p w14:paraId="148637D7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104" w:type="dxa"/>
            <w:vAlign w:val="center"/>
          </w:tcPr>
          <w:p w14:paraId="7C18F57D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60(50.0%)</w:t>
            </w:r>
          </w:p>
        </w:tc>
        <w:tc>
          <w:tcPr>
            <w:tcW w:w="769" w:type="dxa"/>
            <w:vAlign w:val="center"/>
          </w:tcPr>
          <w:p w14:paraId="648EBA10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5284E92E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104" w:type="dxa"/>
            <w:vAlign w:val="center"/>
          </w:tcPr>
          <w:p w14:paraId="4FF25CBB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F7979">
              <w:rPr>
                <w:rFonts w:ascii="Times New Roman" w:eastAsia="Arial" w:hAnsi="Times New Roman" w:cs="Times New Roman"/>
                <w:sz w:val="20"/>
                <w:szCs w:val="21"/>
              </w:rPr>
              <w:t>31(51.7%)</w:t>
            </w:r>
          </w:p>
        </w:tc>
        <w:tc>
          <w:tcPr>
            <w:tcW w:w="769" w:type="dxa"/>
            <w:vAlign w:val="center"/>
          </w:tcPr>
          <w:p w14:paraId="1FDC55AA" w14:textId="77777777" w:rsidR="003D1DC4" w:rsidRPr="008F7979" w:rsidRDefault="003D1DC4" w:rsidP="003D1DC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3383B26" w14:textId="40C5D2E7" w:rsidR="003D1DC4" w:rsidRPr="00333C28" w:rsidRDefault="003D1D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3C28">
        <w:rPr>
          <w:rFonts w:ascii="Times New Roman" w:hAnsi="Times New Roman" w:cs="Times New Roman" w:hint="eastAsia"/>
          <w:b/>
          <w:bCs/>
          <w:sz w:val="24"/>
          <w:szCs w:val="24"/>
        </w:rPr>
        <w:t>Supplement</w:t>
      </w:r>
      <w:r w:rsidRPr="00333C28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333C28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333C2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bookmarkEnd w:id="0"/>
      <w:r w:rsidRPr="00333C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38C13D" w14:textId="150B0528" w:rsidR="003D1DC4" w:rsidRPr="003D1DC4" w:rsidRDefault="003D1DC4">
      <w:pPr>
        <w:rPr>
          <w:rFonts w:ascii="Times New Roman" w:hAnsi="Times New Roman" w:cs="Times New Roman" w:hint="eastAsia"/>
          <w:sz w:val="24"/>
          <w:szCs w:val="24"/>
        </w:rPr>
      </w:pPr>
      <w:r w:rsidRPr="003D1DC4">
        <w:rPr>
          <w:rFonts w:ascii="Times New Roman" w:hAnsi="Times New Roman" w:cs="Times New Roman"/>
          <w:sz w:val="24"/>
          <w:szCs w:val="24"/>
        </w:rPr>
        <w:t xml:space="preserve">Comparison of clinical information on cancer and non-cancer samples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D1DC4">
        <w:rPr>
          <w:rFonts w:ascii="Times New Roman" w:hAnsi="Times New Roman" w:cs="Times New Roman"/>
          <w:sz w:val="24"/>
          <w:szCs w:val="24"/>
        </w:rPr>
        <w:t xml:space="preserve">ZJC cohort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D1DC4">
        <w:rPr>
          <w:rFonts w:ascii="Times New Roman" w:hAnsi="Times New Roman" w:cs="Times New Roman"/>
          <w:sz w:val="24"/>
          <w:szCs w:val="24"/>
        </w:rPr>
        <w:t>Multi-center cohort</w:t>
      </w:r>
    </w:p>
    <w:sectPr w:rsidR="003D1DC4" w:rsidRPr="003D1DC4" w:rsidSect="003D1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82DB" w14:textId="77777777" w:rsidR="007212BD" w:rsidRDefault="007212BD" w:rsidP="003D1DC4">
      <w:r>
        <w:separator/>
      </w:r>
    </w:p>
  </w:endnote>
  <w:endnote w:type="continuationSeparator" w:id="0">
    <w:p w14:paraId="2B68B56D" w14:textId="77777777" w:rsidR="007212BD" w:rsidRDefault="007212BD" w:rsidP="003D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5A1A" w14:textId="77777777" w:rsidR="007212BD" w:rsidRDefault="007212BD" w:rsidP="003D1DC4">
      <w:r>
        <w:separator/>
      </w:r>
    </w:p>
  </w:footnote>
  <w:footnote w:type="continuationSeparator" w:id="0">
    <w:p w14:paraId="29FFDC96" w14:textId="77777777" w:rsidR="007212BD" w:rsidRDefault="007212BD" w:rsidP="003D1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2NjA3NjE1BRImhko6SsGpxcWZ+XkgBca1ACfWEEUsAAAA"/>
  </w:docVars>
  <w:rsids>
    <w:rsidRoot w:val="008F7979"/>
    <w:rsid w:val="00333C28"/>
    <w:rsid w:val="003D1DC4"/>
    <w:rsid w:val="00442FDB"/>
    <w:rsid w:val="007212BD"/>
    <w:rsid w:val="008F7979"/>
    <w:rsid w:val="00A9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F685F"/>
  <w15:chartTrackingRefBased/>
  <w15:docId w15:val="{C9AF7B8F-34CE-4BC2-AB56-BCF3E766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1D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1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1D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佳辉</dc:creator>
  <cp:keywords/>
  <dc:description/>
  <cp:lastModifiedBy>陈 佳辉</cp:lastModifiedBy>
  <cp:revision>4</cp:revision>
  <dcterms:created xsi:type="dcterms:W3CDTF">2023-02-08T11:52:00Z</dcterms:created>
  <dcterms:modified xsi:type="dcterms:W3CDTF">2023-04-06T14:26:00Z</dcterms:modified>
</cp:coreProperties>
</file>