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A8" w:rsidRPr="00B35165" w:rsidRDefault="007554A8" w:rsidP="007554A8">
      <w:pPr>
        <w:autoSpaceDE w:val="0"/>
        <w:autoSpaceDN w:val="0"/>
        <w:adjustRightInd w:val="0"/>
        <w:spacing w:line="480" w:lineRule="auto"/>
        <w:jc w:val="left"/>
        <w:rPr>
          <w:rFonts w:ascii="WqrxgrAdvTTb5929f4c" w:hAnsi="WqrxgrAdvTTb5929f4c" w:cs="WqrxgrAdvTTb5929f4c"/>
          <w:kern w:val="0"/>
          <w:sz w:val="16"/>
          <w:szCs w:val="16"/>
        </w:rPr>
      </w:pPr>
      <w:r>
        <w:rPr>
          <w:rFonts w:ascii="WqrxgrAdvTTb5929f4c" w:hAnsi="WqrxgrAdvTTb5929f4c" w:cs="WqrxgrAdvTTb5929f4c"/>
          <w:noProof/>
          <w:kern w:val="0"/>
          <w:sz w:val="16"/>
          <w:szCs w:val="16"/>
          <w:lang w:eastAsia="en-US"/>
        </w:rPr>
        <w:drawing>
          <wp:inline distT="0" distB="0" distL="0" distR="0" wp14:anchorId="36C8582C" wp14:editId="3EEB5DAF">
            <wp:extent cx="5274310" cy="3259455"/>
            <wp:effectExtent l="0" t="0" r="2540" b="0"/>
            <wp:docPr id="6614541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54171" name="图片 66145417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A8" w:rsidRPr="00590166" w:rsidRDefault="007554A8" w:rsidP="007554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77D7">
        <w:rPr>
          <w:rFonts w:ascii="Times New Roman" w:hAnsi="Times New Roman" w:cs="Times New Roman"/>
          <w:sz w:val="24"/>
          <w:szCs w:val="24"/>
        </w:rPr>
        <w:t>Figure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16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90166">
        <w:rPr>
          <w:rFonts w:ascii="Times New Roman" w:hAnsi="Times New Roman" w:cs="Times New Roman"/>
          <w:sz w:val="24"/>
          <w:szCs w:val="24"/>
        </w:rPr>
        <w:t xml:space="preserve"> Relative abundance of major bacterial (a) and fungal phyla (b) in the soil samples.</w:t>
      </w:r>
    </w:p>
    <w:p w:rsidR="00CC29CC" w:rsidRDefault="00CC29CC">
      <w:bookmarkStart w:id="0" w:name="_GoBack"/>
      <w:bookmarkEnd w:id="0"/>
    </w:p>
    <w:sectPr w:rsidR="00CC2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qrxgrAdvTTb5929f4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4A8"/>
    <w:rsid w:val="001711D5"/>
    <w:rsid w:val="002C159B"/>
    <w:rsid w:val="00416BA3"/>
    <w:rsid w:val="00635803"/>
    <w:rsid w:val="007554A8"/>
    <w:rsid w:val="008F6805"/>
    <w:rsid w:val="00A309F3"/>
    <w:rsid w:val="00AD4525"/>
    <w:rsid w:val="00C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7F52C6-FB86-4302-BA98-BDB94954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4A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Shaireen Rose Pipo Cadavid</dc:creator>
  <cp:keywords/>
  <dc:description/>
  <cp:lastModifiedBy>Shaireen Rose Pipo Cadavid</cp:lastModifiedBy>
  <cp:revision>1</cp:revision>
  <dcterms:created xsi:type="dcterms:W3CDTF">2024-07-31T09:58:00Z</dcterms:created>
  <dcterms:modified xsi:type="dcterms:W3CDTF">2024-07-31T09:58:00Z</dcterms:modified>
</cp:coreProperties>
</file>