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04DBE1" w14:textId="60D71E24" w:rsidR="000B486F" w:rsidRPr="004470E8" w:rsidRDefault="0044779A">
      <w:pPr>
        <w:rPr>
          <w:b/>
          <w:color w:val="000000" w:themeColor="text1"/>
        </w:rPr>
      </w:pPr>
      <w:r w:rsidRPr="004470E8">
        <w:rPr>
          <w:b/>
          <w:color w:val="000000" w:themeColor="text1"/>
        </w:rPr>
        <w:t>MICROBIOTA-DERIVED UROLITHIN A IN MONOCLONAL GAMM</w:t>
      </w:r>
      <w:r w:rsidR="00FE5D27" w:rsidRPr="004470E8">
        <w:rPr>
          <w:b/>
          <w:color w:val="000000" w:themeColor="text1"/>
        </w:rPr>
        <w:t>O</w:t>
      </w:r>
      <w:r w:rsidRPr="004470E8">
        <w:rPr>
          <w:b/>
          <w:color w:val="000000" w:themeColor="text1"/>
        </w:rPr>
        <w:t xml:space="preserve">PATHIES AND MULTIPLE MYELOMA THERAPY </w:t>
      </w:r>
    </w:p>
    <w:p w14:paraId="377416FD" w14:textId="77777777" w:rsidR="000B486F" w:rsidRPr="004470E8" w:rsidRDefault="0044779A">
      <w:pPr>
        <w:rPr>
          <w:b/>
          <w:color w:val="000000" w:themeColor="text1"/>
          <w:lang w:val="es-ES"/>
        </w:rPr>
      </w:pPr>
      <w:r w:rsidRPr="004470E8">
        <w:rPr>
          <w:color w:val="000000" w:themeColor="text1"/>
          <w:lang w:val="es-ES"/>
        </w:rPr>
        <w:t>Alba Rodríguez-García</w:t>
      </w:r>
      <w:r w:rsidRPr="004470E8">
        <w:rPr>
          <w:color w:val="000000" w:themeColor="text1"/>
          <w:vertAlign w:val="superscript"/>
          <w:lang w:val="es-ES"/>
        </w:rPr>
        <w:t xml:space="preserve"> </w:t>
      </w:r>
      <w:r w:rsidRPr="004470E8">
        <w:rPr>
          <w:i/>
          <w:color w:val="000000" w:themeColor="text1"/>
          <w:lang w:val="es-ES"/>
        </w:rPr>
        <w:t>et al</w:t>
      </w:r>
      <w:r w:rsidRPr="004470E8">
        <w:rPr>
          <w:color w:val="000000" w:themeColor="text1"/>
          <w:lang w:val="es-ES"/>
        </w:rPr>
        <w:t xml:space="preserve">.  </w:t>
      </w:r>
    </w:p>
    <w:p w14:paraId="7BA2AFFD" w14:textId="77777777" w:rsidR="000B486F" w:rsidRPr="004470E8" w:rsidRDefault="0044779A">
      <w:pPr>
        <w:pBdr>
          <w:top w:val="nil"/>
          <w:left w:val="nil"/>
          <w:bottom w:val="nil"/>
          <w:right w:val="nil"/>
          <w:between w:val="nil"/>
        </w:pBdr>
        <w:spacing w:before="280" w:after="280"/>
        <w:rPr>
          <w:b/>
          <w:color w:val="000000" w:themeColor="text1"/>
        </w:rPr>
      </w:pPr>
      <w:r w:rsidRPr="004470E8">
        <w:rPr>
          <w:b/>
          <w:color w:val="000000" w:themeColor="text1"/>
        </w:rPr>
        <w:t>SUPPLEMENTARY MATERIAL</w:t>
      </w:r>
    </w:p>
    <w:p w14:paraId="2B467313" w14:textId="77777777" w:rsidR="000B486F" w:rsidRPr="004470E8" w:rsidRDefault="0044779A">
      <w:pPr>
        <w:pBdr>
          <w:top w:val="nil"/>
          <w:left w:val="nil"/>
          <w:bottom w:val="nil"/>
          <w:right w:val="nil"/>
          <w:between w:val="nil"/>
        </w:pBdr>
        <w:spacing w:before="280" w:after="280"/>
        <w:rPr>
          <w:b/>
          <w:color w:val="000000" w:themeColor="text1"/>
        </w:rPr>
      </w:pPr>
      <w:r w:rsidRPr="004470E8">
        <w:rPr>
          <w:b/>
          <w:color w:val="000000" w:themeColor="text1"/>
        </w:rPr>
        <w:t xml:space="preserve">Supplementary Table S1. </w:t>
      </w:r>
      <w:r w:rsidRPr="004470E8">
        <w:rPr>
          <w:color w:val="000000" w:themeColor="text1"/>
        </w:rPr>
        <w:t xml:space="preserve">Clinical characteristics of classified patients at each stage of the disease. </w:t>
      </w:r>
    </w:p>
    <w:tbl>
      <w:tblPr>
        <w:tblStyle w:val="a"/>
        <w:tblW w:w="8140" w:type="dxa"/>
        <w:tblInd w:w="0" w:type="dxa"/>
        <w:tblLayout w:type="fixed"/>
        <w:tblLook w:val="0400" w:firstRow="0" w:lastRow="0" w:firstColumn="0" w:lastColumn="0" w:noHBand="0" w:noVBand="1"/>
      </w:tblPr>
      <w:tblGrid>
        <w:gridCol w:w="1940"/>
        <w:gridCol w:w="1240"/>
        <w:gridCol w:w="1240"/>
        <w:gridCol w:w="1240"/>
        <w:gridCol w:w="1240"/>
        <w:gridCol w:w="1240"/>
      </w:tblGrid>
      <w:tr w:rsidR="004470E8" w:rsidRPr="004470E8" w14:paraId="68417406" w14:textId="77777777">
        <w:trPr>
          <w:trHeight w:val="300"/>
        </w:trPr>
        <w:tc>
          <w:tcPr>
            <w:tcW w:w="1940" w:type="dxa"/>
            <w:tcBorders>
              <w:top w:val="nil"/>
              <w:left w:val="nil"/>
              <w:bottom w:val="single" w:sz="8" w:space="0" w:color="000000"/>
              <w:right w:val="nil"/>
            </w:tcBorders>
            <w:shd w:val="clear" w:color="auto" w:fill="FFFFFF"/>
            <w:vAlign w:val="bottom"/>
          </w:tcPr>
          <w:p w14:paraId="48B9649D" w14:textId="77777777" w:rsidR="000B486F" w:rsidRPr="004470E8" w:rsidRDefault="0044779A">
            <w:pPr>
              <w:spacing w:line="240" w:lineRule="auto"/>
              <w:jc w:val="center"/>
              <w:rPr>
                <w:b/>
                <w:color w:val="000000" w:themeColor="text1"/>
                <w:sz w:val="22"/>
                <w:szCs w:val="22"/>
              </w:rPr>
            </w:pPr>
            <w:r w:rsidRPr="004470E8">
              <w:rPr>
                <w:b/>
                <w:color w:val="000000" w:themeColor="text1"/>
                <w:sz w:val="22"/>
                <w:szCs w:val="22"/>
              </w:rPr>
              <w:t> </w:t>
            </w:r>
          </w:p>
        </w:tc>
        <w:tc>
          <w:tcPr>
            <w:tcW w:w="1240" w:type="dxa"/>
            <w:tcBorders>
              <w:top w:val="nil"/>
              <w:left w:val="nil"/>
              <w:bottom w:val="single" w:sz="8" w:space="0" w:color="000000"/>
              <w:right w:val="nil"/>
            </w:tcBorders>
            <w:shd w:val="clear" w:color="auto" w:fill="FFFFFF"/>
            <w:vAlign w:val="bottom"/>
          </w:tcPr>
          <w:p w14:paraId="0B55A42B" w14:textId="77777777" w:rsidR="000B486F" w:rsidRPr="004470E8" w:rsidRDefault="0044779A">
            <w:pPr>
              <w:spacing w:line="240" w:lineRule="auto"/>
              <w:jc w:val="center"/>
              <w:rPr>
                <w:b/>
                <w:color w:val="000000" w:themeColor="text1"/>
                <w:sz w:val="22"/>
                <w:szCs w:val="22"/>
              </w:rPr>
            </w:pPr>
            <w:r w:rsidRPr="004470E8">
              <w:rPr>
                <w:b/>
                <w:color w:val="000000" w:themeColor="text1"/>
                <w:sz w:val="22"/>
                <w:szCs w:val="22"/>
              </w:rPr>
              <w:t>MGUS</w:t>
            </w:r>
          </w:p>
        </w:tc>
        <w:tc>
          <w:tcPr>
            <w:tcW w:w="1240" w:type="dxa"/>
            <w:tcBorders>
              <w:top w:val="nil"/>
              <w:left w:val="nil"/>
              <w:bottom w:val="single" w:sz="8" w:space="0" w:color="000000"/>
              <w:right w:val="nil"/>
            </w:tcBorders>
            <w:shd w:val="clear" w:color="auto" w:fill="FFFFFF"/>
            <w:vAlign w:val="bottom"/>
          </w:tcPr>
          <w:p w14:paraId="6F87C3E2" w14:textId="77777777" w:rsidR="000B486F" w:rsidRPr="004470E8" w:rsidRDefault="0044779A">
            <w:pPr>
              <w:spacing w:line="240" w:lineRule="auto"/>
              <w:jc w:val="center"/>
              <w:rPr>
                <w:b/>
                <w:color w:val="000000" w:themeColor="text1"/>
                <w:sz w:val="22"/>
                <w:szCs w:val="22"/>
              </w:rPr>
            </w:pPr>
            <w:r w:rsidRPr="004470E8">
              <w:rPr>
                <w:b/>
                <w:color w:val="000000" w:themeColor="text1"/>
                <w:sz w:val="22"/>
                <w:szCs w:val="22"/>
              </w:rPr>
              <w:t>SMM</w:t>
            </w:r>
          </w:p>
        </w:tc>
        <w:tc>
          <w:tcPr>
            <w:tcW w:w="1240" w:type="dxa"/>
            <w:tcBorders>
              <w:top w:val="nil"/>
              <w:left w:val="nil"/>
              <w:bottom w:val="single" w:sz="8" w:space="0" w:color="000000"/>
              <w:right w:val="nil"/>
            </w:tcBorders>
            <w:shd w:val="clear" w:color="auto" w:fill="FFFFFF"/>
            <w:vAlign w:val="bottom"/>
          </w:tcPr>
          <w:p w14:paraId="4672B322" w14:textId="77777777" w:rsidR="000B486F" w:rsidRPr="004470E8" w:rsidRDefault="0044779A">
            <w:pPr>
              <w:spacing w:line="240" w:lineRule="auto"/>
              <w:jc w:val="center"/>
              <w:rPr>
                <w:b/>
                <w:color w:val="000000" w:themeColor="text1"/>
                <w:sz w:val="22"/>
                <w:szCs w:val="22"/>
              </w:rPr>
            </w:pPr>
            <w:r w:rsidRPr="004470E8">
              <w:rPr>
                <w:b/>
                <w:color w:val="000000" w:themeColor="text1"/>
                <w:sz w:val="22"/>
                <w:szCs w:val="22"/>
              </w:rPr>
              <w:t>NDMM</w:t>
            </w:r>
          </w:p>
        </w:tc>
        <w:tc>
          <w:tcPr>
            <w:tcW w:w="1240" w:type="dxa"/>
            <w:tcBorders>
              <w:top w:val="nil"/>
              <w:left w:val="nil"/>
              <w:bottom w:val="single" w:sz="8" w:space="0" w:color="000000"/>
              <w:right w:val="nil"/>
            </w:tcBorders>
            <w:shd w:val="clear" w:color="auto" w:fill="FFFFFF"/>
            <w:vAlign w:val="bottom"/>
          </w:tcPr>
          <w:p w14:paraId="394EE6E9" w14:textId="77777777" w:rsidR="000B486F" w:rsidRPr="004470E8" w:rsidRDefault="0044779A">
            <w:pPr>
              <w:spacing w:line="240" w:lineRule="auto"/>
              <w:jc w:val="center"/>
              <w:rPr>
                <w:b/>
                <w:color w:val="000000" w:themeColor="text1"/>
                <w:sz w:val="22"/>
                <w:szCs w:val="22"/>
              </w:rPr>
            </w:pPr>
            <w:r w:rsidRPr="004470E8">
              <w:rPr>
                <w:b/>
                <w:color w:val="000000" w:themeColor="text1"/>
                <w:sz w:val="22"/>
                <w:szCs w:val="22"/>
              </w:rPr>
              <w:t>RRMM</w:t>
            </w:r>
          </w:p>
        </w:tc>
        <w:tc>
          <w:tcPr>
            <w:tcW w:w="1240" w:type="dxa"/>
            <w:tcBorders>
              <w:top w:val="nil"/>
              <w:left w:val="nil"/>
              <w:bottom w:val="single" w:sz="8" w:space="0" w:color="000000"/>
              <w:right w:val="nil"/>
            </w:tcBorders>
            <w:shd w:val="clear" w:color="auto" w:fill="FFFFFF"/>
            <w:vAlign w:val="bottom"/>
          </w:tcPr>
          <w:p w14:paraId="22FD3E08" w14:textId="77777777" w:rsidR="000B486F" w:rsidRPr="004470E8" w:rsidRDefault="0044779A">
            <w:pPr>
              <w:spacing w:line="240" w:lineRule="auto"/>
              <w:jc w:val="center"/>
              <w:rPr>
                <w:b/>
                <w:color w:val="000000" w:themeColor="text1"/>
                <w:sz w:val="22"/>
                <w:szCs w:val="22"/>
              </w:rPr>
            </w:pPr>
            <w:r w:rsidRPr="004470E8">
              <w:rPr>
                <w:b/>
                <w:color w:val="000000" w:themeColor="text1"/>
                <w:sz w:val="22"/>
                <w:szCs w:val="22"/>
              </w:rPr>
              <w:t>CRMM</w:t>
            </w:r>
          </w:p>
        </w:tc>
      </w:tr>
      <w:tr w:rsidR="004470E8" w:rsidRPr="004470E8" w14:paraId="62FF359A" w14:textId="77777777">
        <w:trPr>
          <w:trHeight w:val="300"/>
        </w:trPr>
        <w:tc>
          <w:tcPr>
            <w:tcW w:w="1940" w:type="dxa"/>
            <w:tcBorders>
              <w:top w:val="nil"/>
              <w:left w:val="nil"/>
              <w:bottom w:val="nil"/>
              <w:right w:val="nil"/>
            </w:tcBorders>
            <w:shd w:val="clear" w:color="auto" w:fill="FFFFFF"/>
            <w:vAlign w:val="center"/>
          </w:tcPr>
          <w:p w14:paraId="320CF015" w14:textId="77777777" w:rsidR="000B486F" w:rsidRPr="004470E8" w:rsidRDefault="0044779A">
            <w:pPr>
              <w:spacing w:line="240" w:lineRule="auto"/>
              <w:jc w:val="left"/>
              <w:rPr>
                <w:b/>
                <w:color w:val="000000" w:themeColor="text1"/>
                <w:sz w:val="22"/>
                <w:szCs w:val="22"/>
              </w:rPr>
            </w:pPr>
            <w:r w:rsidRPr="004470E8">
              <w:rPr>
                <w:b/>
                <w:color w:val="000000" w:themeColor="text1"/>
                <w:sz w:val="22"/>
                <w:szCs w:val="22"/>
              </w:rPr>
              <w:t>Patients, n</w:t>
            </w:r>
          </w:p>
        </w:tc>
        <w:tc>
          <w:tcPr>
            <w:tcW w:w="1240" w:type="dxa"/>
            <w:tcBorders>
              <w:top w:val="nil"/>
              <w:left w:val="nil"/>
              <w:bottom w:val="nil"/>
              <w:right w:val="nil"/>
            </w:tcBorders>
            <w:shd w:val="clear" w:color="auto" w:fill="FFFFFF"/>
            <w:vAlign w:val="center"/>
          </w:tcPr>
          <w:p w14:paraId="356330AB"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11</w:t>
            </w:r>
          </w:p>
        </w:tc>
        <w:tc>
          <w:tcPr>
            <w:tcW w:w="1240" w:type="dxa"/>
            <w:tcBorders>
              <w:top w:val="nil"/>
              <w:left w:val="nil"/>
              <w:bottom w:val="nil"/>
              <w:right w:val="nil"/>
            </w:tcBorders>
            <w:shd w:val="clear" w:color="auto" w:fill="FFFFFF"/>
            <w:vAlign w:val="center"/>
          </w:tcPr>
          <w:p w14:paraId="394EDE32"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8</w:t>
            </w:r>
          </w:p>
        </w:tc>
        <w:tc>
          <w:tcPr>
            <w:tcW w:w="1240" w:type="dxa"/>
            <w:tcBorders>
              <w:top w:val="nil"/>
              <w:left w:val="nil"/>
              <w:bottom w:val="nil"/>
              <w:right w:val="nil"/>
            </w:tcBorders>
            <w:shd w:val="clear" w:color="auto" w:fill="FFFFFF"/>
            <w:vAlign w:val="center"/>
          </w:tcPr>
          <w:p w14:paraId="21AF0858"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15</w:t>
            </w:r>
          </w:p>
        </w:tc>
        <w:tc>
          <w:tcPr>
            <w:tcW w:w="1240" w:type="dxa"/>
            <w:tcBorders>
              <w:top w:val="nil"/>
              <w:left w:val="nil"/>
              <w:bottom w:val="nil"/>
              <w:right w:val="nil"/>
            </w:tcBorders>
            <w:shd w:val="clear" w:color="auto" w:fill="FFFFFF"/>
            <w:vAlign w:val="center"/>
          </w:tcPr>
          <w:p w14:paraId="52DFEC30"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7</w:t>
            </w:r>
          </w:p>
        </w:tc>
        <w:tc>
          <w:tcPr>
            <w:tcW w:w="1240" w:type="dxa"/>
            <w:tcBorders>
              <w:top w:val="nil"/>
              <w:left w:val="nil"/>
              <w:bottom w:val="nil"/>
              <w:right w:val="nil"/>
            </w:tcBorders>
            <w:shd w:val="clear" w:color="auto" w:fill="FFFFFF"/>
            <w:vAlign w:val="center"/>
          </w:tcPr>
          <w:p w14:paraId="7374CD91" w14:textId="7C0EBA81" w:rsidR="000B486F" w:rsidRPr="004470E8" w:rsidRDefault="00FC78AC">
            <w:pPr>
              <w:spacing w:line="240" w:lineRule="auto"/>
              <w:jc w:val="center"/>
              <w:rPr>
                <w:color w:val="000000" w:themeColor="text1"/>
                <w:sz w:val="22"/>
                <w:szCs w:val="22"/>
              </w:rPr>
            </w:pPr>
            <w:r w:rsidRPr="004470E8">
              <w:rPr>
                <w:color w:val="000000" w:themeColor="text1"/>
                <w:sz w:val="22"/>
                <w:szCs w:val="22"/>
              </w:rPr>
              <w:t>8</w:t>
            </w:r>
          </w:p>
        </w:tc>
      </w:tr>
      <w:tr w:rsidR="004470E8" w:rsidRPr="004470E8" w14:paraId="7881E657" w14:textId="77777777">
        <w:trPr>
          <w:trHeight w:val="300"/>
        </w:trPr>
        <w:tc>
          <w:tcPr>
            <w:tcW w:w="1940" w:type="dxa"/>
            <w:tcBorders>
              <w:top w:val="nil"/>
              <w:left w:val="nil"/>
              <w:bottom w:val="nil"/>
              <w:right w:val="nil"/>
            </w:tcBorders>
            <w:shd w:val="clear" w:color="auto" w:fill="FFFFFF"/>
            <w:vAlign w:val="bottom"/>
          </w:tcPr>
          <w:p w14:paraId="73B82D95" w14:textId="77777777" w:rsidR="000B486F" w:rsidRPr="004470E8" w:rsidRDefault="0044779A">
            <w:pPr>
              <w:spacing w:line="240" w:lineRule="auto"/>
              <w:jc w:val="left"/>
              <w:rPr>
                <w:b/>
                <w:color w:val="000000" w:themeColor="text1"/>
                <w:sz w:val="22"/>
                <w:szCs w:val="22"/>
              </w:rPr>
            </w:pPr>
            <w:r w:rsidRPr="004470E8">
              <w:rPr>
                <w:b/>
                <w:color w:val="000000" w:themeColor="text1"/>
                <w:sz w:val="22"/>
                <w:szCs w:val="22"/>
              </w:rPr>
              <w:t>Sex</w:t>
            </w:r>
          </w:p>
        </w:tc>
        <w:tc>
          <w:tcPr>
            <w:tcW w:w="1240" w:type="dxa"/>
            <w:tcBorders>
              <w:top w:val="nil"/>
              <w:left w:val="nil"/>
              <w:bottom w:val="nil"/>
              <w:right w:val="nil"/>
            </w:tcBorders>
            <w:shd w:val="clear" w:color="auto" w:fill="FFFFFF"/>
            <w:vAlign w:val="center"/>
          </w:tcPr>
          <w:p w14:paraId="7BB9A8C2"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c>
          <w:tcPr>
            <w:tcW w:w="1240" w:type="dxa"/>
            <w:tcBorders>
              <w:top w:val="nil"/>
              <w:left w:val="nil"/>
              <w:bottom w:val="nil"/>
              <w:right w:val="nil"/>
            </w:tcBorders>
            <w:shd w:val="clear" w:color="auto" w:fill="FFFFFF"/>
            <w:vAlign w:val="center"/>
          </w:tcPr>
          <w:p w14:paraId="1C8C0F98"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c>
          <w:tcPr>
            <w:tcW w:w="1240" w:type="dxa"/>
            <w:tcBorders>
              <w:top w:val="nil"/>
              <w:left w:val="nil"/>
              <w:bottom w:val="nil"/>
              <w:right w:val="nil"/>
            </w:tcBorders>
            <w:shd w:val="clear" w:color="auto" w:fill="FFFFFF"/>
            <w:vAlign w:val="center"/>
          </w:tcPr>
          <w:p w14:paraId="443EEA19"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c>
          <w:tcPr>
            <w:tcW w:w="1240" w:type="dxa"/>
            <w:tcBorders>
              <w:top w:val="nil"/>
              <w:left w:val="nil"/>
              <w:bottom w:val="nil"/>
              <w:right w:val="nil"/>
            </w:tcBorders>
            <w:shd w:val="clear" w:color="auto" w:fill="FFFFFF"/>
            <w:vAlign w:val="center"/>
          </w:tcPr>
          <w:p w14:paraId="3CA79D8B"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c>
          <w:tcPr>
            <w:tcW w:w="1240" w:type="dxa"/>
            <w:tcBorders>
              <w:top w:val="nil"/>
              <w:left w:val="nil"/>
              <w:bottom w:val="nil"/>
              <w:right w:val="nil"/>
            </w:tcBorders>
            <w:shd w:val="clear" w:color="auto" w:fill="FFFFFF"/>
            <w:vAlign w:val="center"/>
          </w:tcPr>
          <w:p w14:paraId="0553BCE2"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r>
      <w:tr w:rsidR="004470E8" w:rsidRPr="004470E8" w14:paraId="6B20F1DC" w14:textId="77777777">
        <w:trPr>
          <w:trHeight w:val="300"/>
        </w:trPr>
        <w:tc>
          <w:tcPr>
            <w:tcW w:w="1940" w:type="dxa"/>
            <w:tcBorders>
              <w:top w:val="nil"/>
              <w:left w:val="nil"/>
              <w:bottom w:val="nil"/>
              <w:right w:val="nil"/>
            </w:tcBorders>
            <w:shd w:val="clear" w:color="auto" w:fill="FFFFFF"/>
            <w:vAlign w:val="bottom"/>
          </w:tcPr>
          <w:p w14:paraId="2A6E994F" w14:textId="77777777" w:rsidR="000B486F" w:rsidRPr="004470E8" w:rsidRDefault="0044779A">
            <w:pPr>
              <w:spacing w:line="240" w:lineRule="auto"/>
              <w:jc w:val="left"/>
              <w:rPr>
                <w:color w:val="000000" w:themeColor="text1"/>
                <w:sz w:val="22"/>
                <w:szCs w:val="22"/>
              </w:rPr>
            </w:pPr>
            <w:r w:rsidRPr="004470E8">
              <w:rPr>
                <w:color w:val="000000" w:themeColor="text1"/>
                <w:sz w:val="22"/>
                <w:szCs w:val="22"/>
              </w:rPr>
              <w:t>n</w:t>
            </w:r>
          </w:p>
        </w:tc>
        <w:tc>
          <w:tcPr>
            <w:tcW w:w="1240" w:type="dxa"/>
            <w:tcBorders>
              <w:top w:val="nil"/>
              <w:left w:val="nil"/>
              <w:bottom w:val="nil"/>
              <w:right w:val="nil"/>
            </w:tcBorders>
            <w:shd w:val="clear" w:color="auto" w:fill="FFFFFF"/>
            <w:vAlign w:val="center"/>
          </w:tcPr>
          <w:p w14:paraId="6FFC2F5B"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11</w:t>
            </w:r>
          </w:p>
        </w:tc>
        <w:tc>
          <w:tcPr>
            <w:tcW w:w="1240" w:type="dxa"/>
            <w:tcBorders>
              <w:top w:val="nil"/>
              <w:left w:val="nil"/>
              <w:bottom w:val="nil"/>
              <w:right w:val="nil"/>
            </w:tcBorders>
            <w:shd w:val="clear" w:color="auto" w:fill="FFFFFF"/>
            <w:vAlign w:val="center"/>
          </w:tcPr>
          <w:p w14:paraId="38B1B716"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8</w:t>
            </w:r>
          </w:p>
        </w:tc>
        <w:tc>
          <w:tcPr>
            <w:tcW w:w="1240" w:type="dxa"/>
            <w:tcBorders>
              <w:top w:val="nil"/>
              <w:left w:val="nil"/>
              <w:bottom w:val="nil"/>
              <w:right w:val="nil"/>
            </w:tcBorders>
            <w:shd w:val="clear" w:color="auto" w:fill="FFFFFF"/>
            <w:vAlign w:val="center"/>
          </w:tcPr>
          <w:p w14:paraId="14C998BE"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15</w:t>
            </w:r>
          </w:p>
        </w:tc>
        <w:tc>
          <w:tcPr>
            <w:tcW w:w="1240" w:type="dxa"/>
            <w:tcBorders>
              <w:top w:val="nil"/>
              <w:left w:val="nil"/>
              <w:bottom w:val="nil"/>
              <w:right w:val="nil"/>
            </w:tcBorders>
            <w:shd w:val="clear" w:color="auto" w:fill="FFFFFF"/>
            <w:vAlign w:val="center"/>
          </w:tcPr>
          <w:p w14:paraId="14F56B05"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7</w:t>
            </w:r>
          </w:p>
        </w:tc>
        <w:tc>
          <w:tcPr>
            <w:tcW w:w="1240" w:type="dxa"/>
            <w:tcBorders>
              <w:top w:val="nil"/>
              <w:left w:val="nil"/>
              <w:bottom w:val="nil"/>
              <w:right w:val="nil"/>
            </w:tcBorders>
            <w:shd w:val="clear" w:color="auto" w:fill="FFFFFF"/>
            <w:vAlign w:val="center"/>
          </w:tcPr>
          <w:p w14:paraId="261768EC" w14:textId="4EA1D0AE" w:rsidR="000B486F" w:rsidRPr="004470E8" w:rsidRDefault="00FC78AC">
            <w:pPr>
              <w:spacing w:line="240" w:lineRule="auto"/>
              <w:jc w:val="center"/>
              <w:rPr>
                <w:color w:val="000000" w:themeColor="text1"/>
                <w:sz w:val="22"/>
                <w:szCs w:val="22"/>
              </w:rPr>
            </w:pPr>
            <w:r w:rsidRPr="004470E8">
              <w:rPr>
                <w:color w:val="000000" w:themeColor="text1"/>
                <w:sz w:val="22"/>
                <w:szCs w:val="22"/>
              </w:rPr>
              <w:t>8</w:t>
            </w:r>
          </w:p>
        </w:tc>
      </w:tr>
      <w:tr w:rsidR="004470E8" w:rsidRPr="004470E8" w14:paraId="47352771" w14:textId="77777777">
        <w:trPr>
          <w:trHeight w:val="300"/>
        </w:trPr>
        <w:tc>
          <w:tcPr>
            <w:tcW w:w="1940" w:type="dxa"/>
            <w:tcBorders>
              <w:top w:val="nil"/>
              <w:left w:val="nil"/>
              <w:bottom w:val="nil"/>
              <w:right w:val="nil"/>
            </w:tcBorders>
            <w:shd w:val="clear" w:color="auto" w:fill="FFFFFF"/>
            <w:vAlign w:val="bottom"/>
          </w:tcPr>
          <w:p w14:paraId="69EB73BD" w14:textId="208A84BA" w:rsidR="000B486F" w:rsidRPr="004470E8" w:rsidRDefault="0044779A">
            <w:pPr>
              <w:spacing w:line="240" w:lineRule="auto"/>
              <w:jc w:val="left"/>
              <w:rPr>
                <w:color w:val="000000" w:themeColor="text1"/>
                <w:sz w:val="22"/>
                <w:szCs w:val="22"/>
              </w:rPr>
            </w:pPr>
            <w:r w:rsidRPr="004470E8">
              <w:rPr>
                <w:color w:val="000000" w:themeColor="text1"/>
                <w:sz w:val="22"/>
                <w:szCs w:val="22"/>
              </w:rPr>
              <w:t>M/F (</w:t>
            </w:r>
            <w:r w:rsidR="00FC78AC" w:rsidRPr="004470E8">
              <w:rPr>
                <w:color w:val="000000" w:themeColor="text1"/>
                <w:sz w:val="22"/>
                <w:szCs w:val="22"/>
              </w:rPr>
              <w:t>FE</w:t>
            </w:r>
            <w:r w:rsidRPr="004470E8">
              <w:rPr>
                <w:color w:val="000000" w:themeColor="text1"/>
                <w:sz w:val="22"/>
                <w:szCs w:val="22"/>
              </w:rPr>
              <w:t>MALE %)</w:t>
            </w:r>
          </w:p>
        </w:tc>
        <w:tc>
          <w:tcPr>
            <w:tcW w:w="1240" w:type="dxa"/>
            <w:tcBorders>
              <w:top w:val="nil"/>
              <w:left w:val="nil"/>
              <w:bottom w:val="nil"/>
              <w:right w:val="nil"/>
            </w:tcBorders>
            <w:shd w:val="clear" w:color="auto" w:fill="FFFFFF"/>
            <w:vAlign w:val="center"/>
          </w:tcPr>
          <w:p w14:paraId="08C40C61"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45</w:t>
            </w:r>
          </w:p>
        </w:tc>
        <w:tc>
          <w:tcPr>
            <w:tcW w:w="1240" w:type="dxa"/>
            <w:tcBorders>
              <w:top w:val="nil"/>
              <w:left w:val="nil"/>
              <w:bottom w:val="nil"/>
              <w:right w:val="nil"/>
            </w:tcBorders>
            <w:shd w:val="clear" w:color="auto" w:fill="FFFFFF"/>
            <w:vAlign w:val="center"/>
          </w:tcPr>
          <w:p w14:paraId="641B9C3C"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63</w:t>
            </w:r>
          </w:p>
        </w:tc>
        <w:tc>
          <w:tcPr>
            <w:tcW w:w="1240" w:type="dxa"/>
            <w:tcBorders>
              <w:top w:val="nil"/>
              <w:left w:val="nil"/>
              <w:bottom w:val="nil"/>
              <w:right w:val="nil"/>
            </w:tcBorders>
            <w:shd w:val="clear" w:color="auto" w:fill="FFFFFF"/>
            <w:vAlign w:val="center"/>
          </w:tcPr>
          <w:p w14:paraId="12459014"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73</w:t>
            </w:r>
          </w:p>
        </w:tc>
        <w:tc>
          <w:tcPr>
            <w:tcW w:w="1240" w:type="dxa"/>
            <w:tcBorders>
              <w:top w:val="nil"/>
              <w:left w:val="nil"/>
              <w:bottom w:val="nil"/>
              <w:right w:val="nil"/>
            </w:tcBorders>
            <w:shd w:val="clear" w:color="auto" w:fill="FFFFFF"/>
            <w:vAlign w:val="center"/>
          </w:tcPr>
          <w:p w14:paraId="11B5006C"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71</w:t>
            </w:r>
          </w:p>
        </w:tc>
        <w:tc>
          <w:tcPr>
            <w:tcW w:w="1240" w:type="dxa"/>
            <w:tcBorders>
              <w:top w:val="nil"/>
              <w:left w:val="nil"/>
              <w:bottom w:val="nil"/>
              <w:right w:val="nil"/>
            </w:tcBorders>
            <w:shd w:val="clear" w:color="auto" w:fill="FFFFFF"/>
            <w:vAlign w:val="center"/>
          </w:tcPr>
          <w:p w14:paraId="67DDE8B4" w14:textId="2686A4A9" w:rsidR="000B486F" w:rsidRPr="004470E8" w:rsidRDefault="0044779A">
            <w:pPr>
              <w:spacing w:line="240" w:lineRule="auto"/>
              <w:jc w:val="center"/>
              <w:rPr>
                <w:color w:val="000000" w:themeColor="text1"/>
                <w:sz w:val="22"/>
                <w:szCs w:val="22"/>
              </w:rPr>
            </w:pPr>
            <w:r w:rsidRPr="004470E8">
              <w:rPr>
                <w:color w:val="000000" w:themeColor="text1"/>
                <w:sz w:val="22"/>
                <w:szCs w:val="22"/>
              </w:rPr>
              <w:t>8</w:t>
            </w:r>
            <w:r w:rsidR="00FC78AC" w:rsidRPr="004470E8">
              <w:rPr>
                <w:color w:val="000000" w:themeColor="text1"/>
                <w:sz w:val="22"/>
                <w:szCs w:val="22"/>
              </w:rPr>
              <w:t>8</w:t>
            </w:r>
          </w:p>
        </w:tc>
      </w:tr>
      <w:tr w:rsidR="004470E8" w:rsidRPr="004470E8" w14:paraId="702DB8B5" w14:textId="77777777">
        <w:trPr>
          <w:trHeight w:val="300"/>
        </w:trPr>
        <w:tc>
          <w:tcPr>
            <w:tcW w:w="1940" w:type="dxa"/>
            <w:tcBorders>
              <w:top w:val="nil"/>
              <w:left w:val="nil"/>
              <w:bottom w:val="nil"/>
              <w:right w:val="nil"/>
            </w:tcBorders>
            <w:shd w:val="clear" w:color="auto" w:fill="FFFFFF"/>
            <w:vAlign w:val="bottom"/>
          </w:tcPr>
          <w:p w14:paraId="5D370306" w14:textId="77777777" w:rsidR="000B486F" w:rsidRPr="004470E8" w:rsidRDefault="0044779A">
            <w:pPr>
              <w:spacing w:line="240" w:lineRule="auto"/>
              <w:jc w:val="left"/>
              <w:rPr>
                <w:b/>
                <w:color w:val="000000" w:themeColor="text1"/>
                <w:sz w:val="22"/>
                <w:szCs w:val="22"/>
              </w:rPr>
            </w:pPr>
            <w:r w:rsidRPr="004470E8">
              <w:rPr>
                <w:b/>
                <w:color w:val="000000" w:themeColor="text1"/>
                <w:sz w:val="22"/>
                <w:szCs w:val="22"/>
              </w:rPr>
              <w:t>Age at diagnosis</w:t>
            </w:r>
          </w:p>
        </w:tc>
        <w:tc>
          <w:tcPr>
            <w:tcW w:w="1240" w:type="dxa"/>
            <w:tcBorders>
              <w:top w:val="nil"/>
              <w:left w:val="nil"/>
              <w:bottom w:val="nil"/>
              <w:right w:val="nil"/>
            </w:tcBorders>
            <w:shd w:val="clear" w:color="auto" w:fill="FFFFFF"/>
            <w:vAlign w:val="center"/>
          </w:tcPr>
          <w:p w14:paraId="227BE961"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c>
          <w:tcPr>
            <w:tcW w:w="1240" w:type="dxa"/>
            <w:tcBorders>
              <w:top w:val="nil"/>
              <w:left w:val="nil"/>
              <w:bottom w:val="nil"/>
              <w:right w:val="nil"/>
            </w:tcBorders>
            <w:shd w:val="clear" w:color="auto" w:fill="FFFFFF"/>
            <w:vAlign w:val="center"/>
          </w:tcPr>
          <w:p w14:paraId="06B4ECCF"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c>
          <w:tcPr>
            <w:tcW w:w="1240" w:type="dxa"/>
            <w:tcBorders>
              <w:top w:val="nil"/>
              <w:left w:val="nil"/>
              <w:bottom w:val="nil"/>
              <w:right w:val="nil"/>
            </w:tcBorders>
            <w:shd w:val="clear" w:color="auto" w:fill="FFFFFF"/>
            <w:vAlign w:val="center"/>
          </w:tcPr>
          <w:p w14:paraId="65ED6803"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c>
          <w:tcPr>
            <w:tcW w:w="1240" w:type="dxa"/>
            <w:tcBorders>
              <w:top w:val="nil"/>
              <w:left w:val="nil"/>
              <w:bottom w:val="nil"/>
              <w:right w:val="nil"/>
            </w:tcBorders>
            <w:shd w:val="clear" w:color="auto" w:fill="FFFFFF"/>
            <w:vAlign w:val="center"/>
          </w:tcPr>
          <w:p w14:paraId="5FBC1860"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c>
          <w:tcPr>
            <w:tcW w:w="1240" w:type="dxa"/>
            <w:tcBorders>
              <w:top w:val="nil"/>
              <w:left w:val="nil"/>
              <w:bottom w:val="nil"/>
              <w:right w:val="nil"/>
            </w:tcBorders>
            <w:shd w:val="clear" w:color="auto" w:fill="FFFFFF"/>
            <w:vAlign w:val="center"/>
          </w:tcPr>
          <w:p w14:paraId="4DFFFA2F"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r>
      <w:tr w:rsidR="004470E8" w:rsidRPr="004470E8" w14:paraId="32672092" w14:textId="77777777">
        <w:trPr>
          <w:trHeight w:val="300"/>
        </w:trPr>
        <w:tc>
          <w:tcPr>
            <w:tcW w:w="1940" w:type="dxa"/>
            <w:tcBorders>
              <w:top w:val="nil"/>
              <w:left w:val="nil"/>
              <w:bottom w:val="nil"/>
              <w:right w:val="nil"/>
            </w:tcBorders>
            <w:shd w:val="clear" w:color="auto" w:fill="FFFFFF"/>
            <w:vAlign w:val="bottom"/>
          </w:tcPr>
          <w:p w14:paraId="2513FD94" w14:textId="77777777" w:rsidR="000B486F" w:rsidRPr="004470E8" w:rsidRDefault="0044779A">
            <w:pPr>
              <w:spacing w:line="240" w:lineRule="auto"/>
              <w:jc w:val="left"/>
              <w:rPr>
                <w:color w:val="000000" w:themeColor="text1"/>
                <w:sz w:val="22"/>
                <w:szCs w:val="22"/>
              </w:rPr>
            </w:pPr>
            <w:r w:rsidRPr="004470E8">
              <w:rPr>
                <w:color w:val="000000" w:themeColor="text1"/>
                <w:sz w:val="22"/>
                <w:szCs w:val="22"/>
              </w:rPr>
              <w:t>n</w:t>
            </w:r>
          </w:p>
        </w:tc>
        <w:tc>
          <w:tcPr>
            <w:tcW w:w="1240" w:type="dxa"/>
            <w:tcBorders>
              <w:top w:val="nil"/>
              <w:left w:val="nil"/>
              <w:bottom w:val="nil"/>
              <w:right w:val="nil"/>
            </w:tcBorders>
            <w:shd w:val="clear" w:color="auto" w:fill="FFFFFF"/>
            <w:vAlign w:val="center"/>
          </w:tcPr>
          <w:p w14:paraId="0AF3DA21"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11</w:t>
            </w:r>
          </w:p>
        </w:tc>
        <w:tc>
          <w:tcPr>
            <w:tcW w:w="1240" w:type="dxa"/>
            <w:tcBorders>
              <w:top w:val="nil"/>
              <w:left w:val="nil"/>
              <w:bottom w:val="nil"/>
              <w:right w:val="nil"/>
            </w:tcBorders>
            <w:shd w:val="clear" w:color="auto" w:fill="FFFFFF"/>
            <w:vAlign w:val="center"/>
          </w:tcPr>
          <w:p w14:paraId="4803E2C7"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8</w:t>
            </w:r>
          </w:p>
        </w:tc>
        <w:tc>
          <w:tcPr>
            <w:tcW w:w="1240" w:type="dxa"/>
            <w:tcBorders>
              <w:top w:val="nil"/>
              <w:left w:val="nil"/>
              <w:bottom w:val="nil"/>
              <w:right w:val="nil"/>
            </w:tcBorders>
            <w:shd w:val="clear" w:color="auto" w:fill="FFFFFF"/>
            <w:vAlign w:val="center"/>
          </w:tcPr>
          <w:p w14:paraId="581FCE5F"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15</w:t>
            </w:r>
          </w:p>
        </w:tc>
        <w:tc>
          <w:tcPr>
            <w:tcW w:w="1240" w:type="dxa"/>
            <w:tcBorders>
              <w:top w:val="nil"/>
              <w:left w:val="nil"/>
              <w:bottom w:val="nil"/>
              <w:right w:val="nil"/>
            </w:tcBorders>
            <w:shd w:val="clear" w:color="auto" w:fill="FFFFFF"/>
            <w:vAlign w:val="center"/>
          </w:tcPr>
          <w:p w14:paraId="573D09CC"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7</w:t>
            </w:r>
          </w:p>
        </w:tc>
        <w:tc>
          <w:tcPr>
            <w:tcW w:w="1240" w:type="dxa"/>
            <w:tcBorders>
              <w:top w:val="nil"/>
              <w:left w:val="nil"/>
              <w:bottom w:val="nil"/>
              <w:right w:val="nil"/>
            </w:tcBorders>
            <w:shd w:val="clear" w:color="auto" w:fill="FFFFFF"/>
            <w:vAlign w:val="center"/>
          </w:tcPr>
          <w:p w14:paraId="5BADB78A" w14:textId="360734EF" w:rsidR="000B486F" w:rsidRPr="004470E8" w:rsidRDefault="00F82A00">
            <w:pPr>
              <w:spacing w:line="240" w:lineRule="auto"/>
              <w:jc w:val="center"/>
              <w:rPr>
                <w:color w:val="000000" w:themeColor="text1"/>
                <w:sz w:val="22"/>
                <w:szCs w:val="22"/>
              </w:rPr>
            </w:pPr>
            <w:r w:rsidRPr="004470E8">
              <w:rPr>
                <w:color w:val="000000" w:themeColor="text1"/>
                <w:sz w:val="22"/>
                <w:szCs w:val="22"/>
              </w:rPr>
              <w:t>8</w:t>
            </w:r>
          </w:p>
        </w:tc>
      </w:tr>
      <w:tr w:rsidR="004470E8" w:rsidRPr="004470E8" w14:paraId="78708BC0" w14:textId="77777777">
        <w:trPr>
          <w:trHeight w:val="300"/>
        </w:trPr>
        <w:tc>
          <w:tcPr>
            <w:tcW w:w="1940" w:type="dxa"/>
            <w:tcBorders>
              <w:top w:val="nil"/>
              <w:left w:val="nil"/>
              <w:bottom w:val="nil"/>
              <w:right w:val="nil"/>
            </w:tcBorders>
            <w:shd w:val="clear" w:color="auto" w:fill="FFFFFF"/>
            <w:vAlign w:val="bottom"/>
          </w:tcPr>
          <w:p w14:paraId="3959490C" w14:textId="77777777" w:rsidR="000B486F" w:rsidRPr="004470E8" w:rsidRDefault="0044779A">
            <w:pPr>
              <w:spacing w:line="240" w:lineRule="auto"/>
              <w:jc w:val="left"/>
              <w:rPr>
                <w:color w:val="000000" w:themeColor="text1"/>
                <w:sz w:val="22"/>
                <w:szCs w:val="22"/>
              </w:rPr>
            </w:pPr>
            <w:r w:rsidRPr="004470E8">
              <w:rPr>
                <w:color w:val="000000" w:themeColor="text1"/>
                <w:sz w:val="22"/>
                <w:szCs w:val="22"/>
              </w:rPr>
              <w:t>Median</w:t>
            </w:r>
          </w:p>
        </w:tc>
        <w:tc>
          <w:tcPr>
            <w:tcW w:w="1240" w:type="dxa"/>
            <w:tcBorders>
              <w:top w:val="nil"/>
              <w:left w:val="nil"/>
              <w:bottom w:val="nil"/>
              <w:right w:val="nil"/>
            </w:tcBorders>
            <w:shd w:val="clear" w:color="auto" w:fill="FFFFFF"/>
            <w:vAlign w:val="center"/>
          </w:tcPr>
          <w:p w14:paraId="31541A31"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72</w:t>
            </w:r>
          </w:p>
        </w:tc>
        <w:tc>
          <w:tcPr>
            <w:tcW w:w="1240" w:type="dxa"/>
            <w:tcBorders>
              <w:top w:val="nil"/>
              <w:left w:val="nil"/>
              <w:bottom w:val="nil"/>
              <w:right w:val="nil"/>
            </w:tcBorders>
            <w:shd w:val="clear" w:color="auto" w:fill="FFFFFF"/>
            <w:vAlign w:val="center"/>
          </w:tcPr>
          <w:p w14:paraId="027D928F"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58</w:t>
            </w:r>
          </w:p>
        </w:tc>
        <w:tc>
          <w:tcPr>
            <w:tcW w:w="1240" w:type="dxa"/>
            <w:tcBorders>
              <w:top w:val="nil"/>
              <w:left w:val="nil"/>
              <w:bottom w:val="nil"/>
              <w:right w:val="nil"/>
            </w:tcBorders>
            <w:shd w:val="clear" w:color="auto" w:fill="FFFFFF"/>
            <w:vAlign w:val="center"/>
          </w:tcPr>
          <w:p w14:paraId="266C39BD"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67</w:t>
            </w:r>
          </w:p>
        </w:tc>
        <w:tc>
          <w:tcPr>
            <w:tcW w:w="1240" w:type="dxa"/>
            <w:tcBorders>
              <w:top w:val="nil"/>
              <w:left w:val="nil"/>
              <w:bottom w:val="nil"/>
              <w:right w:val="nil"/>
            </w:tcBorders>
            <w:shd w:val="clear" w:color="auto" w:fill="FFFFFF"/>
            <w:vAlign w:val="center"/>
          </w:tcPr>
          <w:p w14:paraId="20EFCD93"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74.5</w:t>
            </w:r>
          </w:p>
        </w:tc>
        <w:tc>
          <w:tcPr>
            <w:tcW w:w="1240" w:type="dxa"/>
            <w:tcBorders>
              <w:top w:val="nil"/>
              <w:left w:val="nil"/>
              <w:bottom w:val="nil"/>
              <w:right w:val="nil"/>
            </w:tcBorders>
            <w:shd w:val="clear" w:color="auto" w:fill="FFFFFF"/>
            <w:vAlign w:val="center"/>
          </w:tcPr>
          <w:p w14:paraId="2AAE3694"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58</w:t>
            </w:r>
          </w:p>
        </w:tc>
      </w:tr>
      <w:tr w:rsidR="004470E8" w:rsidRPr="004470E8" w14:paraId="428148DB" w14:textId="77777777">
        <w:trPr>
          <w:trHeight w:val="300"/>
        </w:trPr>
        <w:tc>
          <w:tcPr>
            <w:tcW w:w="1940" w:type="dxa"/>
            <w:tcBorders>
              <w:top w:val="nil"/>
              <w:left w:val="nil"/>
              <w:bottom w:val="nil"/>
              <w:right w:val="nil"/>
            </w:tcBorders>
            <w:shd w:val="clear" w:color="auto" w:fill="FFFFFF"/>
            <w:vAlign w:val="bottom"/>
          </w:tcPr>
          <w:p w14:paraId="10AE499A" w14:textId="77777777" w:rsidR="000B486F" w:rsidRPr="004470E8" w:rsidRDefault="0044779A">
            <w:pPr>
              <w:spacing w:line="240" w:lineRule="auto"/>
              <w:jc w:val="left"/>
              <w:rPr>
                <w:color w:val="000000" w:themeColor="text1"/>
                <w:sz w:val="22"/>
                <w:szCs w:val="22"/>
              </w:rPr>
            </w:pPr>
            <w:r w:rsidRPr="004470E8">
              <w:rPr>
                <w:color w:val="000000" w:themeColor="text1"/>
                <w:sz w:val="22"/>
                <w:szCs w:val="22"/>
              </w:rPr>
              <w:t xml:space="preserve">Range </w:t>
            </w:r>
          </w:p>
        </w:tc>
        <w:tc>
          <w:tcPr>
            <w:tcW w:w="1240" w:type="dxa"/>
            <w:tcBorders>
              <w:top w:val="nil"/>
              <w:left w:val="nil"/>
              <w:bottom w:val="nil"/>
              <w:right w:val="nil"/>
            </w:tcBorders>
            <w:shd w:val="clear" w:color="auto" w:fill="FFFFFF"/>
            <w:vAlign w:val="center"/>
          </w:tcPr>
          <w:p w14:paraId="094A4E5F"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51-85</w:t>
            </w:r>
          </w:p>
        </w:tc>
        <w:tc>
          <w:tcPr>
            <w:tcW w:w="1240" w:type="dxa"/>
            <w:tcBorders>
              <w:top w:val="nil"/>
              <w:left w:val="nil"/>
              <w:bottom w:val="nil"/>
              <w:right w:val="nil"/>
            </w:tcBorders>
            <w:shd w:val="clear" w:color="auto" w:fill="FFFFFF"/>
            <w:vAlign w:val="center"/>
          </w:tcPr>
          <w:p w14:paraId="02AD598C"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28-86</w:t>
            </w:r>
          </w:p>
        </w:tc>
        <w:tc>
          <w:tcPr>
            <w:tcW w:w="1240" w:type="dxa"/>
            <w:tcBorders>
              <w:top w:val="nil"/>
              <w:left w:val="nil"/>
              <w:bottom w:val="nil"/>
              <w:right w:val="nil"/>
            </w:tcBorders>
            <w:shd w:val="clear" w:color="auto" w:fill="FFFFFF"/>
            <w:vAlign w:val="center"/>
          </w:tcPr>
          <w:p w14:paraId="4F510AD4"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49-85</w:t>
            </w:r>
          </w:p>
        </w:tc>
        <w:tc>
          <w:tcPr>
            <w:tcW w:w="1240" w:type="dxa"/>
            <w:tcBorders>
              <w:top w:val="nil"/>
              <w:left w:val="nil"/>
              <w:bottom w:val="nil"/>
              <w:right w:val="nil"/>
            </w:tcBorders>
            <w:shd w:val="clear" w:color="auto" w:fill="FFFFFF"/>
            <w:vAlign w:val="center"/>
          </w:tcPr>
          <w:p w14:paraId="73193EFB"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67-84</w:t>
            </w:r>
          </w:p>
        </w:tc>
        <w:tc>
          <w:tcPr>
            <w:tcW w:w="1240" w:type="dxa"/>
            <w:tcBorders>
              <w:top w:val="nil"/>
              <w:left w:val="nil"/>
              <w:bottom w:val="nil"/>
              <w:right w:val="nil"/>
            </w:tcBorders>
            <w:shd w:val="clear" w:color="auto" w:fill="FFFFFF"/>
            <w:vAlign w:val="center"/>
          </w:tcPr>
          <w:p w14:paraId="2A921D78"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49-67</w:t>
            </w:r>
          </w:p>
        </w:tc>
      </w:tr>
      <w:tr w:rsidR="004470E8" w:rsidRPr="004470E8" w14:paraId="56CE94E1" w14:textId="77777777">
        <w:trPr>
          <w:trHeight w:val="300"/>
        </w:trPr>
        <w:tc>
          <w:tcPr>
            <w:tcW w:w="3180" w:type="dxa"/>
            <w:gridSpan w:val="2"/>
            <w:tcBorders>
              <w:top w:val="nil"/>
              <w:left w:val="nil"/>
              <w:bottom w:val="nil"/>
              <w:right w:val="nil"/>
            </w:tcBorders>
            <w:shd w:val="clear" w:color="auto" w:fill="FFFFFF"/>
            <w:vAlign w:val="bottom"/>
          </w:tcPr>
          <w:p w14:paraId="74D4BF3D" w14:textId="77777777" w:rsidR="000B486F" w:rsidRPr="004470E8" w:rsidRDefault="0044779A">
            <w:pPr>
              <w:spacing w:line="240" w:lineRule="auto"/>
              <w:jc w:val="left"/>
              <w:rPr>
                <w:b/>
                <w:color w:val="000000" w:themeColor="text1"/>
                <w:sz w:val="22"/>
                <w:szCs w:val="22"/>
              </w:rPr>
            </w:pPr>
            <w:r w:rsidRPr="004470E8">
              <w:rPr>
                <w:b/>
                <w:color w:val="000000" w:themeColor="text1"/>
                <w:sz w:val="22"/>
                <w:szCs w:val="22"/>
              </w:rPr>
              <w:t>Amount of Mc Ig (g/dL)</w:t>
            </w:r>
          </w:p>
        </w:tc>
        <w:tc>
          <w:tcPr>
            <w:tcW w:w="1240" w:type="dxa"/>
            <w:tcBorders>
              <w:top w:val="nil"/>
              <w:left w:val="nil"/>
              <w:bottom w:val="nil"/>
              <w:right w:val="nil"/>
            </w:tcBorders>
            <w:shd w:val="clear" w:color="auto" w:fill="FFFFFF"/>
            <w:vAlign w:val="center"/>
          </w:tcPr>
          <w:p w14:paraId="20B98484"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c>
          <w:tcPr>
            <w:tcW w:w="1240" w:type="dxa"/>
            <w:tcBorders>
              <w:top w:val="nil"/>
              <w:left w:val="nil"/>
              <w:bottom w:val="nil"/>
              <w:right w:val="nil"/>
            </w:tcBorders>
            <w:shd w:val="clear" w:color="auto" w:fill="FFFFFF"/>
            <w:vAlign w:val="center"/>
          </w:tcPr>
          <w:p w14:paraId="081D9173"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c>
          <w:tcPr>
            <w:tcW w:w="1240" w:type="dxa"/>
            <w:tcBorders>
              <w:top w:val="nil"/>
              <w:left w:val="nil"/>
              <w:bottom w:val="nil"/>
              <w:right w:val="nil"/>
            </w:tcBorders>
            <w:shd w:val="clear" w:color="auto" w:fill="FFFFFF"/>
            <w:vAlign w:val="center"/>
          </w:tcPr>
          <w:p w14:paraId="7161A5EB"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c>
          <w:tcPr>
            <w:tcW w:w="1240" w:type="dxa"/>
            <w:tcBorders>
              <w:top w:val="nil"/>
              <w:left w:val="nil"/>
              <w:bottom w:val="nil"/>
              <w:right w:val="nil"/>
            </w:tcBorders>
            <w:shd w:val="clear" w:color="auto" w:fill="FFFFFF"/>
            <w:vAlign w:val="center"/>
          </w:tcPr>
          <w:p w14:paraId="4A270A9A"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r>
      <w:tr w:rsidR="004470E8" w:rsidRPr="004470E8" w14:paraId="3CEAEEBE" w14:textId="77777777">
        <w:trPr>
          <w:trHeight w:val="300"/>
        </w:trPr>
        <w:tc>
          <w:tcPr>
            <w:tcW w:w="1940" w:type="dxa"/>
            <w:tcBorders>
              <w:top w:val="nil"/>
              <w:left w:val="nil"/>
              <w:bottom w:val="nil"/>
              <w:right w:val="nil"/>
            </w:tcBorders>
            <w:shd w:val="clear" w:color="auto" w:fill="FFFFFF"/>
            <w:vAlign w:val="bottom"/>
          </w:tcPr>
          <w:p w14:paraId="4E325AE6" w14:textId="77777777" w:rsidR="000B486F" w:rsidRPr="004470E8" w:rsidRDefault="0044779A">
            <w:pPr>
              <w:spacing w:line="240" w:lineRule="auto"/>
              <w:jc w:val="left"/>
              <w:rPr>
                <w:color w:val="000000" w:themeColor="text1"/>
                <w:sz w:val="22"/>
                <w:szCs w:val="22"/>
              </w:rPr>
            </w:pPr>
            <w:r w:rsidRPr="004470E8">
              <w:rPr>
                <w:color w:val="000000" w:themeColor="text1"/>
                <w:sz w:val="22"/>
                <w:szCs w:val="22"/>
              </w:rPr>
              <w:t>n</w:t>
            </w:r>
          </w:p>
        </w:tc>
        <w:tc>
          <w:tcPr>
            <w:tcW w:w="1240" w:type="dxa"/>
            <w:tcBorders>
              <w:top w:val="nil"/>
              <w:left w:val="nil"/>
              <w:bottom w:val="nil"/>
              <w:right w:val="nil"/>
            </w:tcBorders>
            <w:shd w:val="clear" w:color="auto" w:fill="auto"/>
            <w:vAlign w:val="center"/>
          </w:tcPr>
          <w:p w14:paraId="7CD5F740"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11</w:t>
            </w:r>
          </w:p>
        </w:tc>
        <w:tc>
          <w:tcPr>
            <w:tcW w:w="1240" w:type="dxa"/>
            <w:tcBorders>
              <w:top w:val="nil"/>
              <w:left w:val="nil"/>
              <w:bottom w:val="nil"/>
              <w:right w:val="nil"/>
            </w:tcBorders>
            <w:shd w:val="clear" w:color="auto" w:fill="auto"/>
            <w:vAlign w:val="center"/>
          </w:tcPr>
          <w:p w14:paraId="377B6051"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8</w:t>
            </w:r>
          </w:p>
        </w:tc>
        <w:tc>
          <w:tcPr>
            <w:tcW w:w="1240" w:type="dxa"/>
            <w:tcBorders>
              <w:top w:val="nil"/>
              <w:left w:val="nil"/>
              <w:bottom w:val="nil"/>
              <w:right w:val="nil"/>
            </w:tcBorders>
            <w:shd w:val="clear" w:color="auto" w:fill="auto"/>
            <w:vAlign w:val="center"/>
          </w:tcPr>
          <w:p w14:paraId="132AC5E4"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15</w:t>
            </w:r>
          </w:p>
        </w:tc>
        <w:tc>
          <w:tcPr>
            <w:tcW w:w="1240" w:type="dxa"/>
            <w:tcBorders>
              <w:top w:val="nil"/>
              <w:left w:val="nil"/>
              <w:bottom w:val="nil"/>
              <w:right w:val="nil"/>
            </w:tcBorders>
            <w:shd w:val="clear" w:color="auto" w:fill="auto"/>
            <w:vAlign w:val="center"/>
          </w:tcPr>
          <w:p w14:paraId="6AF673B9"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6</w:t>
            </w:r>
          </w:p>
        </w:tc>
        <w:tc>
          <w:tcPr>
            <w:tcW w:w="1240" w:type="dxa"/>
            <w:tcBorders>
              <w:top w:val="nil"/>
              <w:left w:val="nil"/>
              <w:bottom w:val="nil"/>
              <w:right w:val="nil"/>
            </w:tcBorders>
            <w:shd w:val="clear" w:color="auto" w:fill="auto"/>
            <w:vAlign w:val="center"/>
          </w:tcPr>
          <w:p w14:paraId="0BC26D62"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5</w:t>
            </w:r>
          </w:p>
        </w:tc>
      </w:tr>
      <w:tr w:rsidR="004470E8" w:rsidRPr="004470E8" w14:paraId="70B36B23" w14:textId="77777777">
        <w:trPr>
          <w:trHeight w:val="300"/>
        </w:trPr>
        <w:tc>
          <w:tcPr>
            <w:tcW w:w="1940" w:type="dxa"/>
            <w:tcBorders>
              <w:top w:val="nil"/>
              <w:left w:val="nil"/>
              <w:bottom w:val="nil"/>
              <w:right w:val="nil"/>
            </w:tcBorders>
            <w:shd w:val="clear" w:color="auto" w:fill="FFFFFF"/>
            <w:vAlign w:val="bottom"/>
          </w:tcPr>
          <w:p w14:paraId="1BD5B3F6" w14:textId="77777777" w:rsidR="000B486F" w:rsidRPr="004470E8" w:rsidRDefault="0044779A">
            <w:pPr>
              <w:spacing w:line="240" w:lineRule="auto"/>
              <w:jc w:val="left"/>
              <w:rPr>
                <w:color w:val="000000" w:themeColor="text1"/>
                <w:sz w:val="22"/>
                <w:szCs w:val="22"/>
              </w:rPr>
            </w:pPr>
            <w:r w:rsidRPr="004470E8">
              <w:rPr>
                <w:color w:val="000000" w:themeColor="text1"/>
                <w:sz w:val="22"/>
                <w:szCs w:val="22"/>
              </w:rPr>
              <w:t>Median</w:t>
            </w:r>
          </w:p>
        </w:tc>
        <w:tc>
          <w:tcPr>
            <w:tcW w:w="1240" w:type="dxa"/>
            <w:tcBorders>
              <w:top w:val="nil"/>
              <w:left w:val="nil"/>
              <w:bottom w:val="nil"/>
              <w:right w:val="nil"/>
            </w:tcBorders>
            <w:shd w:val="clear" w:color="auto" w:fill="FFFFFF"/>
            <w:vAlign w:val="center"/>
          </w:tcPr>
          <w:p w14:paraId="70659C09"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0.48</w:t>
            </w:r>
          </w:p>
        </w:tc>
        <w:tc>
          <w:tcPr>
            <w:tcW w:w="1240" w:type="dxa"/>
            <w:tcBorders>
              <w:top w:val="nil"/>
              <w:left w:val="nil"/>
              <w:bottom w:val="nil"/>
              <w:right w:val="nil"/>
            </w:tcBorders>
            <w:shd w:val="clear" w:color="auto" w:fill="FFFFFF"/>
            <w:vAlign w:val="center"/>
          </w:tcPr>
          <w:p w14:paraId="052003E7"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1.17</w:t>
            </w:r>
          </w:p>
        </w:tc>
        <w:tc>
          <w:tcPr>
            <w:tcW w:w="1240" w:type="dxa"/>
            <w:tcBorders>
              <w:top w:val="nil"/>
              <w:left w:val="nil"/>
              <w:bottom w:val="nil"/>
              <w:right w:val="nil"/>
            </w:tcBorders>
            <w:shd w:val="clear" w:color="auto" w:fill="FFFFFF"/>
            <w:vAlign w:val="center"/>
          </w:tcPr>
          <w:p w14:paraId="3842677F"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2.89</w:t>
            </w:r>
          </w:p>
        </w:tc>
        <w:tc>
          <w:tcPr>
            <w:tcW w:w="1240" w:type="dxa"/>
            <w:tcBorders>
              <w:top w:val="nil"/>
              <w:left w:val="nil"/>
              <w:bottom w:val="nil"/>
              <w:right w:val="nil"/>
            </w:tcBorders>
            <w:shd w:val="clear" w:color="auto" w:fill="FFFFFF"/>
            <w:vAlign w:val="center"/>
          </w:tcPr>
          <w:p w14:paraId="66893DEA"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1.32</w:t>
            </w:r>
          </w:p>
        </w:tc>
        <w:tc>
          <w:tcPr>
            <w:tcW w:w="1240" w:type="dxa"/>
            <w:tcBorders>
              <w:top w:val="nil"/>
              <w:left w:val="nil"/>
              <w:bottom w:val="nil"/>
              <w:right w:val="nil"/>
            </w:tcBorders>
            <w:shd w:val="clear" w:color="auto" w:fill="FFFFFF"/>
            <w:vAlign w:val="center"/>
          </w:tcPr>
          <w:p w14:paraId="3A191E7D"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0</w:t>
            </w:r>
          </w:p>
        </w:tc>
      </w:tr>
      <w:tr w:rsidR="004470E8" w:rsidRPr="004470E8" w14:paraId="2086B281" w14:textId="77777777">
        <w:trPr>
          <w:trHeight w:val="300"/>
        </w:trPr>
        <w:tc>
          <w:tcPr>
            <w:tcW w:w="1940" w:type="dxa"/>
            <w:tcBorders>
              <w:top w:val="nil"/>
              <w:left w:val="nil"/>
              <w:bottom w:val="nil"/>
              <w:right w:val="nil"/>
            </w:tcBorders>
            <w:shd w:val="clear" w:color="auto" w:fill="FFFFFF"/>
            <w:vAlign w:val="bottom"/>
          </w:tcPr>
          <w:p w14:paraId="2E2213BA" w14:textId="77777777" w:rsidR="000B486F" w:rsidRPr="004470E8" w:rsidRDefault="0044779A">
            <w:pPr>
              <w:spacing w:line="240" w:lineRule="auto"/>
              <w:jc w:val="left"/>
              <w:rPr>
                <w:color w:val="000000" w:themeColor="text1"/>
                <w:sz w:val="22"/>
                <w:szCs w:val="22"/>
              </w:rPr>
            </w:pPr>
            <w:r w:rsidRPr="004470E8">
              <w:rPr>
                <w:color w:val="000000" w:themeColor="text1"/>
                <w:sz w:val="22"/>
                <w:szCs w:val="22"/>
              </w:rPr>
              <w:t xml:space="preserve">Range </w:t>
            </w:r>
          </w:p>
        </w:tc>
        <w:tc>
          <w:tcPr>
            <w:tcW w:w="1240" w:type="dxa"/>
            <w:tcBorders>
              <w:top w:val="nil"/>
              <w:left w:val="nil"/>
              <w:bottom w:val="nil"/>
              <w:right w:val="nil"/>
            </w:tcBorders>
            <w:shd w:val="clear" w:color="auto" w:fill="FFFFFF"/>
            <w:vAlign w:val="center"/>
          </w:tcPr>
          <w:p w14:paraId="6C5BA3B4"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0-1.27</w:t>
            </w:r>
          </w:p>
        </w:tc>
        <w:tc>
          <w:tcPr>
            <w:tcW w:w="1240" w:type="dxa"/>
            <w:tcBorders>
              <w:top w:val="nil"/>
              <w:left w:val="nil"/>
              <w:bottom w:val="nil"/>
              <w:right w:val="nil"/>
            </w:tcBorders>
            <w:shd w:val="clear" w:color="auto" w:fill="FFFFFF"/>
            <w:vAlign w:val="center"/>
          </w:tcPr>
          <w:p w14:paraId="12A42821"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0.8-4.3</w:t>
            </w:r>
          </w:p>
        </w:tc>
        <w:tc>
          <w:tcPr>
            <w:tcW w:w="1240" w:type="dxa"/>
            <w:tcBorders>
              <w:top w:val="nil"/>
              <w:left w:val="nil"/>
              <w:bottom w:val="nil"/>
              <w:right w:val="nil"/>
            </w:tcBorders>
            <w:shd w:val="clear" w:color="auto" w:fill="FFFFFF"/>
            <w:vAlign w:val="center"/>
          </w:tcPr>
          <w:p w14:paraId="3EA437A8"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0.08-6.9</w:t>
            </w:r>
          </w:p>
        </w:tc>
        <w:tc>
          <w:tcPr>
            <w:tcW w:w="1240" w:type="dxa"/>
            <w:tcBorders>
              <w:top w:val="nil"/>
              <w:left w:val="nil"/>
              <w:bottom w:val="nil"/>
              <w:right w:val="nil"/>
            </w:tcBorders>
            <w:shd w:val="clear" w:color="auto" w:fill="FFFFFF"/>
            <w:vAlign w:val="center"/>
          </w:tcPr>
          <w:p w14:paraId="3CF7EE51"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0.5-3.1</w:t>
            </w:r>
          </w:p>
        </w:tc>
        <w:tc>
          <w:tcPr>
            <w:tcW w:w="1240" w:type="dxa"/>
            <w:tcBorders>
              <w:top w:val="nil"/>
              <w:left w:val="nil"/>
              <w:bottom w:val="nil"/>
              <w:right w:val="nil"/>
            </w:tcBorders>
            <w:shd w:val="clear" w:color="auto" w:fill="FFFFFF"/>
            <w:vAlign w:val="center"/>
          </w:tcPr>
          <w:p w14:paraId="0E7E5B71"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0-1.1</w:t>
            </w:r>
          </w:p>
        </w:tc>
      </w:tr>
      <w:tr w:rsidR="004470E8" w:rsidRPr="004470E8" w14:paraId="5A21DE9E" w14:textId="77777777">
        <w:trPr>
          <w:trHeight w:val="300"/>
        </w:trPr>
        <w:tc>
          <w:tcPr>
            <w:tcW w:w="3180" w:type="dxa"/>
            <w:gridSpan w:val="2"/>
            <w:tcBorders>
              <w:top w:val="nil"/>
              <w:left w:val="nil"/>
              <w:bottom w:val="nil"/>
              <w:right w:val="nil"/>
            </w:tcBorders>
            <w:shd w:val="clear" w:color="auto" w:fill="FFFFFF"/>
            <w:vAlign w:val="bottom"/>
          </w:tcPr>
          <w:p w14:paraId="6A7AB808" w14:textId="77777777" w:rsidR="000B486F" w:rsidRPr="004470E8" w:rsidRDefault="0044779A">
            <w:pPr>
              <w:spacing w:line="240" w:lineRule="auto"/>
              <w:jc w:val="left"/>
              <w:rPr>
                <w:b/>
                <w:color w:val="000000" w:themeColor="text1"/>
                <w:sz w:val="22"/>
                <w:szCs w:val="22"/>
              </w:rPr>
            </w:pPr>
            <w:r w:rsidRPr="004470E8">
              <w:rPr>
                <w:b/>
                <w:color w:val="000000" w:themeColor="text1"/>
                <w:sz w:val="22"/>
                <w:szCs w:val="22"/>
              </w:rPr>
              <w:t>BM plasma cells (%)</w:t>
            </w:r>
          </w:p>
        </w:tc>
        <w:tc>
          <w:tcPr>
            <w:tcW w:w="1240" w:type="dxa"/>
            <w:tcBorders>
              <w:top w:val="nil"/>
              <w:left w:val="nil"/>
              <w:bottom w:val="nil"/>
              <w:right w:val="nil"/>
            </w:tcBorders>
            <w:shd w:val="clear" w:color="auto" w:fill="FFFFFF"/>
            <w:vAlign w:val="center"/>
          </w:tcPr>
          <w:p w14:paraId="00F2FB74"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c>
          <w:tcPr>
            <w:tcW w:w="1240" w:type="dxa"/>
            <w:tcBorders>
              <w:top w:val="nil"/>
              <w:left w:val="nil"/>
              <w:bottom w:val="nil"/>
              <w:right w:val="nil"/>
            </w:tcBorders>
            <w:shd w:val="clear" w:color="auto" w:fill="FFFFFF"/>
            <w:vAlign w:val="center"/>
          </w:tcPr>
          <w:p w14:paraId="04A53DE0"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c>
          <w:tcPr>
            <w:tcW w:w="1240" w:type="dxa"/>
            <w:tcBorders>
              <w:top w:val="nil"/>
              <w:left w:val="nil"/>
              <w:bottom w:val="nil"/>
              <w:right w:val="nil"/>
            </w:tcBorders>
            <w:shd w:val="clear" w:color="auto" w:fill="FFFFFF"/>
            <w:vAlign w:val="center"/>
          </w:tcPr>
          <w:p w14:paraId="52437EB6"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c>
          <w:tcPr>
            <w:tcW w:w="1240" w:type="dxa"/>
            <w:tcBorders>
              <w:top w:val="nil"/>
              <w:left w:val="nil"/>
              <w:bottom w:val="nil"/>
              <w:right w:val="nil"/>
            </w:tcBorders>
            <w:shd w:val="clear" w:color="auto" w:fill="FFFFFF"/>
            <w:vAlign w:val="center"/>
          </w:tcPr>
          <w:p w14:paraId="0260E445"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r>
      <w:tr w:rsidR="004470E8" w:rsidRPr="004470E8" w14:paraId="58963D15" w14:textId="77777777">
        <w:trPr>
          <w:trHeight w:val="300"/>
        </w:trPr>
        <w:tc>
          <w:tcPr>
            <w:tcW w:w="1940" w:type="dxa"/>
            <w:tcBorders>
              <w:top w:val="nil"/>
              <w:left w:val="nil"/>
              <w:bottom w:val="nil"/>
              <w:right w:val="nil"/>
            </w:tcBorders>
            <w:shd w:val="clear" w:color="auto" w:fill="FFFFFF"/>
            <w:vAlign w:val="bottom"/>
          </w:tcPr>
          <w:p w14:paraId="60662C0A" w14:textId="77777777" w:rsidR="000B486F" w:rsidRPr="004470E8" w:rsidRDefault="0044779A">
            <w:pPr>
              <w:spacing w:line="240" w:lineRule="auto"/>
              <w:jc w:val="left"/>
              <w:rPr>
                <w:color w:val="000000" w:themeColor="text1"/>
                <w:sz w:val="22"/>
                <w:szCs w:val="22"/>
              </w:rPr>
            </w:pPr>
            <w:r w:rsidRPr="004470E8">
              <w:rPr>
                <w:color w:val="000000" w:themeColor="text1"/>
                <w:sz w:val="22"/>
                <w:szCs w:val="22"/>
              </w:rPr>
              <w:t>n</w:t>
            </w:r>
          </w:p>
        </w:tc>
        <w:tc>
          <w:tcPr>
            <w:tcW w:w="1240" w:type="dxa"/>
            <w:tcBorders>
              <w:top w:val="nil"/>
              <w:left w:val="nil"/>
              <w:bottom w:val="nil"/>
              <w:right w:val="nil"/>
            </w:tcBorders>
            <w:shd w:val="clear" w:color="auto" w:fill="FFFFFF"/>
            <w:vAlign w:val="center"/>
          </w:tcPr>
          <w:p w14:paraId="4AB467E7"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3</w:t>
            </w:r>
          </w:p>
        </w:tc>
        <w:tc>
          <w:tcPr>
            <w:tcW w:w="1240" w:type="dxa"/>
            <w:tcBorders>
              <w:top w:val="nil"/>
              <w:left w:val="nil"/>
              <w:bottom w:val="nil"/>
              <w:right w:val="nil"/>
            </w:tcBorders>
            <w:shd w:val="clear" w:color="auto" w:fill="FFFFFF"/>
            <w:vAlign w:val="center"/>
          </w:tcPr>
          <w:p w14:paraId="0602F4D2"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7</w:t>
            </w:r>
          </w:p>
        </w:tc>
        <w:tc>
          <w:tcPr>
            <w:tcW w:w="1240" w:type="dxa"/>
            <w:tcBorders>
              <w:top w:val="nil"/>
              <w:left w:val="nil"/>
              <w:bottom w:val="nil"/>
              <w:right w:val="nil"/>
            </w:tcBorders>
            <w:shd w:val="clear" w:color="auto" w:fill="FFFFFF"/>
            <w:vAlign w:val="center"/>
          </w:tcPr>
          <w:p w14:paraId="3A76BEFB"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15</w:t>
            </w:r>
          </w:p>
        </w:tc>
        <w:tc>
          <w:tcPr>
            <w:tcW w:w="1240" w:type="dxa"/>
            <w:tcBorders>
              <w:top w:val="nil"/>
              <w:left w:val="nil"/>
              <w:bottom w:val="nil"/>
              <w:right w:val="nil"/>
            </w:tcBorders>
            <w:shd w:val="clear" w:color="auto" w:fill="FFFFFF"/>
            <w:vAlign w:val="center"/>
          </w:tcPr>
          <w:p w14:paraId="788980D7"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5</w:t>
            </w:r>
          </w:p>
        </w:tc>
        <w:tc>
          <w:tcPr>
            <w:tcW w:w="1240" w:type="dxa"/>
            <w:tcBorders>
              <w:top w:val="nil"/>
              <w:left w:val="nil"/>
              <w:bottom w:val="nil"/>
              <w:right w:val="nil"/>
            </w:tcBorders>
            <w:shd w:val="clear" w:color="auto" w:fill="FFFFFF"/>
            <w:vAlign w:val="center"/>
          </w:tcPr>
          <w:p w14:paraId="4E20BA41"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4</w:t>
            </w:r>
          </w:p>
        </w:tc>
      </w:tr>
      <w:tr w:rsidR="004470E8" w:rsidRPr="004470E8" w14:paraId="151759C7" w14:textId="77777777">
        <w:trPr>
          <w:trHeight w:val="300"/>
        </w:trPr>
        <w:tc>
          <w:tcPr>
            <w:tcW w:w="1940" w:type="dxa"/>
            <w:tcBorders>
              <w:top w:val="nil"/>
              <w:left w:val="nil"/>
              <w:bottom w:val="nil"/>
              <w:right w:val="nil"/>
            </w:tcBorders>
            <w:shd w:val="clear" w:color="auto" w:fill="FFFFFF"/>
            <w:vAlign w:val="bottom"/>
          </w:tcPr>
          <w:p w14:paraId="16B236EF" w14:textId="77777777" w:rsidR="000B486F" w:rsidRPr="004470E8" w:rsidRDefault="0044779A">
            <w:pPr>
              <w:spacing w:line="240" w:lineRule="auto"/>
              <w:jc w:val="left"/>
              <w:rPr>
                <w:color w:val="000000" w:themeColor="text1"/>
                <w:sz w:val="22"/>
                <w:szCs w:val="22"/>
              </w:rPr>
            </w:pPr>
            <w:r w:rsidRPr="004470E8">
              <w:rPr>
                <w:color w:val="000000" w:themeColor="text1"/>
                <w:sz w:val="22"/>
                <w:szCs w:val="22"/>
              </w:rPr>
              <w:t>Median</w:t>
            </w:r>
          </w:p>
        </w:tc>
        <w:tc>
          <w:tcPr>
            <w:tcW w:w="1240" w:type="dxa"/>
            <w:tcBorders>
              <w:top w:val="nil"/>
              <w:left w:val="nil"/>
              <w:bottom w:val="nil"/>
              <w:right w:val="nil"/>
            </w:tcBorders>
            <w:shd w:val="clear" w:color="auto" w:fill="FFFFFF"/>
            <w:vAlign w:val="center"/>
          </w:tcPr>
          <w:p w14:paraId="4DF21C4E"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7</w:t>
            </w:r>
          </w:p>
        </w:tc>
        <w:tc>
          <w:tcPr>
            <w:tcW w:w="1240" w:type="dxa"/>
            <w:tcBorders>
              <w:top w:val="nil"/>
              <w:left w:val="nil"/>
              <w:bottom w:val="nil"/>
              <w:right w:val="nil"/>
            </w:tcBorders>
            <w:shd w:val="clear" w:color="auto" w:fill="FFFFFF"/>
            <w:vAlign w:val="center"/>
          </w:tcPr>
          <w:p w14:paraId="5C34BFFD"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21</w:t>
            </w:r>
          </w:p>
        </w:tc>
        <w:tc>
          <w:tcPr>
            <w:tcW w:w="1240" w:type="dxa"/>
            <w:tcBorders>
              <w:top w:val="nil"/>
              <w:left w:val="nil"/>
              <w:bottom w:val="nil"/>
              <w:right w:val="nil"/>
            </w:tcBorders>
            <w:shd w:val="clear" w:color="auto" w:fill="FFFFFF"/>
            <w:vAlign w:val="center"/>
          </w:tcPr>
          <w:p w14:paraId="6EB63D13"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40</w:t>
            </w:r>
          </w:p>
        </w:tc>
        <w:tc>
          <w:tcPr>
            <w:tcW w:w="1240" w:type="dxa"/>
            <w:tcBorders>
              <w:top w:val="nil"/>
              <w:left w:val="nil"/>
              <w:bottom w:val="nil"/>
              <w:right w:val="nil"/>
            </w:tcBorders>
            <w:shd w:val="clear" w:color="auto" w:fill="FFFFFF"/>
            <w:vAlign w:val="center"/>
          </w:tcPr>
          <w:p w14:paraId="6051FEE2"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26</w:t>
            </w:r>
          </w:p>
        </w:tc>
        <w:tc>
          <w:tcPr>
            <w:tcW w:w="1240" w:type="dxa"/>
            <w:tcBorders>
              <w:top w:val="nil"/>
              <w:left w:val="nil"/>
              <w:bottom w:val="nil"/>
              <w:right w:val="nil"/>
            </w:tcBorders>
            <w:shd w:val="clear" w:color="auto" w:fill="FFFFFF"/>
            <w:vAlign w:val="center"/>
          </w:tcPr>
          <w:p w14:paraId="44ABFD0B"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0.75</w:t>
            </w:r>
          </w:p>
        </w:tc>
      </w:tr>
      <w:tr w:rsidR="004470E8" w:rsidRPr="004470E8" w14:paraId="13335B9F" w14:textId="77777777">
        <w:trPr>
          <w:trHeight w:val="300"/>
        </w:trPr>
        <w:tc>
          <w:tcPr>
            <w:tcW w:w="1940" w:type="dxa"/>
            <w:tcBorders>
              <w:top w:val="nil"/>
              <w:left w:val="nil"/>
              <w:bottom w:val="nil"/>
              <w:right w:val="nil"/>
            </w:tcBorders>
            <w:shd w:val="clear" w:color="auto" w:fill="FFFFFF"/>
            <w:vAlign w:val="bottom"/>
          </w:tcPr>
          <w:p w14:paraId="3BDBE569" w14:textId="77777777" w:rsidR="000B486F" w:rsidRPr="004470E8" w:rsidRDefault="0044779A">
            <w:pPr>
              <w:spacing w:line="240" w:lineRule="auto"/>
              <w:jc w:val="left"/>
              <w:rPr>
                <w:color w:val="000000" w:themeColor="text1"/>
                <w:sz w:val="22"/>
                <w:szCs w:val="22"/>
              </w:rPr>
            </w:pPr>
            <w:r w:rsidRPr="004470E8">
              <w:rPr>
                <w:color w:val="000000" w:themeColor="text1"/>
                <w:sz w:val="22"/>
                <w:szCs w:val="22"/>
              </w:rPr>
              <w:t>Range</w:t>
            </w:r>
          </w:p>
        </w:tc>
        <w:tc>
          <w:tcPr>
            <w:tcW w:w="1240" w:type="dxa"/>
            <w:tcBorders>
              <w:top w:val="nil"/>
              <w:left w:val="nil"/>
              <w:bottom w:val="nil"/>
              <w:right w:val="nil"/>
            </w:tcBorders>
            <w:shd w:val="clear" w:color="auto" w:fill="FFFFFF"/>
            <w:vAlign w:val="center"/>
          </w:tcPr>
          <w:p w14:paraId="7DFCB6DF"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6-8</w:t>
            </w:r>
          </w:p>
        </w:tc>
        <w:tc>
          <w:tcPr>
            <w:tcW w:w="1240" w:type="dxa"/>
            <w:tcBorders>
              <w:top w:val="nil"/>
              <w:left w:val="nil"/>
              <w:bottom w:val="nil"/>
              <w:right w:val="nil"/>
            </w:tcBorders>
            <w:shd w:val="clear" w:color="auto" w:fill="FFFFFF"/>
            <w:vAlign w:val="center"/>
          </w:tcPr>
          <w:p w14:paraId="63007F06"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7-60</w:t>
            </w:r>
          </w:p>
        </w:tc>
        <w:tc>
          <w:tcPr>
            <w:tcW w:w="1240" w:type="dxa"/>
            <w:tcBorders>
              <w:top w:val="nil"/>
              <w:left w:val="nil"/>
              <w:bottom w:val="nil"/>
              <w:right w:val="nil"/>
            </w:tcBorders>
            <w:shd w:val="clear" w:color="auto" w:fill="FFFFFF"/>
            <w:vAlign w:val="center"/>
          </w:tcPr>
          <w:p w14:paraId="2515E651"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2-78</w:t>
            </w:r>
          </w:p>
        </w:tc>
        <w:tc>
          <w:tcPr>
            <w:tcW w:w="1240" w:type="dxa"/>
            <w:tcBorders>
              <w:top w:val="nil"/>
              <w:left w:val="nil"/>
              <w:bottom w:val="nil"/>
              <w:right w:val="nil"/>
            </w:tcBorders>
            <w:shd w:val="clear" w:color="auto" w:fill="FFFFFF"/>
            <w:vAlign w:val="center"/>
          </w:tcPr>
          <w:p w14:paraId="543182CC"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1-77</w:t>
            </w:r>
          </w:p>
        </w:tc>
        <w:tc>
          <w:tcPr>
            <w:tcW w:w="1240" w:type="dxa"/>
            <w:tcBorders>
              <w:top w:val="nil"/>
              <w:left w:val="nil"/>
              <w:bottom w:val="nil"/>
              <w:right w:val="nil"/>
            </w:tcBorders>
            <w:shd w:val="clear" w:color="auto" w:fill="FFFFFF"/>
            <w:vAlign w:val="center"/>
          </w:tcPr>
          <w:p w14:paraId="0A73AFFE"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0-1</w:t>
            </w:r>
          </w:p>
        </w:tc>
      </w:tr>
      <w:tr w:rsidR="004470E8" w:rsidRPr="004470E8" w14:paraId="14574B0A" w14:textId="77777777">
        <w:trPr>
          <w:trHeight w:val="300"/>
        </w:trPr>
        <w:tc>
          <w:tcPr>
            <w:tcW w:w="3180" w:type="dxa"/>
            <w:gridSpan w:val="2"/>
            <w:tcBorders>
              <w:top w:val="nil"/>
              <w:left w:val="nil"/>
              <w:bottom w:val="nil"/>
              <w:right w:val="nil"/>
            </w:tcBorders>
            <w:shd w:val="clear" w:color="auto" w:fill="FFFFFF"/>
            <w:vAlign w:val="bottom"/>
          </w:tcPr>
          <w:p w14:paraId="344EAD04" w14:textId="77777777" w:rsidR="000B486F" w:rsidRPr="004470E8" w:rsidRDefault="0044779A">
            <w:pPr>
              <w:spacing w:line="240" w:lineRule="auto"/>
              <w:jc w:val="left"/>
              <w:rPr>
                <w:b/>
                <w:color w:val="000000" w:themeColor="text1"/>
                <w:sz w:val="22"/>
                <w:szCs w:val="22"/>
              </w:rPr>
            </w:pPr>
            <w:r w:rsidRPr="004470E8">
              <w:rPr>
                <w:b/>
                <w:color w:val="000000" w:themeColor="text1"/>
                <w:sz w:val="22"/>
                <w:szCs w:val="22"/>
              </w:rPr>
              <w:t>β2-microglobulin (mg/L)</w:t>
            </w:r>
          </w:p>
        </w:tc>
        <w:tc>
          <w:tcPr>
            <w:tcW w:w="1240" w:type="dxa"/>
            <w:tcBorders>
              <w:top w:val="nil"/>
              <w:left w:val="nil"/>
              <w:bottom w:val="nil"/>
              <w:right w:val="nil"/>
            </w:tcBorders>
            <w:shd w:val="clear" w:color="auto" w:fill="FFFFFF"/>
            <w:vAlign w:val="center"/>
          </w:tcPr>
          <w:p w14:paraId="49504C84"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c>
          <w:tcPr>
            <w:tcW w:w="1240" w:type="dxa"/>
            <w:tcBorders>
              <w:top w:val="nil"/>
              <w:left w:val="nil"/>
              <w:bottom w:val="nil"/>
              <w:right w:val="nil"/>
            </w:tcBorders>
            <w:shd w:val="clear" w:color="auto" w:fill="FFFFFF"/>
            <w:vAlign w:val="center"/>
          </w:tcPr>
          <w:p w14:paraId="28944A88"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c>
          <w:tcPr>
            <w:tcW w:w="1240" w:type="dxa"/>
            <w:tcBorders>
              <w:top w:val="nil"/>
              <w:left w:val="nil"/>
              <w:bottom w:val="nil"/>
              <w:right w:val="nil"/>
            </w:tcBorders>
            <w:shd w:val="clear" w:color="auto" w:fill="FFFFFF"/>
            <w:vAlign w:val="center"/>
          </w:tcPr>
          <w:p w14:paraId="5BFC106E"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c>
          <w:tcPr>
            <w:tcW w:w="1240" w:type="dxa"/>
            <w:tcBorders>
              <w:top w:val="nil"/>
              <w:left w:val="nil"/>
              <w:bottom w:val="nil"/>
              <w:right w:val="nil"/>
            </w:tcBorders>
            <w:shd w:val="clear" w:color="auto" w:fill="FFFFFF"/>
            <w:vAlign w:val="center"/>
          </w:tcPr>
          <w:p w14:paraId="700F41AC"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r>
      <w:tr w:rsidR="004470E8" w:rsidRPr="004470E8" w14:paraId="1470EE65" w14:textId="77777777">
        <w:trPr>
          <w:trHeight w:val="300"/>
        </w:trPr>
        <w:tc>
          <w:tcPr>
            <w:tcW w:w="1940" w:type="dxa"/>
            <w:tcBorders>
              <w:top w:val="nil"/>
              <w:left w:val="nil"/>
              <w:bottom w:val="nil"/>
              <w:right w:val="nil"/>
            </w:tcBorders>
            <w:shd w:val="clear" w:color="auto" w:fill="FFFFFF"/>
            <w:vAlign w:val="bottom"/>
          </w:tcPr>
          <w:p w14:paraId="73E6734E" w14:textId="77777777" w:rsidR="000B486F" w:rsidRPr="004470E8" w:rsidRDefault="0044779A">
            <w:pPr>
              <w:spacing w:line="240" w:lineRule="auto"/>
              <w:jc w:val="left"/>
              <w:rPr>
                <w:color w:val="000000" w:themeColor="text1"/>
                <w:sz w:val="22"/>
                <w:szCs w:val="22"/>
              </w:rPr>
            </w:pPr>
            <w:r w:rsidRPr="004470E8">
              <w:rPr>
                <w:color w:val="000000" w:themeColor="text1"/>
                <w:sz w:val="22"/>
                <w:szCs w:val="22"/>
              </w:rPr>
              <w:t>n</w:t>
            </w:r>
          </w:p>
        </w:tc>
        <w:tc>
          <w:tcPr>
            <w:tcW w:w="1240" w:type="dxa"/>
            <w:tcBorders>
              <w:top w:val="nil"/>
              <w:left w:val="nil"/>
              <w:bottom w:val="nil"/>
              <w:right w:val="nil"/>
            </w:tcBorders>
            <w:shd w:val="clear" w:color="auto" w:fill="FFFFFF"/>
            <w:vAlign w:val="center"/>
          </w:tcPr>
          <w:p w14:paraId="6AE26BC6"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5</w:t>
            </w:r>
          </w:p>
        </w:tc>
        <w:tc>
          <w:tcPr>
            <w:tcW w:w="1240" w:type="dxa"/>
            <w:tcBorders>
              <w:top w:val="nil"/>
              <w:left w:val="nil"/>
              <w:bottom w:val="nil"/>
              <w:right w:val="nil"/>
            </w:tcBorders>
            <w:shd w:val="clear" w:color="auto" w:fill="FFFFFF"/>
            <w:vAlign w:val="center"/>
          </w:tcPr>
          <w:p w14:paraId="0B4D6F43"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3</w:t>
            </w:r>
          </w:p>
        </w:tc>
        <w:tc>
          <w:tcPr>
            <w:tcW w:w="1240" w:type="dxa"/>
            <w:tcBorders>
              <w:top w:val="nil"/>
              <w:left w:val="nil"/>
              <w:bottom w:val="nil"/>
              <w:right w:val="nil"/>
            </w:tcBorders>
            <w:shd w:val="clear" w:color="auto" w:fill="FFFFFF"/>
            <w:vAlign w:val="center"/>
          </w:tcPr>
          <w:p w14:paraId="34B21935"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11</w:t>
            </w:r>
          </w:p>
        </w:tc>
        <w:tc>
          <w:tcPr>
            <w:tcW w:w="1240" w:type="dxa"/>
            <w:tcBorders>
              <w:top w:val="nil"/>
              <w:left w:val="nil"/>
              <w:bottom w:val="nil"/>
              <w:right w:val="nil"/>
            </w:tcBorders>
            <w:shd w:val="clear" w:color="auto" w:fill="FFFFFF"/>
            <w:vAlign w:val="center"/>
          </w:tcPr>
          <w:p w14:paraId="2F7DE51D"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3</w:t>
            </w:r>
          </w:p>
        </w:tc>
        <w:tc>
          <w:tcPr>
            <w:tcW w:w="1240" w:type="dxa"/>
            <w:tcBorders>
              <w:top w:val="nil"/>
              <w:left w:val="nil"/>
              <w:bottom w:val="nil"/>
              <w:right w:val="nil"/>
            </w:tcBorders>
            <w:shd w:val="clear" w:color="auto" w:fill="FFFFFF"/>
            <w:vAlign w:val="center"/>
          </w:tcPr>
          <w:p w14:paraId="0BCB61BB"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2</w:t>
            </w:r>
          </w:p>
        </w:tc>
      </w:tr>
      <w:tr w:rsidR="004470E8" w:rsidRPr="004470E8" w14:paraId="09318440" w14:textId="77777777">
        <w:trPr>
          <w:trHeight w:val="300"/>
        </w:trPr>
        <w:tc>
          <w:tcPr>
            <w:tcW w:w="1940" w:type="dxa"/>
            <w:tcBorders>
              <w:top w:val="nil"/>
              <w:left w:val="nil"/>
              <w:bottom w:val="nil"/>
              <w:right w:val="nil"/>
            </w:tcBorders>
            <w:shd w:val="clear" w:color="auto" w:fill="FFFFFF"/>
            <w:vAlign w:val="bottom"/>
          </w:tcPr>
          <w:p w14:paraId="4B7659A7" w14:textId="77777777" w:rsidR="000B486F" w:rsidRPr="004470E8" w:rsidRDefault="0044779A">
            <w:pPr>
              <w:spacing w:line="240" w:lineRule="auto"/>
              <w:jc w:val="left"/>
              <w:rPr>
                <w:color w:val="000000" w:themeColor="text1"/>
                <w:sz w:val="22"/>
                <w:szCs w:val="22"/>
              </w:rPr>
            </w:pPr>
            <w:r w:rsidRPr="004470E8">
              <w:rPr>
                <w:color w:val="000000" w:themeColor="text1"/>
                <w:sz w:val="22"/>
                <w:szCs w:val="22"/>
              </w:rPr>
              <w:t>Median</w:t>
            </w:r>
          </w:p>
        </w:tc>
        <w:tc>
          <w:tcPr>
            <w:tcW w:w="1240" w:type="dxa"/>
            <w:tcBorders>
              <w:top w:val="nil"/>
              <w:left w:val="nil"/>
              <w:bottom w:val="nil"/>
              <w:right w:val="nil"/>
            </w:tcBorders>
            <w:shd w:val="clear" w:color="auto" w:fill="FFFFFF"/>
            <w:vAlign w:val="center"/>
          </w:tcPr>
          <w:p w14:paraId="165A4804"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2</w:t>
            </w:r>
          </w:p>
        </w:tc>
        <w:tc>
          <w:tcPr>
            <w:tcW w:w="1240" w:type="dxa"/>
            <w:tcBorders>
              <w:top w:val="nil"/>
              <w:left w:val="nil"/>
              <w:bottom w:val="nil"/>
              <w:right w:val="nil"/>
            </w:tcBorders>
            <w:shd w:val="clear" w:color="auto" w:fill="FFFFFF"/>
            <w:vAlign w:val="center"/>
          </w:tcPr>
          <w:p w14:paraId="20898DF5"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2.5</w:t>
            </w:r>
          </w:p>
        </w:tc>
        <w:tc>
          <w:tcPr>
            <w:tcW w:w="1240" w:type="dxa"/>
            <w:tcBorders>
              <w:top w:val="nil"/>
              <w:left w:val="nil"/>
              <w:bottom w:val="nil"/>
              <w:right w:val="nil"/>
            </w:tcBorders>
            <w:shd w:val="clear" w:color="auto" w:fill="FFFFFF"/>
            <w:vAlign w:val="center"/>
          </w:tcPr>
          <w:p w14:paraId="5817B4F0"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3.9</w:t>
            </w:r>
          </w:p>
        </w:tc>
        <w:tc>
          <w:tcPr>
            <w:tcW w:w="1240" w:type="dxa"/>
            <w:tcBorders>
              <w:top w:val="nil"/>
              <w:left w:val="nil"/>
              <w:bottom w:val="nil"/>
              <w:right w:val="nil"/>
            </w:tcBorders>
            <w:shd w:val="clear" w:color="auto" w:fill="FFFFFF"/>
            <w:vAlign w:val="center"/>
          </w:tcPr>
          <w:p w14:paraId="2085393A"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3.05</w:t>
            </w:r>
          </w:p>
        </w:tc>
        <w:tc>
          <w:tcPr>
            <w:tcW w:w="1240" w:type="dxa"/>
            <w:tcBorders>
              <w:top w:val="nil"/>
              <w:left w:val="nil"/>
              <w:bottom w:val="nil"/>
              <w:right w:val="nil"/>
            </w:tcBorders>
            <w:shd w:val="clear" w:color="auto" w:fill="FFFFFF"/>
            <w:vAlign w:val="center"/>
          </w:tcPr>
          <w:p w14:paraId="31F117F9"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5.8</w:t>
            </w:r>
          </w:p>
        </w:tc>
      </w:tr>
      <w:tr w:rsidR="004470E8" w:rsidRPr="004470E8" w14:paraId="088D859C" w14:textId="77777777">
        <w:trPr>
          <w:trHeight w:val="300"/>
        </w:trPr>
        <w:tc>
          <w:tcPr>
            <w:tcW w:w="1940" w:type="dxa"/>
            <w:tcBorders>
              <w:top w:val="nil"/>
              <w:left w:val="nil"/>
              <w:bottom w:val="nil"/>
              <w:right w:val="nil"/>
            </w:tcBorders>
            <w:shd w:val="clear" w:color="auto" w:fill="FFFFFF"/>
            <w:vAlign w:val="bottom"/>
          </w:tcPr>
          <w:p w14:paraId="4BAB4817" w14:textId="77777777" w:rsidR="000B486F" w:rsidRPr="004470E8" w:rsidRDefault="0044779A">
            <w:pPr>
              <w:spacing w:line="240" w:lineRule="auto"/>
              <w:jc w:val="left"/>
              <w:rPr>
                <w:color w:val="000000" w:themeColor="text1"/>
                <w:sz w:val="22"/>
                <w:szCs w:val="22"/>
              </w:rPr>
            </w:pPr>
            <w:r w:rsidRPr="004470E8">
              <w:rPr>
                <w:color w:val="000000" w:themeColor="text1"/>
                <w:sz w:val="22"/>
                <w:szCs w:val="22"/>
              </w:rPr>
              <w:t xml:space="preserve">Range </w:t>
            </w:r>
          </w:p>
        </w:tc>
        <w:tc>
          <w:tcPr>
            <w:tcW w:w="1240" w:type="dxa"/>
            <w:tcBorders>
              <w:top w:val="nil"/>
              <w:left w:val="nil"/>
              <w:bottom w:val="nil"/>
              <w:right w:val="nil"/>
            </w:tcBorders>
            <w:shd w:val="clear" w:color="auto" w:fill="FFFFFF"/>
            <w:vAlign w:val="center"/>
          </w:tcPr>
          <w:p w14:paraId="04F98715"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0.48-2.3</w:t>
            </w:r>
          </w:p>
        </w:tc>
        <w:tc>
          <w:tcPr>
            <w:tcW w:w="1240" w:type="dxa"/>
            <w:tcBorders>
              <w:top w:val="nil"/>
              <w:left w:val="nil"/>
              <w:bottom w:val="nil"/>
              <w:right w:val="nil"/>
            </w:tcBorders>
            <w:shd w:val="clear" w:color="auto" w:fill="FFFFFF"/>
            <w:vAlign w:val="center"/>
          </w:tcPr>
          <w:p w14:paraId="73BFD33E"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2.4-2.5</w:t>
            </w:r>
          </w:p>
        </w:tc>
        <w:tc>
          <w:tcPr>
            <w:tcW w:w="1240" w:type="dxa"/>
            <w:tcBorders>
              <w:top w:val="nil"/>
              <w:left w:val="nil"/>
              <w:bottom w:val="nil"/>
              <w:right w:val="nil"/>
            </w:tcBorders>
            <w:shd w:val="clear" w:color="auto" w:fill="FFFFFF"/>
            <w:vAlign w:val="center"/>
          </w:tcPr>
          <w:p w14:paraId="2117EE95"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2.4-18.2</w:t>
            </w:r>
          </w:p>
        </w:tc>
        <w:tc>
          <w:tcPr>
            <w:tcW w:w="1240" w:type="dxa"/>
            <w:tcBorders>
              <w:top w:val="nil"/>
              <w:left w:val="nil"/>
              <w:bottom w:val="nil"/>
              <w:right w:val="nil"/>
            </w:tcBorders>
            <w:shd w:val="clear" w:color="auto" w:fill="FFFFFF"/>
            <w:vAlign w:val="center"/>
          </w:tcPr>
          <w:p w14:paraId="2E2883C0"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2.7-3.4</w:t>
            </w:r>
          </w:p>
        </w:tc>
        <w:tc>
          <w:tcPr>
            <w:tcW w:w="1240" w:type="dxa"/>
            <w:tcBorders>
              <w:top w:val="nil"/>
              <w:left w:val="nil"/>
              <w:bottom w:val="nil"/>
              <w:right w:val="nil"/>
            </w:tcBorders>
            <w:shd w:val="clear" w:color="auto" w:fill="FFFFFF"/>
            <w:vAlign w:val="center"/>
          </w:tcPr>
          <w:p w14:paraId="63532A60"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2.2-9.4</w:t>
            </w:r>
          </w:p>
        </w:tc>
      </w:tr>
      <w:tr w:rsidR="004470E8" w:rsidRPr="004470E8" w14:paraId="5BC83057" w14:textId="77777777">
        <w:trPr>
          <w:trHeight w:val="300"/>
        </w:trPr>
        <w:tc>
          <w:tcPr>
            <w:tcW w:w="1940" w:type="dxa"/>
            <w:tcBorders>
              <w:top w:val="nil"/>
              <w:left w:val="nil"/>
              <w:bottom w:val="nil"/>
              <w:right w:val="nil"/>
            </w:tcBorders>
            <w:shd w:val="clear" w:color="auto" w:fill="FFFFFF"/>
            <w:vAlign w:val="bottom"/>
          </w:tcPr>
          <w:p w14:paraId="384B7841" w14:textId="77777777" w:rsidR="000B486F" w:rsidRPr="004470E8" w:rsidRDefault="0044779A">
            <w:pPr>
              <w:spacing w:line="240" w:lineRule="auto"/>
              <w:jc w:val="left"/>
              <w:rPr>
                <w:color w:val="000000" w:themeColor="text1"/>
                <w:sz w:val="22"/>
                <w:szCs w:val="22"/>
              </w:rPr>
            </w:pPr>
            <w:r w:rsidRPr="004470E8">
              <w:rPr>
                <w:color w:val="000000" w:themeColor="text1"/>
                <w:sz w:val="22"/>
                <w:szCs w:val="22"/>
              </w:rPr>
              <w:t>n &gt; 3.5 mg/L</w:t>
            </w:r>
          </w:p>
        </w:tc>
        <w:tc>
          <w:tcPr>
            <w:tcW w:w="1240" w:type="dxa"/>
            <w:tcBorders>
              <w:top w:val="nil"/>
              <w:left w:val="nil"/>
              <w:bottom w:val="nil"/>
              <w:right w:val="nil"/>
            </w:tcBorders>
            <w:shd w:val="clear" w:color="auto" w:fill="FFFFFF"/>
            <w:vAlign w:val="center"/>
          </w:tcPr>
          <w:p w14:paraId="42513380"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0</w:t>
            </w:r>
          </w:p>
        </w:tc>
        <w:tc>
          <w:tcPr>
            <w:tcW w:w="1240" w:type="dxa"/>
            <w:tcBorders>
              <w:top w:val="nil"/>
              <w:left w:val="nil"/>
              <w:bottom w:val="nil"/>
              <w:right w:val="nil"/>
            </w:tcBorders>
            <w:shd w:val="clear" w:color="auto" w:fill="FFFFFF"/>
            <w:vAlign w:val="center"/>
          </w:tcPr>
          <w:p w14:paraId="40317FD4"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0</w:t>
            </w:r>
          </w:p>
        </w:tc>
        <w:tc>
          <w:tcPr>
            <w:tcW w:w="1240" w:type="dxa"/>
            <w:tcBorders>
              <w:top w:val="nil"/>
              <w:left w:val="nil"/>
              <w:bottom w:val="nil"/>
              <w:right w:val="nil"/>
            </w:tcBorders>
            <w:shd w:val="clear" w:color="auto" w:fill="FFFFFF"/>
            <w:vAlign w:val="center"/>
          </w:tcPr>
          <w:p w14:paraId="4601C90C"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6</w:t>
            </w:r>
          </w:p>
        </w:tc>
        <w:tc>
          <w:tcPr>
            <w:tcW w:w="1240" w:type="dxa"/>
            <w:tcBorders>
              <w:top w:val="nil"/>
              <w:left w:val="nil"/>
              <w:bottom w:val="nil"/>
              <w:right w:val="nil"/>
            </w:tcBorders>
            <w:shd w:val="clear" w:color="auto" w:fill="FFFFFF"/>
            <w:vAlign w:val="center"/>
          </w:tcPr>
          <w:p w14:paraId="4D8AB3D1"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0</w:t>
            </w:r>
          </w:p>
        </w:tc>
        <w:tc>
          <w:tcPr>
            <w:tcW w:w="1240" w:type="dxa"/>
            <w:tcBorders>
              <w:top w:val="nil"/>
              <w:left w:val="nil"/>
              <w:bottom w:val="nil"/>
              <w:right w:val="nil"/>
            </w:tcBorders>
            <w:shd w:val="clear" w:color="auto" w:fill="FFFFFF"/>
            <w:vAlign w:val="center"/>
          </w:tcPr>
          <w:p w14:paraId="5D212653"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1</w:t>
            </w:r>
          </w:p>
        </w:tc>
      </w:tr>
      <w:tr w:rsidR="004470E8" w:rsidRPr="004470E8" w14:paraId="44701C24" w14:textId="77777777">
        <w:trPr>
          <w:trHeight w:val="300"/>
        </w:trPr>
        <w:tc>
          <w:tcPr>
            <w:tcW w:w="3180" w:type="dxa"/>
            <w:gridSpan w:val="2"/>
            <w:tcBorders>
              <w:top w:val="nil"/>
              <w:left w:val="nil"/>
              <w:bottom w:val="nil"/>
              <w:right w:val="nil"/>
            </w:tcBorders>
            <w:shd w:val="clear" w:color="auto" w:fill="FFFFFF"/>
            <w:vAlign w:val="bottom"/>
          </w:tcPr>
          <w:p w14:paraId="29F372EB" w14:textId="77777777" w:rsidR="000B486F" w:rsidRPr="004470E8" w:rsidRDefault="0044779A">
            <w:pPr>
              <w:spacing w:line="240" w:lineRule="auto"/>
              <w:jc w:val="left"/>
              <w:rPr>
                <w:b/>
                <w:color w:val="000000" w:themeColor="text1"/>
                <w:sz w:val="22"/>
                <w:szCs w:val="22"/>
              </w:rPr>
            </w:pPr>
            <w:r w:rsidRPr="004470E8">
              <w:rPr>
                <w:b/>
                <w:color w:val="000000" w:themeColor="text1"/>
                <w:sz w:val="22"/>
                <w:szCs w:val="22"/>
              </w:rPr>
              <w:t>Leukocytes  (10</w:t>
            </w:r>
            <w:r w:rsidRPr="004470E8">
              <w:rPr>
                <w:b/>
                <w:color w:val="000000" w:themeColor="text1"/>
                <w:sz w:val="22"/>
                <w:szCs w:val="22"/>
                <w:vertAlign w:val="superscript"/>
              </w:rPr>
              <w:t>9</w:t>
            </w:r>
            <w:r w:rsidRPr="004470E8">
              <w:rPr>
                <w:b/>
                <w:color w:val="000000" w:themeColor="text1"/>
                <w:sz w:val="22"/>
                <w:szCs w:val="22"/>
              </w:rPr>
              <w:t>/L)</w:t>
            </w:r>
          </w:p>
        </w:tc>
        <w:tc>
          <w:tcPr>
            <w:tcW w:w="1240" w:type="dxa"/>
            <w:tcBorders>
              <w:top w:val="nil"/>
              <w:left w:val="nil"/>
              <w:bottom w:val="nil"/>
              <w:right w:val="nil"/>
            </w:tcBorders>
            <w:shd w:val="clear" w:color="auto" w:fill="FFFFFF"/>
            <w:vAlign w:val="center"/>
          </w:tcPr>
          <w:p w14:paraId="7B8C57C4"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c>
          <w:tcPr>
            <w:tcW w:w="1240" w:type="dxa"/>
            <w:tcBorders>
              <w:top w:val="nil"/>
              <w:left w:val="nil"/>
              <w:bottom w:val="nil"/>
              <w:right w:val="nil"/>
            </w:tcBorders>
            <w:shd w:val="clear" w:color="auto" w:fill="FFFFFF"/>
            <w:vAlign w:val="center"/>
          </w:tcPr>
          <w:p w14:paraId="520FF576"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c>
          <w:tcPr>
            <w:tcW w:w="1240" w:type="dxa"/>
            <w:tcBorders>
              <w:top w:val="nil"/>
              <w:left w:val="nil"/>
              <w:bottom w:val="nil"/>
              <w:right w:val="nil"/>
            </w:tcBorders>
            <w:shd w:val="clear" w:color="auto" w:fill="FFFFFF"/>
            <w:vAlign w:val="center"/>
          </w:tcPr>
          <w:p w14:paraId="49488210"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c>
          <w:tcPr>
            <w:tcW w:w="1240" w:type="dxa"/>
            <w:tcBorders>
              <w:top w:val="nil"/>
              <w:left w:val="nil"/>
              <w:bottom w:val="nil"/>
              <w:right w:val="nil"/>
            </w:tcBorders>
            <w:shd w:val="clear" w:color="auto" w:fill="FFFFFF"/>
            <w:vAlign w:val="center"/>
          </w:tcPr>
          <w:p w14:paraId="7DB2839D"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r>
      <w:tr w:rsidR="004470E8" w:rsidRPr="004470E8" w14:paraId="395551B8" w14:textId="77777777">
        <w:trPr>
          <w:trHeight w:val="300"/>
        </w:trPr>
        <w:tc>
          <w:tcPr>
            <w:tcW w:w="1940" w:type="dxa"/>
            <w:tcBorders>
              <w:top w:val="nil"/>
              <w:left w:val="nil"/>
              <w:bottom w:val="nil"/>
              <w:right w:val="nil"/>
            </w:tcBorders>
            <w:shd w:val="clear" w:color="auto" w:fill="FFFFFF"/>
            <w:vAlign w:val="bottom"/>
          </w:tcPr>
          <w:p w14:paraId="1BF45F88" w14:textId="77777777" w:rsidR="000B486F" w:rsidRPr="004470E8" w:rsidRDefault="0044779A">
            <w:pPr>
              <w:spacing w:line="240" w:lineRule="auto"/>
              <w:jc w:val="left"/>
              <w:rPr>
                <w:color w:val="000000" w:themeColor="text1"/>
                <w:sz w:val="22"/>
                <w:szCs w:val="22"/>
              </w:rPr>
            </w:pPr>
            <w:r w:rsidRPr="004470E8">
              <w:rPr>
                <w:color w:val="000000" w:themeColor="text1"/>
                <w:sz w:val="22"/>
                <w:szCs w:val="22"/>
              </w:rPr>
              <w:t>n</w:t>
            </w:r>
          </w:p>
        </w:tc>
        <w:tc>
          <w:tcPr>
            <w:tcW w:w="1240" w:type="dxa"/>
            <w:tcBorders>
              <w:top w:val="nil"/>
              <w:left w:val="nil"/>
              <w:bottom w:val="nil"/>
              <w:right w:val="nil"/>
            </w:tcBorders>
            <w:shd w:val="clear" w:color="auto" w:fill="FFFFFF"/>
            <w:vAlign w:val="center"/>
          </w:tcPr>
          <w:p w14:paraId="09019EB4"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11</w:t>
            </w:r>
          </w:p>
        </w:tc>
        <w:tc>
          <w:tcPr>
            <w:tcW w:w="1240" w:type="dxa"/>
            <w:tcBorders>
              <w:top w:val="nil"/>
              <w:left w:val="nil"/>
              <w:bottom w:val="nil"/>
              <w:right w:val="nil"/>
            </w:tcBorders>
            <w:shd w:val="clear" w:color="auto" w:fill="FFFFFF"/>
            <w:vAlign w:val="center"/>
          </w:tcPr>
          <w:p w14:paraId="1E321F02"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7</w:t>
            </w:r>
          </w:p>
        </w:tc>
        <w:tc>
          <w:tcPr>
            <w:tcW w:w="1240" w:type="dxa"/>
            <w:tcBorders>
              <w:top w:val="nil"/>
              <w:left w:val="nil"/>
              <w:bottom w:val="nil"/>
              <w:right w:val="nil"/>
            </w:tcBorders>
            <w:shd w:val="clear" w:color="auto" w:fill="FFFFFF"/>
            <w:vAlign w:val="center"/>
          </w:tcPr>
          <w:p w14:paraId="03DC4B60"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15</w:t>
            </w:r>
          </w:p>
        </w:tc>
        <w:tc>
          <w:tcPr>
            <w:tcW w:w="1240" w:type="dxa"/>
            <w:tcBorders>
              <w:top w:val="nil"/>
              <w:left w:val="nil"/>
              <w:bottom w:val="nil"/>
              <w:right w:val="nil"/>
            </w:tcBorders>
            <w:shd w:val="clear" w:color="auto" w:fill="FFFFFF"/>
            <w:vAlign w:val="center"/>
          </w:tcPr>
          <w:p w14:paraId="35444578"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7</w:t>
            </w:r>
          </w:p>
        </w:tc>
        <w:tc>
          <w:tcPr>
            <w:tcW w:w="1240" w:type="dxa"/>
            <w:tcBorders>
              <w:top w:val="nil"/>
              <w:left w:val="nil"/>
              <w:bottom w:val="nil"/>
              <w:right w:val="nil"/>
            </w:tcBorders>
            <w:shd w:val="clear" w:color="auto" w:fill="FFFFFF"/>
            <w:vAlign w:val="center"/>
          </w:tcPr>
          <w:p w14:paraId="1729CAC9"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7</w:t>
            </w:r>
          </w:p>
        </w:tc>
      </w:tr>
      <w:tr w:rsidR="004470E8" w:rsidRPr="004470E8" w14:paraId="49821CD5" w14:textId="77777777">
        <w:trPr>
          <w:trHeight w:val="300"/>
        </w:trPr>
        <w:tc>
          <w:tcPr>
            <w:tcW w:w="1940" w:type="dxa"/>
            <w:tcBorders>
              <w:top w:val="nil"/>
              <w:left w:val="nil"/>
              <w:bottom w:val="nil"/>
              <w:right w:val="nil"/>
            </w:tcBorders>
            <w:shd w:val="clear" w:color="auto" w:fill="FFFFFF"/>
            <w:vAlign w:val="bottom"/>
          </w:tcPr>
          <w:p w14:paraId="192CCB60" w14:textId="77777777" w:rsidR="000B486F" w:rsidRPr="004470E8" w:rsidRDefault="0044779A">
            <w:pPr>
              <w:spacing w:line="240" w:lineRule="auto"/>
              <w:jc w:val="left"/>
              <w:rPr>
                <w:color w:val="000000" w:themeColor="text1"/>
                <w:sz w:val="22"/>
                <w:szCs w:val="22"/>
              </w:rPr>
            </w:pPr>
            <w:r w:rsidRPr="004470E8">
              <w:rPr>
                <w:color w:val="000000" w:themeColor="text1"/>
                <w:sz w:val="22"/>
                <w:szCs w:val="22"/>
              </w:rPr>
              <w:t>Median</w:t>
            </w:r>
          </w:p>
        </w:tc>
        <w:tc>
          <w:tcPr>
            <w:tcW w:w="1240" w:type="dxa"/>
            <w:tcBorders>
              <w:top w:val="nil"/>
              <w:left w:val="nil"/>
              <w:bottom w:val="nil"/>
              <w:right w:val="nil"/>
            </w:tcBorders>
            <w:shd w:val="clear" w:color="auto" w:fill="FFFFFF"/>
            <w:vAlign w:val="center"/>
          </w:tcPr>
          <w:p w14:paraId="6682D8F2"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5.5</w:t>
            </w:r>
          </w:p>
        </w:tc>
        <w:tc>
          <w:tcPr>
            <w:tcW w:w="1240" w:type="dxa"/>
            <w:tcBorders>
              <w:top w:val="nil"/>
              <w:left w:val="nil"/>
              <w:bottom w:val="nil"/>
              <w:right w:val="nil"/>
            </w:tcBorders>
            <w:shd w:val="clear" w:color="auto" w:fill="FFFFFF"/>
            <w:vAlign w:val="center"/>
          </w:tcPr>
          <w:p w14:paraId="44C9A929"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6.4</w:t>
            </w:r>
          </w:p>
        </w:tc>
        <w:tc>
          <w:tcPr>
            <w:tcW w:w="1240" w:type="dxa"/>
            <w:tcBorders>
              <w:top w:val="nil"/>
              <w:left w:val="nil"/>
              <w:bottom w:val="nil"/>
              <w:right w:val="nil"/>
            </w:tcBorders>
            <w:shd w:val="clear" w:color="auto" w:fill="FFFFFF"/>
            <w:vAlign w:val="center"/>
          </w:tcPr>
          <w:p w14:paraId="076B5D4B"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5.4</w:t>
            </w:r>
          </w:p>
        </w:tc>
        <w:tc>
          <w:tcPr>
            <w:tcW w:w="1240" w:type="dxa"/>
            <w:tcBorders>
              <w:top w:val="nil"/>
              <w:left w:val="nil"/>
              <w:bottom w:val="nil"/>
              <w:right w:val="nil"/>
            </w:tcBorders>
            <w:shd w:val="clear" w:color="auto" w:fill="FFFFFF"/>
            <w:vAlign w:val="center"/>
          </w:tcPr>
          <w:p w14:paraId="3CE6C017"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5</w:t>
            </w:r>
          </w:p>
        </w:tc>
        <w:tc>
          <w:tcPr>
            <w:tcW w:w="1240" w:type="dxa"/>
            <w:tcBorders>
              <w:top w:val="nil"/>
              <w:left w:val="nil"/>
              <w:bottom w:val="nil"/>
              <w:right w:val="nil"/>
            </w:tcBorders>
            <w:shd w:val="clear" w:color="auto" w:fill="FFFFFF"/>
            <w:vAlign w:val="center"/>
          </w:tcPr>
          <w:p w14:paraId="7B6414E2"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5.5</w:t>
            </w:r>
          </w:p>
        </w:tc>
      </w:tr>
      <w:tr w:rsidR="004470E8" w:rsidRPr="004470E8" w14:paraId="3DE440BB" w14:textId="77777777">
        <w:trPr>
          <w:trHeight w:val="300"/>
        </w:trPr>
        <w:tc>
          <w:tcPr>
            <w:tcW w:w="1940" w:type="dxa"/>
            <w:tcBorders>
              <w:top w:val="nil"/>
              <w:left w:val="nil"/>
              <w:bottom w:val="nil"/>
              <w:right w:val="nil"/>
            </w:tcBorders>
            <w:shd w:val="clear" w:color="auto" w:fill="FFFFFF"/>
            <w:vAlign w:val="bottom"/>
          </w:tcPr>
          <w:p w14:paraId="1F99059A" w14:textId="77777777" w:rsidR="000B486F" w:rsidRPr="004470E8" w:rsidRDefault="0044779A">
            <w:pPr>
              <w:spacing w:line="240" w:lineRule="auto"/>
              <w:jc w:val="left"/>
              <w:rPr>
                <w:color w:val="000000" w:themeColor="text1"/>
                <w:sz w:val="22"/>
                <w:szCs w:val="22"/>
              </w:rPr>
            </w:pPr>
            <w:r w:rsidRPr="004470E8">
              <w:rPr>
                <w:color w:val="000000" w:themeColor="text1"/>
                <w:sz w:val="22"/>
                <w:szCs w:val="22"/>
              </w:rPr>
              <w:t>Range</w:t>
            </w:r>
          </w:p>
        </w:tc>
        <w:tc>
          <w:tcPr>
            <w:tcW w:w="1240" w:type="dxa"/>
            <w:tcBorders>
              <w:top w:val="nil"/>
              <w:left w:val="nil"/>
              <w:bottom w:val="nil"/>
              <w:right w:val="nil"/>
            </w:tcBorders>
            <w:shd w:val="clear" w:color="auto" w:fill="FFFFFF"/>
            <w:vAlign w:val="center"/>
          </w:tcPr>
          <w:p w14:paraId="4C789FD7"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4.1-8.6</w:t>
            </w:r>
          </w:p>
        </w:tc>
        <w:tc>
          <w:tcPr>
            <w:tcW w:w="1240" w:type="dxa"/>
            <w:tcBorders>
              <w:top w:val="nil"/>
              <w:left w:val="nil"/>
              <w:bottom w:val="nil"/>
              <w:right w:val="nil"/>
            </w:tcBorders>
            <w:shd w:val="clear" w:color="auto" w:fill="FFFFFF"/>
            <w:vAlign w:val="center"/>
          </w:tcPr>
          <w:p w14:paraId="4A98CC1A"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4.9-7.3</w:t>
            </w:r>
          </w:p>
        </w:tc>
        <w:tc>
          <w:tcPr>
            <w:tcW w:w="1240" w:type="dxa"/>
            <w:tcBorders>
              <w:top w:val="nil"/>
              <w:left w:val="nil"/>
              <w:bottom w:val="nil"/>
              <w:right w:val="nil"/>
            </w:tcBorders>
            <w:shd w:val="clear" w:color="auto" w:fill="FFFFFF"/>
            <w:vAlign w:val="center"/>
          </w:tcPr>
          <w:p w14:paraId="62DAE8D8"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2-12.7</w:t>
            </w:r>
          </w:p>
        </w:tc>
        <w:tc>
          <w:tcPr>
            <w:tcW w:w="1240" w:type="dxa"/>
            <w:tcBorders>
              <w:top w:val="nil"/>
              <w:left w:val="nil"/>
              <w:bottom w:val="nil"/>
              <w:right w:val="nil"/>
            </w:tcBorders>
            <w:shd w:val="clear" w:color="auto" w:fill="FFFFFF"/>
            <w:vAlign w:val="center"/>
          </w:tcPr>
          <w:p w14:paraId="032399CA"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1.8-13.8</w:t>
            </w:r>
          </w:p>
        </w:tc>
        <w:tc>
          <w:tcPr>
            <w:tcW w:w="1240" w:type="dxa"/>
            <w:tcBorders>
              <w:top w:val="nil"/>
              <w:left w:val="nil"/>
              <w:bottom w:val="nil"/>
              <w:right w:val="nil"/>
            </w:tcBorders>
            <w:shd w:val="clear" w:color="auto" w:fill="FFFFFF"/>
            <w:vAlign w:val="center"/>
          </w:tcPr>
          <w:p w14:paraId="07CF7C67"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0.78-13.4</w:t>
            </w:r>
          </w:p>
        </w:tc>
      </w:tr>
      <w:tr w:rsidR="004470E8" w:rsidRPr="004470E8" w14:paraId="795B75B7" w14:textId="77777777">
        <w:trPr>
          <w:trHeight w:val="300"/>
        </w:trPr>
        <w:tc>
          <w:tcPr>
            <w:tcW w:w="1940" w:type="dxa"/>
            <w:tcBorders>
              <w:top w:val="nil"/>
              <w:left w:val="nil"/>
              <w:bottom w:val="nil"/>
              <w:right w:val="nil"/>
            </w:tcBorders>
            <w:shd w:val="clear" w:color="auto" w:fill="FFFFFF"/>
            <w:vAlign w:val="bottom"/>
          </w:tcPr>
          <w:p w14:paraId="78941113" w14:textId="77777777" w:rsidR="000B486F" w:rsidRPr="004470E8" w:rsidRDefault="0044779A">
            <w:pPr>
              <w:spacing w:line="240" w:lineRule="auto"/>
              <w:jc w:val="left"/>
              <w:rPr>
                <w:b/>
                <w:color w:val="000000" w:themeColor="text1"/>
                <w:sz w:val="22"/>
                <w:szCs w:val="22"/>
              </w:rPr>
            </w:pPr>
            <w:r w:rsidRPr="004470E8">
              <w:rPr>
                <w:b/>
                <w:color w:val="000000" w:themeColor="text1"/>
                <w:sz w:val="22"/>
                <w:szCs w:val="22"/>
              </w:rPr>
              <w:t>Hemoglobin (g/</w:t>
            </w:r>
            <w:proofErr w:type="spellStart"/>
            <w:r w:rsidRPr="004470E8">
              <w:rPr>
                <w:b/>
                <w:color w:val="000000" w:themeColor="text1"/>
                <w:sz w:val="22"/>
                <w:szCs w:val="22"/>
              </w:rPr>
              <w:t>dL</w:t>
            </w:r>
            <w:proofErr w:type="spellEnd"/>
            <w:r w:rsidRPr="004470E8">
              <w:rPr>
                <w:b/>
                <w:color w:val="000000" w:themeColor="text1"/>
                <w:sz w:val="22"/>
                <w:szCs w:val="22"/>
              </w:rPr>
              <w:t>)</w:t>
            </w:r>
          </w:p>
        </w:tc>
        <w:tc>
          <w:tcPr>
            <w:tcW w:w="1240" w:type="dxa"/>
            <w:tcBorders>
              <w:top w:val="nil"/>
              <w:left w:val="nil"/>
              <w:bottom w:val="nil"/>
              <w:right w:val="nil"/>
            </w:tcBorders>
            <w:shd w:val="clear" w:color="auto" w:fill="FFFFFF"/>
            <w:vAlign w:val="center"/>
          </w:tcPr>
          <w:p w14:paraId="635FFDF0"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c>
          <w:tcPr>
            <w:tcW w:w="1240" w:type="dxa"/>
            <w:tcBorders>
              <w:top w:val="nil"/>
              <w:left w:val="nil"/>
              <w:bottom w:val="nil"/>
              <w:right w:val="nil"/>
            </w:tcBorders>
            <w:shd w:val="clear" w:color="auto" w:fill="FFFFFF"/>
            <w:vAlign w:val="center"/>
          </w:tcPr>
          <w:p w14:paraId="749DB9B9"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c>
          <w:tcPr>
            <w:tcW w:w="1240" w:type="dxa"/>
            <w:tcBorders>
              <w:top w:val="nil"/>
              <w:left w:val="nil"/>
              <w:bottom w:val="nil"/>
              <w:right w:val="nil"/>
            </w:tcBorders>
            <w:shd w:val="clear" w:color="auto" w:fill="FFFFFF"/>
            <w:vAlign w:val="center"/>
          </w:tcPr>
          <w:p w14:paraId="61EAF0BB"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c>
          <w:tcPr>
            <w:tcW w:w="1240" w:type="dxa"/>
            <w:tcBorders>
              <w:top w:val="nil"/>
              <w:left w:val="nil"/>
              <w:bottom w:val="nil"/>
              <w:right w:val="nil"/>
            </w:tcBorders>
            <w:shd w:val="clear" w:color="auto" w:fill="FFFFFF"/>
            <w:vAlign w:val="center"/>
          </w:tcPr>
          <w:p w14:paraId="0D221FF6"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c>
          <w:tcPr>
            <w:tcW w:w="1240" w:type="dxa"/>
            <w:tcBorders>
              <w:top w:val="nil"/>
              <w:left w:val="nil"/>
              <w:bottom w:val="nil"/>
              <w:right w:val="nil"/>
            </w:tcBorders>
            <w:shd w:val="clear" w:color="auto" w:fill="FFFFFF"/>
            <w:vAlign w:val="center"/>
          </w:tcPr>
          <w:p w14:paraId="7130D4AA"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r>
      <w:tr w:rsidR="004470E8" w:rsidRPr="004470E8" w14:paraId="6E0F221A" w14:textId="77777777">
        <w:trPr>
          <w:trHeight w:val="300"/>
        </w:trPr>
        <w:tc>
          <w:tcPr>
            <w:tcW w:w="1940" w:type="dxa"/>
            <w:tcBorders>
              <w:top w:val="nil"/>
              <w:left w:val="nil"/>
              <w:bottom w:val="nil"/>
              <w:right w:val="nil"/>
            </w:tcBorders>
            <w:shd w:val="clear" w:color="auto" w:fill="FFFFFF"/>
            <w:vAlign w:val="bottom"/>
          </w:tcPr>
          <w:p w14:paraId="44BFE657" w14:textId="77777777" w:rsidR="000B486F" w:rsidRPr="004470E8" w:rsidRDefault="0044779A">
            <w:pPr>
              <w:spacing w:line="240" w:lineRule="auto"/>
              <w:jc w:val="left"/>
              <w:rPr>
                <w:color w:val="000000" w:themeColor="text1"/>
                <w:sz w:val="22"/>
                <w:szCs w:val="22"/>
              </w:rPr>
            </w:pPr>
            <w:r w:rsidRPr="004470E8">
              <w:rPr>
                <w:color w:val="000000" w:themeColor="text1"/>
                <w:sz w:val="22"/>
                <w:szCs w:val="22"/>
              </w:rPr>
              <w:t>n</w:t>
            </w:r>
          </w:p>
        </w:tc>
        <w:tc>
          <w:tcPr>
            <w:tcW w:w="1240" w:type="dxa"/>
            <w:tcBorders>
              <w:top w:val="nil"/>
              <w:left w:val="nil"/>
              <w:bottom w:val="nil"/>
              <w:right w:val="nil"/>
            </w:tcBorders>
            <w:shd w:val="clear" w:color="auto" w:fill="FFFFFF"/>
            <w:vAlign w:val="center"/>
          </w:tcPr>
          <w:p w14:paraId="10F47100"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11</w:t>
            </w:r>
          </w:p>
        </w:tc>
        <w:tc>
          <w:tcPr>
            <w:tcW w:w="1240" w:type="dxa"/>
            <w:tcBorders>
              <w:top w:val="nil"/>
              <w:left w:val="nil"/>
              <w:bottom w:val="nil"/>
              <w:right w:val="nil"/>
            </w:tcBorders>
            <w:shd w:val="clear" w:color="auto" w:fill="FFFFFF"/>
            <w:vAlign w:val="center"/>
          </w:tcPr>
          <w:p w14:paraId="0C9FB4DE"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8</w:t>
            </w:r>
          </w:p>
        </w:tc>
        <w:tc>
          <w:tcPr>
            <w:tcW w:w="1240" w:type="dxa"/>
            <w:tcBorders>
              <w:top w:val="nil"/>
              <w:left w:val="nil"/>
              <w:bottom w:val="nil"/>
              <w:right w:val="nil"/>
            </w:tcBorders>
            <w:shd w:val="clear" w:color="auto" w:fill="FFFFFF"/>
            <w:vAlign w:val="center"/>
          </w:tcPr>
          <w:p w14:paraId="65EA4E09"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15</w:t>
            </w:r>
          </w:p>
        </w:tc>
        <w:tc>
          <w:tcPr>
            <w:tcW w:w="1240" w:type="dxa"/>
            <w:tcBorders>
              <w:top w:val="nil"/>
              <w:left w:val="nil"/>
              <w:bottom w:val="nil"/>
              <w:right w:val="nil"/>
            </w:tcBorders>
            <w:shd w:val="clear" w:color="auto" w:fill="FFFFFF"/>
            <w:vAlign w:val="center"/>
          </w:tcPr>
          <w:p w14:paraId="68C0A19C"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7</w:t>
            </w:r>
          </w:p>
        </w:tc>
        <w:tc>
          <w:tcPr>
            <w:tcW w:w="1240" w:type="dxa"/>
            <w:tcBorders>
              <w:top w:val="nil"/>
              <w:left w:val="nil"/>
              <w:bottom w:val="nil"/>
              <w:right w:val="nil"/>
            </w:tcBorders>
            <w:shd w:val="clear" w:color="auto" w:fill="FFFFFF"/>
            <w:vAlign w:val="center"/>
          </w:tcPr>
          <w:p w14:paraId="4104BE8E"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7</w:t>
            </w:r>
          </w:p>
        </w:tc>
      </w:tr>
      <w:tr w:rsidR="004470E8" w:rsidRPr="004470E8" w14:paraId="30E659B7" w14:textId="77777777">
        <w:trPr>
          <w:trHeight w:val="300"/>
        </w:trPr>
        <w:tc>
          <w:tcPr>
            <w:tcW w:w="1940" w:type="dxa"/>
            <w:tcBorders>
              <w:top w:val="nil"/>
              <w:left w:val="nil"/>
              <w:bottom w:val="nil"/>
              <w:right w:val="nil"/>
            </w:tcBorders>
            <w:shd w:val="clear" w:color="auto" w:fill="FFFFFF"/>
            <w:vAlign w:val="bottom"/>
          </w:tcPr>
          <w:p w14:paraId="559C3B73" w14:textId="77777777" w:rsidR="000B486F" w:rsidRPr="004470E8" w:rsidRDefault="0044779A">
            <w:pPr>
              <w:spacing w:line="240" w:lineRule="auto"/>
              <w:jc w:val="left"/>
              <w:rPr>
                <w:color w:val="000000" w:themeColor="text1"/>
                <w:sz w:val="22"/>
                <w:szCs w:val="22"/>
              </w:rPr>
            </w:pPr>
            <w:r w:rsidRPr="004470E8">
              <w:rPr>
                <w:color w:val="000000" w:themeColor="text1"/>
                <w:sz w:val="22"/>
                <w:szCs w:val="22"/>
              </w:rPr>
              <w:t>Median</w:t>
            </w:r>
          </w:p>
        </w:tc>
        <w:tc>
          <w:tcPr>
            <w:tcW w:w="1240" w:type="dxa"/>
            <w:tcBorders>
              <w:top w:val="nil"/>
              <w:left w:val="nil"/>
              <w:bottom w:val="nil"/>
              <w:right w:val="nil"/>
            </w:tcBorders>
            <w:shd w:val="clear" w:color="auto" w:fill="FFFFFF"/>
            <w:vAlign w:val="center"/>
          </w:tcPr>
          <w:p w14:paraId="65A19C4B"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13.8</w:t>
            </w:r>
          </w:p>
        </w:tc>
        <w:tc>
          <w:tcPr>
            <w:tcW w:w="1240" w:type="dxa"/>
            <w:tcBorders>
              <w:top w:val="nil"/>
              <w:left w:val="nil"/>
              <w:bottom w:val="nil"/>
              <w:right w:val="nil"/>
            </w:tcBorders>
            <w:shd w:val="clear" w:color="auto" w:fill="FFFFFF"/>
            <w:vAlign w:val="center"/>
          </w:tcPr>
          <w:p w14:paraId="03F5CA35"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14.1</w:t>
            </w:r>
          </w:p>
        </w:tc>
        <w:tc>
          <w:tcPr>
            <w:tcW w:w="1240" w:type="dxa"/>
            <w:tcBorders>
              <w:top w:val="nil"/>
              <w:left w:val="nil"/>
              <w:bottom w:val="nil"/>
              <w:right w:val="nil"/>
            </w:tcBorders>
            <w:shd w:val="clear" w:color="auto" w:fill="FFFFFF"/>
            <w:vAlign w:val="center"/>
          </w:tcPr>
          <w:p w14:paraId="075B0862"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10.6</w:t>
            </w:r>
          </w:p>
        </w:tc>
        <w:tc>
          <w:tcPr>
            <w:tcW w:w="1240" w:type="dxa"/>
            <w:tcBorders>
              <w:top w:val="nil"/>
              <w:left w:val="nil"/>
              <w:bottom w:val="nil"/>
              <w:right w:val="nil"/>
            </w:tcBorders>
            <w:shd w:val="clear" w:color="auto" w:fill="FFFFFF"/>
            <w:vAlign w:val="center"/>
          </w:tcPr>
          <w:p w14:paraId="4A5D42C3"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11.4</w:t>
            </w:r>
          </w:p>
        </w:tc>
        <w:tc>
          <w:tcPr>
            <w:tcW w:w="1240" w:type="dxa"/>
            <w:tcBorders>
              <w:top w:val="nil"/>
              <w:left w:val="nil"/>
              <w:bottom w:val="nil"/>
              <w:right w:val="nil"/>
            </w:tcBorders>
            <w:shd w:val="clear" w:color="auto" w:fill="FFFFFF"/>
            <w:vAlign w:val="center"/>
          </w:tcPr>
          <w:p w14:paraId="76D6FE4A"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12.2</w:t>
            </w:r>
          </w:p>
        </w:tc>
      </w:tr>
      <w:tr w:rsidR="004470E8" w:rsidRPr="004470E8" w14:paraId="48F7B521" w14:textId="77777777">
        <w:trPr>
          <w:trHeight w:val="300"/>
        </w:trPr>
        <w:tc>
          <w:tcPr>
            <w:tcW w:w="1940" w:type="dxa"/>
            <w:tcBorders>
              <w:top w:val="nil"/>
              <w:left w:val="nil"/>
              <w:bottom w:val="nil"/>
              <w:right w:val="nil"/>
            </w:tcBorders>
            <w:shd w:val="clear" w:color="auto" w:fill="FFFFFF"/>
            <w:vAlign w:val="bottom"/>
          </w:tcPr>
          <w:p w14:paraId="100C8CA3" w14:textId="77777777" w:rsidR="000B486F" w:rsidRPr="004470E8" w:rsidRDefault="0044779A">
            <w:pPr>
              <w:spacing w:line="240" w:lineRule="auto"/>
              <w:jc w:val="left"/>
              <w:rPr>
                <w:color w:val="000000" w:themeColor="text1"/>
                <w:sz w:val="22"/>
                <w:szCs w:val="22"/>
              </w:rPr>
            </w:pPr>
            <w:r w:rsidRPr="004470E8">
              <w:rPr>
                <w:color w:val="000000" w:themeColor="text1"/>
                <w:sz w:val="22"/>
                <w:szCs w:val="22"/>
              </w:rPr>
              <w:t xml:space="preserve">Range </w:t>
            </w:r>
          </w:p>
        </w:tc>
        <w:tc>
          <w:tcPr>
            <w:tcW w:w="1240" w:type="dxa"/>
            <w:tcBorders>
              <w:top w:val="nil"/>
              <w:left w:val="nil"/>
              <w:bottom w:val="nil"/>
              <w:right w:val="nil"/>
            </w:tcBorders>
            <w:shd w:val="clear" w:color="auto" w:fill="FFFFFF"/>
            <w:vAlign w:val="center"/>
          </w:tcPr>
          <w:p w14:paraId="4C7C03CF"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11.1-16.1</w:t>
            </w:r>
          </w:p>
        </w:tc>
        <w:tc>
          <w:tcPr>
            <w:tcW w:w="1240" w:type="dxa"/>
            <w:tcBorders>
              <w:top w:val="nil"/>
              <w:left w:val="nil"/>
              <w:bottom w:val="nil"/>
              <w:right w:val="nil"/>
            </w:tcBorders>
            <w:shd w:val="clear" w:color="auto" w:fill="FFFFFF"/>
            <w:vAlign w:val="center"/>
          </w:tcPr>
          <w:p w14:paraId="4CAAF7B0"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10.2-16.2</w:t>
            </w:r>
          </w:p>
        </w:tc>
        <w:tc>
          <w:tcPr>
            <w:tcW w:w="1240" w:type="dxa"/>
            <w:tcBorders>
              <w:top w:val="nil"/>
              <w:left w:val="nil"/>
              <w:bottom w:val="nil"/>
              <w:right w:val="nil"/>
            </w:tcBorders>
            <w:shd w:val="clear" w:color="auto" w:fill="FFFFFF"/>
            <w:vAlign w:val="center"/>
          </w:tcPr>
          <w:p w14:paraId="55ECEC75"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7.4-16.7</w:t>
            </w:r>
          </w:p>
        </w:tc>
        <w:tc>
          <w:tcPr>
            <w:tcW w:w="1240" w:type="dxa"/>
            <w:tcBorders>
              <w:top w:val="nil"/>
              <w:left w:val="nil"/>
              <w:bottom w:val="nil"/>
              <w:right w:val="nil"/>
            </w:tcBorders>
            <w:shd w:val="clear" w:color="auto" w:fill="FFFFFF"/>
            <w:vAlign w:val="center"/>
          </w:tcPr>
          <w:p w14:paraId="7D383651"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7.6-12.7</w:t>
            </w:r>
          </w:p>
        </w:tc>
        <w:tc>
          <w:tcPr>
            <w:tcW w:w="1240" w:type="dxa"/>
            <w:tcBorders>
              <w:top w:val="nil"/>
              <w:left w:val="nil"/>
              <w:bottom w:val="nil"/>
              <w:right w:val="nil"/>
            </w:tcBorders>
            <w:shd w:val="clear" w:color="auto" w:fill="FFFFFF"/>
            <w:vAlign w:val="center"/>
          </w:tcPr>
          <w:p w14:paraId="7088BE41"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10.7-14.9</w:t>
            </w:r>
          </w:p>
        </w:tc>
      </w:tr>
      <w:tr w:rsidR="004470E8" w:rsidRPr="004470E8" w14:paraId="304517C7" w14:textId="77777777">
        <w:trPr>
          <w:trHeight w:val="345"/>
        </w:trPr>
        <w:tc>
          <w:tcPr>
            <w:tcW w:w="1940" w:type="dxa"/>
            <w:tcBorders>
              <w:top w:val="nil"/>
              <w:left w:val="nil"/>
              <w:bottom w:val="nil"/>
              <w:right w:val="nil"/>
            </w:tcBorders>
            <w:shd w:val="clear" w:color="auto" w:fill="FFFFFF"/>
            <w:vAlign w:val="bottom"/>
          </w:tcPr>
          <w:p w14:paraId="61EC9405" w14:textId="77777777" w:rsidR="000B486F" w:rsidRPr="004470E8" w:rsidRDefault="0044779A">
            <w:pPr>
              <w:spacing w:line="240" w:lineRule="auto"/>
              <w:jc w:val="left"/>
              <w:rPr>
                <w:b/>
                <w:color w:val="000000" w:themeColor="text1"/>
                <w:sz w:val="22"/>
                <w:szCs w:val="22"/>
              </w:rPr>
            </w:pPr>
            <w:r w:rsidRPr="004470E8">
              <w:rPr>
                <w:b/>
                <w:color w:val="000000" w:themeColor="text1"/>
                <w:sz w:val="22"/>
                <w:szCs w:val="22"/>
              </w:rPr>
              <w:t>Platelets (10</w:t>
            </w:r>
            <w:r w:rsidRPr="004470E8">
              <w:rPr>
                <w:b/>
                <w:color w:val="000000" w:themeColor="text1"/>
                <w:sz w:val="22"/>
                <w:szCs w:val="22"/>
                <w:vertAlign w:val="superscript"/>
              </w:rPr>
              <w:t>9</w:t>
            </w:r>
            <w:r w:rsidRPr="004470E8">
              <w:rPr>
                <w:b/>
                <w:color w:val="000000" w:themeColor="text1"/>
                <w:sz w:val="22"/>
                <w:szCs w:val="22"/>
              </w:rPr>
              <w:t>/L)</w:t>
            </w:r>
          </w:p>
        </w:tc>
        <w:tc>
          <w:tcPr>
            <w:tcW w:w="1240" w:type="dxa"/>
            <w:tcBorders>
              <w:top w:val="nil"/>
              <w:left w:val="nil"/>
              <w:bottom w:val="nil"/>
              <w:right w:val="nil"/>
            </w:tcBorders>
            <w:shd w:val="clear" w:color="auto" w:fill="FFFFFF"/>
            <w:vAlign w:val="center"/>
          </w:tcPr>
          <w:p w14:paraId="4BF76646"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c>
          <w:tcPr>
            <w:tcW w:w="1240" w:type="dxa"/>
            <w:tcBorders>
              <w:top w:val="nil"/>
              <w:left w:val="nil"/>
              <w:bottom w:val="nil"/>
              <w:right w:val="nil"/>
            </w:tcBorders>
            <w:shd w:val="clear" w:color="auto" w:fill="FFFFFF"/>
            <w:vAlign w:val="center"/>
          </w:tcPr>
          <w:p w14:paraId="6D1B58D4"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c>
          <w:tcPr>
            <w:tcW w:w="1240" w:type="dxa"/>
            <w:tcBorders>
              <w:top w:val="nil"/>
              <w:left w:val="nil"/>
              <w:bottom w:val="nil"/>
              <w:right w:val="nil"/>
            </w:tcBorders>
            <w:shd w:val="clear" w:color="auto" w:fill="FFFFFF"/>
            <w:vAlign w:val="center"/>
          </w:tcPr>
          <w:p w14:paraId="4D2BAF35"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c>
          <w:tcPr>
            <w:tcW w:w="1240" w:type="dxa"/>
            <w:tcBorders>
              <w:top w:val="nil"/>
              <w:left w:val="nil"/>
              <w:bottom w:val="nil"/>
              <w:right w:val="nil"/>
            </w:tcBorders>
            <w:shd w:val="clear" w:color="auto" w:fill="FFFFFF"/>
            <w:vAlign w:val="center"/>
          </w:tcPr>
          <w:p w14:paraId="1FED5734"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c>
          <w:tcPr>
            <w:tcW w:w="1240" w:type="dxa"/>
            <w:tcBorders>
              <w:top w:val="nil"/>
              <w:left w:val="nil"/>
              <w:bottom w:val="nil"/>
              <w:right w:val="nil"/>
            </w:tcBorders>
            <w:shd w:val="clear" w:color="auto" w:fill="FFFFFF"/>
            <w:vAlign w:val="center"/>
          </w:tcPr>
          <w:p w14:paraId="6F371C49"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r>
      <w:tr w:rsidR="004470E8" w:rsidRPr="004470E8" w14:paraId="4205AAAF" w14:textId="77777777">
        <w:trPr>
          <w:trHeight w:val="300"/>
        </w:trPr>
        <w:tc>
          <w:tcPr>
            <w:tcW w:w="1940" w:type="dxa"/>
            <w:tcBorders>
              <w:top w:val="nil"/>
              <w:left w:val="nil"/>
              <w:bottom w:val="nil"/>
              <w:right w:val="nil"/>
            </w:tcBorders>
            <w:shd w:val="clear" w:color="auto" w:fill="FFFFFF"/>
            <w:vAlign w:val="bottom"/>
          </w:tcPr>
          <w:p w14:paraId="65ADFF7D" w14:textId="77777777" w:rsidR="000B486F" w:rsidRPr="004470E8" w:rsidRDefault="0044779A">
            <w:pPr>
              <w:spacing w:line="240" w:lineRule="auto"/>
              <w:jc w:val="left"/>
              <w:rPr>
                <w:color w:val="000000" w:themeColor="text1"/>
                <w:sz w:val="22"/>
                <w:szCs w:val="22"/>
              </w:rPr>
            </w:pPr>
            <w:r w:rsidRPr="004470E8">
              <w:rPr>
                <w:color w:val="000000" w:themeColor="text1"/>
                <w:sz w:val="22"/>
                <w:szCs w:val="22"/>
              </w:rPr>
              <w:t>n</w:t>
            </w:r>
          </w:p>
        </w:tc>
        <w:tc>
          <w:tcPr>
            <w:tcW w:w="1240" w:type="dxa"/>
            <w:tcBorders>
              <w:top w:val="nil"/>
              <w:left w:val="nil"/>
              <w:bottom w:val="nil"/>
              <w:right w:val="nil"/>
            </w:tcBorders>
            <w:shd w:val="clear" w:color="auto" w:fill="FFFFFF"/>
            <w:vAlign w:val="center"/>
          </w:tcPr>
          <w:p w14:paraId="5F2F4237"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11</w:t>
            </w:r>
          </w:p>
        </w:tc>
        <w:tc>
          <w:tcPr>
            <w:tcW w:w="1240" w:type="dxa"/>
            <w:tcBorders>
              <w:top w:val="nil"/>
              <w:left w:val="nil"/>
              <w:bottom w:val="nil"/>
              <w:right w:val="nil"/>
            </w:tcBorders>
            <w:shd w:val="clear" w:color="auto" w:fill="FFFFFF"/>
            <w:vAlign w:val="center"/>
          </w:tcPr>
          <w:p w14:paraId="330C0FB9"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7</w:t>
            </w:r>
          </w:p>
        </w:tc>
        <w:tc>
          <w:tcPr>
            <w:tcW w:w="1240" w:type="dxa"/>
            <w:tcBorders>
              <w:top w:val="nil"/>
              <w:left w:val="nil"/>
              <w:bottom w:val="nil"/>
              <w:right w:val="nil"/>
            </w:tcBorders>
            <w:shd w:val="clear" w:color="auto" w:fill="FFFFFF"/>
            <w:vAlign w:val="center"/>
          </w:tcPr>
          <w:p w14:paraId="70C3FA94"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15</w:t>
            </w:r>
          </w:p>
        </w:tc>
        <w:tc>
          <w:tcPr>
            <w:tcW w:w="1240" w:type="dxa"/>
            <w:tcBorders>
              <w:top w:val="nil"/>
              <w:left w:val="nil"/>
              <w:bottom w:val="nil"/>
              <w:right w:val="nil"/>
            </w:tcBorders>
            <w:shd w:val="clear" w:color="auto" w:fill="FFFFFF"/>
            <w:vAlign w:val="center"/>
          </w:tcPr>
          <w:p w14:paraId="2970FFD2"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7</w:t>
            </w:r>
          </w:p>
        </w:tc>
        <w:tc>
          <w:tcPr>
            <w:tcW w:w="1240" w:type="dxa"/>
            <w:tcBorders>
              <w:top w:val="nil"/>
              <w:left w:val="nil"/>
              <w:bottom w:val="nil"/>
              <w:right w:val="nil"/>
            </w:tcBorders>
            <w:shd w:val="clear" w:color="auto" w:fill="FFFFFF"/>
            <w:vAlign w:val="center"/>
          </w:tcPr>
          <w:p w14:paraId="6F12DF19"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7</w:t>
            </w:r>
          </w:p>
        </w:tc>
      </w:tr>
      <w:tr w:rsidR="004470E8" w:rsidRPr="004470E8" w14:paraId="11D86C3A" w14:textId="77777777">
        <w:trPr>
          <w:trHeight w:val="300"/>
        </w:trPr>
        <w:tc>
          <w:tcPr>
            <w:tcW w:w="1940" w:type="dxa"/>
            <w:tcBorders>
              <w:top w:val="nil"/>
              <w:left w:val="nil"/>
              <w:bottom w:val="nil"/>
              <w:right w:val="nil"/>
            </w:tcBorders>
            <w:shd w:val="clear" w:color="auto" w:fill="FFFFFF"/>
            <w:vAlign w:val="bottom"/>
          </w:tcPr>
          <w:p w14:paraId="6E71C4ED" w14:textId="77777777" w:rsidR="000B486F" w:rsidRPr="004470E8" w:rsidRDefault="0044779A">
            <w:pPr>
              <w:spacing w:line="240" w:lineRule="auto"/>
              <w:jc w:val="left"/>
              <w:rPr>
                <w:color w:val="000000" w:themeColor="text1"/>
                <w:sz w:val="22"/>
                <w:szCs w:val="22"/>
              </w:rPr>
            </w:pPr>
            <w:r w:rsidRPr="004470E8">
              <w:rPr>
                <w:color w:val="000000" w:themeColor="text1"/>
                <w:sz w:val="22"/>
                <w:szCs w:val="22"/>
              </w:rPr>
              <w:t>Median</w:t>
            </w:r>
          </w:p>
        </w:tc>
        <w:tc>
          <w:tcPr>
            <w:tcW w:w="1240" w:type="dxa"/>
            <w:tcBorders>
              <w:top w:val="nil"/>
              <w:left w:val="nil"/>
              <w:bottom w:val="nil"/>
              <w:right w:val="nil"/>
            </w:tcBorders>
            <w:shd w:val="clear" w:color="auto" w:fill="FFFFFF"/>
            <w:vAlign w:val="center"/>
          </w:tcPr>
          <w:p w14:paraId="1D9CB1A2"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210</w:t>
            </w:r>
          </w:p>
        </w:tc>
        <w:tc>
          <w:tcPr>
            <w:tcW w:w="1240" w:type="dxa"/>
            <w:tcBorders>
              <w:top w:val="nil"/>
              <w:left w:val="nil"/>
              <w:bottom w:val="nil"/>
              <w:right w:val="nil"/>
            </w:tcBorders>
            <w:shd w:val="clear" w:color="auto" w:fill="FFFFFF"/>
            <w:vAlign w:val="center"/>
          </w:tcPr>
          <w:p w14:paraId="1F575F4F"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256</w:t>
            </w:r>
          </w:p>
        </w:tc>
        <w:tc>
          <w:tcPr>
            <w:tcW w:w="1240" w:type="dxa"/>
            <w:tcBorders>
              <w:top w:val="nil"/>
              <w:left w:val="nil"/>
              <w:bottom w:val="nil"/>
              <w:right w:val="nil"/>
            </w:tcBorders>
            <w:shd w:val="clear" w:color="auto" w:fill="FFFFFF"/>
            <w:vAlign w:val="center"/>
          </w:tcPr>
          <w:p w14:paraId="75F009CD"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219</w:t>
            </w:r>
          </w:p>
        </w:tc>
        <w:tc>
          <w:tcPr>
            <w:tcW w:w="1240" w:type="dxa"/>
            <w:tcBorders>
              <w:top w:val="nil"/>
              <w:left w:val="nil"/>
              <w:bottom w:val="nil"/>
              <w:right w:val="nil"/>
            </w:tcBorders>
            <w:shd w:val="clear" w:color="auto" w:fill="FFFFFF"/>
            <w:vAlign w:val="center"/>
          </w:tcPr>
          <w:p w14:paraId="14B4EED8"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115</w:t>
            </w:r>
          </w:p>
        </w:tc>
        <w:tc>
          <w:tcPr>
            <w:tcW w:w="1240" w:type="dxa"/>
            <w:tcBorders>
              <w:top w:val="nil"/>
              <w:left w:val="nil"/>
              <w:bottom w:val="nil"/>
              <w:right w:val="nil"/>
            </w:tcBorders>
            <w:shd w:val="clear" w:color="auto" w:fill="FFFFFF"/>
            <w:vAlign w:val="center"/>
          </w:tcPr>
          <w:p w14:paraId="7C3B8133"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197</w:t>
            </w:r>
          </w:p>
        </w:tc>
      </w:tr>
      <w:tr w:rsidR="004470E8" w:rsidRPr="004470E8" w14:paraId="32BDF316" w14:textId="77777777">
        <w:trPr>
          <w:trHeight w:val="300"/>
        </w:trPr>
        <w:tc>
          <w:tcPr>
            <w:tcW w:w="1940" w:type="dxa"/>
            <w:tcBorders>
              <w:top w:val="nil"/>
              <w:left w:val="nil"/>
              <w:bottom w:val="nil"/>
              <w:right w:val="nil"/>
            </w:tcBorders>
            <w:shd w:val="clear" w:color="auto" w:fill="FFFFFF"/>
            <w:vAlign w:val="bottom"/>
          </w:tcPr>
          <w:p w14:paraId="36BCB9B9" w14:textId="77777777" w:rsidR="000B486F" w:rsidRPr="004470E8" w:rsidRDefault="0044779A">
            <w:pPr>
              <w:spacing w:line="240" w:lineRule="auto"/>
              <w:jc w:val="left"/>
              <w:rPr>
                <w:color w:val="000000" w:themeColor="text1"/>
                <w:sz w:val="22"/>
                <w:szCs w:val="22"/>
              </w:rPr>
            </w:pPr>
            <w:r w:rsidRPr="004470E8">
              <w:rPr>
                <w:color w:val="000000" w:themeColor="text1"/>
                <w:sz w:val="22"/>
                <w:szCs w:val="22"/>
              </w:rPr>
              <w:t xml:space="preserve">Range </w:t>
            </w:r>
          </w:p>
        </w:tc>
        <w:tc>
          <w:tcPr>
            <w:tcW w:w="1240" w:type="dxa"/>
            <w:tcBorders>
              <w:top w:val="nil"/>
              <w:left w:val="nil"/>
              <w:bottom w:val="nil"/>
              <w:right w:val="nil"/>
            </w:tcBorders>
            <w:shd w:val="clear" w:color="auto" w:fill="FFFFFF"/>
            <w:vAlign w:val="center"/>
          </w:tcPr>
          <w:p w14:paraId="012DC115"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99-364</w:t>
            </w:r>
          </w:p>
        </w:tc>
        <w:tc>
          <w:tcPr>
            <w:tcW w:w="1240" w:type="dxa"/>
            <w:tcBorders>
              <w:top w:val="nil"/>
              <w:left w:val="nil"/>
              <w:bottom w:val="nil"/>
              <w:right w:val="nil"/>
            </w:tcBorders>
            <w:shd w:val="clear" w:color="auto" w:fill="FFFFFF"/>
            <w:vAlign w:val="center"/>
          </w:tcPr>
          <w:p w14:paraId="5354F20F"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237-274</w:t>
            </w:r>
          </w:p>
        </w:tc>
        <w:tc>
          <w:tcPr>
            <w:tcW w:w="1240" w:type="dxa"/>
            <w:tcBorders>
              <w:top w:val="nil"/>
              <w:left w:val="nil"/>
              <w:bottom w:val="nil"/>
              <w:right w:val="nil"/>
            </w:tcBorders>
            <w:shd w:val="clear" w:color="auto" w:fill="FFFFFF"/>
            <w:vAlign w:val="center"/>
          </w:tcPr>
          <w:p w14:paraId="7CD70276"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101-414</w:t>
            </w:r>
          </w:p>
        </w:tc>
        <w:tc>
          <w:tcPr>
            <w:tcW w:w="1240" w:type="dxa"/>
            <w:tcBorders>
              <w:top w:val="nil"/>
              <w:left w:val="nil"/>
              <w:bottom w:val="nil"/>
              <w:right w:val="nil"/>
            </w:tcBorders>
            <w:shd w:val="clear" w:color="auto" w:fill="FFFFFF"/>
            <w:vAlign w:val="center"/>
          </w:tcPr>
          <w:p w14:paraId="5F866C71"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80-217</w:t>
            </w:r>
          </w:p>
        </w:tc>
        <w:tc>
          <w:tcPr>
            <w:tcW w:w="1240" w:type="dxa"/>
            <w:tcBorders>
              <w:top w:val="nil"/>
              <w:left w:val="nil"/>
              <w:bottom w:val="nil"/>
              <w:right w:val="nil"/>
            </w:tcBorders>
            <w:shd w:val="clear" w:color="auto" w:fill="FFFFFF"/>
            <w:vAlign w:val="center"/>
          </w:tcPr>
          <w:p w14:paraId="42FB0364"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109-350</w:t>
            </w:r>
          </w:p>
        </w:tc>
      </w:tr>
      <w:tr w:rsidR="004470E8" w:rsidRPr="004470E8" w14:paraId="420B43DC" w14:textId="77777777">
        <w:trPr>
          <w:trHeight w:val="300"/>
        </w:trPr>
        <w:tc>
          <w:tcPr>
            <w:tcW w:w="1940" w:type="dxa"/>
            <w:tcBorders>
              <w:top w:val="nil"/>
              <w:left w:val="nil"/>
              <w:bottom w:val="nil"/>
              <w:right w:val="nil"/>
            </w:tcBorders>
            <w:shd w:val="clear" w:color="auto" w:fill="FFFFFF"/>
            <w:vAlign w:val="bottom"/>
          </w:tcPr>
          <w:p w14:paraId="3C237214" w14:textId="77777777" w:rsidR="000B486F" w:rsidRPr="004470E8" w:rsidRDefault="0044779A">
            <w:pPr>
              <w:spacing w:line="240" w:lineRule="auto"/>
              <w:jc w:val="left"/>
              <w:rPr>
                <w:b/>
                <w:color w:val="000000" w:themeColor="text1"/>
                <w:sz w:val="22"/>
                <w:szCs w:val="22"/>
              </w:rPr>
            </w:pPr>
            <w:proofErr w:type="spellStart"/>
            <w:r w:rsidRPr="004470E8">
              <w:rPr>
                <w:b/>
                <w:color w:val="000000" w:themeColor="text1"/>
                <w:sz w:val="22"/>
                <w:szCs w:val="22"/>
              </w:rPr>
              <w:t>Calcemia</w:t>
            </w:r>
            <w:proofErr w:type="spellEnd"/>
            <w:r w:rsidRPr="004470E8">
              <w:rPr>
                <w:b/>
                <w:color w:val="000000" w:themeColor="text1"/>
                <w:sz w:val="22"/>
                <w:szCs w:val="22"/>
              </w:rPr>
              <w:t xml:space="preserve"> (mg/</w:t>
            </w:r>
            <w:proofErr w:type="spellStart"/>
            <w:r w:rsidRPr="004470E8">
              <w:rPr>
                <w:b/>
                <w:color w:val="000000" w:themeColor="text1"/>
                <w:sz w:val="22"/>
                <w:szCs w:val="22"/>
              </w:rPr>
              <w:t>dL</w:t>
            </w:r>
            <w:proofErr w:type="spellEnd"/>
            <w:r w:rsidRPr="004470E8">
              <w:rPr>
                <w:b/>
                <w:color w:val="000000" w:themeColor="text1"/>
                <w:sz w:val="22"/>
                <w:szCs w:val="22"/>
              </w:rPr>
              <w:t>)</w:t>
            </w:r>
          </w:p>
        </w:tc>
        <w:tc>
          <w:tcPr>
            <w:tcW w:w="1240" w:type="dxa"/>
            <w:tcBorders>
              <w:top w:val="nil"/>
              <w:left w:val="nil"/>
              <w:bottom w:val="nil"/>
              <w:right w:val="nil"/>
            </w:tcBorders>
            <w:shd w:val="clear" w:color="auto" w:fill="FFFFFF"/>
            <w:vAlign w:val="center"/>
          </w:tcPr>
          <w:p w14:paraId="36DC3000"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c>
          <w:tcPr>
            <w:tcW w:w="1240" w:type="dxa"/>
            <w:tcBorders>
              <w:top w:val="nil"/>
              <w:left w:val="nil"/>
              <w:bottom w:val="nil"/>
              <w:right w:val="nil"/>
            </w:tcBorders>
            <w:shd w:val="clear" w:color="auto" w:fill="FFFFFF"/>
            <w:vAlign w:val="center"/>
          </w:tcPr>
          <w:p w14:paraId="382A3576"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c>
          <w:tcPr>
            <w:tcW w:w="1240" w:type="dxa"/>
            <w:tcBorders>
              <w:top w:val="nil"/>
              <w:left w:val="nil"/>
              <w:bottom w:val="nil"/>
              <w:right w:val="nil"/>
            </w:tcBorders>
            <w:shd w:val="clear" w:color="auto" w:fill="FFFFFF"/>
            <w:vAlign w:val="center"/>
          </w:tcPr>
          <w:p w14:paraId="4651B1F4"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c>
          <w:tcPr>
            <w:tcW w:w="1240" w:type="dxa"/>
            <w:tcBorders>
              <w:top w:val="nil"/>
              <w:left w:val="nil"/>
              <w:bottom w:val="nil"/>
              <w:right w:val="nil"/>
            </w:tcBorders>
            <w:shd w:val="clear" w:color="auto" w:fill="FFFFFF"/>
            <w:vAlign w:val="center"/>
          </w:tcPr>
          <w:p w14:paraId="4724BF6C"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c>
          <w:tcPr>
            <w:tcW w:w="1240" w:type="dxa"/>
            <w:tcBorders>
              <w:top w:val="nil"/>
              <w:left w:val="nil"/>
              <w:bottom w:val="nil"/>
              <w:right w:val="nil"/>
            </w:tcBorders>
            <w:shd w:val="clear" w:color="auto" w:fill="FFFFFF"/>
            <w:vAlign w:val="center"/>
          </w:tcPr>
          <w:p w14:paraId="67D06DA5"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r>
      <w:tr w:rsidR="004470E8" w:rsidRPr="004470E8" w14:paraId="72889E20" w14:textId="77777777">
        <w:trPr>
          <w:trHeight w:val="300"/>
        </w:trPr>
        <w:tc>
          <w:tcPr>
            <w:tcW w:w="1940" w:type="dxa"/>
            <w:tcBorders>
              <w:top w:val="nil"/>
              <w:left w:val="nil"/>
              <w:bottom w:val="nil"/>
              <w:right w:val="nil"/>
            </w:tcBorders>
            <w:shd w:val="clear" w:color="auto" w:fill="FFFFFF"/>
            <w:vAlign w:val="bottom"/>
          </w:tcPr>
          <w:p w14:paraId="45371E7F" w14:textId="77777777" w:rsidR="000B486F" w:rsidRPr="004470E8" w:rsidRDefault="0044779A">
            <w:pPr>
              <w:spacing w:line="240" w:lineRule="auto"/>
              <w:jc w:val="left"/>
              <w:rPr>
                <w:color w:val="000000" w:themeColor="text1"/>
                <w:sz w:val="22"/>
                <w:szCs w:val="22"/>
              </w:rPr>
            </w:pPr>
            <w:r w:rsidRPr="004470E8">
              <w:rPr>
                <w:color w:val="000000" w:themeColor="text1"/>
                <w:sz w:val="22"/>
                <w:szCs w:val="22"/>
              </w:rPr>
              <w:lastRenderedPageBreak/>
              <w:t>n</w:t>
            </w:r>
          </w:p>
        </w:tc>
        <w:tc>
          <w:tcPr>
            <w:tcW w:w="1240" w:type="dxa"/>
            <w:tcBorders>
              <w:top w:val="nil"/>
              <w:left w:val="nil"/>
              <w:bottom w:val="nil"/>
              <w:right w:val="nil"/>
            </w:tcBorders>
            <w:shd w:val="clear" w:color="auto" w:fill="FFFFFF"/>
            <w:vAlign w:val="center"/>
          </w:tcPr>
          <w:p w14:paraId="6E99C43A"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9</w:t>
            </w:r>
          </w:p>
        </w:tc>
        <w:tc>
          <w:tcPr>
            <w:tcW w:w="1240" w:type="dxa"/>
            <w:tcBorders>
              <w:top w:val="nil"/>
              <w:left w:val="nil"/>
              <w:bottom w:val="nil"/>
              <w:right w:val="nil"/>
            </w:tcBorders>
            <w:shd w:val="clear" w:color="auto" w:fill="FFFFFF"/>
            <w:vAlign w:val="center"/>
          </w:tcPr>
          <w:p w14:paraId="1C09D9F6"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7</w:t>
            </w:r>
          </w:p>
        </w:tc>
        <w:tc>
          <w:tcPr>
            <w:tcW w:w="1240" w:type="dxa"/>
            <w:tcBorders>
              <w:top w:val="nil"/>
              <w:left w:val="nil"/>
              <w:bottom w:val="nil"/>
              <w:right w:val="nil"/>
            </w:tcBorders>
            <w:shd w:val="clear" w:color="auto" w:fill="FFFFFF"/>
            <w:vAlign w:val="center"/>
          </w:tcPr>
          <w:p w14:paraId="40FB73A1"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14</w:t>
            </w:r>
          </w:p>
        </w:tc>
        <w:tc>
          <w:tcPr>
            <w:tcW w:w="1240" w:type="dxa"/>
            <w:tcBorders>
              <w:top w:val="nil"/>
              <w:left w:val="nil"/>
              <w:bottom w:val="nil"/>
              <w:right w:val="nil"/>
            </w:tcBorders>
            <w:shd w:val="clear" w:color="auto" w:fill="FFFFFF"/>
            <w:vAlign w:val="center"/>
          </w:tcPr>
          <w:p w14:paraId="098FC959"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7</w:t>
            </w:r>
          </w:p>
        </w:tc>
        <w:tc>
          <w:tcPr>
            <w:tcW w:w="1240" w:type="dxa"/>
            <w:tcBorders>
              <w:top w:val="nil"/>
              <w:left w:val="nil"/>
              <w:bottom w:val="nil"/>
              <w:right w:val="nil"/>
            </w:tcBorders>
            <w:shd w:val="clear" w:color="auto" w:fill="FFFFFF"/>
            <w:vAlign w:val="center"/>
          </w:tcPr>
          <w:p w14:paraId="6C2C1759"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6</w:t>
            </w:r>
          </w:p>
        </w:tc>
      </w:tr>
      <w:tr w:rsidR="004470E8" w:rsidRPr="004470E8" w14:paraId="019B2BD7" w14:textId="77777777">
        <w:trPr>
          <w:trHeight w:val="300"/>
        </w:trPr>
        <w:tc>
          <w:tcPr>
            <w:tcW w:w="1940" w:type="dxa"/>
            <w:tcBorders>
              <w:top w:val="nil"/>
              <w:left w:val="nil"/>
              <w:bottom w:val="nil"/>
              <w:right w:val="nil"/>
            </w:tcBorders>
            <w:shd w:val="clear" w:color="auto" w:fill="FFFFFF"/>
            <w:vAlign w:val="bottom"/>
          </w:tcPr>
          <w:p w14:paraId="7E2727EF" w14:textId="77777777" w:rsidR="000B486F" w:rsidRPr="004470E8" w:rsidRDefault="0044779A">
            <w:pPr>
              <w:spacing w:line="240" w:lineRule="auto"/>
              <w:jc w:val="left"/>
              <w:rPr>
                <w:color w:val="000000" w:themeColor="text1"/>
                <w:sz w:val="22"/>
                <w:szCs w:val="22"/>
              </w:rPr>
            </w:pPr>
            <w:r w:rsidRPr="004470E8">
              <w:rPr>
                <w:color w:val="000000" w:themeColor="text1"/>
                <w:sz w:val="22"/>
                <w:szCs w:val="22"/>
              </w:rPr>
              <w:t>Median</w:t>
            </w:r>
          </w:p>
        </w:tc>
        <w:tc>
          <w:tcPr>
            <w:tcW w:w="1240" w:type="dxa"/>
            <w:tcBorders>
              <w:top w:val="nil"/>
              <w:left w:val="nil"/>
              <w:bottom w:val="nil"/>
              <w:right w:val="nil"/>
            </w:tcBorders>
            <w:shd w:val="clear" w:color="auto" w:fill="FFFFFF"/>
            <w:vAlign w:val="center"/>
          </w:tcPr>
          <w:p w14:paraId="3F33F4D5"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9.7</w:t>
            </w:r>
          </w:p>
        </w:tc>
        <w:tc>
          <w:tcPr>
            <w:tcW w:w="1240" w:type="dxa"/>
            <w:tcBorders>
              <w:top w:val="nil"/>
              <w:left w:val="nil"/>
              <w:bottom w:val="nil"/>
              <w:right w:val="nil"/>
            </w:tcBorders>
            <w:shd w:val="clear" w:color="auto" w:fill="FFFFFF"/>
            <w:vAlign w:val="center"/>
          </w:tcPr>
          <w:p w14:paraId="474476B4"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9.4</w:t>
            </w:r>
          </w:p>
        </w:tc>
        <w:tc>
          <w:tcPr>
            <w:tcW w:w="1240" w:type="dxa"/>
            <w:tcBorders>
              <w:top w:val="nil"/>
              <w:left w:val="nil"/>
              <w:bottom w:val="nil"/>
              <w:right w:val="nil"/>
            </w:tcBorders>
            <w:shd w:val="clear" w:color="auto" w:fill="FFFFFF"/>
            <w:vAlign w:val="center"/>
          </w:tcPr>
          <w:p w14:paraId="288AC3BD"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9.6</w:t>
            </w:r>
          </w:p>
        </w:tc>
        <w:tc>
          <w:tcPr>
            <w:tcW w:w="1240" w:type="dxa"/>
            <w:tcBorders>
              <w:top w:val="nil"/>
              <w:left w:val="nil"/>
              <w:bottom w:val="nil"/>
              <w:right w:val="nil"/>
            </w:tcBorders>
            <w:shd w:val="clear" w:color="auto" w:fill="FFFFFF"/>
            <w:vAlign w:val="center"/>
          </w:tcPr>
          <w:p w14:paraId="6E83F629"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9.6</w:t>
            </w:r>
          </w:p>
        </w:tc>
        <w:tc>
          <w:tcPr>
            <w:tcW w:w="1240" w:type="dxa"/>
            <w:tcBorders>
              <w:top w:val="nil"/>
              <w:left w:val="nil"/>
              <w:bottom w:val="nil"/>
              <w:right w:val="nil"/>
            </w:tcBorders>
            <w:shd w:val="clear" w:color="auto" w:fill="FFFFFF"/>
            <w:vAlign w:val="center"/>
          </w:tcPr>
          <w:p w14:paraId="57876E31"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9.65</w:t>
            </w:r>
          </w:p>
        </w:tc>
      </w:tr>
      <w:tr w:rsidR="004470E8" w:rsidRPr="004470E8" w14:paraId="547774E1" w14:textId="77777777">
        <w:trPr>
          <w:trHeight w:val="300"/>
        </w:trPr>
        <w:tc>
          <w:tcPr>
            <w:tcW w:w="1940" w:type="dxa"/>
            <w:tcBorders>
              <w:top w:val="nil"/>
              <w:left w:val="nil"/>
              <w:bottom w:val="nil"/>
              <w:right w:val="nil"/>
            </w:tcBorders>
            <w:shd w:val="clear" w:color="auto" w:fill="FFFFFF"/>
            <w:vAlign w:val="bottom"/>
          </w:tcPr>
          <w:p w14:paraId="38ED8902" w14:textId="77777777" w:rsidR="000B486F" w:rsidRPr="004470E8" w:rsidRDefault="0044779A">
            <w:pPr>
              <w:spacing w:line="240" w:lineRule="auto"/>
              <w:jc w:val="left"/>
              <w:rPr>
                <w:color w:val="000000" w:themeColor="text1"/>
                <w:sz w:val="22"/>
                <w:szCs w:val="22"/>
              </w:rPr>
            </w:pPr>
            <w:r w:rsidRPr="004470E8">
              <w:rPr>
                <w:color w:val="000000" w:themeColor="text1"/>
                <w:sz w:val="22"/>
                <w:szCs w:val="22"/>
              </w:rPr>
              <w:t xml:space="preserve">Range </w:t>
            </w:r>
          </w:p>
        </w:tc>
        <w:tc>
          <w:tcPr>
            <w:tcW w:w="1240" w:type="dxa"/>
            <w:tcBorders>
              <w:top w:val="nil"/>
              <w:left w:val="nil"/>
              <w:bottom w:val="nil"/>
              <w:right w:val="nil"/>
            </w:tcBorders>
            <w:shd w:val="clear" w:color="auto" w:fill="FFFFFF"/>
            <w:vAlign w:val="center"/>
          </w:tcPr>
          <w:p w14:paraId="0BADEA85"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9.4-10.1</w:t>
            </w:r>
          </w:p>
        </w:tc>
        <w:tc>
          <w:tcPr>
            <w:tcW w:w="1240" w:type="dxa"/>
            <w:tcBorders>
              <w:top w:val="nil"/>
              <w:left w:val="nil"/>
              <w:bottom w:val="nil"/>
              <w:right w:val="nil"/>
            </w:tcBorders>
            <w:shd w:val="clear" w:color="auto" w:fill="FFFFFF"/>
            <w:vAlign w:val="center"/>
          </w:tcPr>
          <w:p w14:paraId="2A0AB8A0"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6.4-9.9</w:t>
            </w:r>
          </w:p>
        </w:tc>
        <w:tc>
          <w:tcPr>
            <w:tcW w:w="1240" w:type="dxa"/>
            <w:tcBorders>
              <w:top w:val="nil"/>
              <w:left w:val="nil"/>
              <w:bottom w:val="nil"/>
              <w:right w:val="nil"/>
            </w:tcBorders>
            <w:shd w:val="clear" w:color="auto" w:fill="FFFFFF"/>
            <w:vAlign w:val="center"/>
          </w:tcPr>
          <w:p w14:paraId="78599076"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9-11.2</w:t>
            </w:r>
          </w:p>
        </w:tc>
        <w:tc>
          <w:tcPr>
            <w:tcW w:w="1240" w:type="dxa"/>
            <w:tcBorders>
              <w:top w:val="nil"/>
              <w:left w:val="nil"/>
              <w:bottom w:val="nil"/>
              <w:right w:val="nil"/>
            </w:tcBorders>
            <w:shd w:val="clear" w:color="auto" w:fill="FFFFFF"/>
            <w:vAlign w:val="center"/>
          </w:tcPr>
          <w:p w14:paraId="1F0803DE"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8.3-9.8</w:t>
            </w:r>
          </w:p>
        </w:tc>
        <w:tc>
          <w:tcPr>
            <w:tcW w:w="1240" w:type="dxa"/>
            <w:tcBorders>
              <w:top w:val="nil"/>
              <w:left w:val="nil"/>
              <w:bottom w:val="nil"/>
              <w:right w:val="nil"/>
            </w:tcBorders>
            <w:shd w:val="clear" w:color="auto" w:fill="FFFFFF"/>
            <w:vAlign w:val="center"/>
          </w:tcPr>
          <w:p w14:paraId="11891F03"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8.3-12.9</w:t>
            </w:r>
          </w:p>
        </w:tc>
      </w:tr>
      <w:tr w:rsidR="004470E8" w:rsidRPr="004470E8" w14:paraId="6C5AE4E4" w14:textId="77777777">
        <w:trPr>
          <w:trHeight w:val="300"/>
        </w:trPr>
        <w:tc>
          <w:tcPr>
            <w:tcW w:w="1940" w:type="dxa"/>
            <w:tcBorders>
              <w:top w:val="nil"/>
              <w:left w:val="nil"/>
              <w:bottom w:val="nil"/>
              <w:right w:val="nil"/>
            </w:tcBorders>
            <w:shd w:val="clear" w:color="auto" w:fill="FFFFFF"/>
            <w:vAlign w:val="bottom"/>
          </w:tcPr>
          <w:p w14:paraId="05CBBDD3" w14:textId="77777777" w:rsidR="000B486F" w:rsidRPr="004470E8" w:rsidRDefault="0044779A">
            <w:pPr>
              <w:spacing w:line="240" w:lineRule="auto"/>
              <w:jc w:val="left"/>
              <w:rPr>
                <w:b/>
                <w:color w:val="000000" w:themeColor="text1"/>
                <w:sz w:val="22"/>
                <w:szCs w:val="22"/>
              </w:rPr>
            </w:pPr>
            <w:proofErr w:type="spellStart"/>
            <w:r w:rsidRPr="004470E8">
              <w:rPr>
                <w:b/>
                <w:color w:val="000000" w:themeColor="text1"/>
                <w:sz w:val="22"/>
                <w:szCs w:val="22"/>
              </w:rPr>
              <w:t>Creatitine</w:t>
            </w:r>
            <w:proofErr w:type="spellEnd"/>
            <w:r w:rsidRPr="004470E8">
              <w:rPr>
                <w:b/>
                <w:color w:val="000000" w:themeColor="text1"/>
                <w:sz w:val="22"/>
                <w:szCs w:val="22"/>
              </w:rPr>
              <w:t xml:space="preserve"> (mg/</w:t>
            </w:r>
            <w:proofErr w:type="spellStart"/>
            <w:r w:rsidRPr="004470E8">
              <w:rPr>
                <w:b/>
                <w:color w:val="000000" w:themeColor="text1"/>
                <w:sz w:val="22"/>
                <w:szCs w:val="22"/>
              </w:rPr>
              <w:t>dL</w:t>
            </w:r>
            <w:proofErr w:type="spellEnd"/>
            <w:r w:rsidRPr="004470E8">
              <w:rPr>
                <w:b/>
                <w:color w:val="000000" w:themeColor="text1"/>
                <w:sz w:val="22"/>
                <w:szCs w:val="22"/>
              </w:rPr>
              <w:t>)</w:t>
            </w:r>
          </w:p>
        </w:tc>
        <w:tc>
          <w:tcPr>
            <w:tcW w:w="1240" w:type="dxa"/>
            <w:tcBorders>
              <w:top w:val="nil"/>
              <w:left w:val="nil"/>
              <w:bottom w:val="nil"/>
              <w:right w:val="nil"/>
            </w:tcBorders>
            <w:shd w:val="clear" w:color="auto" w:fill="FFFFFF"/>
            <w:vAlign w:val="center"/>
          </w:tcPr>
          <w:p w14:paraId="743DF235"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c>
          <w:tcPr>
            <w:tcW w:w="1240" w:type="dxa"/>
            <w:tcBorders>
              <w:top w:val="nil"/>
              <w:left w:val="nil"/>
              <w:bottom w:val="nil"/>
              <w:right w:val="nil"/>
            </w:tcBorders>
            <w:shd w:val="clear" w:color="auto" w:fill="FFFFFF"/>
            <w:vAlign w:val="center"/>
          </w:tcPr>
          <w:p w14:paraId="0781E20E"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c>
          <w:tcPr>
            <w:tcW w:w="1240" w:type="dxa"/>
            <w:tcBorders>
              <w:top w:val="nil"/>
              <w:left w:val="nil"/>
              <w:bottom w:val="nil"/>
              <w:right w:val="nil"/>
            </w:tcBorders>
            <w:shd w:val="clear" w:color="auto" w:fill="FFFFFF"/>
            <w:vAlign w:val="center"/>
          </w:tcPr>
          <w:p w14:paraId="1CC9DDDF"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c>
          <w:tcPr>
            <w:tcW w:w="1240" w:type="dxa"/>
            <w:tcBorders>
              <w:top w:val="nil"/>
              <w:left w:val="nil"/>
              <w:bottom w:val="nil"/>
              <w:right w:val="nil"/>
            </w:tcBorders>
            <w:shd w:val="clear" w:color="auto" w:fill="FFFFFF"/>
            <w:vAlign w:val="center"/>
          </w:tcPr>
          <w:p w14:paraId="075182FD"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c>
          <w:tcPr>
            <w:tcW w:w="1240" w:type="dxa"/>
            <w:tcBorders>
              <w:top w:val="nil"/>
              <w:left w:val="nil"/>
              <w:bottom w:val="nil"/>
              <w:right w:val="nil"/>
            </w:tcBorders>
            <w:shd w:val="clear" w:color="auto" w:fill="FFFFFF"/>
            <w:vAlign w:val="center"/>
          </w:tcPr>
          <w:p w14:paraId="5D1AE89E"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r>
      <w:tr w:rsidR="004470E8" w:rsidRPr="004470E8" w14:paraId="32905177" w14:textId="77777777">
        <w:trPr>
          <w:trHeight w:val="300"/>
        </w:trPr>
        <w:tc>
          <w:tcPr>
            <w:tcW w:w="1940" w:type="dxa"/>
            <w:tcBorders>
              <w:top w:val="nil"/>
              <w:left w:val="nil"/>
              <w:bottom w:val="nil"/>
              <w:right w:val="nil"/>
            </w:tcBorders>
            <w:shd w:val="clear" w:color="auto" w:fill="FFFFFF"/>
            <w:vAlign w:val="bottom"/>
          </w:tcPr>
          <w:p w14:paraId="760BE374" w14:textId="77777777" w:rsidR="000B486F" w:rsidRPr="004470E8" w:rsidRDefault="0044779A">
            <w:pPr>
              <w:spacing w:line="240" w:lineRule="auto"/>
              <w:jc w:val="left"/>
              <w:rPr>
                <w:color w:val="000000" w:themeColor="text1"/>
                <w:sz w:val="22"/>
                <w:szCs w:val="22"/>
              </w:rPr>
            </w:pPr>
            <w:r w:rsidRPr="004470E8">
              <w:rPr>
                <w:color w:val="000000" w:themeColor="text1"/>
                <w:sz w:val="22"/>
                <w:szCs w:val="22"/>
              </w:rPr>
              <w:t>n</w:t>
            </w:r>
          </w:p>
        </w:tc>
        <w:tc>
          <w:tcPr>
            <w:tcW w:w="1240" w:type="dxa"/>
            <w:tcBorders>
              <w:top w:val="nil"/>
              <w:left w:val="nil"/>
              <w:bottom w:val="nil"/>
              <w:right w:val="nil"/>
            </w:tcBorders>
            <w:shd w:val="clear" w:color="auto" w:fill="FFFFFF"/>
            <w:vAlign w:val="center"/>
          </w:tcPr>
          <w:p w14:paraId="4121D73F"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11</w:t>
            </w:r>
          </w:p>
        </w:tc>
        <w:tc>
          <w:tcPr>
            <w:tcW w:w="1240" w:type="dxa"/>
            <w:tcBorders>
              <w:top w:val="nil"/>
              <w:left w:val="nil"/>
              <w:bottom w:val="nil"/>
              <w:right w:val="nil"/>
            </w:tcBorders>
            <w:shd w:val="clear" w:color="auto" w:fill="FFFFFF"/>
            <w:vAlign w:val="center"/>
          </w:tcPr>
          <w:p w14:paraId="4A4B5A56"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8</w:t>
            </w:r>
          </w:p>
        </w:tc>
        <w:tc>
          <w:tcPr>
            <w:tcW w:w="1240" w:type="dxa"/>
            <w:tcBorders>
              <w:top w:val="nil"/>
              <w:left w:val="nil"/>
              <w:bottom w:val="nil"/>
              <w:right w:val="nil"/>
            </w:tcBorders>
            <w:shd w:val="clear" w:color="auto" w:fill="FFFFFF"/>
            <w:vAlign w:val="center"/>
          </w:tcPr>
          <w:p w14:paraId="47D575E6"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15</w:t>
            </w:r>
          </w:p>
        </w:tc>
        <w:tc>
          <w:tcPr>
            <w:tcW w:w="1240" w:type="dxa"/>
            <w:tcBorders>
              <w:top w:val="nil"/>
              <w:left w:val="nil"/>
              <w:bottom w:val="nil"/>
              <w:right w:val="nil"/>
            </w:tcBorders>
            <w:shd w:val="clear" w:color="auto" w:fill="FFFFFF"/>
            <w:vAlign w:val="center"/>
          </w:tcPr>
          <w:p w14:paraId="6318DE88"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7</w:t>
            </w:r>
          </w:p>
        </w:tc>
        <w:tc>
          <w:tcPr>
            <w:tcW w:w="1240" w:type="dxa"/>
            <w:tcBorders>
              <w:top w:val="nil"/>
              <w:left w:val="nil"/>
              <w:bottom w:val="nil"/>
              <w:right w:val="nil"/>
            </w:tcBorders>
            <w:shd w:val="clear" w:color="auto" w:fill="FFFFFF"/>
            <w:vAlign w:val="center"/>
          </w:tcPr>
          <w:p w14:paraId="4C1DE969"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6</w:t>
            </w:r>
          </w:p>
        </w:tc>
      </w:tr>
      <w:tr w:rsidR="004470E8" w:rsidRPr="004470E8" w14:paraId="52576D03" w14:textId="77777777">
        <w:trPr>
          <w:trHeight w:val="300"/>
        </w:trPr>
        <w:tc>
          <w:tcPr>
            <w:tcW w:w="1940" w:type="dxa"/>
            <w:tcBorders>
              <w:top w:val="nil"/>
              <w:left w:val="nil"/>
              <w:bottom w:val="nil"/>
              <w:right w:val="nil"/>
            </w:tcBorders>
            <w:shd w:val="clear" w:color="auto" w:fill="FFFFFF"/>
            <w:vAlign w:val="bottom"/>
          </w:tcPr>
          <w:p w14:paraId="6592006B" w14:textId="77777777" w:rsidR="000B486F" w:rsidRPr="004470E8" w:rsidRDefault="0044779A">
            <w:pPr>
              <w:spacing w:line="240" w:lineRule="auto"/>
              <w:jc w:val="left"/>
              <w:rPr>
                <w:color w:val="000000" w:themeColor="text1"/>
                <w:sz w:val="22"/>
                <w:szCs w:val="22"/>
              </w:rPr>
            </w:pPr>
            <w:r w:rsidRPr="004470E8">
              <w:rPr>
                <w:color w:val="000000" w:themeColor="text1"/>
                <w:sz w:val="22"/>
                <w:szCs w:val="22"/>
              </w:rPr>
              <w:t>Median</w:t>
            </w:r>
          </w:p>
        </w:tc>
        <w:tc>
          <w:tcPr>
            <w:tcW w:w="1240" w:type="dxa"/>
            <w:tcBorders>
              <w:top w:val="nil"/>
              <w:left w:val="nil"/>
              <w:bottom w:val="nil"/>
              <w:right w:val="nil"/>
            </w:tcBorders>
            <w:shd w:val="clear" w:color="auto" w:fill="FFFFFF"/>
            <w:vAlign w:val="center"/>
          </w:tcPr>
          <w:p w14:paraId="2D26FFEF"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0.91</w:t>
            </w:r>
          </w:p>
        </w:tc>
        <w:tc>
          <w:tcPr>
            <w:tcW w:w="1240" w:type="dxa"/>
            <w:tcBorders>
              <w:top w:val="nil"/>
              <w:left w:val="nil"/>
              <w:bottom w:val="nil"/>
              <w:right w:val="nil"/>
            </w:tcBorders>
            <w:shd w:val="clear" w:color="auto" w:fill="FFFFFF"/>
            <w:vAlign w:val="center"/>
          </w:tcPr>
          <w:p w14:paraId="4C353F5A"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0.9</w:t>
            </w:r>
          </w:p>
        </w:tc>
        <w:tc>
          <w:tcPr>
            <w:tcW w:w="1240" w:type="dxa"/>
            <w:tcBorders>
              <w:top w:val="nil"/>
              <w:left w:val="nil"/>
              <w:bottom w:val="nil"/>
              <w:right w:val="nil"/>
            </w:tcBorders>
            <w:shd w:val="clear" w:color="auto" w:fill="FFFFFF"/>
            <w:vAlign w:val="center"/>
          </w:tcPr>
          <w:p w14:paraId="31CC3D22"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0.98</w:t>
            </w:r>
          </w:p>
        </w:tc>
        <w:tc>
          <w:tcPr>
            <w:tcW w:w="1240" w:type="dxa"/>
            <w:tcBorders>
              <w:top w:val="nil"/>
              <w:left w:val="nil"/>
              <w:bottom w:val="nil"/>
              <w:right w:val="nil"/>
            </w:tcBorders>
            <w:shd w:val="clear" w:color="auto" w:fill="FFFFFF"/>
            <w:vAlign w:val="center"/>
          </w:tcPr>
          <w:p w14:paraId="0352083D"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1.14</w:t>
            </w:r>
          </w:p>
        </w:tc>
        <w:tc>
          <w:tcPr>
            <w:tcW w:w="1240" w:type="dxa"/>
            <w:tcBorders>
              <w:top w:val="nil"/>
              <w:left w:val="nil"/>
              <w:bottom w:val="nil"/>
              <w:right w:val="nil"/>
            </w:tcBorders>
            <w:shd w:val="clear" w:color="auto" w:fill="FFFFFF"/>
            <w:vAlign w:val="center"/>
          </w:tcPr>
          <w:p w14:paraId="7D12B930"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0.885</w:t>
            </w:r>
          </w:p>
        </w:tc>
      </w:tr>
      <w:tr w:rsidR="004470E8" w:rsidRPr="004470E8" w14:paraId="3B81CDD6" w14:textId="77777777">
        <w:trPr>
          <w:trHeight w:val="300"/>
        </w:trPr>
        <w:tc>
          <w:tcPr>
            <w:tcW w:w="1940" w:type="dxa"/>
            <w:tcBorders>
              <w:top w:val="nil"/>
              <w:left w:val="nil"/>
              <w:bottom w:val="nil"/>
              <w:right w:val="nil"/>
            </w:tcBorders>
            <w:shd w:val="clear" w:color="auto" w:fill="FFFFFF"/>
            <w:vAlign w:val="bottom"/>
          </w:tcPr>
          <w:p w14:paraId="7EFDDF55" w14:textId="77777777" w:rsidR="000B486F" w:rsidRPr="004470E8" w:rsidRDefault="0044779A">
            <w:pPr>
              <w:spacing w:line="240" w:lineRule="auto"/>
              <w:jc w:val="left"/>
              <w:rPr>
                <w:color w:val="000000" w:themeColor="text1"/>
                <w:sz w:val="22"/>
                <w:szCs w:val="22"/>
              </w:rPr>
            </w:pPr>
            <w:r w:rsidRPr="004470E8">
              <w:rPr>
                <w:color w:val="000000" w:themeColor="text1"/>
                <w:sz w:val="22"/>
                <w:szCs w:val="22"/>
              </w:rPr>
              <w:t xml:space="preserve">Range </w:t>
            </w:r>
          </w:p>
        </w:tc>
        <w:tc>
          <w:tcPr>
            <w:tcW w:w="1240" w:type="dxa"/>
            <w:tcBorders>
              <w:top w:val="nil"/>
              <w:left w:val="nil"/>
              <w:bottom w:val="nil"/>
              <w:right w:val="nil"/>
            </w:tcBorders>
            <w:shd w:val="clear" w:color="auto" w:fill="FFFFFF"/>
            <w:vAlign w:val="center"/>
          </w:tcPr>
          <w:p w14:paraId="6C6DB883"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0.59-1.74</w:t>
            </w:r>
          </w:p>
        </w:tc>
        <w:tc>
          <w:tcPr>
            <w:tcW w:w="1240" w:type="dxa"/>
            <w:tcBorders>
              <w:top w:val="nil"/>
              <w:left w:val="nil"/>
              <w:bottom w:val="nil"/>
              <w:right w:val="nil"/>
            </w:tcBorders>
            <w:shd w:val="clear" w:color="auto" w:fill="FFFFFF"/>
            <w:vAlign w:val="center"/>
          </w:tcPr>
          <w:p w14:paraId="484C6483"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0.55-5.36</w:t>
            </w:r>
          </w:p>
        </w:tc>
        <w:tc>
          <w:tcPr>
            <w:tcW w:w="1240" w:type="dxa"/>
            <w:tcBorders>
              <w:top w:val="nil"/>
              <w:left w:val="nil"/>
              <w:bottom w:val="nil"/>
              <w:right w:val="nil"/>
            </w:tcBorders>
            <w:shd w:val="clear" w:color="auto" w:fill="FFFFFF"/>
            <w:vAlign w:val="center"/>
          </w:tcPr>
          <w:p w14:paraId="35B8D739"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0.54-2.01</w:t>
            </w:r>
          </w:p>
        </w:tc>
        <w:tc>
          <w:tcPr>
            <w:tcW w:w="1240" w:type="dxa"/>
            <w:tcBorders>
              <w:top w:val="nil"/>
              <w:left w:val="nil"/>
              <w:bottom w:val="nil"/>
              <w:right w:val="nil"/>
            </w:tcBorders>
            <w:shd w:val="clear" w:color="auto" w:fill="FFFFFF"/>
            <w:vAlign w:val="center"/>
          </w:tcPr>
          <w:p w14:paraId="0F257330"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0.77-4</w:t>
            </w:r>
          </w:p>
        </w:tc>
        <w:tc>
          <w:tcPr>
            <w:tcW w:w="1240" w:type="dxa"/>
            <w:tcBorders>
              <w:top w:val="nil"/>
              <w:left w:val="nil"/>
              <w:bottom w:val="nil"/>
              <w:right w:val="nil"/>
            </w:tcBorders>
            <w:shd w:val="clear" w:color="auto" w:fill="FFFFFF"/>
            <w:vAlign w:val="center"/>
          </w:tcPr>
          <w:p w14:paraId="2AC0A4DF"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0.85-1.87</w:t>
            </w:r>
          </w:p>
        </w:tc>
      </w:tr>
      <w:tr w:rsidR="004470E8" w:rsidRPr="004470E8" w14:paraId="7450741C" w14:textId="77777777">
        <w:trPr>
          <w:trHeight w:val="300"/>
        </w:trPr>
        <w:tc>
          <w:tcPr>
            <w:tcW w:w="1940" w:type="dxa"/>
            <w:tcBorders>
              <w:top w:val="nil"/>
              <w:left w:val="nil"/>
              <w:bottom w:val="nil"/>
              <w:right w:val="nil"/>
            </w:tcBorders>
            <w:shd w:val="clear" w:color="auto" w:fill="FFFFFF"/>
            <w:vAlign w:val="bottom"/>
          </w:tcPr>
          <w:p w14:paraId="7DC267E0" w14:textId="77777777" w:rsidR="000B486F" w:rsidRPr="004470E8" w:rsidRDefault="0044779A">
            <w:pPr>
              <w:spacing w:line="240" w:lineRule="auto"/>
              <w:jc w:val="left"/>
              <w:rPr>
                <w:b/>
                <w:color w:val="000000" w:themeColor="text1"/>
                <w:sz w:val="22"/>
                <w:szCs w:val="22"/>
              </w:rPr>
            </w:pPr>
            <w:r w:rsidRPr="004470E8">
              <w:rPr>
                <w:b/>
                <w:color w:val="000000" w:themeColor="text1"/>
                <w:sz w:val="22"/>
                <w:szCs w:val="22"/>
              </w:rPr>
              <w:t>Bone lesions</w:t>
            </w:r>
          </w:p>
        </w:tc>
        <w:tc>
          <w:tcPr>
            <w:tcW w:w="1240" w:type="dxa"/>
            <w:tcBorders>
              <w:top w:val="nil"/>
              <w:left w:val="nil"/>
              <w:bottom w:val="nil"/>
              <w:right w:val="nil"/>
            </w:tcBorders>
            <w:shd w:val="clear" w:color="auto" w:fill="FFFFFF"/>
            <w:vAlign w:val="center"/>
          </w:tcPr>
          <w:p w14:paraId="2617F41D"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c>
          <w:tcPr>
            <w:tcW w:w="1240" w:type="dxa"/>
            <w:tcBorders>
              <w:top w:val="nil"/>
              <w:left w:val="nil"/>
              <w:bottom w:val="nil"/>
              <w:right w:val="nil"/>
            </w:tcBorders>
            <w:shd w:val="clear" w:color="auto" w:fill="FFFFFF"/>
            <w:vAlign w:val="center"/>
          </w:tcPr>
          <w:p w14:paraId="7FFCBA33"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c>
          <w:tcPr>
            <w:tcW w:w="1240" w:type="dxa"/>
            <w:tcBorders>
              <w:top w:val="nil"/>
              <w:left w:val="nil"/>
              <w:bottom w:val="nil"/>
              <w:right w:val="nil"/>
            </w:tcBorders>
            <w:shd w:val="clear" w:color="auto" w:fill="FFFFFF"/>
            <w:vAlign w:val="center"/>
          </w:tcPr>
          <w:p w14:paraId="1D80232D"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c>
          <w:tcPr>
            <w:tcW w:w="1240" w:type="dxa"/>
            <w:tcBorders>
              <w:top w:val="nil"/>
              <w:left w:val="nil"/>
              <w:bottom w:val="nil"/>
              <w:right w:val="nil"/>
            </w:tcBorders>
            <w:shd w:val="clear" w:color="auto" w:fill="FFFFFF"/>
            <w:vAlign w:val="center"/>
          </w:tcPr>
          <w:p w14:paraId="57D23782"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c>
          <w:tcPr>
            <w:tcW w:w="1240" w:type="dxa"/>
            <w:tcBorders>
              <w:top w:val="nil"/>
              <w:left w:val="nil"/>
              <w:bottom w:val="nil"/>
              <w:right w:val="nil"/>
            </w:tcBorders>
            <w:shd w:val="clear" w:color="auto" w:fill="FFFFFF"/>
            <w:vAlign w:val="center"/>
          </w:tcPr>
          <w:p w14:paraId="36A85EFA"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r>
      <w:tr w:rsidR="004470E8" w:rsidRPr="004470E8" w14:paraId="269318E3" w14:textId="77777777">
        <w:trPr>
          <w:trHeight w:val="300"/>
        </w:trPr>
        <w:tc>
          <w:tcPr>
            <w:tcW w:w="1940" w:type="dxa"/>
            <w:tcBorders>
              <w:top w:val="nil"/>
              <w:left w:val="nil"/>
              <w:bottom w:val="nil"/>
              <w:right w:val="nil"/>
            </w:tcBorders>
            <w:shd w:val="clear" w:color="auto" w:fill="FFFFFF"/>
            <w:vAlign w:val="bottom"/>
          </w:tcPr>
          <w:p w14:paraId="4D834777" w14:textId="77777777" w:rsidR="000B486F" w:rsidRPr="004470E8" w:rsidRDefault="0044779A">
            <w:pPr>
              <w:spacing w:line="240" w:lineRule="auto"/>
              <w:jc w:val="left"/>
              <w:rPr>
                <w:color w:val="000000" w:themeColor="text1"/>
                <w:sz w:val="22"/>
                <w:szCs w:val="22"/>
              </w:rPr>
            </w:pPr>
            <w:r w:rsidRPr="004470E8">
              <w:rPr>
                <w:color w:val="000000" w:themeColor="text1"/>
                <w:sz w:val="22"/>
                <w:szCs w:val="22"/>
              </w:rPr>
              <w:t>n</w:t>
            </w:r>
          </w:p>
        </w:tc>
        <w:tc>
          <w:tcPr>
            <w:tcW w:w="1240" w:type="dxa"/>
            <w:tcBorders>
              <w:top w:val="nil"/>
              <w:left w:val="nil"/>
              <w:bottom w:val="nil"/>
              <w:right w:val="nil"/>
            </w:tcBorders>
            <w:shd w:val="clear" w:color="auto" w:fill="FFFFFF"/>
            <w:vAlign w:val="center"/>
          </w:tcPr>
          <w:p w14:paraId="40596C48"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9</w:t>
            </w:r>
          </w:p>
        </w:tc>
        <w:tc>
          <w:tcPr>
            <w:tcW w:w="1240" w:type="dxa"/>
            <w:tcBorders>
              <w:top w:val="nil"/>
              <w:left w:val="nil"/>
              <w:bottom w:val="nil"/>
              <w:right w:val="nil"/>
            </w:tcBorders>
            <w:shd w:val="clear" w:color="auto" w:fill="FFFFFF"/>
            <w:vAlign w:val="center"/>
          </w:tcPr>
          <w:p w14:paraId="419BEE02"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4</w:t>
            </w:r>
          </w:p>
        </w:tc>
        <w:tc>
          <w:tcPr>
            <w:tcW w:w="1240" w:type="dxa"/>
            <w:tcBorders>
              <w:top w:val="nil"/>
              <w:left w:val="nil"/>
              <w:bottom w:val="nil"/>
              <w:right w:val="nil"/>
            </w:tcBorders>
            <w:shd w:val="clear" w:color="auto" w:fill="FFFFFF"/>
            <w:vAlign w:val="center"/>
          </w:tcPr>
          <w:p w14:paraId="16069321"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15</w:t>
            </w:r>
          </w:p>
        </w:tc>
        <w:tc>
          <w:tcPr>
            <w:tcW w:w="1240" w:type="dxa"/>
            <w:tcBorders>
              <w:top w:val="nil"/>
              <w:left w:val="nil"/>
              <w:bottom w:val="nil"/>
              <w:right w:val="nil"/>
            </w:tcBorders>
            <w:shd w:val="clear" w:color="auto" w:fill="FFFFFF"/>
            <w:vAlign w:val="center"/>
          </w:tcPr>
          <w:p w14:paraId="154708A5"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6</w:t>
            </w:r>
          </w:p>
        </w:tc>
        <w:tc>
          <w:tcPr>
            <w:tcW w:w="1240" w:type="dxa"/>
            <w:tcBorders>
              <w:top w:val="nil"/>
              <w:left w:val="nil"/>
              <w:bottom w:val="nil"/>
              <w:right w:val="nil"/>
            </w:tcBorders>
            <w:shd w:val="clear" w:color="auto" w:fill="FFFFFF"/>
            <w:vAlign w:val="center"/>
          </w:tcPr>
          <w:p w14:paraId="6123697F" w14:textId="38AAE38B" w:rsidR="000B486F" w:rsidRPr="004470E8" w:rsidRDefault="00991B92">
            <w:pPr>
              <w:spacing w:line="240" w:lineRule="auto"/>
              <w:jc w:val="center"/>
              <w:rPr>
                <w:color w:val="000000" w:themeColor="text1"/>
                <w:sz w:val="22"/>
                <w:szCs w:val="22"/>
              </w:rPr>
            </w:pPr>
            <w:r w:rsidRPr="004470E8">
              <w:rPr>
                <w:color w:val="000000" w:themeColor="text1"/>
                <w:sz w:val="22"/>
                <w:szCs w:val="22"/>
              </w:rPr>
              <w:t>3</w:t>
            </w:r>
          </w:p>
        </w:tc>
      </w:tr>
      <w:tr w:rsidR="004470E8" w:rsidRPr="004470E8" w14:paraId="7F8122BF" w14:textId="77777777">
        <w:trPr>
          <w:trHeight w:val="300"/>
        </w:trPr>
        <w:tc>
          <w:tcPr>
            <w:tcW w:w="1940" w:type="dxa"/>
            <w:tcBorders>
              <w:top w:val="nil"/>
              <w:left w:val="nil"/>
              <w:bottom w:val="nil"/>
              <w:right w:val="nil"/>
            </w:tcBorders>
            <w:shd w:val="clear" w:color="auto" w:fill="FFFFFF"/>
            <w:vAlign w:val="bottom"/>
          </w:tcPr>
          <w:p w14:paraId="742E7795" w14:textId="77777777" w:rsidR="000B486F" w:rsidRPr="004470E8" w:rsidRDefault="0044779A">
            <w:pPr>
              <w:spacing w:line="240" w:lineRule="auto"/>
              <w:jc w:val="left"/>
              <w:rPr>
                <w:color w:val="000000" w:themeColor="text1"/>
                <w:sz w:val="22"/>
                <w:szCs w:val="22"/>
              </w:rPr>
            </w:pPr>
            <w:proofErr w:type="gramStart"/>
            <w:r w:rsidRPr="004470E8">
              <w:rPr>
                <w:color w:val="000000" w:themeColor="text1"/>
                <w:sz w:val="22"/>
                <w:szCs w:val="22"/>
              </w:rPr>
              <w:t>n</w:t>
            </w:r>
            <w:proofErr w:type="gramEnd"/>
            <w:r w:rsidRPr="004470E8">
              <w:rPr>
                <w:color w:val="000000" w:themeColor="text1"/>
                <w:sz w:val="22"/>
                <w:szCs w:val="22"/>
              </w:rPr>
              <w:t xml:space="preserve"> with lesions (%)</w:t>
            </w:r>
          </w:p>
        </w:tc>
        <w:tc>
          <w:tcPr>
            <w:tcW w:w="1240" w:type="dxa"/>
            <w:tcBorders>
              <w:top w:val="nil"/>
              <w:left w:val="nil"/>
              <w:bottom w:val="nil"/>
              <w:right w:val="nil"/>
            </w:tcBorders>
            <w:shd w:val="clear" w:color="auto" w:fill="auto"/>
            <w:vAlign w:val="center"/>
          </w:tcPr>
          <w:p w14:paraId="35AE7508"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11.1</w:t>
            </w:r>
          </w:p>
        </w:tc>
        <w:tc>
          <w:tcPr>
            <w:tcW w:w="1240" w:type="dxa"/>
            <w:tcBorders>
              <w:top w:val="nil"/>
              <w:left w:val="nil"/>
              <w:bottom w:val="nil"/>
              <w:right w:val="nil"/>
            </w:tcBorders>
            <w:shd w:val="clear" w:color="auto" w:fill="auto"/>
            <w:vAlign w:val="center"/>
          </w:tcPr>
          <w:p w14:paraId="00CC8EF3"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0</w:t>
            </w:r>
          </w:p>
        </w:tc>
        <w:tc>
          <w:tcPr>
            <w:tcW w:w="1240" w:type="dxa"/>
            <w:tcBorders>
              <w:top w:val="nil"/>
              <w:left w:val="nil"/>
              <w:bottom w:val="nil"/>
              <w:right w:val="nil"/>
            </w:tcBorders>
            <w:shd w:val="clear" w:color="auto" w:fill="auto"/>
            <w:vAlign w:val="center"/>
          </w:tcPr>
          <w:p w14:paraId="4294A7FD"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66.7</w:t>
            </w:r>
          </w:p>
        </w:tc>
        <w:tc>
          <w:tcPr>
            <w:tcW w:w="1240" w:type="dxa"/>
            <w:tcBorders>
              <w:top w:val="nil"/>
              <w:left w:val="nil"/>
              <w:bottom w:val="nil"/>
              <w:right w:val="nil"/>
            </w:tcBorders>
            <w:shd w:val="clear" w:color="auto" w:fill="auto"/>
            <w:vAlign w:val="center"/>
          </w:tcPr>
          <w:p w14:paraId="5BFD7917"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83.3</w:t>
            </w:r>
          </w:p>
        </w:tc>
        <w:tc>
          <w:tcPr>
            <w:tcW w:w="1240" w:type="dxa"/>
            <w:tcBorders>
              <w:top w:val="nil"/>
              <w:left w:val="nil"/>
              <w:bottom w:val="nil"/>
              <w:right w:val="nil"/>
            </w:tcBorders>
            <w:shd w:val="clear" w:color="auto" w:fill="auto"/>
            <w:vAlign w:val="center"/>
          </w:tcPr>
          <w:p w14:paraId="261B470A" w14:textId="5A59191F" w:rsidR="000B486F" w:rsidRPr="004470E8" w:rsidRDefault="00FC78AC">
            <w:pPr>
              <w:spacing w:line="240" w:lineRule="auto"/>
              <w:jc w:val="center"/>
              <w:rPr>
                <w:color w:val="000000" w:themeColor="text1"/>
                <w:sz w:val="22"/>
                <w:szCs w:val="22"/>
              </w:rPr>
            </w:pPr>
            <w:r w:rsidRPr="004470E8">
              <w:rPr>
                <w:color w:val="000000" w:themeColor="text1"/>
                <w:sz w:val="22"/>
                <w:szCs w:val="22"/>
              </w:rPr>
              <w:t>67</w:t>
            </w:r>
          </w:p>
        </w:tc>
      </w:tr>
      <w:tr w:rsidR="004470E8" w:rsidRPr="004470E8" w14:paraId="57DFDC69" w14:textId="77777777">
        <w:trPr>
          <w:trHeight w:val="300"/>
        </w:trPr>
        <w:tc>
          <w:tcPr>
            <w:tcW w:w="1940" w:type="dxa"/>
            <w:tcBorders>
              <w:top w:val="nil"/>
              <w:left w:val="nil"/>
              <w:bottom w:val="nil"/>
              <w:right w:val="nil"/>
            </w:tcBorders>
            <w:shd w:val="clear" w:color="auto" w:fill="FFFFFF"/>
            <w:vAlign w:val="bottom"/>
          </w:tcPr>
          <w:p w14:paraId="181EEA9B" w14:textId="77777777" w:rsidR="000B486F" w:rsidRPr="004470E8" w:rsidRDefault="0044779A">
            <w:pPr>
              <w:spacing w:line="240" w:lineRule="auto"/>
              <w:jc w:val="left"/>
              <w:rPr>
                <w:b/>
                <w:color w:val="000000" w:themeColor="text1"/>
                <w:sz w:val="22"/>
                <w:szCs w:val="22"/>
              </w:rPr>
            </w:pPr>
            <w:r w:rsidRPr="004470E8">
              <w:rPr>
                <w:b/>
                <w:color w:val="000000" w:themeColor="text1"/>
                <w:sz w:val="22"/>
                <w:szCs w:val="22"/>
              </w:rPr>
              <w:t>ISS Stage</w:t>
            </w:r>
          </w:p>
        </w:tc>
        <w:tc>
          <w:tcPr>
            <w:tcW w:w="1240" w:type="dxa"/>
            <w:tcBorders>
              <w:top w:val="nil"/>
              <w:left w:val="nil"/>
              <w:bottom w:val="nil"/>
              <w:right w:val="nil"/>
            </w:tcBorders>
            <w:shd w:val="clear" w:color="auto" w:fill="FFFFFF"/>
            <w:vAlign w:val="center"/>
          </w:tcPr>
          <w:p w14:paraId="751B0177"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c>
          <w:tcPr>
            <w:tcW w:w="1240" w:type="dxa"/>
            <w:tcBorders>
              <w:top w:val="nil"/>
              <w:left w:val="nil"/>
              <w:bottom w:val="nil"/>
              <w:right w:val="nil"/>
            </w:tcBorders>
            <w:shd w:val="clear" w:color="auto" w:fill="FFFFFF"/>
            <w:vAlign w:val="center"/>
          </w:tcPr>
          <w:p w14:paraId="2814252C"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c>
          <w:tcPr>
            <w:tcW w:w="1240" w:type="dxa"/>
            <w:tcBorders>
              <w:top w:val="nil"/>
              <w:left w:val="nil"/>
              <w:bottom w:val="nil"/>
              <w:right w:val="nil"/>
            </w:tcBorders>
            <w:shd w:val="clear" w:color="auto" w:fill="FFFFFF"/>
            <w:vAlign w:val="center"/>
          </w:tcPr>
          <w:p w14:paraId="27E2D50A"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c>
          <w:tcPr>
            <w:tcW w:w="1240" w:type="dxa"/>
            <w:tcBorders>
              <w:top w:val="nil"/>
              <w:left w:val="nil"/>
              <w:bottom w:val="nil"/>
              <w:right w:val="nil"/>
            </w:tcBorders>
            <w:shd w:val="clear" w:color="auto" w:fill="FFFFFF"/>
            <w:vAlign w:val="center"/>
          </w:tcPr>
          <w:p w14:paraId="4413A21F"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c>
          <w:tcPr>
            <w:tcW w:w="1240" w:type="dxa"/>
            <w:tcBorders>
              <w:top w:val="nil"/>
              <w:left w:val="nil"/>
              <w:bottom w:val="nil"/>
              <w:right w:val="nil"/>
            </w:tcBorders>
            <w:shd w:val="clear" w:color="auto" w:fill="FFFFFF"/>
            <w:vAlign w:val="center"/>
          </w:tcPr>
          <w:p w14:paraId="403F4FA9"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 </w:t>
            </w:r>
          </w:p>
        </w:tc>
      </w:tr>
      <w:tr w:rsidR="004470E8" w:rsidRPr="004470E8" w14:paraId="6B60A33F" w14:textId="77777777">
        <w:trPr>
          <w:trHeight w:val="300"/>
        </w:trPr>
        <w:tc>
          <w:tcPr>
            <w:tcW w:w="1940" w:type="dxa"/>
            <w:tcBorders>
              <w:top w:val="nil"/>
              <w:left w:val="nil"/>
              <w:bottom w:val="nil"/>
              <w:right w:val="nil"/>
            </w:tcBorders>
            <w:shd w:val="clear" w:color="auto" w:fill="FFFFFF"/>
            <w:vAlign w:val="bottom"/>
          </w:tcPr>
          <w:p w14:paraId="42179611" w14:textId="77777777" w:rsidR="000B486F" w:rsidRPr="004470E8" w:rsidRDefault="0044779A">
            <w:pPr>
              <w:spacing w:line="240" w:lineRule="auto"/>
              <w:jc w:val="left"/>
              <w:rPr>
                <w:color w:val="000000" w:themeColor="text1"/>
                <w:sz w:val="22"/>
                <w:szCs w:val="22"/>
              </w:rPr>
            </w:pPr>
            <w:r w:rsidRPr="004470E8">
              <w:rPr>
                <w:color w:val="000000" w:themeColor="text1"/>
                <w:sz w:val="22"/>
                <w:szCs w:val="22"/>
              </w:rPr>
              <w:t>n</w:t>
            </w:r>
          </w:p>
        </w:tc>
        <w:tc>
          <w:tcPr>
            <w:tcW w:w="1240" w:type="dxa"/>
            <w:tcBorders>
              <w:top w:val="nil"/>
              <w:left w:val="nil"/>
              <w:bottom w:val="nil"/>
              <w:right w:val="nil"/>
            </w:tcBorders>
            <w:shd w:val="clear" w:color="auto" w:fill="FFFFFF"/>
            <w:vAlign w:val="center"/>
          </w:tcPr>
          <w:p w14:paraId="1DE4CF90"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0</w:t>
            </w:r>
          </w:p>
        </w:tc>
        <w:tc>
          <w:tcPr>
            <w:tcW w:w="1240" w:type="dxa"/>
            <w:tcBorders>
              <w:top w:val="nil"/>
              <w:left w:val="nil"/>
              <w:bottom w:val="nil"/>
              <w:right w:val="nil"/>
            </w:tcBorders>
            <w:shd w:val="clear" w:color="auto" w:fill="FFFFFF"/>
            <w:vAlign w:val="center"/>
          </w:tcPr>
          <w:p w14:paraId="6DFB826E"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1</w:t>
            </w:r>
          </w:p>
        </w:tc>
        <w:tc>
          <w:tcPr>
            <w:tcW w:w="1240" w:type="dxa"/>
            <w:tcBorders>
              <w:top w:val="nil"/>
              <w:left w:val="nil"/>
              <w:bottom w:val="nil"/>
              <w:right w:val="nil"/>
            </w:tcBorders>
            <w:shd w:val="clear" w:color="auto" w:fill="FFFFFF"/>
            <w:vAlign w:val="center"/>
          </w:tcPr>
          <w:p w14:paraId="64C79BDD"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13</w:t>
            </w:r>
          </w:p>
        </w:tc>
        <w:tc>
          <w:tcPr>
            <w:tcW w:w="1240" w:type="dxa"/>
            <w:tcBorders>
              <w:top w:val="nil"/>
              <w:left w:val="nil"/>
              <w:bottom w:val="nil"/>
              <w:right w:val="nil"/>
            </w:tcBorders>
            <w:shd w:val="clear" w:color="auto" w:fill="FFFFFF"/>
            <w:vAlign w:val="center"/>
          </w:tcPr>
          <w:p w14:paraId="58B34852"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4</w:t>
            </w:r>
          </w:p>
        </w:tc>
        <w:tc>
          <w:tcPr>
            <w:tcW w:w="1240" w:type="dxa"/>
            <w:tcBorders>
              <w:top w:val="nil"/>
              <w:left w:val="nil"/>
              <w:bottom w:val="nil"/>
              <w:right w:val="nil"/>
            </w:tcBorders>
            <w:shd w:val="clear" w:color="auto" w:fill="FFFFFF"/>
            <w:vAlign w:val="center"/>
          </w:tcPr>
          <w:p w14:paraId="70EA663A"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3</w:t>
            </w:r>
          </w:p>
        </w:tc>
      </w:tr>
      <w:tr w:rsidR="004470E8" w:rsidRPr="004470E8" w14:paraId="7E1BB155" w14:textId="77777777">
        <w:trPr>
          <w:trHeight w:val="300"/>
        </w:trPr>
        <w:tc>
          <w:tcPr>
            <w:tcW w:w="1940" w:type="dxa"/>
            <w:tcBorders>
              <w:top w:val="nil"/>
              <w:left w:val="nil"/>
              <w:bottom w:val="nil"/>
              <w:right w:val="nil"/>
            </w:tcBorders>
            <w:shd w:val="clear" w:color="auto" w:fill="FFFFFF"/>
            <w:vAlign w:val="bottom"/>
          </w:tcPr>
          <w:p w14:paraId="7563A28B" w14:textId="77777777" w:rsidR="000B486F" w:rsidRPr="004470E8" w:rsidRDefault="0044779A">
            <w:pPr>
              <w:spacing w:line="240" w:lineRule="auto"/>
              <w:jc w:val="left"/>
              <w:rPr>
                <w:color w:val="000000" w:themeColor="text1"/>
                <w:sz w:val="22"/>
                <w:szCs w:val="22"/>
              </w:rPr>
            </w:pPr>
            <w:r w:rsidRPr="004470E8">
              <w:rPr>
                <w:color w:val="000000" w:themeColor="text1"/>
                <w:sz w:val="22"/>
                <w:szCs w:val="22"/>
              </w:rPr>
              <w:t>Stage I</w:t>
            </w:r>
          </w:p>
        </w:tc>
        <w:tc>
          <w:tcPr>
            <w:tcW w:w="1240" w:type="dxa"/>
            <w:tcBorders>
              <w:top w:val="nil"/>
              <w:left w:val="nil"/>
              <w:bottom w:val="nil"/>
              <w:right w:val="nil"/>
            </w:tcBorders>
            <w:shd w:val="clear" w:color="auto" w:fill="FFFFFF"/>
            <w:vAlign w:val="center"/>
          </w:tcPr>
          <w:p w14:paraId="0A5F95AD"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0</w:t>
            </w:r>
          </w:p>
        </w:tc>
        <w:tc>
          <w:tcPr>
            <w:tcW w:w="1240" w:type="dxa"/>
            <w:tcBorders>
              <w:top w:val="nil"/>
              <w:left w:val="nil"/>
              <w:bottom w:val="nil"/>
              <w:right w:val="nil"/>
            </w:tcBorders>
            <w:shd w:val="clear" w:color="auto" w:fill="FFFFFF"/>
            <w:vAlign w:val="center"/>
          </w:tcPr>
          <w:p w14:paraId="0FFDC5F9"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1</w:t>
            </w:r>
          </w:p>
        </w:tc>
        <w:tc>
          <w:tcPr>
            <w:tcW w:w="1240" w:type="dxa"/>
            <w:tcBorders>
              <w:top w:val="nil"/>
              <w:left w:val="nil"/>
              <w:bottom w:val="nil"/>
              <w:right w:val="nil"/>
            </w:tcBorders>
            <w:shd w:val="clear" w:color="auto" w:fill="FFFFFF"/>
            <w:vAlign w:val="center"/>
          </w:tcPr>
          <w:p w14:paraId="15A096CF"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7</w:t>
            </w:r>
          </w:p>
        </w:tc>
        <w:tc>
          <w:tcPr>
            <w:tcW w:w="1240" w:type="dxa"/>
            <w:tcBorders>
              <w:top w:val="nil"/>
              <w:left w:val="nil"/>
              <w:bottom w:val="nil"/>
              <w:right w:val="nil"/>
            </w:tcBorders>
            <w:shd w:val="clear" w:color="auto" w:fill="FFFFFF"/>
            <w:vAlign w:val="center"/>
          </w:tcPr>
          <w:p w14:paraId="4CC64343"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0</w:t>
            </w:r>
          </w:p>
        </w:tc>
        <w:tc>
          <w:tcPr>
            <w:tcW w:w="1240" w:type="dxa"/>
            <w:tcBorders>
              <w:top w:val="nil"/>
              <w:left w:val="nil"/>
              <w:bottom w:val="nil"/>
              <w:right w:val="nil"/>
            </w:tcBorders>
            <w:shd w:val="clear" w:color="auto" w:fill="FFFFFF"/>
            <w:vAlign w:val="center"/>
          </w:tcPr>
          <w:p w14:paraId="6D0F46CA"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1</w:t>
            </w:r>
          </w:p>
        </w:tc>
      </w:tr>
      <w:tr w:rsidR="004470E8" w:rsidRPr="004470E8" w14:paraId="0745F215" w14:textId="77777777">
        <w:trPr>
          <w:trHeight w:val="300"/>
        </w:trPr>
        <w:tc>
          <w:tcPr>
            <w:tcW w:w="1940" w:type="dxa"/>
            <w:tcBorders>
              <w:top w:val="nil"/>
              <w:left w:val="nil"/>
              <w:bottom w:val="nil"/>
              <w:right w:val="nil"/>
            </w:tcBorders>
            <w:shd w:val="clear" w:color="auto" w:fill="FFFFFF"/>
            <w:vAlign w:val="bottom"/>
          </w:tcPr>
          <w:p w14:paraId="076F171F" w14:textId="77777777" w:rsidR="000B486F" w:rsidRPr="004470E8" w:rsidRDefault="0044779A">
            <w:pPr>
              <w:spacing w:line="240" w:lineRule="auto"/>
              <w:jc w:val="left"/>
              <w:rPr>
                <w:color w:val="000000" w:themeColor="text1"/>
                <w:sz w:val="22"/>
                <w:szCs w:val="22"/>
              </w:rPr>
            </w:pPr>
            <w:r w:rsidRPr="004470E8">
              <w:rPr>
                <w:color w:val="000000" w:themeColor="text1"/>
                <w:sz w:val="22"/>
                <w:szCs w:val="22"/>
              </w:rPr>
              <w:t>Stage II</w:t>
            </w:r>
          </w:p>
        </w:tc>
        <w:tc>
          <w:tcPr>
            <w:tcW w:w="1240" w:type="dxa"/>
            <w:tcBorders>
              <w:top w:val="nil"/>
              <w:left w:val="nil"/>
              <w:bottom w:val="nil"/>
              <w:right w:val="nil"/>
            </w:tcBorders>
            <w:shd w:val="clear" w:color="auto" w:fill="FFFFFF"/>
            <w:vAlign w:val="center"/>
          </w:tcPr>
          <w:p w14:paraId="4BD6C2DF"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0</w:t>
            </w:r>
          </w:p>
        </w:tc>
        <w:tc>
          <w:tcPr>
            <w:tcW w:w="1240" w:type="dxa"/>
            <w:tcBorders>
              <w:top w:val="nil"/>
              <w:left w:val="nil"/>
              <w:bottom w:val="nil"/>
              <w:right w:val="nil"/>
            </w:tcBorders>
            <w:shd w:val="clear" w:color="auto" w:fill="FFFFFF"/>
            <w:vAlign w:val="center"/>
          </w:tcPr>
          <w:p w14:paraId="08FED136"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0</w:t>
            </w:r>
          </w:p>
        </w:tc>
        <w:tc>
          <w:tcPr>
            <w:tcW w:w="1240" w:type="dxa"/>
            <w:tcBorders>
              <w:top w:val="nil"/>
              <w:left w:val="nil"/>
              <w:bottom w:val="nil"/>
              <w:right w:val="nil"/>
            </w:tcBorders>
            <w:shd w:val="clear" w:color="auto" w:fill="FFFFFF"/>
            <w:vAlign w:val="center"/>
          </w:tcPr>
          <w:p w14:paraId="32ACC32F"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4</w:t>
            </w:r>
          </w:p>
        </w:tc>
        <w:tc>
          <w:tcPr>
            <w:tcW w:w="1240" w:type="dxa"/>
            <w:tcBorders>
              <w:top w:val="nil"/>
              <w:left w:val="nil"/>
              <w:bottom w:val="nil"/>
              <w:right w:val="nil"/>
            </w:tcBorders>
            <w:shd w:val="clear" w:color="auto" w:fill="FFFFFF"/>
            <w:vAlign w:val="center"/>
          </w:tcPr>
          <w:p w14:paraId="28C8AF41"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2</w:t>
            </w:r>
          </w:p>
        </w:tc>
        <w:tc>
          <w:tcPr>
            <w:tcW w:w="1240" w:type="dxa"/>
            <w:tcBorders>
              <w:top w:val="nil"/>
              <w:left w:val="nil"/>
              <w:bottom w:val="nil"/>
              <w:right w:val="nil"/>
            </w:tcBorders>
            <w:shd w:val="clear" w:color="auto" w:fill="FFFFFF"/>
            <w:vAlign w:val="center"/>
          </w:tcPr>
          <w:p w14:paraId="35F80789"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1</w:t>
            </w:r>
          </w:p>
        </w:tc>
      </w:tr>
      <w:tr w:rsidR="004470E8" w:rsidRPr="004470E8" w14:paraId="38290997" w14:textId="77777777">
        <w:trPr>
          <w:trHeight w:val="300"/>
        </w:trPr>
        <w:tc>
          <w:tcPr>
            <w:tcW w:w="1940" w:type="dxa"/>
            <w:tcBorders>
              <w:top w:val="nil"/>
              <w:left w:val="nil"/>
              <w:bottom w:val="single" w:sz="4" w:space="0" w:color="000000"/>
              <w:right w:val="nil"/>
            </w:tcBorders>
            <w:shd w:val="clear" w:color="auto" w:fill="FFFFFF"/>
            <w:vAlign w:val="bottom"/>
          </w:tcPr>
          <w:p w14:paraId="2164C4E8" w14:textId="77777777" w:rsidR="000B486F" w:rsidRPr="004470E8" w:rsidRDefault="0044779A">
            <w:pPr>
              <w:spacing w:line="240" w:lineRule="auto"/>
              <w:jc w:val="left"/>
              <w:rPr>
                <w:color w:val="000000" w:themeColor="text1"/>
                <w:sz w:val="22"/>
                <w:szCs w:val="22"/>
              </w:rPr>
            </w:pPr>
            <w:r w:rsidRPr="004470E8">
              <w:rPr>
                <w:color w:val="000000" w:themeColor="text1"/>
                <w:sz w:val="22"/>
                <w:szCs w:val="22"/>
              </w:rPr>
              <w:t xml:space="preserve">Stage III </w:t>
            </w:r>
          </w:p>
        </w:tc>
        <w:tc>
          <w:tcPr>
            <w:tcW w:w="1240" w:type="dxa"/>
            <w:tcBorders>
              <w:top w:val="nil"/>
              <w:left w:val="nil"/>
              <w:bottom w:val="single" w:sz="4" w:space="0" w:color="000000"/>
              <w:right w:val="nil"/>
            </w:tcBorders>
            <w:shd w:val="clear" w:color="auto" w:fill="FFFFFF"/>
            <w:vAlign w:val="center"/>
          </w:tcPr>
          <w:p w14:paraId="31E2B161"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0</w:t>
            </w:r>
          </w:p>
        </w:tc>
        <w:tc>
          <w:tcPr>
            <w:tcW w:w="1240" w:type="dxa"/>
            <w:tcBorders>
              <w:top w:val="nil"/>
              <w:left w:val="nil"/>
              <w:bottom w:val="single" w:sz="4" w:space="0" w:color="000000"/>
              <w:right w:val="nil"/>
            </w:tcBorders>
            <w:shd w:val="clear" w:color="auto" w:fill="FFFFFF"/>
            <w:vAlign w:val="center"/>
          </w:tcPr>
          <w:p w14:paraId="60BB9973"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0</w:t>
            </w:r>
          </w:p>
        </w:tc>
        <w:tc>
          <w:tcPr>
            <w:tcW w:w="1240" w:type="dxa"/>
            <w:tcBorders>
              <w:top w:val="nil"/>
              <w:left w:val="nil"/>
              <w:bottom w:val="single" w:sz="4" w:space="0" w:color="000000"/>
              <w:right w:val="nil"/>
            </w:tcBorders>
            <w:shd w:val="clear" w:color="auto" w:fill="FFFFFF"/>
            <w:vAlign w:val="center"/>
          </w:tcPr>
          <w:p w14:paraId="17FAA7FF"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1</w:t>
            </w:r>
          </w:p>
        </w:tc>
        <w:tc>
          <w:tcPr>
            <w:tcW w:w="1240" w:type="dxa"/>
            <w:tcBorders>
              <w:top w:val="nil"/>
              <w:left w:val="nil"/>
              <w:bottom w:val="single" w:sz="4" w:space="0" w:color="000000"/>
              <w:right w:val="nil"/>
            </w:tcBorders>
            <w:shd w:val="clear" w:color="auto" w:fill="FFFFFF"/>
            <w:vAlign w:val="center"/>
          </w:tcPr>
          <w:p w14:paraId="060BA59A"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2</w:t>
            </w:r>
          </w:p>
        </w:tc>
        <w:tc>
          <w:tcPr>
            <w:tcW w:w="1240" w:type="dxa"/>
            <w:tcBorders>
              <w:top w:val="nil"/>
              <w:left w:val="nil"/>
              <w:bottom w:val="single" w:sz="4" w:space="0" w:color="000000"/>
              <w:right w:val="nil"/>
            </w:tcBorders>
            <w:shd w:val="clear" w:color="auto" w:fill="FFFFFF"/>
            <w:vAlign w:val="center"/>
          </w:tcPr>
          <w:p w14:paraId="07DCAEC2" w14:textId="77777777" w:rsidR="000B486F" w:rsidRPr="004470E8" w:rsidRDefault="0044779A">
            <w:pPr>
              <w:spacing w:line="240" w:lineRule="auto"/>
              <w:jc w:val="center"/>
              <w:rPr>
                <w:color w:val="000000" w:themeColor="text1"/>
                <w:sz w:val="22"/>
                <w:szCs w:val="22"/>
              </w:rPr>
            </w:pPr>
            <w:r w:rsidRPr="004470E8">
              <w:rPr>
                <w:color w:val="000000" w:themeColor="text1"/>
                <w:sz w:val="22"/>
                <w:szCs w:val="22"/>
              </w:rPr>
              <w:t>1</w:t>
            </w:r>
          </w:p>
        </w:tc>
      </w:tr>
    </w:tbl>
    <w:p w14:paraId="1961B9C7" w14:textId="77777777" w:rsidR="000B486F" w:rsidRPr="004470E8" w:rsidRDefault="0044779A">
      <w:pPr>
        <w:pBdr>
          <w:top w:val="nil"/>
          <w:left w:val="nil"/>
          <w:bottom w:val="nil"/>
          <w:right w:val="nil"/>
          <w:between w:val="nil"/>
        </w:pBdr>
        <w:spacing w:before="280" w:after="280"/>
        <w:rPr>
          <w:color w:val="000000" w:themeColor="text1"/>
        </w:rPr>
        <w:sectPr w:rsidR="000B486F" w:rsidRPr="004470E8">
          <w:pgSz w:w="11906" w:h="16838"/>
          <w:pgMar w:top="1417" w:right="1701" w:bottom="1417" w:left="1701" w:header="708" w:footer="708" w:gutter="0"/>
          <w:pgNumType w:start="1"/>
          <w:cols w:space="720"/>
        </w:sectPr>
      </w:pPr>
      <w:r w:rsidRPr="004470E8">
        <w:rPr>
          <w:color w:val="000000" w:themeColor="text1"/>
        </w:rPr>
        <w:t xml:space="preserve">MGUS, monoclonal </w:t>
      </w:r>
      <w:proofErr w:type="spellStart"/>
      <w:r w:rsidRPr="004470E8">
        <w:rPr>
          <w:color w:val="000000" w:themeColor="text1"/>
        </w:rPr>
        <w:t>gammopathy</w:t>
      </w:r>
      <w:proofErr w:type="spellEnd"/>
      <w:r w:rsidRPr="004470E8">
        <w:rPr>
          <w:color w:val="000000" w:themeColor="text1"/>
        </w:rPr>
        <w:t xml:space="preserve"> of undetermined significance; SMM, smoldering myeloma; MM, multiple myeloma; NDMM, MM at diagnosis; RRMM, MM at relapse/refractory; CRMM, MM in complete remission; n, number of patients; M, male; F, female; Mc Ig, monoclonal immunoglobulin; BM, Bone marrow; ISS, Multiple Myeloma International Staging System</w:t>
      </w:r>
    </w:p>
    <w:p w14:paraId="5520CB8D" w14:textId="77777777" w:rsidR="000B486F" w:rsidRPr="004470E8" w:rsidRDefault="0044779A">
      <w:pPr>
        <w:pBdr>
          <w:top w:val="nil"/>
          <w:left w:val="nil"/>
          <w:bottom w:val="nil"/>
          <w:right w:val="nil"/>
          <w:between w:val="nil"/>
        </w:pBdr>
        <w:spacing w:before="280" w:after="280"/>
        <w:rPr>
          <w:color w:val="000000" w:themeColor="text1"/>
        </w:rPr>
      </w:pPr>
      <w:r w:rsidRPr="004470E8">
        <w:rPr>
          <w:b/>
          <w:color w:val="000000" w:themeColor="text1"/>
        </w:rPr>
        <w:lastRenderedPageBreak/>
        <w:t xml:space="preserve">Supplementary Table S2. </w:t>
      </w:r>
      <w:r w:rsidRPr="004470E8">
        <w:rPr>
          <w:color w:val="000000" w:themeColor="text1"/>
        </w:rPr>
        <w:t xml:space="preserve">Type of </w:t>
      </w:r>
      <w:proofErr w:type="spellStart"/>
      <w:r w:rsidRPr="004470E8">
        <w:rPr>
          <w:color w:val="000000" w:themeColor="text1"/>
        </w:rPr>
        <w:t>urolithin</w:t>
      </w:r>
      <w:proofErr w:type="spellEnd"/>
      <w:r w:rsidRPr="004470E8">
        <w:rPr>
          <w:color w:val="000000" w:themeColor="text1"/>
        </w:rPr>
        <w:t xml:space="preserve"> and the </w:t>
      </w:r>
      <w:proofErr w:type="spellStart"/>
      <w:r w:rsidRPr="004470E8">
        <w:rPr>
          <w:color w:val="000000" w:themeColor="text1"/>
        </w:rPr>
        <w:t>metabotype</w:t>
      </w:r>
      <w:proofErr w:type="spellEnd"/>
      <w:r w:rsidRPr="004470E8">
        <w:rPr>
          <w:color w:val="000000" w:themeColor="text1"/>
        </w:rPr>
        <w:t xml:space="preserve"> of patients and controls with detectable levels of urolithins in feces. </w:t>
      </w:r>
    </w:p>
    <w:tbl>
      <w:tblPr>
        <w:tblStyle w:val="a0"/>
        <w:tblW w:w="9563" w:type="dxa"/>
        <w:tblInd w:w="0" w:type="dxa"/>
        <w:tblLayout w:type="fixed"/>
        <w:tblLook w:val="0400" w:firstRow="0" w:lastRow="0" w:firstColumn="0" w:lastColumn="0" w:noHBand="0" w:noVBand="1"/>
      </w:tblPr>
      <w:tblGrid>
        <w:gridCol w:w="940"/>
        <w:gridCol w:w="960"/>
        <w:gridCol w:w="640"/>
        <w:gridCol w:w="714"/>
        <w:gridCol w:w="887"/>
        <w:gridCol w:w="714"/>
        <w:gridCol w:w="887"/>
        <w:gridCol w:w="1040"/>
        <w:gridCol w:w="714"/>
        <w:gridCol w:w="700"/>
        <w:gridCol w:w="1367"/>
      </w:tblGrid>
      <w:tr w:rsidR="004470E8" w:rsidRPr="004470E8" w14:paraId="32B5D7C3" w14:textId="77777777">
        <w:trPr>
          <w:trHeight w:val="645"/>
        </w:trPr>
        <w:tc>
          <w:tcPr>
            <w:tcW w:w="940" w:type="dxa"/>
            <w:tcBorders>
              <w:top w:val="single" w:sz="4" w:space="0" w:color="000000"/>
              <w:left w:val="nil"/>
              <w:bottom w:val="single" w:sz="8" w:space="0" w:color="000000"/>
              <w:right w:val="nil"/>
            </w:tcBorders>
            <w:shd w:val="clear" w:color="auto" w:fill="FFFFFF"/>
            <w:vAlign w:val="center"/>
          </w:tcPr>
          <w:p w14:paraId="662DCC44" w14:textId="77777777" w:rsidR="000B486F" w:rsidRPr="004470E8" w:rsidRDefault="0044779A">
            <w:pPr>
              <w:spacing w:line="240" w:lineRule="auto"/>
              <w:jc w:val="center"/>
              <w:rPr>
                <w:b/>
                <w:color w:val="000000" w:themeColor="text1"/>
              </w:rPr>
            </w:pPr>
            <w:r w:rsidRPr="004470E8">
              <w:rPr>
                <w:b/>
                <w:color w:val="000000" w:themeColor="text1"/>
              </w:rPr>
              <w:t>Sample</w:t>
            </w:r>
          </w:p>
        </w:tc>
        <w:tc>
          <w:tcPr>
            <w:tcW w:w="960" w:type="dxa"/>
            <w:tcBorders>
              <w:top w:val="single" w:sz="4" w:space="0" w:color="000000"/>
              <w:left w:val="nil"/>
              <w:bottom w:val="single" w:sz="8" w:space="0" w:color="000000"/>
              <w:right w:val="nil"/>
            </w:tcBorders>
            <w:shd w:val="clear" w:color="auto" w:fill="FFFFFF"/>
            <w:vAlign w:val="center"/>
          </w:tcPr>
          <w:p w14:paraId="06024A10" w14:textId="77777777" w:rsidR="000B486F" w:rsidRPr="004470E8" w:rsidRDefault="0044779A">
            <w:pPr>
              <w:spacing w:line="240" w:lineRule="auto"/>
              <w:jc w:val="center"/>
              <w:rPr>
                <w:b/>
                <w:color w:val="000000" w:themeColor="text1"/>
              </w:rPr>
            </w:pPr>
            <w:r w:rsidRPr="004470E8">
              <w:rPr>
                <w:b/>
                <w:color w:val="000000" w:themeColor="text1"/>
              </w:rPr>
              <w:t>Group</w:t>
            </w:r>
          </w:p>
        </w:tc>
        <w:tc>
          <w:tcPr>
            <w:tcW w:w="640" w:type="dxa"/>
            <w:tcBorders>
              <w:top w:val="single" w:sz="4" w:space="0" w:color="000000"/>
              <w:left w:val="nil"/>
              <w:bottom w:val="single" w:sz="8" w:space="0" w:color="000000"/>
              <w:right w:val="nil"/>
            </w:tcBorders>
            <w:shd w:val="clear" w:color="auto" w:fill="FFFFFF"/>
            <w:vAlign w:val="center"/>
          </w:tcPr>
          <w:p w14:paraId="20DFF6DF" w14:textId="77777777" w:rsidR="000B486F" w:rsidRPr="004470E8" w:rsidRDefault="0044779A">
            <w:pPr>
              <w:spacing w:line="240" w:lineRule="auto"/>
              <w:jc w:val="center"/>
              <w:rPr>
                <w:b/>
                <w:color w:val="000000" w:themeColor="text1"/>
              </w:rPr>
            </w:pPr>
            <w:r w:rsidRPr="004470E8">
              <w:rPr>
                <w:b/>
                <w:color w:val="000000" w:themeColor="text1"/>
              </w:rPr>
              <w:t>EA</w:t>
            </w:r>
          </w:p>
        </w:tc>
        <w:tc>
          <w:tcPr>
            <w:tcW w:w="714" w:type="dxa"/>
            <w:tcBorders>
              <w:top w:val="single" w:sz="4" w:space="0" w:color="000000"/>
              <w:left w:val="nil"/>
              <w:bottom w:val="single" w:sz="8" w:space="0" w:color="000000"/>
              <w:right w:val="nil"/>
            </w:tcBorders>
            <w:shd w:val="clear" w:color="auto" w:fill="FFFFFF"/>
            <w:vAlign w:val="center"/>
          </w:tcPr>
          <w:p w14:paraId="4B0E7F2F" w14:textId="77777777" w:rsidR="000B486F" w:rsidRPr="004470E8" w:rsidRDefault="0044779A">
            <w:pPr>
              <w:spacing w:line="240" w:lineRule="auto"/>
              <w:jc w:val="center"/>
              <w:rPr>
                <w:b/>
                <w:color w:val="000000" w:themeColor="text1"/>
              </w:rPr>
            </w:pPr>
            <w:proofErr w:type="spellStart"/>
            <w:r w:rsidRPr="004470E8">
              <w:rPr>
                <w:b/>
                <w:color w:val="000000" w:themeColor="text1"/>
              </w:rPr>
              <w:t>UroD</w:t>
            </w:r>
            <w:proofErr w:type="spellEnd"/>
          </w:p>
        </w:tc>
        <w:tc>
          <w:tcPr>
            <w:tcW w:w="887" w:type="dxa"/>
            <w:tcBorders>
              <w:top w:val="single" w:sz="4" w:space="0" w:color="000000"/>
              <w:left w:val="nil"/>
              <w:bottom w:val="single" w:sz="8" w:space="0" w:color="000000"/>
              <w:right w:val="nil"/>
            </w:tcBorders>
            <w:shd w:val="clear" w:color="auto" w:fill="FFFFFF"/>
            <w:vAlign w:val="center"/>
          </w:tcPr>
          <w:p w14:paraId="0632146E" w14:textId="77777777" w:rsidR="000B486F" w:rsidRPr="004470E8" w:rsidRDefault="0044779A">
            <w:pPr>
              <w:spacing w:line="240" w:lineRule="auto"/>
              <w:jc w:val="center"/>
              <w:rPr>
                <w:b/>
                <w:color w:val="000000" w:themeColor="text1"/>
              </w:rPr>
            </w:pPr>
            <w:r w:rsidRPr="004470E8">
              <w:rPr>
                <w:b/>
                <w:color w:val="000000" w:themeColor="text1"/>
              </w:rPr>
              <w:t>UroM6</w:t>
            </w:r>
          </w:p>
        </w:tc>
        <w:tc>
          <w:tcPr>
            <w:tcW w:w="714" w:type="dxa"/>
            <w:tcBorders>
              <w:top w:val="single" w:sz="4" w:space="0" w:color="000000"/>
              <w:left w:val="nil"/>
              <w:bottom w:val="single" w:sz="8" w:space="0" w:color="000000"/>
              <w:right w:val="nil"/>
            </w:tcBorders>
            <w:shd w:val="clear" w:color="auto" w:fill="FFFFFF"/>
            <w:vAlign w:val="center"/>
          </w:tcPr>
          <w:p w14:paraId="4A467815" w14:textId="77777777" w:rsidR="000B486F" w:rsidRPr="004470E8" w:rsidRDefault="0044779A">
            <w:pPr>
              <w:spacing w:line="240" w:lineRule="auto"/>
              <w:jc w:val="center"/>
              <w:rPr>
                <w:b/>
                <w:color w:val="000000" w:themeColor="text1"/>
              </w:rPr>
            </w:pPr>
            <w:proofErr w:type="spellStart"/>
            <w:r w:rsidRPr="004470E8">
              <w:rPr>
                <w:b/>
                <w:color w:val="000000" w:themeColor="text1"/>
              </w:rPr>
              <w:t>UroC</w:t>
            </w:r>
            <w:proofErr w:type="spellEnd"/>
          </w:p>
        </w:tc>
        <w:tc>
          <w:tcPr>
            <w:tcW w:w="887" w:type="dxa"/>
            <w:tcBorders>
              <w:top w:val="single" w:sz="4" w:space="0" w:color="000000"/>
              <w:left w:val="nil"/>
              <w:bottom w:val="single" w:sz="8" w:space="0" w:color="000000"/>
              <w:right w:val="nil"/>
            </w:tcBorders>
            <w:shd w:val="clear" w:color="auto" w:fill="FFFFFF"/>
            <w:vAlign w:val="center"/>
          </w:tcPr>
          <w:p w14:paraId="0C799958" w14:textId="77777777" w:rsidR="000B486F" w:rsidRPr="004470E8" w:rsidRDefault="0044779A">
            <w:pPr>
              <w:spacing w:line="240" w:lineRule="auto"/>
              <w:jc w:val="center"/>
              <w:rPr>
                <w:b/>
                <w:color w:val="000000" w:themeColor="text1"/>
              </w:rPr>
            </w:pPr>
            <w:r w:rsidRPr="004470E8">
              <w:rPr>
                <w:b/>
                <w:color w:val="000000" w:themeColor="text1"/>
              </w:rPr>
              <w:t>UroM7</w:t>
            </w:r>
          </w:p>
        </w:tc>
        <w:tc>
          <w:tcPr>
            <w:tcW w:w="1040" w:type="dxa"/>
            <w:tcBorders>
              <w:top w:val="single" w:sz="4" w:space="0" w:color="000000"/>
              <w:left w:val="nil"/>
              <w:bottom w:val="single" w:sz="8" w:space="0" w:color="000000"/>
              <w:right w:val="nil"/>
            </w:tcBorders>
            <w:shd w:val="clear" w:color="auto" w:fill="FFFFFF"/>
            <w:vAlign w:val="center"/>
          </w:tcPr>
          <w:p w14:paraId="2FFC8509" w14:textId="77777777" w:rsidR="000B486F" w:rsidRPr="004470E8" w:rsidRDefault="0044779A">
            <w:pPr>
              <w:spacing w:line="240" w:lineRule="auto"/>
              <w:jc w:val="center"/>
              <w:rPr>
                <w:b/>
                <w:color w:val="000000" w:themeColor="text1"/>
              </w:rPr>
            </w:pPr>
            <w:proofErr w:type="spellStart"/>
            <w:r w:rsidRPr="004470E8">
              <w:rPr>
                <w:b/>
                <w:color w:val="000000" w:themeColor="text1"/>
              </w:rPr>
              <w:t>Iso</w:t>
            </w:r>
            <w:proofErr w:type="spellEnd"/>
            <w:r w:rsidRPr="004470E8">
              <w:rPr>
                <w:b/>
                <w:color w:val="000000" w:themeColor="text1"/>
              </w:rPr>
              <w:t xml:space="preserve"> </w:t>
            </w:r>
            <w:proofErr w:type="spellStart"/>
            <w:r w:rsidRPr="004470E8">
              <w:rPr>
                <w:b/>
                <w:color w:val="000000" w:themeColor="text1"/>
              </w:rPr>
              <w:t>UroA</w:t>
            </w:r>
            <w:proofErr w:type="spellEnd"/>
          </w:p>
        </w:tc>
        <w:tc>
          <w:tcPr>
            <w:tcW w:w="714" w:type="dxa"/>
            <w:tcBorders>
              <w:top w:val="single" w:sz="4" w:space="0" w:color="000000"/>
              <w:left w:val="nil"/>
              <w:bottom w:val="single" w:sz="8" w:space="0" w:color="000000"/>
              <w:right w:val="nil"/>
            </w:tcBorders>
            <w:shd w:val="clear" w:color="auto" w:fill="FFFFFF"/>
            <w:vAlign w:val="center"/>
          </w:tcPr>
          <w:p w14:paraId="0588695D" w14:textId="77777777" w:rsidR="000B486F" w:rsidRPr="004470E8" w:rsidRDefault="0044779A">
            <w:pPr>
              <w:spacing w:line="240" w:lineRule="auto"/>
              <w:jc w:val="center"/>
              <w:rPr>
                <w:b/>
                <w:color w:val="000000" w:themeColor="text1"/>
              </w:rPr>
            </w:pPr>
            <w:proofErr w:type="spellStart"/>
            <w:r w:rsidRPr="004470E8">
              <w:rPr>
                <w:b/>
                <w:color w:val="000000" w:themeColor="text1"/>
              </w:rPr>
              <w:t>UroA</w:t>
            </w:r>
            <w:proofErr w:type="spellEnd"/>
          </w:p>
        </w:tc>
        <w:tc>
          <w:tcPr>
            <w:tcW w:w="700" w:type="dxa"/>
            <w:tcBorders>
              <w:top w:val="single" w:sz="4" w:space="0" w:color="000000"/>
              <w:left w:val="nil"/>
              <w:bottom w:val="single" w:sz="8" w:space="0" w:color="000000"/>
              <w:right w:val="nil"/>
            </w:tcBorders>
            <w:shd w:val="clear" w:color="auto" w:fill="FFFFFF"/>
            <w:vAlign w:val="center"/>
          </w:tcPr>
          <w:p w14:paraId="5D3EC603" w14:textId="77777777" w:rsidR="000B486F" w:rsidRPr="004470E8" w:rsidRDefault="0044779A">
            <w:pPr>
              <w:spacing w:line="240" w:lineRule="auto"/>
              <w:jc w:val="center"/>
              <w:rPr>
                <w:b/>
                <w:color w:val="000000" w:themeColor="text1"/>
              </w:rPr>
            </w:pPr>
            <w:proofErr w:type="spellStart"/>
            <w:r w:rsidRPr="004470E8">
              <w:rPr>
                <w:b/>
                <w:color w:val="000000" w:themeColor="text1"/>
              </w:rPr>
              <w:t>UroB</w:t>
            </w:r>
            <w:proofErr w:type="spellEnd"/>
          </w:p>
        </w:tc>
        <w:tc>
          <w:tcPr>
            <w:tcW w:w="1367" w:type="dxa"/>
            <w:tcBorders>
              <w:top w:val="single" w:sz="4" w:space="0" w:color="000000"/>
              <w:left w:val="nil"/>
              <w:bottom w:val="single" w:sz="8" w:space="0" w:color="000000"/>
              <w:right w:val="nil"/>
            </w:tcBorders>
            <w:shd w:val="clear" w:color="auto" w:fill="FFFFFF"/>
            <w:vAlign w:val="center"/>
          </w:tcPr>
          <w:p w14:paraId="4C3F47E4" w14:textId="77777777" w:rsidR="000B486F" w:rsidRPr="004470E8" w:rsidRDefault="0044779A">
            <w:pPr>
              <w:spacing w:line="240" w:lineRule="auto"/>
              <w:jc w:val="center"/>
              <w:rPr>
                <w:b/>
                <w:color w:val="000000" w:themeColor="text1"/>
              </w:rPr>
            </w:pPr>
            <w:proofErr w:type="spellStart"/>
            <w:r w:rsidRPr="004470E8">
              <w:rPr>
                <w:b/>
                <w:color w:val="000000" w:themeColor="text1"/>
              </w:rPr>
              <w:t>Metabotype</w:t>
            </w:r>
            <w:proofErr w:type="spellEnd"/>
          </w:p>
        </w:tc>
      </w:tr>
      <w:tr w:rsidR="004470E8" w:rsidRPr="004470E8" w14:paraId="6E2B19EE" w14:textId="77777777">
        <w:trPr>
          <w:trHeight w:val="315"/>
        </w:trPr>
        <w:tc>
          <w:tcPr>
            <w:tcW w:w="940" w:type="dxa"/>
            <w:tcBorders>
              <w:top w:val="nil"/>
              <w:left w:val="nil"/>
              <w:bottom w:val="nil"/>
              <w:right w:val="nil"/>
            </w:tcBorders>
            <w:shd w:val="clear" w:color="auto" w:fill="FFFFFF"/>
            <w:vAlign w:val="bottom"/>
          </w:tcPr>
          <w:p w14:paraId="052316D4" w14:textId="77777777" w:rsidR="000B486F" w:rsidRPr="004470E8" w:rsidRDefault="0044779A">
            <w:pPr>
              <w:spacing w:line="240" w:lineRule="auto"/>
              <w:jc w:val="center"/>
              <w:rPr>
                <w:b/>
                <w:color w:val="000000" w:themeColor="text1"/>
              </w:rPr>
            </w:pPr>
            <w:r w:rsidRPr="004470E8">
              <w:rPr>
                <w:b/>
                <w:color w:val="000000" w:themeColor="text1"/>
              </w:rPr>
              <w:t>2</w:t>
            </w:r>
          </w:p>
        </w:tc>
        <w:tc>
          <w:tcPr>
            <w:tcW w:w="960" w:type="dxa"/>
            <w:tcBorders>
              <w:top w:val="nil"/>
              <w:left w:val="nil"/>
              <w:bottom w:val="nil"/>
              <w:right w:val="nil"/>
            </w:tcBorders>
            <w:shd w:val="clear" w:color="auto" w:fill="FFFFFF"/>
            <w:vAlign w:val="bottom"/>
          </w:tcPr>
          <w:p w14:paraId="2E2F8554" w14:textId="77777777" w:rsidR="000B486F" w:rsidRPr="004470E8" w:rsidRDefault="0044779A">
            <w:pPr>
              <w:spacing w:line="240" w:lineRule="auto"/>
              <w:jc w:val="center"/>
              <w:rPr>
                <w:color w:val="000000" w:themeColor="text1"/>
              </w:rPr>
            </w:pPr>
            <w:r w:rsidRPr="004470E8">
              <w:rPr>
                <w:color w:val="000000" w:themeColor="text1"/>
              </w:rPr>
              <w:t>CRMM</w:t>
            </w:r>
          </w:p>
        </w:tc>
        <w:tc>
          <w:tcPr>
            <w:tcW w:w="640" w:type="dxa"/>
            <w:tcBorders>
              <w:top w:val="nil"/>
              <w:left w:val="nil"/>
              <w:bottom w:val="nil"/>
              <w:right w:val="nil"/>
            </w:tcBorders>
            <w:shd w:val="clear" w:color="auto" w:fill="FFFFFF"/>
            <w:vAlign w:val="bottom"/>
          </w:tcPr>
          <w:p w14:paraId="701AB7D6" w14:textId="77777777" w:rsidR="000B486F" w:rsidRPr="004470E8" w:rsidRDefault="0044779A">
            <w:pPr>
              <w:spacing w:line="240" w:lineRule="auto"/>
              <w:jc w:val="center"/>
              <w:rPr>
                <w:color w:val="000000" w:themeColor="text1"/>
              </w:rPr>
            </w:pPr>
            <w:r w:rsidRPr="004470E8">
              <w:rPr>
                <w:color w:val="000000" w:themeColor="text1"/>
              </w:rPr>
              <w:t> </w:t>
            </w:r>
          </w:p>
        </w:tc>
        <w:tc>
          <w:tcPr>
            <w:tcW w:w="714" w:type="dxa"/>
            <w:tcBorders>
              <w:top w:val="nil"/>
              <w:left w:val="nil"/>
              <w:bottom w:val="nil"/>
              <w:right w:val="nil"/>
            </w:tcBorders>
            <w:shd w:val="clear" w:color="auto" w:fill="FFFFFF"/>
            <w:vAlign w:val="bottom"/>
          </w:tcPr>
          <w:p w14:paraId="4C0B8228" w14:textId="77777777" w:rsidR="000B486F" w:rsidRPr="004470E8" w:rsidRDefault="0044779A">
            <w:pPr>
              <w:spacing w:line="240" w:lineRule="auto"/>
              <w:jc w:val="center"/>
              <w:rPr>
                <w:color w:val="000000" w:themeColor="text1"/>
              </w:rPr>
            </w:pPr>
            <w:r w:rsidRPr="004470E8">
              <w:rPr>
                <w:color w:val="000000" w:themeColor="text1"/>
              </w:rPr>
              <w:t> </w:t>
            </w:r>
          </w:p>
        </w:tc>
        <w:tc>
          <w:tcPr>
            <w:tcW w:w="887" w:type="dxa"/>
            <w:tcBorders>
              <w:top w:val="nil"/>
              <w:left w:val="nil"/>
              <w:bottom w:val="nil"/>
              <w:right w:val="nil"/>
            </w:tcBorders>
            <w:shd w:val="clear" w:color="auto" w:fill="FFFFFF"/>
            <w:vAlign w:val="bottom"/>
          </w:tcPr>
          <w:p w14:paraId="708D0448" w14:textId="77777777" w:rsidR="000B486F" w:rsidRPr="004470E8" w:rsidRDefault="0044779A">
            <w:pPr>
              <w:spacing w:line="240" w:lineRule="auto"/>
              <w:jc w:val="center"/>
              <w:rPr>
                <w:color w:val="000000" w:themeColor="text1"/>
              </w:rPr>
            </w:pPr>
            <w:r w:rsidRPr="004470E8">
              <w:rPr>
                <w:color w:val="000000" w:themeColor="text1"/>
              </w:rPr>
              <w:t> </w:t>
            </w:r>
          </w:p>
        </w:tc>
        <w:tc>
          <w:tcPr>
            <w:tcW w:w="714" w:type="dxa"/>
            <w:tcBorders>
              <w:top w:val="nil"/>
              <w:left w:val="nil"/>
              <w:bottom w:val="nil"/>
              <w:right w:val="nil"/>
            </w:tcBorders>
            <w:shd w:val="clear" w:color="auto" w:fill="FFFFFF"/>
            <w:vAlign w:val="bottom"/>
          </w:tcPr>
          <w:p w14:paraId="6CEA307F" w14:textId="77777777" w:rsidR="000B486F" w:rsidRPr="004470E8" w:rsidRDefault="0044779A">
            <w:pPr>
              <w:spacing w:line="240" w:lineRule="auto"/>
              <w:jc w:val="center"/>
              <w:rPr>
                <w:color w:val="000000" w:themeColor="text1"/>
              </w:rPr>
            </w:pPr>
            <w:r w:rsidRPr="004470E8">
              <w:rPr>
                <w:color w:val="000000" w:themeColor="text1"/>
              </w:rPr>
              <w:t> </w:t>
            </w:r>
          </w:p>
        </w:tc>
        <w:tc>
          <w:tcPr>
            <w:tcW w:w="887" w:type="dxa"/>
            <w:tcBorders>
              <w:top w:val="nil"/>
              <w:left w:val="nil"/>
              <w:bottom w:val="nil"/>
              <w:right w:val="nil"/>
            </w:tcBorders>
            <w:shd w:val="clear" w:color="auto" w:fill="FFFFFF"/>
            <w:vAlign w:val="bottom"/>
          </w:tcPr>
          <w:p w14:paraId="6F53592B" w14:textId="77777777" w:rsidR="000B486F" w:rsidRPr="004470E8" w:rsidRDefault="0044779A">
            <w:pPr>
              <w:spacing w:line="240" w:lineRule="auto"/>
              <w:jc w:val="center"/>
              <w:rPr>
                <w:color w:val="000000" w:themeColor="text1"/>
              </w:rPr>
            </w:pPr>
            <w:r w:rsidRPr="004470E8">
              <w:rPr>
                <w:color w:val="000000" w:themeColor="text1"/>
              </w:rPr>
              <w:t> </w:t>
            </w:r>
          </w:p>
        </w:tc>
        <w:tc>
          <w:tcPr>
            <w:tcW w:w="1040" w:type="dxa"/>
            <w:tcBorders>
              <w:top w:val="nil"/>
              <w:left w:val="nil"/>
              <w:bottom w:val="nil"/>
              <w:right w:val="nil"/>
            </w:tcBorders>
            <w:shd w:val="clear" w:color="auto" w:fill="FFFFFF"/>
            <w:vAlign w:val="bottom"/>
          </w:tcPr>
          <w:p w14:paraId="6B90A926" w14:textId="77777777" w:rsidR="000B486F" w:rsidRPr="004470E8" w:rsidRDefault="0044779A">
            <w:pPr>
              <w:spacing w:line="240" w:lineRule="auto"/>
              <w:jc w:val="center"/>
              <w:rPr>
                <w:color w:val="000000" w:themeColor="text1"/>
              </w:rPr>
            </w:pPr>
            <w:r w:rsidRPr="004470E8">
              <w:rPr>
                <w:color w:val="000000" w:themeColor="text1"/>
              </w:rPr>
              <w:t> </w:t>
            </w:r>
          </w:p>
        </w:tc>
        <w:tc>
          <w:tcPr>
            <w:tcW w:w="714" w:type="dxa"/>
            <w:tcBorders>
              <w:top w:val="nil"/>
              <w:left w:val="nil"/>
              <w:bottom w:val="nil"/>
              <w:right w:val="nil"/>
            </w:tcBorders>
            <w:shd w:val="clear" w:color="auto" w:fill="FFFFFF"/>
            <w:vAlign w:val="bottom"/>
          </w:tcPr>
          <w:p w14:paraId="27B6119D" w14:textId="77777777" w:rsidR="000B486F" w:rsidRPr="004470E8" w:rsidRDefault="0044779A">
            <w:pPr>
              <w:spacing w:line="240" w:lineRule="auto"/>
              <w:jc w:val="center"/>
              <w:rPr>
                <w:color w:val="000000" w:themeColor="text1"/>
              </w:rPr>
            </w:pPr>
            <w:r w:rsidRPr="004470E8">
              <w:rPr>
                <w:color w:val="000000" w:themeColor="text1"/>
              </w:rPr>
              <w:t>X</w:t>
            </w:r>
          </w:p>
        </w:tc>
        <w:tc>
          <w:tcPr>
            <w:tcW w:w="700" w:type="dxa"/>
            <w:tcBorders>
              <w:top w:val="nil"/>
              <w:left w:val="nil"/>
              <w:bottom w:val="nil"/>
              <w:right w:val="nil"/>
            </w:tcBorders>
            <w:shd w:val="clear" w:color="auto" w:fill="FFFFFF"/>
            <w:vAlign w:val="bottom"/>
          </w:tcPr>
          <w:p w14:paraId="0ECE82CA" w14:textId="77777777" w:rsidR="000B486F" w:rsidRPr="004470E8" w:rsidRDefault="0044779A">
            <w:pPr>
              <w:spacing w:line="240" w:lineRule="auto"/>
              <w:jc w:val="center"/>
              <w:rPr>
                <w:color w:val="000000" w:themeColor="text1"/>
              </w:rPr>
            </w:pPr>
            <w:r w:rsidRPr="004470E8">
              <w:rPr>
                <w:color w:val="000000" w:themeColor="text1"/>
              </w:rPr>
              <w:t> </w:t>
            </w:r>
          </w:p>
        </w:tc>
        <w:tc>
          <w:tcPr>
            <w:tcW w:w="1367" w:type="dxa"/>
            <w:tcBorders>
              <w:top w:val="nil"/>
              <w:left w:val="nil"/>
              <w:bottom w:val="nil"/>
              <w:right w:val="nil"/>
            </w:tcBorders>
            <w:shd w:val="clear" w:color="auto" w:fill="FFFFFF"/>
            <w:vAlign w:val="bottom"/>
          </w:tcPr>
          <w:p w14:paraId="237C2F30" w14:textId="77777777" w:rsidR="000B486F" w:rsidRPr="004470E8" w:rsidRDefault="0044779A">
            <w:pPr>
              <w:spacing w:line="240" w:lineRule="auto"/>
              <w:jc w:val="center"/>
              <w:rPr>
                <w:color w:val="000000" w:themeColor="text1"/>
              </w:rPr>
            </w:pPr>
            <w:r w:rsidRPr="004470E8">
              <w:rPr>
                <w:color w:val="000000" w:themeColor="text1"/>
              </w:rPr>
              <w:t>A</w:t>
            </w:r>
          </w:p>
        </w:tc>
      </w:tr>
      <w:tr w:rsidR="004470E8" w:rsidRPr="004470E8" w14:paraId="2F131C69" w14:textId="77777777">
        <w:trPr>
          <w:trHeight w:val="315"/>
        </w:trPr>
        <w:tc>
          <w:tcPr>
            <w:tcW w:w="940" w:type="dxa"/>
            <w:tcBorders>
              <w:top w:val="nil"/>
              <w:left w:val="nil"/>
              <w:bottom w:val="nil"/>
              <w:right w:val="nil"/>
            </w:tcBorders>
            <w:shd w:val="clear" w:color="auto" w:fill="FFFFFF"/>
            <w:vAlign w:val="bottom"/>
          </w:tcPr>
          <w:p w14:paraId="068EA2F8" w14:textId="77777777" w:rsidR="000B486F" w:rsidRPr="004470E8" w:rsidRDefault="0044779A">
            <w:pPr>
              <w:spacing w:line="240" w:lineRule="auto"/>
              <w:jc w:val="center"/>
              <w:rPr>
                <w:b/>
                <w:color w:val="000000" w:themeColor="text1"/>
              </w:rPr>
            </w:pPr>
            <w:r w:rsidRPr="004470E8">
              <w:rPr>
                <w:b/>
                <w:color w:val="000000" w:themeColor="text1"/>
              </w:rPr>
              <w:t>11</w:t>
            </w:r>
          </w:p>
        </w:tc>
        <w:tc>
          <w:tcPr>
            <w:tcW w:w="960" w:type="dxa"/>
            <w:tcBorders>
              <w:top w:val="nil"/>
              <w:left w:val="nil"/>
              <w:bottom w:val="nil"/>
              <w:right w:val="nil"/>
            </w:tcBorders>
            <w:shd w:val="clear" w:color="auto" w:fill="FFFFFF"/>
            <w:vAlign w:val="bottom"/>
          </w:tcPr>
          <w:p w14:paraId="290EBFF7" w14:textId="77777777" w:rsidR="000B486F" w:rsidRPr="004470E8" w:rsidRDefault="0044779A">
            <w:pPr>
              <w:spacing w:line="240" w:lineRule="auto"/>
              <w:jc w:val="center"/>
              <w:rPr>
                <w:color w:val="000000" w:themeColor="text1"/>
              </w:rPr>
            </w:pPr>
            <w:r w:rsidRPr="004470E8">
              <w:rPr>
                <w:color w:val="000000" w:themeColor="text1"/>
              </w:rPr>
              <w:t>NDMM</w:t>
            </w:r>
          </w:p>
        </w:tc>
        <w:tc>
          <w:tcPr>
            <w:tcW w:w="640" w:type="dxa"/>
            <w:tcBorders>
              <w:top w:val="nil"/>
              <w:left w:val="nil"/>
              <w:bottom w:val="nil"/>
              <w:right w:val="nil"/>
            </w:tcBorders>
            <w:shd w:val="clear" w:color="auto" w:fill="FFFFFF"/>
            <w:vAlign w:val="bottom"/>
          </w:tcPr>
          <w:p w14:paraId="35E71F3A" w14:textId="77777777" w:rsidR="000B486F" w:rsidRPr="004470E8" w:rsidRDefault="0044779A">
            <w:pPr>
              <w:spacing w:line="240" w:lineRule="auto"/>
              <w:jc w:val="center"/>
              <w:rPr>
                <w:color w:val="000000" w:themeColor="text1"/>
              </w:rPr>
            </w:pPr>
            <w:r w:rsidRPr="004470E8">
              <w:rPr>
                <w:color w:val="000000" w:themeColor="text1"/>
              </w:rPr>
              <w:t> </w:t>
            </w:r>
          </w:p>
        </w:tc>
        <w:tc>
          <w:tcPr>
            <w:tcW w:w="714" w:type="dxa"/>
            <w:tcBorders>
              <w:top w:val="nil"/>
              <w:left w:val="nil"/>
              <w:bottom w:val="nil"/>
              <w:right w:val="nil"/>
            </w:tcBorders>
            <w:shd w:val="clear" w:color="auto" w:fill="FFFFFF"/>
            <w:vAlign w:val="bottom"/>
          </w:tcPr>
          <w:p w14:paraId="7EA5CC42" w14:textId="77777777" w:rsidR="000B486F" w:rsidRPr="004470E8" w:rsidRDefault="0044779A">
            <w:pPr>
              <w:spacing w:line="240" w:lineRule="auto"/>
              <w:jc w:val="center"/>
              <w:rPr>
                <w:color w:val="000000" w:themeColor="text1"/>
              </w:rPr>
            </w:pPr>
            <w:r w:rsidRPr="004470E8">
              <w:rPr>
                <w:color w:val="000000" w:themeColor="text1"/>
              </w:rPr>
              <w:t> </w:t>
            </w:r>
          </w:p>
        </w:tc>
        <w:tc>
          <w:tcPr>
            <w:tcW w:w="887" w:type="dxa"/>
            <w:tcBorders>
              <w:top w:val="nil"/>
              <w:left w:val="nil"/>
              <w:bottom w:val="nil"/>
              <w:right w:val="nil"/>
            </w:tcBorders>
            <w:shd w:val="clear" w:color="auto" w:fill="FFFFFF"/>
            <w:vAlign w:val="bottom"/>
          </w:tcPr>
          <w:p w14:paraId="3999F82A" w14:textId="77777777" w:rsidR="000B486F" w:rsidRPr="004470E8" w:rsidRDefault="0044779A">
            <w:pPr>
              <w:spacing w:line="240" w:lineRule="auto"/>
              <w:jc w:val="center"/>
              <w:rPr>
                <w:color w:val="000000" w:themeColor="text1"/>
              </w:rPr>
            </w:pPr>
            <w:r w:rsidRPr="004470E8">
              <w:rPr>
                <w:color w:val="000000" w:themeColor="text1"/>
              </w:rPr>
              <w:t> </w:t>
            </w:r>
          </w:p>
        </w:tc>
        <w:tc>
          <w:tcPr>
            <w:tcW w:w="714" w:type="dxa"/>
            <w:tcBorders>
              <w:top w:val="nil"/>
              <w:left w:val="nil"/>
              <w:bottom w:val="nil"/>
              <w:right w:val="nil"/>
            </w:tcBorders>
            <w:shd w:val="clear" w:color="auto" w:fill="FFFFFF"/>
            <w:vAlign w:val="bottom"/>
          </w:tcPr>
          <w:p w14:paraId="62D22438" w14:textId="77777777" w:rsidR="000B486F" w:rsidRPr="004470E8" w:rsidRDefault="0044779A">
            <w:pPr>
              <w:spacing w:line="240" w:lineRule="auto"/>
              <w:jc w:val="center"/>
              <w:rPr>
                <w:color w:val="000000" w:themeColor="text1"/>
              </w:rPr>
            </w:pPr>
            <w:r w:rsidRPr="004470E8">
              <w:rPr>
                <w:color w:val="000000" w:themeColor="text1"/>
              </w:rPr>
              <w:t> </w:t>
            </w:r>
          </w:p>
        </w:tc>
        <w:tc>
          <w:tcPr>
            <w:tcW w:w="887" w:type="dxa"/>
            <w:tcBorders>
              <w:top w:val="nil"/>
              <w:left w:val="nil"/>
              <w:bottom w:val="nil"/>
              <w:right w:val="nil"/>
            </w:tcBorders>
            <w:shd w:val="clear" w:color="auto" w:fill="FFFFFF"/>
            <w:vAlign w:val="bottom"/>
          </w:tcPr>
          <w:p w14:paraId="32C464B1" w14:textId="77777777" w:rsidR="000B486F" w:rsidRPr="004470E8" w:rsidRDefault="0044779A">
            <w:pPr>
              <w:spacing w:line="240" w:lineRule="auto"/>
              <w:jc w:val="center"/>
              <w:rPr>
                <w:color w:val="000000" w:themeColor="text1"/>
              </w:rPr>
            </w:pPr>
            <w:r w:rsidRPr="004470E8">
              <w:rPr>
                <w:color w:val="000000" w:themeColor="text1"/>
              </w:rPr>
              <w:t> </w:t>
            </w:r>
          </w:p>
        </w:tc>
        <w:tc>
          <w:tcPr>
            <w:tcW w:w="1040" w:type="dxa"/>
            <w:tcBorders>
              <w:top w:val="nil"/>
              <w:left w:val="nil"/>
              <w:bottom w:val="nil"/>
              <w:right w:val="nil"/>
            </w:tcBorders>
            <w:shd w:val="clear" w:color="auto" w:fill="FFFFFF"/>
            <w:vAlign w:val="bottom"/>
          </w:tcPr>
          <w:p w14:paraId="3357A6CE" w14:textId="77777777" w:rsidR="000B486F" w:rsidRPr="004470E8" w:rsidRDefault="0044779A">
            <w:pPr>
              <w:spacing w:line="240" w:lineRule="auto"/>
              <w:jc w:val="center"/>
              <w:rPr>
                <w:color w:val="000000" w:themeColor="text1"/>
              </w:rPr>
            </w:pPr>
            <w:r w:rsidRPr="004470E8">
              <w:rPr>
                <w:color w:val="000000" w:themeColor="text1"/>
              </w:rPr>
              <w:t> </w:t>
            </w:r>
          </w:p>
        </w:tc>
        <w:tc>
          <w:tcPr>
            <w:tcW w:w="714" w:type="dxa"/>
            <w:tcBorders>
              <w:top w:val="nil"/>
              <w:left w:val="nil"/>
              <w:bottom w:val="nil"/>
              <w:right w:val="nil"/>
            </w:tcBorders>
            <w:shd w:val="clear" w:color="auto" w:fill="FFFFFF"/>
            <w:vAlign w:val="bottom"/>
          </w:tcPr>
          <w:p w14:paraId="44A6F1C5" w14:textId="77777777" w:rsidR="000B486F" w:rsidRPr="004470E8" w:rsidRDefault="0044779A">
            <w:pPr>
              <w:spacing w:line="240" w:lineRule="auto"/>
              <w:jc w:val="center"/>
              <w:rPr>
                <w:color w:val="000000" w:themeColor="text1"/>
              </w:rPr>
            </w:pPr>
            <w:r w:rsidRPr="004470E8">
              <w:rPr>
                <w:color w:val="000000" w:themeColor="text1"/>
              </w:rPr>
              <w:t>X</w:t>
            </w:r>
          </w:p>
        </w:tc>
        <w:tc>
          <w:tcPr>
            <w:tcW w:w="700" w:type="dxa"/>
            <w:tcBorders>
              <w:top w:val="nil"/>
              <w:left w:val="nil"/>
              <w:bottom w:val="nil"/>
              <w:right w:val="nil"/>
            </w:tcBorders>
            <w:shd w:val="clear" w:color="auto" w:fill="FFFFFF"/>
            <w:vAlign w:val="bottom"/>
          </w:tcPr>
          <w:p w14:paraId="5395F09A" w14:textId="77777777" w:rsidR="000B486F" w:rsidRPr="004470E8" w:rsidRDefault="0044779A">
            <w:pPr>
              <w:spacing w:line="240" w:lineRule="auto"/>
              <w:jc w:val="center"/>
              <w:rPr>
                <w:color w:val="000000" w:themeColor="text1"/>
              </w:rPr>
            </w:pPr>
            <w:r w:rsidRPr="004470E8">
              <w:rPr>
                <w:color w:val="000000" w:themeColor="text1"/>
              </w:rPr>
              <w:t>X</w:t>
            </w:r>
          </w:p>
        </w:tc>
        <w:tc>
          <w:tcPr>
            <w:tcW w:w="1367" w:type="dxa"/>
            <w:tcBorders>
              <w:top w:val="nil"/>
              <w:left w:val="nil"/>
              <w:bottom w:val="nil"/>
              <w:right w:val="nil"/>
            </w:tcBorders>
            <w:shd w:val="clear" w:color="auto" w:fill="FFFFFF"/>
            <w:vAlign w:val="bottom"/>
          </w:tcPr>
          <w:p w14:paraId="3A3C1C36" w14:textId="77777777" w:rsidR="000B486F" w:rsidRPr="004470E8" w:rsidRDefault="0044779A">
            <w:pPr>
              <w:spacing w:line="240" w:lineRule="auto"/>
              <w:jc w:val="center"/>
              <w:rPr>
                <w:color w:val="000000" w:themeColor="text1"/>
              </w:rPr>
            </w:pPr>
            <w:r w:rsidRPr="004470E8">
              <w:rPr>
                <w:color w:val="000000" w:themeColor="text1"/>
              </w:rPr>
              <w:t>B</w:t>
            </w:r>
          </w:p>
        </w:tc>
      </w:tr>
      <w:tr w:rsidR="004470E8" w:rsidRPr="004470E8" w14:paraId="29177332" w14:textId="77777777">
        <w:trPr>
          <w:trHeight w:val="315"/>
        </w:trPr>
        <w:tc>
          <w:tcPr>
            <w:tcW w:w="940" w:type="dxa"/>
            <w:tcBorders>
              <w:top w:val="nil"/>
              <w:left w:val="nil"/>
              <w:bottom w:val="nil"/>
              <w:right w:val="nil"/>
            </w:tcBorders>
            <w:shd w:val="clear" w:color="auto" w:fill="FFFFFF"/>
            <w:vAlign w:val="bottom"/>
          </w:tcPr>
          <w:p w14:paraId="0B35A4FD" w14:textId="77777777" w:rsidR="000B486F" w:rsidRPr="004470E8" w:rsidRDefault="0044779A">
            <w:pPr>
              <w:spacing w:line="240" w:lineRule="auto"/>
              <w:jc w:val="center"/>
              <w:rPr>
                <w:b/>
                <w:color w:val="000000" w:themeColor="text1"/>
              </w:rPr>
            </w:pPr>
            <w:r w:rsidRPr="004470E8">
              <w:rPr>
                <w:b/>
                <w:color w:val="000000" w:themeColor="text1"/>
              </w:rPr>
              <w:t>12</w:t>
            </w:r>
          </w:p>
        </w:tc>
        <w:tc>
          <w:tcPr>
            <w:tcW w:w="960" w:type="dxa"/>
            <w:tcBorders>
              <w:top w:val="nil"/>
              <w:left w:val="nil"/>
              <w:bottom w:val="nil"/>
              <w:right w:val="nil"/>
            </w:tcBorders>
            <w:shd w:val="clear" w:color="auto" w:fill="FFFFFF"/>
            <w:vAlign w:val="bottom"/>
          </w:tcPr>
          <w:p w14:paraId="24074445" w14:textId="77777777" w:rsidR="000B486F" w:rsidRPr="004470E8" w:rsidRDefault="0044779A">
            <w:pPr>
              <w:spacing w:line="240" w:lineRule="auto"/>
              <w:jc w:val="center"/>
              <w:rPr>
                <w:color w:val="000000" w:themeColor="text1"/>
              </w:rPr>
            </w:pPr>
            <w:r w:rsidRPr="004470E8">
              <w:rPr>
                <w:color w:val="000000" w:themeColor="text1"/>
              </w:rPr>
              <w:t>CRMM</w:t>
            </w:r>
          </w:p>
        </w:tc>
        <w:tc>
          <w:tcPr>
            <w:tcW w:w="640" w:type="dxa"/>
            <w:tcBorders>
              <w:top w:val="nil"/>
              <w:left w:val="nil"/>
              <w:bottom w:val="nil"/>
              <w:right w:val="nil"/>
            </w:tcBorders>
            <w:shd w:val="clear" w:color="auto" w:fill="FFFFFF"/>
            <w:vAlign w:val="bottom"/>
          </w:tcPr>
          <w:p w14:paraId="45D2D40C" w14:textId="77777777" w:rsidR="000B486F" w:rsidRPr="004470E8" w:rsidRDefault="0044779A">
            <w:pPr>
              <w:spacing w:line="240" w:lineRule="auto"/>
              <w:jc w:val="center"/>
              <w:rPr>
                <w:color w:val="000000" w:themeColor="text1"/>
              </w:rPr>
            </w:pPr>
            <w:r w:rsidRPr="004470E8">
              <w:rPr>
                <w:color w:val="000000" w:themeColor="text1"/>
              </w:rPr>
              <w:t> </w:t>
            </w:r>
          </w:p>
        </w:tc>
        <w:tc>
          <w:tcPr>
            <w:tcW w:w="714" w:type="dxa"/>
            <w:tcBorders>
              <w:top w:val="nil"/>
              <w:left w:val="nil"/>
              <w:bottom w:val="nil"/>
              <w:right w:val="nil"/>
            </w:tcBorders>
            <w:shd w:val="clear" w:color="auto" w:fill="FFFFFF"/>
            <w:vAlign w:val="bottom"/>
          </w:tcPr>
          <w:p w14:paraId="441DA70D" w14:textId="77777777" w:rsidR="000B486F" w:rsidRPr="004470E8" w:rsidRDefault="0044779A">
            <w:pPr>
              <w:spacing w:line="240" w:lineRule="auto"/>
              <w:jc w:val="center"/>
              <w:rPr>
                <w:color w:val="000000" w:themeColor="text1"/>
              </w:rPr>
            </w:pPr>
            <w:r w:rsidRPr="004470E8">
              <w:rPr>
                <w:color w:val="000000" w:themeColor="text1"/>
              </w:rPr>
              <w:t> </w:t>
            </w:r>
          </w:p>
        </w:tc>
        <w:tc>
          <w:tcPr>
            <w:tcW w:w="887" w:type="dxa"/>
            <w:tcBorders>
              <w:top w:val="nil"/>
              <w:left w:val="nil"/>
              <w:bottom w:val="nil"/>
              <w:right w:val="nil"/>
            </w:tcBorders>
            <w:shd w:val="clear" w:color="auto" w:fill="FFFFFF"/>
            <w:vAlign w:val="bottom"/>
          </w:tcPr>
          <w:p w14:paraId="409E7DA2" w14:textId="77777777" w:rsidR="000B486F" w:rsidRPr="004470E8" w:rsidRDefault="0044779A">
            <w:pPr>
              <w:spacing w:line="240" w:lineRule="auto"/>
              <w:jc w:val="center"/>
              <w:rPr>
                <w:color w:val="000000" w:themeColor="text1"/>
              </w:rPr>
            </w:pPr>
            <w:r w:rsidRPr="004470E8">
              <w:rPr>
                <w:color w:val="000000" w:themeColor="text1"/>
              </w:rPr>
              <w:t> </w:t>
            </w:r>
          </w:p>
        </w:tc>
        <w:tc>
          <w:tcPr>
            <w:tcW w:w="714" w:type="dxa"/>
            <w:tcBorders>
              <w:top w:val="nil"/>
              <w:left w:val="nil"/>
              <w:bottom w:val="nil"/>
              <w:right w:val="nil"/>
            </w:tcBorders>
            <w:shd w:val="clear" w:color="auto" w:fill="FFFFFF"/>
            <w:vAlign w:val="bottom"/>
          </w:tcPr>
          <w:p w14:paraId="1B467683" w14:textId="77777777" w:rsidR="000B486F" w:rsidRPr="004470E8" w:rsidRDefault="0044779A">
            <w:pPr>
              <w:spacing w:line="240" w:lineRule="auto"/>
              <w:jc w:val="center"/>
              <w:rPr>
                <w:color w:val="000000" w:themeColor="text1"/>
              </w:rPr>
            </w:pPr>
            <w:r w:rsidRPr="004470E8">
              <w:rPr>
                <w:color w:val="000000" w:themeColor="text1"/>
              </w:rPr>
              <w:t>X</w:t>
            </w:r>
          </w:p>
        </w:tc>
        <w:tc>
          <w:tcPr>
            <w:tcW w:w="887" w:type="dxa"/>
            <w:tcBorders>
              <w:top w:val="nil"/>
              <w:left w:val="nil"/>
              <w:bottom w:val="nil"/>
              <w:right w:val="nil"/>
            </w:tcBorders>
            <w:shd w:val="clear" w:color="auto" w:fill="FFFFFF"/>
            <w:vAlign w:val="bottom"/>
          </w:tcPr>
          <w:p w14:paraId="793D3E14" w14:textId="77777777" w:rsidR="000B486F" w:rsidRPr="004470E8" w:rsidRDefault="0044779A">
            <w:pPr>
              <w:spacing w:line="240" w:lineRule="auto"/>
              <w:jc w:val="center"/>
              <w:rPr>
                <w:color w:val="000000" w:themeColor="text1"/>
              </w:rPr>
            </w:pPr>
            <w:r w:rsidRPr="004470E8">
              <w:rPr>
                <w:color w:val="000000" w:themeColor="text1"/>
              </w:rPr>
              <w:t> </w:t>
            </w:r>
          </w:p>
        </w:tc>
        <w:tc>
          <w:tcPr>
            <w:tcW w:w="1040" w:type="dxa"/>
            <w:tcBorders>
              <w:top w:val="nil"/>
              <w:left w:val="nil"/>
              <w:bottom w:val="nil"/>
              <w:right w:val="nil"/>
            </w:tcBorders>
            <w:shd w:val="clear" w:color="auto" w:fill="FFFFFF"/>
            <w:vAlign w:val="bottom"/>
          </w:tcPr>
          <w:p w14:paraId="3D8371D6" w14:textId="77777777" w:rsidR="000B486F" w:rsidRPr="004470E8" w:rsidRDefault="0044779A">
            <w:pPr>
              <w:spacing w:line="240" w:lineRule="auto"/>
              <w:jc w:val="center"/>
              <w:rPr>
                <w:color w:val="000000" w:themeColor="text1"/>
              </w:rPr>
            </w:pPr>
            <w:r w:rsidRPr="004470E8">
              <w:rPr>
                <w:color w:val="000000" w:themeColor="text1"/>
              </w:rPr>
              <w:t>X</w:t>
            </w:r>
          </w:p>
        </w:tc>
        <w:tc>
          <w:tcPr>
            <w:tcW w:w="714" w:type="dxa"/>
            <w:tcBorders>
              <w:top w:val="nil"/>
              <w:left w:val="nil"/>
              <w:bottom w:val="nil"/>
              <w:right w:val="nil"/>
            </w:tcBorders>
            <w:shd w:val="clear" w:color="auto" w:fill="FFFFFF"/>
            <w:vAlign w:val="bottom"/>
          </w:tcPr>
          <w:p w14:paraId="76B30039" w14:textId="77777777" w:rsidR="000B486F" w:rsidRPr="004470E8" w:rsidRDefault="0044779A">
            <w:pPr>
              <w:spacing w:line="240" w:lineRule="auto"/>
              <w:jc w:val="center"/>
              <w:rPr>
                <w:color w:val="000000" w:themeColor="text1"/>
              </w:rPr>
            </w:pPr>
            <w:r w:rsidRPr="004470E8">
              <w:rPr>
                <w:color w:val="000000" w:themeColor="text1"/>
              </w:rPr>
              <w:t>X</w:t>
            </w:r>
          </w:p>
        </w:tc>
        <w:tc>
          <w:tcPr>
            <w:tcW w:w="700" w:type="dxa"/>
            <w:tcBorders>
              <w:top w:val="nil"/>
              <w:left w:val="nil"/>
              <w:bottom w:val="nil"/>
              <w:right w:val="nil"/>
            </w:tcBorders>
            <w:shd w:val="clear" w:color="auto" w:fill="FFFFFF"/>
            <w:vAlign w:val="bottom"/>
          </w:tcPr>
          <w:p w14:paraId="4C1C709C" w14:textId="77777777" w:rsidR="000B486F" w:rsidRPr="004470E8" w:rsidRDefault="0044779A">
            <w:pPr>
              <w:spacing w:line="240" w:lineRule="auto"/>
              <w:jc w:val="center"/>
              <w:rPr>
                <w:color w:val="000000" w:themeColor="text1"/>
              </w:rPr>
            </w:pPr>
            <w:r w:rsidRPr="004470E8">
              <w:rPr>
                <w:color w:val="000000" w:themeColor="text1"/>
              </w:rPr>
              <w:t>X</w:t>
            </w:r>
          </w:p>
        </w:tc>
        <w:tc>
          <w:tcPr>
            <w:tcW w:w="1367" w:type="dxa"/>
            <w:tcBorders>
              <w:top w:val="nil"/>
              <w:left w:val="nil"/>
              <w:bottom w:val="nil"/>
              <w:right w:val="nil"/>
            </w:tcBorders>
            <w:shd w:val="clear" w:color="auto" w:fill="FFFFFF"/>
            <w:vAlign w:val="bottom"/>
          </w:tcPr>
          <w:p w14:paraId="7A18EBB5" w14:textId="77777777" w:rsidR="000B486F" w:rsidRPr="004470E8" w:rsidRDefault="0044779A">
            <w:pPr>
              <w:spacing w:line="240" w:lineRule="auto"/>
              <w:jc w:val="center"/>
              <w:rPr>
                <w:color w:val="000000" w:themeColor="text1"/>
              </w:rPr>
            </w:pPr>
            <w:r w:rsidRPr="004470E8">
              <w:rPr>
                <w:color w:val="000000" w:themeColor="text1"/>
              </w:rPr>
              <w:t>B</w:t>
            </w:r>
          </w:p>
        </w:tc>
      </w:tr>
      <w:tr w:rsidR="004470E8" w:rsidRPr="004470E8" w14:paraId="0B4E277A" w14:textId="77777777">
        <w:trPr>
          <w:trHeight w:val="315"/>
        </w:trPr>
        <w:tc>
          <w:tcPr>
            <w:tcW w:w="940" w:type="dxa"/>
            <w:tcBorders>
              <w:top w:val="nil"/>
              <w:left w:val="nil"/>
              <w:bottom w:val="nil"/>
              <w:right w:val="nil"/>
            </w:tcBorders>
            <w:shd w:val="clear" w:color="auto" w:fill="FFFFFF"/>
            <w:vAlign w:val="bottom"/>
          </w:tcPr>
          <w:p w14:paraId="03AB0322" w14:textId="77777777" w:rsidR="000B486F" w:rsidRPr="004470E8" w:rsidRDefault="0044779A">
            <w:pPr>
              <w:spacing w:line="240" w:lineRule="auto"/>
              <w:jc w:val="center"/>
              <w:rPr>
                <w:b/>
                <w:color w:val="000000" w:themeColor="text1"/>
              </w:rPr>
            </w:pPr>
            <w:r w:rsidRPr="004470E8">
              <w:rPr>
                <w:b/>
                <w:color w:val="000000" w:themeColor="text1"/>
              </w:rPr>
              <w:t>14</w:t>
            </w:r>
          </w:p>
        </w:tc>
        <w:tc>
          <w:tcPr>
            <w:tcW w:w="960" w:type="dxa"/>
            <w:tcBorders>
              <w:top w:val="nil"/>
              <w:left w:val="nil"/>
              <w:bottom w:val="nil"/>
              <w:right w:val="nil"/>
            </w:tcBorders>
            <w:shd w:val="clear" w:color="auto" w:fill="FFFFFF"/>
            <w:vAlign w:val="bottom"/>
          </w:tcPr>
          <w:p w14:paraId="52A3EB25" w14:textId="77777777" w:rsidR="000B486F" w:rsidRPr="004470E8" w:rsidRDefault="0044779A">
            <w:pPr>
              <w:spacing w:line="240" w:lineRule="auto"/>
              <w:jc w:val="center"/>
              <w:rPr>
                <w:color w:val="000000" w:themeColor="text1"/>
              </w:rPr>
            </w:pPr>
            <w:r w:rsidRPr="004470E8">
              <w:rPr>
                <w:color w:val="000000" w:themeColor="text1"/>
              </w:rPr>
              <w:t>NDMM</w:t>
            </w:r>
          </w:p>
        </w:tc>
        <w:tc>
          <w:tcPr>
            <w:tcW w:w="640" w:type="dxa"/>
            <w:tcBorders>
              <w:top w:val="nil"/>
              <w:left w:val="nil"/>
              <w:bottom w:val="nil"/>
              <w:right w:val="nil"/>
            </w:tcBorders>
            <w:shd w:val="clear" w:color="auto" w:fill="FFFFFF"/>
            <w:vAlign w:val="bottom"/>
          </w:tcPr>
          <w:p w14:paraId="7580C254" w14:textId="77777777" w:rsidR="000B486F" w:rsidRPr="004470E8" w:rsidRDefault="0044779A">
            <w:pPr>
              <w:spacing w:line="240" w:lineRule="auto"/>
              <w:jc w:val="center"/>
              <w:rPr>
                <w:color w:val="000000" w:themeColor="text1"/>
              </w:rPr>
            </w:pPr>
            <w:r w:rsidRPr="004470E8">
              <w:rPr>
                <w:color w:val="000000" w:themeColor="text1"/>
              </w:rPr>
              <w:t> </w:t>
            </w:r>
          </w:p>
        </w:tc>
        <w:tc>
          <w:tcPr>
            <w:tcW w:w="714" w:type="dxa"/>
            <w:tcBorders>
              <w:top w:val="nil"/>
              <w:left w:val="nil"/>
              <w:bottom w:val="nil"/>
              <w:right w:val="nil"/>
            </w:tcBorders>
            <w:shd w:val="clear" w:color="auto" w:fill="FFFFFF"/>
            <w:vAlign w:val="bottom"/>
          </w:tcPr>
          <w:p w14:paraId="67AC1330" w14:textId="77777777" w:rsidR="000B486F" w:rsidRPr="004470E8" w:rsidRDefault="0044779A">
            <w:pPr>
              <w:spacing w:line="240" w:lineRule="auto"/>
              <w:jc w:val="center"/>
              <w:rPr>
                <w:color w:val="000000" w:themeColor="text1"/>
              </w:rPr>
            </w:pPr>
            <w:r w:rsidRPr="004470E8">
              <w:rPr>
                <w:color w:val="000000" w:themeColor="text1"/>
              </w:rPr>
              <w:t> </w:t>
            </w:r>
          </w:p>
        </w:tc>
        <w:tc>
          <w:tcPr>
            <w:tcW w:w="887" w:type="dxa"/>
            <w:tcBorders>
              <w:top w:val="nil"/>
              <w:left w:val="nil"/>
              <w:bottom w:val="nil"/>
              <w:right w:val="nil"/>
            </w:tcBorders>
            <w:shd w:val="clear" w:color="auto" w:fill="FFFFFF"/>
            <w:vAlign w:val="bottom"/>
          </w:tcPr>
          <w:p w14:paraId="4F69103F" w14:textId="77777777" w:rsidR="000B486F" w:rsidRPr="004470E8" w:rsidRDefault="0044779A">
            <w:pPr>
              <w:spacing w:line="240" w:lineRule="auto"/>
              <w:jc w:val="center"/>
              <w:rPr>
                <w:color w:val="000000" w:themeColor="text1"/>
              </w:rPr>
            </w:pPr>
            <w:r w:rsidRPr="004470E8">
              <w:rPr>
                <w:color w:val="000000" w:themeColor="text1"/>
              </w:rPr>
              <w:t> </w:t>
            </w:r>
          </w:p>
        </w:tc>
        <w:tc>
          <w:tcPr>
            <w:tcW w:w="714" w:type="dxa"/>
            <w:tcBorders>
              <w:top w:val="nil"/>
              <w:left w:val="nil"/>
              <w:bottom w:val="nil"/>
              <w:right w:val="nil"/>
            </w:tcBorders>
            <w:shd w:val="clear" w:color="auto" w:fill="FFFFFF"/>
            <w:vAlign w:val="bottom"/>
          </w:tcPr>
          <w:p w14:paraId="0CA12BBD" w14:textId="77777777" w:rsidR="000B486F" w:rsidRPr="004470E8" w:rsidRDefault="0044779A">
            <w:pPr>
              <w:spacing w:line="240" w:lineRule="auto"/>
              <w:jc w:val="center"/>
              <w:rPr>
                <w:color w:val="000000" w:themeColor="text1"/>
              </w:rPr>
            </w:pPr>
            <w:r w:rsidRPr="004470E8">
              <w:rPr>
                <w:color w:val="000000" w:themeColor="text1"/>
              </w:rPr>
              <w:t> </w:t>
            </w:r>
          </w:p>
        </w:tc>
        <w:tc>
          <w:tcPr>
            <w:tcW w:w="887" w:type="dxa"/>
            <w:tcBorders>
              <w:top w:val="nil"/>
              <w:left w:val="nil"/>
              <w:bottom w:val="nil"/>
              <w:right w:val="nil"/>
            </w:tcBorders>
            <w:shd w:val="clear" w:color="auto" w:fill="FFFFFF"/>
            <w:vAlign w:val="bottom"/>
          </w:tcPr>
          <w:p w14:paraId="1E17A5E3" w14:textId="77777777" w:rsidR="000B486F" w:rsidRPr="004470E8" w:rsidRDefault="0044779A">
            <w:pPr>
              <w:spacing w:line="240" w:lineRule="auto"/>
              <w:jc w:val="center"/>
              <w:rPr>
                <w:color w:val="000000" w:themeColor="text1"/>
              </w:rPr>
            </w:pPr>
            <w:r w:rsidRPr="004470E8">
              <w:rPr>
                <w:color w:val="000000" w:themeColor="text1"/>
              </w:rPr>
              <w:t> </w:t>
            </w:r>
          </w:p>
        </w:tc>
        <w:tc>
          <w:tcPr>
            <w:tcW w:w="1040" w:type="dxa"/>
            <w:tcBorders>
              <w:top w:val="nil"/>
              <w:left w:val="nil"/>
              <w:bottom w:val="nil"/>
              <w:right w:val="nil"/>
            </w:tcBorders>
            <w:shd w:val="clear" w:color="auto" w:fill="FFFFFF"/>
            <w:vAlign w:val="bottom"/>
          </w:tcPr>
          <w:p w14:paraId="0C43C019" w14:textId="77777777" w:rsidR="000B486F" w:rsidRPr="004470E8" w:rsidRDefault="0044779A">
            <w:pPr>
              <w:spacing w:line="240" w:lineRule="auto"/>
              <w:jc w:val="center"/>
              <w:rPr>
                <w:color w:val="000000" w:themeColor="text1"/>
              </w:rPr>
            </w:pPr>
            <w:r w:rsidRPr="004470E8">
              <w:rPr>
                <w:color w:val="000000" w:themeColor="text1"/>
              </w:rPr>
              <w:t> </w:t>
            </w:r>
          </w:p>
        </w:tc>
        <w:tc>
          <w:tcPr>
            <w:tcW w:w="714" w:type="dxa"/>
            <w:tcBorders>
              <w:top w:val="nil"/>
              <w:left w:val="nil"/>
              <w:bottom w:val="nil"/>
              <w:right w:val="nil"/>
            </w:tcBorders>
            <w:shd w:val="clear" w:color="auto" w:fill="FFFFFF"/>
            <w:vAlign w:val="bottom"/>
          </w:tcPr>
          <w:p w14:paraId="1E2D2F43" w14:textId="77777777" w:rsidR="000B486F" w:rsidRPr="004470E8" w:rsidRDefault="0044779A">
            <w:pPr>
              <w:spacing w:line="240" w:lineRule="auto"/>
              <w:jc w:val="center"/>
              <w:rPr>
                <w:color w:val="000000" w:themeColor="text1"/>
              </w:rPr>
            </w:pPr>
            <w:r w:rsidRPr="004470E8">
              <w:rPr>
                <w:color w:val="000000" w:themeColor="text1"/>
              </w:rPr>
              <w:t>X</w:t>
            </w:r>
          </w:p>
        </w:tc>
        <w:tc>
          <w:tcPr>
            <w:tcW w:w="700" w:type="dxa"/>
            <w:tcBorders>
              <w:top w:val="nil"/>
              <w:left w:val="nil"/>
              <w:bottom w:val="nil"/>
              <w:right w:val="nil"/>
            </w:tcBorders>
            <w:shd w:val="clear" w:color="auto" w:fill="FFFFFF"/>
            <w:vAlign w:val="bottom"/>
          </w:tcPr>
          <w:p w14:paraId="467AEF50" w14:textId="77777777" w:rsidR="000B486F" w:rsidRPr="004470E8" w:rsidRDefault="0044779A">
            <w:pPr>
              <w:spacing w:line="240" w:lineRule="auto"/>
              <w:jc w:val="center"/>
              <w:rPr>
                <w:color w:val="000000" w:themeColor="text1"/>
              </w:rPr>
            </w:pPr>
            <w:r w:rsidRPr="004470E8">
              <w:rPr>
                <w:color w:val="000000" w:themeColor="text1"/>
              </w:rPr>
              <w:t> </w:t>
            </w:r>
          </w:p>
        </w:tc>
        <w:tc>
          <w:tcPr>
            <w:tcW w:w="1367" w:type="dxa"/>
            <w:tcBorders>
              <w:top w:val="nil"/>
              <w:left w:val="nil"/>
              <w:bottom w:val="nil"/>
              <w:right w:val="nil"/>
            </w:tcBorders>
            <w:shd w:val="clear" w:color="auto" w:fill="FFFFFF"/>
            <w:vAlign w:val="bottom"/>
          </w:tcPr>
          <w:p w14:paraId="753B9EF6" w14:textId="77777777" w:rsidR="000B486F" w:rsidRPr="004470E8" w:rsidRDefault="0044779A">
            <w:pPr>
              <w:spacing w:line="240" w:lineRule="auto"/>
              <w:jc w:val="center"/>
              <w:rPr>
                <w:color w:val="000000" w:themeColor="text1"/>
              </w:rPr>
            </w:pPr>
            <w:r w:rsidRPr="004470E8">
              <w:rPr>
                <w:color w:val="000000" w:themeColor="text1"/>
              </w:rPr>
              <w:t>A</w:t>
            </w:r>
          </w:p>
        </w:tc>
      </w:tr>
      <w:tr w:rsidR="004470E8" w:rsidRPr="004470E8" w14:paraId="52867588" w14:textId="77777777">
        <w:trPr>
          <w:trHeight w:val="315"/>
        </w:trPr>
        <w:tc>
          <w:tcPr>
            <w:tcW w:w="940" w:type="dxa"/>
            <w:tcBorders>
              <w:top w:val="nil"/>
              <w:left w:val="nil"/>
              <w:bottom w:val="nil"/>
              <w:right w:val="nil"/>
            </w:tcBorders>
            <w:shd w:val="clear" w:color="auto" w:fill="FFFFFF"/>
            <w:vAlign w:val="bottom"/>
          </w:tcPr>
          <w:p w14:paraId="504D1A35" w14:textId="77777777" w:rsidR="000B486F" w:rsidRPr="004470E8" w:rsidRDefault="0044779A">
            <w:pPr>
              <w:spacing w:line="240" w:lineRule="auto"/>
              <w:jc w:val="center"/>
              <w:rPr>
                <w:b/>
                <w:color w:val="000000" w:themeColor="text1"/>
              </w:rPr>
            </w:pPr>
            <w:r w:rsidRPr="004470E8">
              <w:rPr>
                <w:b/>
                <w:color w:val="000000" w:themeColor="text1"/>
              </w:rPr>
              <w:t>15</w:t>
            </w:r>
          </w:p>
        </w:tc>
        <w:tc>
          <w:tcPr>
            <w:tcW w:w="960" w:type="dxa"/>
            <w:tcBorders>
              <w:top w:val="nil"/>
              <w:left w:val="nil"/>
              <w:bottom w:val="nil"/>
              <w:right w:val="nil"/>
            </w:tcBorders>
            <w:shd w:val="clear" w:color="auto" w:fill="FFFFFF"/>
            <w:vAlign w:val="bottom"/>
          </w:tcPr>
          <w:p w14:paraId="38F34782" w14:textId="77777777" w:rsidR="000B486F" w:rsidRPr="004470E8" w:rsidRDefault="0044779A">
            <w:pPr>
              <w:spacing w:line="240" w:lineRule="auto"/>
              <w:jc w:val="center"/>
              <w:rPr>
                <w:color w:val="000000" w:themeColor="text1"/>
              </w:rPr>
            </w:pPr>
            <w:r w:rsidRPr="004470E8">
              <w:rPr>
                <w:color w:val="000000" w:themeColor="text1"/>
              </w:rPr>
              <w:t>MGUS</w:t>
            </w:r>
          </w:p>
        </w:tc>
        <w:tc>
          <w:tcPr>
            <w:tcW w:w="640" w:type="dxa"/>
            <w:tcBorders>
              <w:top w:val="nil"/>
              <w:left w:val="nil"/>
              <w:bottom w:val="nil"/>
              <w:right w:val="nil"/>
            </w:tcBorders>
            <w:shd w:val="clear" w:color="auto" w:fill="FFFFFF"/>
            <w:vAlign w:val="bottom"/>
          </w:tcPr>
          <w:p w14:paraId="680B216A" w14:textId="77777777" w:rsidR="000B486F" w:rsidRPr="004470E8" w:rsidRDefault="0044779A">
            <w:pPr>
              <w:spacing w:line="240" w:lineRule="auto"/>
              <w:jc w:val="center"/>
              <w:rPr>
                <w:color w:val="000000" w:themeColor="text1"/>
              </w:rPr>
            </w:pPr>
            <w:r w:rsidRPr="004470E8">
              <w:rPr>
                <w:color w:val="000000" w:themeColor="text1"/>
              </w:rPr>
              <w:t> </w:t>
            </w:r>
          </w:p>
        </w:tc>
        <w:tc>
          <w:tcPr>
            <w:tcW w:w="714" w:type="dxa"/>
            <w:tcBorders>
              <w:top w:val="nil"/>
              <w:left w:val="nil"/>
              <w:bottom w:val="nil"/>
              <w:right w:val="nil"/>
            </w:tcBorders>
            <w:shd w:val="clear" w:color="auto" w:fill="FFFFFF"/>
            <w:vAlign w:val="bottom"/>
          </w:tcPr>
          <w:p w14:paraId="0E0DBB86" w14:textId="77777777" w:rsidR="000B486F" w:rsidRPr="004470E8" w:rsidRDefault="0044779A">
            <w:pPr>
              <w:spacing w:line="240" w:lineRule="auto"/>
              <w:jc w:val="center"/>
              <w:rPr>
                <w:color w:val="000000" w:themeColor="text1"/>
              </w:rPr>
            </w:pPr>
            <w:r w:rsidRPr="004470E8">
              <w:rPr>
                <w:color w:val="000000" w:themeColor="text1"/>
              </w:rPr>
              <w:t> </w:t>
            </w:r>
          </w:p>
        </w:tc>
        <w:tc>
          <w:tcPr>
            <w:tcW w:w="887" w:type="dxa"/>
            <w:tcBorders>
              <w:top w:val="nil"/>
              <w:left w:val="nil"/>
              <w:bottom w:val="nil"/>
              <w:right w:val="nil"/>
            </w:tcBorders>
            <w:shd w:val="clear" w:color="auto" w:fill="FFFFFF"/>
            <w:vAlign w:val="bottom"/>
          </w:tcPr>
          <w:p w14:paraId="3FDFB941" w14:textId="77777777" w:rsidR="000B486F" w:rsidRPr="004470E8" w:rsidRDefault="0044779A">
            <w:pPr>
              <w:spacing w:line="240" w:lineRule="auto"/>
              <w:jc w:val="center"/>
              <w:rPr>
                <w:color w:val="000000" w:themeColor="text1"/>
              </w:rPr>
            </w:pPr>
            <w:r w:rsidRPr="004470E8">
              <w:rPr>
                <w:color w:val="000000" w:themeColor="text1"/>
              </w:rPr>
              <w:t> </w:t>
            </w:r>
          </w:p>
        </w:tc>
        <w:tc>
          <w:tcPr>
            <w:tcW w:w="714" w:type="dxa"/>
            <w:tcBorders>
              <w:top w:val="nil"/>
              <w:left w:val="nil"/>
              <w:bottom w:val="nil"/>
              <w:right w:val="nil"/>
            </w:tcBorders>
            <w:shd w:val="clear" w:color="auto" w:fill="FFFFFF"/>
            <w:vAlign w:val="bottom"/>
          </w:tcPr>
          <w:p w14:paraId="04D2C796" w14:textId="77777777" w:rsidR="000B486F" w:rsidRPr="004470E8" w:rsidRDefault="0044779A">
            <w:pPr>
              <w:spacing w:line="240" w:lineRule="auto"/>
              <w:jc w:val="center"/>
              <w:rPr>
                <w:color w:val="000000" w:themeColor="text1"/>
              </w:rPr>
            </w:pPr>
            <w:r w:rsidRPr="004470E8">
              <w:rPr>
                <w:color w:val="000000" w:themeColor="text1"/>
              </w:rPr>
              <w:t>X</w:t>
            </w:r>
          </w:p>
        </w:tc>
        <w:tc>
          <w:tcPr>
            <w:tcW w:w="887" w:type="dxa"/>
            <w:tcBorders>
              <w:top w:val="nil"/>
              <w:left w:val="nil"/>
              <w:bottom w:val="nil"/>
              <w:right w:val="nil"/>
            </w:tcBorders>
            <w:shd w:val="clear" w:color="auto" w:fill="FFFFFF"/>
            <w:vAlign w:val="bottom"/>
          </w:tcPr>
          <w:p w14:paraId="253F7838" w14:textId="77777777" w:rsidR="000B486F" w:rsidRPr="004470E8" w:rsidRDefault="0044779A">
            <w:pPr>
              <w:spacing w:line="240" w:lineRule="auto"/>
              <w:jc w:val="center"/>
              <w:rPr>
                <w:b/>
                <w:color w:val="000000" w:themeColor="text1"/>
              </w:rPr>
            </w:pPr>
            <w:r w:rsidRPr="004470E8">
              <w:rPr>
                <w:b/>
                <w:color w:val="000000" w:themeColor="text1"/>
              </w:rPr>
              <w:t> </w:t>
            </w:r>
          </w:p>
        </w:tc>
        <w:tc>
          <w:tcPr>
            <w:tcW w:w="1040" w:type="dxa"/>
            <w:tcBorders>
              <w:top w:val="nil"/>
              <w:left w:val="nil"/>
              <w:bottom w:val="nil"/>
              <w:right w:val="nil"/>
            </w:tcBorders>
            <w:shd w:val="clear" w:color="auto" w:fill="FFFFFF"/>
            <w:vAlign w:val="bottom"/>
          </w:tcPr>
          <w:p w14:paraId="0EF3D510" w14:textId="77777777" w:rsidR="000B486F" w:rsidRPr="004470E8" w:rsidRDefault="0044779A">
            <w:pPr>
              <w:spacing w:line="240" w:lineRule="auto"/>
              <w:jc w:val="center"/>
              <w:rPr>
                <w:color w:val="000000" w:themeColor="text1"/>
              </w:rPr>
            </w:pPr>
            <w:r w:rsidRPr="004470E8">
              <w:rPr>
                <w:color w:val="000000" w:themeColor="text1"/>
              </w:rPr>
              <w:t>X</w:t>
            </w:r>
          </w:p>
        </w:tc>
        <w:tc>
          <w:tcPr>
            <w:tcW w:w="714" w:type="dxa"/>
            <w:tcBorders>
              <w:top w:val="nil"/>
              <w:left w:val="nil"/>
              <w:bottom w:val="nil"/>
              <w:right w:val="nil"/>
            </w:tcBorders>
            <w:shd w:val="clear" w:color="auto" w:fill="FFFFFF"/>
            <w:vAlign w:val="bottom"/>
          </w:tcPr>
          <w:p w14:paraId="3B417CB0" w14:textId="77777777" w:rsidR="000B486F" w:rsidRPr="004470E8" w:rsidRDefault="0044779A">
            <w:pPr>
              <w:spacing w:line="240" w:lineRule="auto"/>
              <w:jc w:val="center"/>
              <w:rPr>
                <w:color w:val="000000" w:themeColor="text1"/>
              </w:rPr>
            </w:pPr>
            <w:r w:rsidRPr="004470E8">
              <w:rPr>
                <w:color w:val="000000" w:themeColor="text1"/>
              </w:rPr>
              <w:t>X</w:t>
            </w:r>
          </w:p>
        </w:tc>
        <w:tc>
          <w:tcPr>
            <w:tcW w:w="700" w:type="dxa"/>
            <w:tcBorders>
              <w:top w:val="nil"/>
              <w:left w:val="nil"/>
              <w:bottom w:val="nil"/>
              <w:right w:val="nil"/>
            </w:tcBorders>
            <w:shd w:val="clear" w:color="auto" w:fill="FFFFFF"/>
            <w:vAlign w:val="bottom"/>
          </w:tcPr>
          <w:p w14:paraId="5A59366A" w14:textId="77777777" w:rsidR="000B486F" w:rsidRPr="004470E8" w:rsidRDefault="0044779A">
            <w:pPr>
              <w:spacing w:line="240" w:lineRule="auto"/>
              <w:jc w:val="center"/>
              <w:rPr>
                <w:color w:val="000000" w:themeColor="text1"/>
              </w:rPr>
            </w:pPr>
            <w:r w:rsidRPr="004470E8">
              <w:rPr>
                <w:color w:val="000000" w:themeColor="text1"/>
              </w:rPr>
              <w:t> </w:t>
            </w:r>
          </w:p>
        </w:tc>
        <w:tc>
          <w:tcPr>
            <w:tcW w:w="1367" w:type="dxa"/>
            <w:tcBorders>
              <w:top w:val="nil"/>
              <w:left w:val="nil"/>
              <w:bottom w:val="nil"/>
              <w:right w:val="nil"/>
            </w:tcBorders>
            <w:shd w:val="clear" w:color="auto" w:fill="FFFFFF"/>
            <w:vAlign w:val="bottom"/>
          </w:tcPr>
          <w:p w14:paraId="2B896F7A" w14:textId="77777777" w:rsidR="000B486F" w:rsidRPr="004470E8" w:rsidRDefault="0044779A">
            <w:pPr>
              <w:spacing w:line="240" w:lineRule="auto"/>
              <w:jc w:val="center"/>
              <w:rPr>
                <w:color w:val="000000" w:themeColor="text1"/>
              </w:rPr>
            </w:pPr>
            <w:r w:rsidRPr="004470E8">
              <w:rPr>
                <w:color w:val="000000" w:themeColor="text1"/>
              </w:rPr>
              <w:t>B</w:t>
            </w:r>
          </w:p>
        </w:tc>
      </w:tr>
      <w:tr w:rsidR="004470E8" w:rsidRPr="004470E8" w14:paraId="40440B84" w14:textId="77777777">
        <w:trPr>
          <w:trHeight w:val="315"/>
        </w:trPr>
        <w:tc>
          <w:tcPr>
            <w:tcW w:w="940" w:type="dxa"/>
            <w:tcBorders>
              <w:top w:val="nil"/>
              <w:left w:val="nil"/>
              <w:bottom w:val="nil"/>
              <w:right w:val="nil"/>
            </w:tcBorders>
            <w:shd w:val="clear" w:color="auto" w:fill="FFFFFF"/>
            <w:vAlign w:val="bottom"/>
          </w:tcPr>
          <w:p w14:paraId="0B57D6EC" w14:textId="77777777" w:rsidR="000B486F" w:rsidRPr="004470E8" w:rsidRDefault="0044779A">
            <w:pPr>
              <w:spacing w:line="240" w:lineRule="auto"/>
              <w:jc w:val="center"/>
              <w:rPr>
                <w:b/>
                <w:color w:val="000000" w:themeColor="text1"/>
              </w:rPr>
            </w:pPr>
            <w:r w:rsidRPr="004470E8">
              <w:rPr>
                <w:b/>
                <w:color w:val="000000" w:themeColor="text1"/>
              </w:rPr>
              <w:t>16</w:t>
            </w:r>
          </w:p>
        </w:tc>
        <w:tc>
          <w:tcPr>
            <w:tcW w:w="960" w:type="dxa"/>
            <w:tcBorders>
              <w:top w:val="nil"/>
              <w:left w:val="nil"/>
              <w:bottom w:val="nil"/>
              <w:right w:val="nil"/>
            </w:tcBorders>
            <w:shd w:val="clear" w:color="auto" w:fill="FFFFFF"/>
            <w:vAlign w:val="bottom"/>
          </w:tcPr>
          <w:p w14:paraId="43DCE085" w14:textId="77777777" w:rsidR="000B486F" w:rsidRPr="004470E8" w:rsidRDefault="0044779A">
            <w:pPr>
              <w:spacing w:line="240" w:lineRule="auto"/>
              <w:jc w:val="center"/>
              <w:rPr>
                <w:color w:val="000000" w:themeColor="text1"/>
              </w:rPr>
            </w:pPr>
            <w:r w:rsidRPr="004470E8">
              <w:rPr>
                <w:color w:val="000000" w:themeColor="text1"/>
              </w:rPr>
              <w:t>MGUS</w:t>
            </w:r>
          </w:p>
        </w:tc>
        <w:tc>
          <w:tcPr>
            <w:tcW w:w="640" w:type="dxa"/>
            <w:tcBorders>
              <w:top w:val="nil"/>
              <w:left w:val="nil"/>
              <w:bottom w:val="nil"/>
              <w:right w:val="nil"/>
            </w:tcBorders>
            <w:shd w:val="clear" w:color="auto" w:fill="FFFFFF"/>
            <w:vAlign w:val="bottom"/>
          </w:tcPr>
          <w:p w14:paraId="0B9E1E6B" w14:textId="77777777" w:rsidR="000B486F" w:rsidRPr="004470E8" w:rsidRDefault="0044779A">
            <w:pPr>
              <w:spacing w:line="240" w:lineRule="auto"/>
              <w:jc w:val="center"/>
              <w:rPr>
                <w:color w:val="000000" w:themeColor="text1"/>
              </w:rPr>
            </w:pPr>
            <w:r w:rsidRPr="004470E8">
              <w:rPr>
                <w:color w:val="000000" w:themeColor="text1"/>
              </w:rPr>
              <w:t> </w:t>
            </w:r>
          </w:p>
        </w:tc>
        <w:tc>
          <w:tcPr>
            <w:tcW w:w="714" w:type="dxa"/>
            <w:tcBorders>
              <w:top w:val="nil"/>
              <w:left w:val="nil"/>
              <w:bottom w:val="nil"/>
              <w:right w:val="nil"/>
            </w:tcBorders>
            <w:shd w:val="clear" w:color="auto" w:fill="FFFFFF"/>
            <w:vAlign w:val="bottom"/>
          </w:tcPr>
          <w:p w14:paraId="4C01A904" w14:textId="77777777" w:rsidR="000B486F" w:rsidRPr="004470E8" w:rsidRDefault="0044779A">
            <w:pPr>
              <w:spacing w:line="240" w:lineRule="auto"/>
              <w:jc w:val="center"/>
              <w:rPr>
                <w:color w:val="000000" w:themeColor="text1"/>
              </w:rPr>
            </w:pPr>
            <w:r w:rsidRPr="004470E8">
              <w:rPr>
                <w:color w:val="000000" w:themeColor="text1"/>
              </w:rPr>
              <w:t> </w:t>
            </w:r>
          </w:p>
        </w:tc>
        <w:tc>
          <w:tcPr>
            <w:tcW w:w="887" w:type="dxa"/>
            <w:tcBorders>
              <w:top w:val="nil"/>
              <w:left w:val="nil"/>
              <w:bottom w:val="nil"/>
              <w:right w:val="nil"/>
            </w:tcBorders>
            <w:shd w:val="clear" w:color="auto" w:fill="FFFFFF"/>
            <w:vAlign w:val="bottom"/>
          </w:tcPr>
          <w:p w14:paraId="76BDD67E" w14:textId="77777777" w:rsidR="000B486F" w:rsidRPr="004470E8" w:rsidRDefault="0044779A">
            <w:pPr>
              <w:spacing w:line="240" w:lineRule="auto"/>
              <w:jc w:val="center"/>
              <w:rPr>
                <w:color w:val="000000" w:themeColor="text1"/>
              </w:rPr>
            </w:pPr>
            <w:r w:rsidRPr="004470E8">
              <w:rPr>
                <w:color w:val="000000" w:themeColor="text1"/>
              </w:rPr>
              <w:t> </w:t>
            </w:r>
          </w:p>
        </w:tc>
        <w:tc>
          <w:tcPr>
            <w:tcW w:w="714" w:type="dxa"/>
            <w:tcBorders>
              <w:top w:val="nil"/>
              <w:left w:val="nil"/>
              <w:bottom w:val="nil"/>
              <w:right w:val="nil"/>
            </w:tcBorders>
            <w:shd w:val="clear" w:color="auto" w:fill="FFFFFF"/>
            <w:vAlign w:val="bottom"/>
          </w:tcPr>
          <w:p w14:paraId="6BDA8A05" w14:textId="77777777" w:rsidR="000B486F" w:rsidRPr="004470E8" w:rsidRDefault="0044779A">
            <w:pPr>
              <w:spacing w:line="240" w:lineRule="auto"/>
              <w:jc w:val="center"/>
              <w:rPr>
                <w:color w:val="000000" w:themeColor="text1"/>
              </w:rPr>
            </w:pPr>
            <w:r w:rsidRPr="004470E8">
              <w:rPr>
                <w:color w:val="000000" w:themeColor="text1"/>
              </w:rPr>
              <w:t> </w:t>
            </w:r>
          </w:p>
        </w:tc>
        <w:tc>
          <w:tcPr>
            <w:tcW w:w="887" w:type="dxa"/>
            <w:tcBorders>
              <w:top w:val="nil"/>
              <w:left w:val="nil"/>
              <w:bottom w:val="nil"/>
              <w:right w:val="nil"/>
            </w:tcBorders>
            <w:shd w:val="clear" w:color="auto" w:fill="FFFFFF"/>
            <w:vAlign w:val="bottom"/>
          </w:tcPr>
          <w:p w14:paraId="39EDD189" w14:textId="77777777" w:rsidR="000B486F" w:rsidRPr="004470E8" w:rsidRDefault="0044779A">
            <w:pPr>
              <w:spacing w:line="240" w:lineRule="auto"/>
              <w:jc w:val="center"/>
              <w:rPr>
                <w:b/>
                <w:color w:val="000000" w:themeColor="text1"/>
              </w:rPr>
            </w:pPr>
            <w:r w:rsidRPr="004470E8">
              <w:rPr>
                <w:b/>
                <w:color w:val="000000" w:themeColor="text1"/>
              </w:rPr>
              <w:t> </w:t>
            </w:r>
          </w:p>
        </w:tc>
        <w:tc>
          <w:tcPr>
            <w:tcW w:w="1040" w:type="dxa"/>
            <w:tcBorders>
              <w:top w:val="nil"/>
              <w:left w:val="nil"/>
              <w:bottom w:val="nil"/>
              <w:right w:val="nil"/>
            </w:tcBorders>
            <w:shd w:val="clear" w:color="auto" w:fill="FFFFFF"/>
            <w:vAlign w:val="bottom"/>
          </w:tcPr>
          <w:p w14:paraId="738C4803" w14:textId="77777777" w:rsidR="000B486F" w:rsidRPr="004470E8" w:rsidRDefault="0044779A">
            <w:pPr>
              <w:spacing w:line="240" w:lineRule="auto"/>
              <w:jc w:val="center"/>
              <w:rPr>
                <w:color w:val="000000" w:themeColor="text1"/>
              </w:rPr>
            </w:pPr>
            <w:r w:rsidRPr="004470E8">
              <w:rPr>
                <w:color w:val="000000" w:themeColor="text1"/>
              </w:rPr>
              <w:t>X</w:t>
            </w:r>
          </w:p>
        </w:tc>
        <w:tc>
          <w:tcPr>
            <w:tcW w:w="714" w:type="dxa"/>
            <w:tcBorders>
              <w:top w:val="nil"/>
              <w:left w:val="nil"/>
              <w:bottom w:val="nil"/>
              <w:right w:val="nil"/>
            </w:tcBorders>
            <w:shd w:val="clear" w:color="auto" w:fill="FFFFFF"/>
            <w:vAlign w:val="bottom"/>
          </w:tcPr>
          <w:p w14:paraId="67B393B9" w14:textId="77777777" w:rsidR="000B486F" w:rsidRPr="004470E8" w:rsidRDefault="0044779A">
            <w:pPr>
              <w:spacing w:line="240" w:lineRule="auto"/>
              <w:jc w:val="center"/>
              <w:rPr>
                <w:color w:val="000000" w:themeColor="text1"/>
              </w:rPr>
            </w:pPr>
            <w:r w:rsidRPr="004470E8">
              <w:rPr>
                <w:color w:val="000000" w:themeColor="text1"/>
              </w:rPr>
              <w:t>X</w:t>
            </w:r>
          </w:p>
        </w:tc>
        <w:tc>
          <w:tcPr>
            <w:tcW w:w="700" w:type="dxa"/>
            <w:tcBorders>
              <w:top w:val="nil"/>
              <w:left w:val="nil"/>
              <w:bottom w:val="nil"/>
              <w:right w:val="nil"/>
            </w:tcBorders>
            <w:shd w:val="clear" w:color="auto" w:fill="FFFFFF"/>
            <w:vAlign w:val="bottom"/>
          </w:tcPr>
          <w:p w14:paraId="6F370B21" w14:textId="77777777" w:rsidR="000B486F" w:rsidRPr="004470E8" w:rsidRDefault="0044779A">
            <w:pPr>
              <w:spacing w:line="240" w:lineRule="auto"/>
              <w:jc w:val="center"/>
              <w:rPr>
                <w:color w:val="000000" w:themeColor="text1"/>
              </w:rPr>
            </w:pPr>
            <w:r w:rsidRPr="004470E8">
              <w:rPr>
                <w:color w:val="000000" w:themeColor="text1"/>
              </w:rPr>
              <w:t> </w:t>
            </w:r>
          </w:p>
        </w:tc>
        <w:tc>
          <w:tcPr>
            <w:tcW w:w="1367" w:type="dxa"/>
            <w:tcBorders>
              <w:top w:val="nil"/>
              <w:left w:val="nil"/>
              <w:bottom w:val="nil"/>
              <w:right w:val="nil"/>
            </w:tcBorders>
            <w:shd w:val="clear" w:color="auto" w:fill="FFFFFF"/>
            <w:vAlign w:val="bottom"/>
          </w:tcPr>
          <w:p w14:paraId="2DB2D28C" w14:textId="77777777" w:rsidR="000B486F" w:rsidRPr="004470E8" w:rsidRDefault="0044779A">
            <w:pPr>
              <w:spacing w:line="240" w:lineRule="auto"/>
              <w:jc w:val="center"/>
              <w:rPr>
                <w:color w:val="000000" w:themeColor="text1"/>
              </w:rPr>
            </w:pPr>
            <w:r w:rsidRPr="004470E8">
              <w:rPr>
                <w:color w:val="000000" w:themeColor="text1"/>
              </w:rPr>
              <w:t>B</w:t>
            </w:r>
          </w:p>
        </w:tc>
      </w:tr>
      <w:tr w:rsidR="004470E8" w:rsidRPr="004470E8" w14:paraId="6476E354" w14:textId="77777777">
        <w:trPr>
          <w:trHeight w:val="315"/>
        </w:trPr>
        <w:tc>
          <w:tcPr>
            <w:tcW w:w="940" w:type="dxa"/>
            <w:tcBorders>
              <w:top w:val="nil"/>
              <w:left w:val="nil"/>
              <w:bottom w:val="nil"/>
              <w:right w:val="nil"/>
            </w:tcBorders>
            <w:shd w:val="clear" w:color="auto" w:fill="FFFFFF"/>
            <w:vAlign w:val="bottom"/>
          </w:tcPr>
          <w:p w14:paraId="0D7AABCF" w14:textId="77777777" w:rsidR="000B486F" w:rsidRPr="004470E8" w:rsidRDefault="0044779A">
            <w:pPr>
              <w:spacing w:line="240" w:lineRule="auto"/>
              <w:jc w:val="center"/>
              <w:rPr>
                <w:b/>
                <w:color w:val="000000" w:themeColor="text1"/>
              </w:rPr>
            </w:pPr>
            <w:r w:rsidRPr="004470E8">
              <w:rPr>
                <w:b/>
                <w:color w:val="000000" w:themeColor="text1"/>
              </w:rPr>
              <w:t>17</w:t>
            </w:r>
          </w:p>
        </w:tc>
        <w:tc>
          <w:tcPr>
            <w:tcW w:w="960" w:type="dxa"/>
            <w:tcBorders>
              <w:top w:val="nil"/>
              <w:left w:val="nil"/>
              <w:bottom w:val="nil"/>
              <w:right w:val="nil"/>
            </w:tcBorders>
            <w:shd w:val="clear" w:color="auto" w:fill="FFFFFF"/>
            <w:vAlign w:val="bottom"/>
          </w:tcPr>
          <w:p w14:paraId="361DEA68" w14:textId="77777777" w:rsidR="000B486F" w:rsidRPr="004470E8" w:rsidRDefault="0044779A">
            <w:pPr>
              <w:spacing w:line="240" w:lineRule="auto"/>
              <w:jc w:val="center"/>
              <w:rPr>
                <w:color w:val="000000" w:themeColor="text1"/>
              </w:rPr>
            </w:pPr>
            <w:r w:rsidRPr="004470E8">
              <w:rPr>
                <w:color w:val="000000" w:themeColor="text1"/>
              </w:rPr>
              <w:t>MGUS</w:t>
            </w:r>
          </w:p>
        </w:tc>
        <w:tc>
          <w:tcPr>
            <w:tcW w:w="640" w:type="dxa"/>
            <w:tcBorders>
              <w:top w:val="nil"/>
              <w:left w:val="nil"/>
              <w:bottom w:val="nil"/>
              <w:right w:val="nil"/>
            </w:tcBorders>
            <w:shd w:val="clear" w:color="auto" w:fill="FFFFFF"/>
            <w:vAlign w:val="bottom"/>
          </w:tcPr>
          <w:p w14:paraId="34B67930" w14:textId="77777777" w:rsidR="000B486F" w:rsidRPr="004470E8" w:rsidRDefault="0044779A">
            <w:pPr>
              <w:spacing w:line="240" w:lineRule="auto"/>
              <w:jc w:val="center"/>
              <w:rPr>
                <w:color w:val="000000" w:themeColor="text1"/>
              </w:rPr>
            </w:pPr>
            <w:r w:rsidRPr="004470E8">
              <w:rPr>
                <w:color w:val="000000" w:themeColor="text1"/>
              </w:rPr>
              <w:t>X</w:t>
            </w:r>
          </w:p>
        </w:tc>
        <w:tc>
          <w:tcPr>
            <w:tcW w:w="714" w:type="dxa"/>
            <w:tcBorders>
              <w:top w:val="nil"/>
              <w:left w:val="nil"/>
              <w:bottom w:val="nil"/>
              <w:right w:val="nil"/>
            </w:tcBorders>
            <w:shd w:val="clear" w:color="auto" w:fill="FFFFFF"/>
            <w:vAlign w:val="bottom"/>
          </w:tcPr>
          <w:p w14:paraId="5754055F" w14:textId="77777777" w:rsidR="000B486F" w:rsidRPr="004470E8" w:rsidRDefault="0044779A">
            <w:pPr>
              <w:spacing w:line="240" w:lineRule="auto"/>
              <w:jc w:val="center"/>
              <w:rPr>
                <w:color w:val="000000" w:themeColor="text1"/>
              </w:rPr>
            </w:pPr>
            <w:r w:rsidRPr="004470E8">
              <w:rPr>
                <w:color w:val="000000" w:themeColor="text1"/>
              </w:rPr>
              <w:t> </w:t>
            </w:r>
          </w:p>
        </w:tc>
        <w:tc>
          <w:tcPr>
            <w:tcW w:w="887" w:type="dxa"/>
            <w:tcBorders>
              <w:top w:val="nil"/>
              <w:left w:val="nil"/>
              <w:bottom w:val="nil"/>
              <w:right w:val="nil"/>
            </w:tcBorders>
            <w:shd w:val="clear" w:color="auto" w:fill="FFFFFF"/>
            <w:vAlign w:val="bottom"/>
          </w:tcPr>
          <w:p w14:paraId="4D5EECAC" w14:textId="77777777" w:rsidR="000B486F" w:rsidRPr="004470E8" w:rsidRDefault="0044779A">
            <w:pPr>
              <w:spacing w:line="240" w:lineRule="auto"/>
              <w:jc w:val="center"/>
              <w:rPr>
                <w:color w:val="000000" w:themeColor="text1"/>
              </w:rPr>
            </w:pPr>
            <w:r w:rsidRPr="004470E8">
              <w:rPr>
                <w:color w:val="000000" w:themeColor="text1"/>
              </w:rPr>
              <w:t>X</w:t>
            </w:r>
          </w:p>
        </w:tc>
        <w:tc>
          <w:tcPr>
            <w:tcW w:w="714" w:type="dxa"/>
            <w:tcBorders>
              <w:top w:val="nil"/>
              <w:left w:val="nil"/>
              <w:bottom w:val="nil"/>
              <w:right w:val="nil"/>
            </w:tcBorders>
            <w:shd w:val="clear" w:color="auto" w:fill="FFFFFF"/>
            <w:vAlign w:val="bottom"/>
          </w:tcPr>
          <w:p w14:paraId="4DAA502F" w14:textId="77777777" w:rsidR="000B486F" w:rsidRPr="004470E8" w:rsidRDefault="0044779A">
            <w:pPr>
              <w:spacing w:line="240" w:lineRule="auto"/>
              <w:jc w:val="center"/>
              <w:rPr>
                <w:color w:val="000000" w:themeColor="text1"/>
              </w:rPr>
            </w:pPr>
            <w:r w:rsidRPr="004470E8">
              <w:rPr>
                <w:color w:val="000000" w:themeColor="text1"/>
              </w:rPr>
              <w:t>X</w:t>
            </w:r>
          </w:p>
        </w:tc>
        <w:tc>
          <w:tcPr>
            <w:tcW w:w="887" w:type="dxa"/>
            <w:tcBorders>
              <w:top w:val="nil"/>
              <w:left w:val="nil"/>
              <w:bottom w:val="nil"/>
              <w:right w:val="nil"/>
            </w:tcBorders>
            <w:shd w:val="clear" w:color="auto" w:fill="FFFFFF"/>
            <w:vAlign w:val="bottom"/>
          </w:tcPr>
          <w:p w14:paraId="19D302C7" w14:textId="77777777" w:rsidR="000B486F" w:rsidRPr="004470E8" w:rsidRDefault="0044779A">
            <w:pPr>
              <w:spacing w:line="240" w:lineRule="auto"/>
              <w:jc w:val="center"/>
              <w:rPr>
                <w:b/>
                <w:color w:val="000000" w:themeColor="text1"/>
              </w:rPr>
            </w:pPr>
            <w:r w:rsidRPr="004470E8">
              <w:rPr>
                <w:b/>
                <w:color w:val="000000" w:themeColor="text1"/>
              </w:rPr>
              <w:t> </w:t>
            </w:r>
          </w:p>
        </w:tc>
        <w:tc>
          <w:tcPr>
            <w:tcW w:w="1040" w:type="dxa"/>
            <w:tcBorders>
              <w:top w:val="nil"/>
              <w:left w:val="nil"/>
              <w:bottom w:val="nil"/>
              <w:right w:val="nil"/>
            </w:tcBorders>
            <w:shd w:val="clear" w:color="auto" w:fill="FFFFFF"/>
            <w:vAlign w:val="bottom"/>
          </w:tcPr>
          <w:p w14:paraId="4F1E4EC1" w14:textId="77777777" w:rsidR="000B486F" w:rsidRPr="004470E8" w:rsidRDefault="0044779A">
            <w:pPr>
              <w:spacing w:line="240" w:lineRule="auto"/>
              <w:jc w:val="center"/>
              <w:rPr>
                <w:color w:val="000000" w:themeColor="text1"/>
              </w:rPr>
            </w:pPr>
            <w:r w:rsidRPr="004470E8">
              <w:rPr>
                <w:color w:val="000000" w:themeColor="text1"/>
              </w:rPr>
              <w:t>X</w:t>
            </w:r>
          </w:p>
        </w:tc>
        <w:tc>
          <w:tcPr>
            <w:tcW w:w="714" w:type="dxa"/>
            <w:tcBorders>
              <w:top w:val="nil"/>
              <w:left w:val="nil"/>
              <w:bottom w:val="nil"/>
              <w:right w:val="nil"/>
            </w:tcBorders>
            <w:shd w:val="clear" w:color="auto" w:fill="FFFFFF"/>
            <w:vAlign w:val="bottom"/>
          </w:tcPr>
          <w:p w14:paraId="58C0205F" w14:textId="77777777" w:rsidR="000B486F" w:rsidRPr="004470E8" w:rsidRDefault="0044779A">
            <w:pPr>
              <w:spacing w:line="240" w:lineRule="auto"/>
              <w:jc w:val="center"/>
              <w:rPr>
                <w:color w:val="000000" w:themeColor="text1"/>
              </w:rPr>
            </w:pPr>
            <w:r w:rsidRPr="004470E8">
              <w:rPr>
                <w:color w:val="000000" w:themeColor="text1"/>
              </w:rPr>
              <w:t>X</w:t>
            </w:r>
          </w:p>
        </w:tc>
        <w:tc>
          <w:tcPr>
            <w:tcW w:w="700" w:type="dxa"/>
            <w:tcBorders>
              <w:top w:val="nil"/>
              <w:left w:val="nil"/>
              <w:bottom w:val="nil"/>
              <w:right w:val="nil"/>
            </w:tcBorders>
            <w:shd w:val="clear" w:color="auto" w:fill="FFFFFF"/>
            <w:vAlign w:val="bottom"/>
          </w:tcPr>
          <w:p w14:paraId="5DA6C9AE" w14:textId="77777777" w:rsidR="000B486F" w:rsidRPr="004470E8" w:rsidRDefault="0044779A">
            <w:pPr>
              <w:spacing w:line="240" w:lineRule="auto"/>
              <w:jc w:val="center"/>
              <w:rPr>
                <w:color w:val="000000" w:themeColor="text1"/>
              </w:rPr>
            </w:pPr>
            <w:r w:rsidRPr="004470E8">
              <w:rPr>
                <w:color w:val="000000" w:themeColor="text1"/>
              </w:rPr>
              <w:t> </w:t>
            </w:r>
          </w:p>
        </w:tc>
        <w:tc>
          <w:tcPr>
            <w:tcW w:w="1367" w:type="dxa"/>
            <w:tcBorders>
              <w:top w:val="nil"/>
              <w:left w:val="nil"/>
              <w:bottom w:val="nil"/>
              <w:right w:val="nil"/>
            </w:tcBorders>
            <w:shd w:val="clear" w:color="auto" w:fill="FFFFFF"/>
            <w:vAlign w:val="bottom"/>
          </w:tcPr>
          <w:p w14:paraId="62940B00" w14:textId="77777777" w:rsidR="000B486F" w:rsidRPr="004470E8" w:rsidRDefault="0044779A">
            <w:pPr>
              <w:spacing w:line="240" w:lineRule="auto"/>
              <w:jc w:val="center"/>
              <w:rPr>
                <w:color w:val="000000" w:themeColor="text1"/>
              </w:rPr>
            </w:pPr>
            <w:r w:rsidRPr="004470E8">
              <w:rPr>
                <w:color w:val="000000" w:themeColor="text1"/>
              </w:rPr>
              <w:t>B</w:t>
            </w:r>
          </w:p>
        </w:tc>
      </w:tr>
      <w:tr w:rsidR="004470E8" w:rsidRPr="004470E8" w14:paraId="15F156B9" w14:textId="77777777">
        <w:trPr>
          <w:trHeight w:val="315"/>
        </w:trPr>
        <w:tc>
          <w:tcPr>
            <w:tcW w:w="940" w:type="dxa"/>
            <w:tcBorders>
              <w:top w:val="nil"/>
              <w:left w:val="nil"/>
              <w:bottom w:val="nil"/>
              <w:right w:val="nil"/>
            </w:tcBorders>
            <w:shd w:val="clear" w:color="auto" w:fill="FFFFFF"/>
            <w:vAlign w:val="bottom"/>
          </w:tcPr>
          <w:p w14:paraId="3FFBEFAC" w14:textId="77777777" w:rsidR="000B486F" w:rsidRPr="004470E8" w:rsidRDefault="0044779A">
            <w:pPr>
              <w:spacing w:line="240" w:lineRule="auto"/>
              <w:jc w:val="center"/>
              <w:rPr>
                <w:b/>
                <w:color w:val="000000" w:themeColor="text1"/>
              </w:rPr>
            </w:pPr>
            <w:r w:rsidRPr="004470E8">
              <w:rPr>
                <w:b/>
                <w:color w:val="000000" w:themeColor="text1"/>
              </w:rPr>
              <w:t>23</w:t>
            </w:r>
          </w:p>
        </w:tc>
        <w:tc>
          <w:tcPr>
            <w:tcW w:w="960" w:type="dxa"/>
            <w:tcBorders>
              <w:top w:val="nil"/>
              <w:left w:val="nil"/>
              <w:bottom w:val="nil"/>
              <w:right w:val="nil"/>
            </w:tcBorders>
            <w:shd w:val="clear" w:color="auto" w:fill="FFFFFF"/>
            <w:vAlign w:val="bottom"/>
          </w:tcPr>
          <w:p w14:paraId="3F267160" w14:textId="77777777" w:rsidR="000B486F" w:rsidRPr="004470E8" w:rsidRDefault="0044779A">
            <w:pPr>
              <w:spacing w:line="240" w:lineRule="auto"/>
              <w:jc w:val="center"/>
              <w:rPr>
                <w:color w:val="000000" w:themeColor="text1"/>
              </w:rPr>
            </w:pPr>
            <w:r w:rsidRPr="004470E8">
              <w:rPr>
                <w:color w:val="000000" w:themeColor="text1"/>
              </w:rPr>
              <w:t>control</w:t>
            </w:r>
          </w:p>
        </w:tc>
        <w:tc>
          <w:tcPr>
            <w:tcW w:w="640" w:type="dxa"/>
            <w:tcBorders>
              <w:top w:val="nil"/>
              <w:left w:val="nil"/>
              <w:bottom w:val="nil"/>
              <w:right w:val="nil"/>
            </w:tcBorders>
            <w:shd w:val="clear" w:color="auto" w:fill="FFFFFF"/>
            <w:vAlign w:val="bottom"/>
          </w:tcPr>
          <w:p w14:paraId="40D84C30" w14:textId="77777777" w:rsidR="000B486F" w:rsidRPr="004470E8" w:rsidRDefault="0044779A">
            <w:pPr>
              <w:spacing w:line="240" w:lineRule="auto"/>
              <w:jc w:val="center"/>
              <w:rPr>
                <w:color w:val="000000" w:themeColor="text1"/>
              </w:rPr>
            </w:pPr>
            <w:r w:rsidRPr="004470E8">
              <w:rPr>
                <w:color w:val="000000" w:themeColor="text1"/>
              </w:rPr>
              <w:t>X</w:t>
            </w:r>
          </w:p>
        </w:tc>
        <w:tc>
          <w:tcPr>
            <w:tcW w:w="714" w:type="dxa"/>
            <w:tcBorders>
              <w:top w:val="nil"/>
              <w:left w:val="nil"/>
              <w:bottom w:val="nil"/>
              <w:right w:val="nil"/>
            </w:tcBorders>
            <w:shd w:val="clear" w:color="auto" w:fill="FFFFFF"/>
            <w:vAlign w:val="bottom"/>
          </w:tcPr>
          <w:p w14:paraId="44EF9EE2" w14:textId="77777777" w:rsidR="000B486F" w:rsidRPr="004470E8" w:rsidRDefault="0044779A">
            <w:pPr>
              <w:spacing w:line="240" w:lineRule="auto"/>
              <w:jc w:val="center"/>
              <w:rPr>
                <w:color w:val="000000" w:themeColor="text1"/>
              </w:rPr>
            </w:pPr>
            <w:r w:rsidRPr="004470E8">
              <w:rPr>
                <w:color w:val="000000" w:themeColor="text1"/>
              </w:rPr>
              <w:t> </w:t>
            </w:r>
          </w:p>
        </w:tc>
        <w:tc>
          <w:tcPr>
            <w:tcW w:w="887" w:type="dxa"/>
            <w:tcBorders>
              <w:top w:val="nil"/>
              <w:left w:val="nil"/>
              <w:bottom w:val="nil"/>
              <w:right w:val="nil"/>
            </w:tcBorders>
            <w:shd w:val="clear" w:color="auto" w:fill="FFFFFF"/>
            <w:vAlign w:val="bottom"/>
          </w:tcPr>
          <w:p w14:paraId="37AF2EF3" w14:textId="77777777" w:rsidR="000B486F" w:rsidRPr="004470E8" w:rsidRDefault="0044779A">
            <w:pPr>
              <w:spacing w:line="240" w:lineRule="auto"/>
              <w:jc w:val="center"/>
              <w:rPr>
                <w:color w:val="000000" w:themeColor="text1"/>
              </w:rPr>
            </w:pPr>
            <w:r w:rsidRPr="004470E8">
              <w:rPr>
                <w:color w:val="000000" w:themeColor="text1"/>
              </w:rPr>
              <w:t> </w:t>
            </w:r>
          </w:p>
        </w:tc>
        <w:tc>
          <w:tcPr>
            <w:tcW w:w="714" w:type="dxa"/>
            <w:tcBorders>
              <w:top w:val="nil"/>
              <w:left w:val="nil"/>
              <w:bottom w:val="nil"/>
              <w:right w:val="nil"/>
            </w:tcBorders>
            <w:shd w:val="clear" w:color="auto" w:fill="FFFFFF"/>
            <w:vAlign w:val="bottom"/>
          </w:tcPr>
          <w:p w14:paraId="56A8FADD" w14:textId="77777777" w:rsidR="000B486F" w:rsidRPr="004470E8" w:rsidRDefault="0044779A">
            <w:pPr>
              <w:spacing w:line="240" w:lineRule="auto"/>
              <w:jc w:val="center"/>
              <w:rPr>
                <w:color w:val="000000" w:themeColor="text1"/>
              </w:rPr>
            </w:pPr>
            <w:r w:rsidRPr="004470E8">
              <w:rPr>
                <w:color w:val="000000" w:themeColor="text1"/>
              </w:rPr>
              <w:t> </w:t>
            </w:r>
          </w:p>
        </w:tc>
        <w:tc>
          <w:tcPr>
            <w:tcW w:w="887" w:type="dxa"/>
            <w:tcBorders>
              <w:top w:val="nil"/>
              <w:left w:val="nil"/>
              <w:bottom w:val="nil"/>
              <w:right w:val="nil"/>
            </w:tcBorders>
            <w:shd w:val="clear" w:color="auto" w:fill="FFFFFF"/>
            <w:vAlign w:val="bottom"/>
          </w:tcPr>
          <w:p w14:paraId="2BACE147" w14:textId="77777777" w:rsidR="000B486F" w:rsidRPr="004470E8" w:rsidRDefault="0044779A">
            <w:pPr>
              <w:spacing w:line="240" w:lineRule="auto"/>
              <w:jc w:val="center"/>
              <w:rPr>
                <w:color w:val="000000" w:themeColor="text1"/>
              </w:rPr>
            </w:pPr>
            <w:r w:rsidRPr="004470E8">
              <w:rPr>
                <w:color w:val="000000" w:themeColor="text1"/>
              </w:rPr>
              <w:t> </w:t>
            </w:r>
          </w:p>
        </w:tc>
        <w:tc>
          <w:tcPr>
            <w:tcW w:w="1040" w:type="dxa"/>
            <w:tcBorders>
              <w:top w:val="nil"/>
              <w:left w:val="nil"/>
              <w:bottom w:val="nil"/>
              <w:right w:val="nil"/>
            </w:tcBorders>
            <w:shd w:val="clear" w:color="auto" w:fill="FFFFFF"/>
            <w:vAlign w:val="bottom"/>
          </w:tcPr>
          <w:p w14:paraId="224B3756" w14:textId="77777777" w:rsidR="000B486F" w:rsidRPr="004470E8" w:rsidRDefault="0044779A">
            <w:pPr>
              <w:spacing w:line="240" w:lineRule="auto"/>
              <w:jc w:val="center"/>
              <w:rPr>
                <w:color w:val="000000" w:themeColor="text1"/>
              </w:rPr>
            </w:pPr>
            <w:r w:rsidRPr="004470E8">
              <w:rPr>
                <w:color w:val="000000" w:themeColor="text1"/>
              </w:rPr>
              <w:t> </w:t>
            </w:r>
          </w:p>
        </w:tc>
        <w:tc>
          <w:tcPr>
            <w:tcW w:w="714" w:type="dxa"/>
            <w:tcBorders>
              <w:top w:val="nil"/>
              <w:left w:val="nil"/>
              <w:bottom w:val="nil"/>
              <w:right w:val="nil"/>
            </w:tcBorders>
            <w:shd w:val="clear" w:color="auto" w:fill="FFFFFF"/>
            <w:vAlign w:val="bottom"/>
          </w:tcPr>
          <w:p w14:paraId="3A96B037" w14:textId="77777777" w:rsidR="000B486F" w:rsidRPr="004470E8" w:rsidRDefault="0044779A">
            <w:pPr>
              <w:spacing w:line="240" w:lineRule="auto"/>
              <w:jc w:val="center"/>
              <w:rPr>
                <w:color w:val="000000" w:themeColor="text1"/>
              </w:rPr>
            </w:pPr>
            <w:r w:rsidRPr="004470E8">
              <w:rPr>
                <w:color w:val="000000" w:themeColor="text1"/>
              </w:rPr>
              <w:t>X</w:t>
            </w:r>
          </w:p>
        </w:tc>
        <w:tc>
          <w:tcPr>
            <w:tcW w:w="700" w:type="dxa"/>
            <w:tcBorders>
              <w:top w:val="nil"/>
              <w:left w:val="nil"/>
              <w:bottom w:val="nil"/>
              <w:right w:val="nil"/>
            </w:tcBorders>
            <w:shd w:val="clear" w:color="auto" w:fill="FFFFFF"/>
            <w:vAlign w:val="bottom"/>
          </w:tcPr>
          <w:p w14:paraId="41F2FCE1" w14:textId="77777777" w:rsidR="000B486F" w:rsidRPr="004470E8" w:rsidRDefault="0044779A">
            <w:pPr>
              <w:spacing w:line="240" w:lineRule="auto"/>
              <w:jc w:val="center"/>
              <w:rPr>
                <w:color w:val="000000" w:themeColor="text1"/>
              </w:rPr>
            </w:pPr>
            <w:r w:rsidRPr="004470E8">
              <w:rPr>
                <w:color w:val="000000" w:themeColor="text1"/>
              </w:rPr>
              <w:t> </w:t>
            </w:r>
          </w:p>
        </w:tc>
        <w:tc>
          <w:tcPr>
            <w:tcW w:w="1367" w:type="dxa"/>
            <w:tcBorders>
              <w:top w:val="nil"/>
              <w:left w:val="nil"/>
              <w:bottom w:val="nil"/>
              <w:right w:val="nil"/>
            </w:tcBorders>
            <w:shd w:val="clear" w:color="auto" w:fill="FFFFFF"/>
            <w:vAlign w:val="bottom"/>
          </w:tcPr>
          <w:p w14:paraId="21DC27D8" w14:textId="77777777" w:rsidR="000B486F" w:rsidRPr="004470E8" w:rsidRDefault="0044779A">
            <w:pPr>
              <w:spacing w:line="240" w:lineRule="auto"/>
              <w:jc w:val="center"/>
              <w:rPr>
                <w:color w:val="000000" w:themeColor="text1"/>
              </w:rPr>
            </w:pPr>
            <w:r w:rsidRPr="004470E8">
              <w:rPr>
                <w:color w:val="000000" w:themeColor="text1"/>
              </w:rPr>
              <w:t>A</w:t>
            </w:r>
          </w:p>
        </w:tc>
      </w:tr>
      <w:tr w:rsidR="004470E8" w:rsidRPr="004470E8" w14:paraId="3BA861BC" w14:textId="77777777">
        <w:trPr>
          <w:trHeight w:val="315"/>
        </w:trPr>
        <w:tc>
          <w:tcPr>
            <w:tcW w:w="940" w:type="dxa"/>
            <w:tcBorders>
              <w:top w:val="nil"/>
              <w:left w:val="nil"/>
              <w:bottom w:val="nil"/>
              <w:right w:val="nil"/>
            </w:tcBorders>
            <w:shd w:val="clear" w:color="auto" w:fill="FFFFFF"/>
            <w:vAlign w:val="bottom"/>
          </w:tcPr>
          <w:p w14:paraId="6698B519" w14:textId="77777777" w:rsidR="000B486F" w:rsidRPr="004470E8" w:rsidRDefault="0044779A">
            <w:pPr>
              <w:spacing w:line="240" w:lineRule="auto"/>
              <w:jc w:val="center"/>
              <w:rPr>
                <w:b/>
                <w:color w:val="000000" w:themeColor="text1"/>
              </w:rPr>
            </w:pPr>
            <w:r w:rsidRPr="004470E8">
              <w:rPr>
                <w:b/>
                <w:color w:val="000000" w:themeColor="text1"/>
              </w:rPr>
              <w:t>4</w:t>
            </w:r>
          </w:p>
        </w:tc>
        <w:tc>
          <w:tcPr>
            <w:tcW w:w="960" w:type="dxa"/>
            <w:tcBorders>
              <w:top w:val="nil"/>
              <w:left w:val="nil"/>
              <w:bottom w:val="nil"/>
              <w:right w:val="nil"/>
            </w:tcBorders>
            <w:shd w:val="clear" w:color="auto" w:fill="FFFFFF"/>
            <w:vAlign w:val="bottom"/>
          </w:tcPr>
          <w:p w14:paraId="0B685B46" w14:textId="77777777" w:rsidR="000B486F" w:rsidRPr="004470E8" w:rsidRDefault="0044779A">
            <w:pPr>
              <w:spacing w:line="240" w:lineRule="auto"/>
              <w:jc w:val="center"/>
              <w:rPr>
                <w:color w:val="000000" w:themeColor="text1"/>
              </w:rPr>
            </w:pPr>
            <w:r w:rsidRPr="004470E8">
              <w:rPr>
                <w:color w:val="000000" w:themeColor="text1"/>
              </w:rPr>
              <w:t>MGUS</w:t>
            </w:r>
          </w:p>
        </w:tc>
        <w:tc>
          <w:tcPr>
            <w:tcW w:w="640" w:type="dxa"/>
            <w:tcBorders>
              <w:top w:val="nil"/>
              <w:left w:val="nil"/>
              <w:bottom w:val="nil"/>
              <w:right w:val="nil"/>
            </w:tcBorders>
            <w:shd w:val="clear" w:color="auto" w:fill="FFFFFF"/>
            <w:vAlign w:val="bottom"/>
          </w:tcPr>
          <w:p w14:paraId="3D824214" w14:textId="77777777" w:rsidR="000B486F" w:rsidRPr="004470E8" w:rsidRDefault="0044779A">
            <w:pPr>
              <w:spacing w:line="240" w:lineRule="auto"/>
              <w:jc w:val="center"/>
              <w:rPr>
                <w:color w:val="000000" w:themeColor="text1"/>
              </w:rPr>
            </w:pPr>
            <w:r w:rsidRPr="004470E8">
              <w:rPr>
                <w:color w:val="000000" w:themeColor="text1"/>
              </w:rPr>
              <w:t>X</w:t>
            </w:r>
          </w:p>
        </w:tc>
        <w:tc>
          <w:tcPr>
            <w:tcW w:w="714" w:type="dxa"/>
            <w:tcBorders>
              <w:top w:val="nil"/>
              <w:left w:val="nil"/>
              <w:bottom w:val="nil"/>
              <w:right w:val="nil"/>
            </w:tcBorders>
            <w:shd w:val="clear" w:color="auto" w:fill="FFFFFF"/>
            <w:vAlign w:val="bottom"/>
          </w:tcPr>
          <w:p w14:paraId="492DD534" w14:textId="77777777" w:rsidR="000B486F" w:rsidRPr="004470E8" w:rsidRDefault="0044779A">
            <w:pPr>
              <w:spacing w:line="240" w:lineRule="auto"/>
              <w:jc w:val="center"/>
              <w:rPr>
                <w:color w:val="000000" w:themeColor="text1"/>
              </w:rPr>
            </w:pPr>
            <w:r w:rsidRPr="004470E8">
              <w:rPr>
                <w:color w:val="000000" w:themeColor="text1"/>
              </w:rPr>
              <w:t> </w:t>
            </w:r>
          </w:p>
        </w:tc>
        <w:tc>
          <w:tcPr>
            <w:tcW w:w="887" w:type="dxa"/>
            <w:tcBorders>
              <w:top w:val="nil"/>
              <w:left w:val="nil"/>
              <w:bottom w:val="nil"/>
              <w:right w:val="nil"/>
            </w:tcBorders>
            <w:shd w:val="clear" w:color="auto" w:fill="FFFFFF"/>
            <w:vAlign w:val="bottom"/>
          </w:tcPr>
          <w:p w14:paraId="7E5900DB" w14:textId="77777777" w:rsidR="000B486F" w:rsidRPr="004470E8" w:rsidRDefault="0044779A">
            <w:pPr>
              <w:spacing w:line="240" w:lineRule="auto"/>
              <w:jc w:val="center"/>
              <w:rPr>
                <w:color w:val="000000" w:themeColor="text1"/>
              </w:rPr>
            </w:pPr>
            <w:r w:rsidRPr="004470E8">
              <w:rPr>
                <w:color w:val="000000" w:themeColor="text1"/>
              </w:rPr>
              <w:t> </w:t>
            </w:r>
          </w:p>
        </w:tc>
        <w:tc>
          <w:tcPr>
            <w:tcW w:w="714" w:type="dxa"/>
            <w:tcBorders>
              <w:top w:val="nil"/>
              <w:left w:val="nil"/>
              <w:bottom w:val="nil"/>
              <w:right w:val="nil"/>
            </w:tcBorders>
            <w:shd w:val="clear" w:color="auto" w:fill="FFFFFF"/>
            <w:vAlign w:val="bottom"/>
          </w:tcPr>
          <w:p w14:paraId="3782D103" w14:textId="77777777" w:rsidR="000B486F" w:rsidRPr="004470E8" w:rsidRDefault="0044779A">
            <w:pPr>
              <w:spacing w:line="240" w:lineRule="auto"/>
              <w:jc w:val="center"/>
              <w:rPr>
                <w:color w:val="000000" w:themeColor="text1"/>
              </w:rPr>
            </w:pPr>
            <w:r w:rsidRPr="004470E8">
              <w:rPr>
                <w:color w:val="000000" w:themeColor="text1"/>
              </w:rPr>
              <w:t> </w:t>
            </w:r>
          </w:p>
        </w:tc>
        <w:tc>
          <w:tcPr>
            <w:tcW w:w="887" w:type="dxa"/>
            <w:tcBorders>
              <w:top w:val="nil"/>
              <w:left w:val="nil"/>
              <w:bottom w:val="nil"/>
              <w:right w:val="nil"/>
            </w:tcBorders>
            <w:shd w:val="clear" w:color="auto" w:fill="FFFFFF"/>
            <w:vAlign w:val="bottom"/>
          </w:tcPr>
          <w:p w14:paraId="309938E2" w14:textId="77777777" w:rsidR="000B486F" w:rsidRPr="004470E8" w:rsidRDefault="0044779A">
            <w:pPr>
              <w:spacing w:line="240" w:lineRule="auto"/>
              <w:jc w:val="center"/>
              <w:rPr>
                <w:color w:val="000000" w:themeColor="text1"/>
              </w:rPr>
            </w:pPr>
            <w:r w:rsidRPr="004470E8">
              <w:rPr>
                <w:color w:val="000000" w:themeColor="text1"/>
              </w:rPr>
              <w:t> </w:t>
            </w:r>
          </w:p>
        </w:tc>
        <w:tc>
          <w:tcPr>
            <w:tcW w:w="1040" w:type="dxa"/>
            <w:tcBorders>
              <w:top w:val="nil"/>
              <w:left w:val="nil"/>
              <w:bottom w:val="nil"/>
              <w:right w:val="nil"/>
            </w:tcBorders>
            <w:shd w:val="clear" w:color="auto" w:fill="FFFFFF"/>
            <w:vAlign w:val="bottom"/>
          </w:tcPr>
          <w:p w14:paraId="0127F2F3" w14:textId="77777777" w:rsidR="000B486F" w:rsidRPr="004470E8" w:rsidRDefault="0044779A">
            <w:pPr>
              <w:spacing w:line="240" w:lineRule="auto"/>
              <w:jc w:val="center"/>
              <w:rPr>
                <w:color w:val="000000" w:themeColor="text1"/>
              </w:rPr>
            </w:pPr>
            <w:r w:rsidRPr="004470E8">
              <w:rPr>
                <w:color w:val="000000" w:themeColor="text1"/>
              </w:rPr>
              <w:t> </w:t>
            </w:r>
          </w:p>
        </w:tc>
        <w:tc>
          <w:tcPr>
            <w:tcW w:w="714" w:type="dxa"/>
            <w:tcBorders>
              <w:top w:val="nil"/>
              <w:left w:val="nil"/>
              <w:bottom w:val="nil"/>
              <w:right w:val="nil"/>
            </w:tcBorders>
            <w:shd w:val="clear" w:color="auto" w:fill="FFFFFF"/>
            <w:vAlign w:val="bottom"/>
          </w:tcPr>
          <w:p w14:paraId="749FF445" w14:textId="77777777" w:rsidR="000B486F" w:rsidRPr="004470E8" w:rsidRDefault="0044779A">
            <w:pPr>
              <w:spacing w:line="240" w:lineRule="auto"/>
              <w:jc w:val="center"/>
              <w:rPr>
                <w:color w:val="000000" w:themeColor="text1"/>
              </w:rPr>
            </w:pPr>
            <w:r w:rsidRPr="004470E8">
              <w:rPr>
                <w:color w:val="000000" w:themeColor="text1"/>
              </w:rPr>
              <w:t> </w:t>
            </w:r>
          </w:p>
        </w:tc>
        <w:tc>
          <w:tcPr>
            <w:tcW w:w="700" w:type="dxa"/>
            <w:tcBorders>
              <w:top w:val="nil"/>
              <w:left w:val="nil"/>
              <w:bottom w:val="nil"/>
              <w:right w:val="nil"/>
            </w:tcBorders>
            <w:shd w:val="clear" w:color="auto" w:fill="FFFFFF"/>
            <w:vAlign w:val="bottom"/>
          </w:tcPr>
          <w:p w14:paraId="376AEA69" w14:textId="77777777" w:rsidR="000B486F" w:rsidRPr="004470E8" w:rsidRDefault="0044779A">
            <w:pPr>
              <w:spacing w:line="240" w:lineRule="auto"/>
              <w:jc w:val="center"/>
              <w:rPr>
                <w:color w:val="000000" w:themeColor="text1"/>
              </w:rPr>
            </w:pPr>
            <w:r w:rsidRPr="004470E8">
              <w:rPr>
                <w:color w:val="000000" w:themeColor="text1"/>
              </w:rPr>
              <w:t> </w:t>
            </w:r>
          </w:p>
        </w:tc>
        <w:tc>
          <w:tcPr>
            <w:tcW w:w="1367" w:type="dxa"/>
            <w:tcBorders>
              <w:top w:val="nil"/>
              <w:left w:val="nil"/>
              <w:bottom w:val="nil"/>
              <w:right w:val="nil"/>
            </w:tcBorders>
            <w:shd w:val="clear" w:color="auto" w:fill="FFFFFF"/>
            <w:vAlign w:val="bottom"/>
          </w:tcPr>
          <w:p w14:paraId="1BAFA061" w14:textId="77777777" w:rsidR="000B486F" w:rsidRPr="004470E8" w:rsidRDefault="0044779A">
            <w:pPr>
              <w:spacing w:line="240" w:lineRule="auto"/>
              <w:jc w:val="center"/>
              <w:rPr>
                <w:color w:val="000000" w:themeColor="text1"/>
              </w:rPr>
            </w:pPr>
            <w:r w:rsidRPr="004470E8">
              <w:rPr>
                <w:color w:val="000000" w:themeColor="text1"/>
              </w:rPr>
              <w:t>0</w:t>
            </w:r>
          </w:p>
        </w:tc>
      </w:tr>
      <w:tr w:rsidR="004470E8" w:rsidRPr="004470E8" w14:paraId="28858C11" w14:textId="77777777">
        <w:trPr>
          <w:trHeight w:val="315"/>
        </w:trPr>
        <w:tc>
          <w:tcPr>
            <w:tcW w:w="940" w:type="dxa"/>
            <w:tcBorders>
              <w:top w:val="nil"/>
              <w:left w:val="nil"/>
              <w:bottom w:val="nil"/>
              <w:right w:val="nil"/>
            </w:tcBorders>
            <w:shd w:val="clear" w:color="auto" w:fill="FFFFFF"/>
            <w:vAlign w:val="bottom"/>
          </w:tcPr>
          <w:p w14:paraId="45BA417D" w14:textId="77777777" w:rsidR="000B486F" w:rsidRPr="004470E8" w:rsidRDefault="0044779A">
            <w:pPr>
              <w:spacing w:line="240" w:lineRule="auto"/>
              <w:jc w:val="center"/>
              <w:rPr>
                <w:b/>
                <w:color w:val="000000" w:themeColor="text1"/>
              </w:rPr>
            </w:pPr>
            <w:r w:rsidRPr="004470E8">
              <w:rPr>
                <w:b/>
                <w:color w:val="000000" w:themeColor="text1"/>
              </w:rPr>
              <w:t>10</w:t>
            </w:r>
          </w:p>
        </w:tc>
        <w:tc>
          <w:tcPr>
            <w:tcW w:w="960" w:type="dxa"/>
            <w:tcBorders>
              <w:top w:val="nil"/>
              <w:left w:val="nil"/>
              <w:bottom w:val="nil"/>
              <w:right w:val="nil"/>
            </w:tcBorders>
            <w:shd w:val="clear" w:color="auto" w:fill="FFFFFF"/>
            <w:vAlign w:val="bottom"/>
          </w:tcPr>
          <w:p w14:paraId="156F2A3C" w14:textId="77777777" w:rsidR="000B486F" w:rsidRPr="004470E8" w:rsidRDefault="0044779A">
            <w:pPr>
              <w:spacing w:line="240" w:lineRule="auto"/>
              <w:jc w:val="center"/>
              <w:rPr>
                <w:color w:val="000000" w:themeColor="text1"/>
              </w:rPr>
            </w:pPr>
            <w:r w:rsidRPr="004470E8">
              <w:rPr>
                <w:color w:val="000000" w:themeColor="text1"/>
              </w:rPr>
              <w:t>SMM</w:t>
            </w:r>
          </w:p>
        </w:tc>
        <w:tc>
          <w:tcPr>
            <w:tcW w:w="640" w:type="dxa"/>
            <w:tcBorders>
              <w:top w:val="nil"/>
              <w:left w:val="nil"/>
              <w:bottom w:val="nil"/>
              <w:right w:val="nil"/>
            </w:tcBorders>
            <w:shd w:val="clear" w:color="auto" w:fill="FFFFFF"/>
            <w:vAlign w:val="bottom"/>
          </w:tcPr>
          <w:p w14:paraId="64B400C2" w14:textId="77777777" w:rsidR="000B486F" w:rsidRPr="004470E8" w:rsidRDefault="0044779A">
            <w:pPr>
              <w:spacing w:line="240" w:lineRule="auto"/>
              <w:jc w:val="center"/>
              <w:rPr>
                <w:color w:val="000000" w:themeColor="text1"/>
              </w:rPr>
            </w:pPr>
            <w:r w:rsidRPr="004470E8">
              <w:rPr>
                <w:color w:val="000000" w:themeColor="text1"/>
              </w:rPr>
              <w:t> </w:t>
            </w:r>
          </w:p>
        </w:tc>
        <w:tc>
          <w:tcPr>
            <w:tcW w:w="714" w:type="dxa"/>
            <w:tcBorders>
              <w:top w:val="nil"/>
              <w:left w:val="nil"/>
              <w:bottom w:val="nil"/>
              <w:right w:val="nil"/>
            </w:tcBorders>
            <w:shd w:val="clear" w:color="auto" w:fill="FFFFFF"/>
            <w:vAlign w:val="bottom"/>
          </w:tcPr>
          <w:p w14:paraId="688DFED2" w14:textId="77777777" w:rsidR="000B486F" w:rsidRPr="004470E8" w:rsidRDefault="0044779A">
            <w:pPr>
              <w:spacing w:line="240" w:lineRule="auto"/>
              <w:jc w:val="center"/>
              <w:rPr>
                <w:color w:val="000000" w:themeColor="text1"/>
              </w:rPr>
            </w:pPr>
            <w:r w:rsidRPr="004470E8">
              <w:rPr>
                <w:color w:val="000000" w:themeColor="text1"/>
              </w:rPr>
              <w:t> </w:t>
            </w:r>
          </w:p>
        </w:tc>
        <w:tc>
          <w:tcPr>
            <w:tcW w:w="887" w:type="dxa"/>
            <w:tcBorders>
              <w:top w:val="nil"/>
              <w:left w:val="nil"/>
              <w:bottom w:val="nil"/>
              <w:right w:val="nil"/>
            </w:tcBorders>
            <w:shd w:val="clear" w:color="auto" w:fill="FFFFFF"/>
            <w:vAlign w:val="bottom"/>
          </w:tcPr>
          <w:p w14:paraId="2A75B128" w14:textId="77777777" w:rsidR="000B486F" w:rsidRPr="004470E8" w:rsidRDefault="0044779A">
            <w:pPr>
              <w:spacing w:line="240" w:lineRule="auto"/>
              <w:jc w:val="center"/>
              <w:rPr>
                <w:color w:val="000000" w:themeColor="text1"/>
              </w:rPr>
            </w:pPr>
            <w:r w:rsidRPr="004470E8">
              <w:rPr>
                <w:color w:val="000000" w:themeColor="text1"/>
              </w:rPr>
              <w:t> </w:t>
            </w:r>
          </w:p>
        </w:tc>
        <w:tc>
          <w:tcPr>
            <w:tcW w:w="714" w:type="dxa"/>
            <w:tcBorders>
              <w:top w:val="nil"/>
              <w:left w:val="nil"/>
              <w:bottom w:val="nil"/>
              <w:right w:val="nil"/>
            </w:tcBorders>
            <w:shd w:val="clear" w:color="auto" w:fill="FFFFFF"/>
            <w:vAlign w:val="bottom"/>
          </w:tcPr>
          <w:p w14:paraId="001A1078" w14:textId="77777777" w:rsidR="000B486F" w:rsidRPr="004470E8" w:rsidRDefault="0044779A">
            <w:pPr>
              <w:spacing w:line="240" w:lineRule="auto"/>
              <w:jc w:val="center"/>
              <w:rPr>
                <w:color w:val="000000" w:themeColor="text1"/>
              </w:rPr>
            </w:pPr>
            <w:r w:rsidRPr="004470E8">
              <w:rPr>
                <w:color w:val="000000" w:themeColor="text1"/>
              </w:rPr>
              <w:t> </w:t>
            </w:r>
          </w:p>
        </w:tc>
        <w:tc>
          <w:tcPr>
            <w:tcW w:w="887" w:type="dxa"/>
            <w:tcBorders>
              <w:top w:val="nil"/>
              <w:left w:val="nil"/>
              <w:bottom w:val="nil"/>
              <w:right w:val="nil"/>
            </w:tcBorders>
            <w:shd w:val="clear" w:color="auto" w:fill="FFFFFF"/>
            <w:vAlign w:val="bottom"/>
          </w:tcPr>
          <w:p w14:paraId="02F68345" w14:textId="77777777" w:rsidR="000B486F" w:rsidRPr="004470E8" w:rsidRDefault="0044779A">
            <w:pPr>
              <w:spacing w:line="240" w:lineRule="auto"/>
              <w:jc w:val="center"/>
              <w:rPr>
                <w:color w:val="000000" w:themeColor="text1"/>
              </w:rPr>
            </w:pPr>
            <w:r w:rsidRPr="004470E8">
              <w:rPr>
                <w:color w:val="000000" w:themeColor="text1"/>
              </w:rPr>
              <w:t> </w:t>
            </w:r>
          </w:p>
        </w:tc>
        <w:tc>
          <w:tcPr>
            <w:tcW w:w="1040" w:type="dxa"/>
            <w:tcBorders>
              <w:top w:val="nil"/>
              <w:left w:val="nil"/>
              <w:bottom w:val="nil"/>
              <w:right w:val="nil"/>
            </w:tcBorders>
            <w:shd w:val="clear" w:color="auto" w:fill="FFFFFF"/>
            <w:vAlign w:val="bottom"/>
          </w:tcPr>
          <w:p w14:paraId="46169FF8" w14:textId="77777777" w:rsidR="000B486F" w:rsidRPr="004470E8" w:rsidRDefault="0044779A">
            <w:pPr>
              <w:spacing w:line="240" w:lineRule="auto"/>
              <w:jc w:val="center"/>
              <w:rPr>
                <w:color w:val="000000" w:themeColor="text1"/>
              </w:rPr>
            </w:pPr>
            <w:r w:rsidRPr="004470E8">
              <w:rPr>
                <w:color w:val="000000" w:themeColor="text1"/>
              </w:rPr>
              <w:t> </w:t>
            </w:r>
          </w:p>
        </w:tc>
        <w:tc>
          <w:tcPr>
            <w:tcW w:w="714" w:type="dxa"/>
            <w:tcBorders>
              <w:top w:val="nil"/>
              <w:left w:val="nil"/>
              <w:bottom w:val="nil"/>
              <w:right w:val="nil"/>
            </w:tcBorders>
            <w:shd w:val="clear" w:color="auto" w:fill="FFFFFF"/>
            <w:vAlign w:val="bottom"/>
          </w:tcPr>
          <w:p w14:paraId="6D03D442" w14:textId="77777777" w:rsidR="000B486F" w:rsidRPr="004470E8" w:rsidRDefault="0044779A">
            <w:pPr>
              <w:spacing w:line="240" w:lineRule="auto"/>
              <w:jc w:val="center"/>
              <w:rPr>
                <w:color w:val="000000" w:themeColor="text1"/>
              </w:rPr>
            </w:pPr>
            <w:r w:rsidRPr="004470E8">
              <w:rPr>
                <w:color w:val="000000" w:themeColor="text1"/>
              </w:rPr>
              <w:t>X</w:t>
            </w:r>
          </w:p>
        </w:tc>
        <w:tc>
          <w:tcPr>
            <w:tcW w:w="700" w:type="dxa"/>
            <w:tcBorders>
              <w:top w:val="nil"/>
              <w:left w:val="nil"/>
              <w:bottom w:val="nil"/>
              <w:right w:val="nil"/>
            </w:tcBorders>
            <w:shd w:val="clear" w:color="auto" w:fill="FFFFFF"/>
            <w:vAlign w:val="bottom"/>
          </w:tcPr>
          <w:p w14:paraId="46F2C676" w14:textId="77777777" w:rsidR="000B486F" w:rsidRPr="004470E8" w:rsidRDefault="0044779A">
            <w:pPr>
              <w:spacing w:line="240" w:lineRule="auto"/>
              <w:jc w:val="center"/>
              <w:rPr>
                <w:color w:val="000000" w:themeColor="text1"/>
              </w:rPr>
            </w:pPr>
            <w:r w:rsidRPr="004470E8">
              <w:rPr>
                <w:color w:val="000000" w:themeColor="text1"/>
              </w:rPr>
              <w:t>X</w:t>
            </w:r>
          </w:p>
        </w:tc>
        <w:tc>
          <w:tcPr>
            <w:tcW w:w="1367" w:type="dxa"/>
            <w:tcBorders>
              <w:top w:val="nil"/>
              <w:left w:val="nil"/>
              <w:bottom w:val="nil"/>
              <w:right w:val="nil"/>
            </w:tcBorders>
            <w:shd w:val="clear" w:color="auto" w:fill="FFFFFF"/>
            <w:vAlign w:val="bottom"/>
          </w:tcPr>
          <w:p w14:paraId="6AB478A7" w14:textId="77777777" w:rsidR="000B486F" w:rsidRPr="004470E8" w:rsidRDefault="0044779A">
            <w:pPr>
              <w:spacing w:line="240" w:lineRule="auto"/>
              <w:jc w:val="center"/>
              <w:rPr>
                <w:color w:val="000000" w:themeColor="text1"/>
              </w:rPr>
            </w:pPr>
            <w:r w:rsidRPr="004470E8">
              <w:rPr>
                <w:color w:val="000000" w:themeColor="text1"/>
              </w:rPr>
              <w:t>B</w:t>
            </w:r>
          </w:p>
        </w:tc>
      </w:tr>
      <w:tr w:rsidR="004470E8" w:rsidRPr="004470E8" w14:paraId="285B576E" w14:textId="77777777">
        <w:trPr>
          <w:trHeight w:val="315"/>
        </w:trPr>
        <w:tc>
          <w:tcPr>
            <w:tcW w:w="940" w:type="dxa"/>
            <w:tcBorders>
              <w:top w:val="nil"/>
              <w:left w:val="nil"/>
              <w:bottom w:val="nil"/>
              <w:right w:val="nil"/>
            </w:tcBorders>
            <w:shd w:val="clear" w:color="auto" w:fill="FFFFFF"/>
            <w:vAlign w:val="bottom"/>
          </w:tcPr>
          <w:p w14:paraId="265B2325" w14:textId="77777777" w:rsidR="000B486F" w:rsidRPr="004470E8" w:rsidRDefault="0044779A">
            <w:pPr>
              <w:spacing w:line="240" w:lineRule="auto"/>
              <w:jc w:val="center"/>
              <w:rPr>
                <w:b/>
                <w:color w:val="000000" w:themeColor="text1"/>
              </w:rPr>
            </w:pPr>
            <w:r w:rsidRPr="004470E8">
              <w:rPr>
                <w:b/>
                <w:color w:val="000000" w:themeColor="text1"/>
              </w:rPr>
              <w:t>12</w:t>
            </w:r>
          </w:p>
        </w:tc>
        <w:tc>
          <w:tcPr>
            <w:tcW w:w="960" w:type="dxa"/>
            <w:tcBorders>
              <w:top w:val="nil"/>
              <w:left w:val="nil"/>
              <w:bottom w:val="nil"/>
              <w:right w:val="nil"/>
            </w:tcBorders>
            <w:shd w:val="clear" w:color="auto" w:fill="FFFFFF"/>
            <w:vAlign w:val="bottom"/>
          </w:tcPr>
          <w:p w14:paraId="11601A69" w14:textId="77777777" w:rsidR="000B486F" w:rsidRPr="004470E8" w:rsidRDefault="0044779A">
            <w:pPr>
              <w:spacing w:line="240" w:lineRule="auto"/>
              <w:jc w:val="center"/>
              <w:rPr>
                <w:color w:val="000000" w:themeColor="text1"/>
              </w:rPr>
            </w:pPr>
            <w:r w:rsidRPr="004470E8">
              <w:rPr>
                <w:color w:val="000000" w:themeColor="text1"/>
              </w:rPr>
              <w:t>control</w:t>
            </w:r>
          </w:p>
        </w:tc>
        <w:tc>
          <w:tcPr>
            <w:tcW w:w="640" w:type="dxa"/>
            <w:tcBorders>
              <w:top w:val="nil"/>
              <w:left w:val="nil"/>
              <w:bottom w:val="nil"/>
              <w:right w:val="nil"/>
            </w:tcBorders>
            <w:shd w:val="clear" w:color="auto" w:fill="FFFFFF"/>
            <w:vAlign w:val="bottom"/>
          </w:tcPr>
          <w:p w14:paraId="2EE1EB10" w14:textId="77777777" w:rsidR="000B486F" w:rsidRPr="004470E8" w:rsidRDefault="0044779A">
            <w:pPr>
              <w:spacing w:line="240" w:lineRule="auto"/>
              <w:jc w:val="center"/>
              <w:rPr>
                <w:color w:val="000000" w:themeColor="text1"/>
              </w:rPr>
            </w:pPr>
            <w:r w:rsidRPr="004470E8">
              <w:rPr>
                <w:color w:val="000000" w:themeColor="text1"/>
              </w:rPr>
              <w:t> </w:t>
            </w:r>
          </w:p>
        </w:tc>
        <w:tc>
          <w:tcPr>
            <w:tcW w:w="714" w:type="dxa"/>
            <w:tcBorders>
              <w:top w:val="nil"/>
              <w:left w:val="nil"/>
              <w:bottom w:val="nil"/>
              <w:right w:val="nil"/>
            </w:tcBorders>
            <w:shd w:val="clear" w:color="auto" w:fill="FFFFFF"/>
            <w:vAlign w:val="bottom"/>
          </w:tcPr>
          <w:p w14:paraId="2C039224" w14:textId="77777777" w:rsidR="000B486F" w:rsidRPr="004470E8" w:rsidRDefault="0044779A">
            <w:pPr>
              <w:spacing w:line="240" w:lineRule="auto"/>
              <w:jc w:val="center"/>
              <w:rPr>
                <w:color w:val="000000" w:themeColor="text1"/>
              </w:rPr>
            </w:pPr>
            <w:r w:rsidRPr="004470E8">
              <w:rPr>
                <w:color w:val="000000" w:themeColor="text1"/>
              </w:rPr>
              <w:t> </w:t>
            </w:r>
          </w:p>
        </w:tc>
        <w:tc>
          <w:tcPr>
            <w:tcW w:w="887" w:type="dxa"/>
            <w:tcBorders>
              <w:top w:val="nil"/>
              <w:left w:val="nil"/>
              <w:bottom w:val="nil"/>
              <w:right w:val="nil"/>
            </w:tcBorders>
            <w:shd w:val="clear" w:color="auto" w:fill="FFFFFF"/>
            <w:vAlign w:val="bottom"/>
          </w:tcPr>
          <w:p w14:paraId="200A33F1" w14:textId="77777777" w:rsidR="000B486F" w:rsidRPr="004470E8" w:rsidRDefault="0044779A">
            <w:pPr>
              <w:spacing w:line="240" w:lineRule="auto"/>
              <w:jc w:val="center"/>
              <w:rPr>
                <w:color w:val="000000" w:themeColor="text1"/>
              </w:rPr>
            </w:pPr>
            <w:r w:rsidRPr="004470E8">
              <w:rPr>
                <w:color w:val="000000" w:themeColor="text1"/>
              </w:rPr>
              <w:t> </w:t>
            </w:r>
          </w:p>
        </w:tc>
        <w:tc>
          <w:tcPr>
            <w:tcW w:w="714" w:type="dxa"/>
            <w:tcBorders>
              <w:top w:val="nil"/>
              <w:left w:val="nil"/>
              <w:bottom w:val="nil"/>
              <w:right w:val="nil"/>
            </w:tcBorders>
            <w:shd w:val="clear" w:color="auto" w:fill="FFFFFF"/>
            <w:vAlign w:val="bottom"/>
          </w:tcPr>
          <w:p w14:paraId="42775541" w14:textId="77777777" w:rsidR="000B486F" w:rsidRPr="004470E8" w:rsidRDefault="0044779A">
            <w:pPr>
              <w:spacing w:line="240" w:lineRule="auto"/>
              <w:jc w:val="center"/>
              <w:rPr>
                <w:color w:val="000000" w:themeColor="text1"/>
              </w:rPr>
            </w:pPr>
            <w:r w:rsidRPr="004470E8">
              <w:rPr>
                <w:color w:val="000000" w:themeColor="text1"/>
              </w:rPr>
              <w:t> </w:t>
            </w:r>
          </w:p>
        </w:tc>
        <w:tc>
          <w:tcPr>
            <w:tcW w:w="887" w:type="dxa"/>
            <w:tcBorders>
              <w:top w:val="nil"/>
              <w:left w:val="nil"/>
              <w:bottom w:val="nil"/>
              <w:right w:val="nil"/>
            </w:tcBorders>
            <w:shd w:val="clear" w:color="auto" w:fill="FFFFFF"/>
            <w:vAlign w:val="bottom"/>
          </w:tcPr>
          <w:p w14:paraId="770E7AFF" w14:textId="77777777" w:rsidR="000B486F" w:rsidRPr="004470E8" w:rsidRDefault="0044779A">
            <w:pPr>
              <w:spacing w:line="240" w:lineRule="auto"/>
              <w:jc w:val="center"/>
              <w:rPr>
                <w:color w:val="000000" w:themeColor="text1"/>
              </w:rPr>
            </w:pPr>
            <w:r w:rsidRPr="004470E8">
              <w:rPr>
                <w:color w:val="000000" w:themeColor="text1"/>
              </w:rPr>
              <w:t> </w:t>
            </w:r>
          </w:p>
        </w:tc>
        <w:tc>
          <w:tcPr>
            <w:tcW w:w="1040" w:type="dxa"/>
            <w:tcBorders>
              <w:top w:val="nil"/>
              <w:left w:val="nil"/>
              <w:bottom w:val="nil"/>
              <w:right w:val="nil"/>
            </w:tcBorders>
            <w:shd w:val="clear" w:color="auto" w:fill="FFFFFF"/>
            <w:vAlign w:val="bottom"/>
          </w:tcPr>
          <w:p w14:paraId="0191876B" w14:textId="77777777" w:rsidR="000B486F" w:rsidRPr="004470E8" w:rsidRDefault="0044779A">
            <w:pPr>
              <w:spacing w:line="240" w:lineRule="auto"/>
              <w:jc w:val="center"/>
              <w:rPr>
                <w:color w:val="000000" w:themeColor="text1"/>
              </w:rPr>
            </w:pPr>
            <w:r w:rsidRPr="004470E8">
              <w:rPr>
                <w:color w:val="000000" w:themeColor="text1"/>
              </w:rPr>
              <w:t> </w:t>
            </w:r>
          </w:p>
        </w:tc>
        <w:tc>
          <w:tcPr>
            <w:tcW w:w="714" w:type="dxa"/>
            <w:tcBorders>
              <w:top w:val="nil"/>
              <w:left w:val="nil"/>
              <w:bottom w:val="nil"/>
              <w:right w:val="nil"/>
            </w:tcBorders>
            <w:shd w:val="clear" w:color="auto" w:fill="FFFFFF"/>
            <w:vAlign w:val="bottom"/>
          </w:tcPr>
          <w:p w14:paraId="4704D43C" w14:textId="77777777" w:rsidR="000B486F" w:rsidRPr="004470E8" w:rsidRDefault="0044779A">
            <w:pPr>
              <w:spacing w:line="240" w:lineRule="auto"/>
              <w:jc w:val="center"/>
              <w:rPr>
                <w:color w:val="000000" w:themeColor="text1"/>
              </w:rPr>
            </w:pPr>
            <w:r w:rsidRPr="004470E8">
              <w:rPr>
                <w:color w:val="000000" w:themeColor="text1"/>
              </w:rPr>
              <w:t>X</w:t>
            </w:r>
          </w:p>
        </w:tc>
        <w:tc>
          <w:tcPr>
            <w:tcW w:w="700" w:type="dxa"/>
            <w:tcBorders>
              <w:top w:val="nil"/>
              <w:left w:val="nil"/>
              <w:bottom w:val="nil"/>
              <w:right w:val="nil"/>
            </w:tcBorders>
            <w:shd w:val="clear" w:color="auto" w:fill="FFFFFF"/>
            <w:vAlign w:val="bottom"/>
          </w:tcPr>
          <w:p w14:paraId="1F4EDCC3" w14:textId="77777777" w:rsidR="000B486F" w:rsidRPr="004470E8" w:rsidRDefault="0044779A">
            <w:pPr>
              <w:spacing w:line="240" w:lineRule="auto"/>
              <w:jc w:val="center"/>
              <w:rPr>
                <w:color w:val="000000" w:themeColor="text1"/>
              </w:rPr>
            </w:pPr>
            <w:r w:rsidRPr="004470E8">
              <w:rPr>
                <w:color w:val="000000" w:themeColor="text1"/>
              </w:rPr>
              <w:t> </w:t>
            </w:r>
          </w:p>
        </w:tc>
        <w:tc>
          <w:tcPr>
            <w:tcW w:w="1367" w:type="dxa"/>
            <w:tcBorders>
              <w:top w:val="nil"/>
              <w:left w:val="nil"/>
              <w:bottom w:val="nil"/>
              <w:right w:val="nil"/>
            </w:tcBorders>
            <w:shd w:val="clear" w:color="auto" w:fill="FFFFFF"/>
            <w:vAlign w:val="bottom"/>
          </w:tcPr>
          <w:p w14:paraId="2F77F76A" w14:textId="77777777" w:rsidR="000B486F" w:rsidRPr="004470E8" w:rsidRDefault="0044779A">
            <w:pPr>
              <w:spacing w:line="240" w:lineRule="auto"/>
              <w:jc w:val="center"/>
              <w:rPr>
                <w:color w:val="000000" w:themeColor="text1"/>
              </w:rPr>
            </w:pPr>
            <w:r w:rsidRPr="004470E8">
              <w:rPr>
                <w:color w:val="000000" w:themeColor="text1"/>
              </w:rPr>
              <w:t>A</w:t>
            </w:r>
          </w:p>
        </w:tc>
      </w:tr>
      <w:tr w:rsidR="004470E8" w:rsidRPr="004470E8" w14:paraId="5A66E8CB" w14:textId="77777777">
        <w:trPr>
          <w:trHeight w:val="315"/>
        </w:trPr>
        <w:tc>
          <w:tcPr>
            <w:tcW w:w="940" w:type="dxa"/>
            <w:tcBorders>
              <w:top w:val="nil"/>
              <w:left w:val="nil"/>
              <w:bottom w:val="nil"/>
              <w:right w:val="nil"/>
            </w:tcBorders>
            <w:shd w:val="clear" w:color="auto" w:fill="FFFFFF"/>
            <w:vAlign w:val="bottom"/>
          </w:tcPr>
          <w:p w14:paraId="5335DA19" w14:textId="77777777" w:rsidR="000B486F" w:rsidRPr="004470E8" w:rsidRDefault="0044779A">
            <w:pPr>
              <w:spacing w:line="240" w:lineRule="auto"/>
              <w:jc w:val="center"/>
              <w:rPr>
                <w:b/>
                <w:color w:val="000000" w:themeColor="text1"/>
              </w:rPr>
            </w:pPr>
            <w:r w:rsidRPr="004470E8">
              <w:rPr>
                <w:b/>
                <w:color w:val="000000" w:themeColor="text1"/>
              </w:rPr>
              <w:t>13</w:t>
            </w:r>
          </w:p>
        </w:tc>
        <w:tc>
          <w:tcPr>
            <w:tcW w:w="960" w:type="dxa"/>
            <w:tcBorders>
              <w:top w:val="nil"/>
              <w:left w:val="nil"/>
              <w:bottom w:val="nil"/>
              <w:right w:val="nil"/>
            </w:tcBorders>
            <w:shd w:val="clear" w:color="auto" w:fill="FFFFFF"/>
            <w:vAlign w:val="bottom"/>
          </w:tcPr>
          <w:p w14:paraId="53FCC154" w14:textId="77777777" w:rsidR="000B486F" w:rsidRPr="004470E8" w:rsidRDefault="0044779A">
            <w:pPr>
              <w:spacing w:line="240" w:lineRule="auto"/>
              <w:jc w:val="center"/>
              <w:rPr>
                <w:color w:val="000000" w:themeColor="text1"/>
              </w:rPr>
            </w:pPr>
            <w:r w:rsidRPr="004470E8">
              <w:rPr>
                <w:color w:val="000000" w:themeColor="text1"/>
              </w:rPr>
              <w:t>control</w:t>
            </w:r>
          </w:p>
        </w:tc>
        <w:tc>
          <w:tcPr>
            <w:tcW w:w="640" w:type="dxa"/>
            <w:tcBorders>
              <w:top w:val="nil"/>
              <w:left w:val="nil"/>
              <w:bottom w:val="nil"/>
              <w:right w:val="nil"/>
            </w:tcBorders>
            <w:shd w:val="clear" w:color="auto" w:fill="FFFFFF"/>
            <w:vAlign w:val="bottom"/>
          </w:tcPr>
          <w:p w14:paraId="2291A1F6" w14:textId="77777777" w:rsidR="000B486F" w:rsidRPr="004470E8" w:rsidRDefault="0044779A">
            <w:pPr>
              <w:spacing w:line="240" w:lineRule="auto"/>
              <w:jc w:val="center"/>
              <w:rPr>
                <w:color w:val="000000" w:themeColor="text1"/>
              </w:rPr>
            </w:pPr>
            <w:r w:rsidRPr="004470E8">
              <w:rPr>
                <w:color w:val="000000" w:themeColor="text1"/>
              </w:rPr>
              <w:t> </w:t>
            </w:r>
          </w:p>
        </w:tc>
        <w:tc>
          <w:tcPr>
            <w:tcW w:w="714" w:type="dxa"/>
            <w:tcBorders>
              <w:top w:val="nil"/>
              <w:left w:val="nil"/>
              <w:bottom w:val="nil"/>
              <w:right w:val="nil"/>
            </w:tcBorders>
            <w:shd w:val="clear" w:color="auto" w:fill="FFFFFF"/>
            <w:vAlign w:val="bottom"/>
          </w:tcPr>
          <w:p w14:paraId="47FF2A2A" w14:textId="77777777" w:rsidR="000B486F" w:rsidRPr="004470E8" w:rsidRDefault="0044779A">
            <w:pPr>
              <w:spacing w:line="240" w:lineRule="auto"/>
              <w:jc w:val="center"/>
              <w:rPr>
                <w:color w:val="000000" w:themeColor="text1"/>
              </w:rPr>
            </w:pPr>
            <w:r w:rsidRPr="004470E8">
              <w:rPr>
                <w:color w:val="000000" w:themeColor="text1"/>
              </w:rPr>
              <w:t> </w:t>
            </w:r>
          </w:p>
        </w:tc>
        <w:tc>
          <w:tcPr>
            <w:tcW w:w="887" w:type="dxa"/>
            <w:tcBorders>
              <w:top w:val="nil"/>
              <w:left w:val="nil"/>
              <w:bottom w:val="nil"/>
              <w:right w:val="nil"/>
            </w:tcBorders>
            <w:shd w:val="clear" w:color="auto" w:fill="FFFFFF"/>
            <w:vAlign w:val="bottom"/>
          </w:tcPr>
          <w:p w14:paraId="23017842" w14:textId="77777777" w:rsidR="000B486F" w:rsidRPr="004470E8" w:rsidRDefault="0044779A">
            <w:pPr>
              <w:spacing w:line="240" w:lineRule="auto"/>
              <w:jc w:val="center"/>
              <w:rPr>
                <w:color w:val="000000" w:themeColor="text1"/>
              </w:rPr>
            </w:pPr>
            <w:r w:rsidRPr="004470E8">
              <w:rPr>
                <w:color w:val="000000" w:themeColor="text1"/>
              </w:rPr>
              <w:t> </w:t>
            </w:r>
          </w:p>
        </w:tc>
        <w:tc>
          <w:tcPr>
            <w:tcW w:w="714" w:type="dxa"/>
            <w:tcBorders>
              <w:top w:val="nil"/>
              <w:left w:val="nil"/>
              <w:bottom w:val="nil"/>
              <w:right w:val="nil"/>
            </w:tcBorders>
            <w:shd w:val="clear" w:color="auto" w:fill="FFFFFF"/>
            <w:vAlign w:val="bottom"/>
          </w:tcPr>
          <w:p w14:paraId="0A6F3E24" w14:textId="77777777" w:rsidR="000B486F" w:rsidRPr="004470E8" w:rsidRDefault="0044779A">
            <w:pPr>
              <w:spacing w:line="240" w:lineRule="auto"/>
              <w:jc w:val="center"/>
              <w:rPr>
                <w:color w:val="000000" w:themeColor="text1"/>
              </w:rPr>
            </w:pPr>
            <w:r w:rsidRPr="004470E8">
              <w:rPr>
                <w:color w:val="000000" w:themeColor="text1"/>
              </w:rPr>
              <w:t> </w:t>
            </w:r>
          </w:p>
        </w:tc>
        <w:tc>
          <w:tcPr>
            <w:tcW w:w="887" w:type="dxa"/>
            <w:tcBorders>
              <w:top w:val="nil"/>
              <w:left w:val="nil"/>
              <w:bottom w:val="nil"/>
              <w:right w:val="nil"/>
            </w:tcBorders>
            <w:shd w:val="clear" w:color="auto" w:fill="FFFFFF"/>
            <w:vAlign w:val="bottom"/>
          </w:tcPr>
          <w:p w14:paraId="68AFAD76" w14:textId="77777777" w:rsidR="000B486F" w:rsidRPr="004470E8" w:rsidRDefault="0044779A">
            <w:pPr>
              <w:spacing w:line="240" w:lineRule="auto"/>
              <w:jc w:val="center"/>
              <w:rPr>
                <w:color w:val="000000" w:themeColor="text1"/>
              </w:rPr>
            </w:pPr>
            <w:r w:rsidRPr="004470E8">
              <w:rPr>
                <w:color w:val="000000" w:themeColor="text1"/>
              </w:rPr>
              <w:t> </w:t>
            </w:r>
          </w:p>
        </w:tc>
        <w:tc>
          <w:tcPr>
            <w:tcW w:w="1040" w:type="dxa"/>
            <w:tcBorders>
              <w:top w:val="nil"/>
              <w:left w:val="nil"/>
              <w:bottom w:val="nil"/>
              <w:right w:val="nil"/>
            </w:tcBorders>
            <w:shd w:val="clear" w:color="auto" w:fill="FFFFFF"/>
            <w:vAlign w:val="bottom"/>
          </w:tcPr>
          <w:p w14:paraId="369E8586" w14:textId="77777777" w:rsidR="000B486F" w:rsidRPr="004470E8" w:rsidRDefault="0044779A">
            <w:pPr>
              <w:spacing w:line="240" w:lineRule="auto"/>
              <w:jc w:val="center"/>
              <w:rPr>
                <w:color w:val="000000" w:themeColor="text1"/>
              </w:rPr>
            </w:pPr>
            <w:r w:rsidRPr="004470E8">
              <w:rPr>
                <w:color w:val="000000" w:themeColor="text1"/>
              </w:rPr>
              <w:t> </w:t>
            </w:r>
          </w:p>
        </w:tc>
        <w:tc>
          <w:tcPr>
            <w:tcW w:w="714" w:type="dxa"/>
            <w:tcBorders>
              <w:top w:val="nil"/>
              <w:left w:val="nil"/>
              <w:bottom w:val="nil"/>
              <w:right w:val="nil"/>
            </w:tcBorders>
            <w:shd w:val="clear" w:color="auto" w:fill="FFFFFF"/>
            <w:vAlign w:val="bottom"/>
          </w:tcPr>
          <w:p w14:paraId="7A75309B" w14:textId="77777777" w:rsidR="000B486F" w:rsidRPr="004470E8" w:rsidRDefault="0044779A">
            <w:pPr>
              <w:spacing w:line="240" w:lineRule="auto"/>
              <w:jc w:val="center"/>
              <w:rPr>
                <w:color w:val="000000" w:themeColor="text1"/>
              </w:rPr>
            </w:pPr>
            <w:r w:rsidRPr="004470E8">
              <w:rPr>
                <w:color w:val="000000" w:themeColor="text1"/>
              </w:rPr>
              <w:t>X</w:t>
            </w:r>
          </w:p>
        </w:tc>
        <w:tc>
          <w:tcPr>
            <w:tcW w:w="700" w:type="dxa"/>
            <w:tcBorders>
              <w:top w:val="nil"/>
              <w:left w:val="nil"/>
              <w:bottom w:val="nil"/>
              <w:right w:val="nil"/>
            </w:tcBorders>
            <w:shd w:val="clear" w:color="auto" w:fill="FFFFFF"/>
            <w:vAlign w:val="bottom"/>
          </w:tcPr>
          <w:p w14:paraId="7CD69CB9" w14:textId="77777777" w:rsidR="000B486F" w:rsidRPr="004470E8" w:rsidRDefault="0044779A">
            <w:pPr>
              <w:spacing w:line="240" w:lineRule="auto"/>
              <w:jc w:val="center"/>
              <w:rPr>
                <w:color w:val="000000" w:themeColor="text1"/>
              </w:rPr>
            </w:pPr>
            <w:r w:rsidRPr="004470E8">
              <w:rPr>
                <w:color w:val="000000" w:themeColor="text1"/>
              </w:rPr>
              <w:t> </w:t>
            </w:r>
          </w:p>
        </w:tc>
        <w:tc>
          <w:tcPr>
            <w:tcW w:w="1367" w:type="dxa"/>
            <w:tcBorders>
              <w:top w:val="nil"/>
              <w:left w:val="nil"/>
              <w:bottom w:val="nil"/>
              <w:right w:val="nil"/>
            </w:tcBorders>
            <w:shd w:val="clear" w:color="auto" w:fill="FFFFFF"/>
            <w:vAlign w:val="bottom"/>
          </w:tcPr>
          <w:p w14:paraId="50474D22" w14:textId="77777777" w:rsidR="000B486F" w:rsidRPr="004470E8" w:rsidRDefault="0044779A">
            <w:pPr>
              <w:spacing w:line="240" w:lineRule="auto"/>
              <w:jc w:val="center"/>
              <w:rPr>
                <w:color w:val="000000" w:themeColor="text1"/>
              </w:rPr>
            </w:pPr>
            <w:r w:rsidRPr="004470E8">
              <w:rPr>
                <w:color w:val="000000" w:themeColor="text1"/>
              </w:rPr>
              <w:t>A</w:t>
            </w:r>
          </w:p>
        </w:tc>
      </w:tr>
      <w:tr w:rsidR="004470E8" w:rsidRPr="004470E8" w14:paraId="33D4AAE8" w14:textId="77777777">
        <w:trPr>
          <w:trHeight w:val="315"/>
        </w:trPr>
        <w:tc>
          <w:tcPr>
            <w:tcW w:w="940" w:type="dxa"/>
            <w:tcBorders>
              <w:top w:val="nil"/>
              <w:left w:val="nil"/>
              <w:bottom w:val="nil"/>
              <w:right w:val="nil"/>
            </w:tcBorders>
            <w:shd w:val="clear" w:color="auto" w:fill="FFFFFF"/>
            <w:vAlign w:val="bottom"/>
          </w:tcPr>
          <w:p w14:paraId="38FD8C9D" w14:textId="77777777" w:rsidR="000B486F" w:rsidRPr="004470E8" w:rsidRDefault="0044779A">
            <w:pPr>
              <w:spacing w:line="240" w:lineRule="auto"/>
              <w:jc w:val="center"/>
              <w:rPr>
                <w:b/>
                <w:color w:val="000000" w:themeColor="text1"/>
              </w:rPr>
            </w:pPr>
            <w:r w:rsidRPr="004470E8">
              <w:rPr>
                <w:b/>
                <w:color w:val="000000" w:themeColor="text1"/>
              </w:rPr>
              <w:t>15</w:t>
            </w:r>
          </w:p>
        </w:tc>
        <w:tc>
          <w:tcPr>
            <w:tcW w:w="960" w:type="dxa"/>
            <w:tcBorders>
              <w:top w:val="nil"/>
              <w:left w:val="nil"/>
              <w:bottom w:val="nil"/>
              <w:right w:val="nil"/>
            </w:tcBorders>
            <w:shd w:val="clear" w:color="auto" w:fill="FFFFFF"/>
            <w:vAlign w:val="bottom"/>
          </w:tcPr>
          <w:p w14:paraId="720826D8" w14:textId="77777777" w:rsidR="000B486F" w:rsidRPr="004470E8" w:rsidRDefault="0044779A">
            <w:pPr>
              <w:spacing w:line="240" w:lineRule="auto"/>
              <w:jc w:val="center"/>
              <w:rPr>
                <w:color w:val="000000" w:themeColor="text1"/>
              </w:rPr>
            </w:pPr>
            <w:r w:rsidRPr="004470E8">
              <w:rPr>
                <w:color w:val="000000" w:themeColor="text1"/>
              </w:rPr>
              <w:t>control</w:t>
            </w:r>
          </w:p>
        </w:tc>
        <w:tc>
          <w:tcPr>
            <w:tcW w:w="640" w:type="dxa"/>
            <w:tcBorders>
              <w:top w:val="nil"/>
              <w:left w:val="nil"/>
              <w:bottom w:val="nil"/>
              <w:right w:val="nil"/>
            </w:tcBorders>
            <w:shd w:val="clear" w:color="auto" w:fill="FFFFFF"/>
            <w:vAlign w:val="bottom"/>
          </w:tcPr>
          <w:p w14:paraId="3DC71512" w14:textId="77777777" w:rsidR="000B486F" w:rsidRPr="004470E8" w:rsidRDefault="0044779A">
            <w:pPr>
              <w:spacing w:line="240" w:lineRule="auto"/>
              <w:jc w:val="center"/>
              <w:rPr>
                <w:color w:val="000000" w:themeColor="text1"/>
              </w:rPr>
            </w:pPr>
            <w:r w:rsidRPr="004470E8">
              <w:rPr>
                <w:color w:val="000000" w:themeColor="text1"/>
              </w:rPr>
              <w:t> </w:t>
            </w:r>
          </w:p>
        </w:tc>
        <w:tc>
          <w:tcPr>
            <w:tcW w:w="714" w:type="dxa"/>
            <w:tcBorders>
              <w:top w:val="nil"/>
              <w:left w:val="nil"/>
              <w:bottom w:val="nil"/>
              <w:right w:val="nil"/>
            </w:tcBorders>
            <w:shd w:val="clear" w:color="auto" w:fill="FFFFFF"/>
            <w:vAlign w:val="bottom"/>
          </w:tcPr>
          <w:p w14:paraId="19801CE6" w14:textId="77777777" w:rsidR="000B486F" w:rsidRPr="004470E8" w:rsidRDefault="0044779A">
            <w:pPr>
              <w:spacing w:line="240" w:lineRule="auto"/>
              <w:jc w:val="center"/>
              <w:rPr>
                <w:color w:val="000000" w:themeColor="text1"/>
              </w:rPr>
            </w:pPr>
            <w:r w:rsidRPr="004470E8">
              <w:rPr>
                <w:color w:val="000000" w:themeColor="text1"/>
              </w:rPr>
              <w:t> </w:t>
            </w:r>
          </w:p>
        </w:tc>
        <w:tc>
          <w:tcPr>
            <w:tcW w:w="887" w:type="dxa"/>
            <w:tcBorders>
              <w:top w:val="nil"/>
              <w:left w:val="nil"/>
              <w:bottom w:val="nil"/>
              <w:right w:val="nil"/>
            </w:tcBorders>
            <w:shd w:val="clear" w:color="auto" w:fill="FFFFFF"/>
            <w:vAlign w:val="bottom"/>
          </w:tcPr>
          <w:p w14:paraId="62E1505C" w14:textId="77777777" w:rsidR="000B486F" w:rsidRPr="004470E8" w:rsidRDefault="0044779A">
            <w:pPr>
              <w:spacing w:line="240" w:lineRule="auto"/>
              <w:jc w:val="center"/>
              <w:rPr>
                <w:color w:val="000000" w:themeColor="text1"/>
              </w:rPr>
            </w:pPr>
            <w:r w:rsidRPr="004470E8">
              <w:rPr>
                <w:color w:val="000000" w:themeColor="text1"/>
              </w:rPr>
              <w:t> </w:t>
            </w:r>
          </w:p>
        </w:tc>
        <w:tc>
          <w:tcPr>
            <w:tcW w:w="714" w:type="dxa"/>
            <w:tcBorders>
              <w:top w:val="nil"/>
              <w:left w:val="nil"/>
              <w:bottom w:val="nil"/>
              <w:right w:val="nil"/>
            </w:tcBorders>
            <w:shd w:val="clear" w:color="auto" w:fill="FFFFFF"/>
            <w:vAlign w:val="bottom"/>
          </w:tcPr>
          <w:p w14:paraId="78D4CB16" w14:textId="77777777" w:rsidR="000B486F" w:rsidRPr="004470E8" w:rsidRDefault="0044779A">
            <w:pPr>
              <w:spacing w:line="240" w:lineRule="auto"/>
              <w:jc w:val="center"/>
              <w:rPr>
                <w:color w:val="000000" w:themeColor="text1"/>
              </w:rPr>
            </w:pPr>
            <w:r w:rsidRPr="004470E8">
              <w:rPr>
                <w:color w:val="000000" w:themeColor="text1"/>
              </w:rPr>
              <w:t> </w:t>
            </w:r>
          </w:p>
        </w:tc>
        <w:tc>
          <w:tcPr>
            <w:tcW w:w="887" w:type="dxa"/>
            <w:tcBorders>
              <w:top w:val="nil"/>
              <w:left w:val="nil"/>
              <w:bottom w:val="nil"/>
              <w:right w:val="nil"/>
            </w:tcBorders>
            <w:shd w:val="clear" w:color="auto" w:fill="FFFFFF"/>
            <w:vAlign w:val="bottom"/>
          </w:tcPr>
          <w:p w14:paraId="167FF9E4" w14:textId="77777777" w:rsidR="000B486F" w:rsidRPr="004470E8" w:rsidRDefault="0044779A">
            <w:pPr>
              <w:spacing w:line="240" w:lineRule="auto"/>
              <w:jc w:val="center"/>
              <w:rPr>
                <w:b/>
                <w:color w:val="000000" w:themeColor="text1"/>
              </w:rPr>
            </w:pPr>
            <w:r w:rsidRPr="004470E8">
              <w:rPr>
                <w:b/>
                <w:color w:val="000000" w:themeColor="text1"/>
              </w:rPr>
              <w:t> </w:t>
            </w:r>
          </w:p>
        </w:tc>
        <w:tc>
          <w:tcPr>
            <w:tcW w:w="1040" w:type="dxa"/>
            <w:tcBorders>
              <w:top w:val="nil"/>
              <w:left w:val="nil"/>
              <w:bottom w:val="nil"/>
              <w:right w:val="nil"/>
            </w:tcBorders>
            <w:shd w:val="clear" w:color="auto" w:fill="FFFFFF"/>
            <w:vAlign w:val="bottom"/>
          </w:tcPr>
          <w:p w14:paraId="46A24CB6" w14:textId="77777777" w:rsidR="000B486F" w:rsidRPr="004470E8" w:rsidRDefault="0044779A">
            <w:pPr>
              <w:spacing w:line="240" w:lineRule="auto"/>
              <w:jc w:val="center"/>
              <w:rPr>
                <w:color w:val="000000" w:themeColor="text1"/>
              </w:rPr>
            </w:pPr>
            <w:r w:rsidRPr="004470E8">
              <w:rPr>
                <w:color w:val="000000" w:themeColor="text1"/>
              </w:rPr>
              <w:t>X</w:t>
            </w:r>
          </w:p>
        </w:tc>
        <w:tc>
          <w:tcPr>
            <w:tcW w:w="714" w:type="dxa"/>
            <w:tcBorders>
              <w:top w:val="nil"/>
              <w:left w:val="nil"/>
              <w:bottom w:val="nil"/>
              <w:right w:val="nil"/>
            </w:tcBorders>
            <w:shd w:val="clear" w:color="auto" w:fill="FFFFFF"/>
            <w:vAlign w:val="bottom"/>
          </w:tcPr>
          <w:p w14:paraId="5B65B463" w14:textId="77777777" w:rsidR="000B486F" w:rsidRPr="004470E8" w:rsidRDefault="0044779A">
            <w:pPr>
              <w:spacing w:line="240" w:lineRule="auto"/>
              <w:jc w:val="center"/>
              <w:rPr>
                <w:color w:val="000000" w:themeColor="text1"/>
              </w:rPr>
            </w:pPr>
            <w:r w:rsidRPr="004470E8">
              <w:rPr>
                <w:color w:val="000000" w:themeColor="text1"/>
              </w:rPr>
              <w:t>X</w:t>
            </w:r>
          </w:p>
        </w:tc>
        <w:tc>
          <w:tcPr>
            <w:tcW w:w="700" w:type="dxa"/>
            <w:tcBorders>
              <w:top w:val="nil"/>
              <w:left w:val="nil"/>
              <w:bottom w:val="nil"/>
              <w:right w:val="nil"/>
            </w:tcBorders>
            <w:shd w:val="clear" w:color="auto" w:fill="FFFFFF"/>
            <w:vAlign w:val="bottom"/>
          </w:tcPr>
          <w:p w14:paraId="67C624BC" w14:textId="77777777" w:rsidR="000B486F" w:rsidRPr="004470E8" w:rsidRDefault="0044779A">
            <w:pPr>
              <w:spacing w:line="240" w:lineRule="auto"/>
              <w:jc w:val="center"/>
              <w:rPr>
                <w:color w:val="000000" w:themeColor="text1"/>
              </w:rPr>
            </w:pPr>
            <w:r w:rsidRPr="004470E8">
              <w:rPr>
                <w:color w:val="000000" w:themeColor="text1"/>
              </w:rPr>
              <w:t>X</w:t>
            </w:r>
          </w:p>
        </w:tc>
        <w:tc>
          <w:tcPr>
            <w:tcW w:w="1367" w:type="dxa"/>
            <w:tcBorders>
              <w:top w:val="nil"/>
              <w:left w:val="nil"/>
              <w:bottom w:val="nil"/>
              <w:right w:val="nil"/>
            </w:tcBorders>
            <w:shd w:val="clear" w:color="auto" w:fill="FFFFFF"/>
            <w:vAlign w:val="bottom"/>
          </w:tcPr>
          <w:p w14:paraId="377C3A48" w14:textId="77777777" w:rsidR="000B486F" w:rsidRPr="004470E8" w:rsidRDefault="0044779A">
            <w:pPr>
              <w:spacing w:line="240" w:lineRule="auto"/>
              <w:jc w:val="center"/>
              <w:rPr>
                <w:color w:val="000000" w:themeColor="text1"/>
              </w:rPr>
            </w:pPr>
            <w:r w:rsidRPr="004470E8">
              <w:rPr>
                <w:color w:val="000000" w:themeColor="text1"/>
              </w:rPr>
              <w:t>B</w:t>
            </w:r>
          </w:p>
        </w:tc>
      </w:tr>
      <w:tr w:rsidR="004470E8" w:rsidRPr="004470E8" w14:paraId="67F8AE3F" w14:textId="77777777">
        <w:trPr>
          <w:trHeight w:val="315"/>
        </w:trPr>
        <w:tc>
          <w:tcPr>
            <w:tcW w:w="940" w:type="dxa"/>
            <w:tcBorders>
              <w:top w:val="nil"/>
              <w:left w:val="nil"/>
              <w:bottom w:val="nil"/>
              <w:right w:val="nil"/>
            </w:tcBorders>
            <w:shd w:val="clear" w:color="auto" w:fill="FFFFFF"/>
            <w:vAlign w:val="bottom"/>
          </w:tcPr>
          <w:p w14:paraId="00AD5C74" w14:textId="77777777" w:rsidR="000B486F" w:rsidRPr="004470E8" w:rsidRDefault="0044779A">
            <w:pPr>
              <w:spacing w:line="240" w:lineRule="auto"/>
              <w:jc w:val="center"/>
              <w:rPr>
                <w:b/>
                <w:color w:val="000000" w:themeColor="text1"/>
              </w:rPr>
            </w:pPr>
            <w:r w:rsidRPr="004470E8">
              <w:rPr>
                <w:b/>
                <w:color w:val="000000" w:themeColor="text1"/>
              </w:rPr>
              <w:t>16</w:t>
            </w:r>
          </w:p>
        </w:tc>
        <w:tc>
          <w:tcPr>
            <w:tcW w:w="960" w:type="dxa"/>
            <w:tcBorders>
              <w:top w:val="nil"/>
              <w:left w:val="nil"/>
              <w:bottom w:val="nil"/>
              <w:right w:val="nil"/>
            </w:tcBorders>
            <w:shd w:val="clear" w:color="auto" w:fill="FFFFFF"/>
            <w:vAlign w:val="bottom"/>
          </w:tcPr>
          <w:p w14:paraId="15C07D46" w14:textId="77777777" w:rsidR="000B486F" w:rsidRPr="004470E8" w:rsidRDefault="0044779A">
            <w:pPr>
              <w:spacing w:line="240" w:lineRule="auto"/>
              <w:jc w:val="center"/>
              <w:rPr>
                <w:color w:val="000000" w:themeColor="text1"/>
              </w:rPr>
            </w:pPr>
            <w:r w:rsidRPr="004470E8">
              <w:rPr>
                <w:color w:val="000000" w:themeColor="text1"/>
              </w:rPr>
              <w:t>MGUS</w:t>
            </w:r>
          </w:p>
        </w:tc>
        <w:tc>
          <w:tcPr>
            <w:tcW w:w="640" w:type="dxa"/>
            <w:tcBorders>
              <w:top w:val="nil"/>
              <w:left w:val="nil"/>
              <w:bottom w:val="nil"/>
              <w:right w:val="nil"/>
            </w:tcBorders>
            <w:shd w:val="clear" w:color="auto" w:fill="FFFFFF"/>
            <w:vAlign w:val="bottom"/>
          </w:tcPr>
          <w:p w14:paraId="1492A393" w14:textId="77777777" w:rsidR="000B486F" w:rsidRPr="004470E8" w:rsidRDefault="0044779A">
            <w:pPr>
              <w:spacing w:line="240" w:lineRule="auto"/>
              <w:jc w:val="center"/>
              <w:rPr>
                <w:color w:val="000000" w:themeColor="text1"/>
              </w:rPr>
            </w:pPr>
            <w:r w:rsidRPr="004470E8">
              <w:rPr>
                <w:color w:val="000000" w:themeColor="text1"/>
              </w:rPr>
              <w:t> </w:t>
            </w:r>
          </w:p>
        </w:tc>
        <w:tc>
          <w:tcPr>
            <w:tcW w:w="714" w:type="dxa"/>
            <w:tcBorders>
              <w:top w:val="nil"/>
              <w:left w:val="nil"/>
              <w:bottom w:val="nil"/>
              <w:right w:val="nil"/>
            </w:tcBorders>
            <w:shd w:val="clear" w:color="auto" w:fill="FFFFFF"/>
            <w:vAlign w:val="bottom"/>
          </w:tcPr>
          <w:p w14:paraId="589A05C5" w14:textId="77777777" w:rsidR="000B486F" w:rsidRPr="004470E8" w:rsidRDefault="0044779A">
            <w:pPr>
              <w:spacing w:line="240" w:lineRule="auto"/>
              <w:jc w:val="center"/>
              <w:rPr>
                <w:color w:val="000000" w:themeColor="text1"/>
              </w:rPr>
            </w:pPr>
            <w:r w:rsidRPr="004470E8">
              <w:rPr>
                <w:color w:val="000000" w:themeColor="text1"/>
              </w:rPr>
              <w:t> </w:t>
            </w:r>
          </w:p>
        </w:tc>
        <w:tc>
          <w:tcPr>
            <w:tcW w:w="887" w:type="dxa"/>
            <w:tcBorders>
              <w:top w:val="nil"/>
              <w:left w:val="nil"/>
              <w:bottom w:val="nil"/>
              <w:right w:val="nil"/>
            </w:tcBorders>
            <w:shd w:val="clear" w:color="auto" w:fill="FFFFFF"/>
            <w:vAlign w:val="bottom"/>
          </w:tcPr>
          <w:p w14:paraId="27DC4413" w14:textId="77777777" w:rsidR="000B486F" w:rsidRPr="004470E8" w:rsidRDefault="0044779A">
            <w:pPr>
              <w:spacing w:line="240" w:lineRule="auto"/>
              <w:jc w:val="center"/>
              <w:rPr>
                <w:color w:val="000000" w:themeColor="text1"/>
              </w:rPr>
            </w:pPr>
            <w:r w:rsidRPr="004470E8">
              <w:rPr>
                <w:color w:val="000000" w:themeColor="text1"/>
              </w:rPr>
              <w:t> </w:t>
            </w:r>
          </w:p>
        </w:tc>
        <w:tc>
          <w:tcPr>
            <w:tcW w:w="714" w:type="dxa"/>
            <w:tcBorders>
              <w:top w:val="nil"/>
              <w:left w:val="nil"/>
              <w:bottom w:val="nil"/>
              <w:right w:val="nil"/>
            </w:tcBorders>
            <w:shd w:val="clear" w:color="auto" w:fill="FFFFFF"/>
            <w:vAlign w:val="bottom"/>
          </w:tcPr>
          <w:p w14:paraId="482C6578" w14:textId="77777777" w:rsidR="000B486F" w:rsidRPr="004470E8" w:rsidRDefault="0044779A">
            <w:pPr>
              <w:spacing w:line="240" w:lineRule="auto"/>
              <w:jc w:val="center"/>
              <w:rPr>
                <w:color w:val="000000" w:themeColor="text1"/>
              </w:rPr>
            </w:pPr>
            <w:r w:rsidRPr="004470E8">
              <w:rPr>
                <w:color w:val="000000" w:themeColor="text1"/>
              </w:rPr>
              <w:t> </w:t>
            </w:r>
          </w:p>
        </w:tc>
        <w:tc>
          <w:tcPr>
            <w:tcW w:w="887" w:type="dxa"/>
            <w:tcBorders>
              <w:top w:val="nil"/>
              <w:left w:val="nil"/>
              <w:bottom w:val="nil"/>
              <w:right w:val="nil"/>
            </w:tcBorders>
            <w:shd w:val="clear" w:color="auto" w:fill="FFFFFF"/>
            <w:vAlign w:val="bottom"/>
          </w:tcPr>
          <w:p w14:paraId="6A3D7AE4" w14:textId="77777777" w:rsidR="000B486F" w:rsidRPr="004470E8" w:rsidRDefault="0044779A">
            <w:pPr>
              <w:spacing w:line="240" w:lineRule="auto"/>
              <w:jc w:val="center"/>
              <w:rPr>
                <w:b/>
                <w:color w:val="000000" w:themeColor="text1"/>
              </w:rPr>
            </w:pPr>
            <w:r w:rsidRPr="004470E8">
              <w:rPr>
                <w:b/>
                <w:color w:val="000000" w:themeColor="text1"/>
              </w:rPr>
              <w:t> </w:t>
            </w:r>
          </w:p>
        </w:tc>
        <w:tc>
          <w:tcPr>
            <w:tcW w:w="1040" w:type="dxa"/>
            <w:tcBorders>
              <w:top w:val="nil"/>
              <w:left w:val="nil"/>
              <w:bottom w:val="nil"/>
              <w:right w:val="nil"/>
            </w:tcBorders>
            <w:shd w:val="clear" w:color="auto" w:fill="FFFFFF"/>
            <w:vAlign w:val="bottom"/>
          </w:tcPr>
          <w:p w14:paraId="53A075E9" w14:textId="77777777" w:rsidR="000B486F" w:rsidRPr="004470E8" w:rsidRDefault="0044779A">
            <w:pPr>
              <w:spacing w:line="240" w:lineRule="auto"/>
              <w:jc w:val="center"/>
              <w:rPr>
                <w:color w:val="000000" w:themeColor="text1"/>
              </w:rPr>
            </w:pPr>
            <w:r w:rsidRPr="004470E8">
              <w:rPr>
                <w:color w:val="000000" w:themeColor="text1"/>
              </w:rPr>
              <w:t> </w:t>
            </w:r>
          </w:p>
        </w:tc>
        <w:tc>
          <w:tcPr>
            <w:tcW w:w="714" w:type="dxa"/>
            <w:tcBorders>
              <w:top w:val="nil"/>
              <w:left w:val="nil"/>
              <w:bottom w:val="nil"/>
              <w:right w:val="nil"/>
            </w:tcBorders>
            <w:shd w:val="clear" w:color="auto" w:fill="FFFFFF"/>
            <w:vAlign w:val="bottom"/>
          </w:tcPr>
          <w:p w14:paraId="4DD859DD" w14:textId="77777777" w:rsidR="000B486F" w:rsidRPr="004470E8" w:rsidRDefault="0044779A">
            <w:pPr>
              <w:spacing w:line="240" w:lineRule="auto"/>
              <w:jc w:val="center"/>
              <w:rPr>
                <w:color w:val="000000" w:themeColor="text1"/>
              </w:rPr>
            </w:pPr>
            <w:r w:rsidRPr="004470E8">
              <w:rPr>
                <w:color w:val="000000" w:themeColor="text1"/>
              </w:rPr>
              <w:t>X</w:t>
            </w:r>
          </w:p>
        </w:tc>
        <w:tc>
          <w:tcPr>
            <w:tcW w:w="700" w:type="dxa"/>
            <w:tcBorders>
              <w:top w:val="nil"/>
              <w:left w:val="nil"/>
              <w:bottom w:val="nil"/>
              <w:right w:val="nil"/>
            </w:tcBorders>
            <w:shd w:val="clear" w:color="auto" w:fill="FFFFFF"/>
            <w:vAlign w:val="bottom"/>
          </w:tcPr>
          <w:p w14:paraId="7FFC548A" w14:textId="77777777" w:rsidR="000B486F" w:rsidRPr="004470E8" w:rsidRDefault="0044779A">
            <w:pPr>
              <w:spacing w:line="240" w:lineRule="auto"/>
              <w:jc w:val="center"/>
              <w:rPr>
                <w:color w:val="000000" w:themeColor="text1"/>
              </w:rPr>
            </w:pPr>
            <w:r w:rsidRPr="004470E8">
              <w:rPr>
                <w:color w:val="000000" w:themeColor="text1"/>
              </w:rPr>
              <w:t> </w:t>
            </w:r>
          </w:p>
        </w:tc>
        <w:tc>
          <w:tcPr>
            <w:tcW w:w="1367" w:type="dxa"/>
            <w:tcBorders>
              <w:top w:val="nil"/>
              <w:left w:val="nil"/>
              <w:bottom w:val="nil"/>
              <w:right w:val="nil"/>
            </w:tcBorders>
            <w:shd w:val="clear" w:color="auto" w:fill="FFFFFF"/>
            <w:vAlign w:val="bottom"/>
          </w:tcPr>
          <w:p w14:paraId="0E44297F" w14:textId="77777777" w:rsidR="000B486F" w:rsidRPr="004470E8" w:rsidRDefault="0044779A">
            <w:pPr>
              <w:spacing w:line="240" w:lineRule="auto"/>
              <w:jc w:val="center"/>
              <w:rPr>
                <w:color w:val="000000" w:themeColor="text1"/>
              </w:rPr>
            </w:pPr>
            <w:r w:rsidRPr="004470E8">
              <w:rPr>
                <w:color w:val="000000" w:themeColor="text1"/>
              </w:rPr>
              <w:t>A</w:t>
            </w:r>
          </w:p>
        </w:tc>
      </w:tr>
      <w:tr w:rsidR="004470E8" w:rsidRPr="004470E8" w14:paraId="32D7B6E4" w14:textId="77777777">
        <w:trPr>
          <w:trHeight w:val="315"/>
        </w:trPr>
        <w:tc>
          <w:tcPr>
            <w:tcW w:w="940" w:type="dxa"/>
            <w:tcBorders>
              <w:top w:val="nil"/>
              <w:left w:val="nil"/>
              <w:bottom w:val="nil"/>
              <w:right w:val="nil"/>
            </w:tcBorders>
            <w:shd w:val="clear" w:color="auto" w:fill="FFFFFF"/>
            <w:vAlign w:val="bottom"/>
          </w:tcPr>
          <w:p w14:paraId="4A41A12B" w14:textId="77777777" w:rsidR="000B486F" w:rsidRPr="004470E8" w:rsidRDefault="0044779A">
            <w:pPr>
              <w:spacing w:line="240" w:lineRule="auto"/>
              <w:jc w:val="center"/>
              <w:rPr>
                <w:b/>
                <w:color w:val="000000" w:themeColor="text1"/>
              </w:rPr>
            </w:pPr>
            <w:r w:rsidRPr="004470E8">
              <w:rPr>
                <w:b/>
                <w:color w:val="000000" w:themeColor="text1"/>
              </w:rPr>
              <w:t>17</w:t>
            </w:r>
          </w:p>
        </w:tc>
        <w:tc>
          <w:tcPr>
            <w:tcW w:w="960" w:type="dxa"/>
            <w:tcBorders>
              <w:top w:val="nil"/>
              <w:left w:val="nil"/>
              <w:bottom w:val="nil"/>
              <w:right w:val="nil"/>
            </w:tcBorders>
            <w:shd w:val="clear" w:color="auto" w:fill="FFFFFF"/>
            <w:vAlign w:val="bottom"/>
          </w:tcPr>
          <w:p w14:paraId="52D0D93E" w14:textId="77777777" w:rsidR="000B486F" w:rsidRPr="004470E8" w:rsidRDefault="0044779A">
            <w:pPr>
              <w:spacing w:line="240" w:lineRule="auto"/>
              <w:jc w:val="center"/>
              <w:rPr>
                <w:color w:val="000000" w:themeColor="text1"/>
              </w:rPr>
            </w:pPr>
            <w:r w:rsidRPr="004470E8">
              <w:rPr>
                <w:color w:val="000000" w:themeColor="text1"/>
              </w:rPr>
              <w:t>SMM</w:t>
            </w:r>
          </w:p>
        </w:tc>
        <w:tc>
          <w:tcPr>
            <w:tcW w:w="640" w:type="dxa"/>
            <w:tcBorders>
              <w:top w:val="nil"/>
              <w:left w:val="nil"/>
              <w:bottom w:val="nil"/>
              <w:right w:val="nil"/>
            </w:tcBorders>
            <w:shd w:val="clear" w:color="auto" w:fill="FFFFFF"/>
            <w:vAlign w:val="bottom"/>
          </w:tcPr>
          <w:p w14:paraId="312B0B92" w14:textId="77777777" w:rsidR="000B486F" w:rsidRPr="004470E8" w:rsidRDefault="0044779A">
            <w:pPr>
              <w:spacing w:line="240" w:lineRule="auto"/>
              <w:jc w:val="center"/>
              <w:rPr>
                <w:color w:val="000000" w:themeColor="text1"/>
              </w:rPr>
            </w:pPr>
            <w:r w:rsidRPr="004470E8">
              <w:rPr>
                <w:color w:val="000000" w:themeColor="text1"/>
              </w:rPr>
              <w:t>X</w:t>
            </w:r>
          </w:p>
        </w:tc>
        <w:tc>
          <w:tcPr>
            <w:tcW w:w="714" w:type="dxa"/>
            <w:tcBorders>
              <w:top w:val="nil"/>
              <w:left w:val="nil"/>
              <w:bottom w:val="nil"/>
              <w:right w:val="nil"/>
            </w:tcBorders>
            <w:shd w:val="clear" w:color="auto" w:fill="FFFFFF"/>
            <w:vAlign w:val="bottom"/>
          </w:tcPr>
          <w:p w14:paraId="5B67B708" w14:textId="77777777" w:rsidR="000B486F" w:rsidRPr="004470E8" w:rsidRDefault="0044779A">
            <w:pPr>
              <w:spacing w:line="240" w:lineRule="auto"/>
              <w:jc w:val="center"/>
              <w:rPr>
                <w:color w:val="000000" w:themeColor="text1"/>
              </w:rPr>
            </w:pPr>
            <w:r w:rsidRPr="004470E8">
              <w:rPr>
                <w:color w:val="000000" w:themeColor="text1"/>
              </w:rPr>
              <w:t> </w:t>
            </w:r>
          </w:p>
        </w:tc>
        <w:tc>
          <w:tcPr>
            <w:tcW w:w="887" w:type="dxa"/>
            <w:tcBorders>
              <w:top w:val="nil"/>
              <w:left w:val="nil"/>
              <w:bottom w:val="nil"/>
              <w:right w:val="nil"/>
            </w:tcBorders>
            <w:shd w:val="clear" w:color="auto" w:fill="FFFFFF"/>
            <w:vAlign w:val="bottom"/>
          </w:tcPr>
          <w:p w14:paraId="34E58353" w14:textId="77777777" w:rsidR="000B486F" w:rsidRPr="004470E8" w:rsidRDefault="0044779A">
            <w:pPr>
              <w:spacing w:line="240" w:lineRule="auto"/>
              <w:jc w:val="center"/>
              <w:rPr>
                <w:color w:val="000000" w:themeColor="text1"/>
              </w:rPr>
            </w:pPr>
            <w:r w:rsidRPr="004470E8">
              <w:rPr>
                <w:color w:val="000000" w:themeColor="text1"/>
              </w:rPr>
              <w:t>X</w:t>
            </w:r>
          </w:p>
        </w:tc>
        <w:tc>
          <w:tcPr>
            <w:tcW w:w="714" w:type="dxa"/>
            <w:tcBorders>
              <w:top w:val="nil"/>
              <w:left w:val="nil"/>
              <w:bottom w:val="nil"/>
              <w:right w:val="nil"/>
            </w:tcBorders>
            <w:shd w:val="clear" w:color="auto" w:fill="FFFFFF"/>
            <w:vAlign w:val="bottom"/>
          </w:tcPr>
          <w:p w14:paraId="63EBE3B0" w14:textId="77777777" w:rsidR="000B486F" w:rsidRPr="004470E8" w:rsidRDefault="0044779A">
            <w:pPr>
              <w:spacing w:line="240" w:lineRule="auto"/>
              <w:jc w:val="center"/>
              <w:rPr>
                <w:color w:val="000000" w:themeColor="text1"/>
              </w:rPr>
            </w:pPr>
            <w:r w:rsidRPr="004470E8">
              <w:rPr>
                <w:color w:val="000000" w:themeColor="text1"/>
              </w:rPr>
              <w:t>X</w:t>
            </w:r>
          </w:p>
        </w:tc>
        <w:tc>
          <w:tcPr>
            <w:tcW w:w="887" w:type="dxa"/>
            <w:tcBorders>
              <w:top w:val="nil"/>
              <w:left w:val="nil"/>
              <w:bottom w:val="nil"/>
              <w:right w:val="nil"/>
            </w:tcBorders>
            <w:shd w:val="clear" w:color="auto" w:fill="FFFFFF"/>
            <w:vAlign w:val="bottom"/>
          </w:tcPr>
          <w:p w14:paraId="6B8ABD4A" w14:textId="77777777" w:rsidR="000B486F" w:rsidRPr="004470E8" w:rsidRDefault="0044779A">
            <w:pPr>
              <w:spacing w:line="240" w:lineRule="auto"/>
              <w:jc w:val="center"/>
              <w:rPr>
                <w:b/>
                <w:color w:val="000000" w:themeColor="text1"/>
              </w:rPr>
            </w:pPr>
            <w:r w:rsidRPr="004470E8">
              <w:rPr>
                <w:b/>
                <w:color w:val="000000" w:themeColor="text1"/>
              </w:rPr>
              <w:t> </w:t>
            </w:r>
          </w:p>
        </w:tc>
        <w:tc>
          <w:tcPr>
            <w:tcW w:w="1040" w:type="dxa"/>
            <w:tcBorders>
              <w:top w:val="nil"/>
              <w:left w:val="nil"/>
              <w:bottom w:val="nil"/>
              <w:right w:val="nil"/>
            </w:tcBorders>
            <w:shd w:val="clear" w:color="auto" w:fill="FFFFFF"/>
            <w:vAlign w:val="bottom"/>
          </w:tcPr>
          <w:p w14:paraId="448C9E5E" w14:textId="77777777" w:rsidR="000B486F" w:rsidRPr="004470E8" w:rsidRDefault="0044779A">
            <w:pPr>
              <w:spacing w:line="240" w:lineRule="auto"/>
              <w:jc w:val="center"/>
              <w:rPr>
                <w:color w:val="000000" w:themeColor="text1"/>
              </w:rPr>
            </w:pPr>
            <w:r w:rsidRPr="004470E8">
              <w:rPr>
                <w:color w:val="000000" w:themeColor="text1"/>
              </w:rPr>
              <w:t> </w:t>
            </w:r>
          </w:p>
        </w:tc>
        <w:tc>
          <w:tcPr>
            <w:tcW w:w="714" w:type="dxa"/>
            <w:tcBorders>
              <w:top w:val="nil"/>
              <w:left w:val="nil"/>
              <w:bottom w:val="nil"/>
              <w:right w:val="nil"/>
            </w:tcBorders>
            <w:shd w:val="clear" w:color="auto" w:fill="FFFFFF"/>
            <w:vAlign w:val="bottom"/>
          </w:tcPr>
          <w:p w14:paraId="61A457EF" w14:textId="77777777" w:rsidR="000B486F" w:rsidRPr="004470E8" w:rsidRDefault="0044779A">
            <w:pPr>
              <w:spacing w:line="240" w:lineRule="auto"/>
              <w:jc w:val="center"/>
              <w:rPr>
                <w:color w:val="000000" w:themeColor="text1"/>
              </w:rPr>
            </w:pPr>
            <w:r w:rsidRPr="004470E8">
              <w:rPr>
                <w:color w:val="000000" w:themeColor="text1"/>
              </w:rPr>
              <w:t>X</w:t>
            </w:r>
          </w:p>
        </w:tc>
        <w:tc>
          <w:tcPr>
            <w:tcW w:w="700" w:type="dxa"/>
            <w:tcBorders>
              <w:top w:val="nil"/>
              <w:left w:val="nil"/>
              <w:bottom w:val="nil"/>
              <w:right w:val="nil"/>
            </w:tcBorders>
            <w:shd w:val="clear" w:color="auto" w:fill="FFFFFF"/>
            <w:vAlign w:val="bottom"/>
          </w:tcPr>
          <w:p w14:paraId="78CE5937" w14:textId="77777777" w:rsidR="000B486F" w:rsidRPr="004470E8" w:rsidRDefault="0044779A">
            <w:pPr>
              <w:spacing w:line="240" w:lineRule="auto"/>
              <w:jc w:val="center"/>
              <w:rPr>
                <w:color w:val="000000" w:themeColor="text1"/>
              </w:rPr>
            </w:pPr>
            <w:r w:rsidRPr="004470E8">
              <w:rPr>
                <w:color w:val="000000" w:themeColor="text1"/>
              </w:rPr>
              <w:t> </w:t>
            </w:r>
          </w:p>
        </w:tc>
        <w:tc>
          <w:tcPr>
            <w:tcW w:w="1367" w:type="dxa"/>
            <w:tcBorders>
              <w:top w:val="nil"/>
              <w:left w:val="nil"/>
              <w:bottom w:val="nil"/>
              <w:right w:val="nil"/>
            </w:tcBorders>
            <w:shd w:val="clear" w:color="auto" w:fill="FFFFFF"/>
            <w:vAlign w:val="bottom"/>
          </w:tcPr>
          <w:p w14:paraId="1F419AAE" w14:textId="77777777" w:rsidR="000B486F" w:rsidRPr="004470E8" w:rsidRDefault="0044779A">
            <w:pPr>
              <w:spacing w:line="240" w:lineRule="auto"/>
              <w:jc w:val="center"/>
              <w:rPr>
                <w:color w:val="000000" w:themeColor="text1"/>
              </w:rPr>
            </w:pPr>
            <w:r w:rsidRPr="004470E8">
              <w:rPr>
                <w:color w:val="000000" w:themeColor="text1"/>
              </w:rPr>
              <w:t>A</w:t>
            </w:r>
          </w:p>
        </w:tc>
      </w:tr>
      <w:tr w:rsidR="004470E8" w:rsidRPr="004470E8" w14:paraId="3006851B" w14:textId="77777777">
        <w:trPr>
          <w:trHeight w:val="315"/>
        </w:trPr>
        <w:tc>
          <w:tcPr>
            <w:tcW w:w="940" w:type="dxa"/>
            <w:tcBorders>
              <w:top w:val="nil"/>
              <w:left w:val="nil"/>
              <w:bottom w:val="nil"/>
              <w:right w:val="nil"/>
            </w:tcBorders>
            <w:shd w:val="clear" w:color="auto" w:fill="FFFFFF"/>
            <w:vAlign w:val="bottom"/>
          </w:tcPr>
          <w:p w14:paraId="18900CB7" w14:textId="77777777" w:rsidR="000B486F" w:rsidRPr="004470E8" w:rsidRDefault="0044779A">
            <w:pPr>
              <w:spacing w:line="240" w:lineRule="auto"/>
              <w:jc w:val="center"/>
              <w:rPr>
                <w:b/>
                <w:color w:val="000000" w:themeColor="text1"/>
              </w:rPr>
            </w:pPr>
            <w:r w:rsidRPr="004470E8">
              <w:rPr>
                <w:b/>
                <w:color w:val="000000" w:themeColor="text1"/>
              </w:rPr>
              <w:t>18</w:t>
            </w:r>
          </w:p>
        </w:tc>
        <w:tc>
          <w:tcPr>
            <w:tcW w:w="960" w:type="dxa"/>
            <w:tcBorders>
              <w:top w:val="nil"/>
              <w:left w:val="nil"/>
              <w:bottom w:val="nil"/>
              <w:right w:val="nil"/>
            </w:tcBorders>
            <w:shd w:val="clear" w:color="auto" w:fill="FFFFFF"/>
            <w:vAlign w:val="bottom"/>
          </w:tcPr>
          <w:p w14:paraId="694491AF" w14:textId="77777777" w:rsidR="000B486F" w:rsidRPr="004470E8" w:rsidRDefault="0044779A">
            <w:pPr>
              <w:spacing w:line="240" w:lineRule="auto"/>
              <w:jc w:val="center"/>
              <w:rPr>
                <w:color w:val="000000" w:themeColor="text1"/>
              </w:rPr>
            </w:pPr>
            <w:r w:rsidRPr="004470E8">
              <w:rPr>
                <w:color w:val="000000" w:themeColor="text1"/>
              </w:rPr>
              <w:t>SMM</w:t>
            </w:r>
          </w:p>
        </w:tc>
        <w:tc>
          <w:tcPr>
            <w:tcW w:w="640" w:type="dxa"/>
            <w:tcBorders>
              <w:top w:val="nil"/>
              <w:left w:val="nil"/>
              <w:bottom w:val="nil"/>
              <w:right w:val="nil"/>
            </w:tcBorders>
            <w:shd w:val="clear" w:color="auto" w:fill="FFFFFF"/>
            <w:vAlign w:val="bottom"/>
          </w:tcPr>
          <w:p w14:paraId="0695D22D" w14:textId="77777777" w:rsidR="000B486F" w:rsidRPr="004470E8" w:rsidRDefault="0044779A">
            <w:pPr>
              <w:spacing w:line="240" w:lineRule="auto"/>
              <w:jc w:val="center"/>
              <w:rPr>
                <w:color w:val="000000" w:themeColor="text1"/>
              </w:rPr>
            </w:pPr>
            <w:r w:rsidRPr="004470E8">
              <w:rPr>
                <w:color w:val="000000" w:themeColor="text1"/>
              </w:rPr>
              <w:t> </w:t>
            </w:r>
          </w:p>
        </w:tc>
        <w:tc>
          <w:tcPr>
            <w:tcW w:w="714" w:type="dxa"/>
            <w:tcBorders>
              <w:top w:val="nil"/>
              <w:left w:val="nil"/>
              <w:bottom w:val="nil"/>
              <w:right w:val="nil"/>
            </w:tcBorders>
            <w:shd w:val="clear" w:color="auto" w:fill="FFFFFF"/>
            <w:vAlign w:val="bottom"/>
          </w:tcPr>
          <w:p w14:paraId="3CACB588" w14:textId="77777777" w:rsidR="000B486F" w:rsidRPr="004470E8" w:rsidRDefault="0044779A">
            <w:pPr>
              <w:spacing w:line="240" w:lineRule="auto"/>
              <w:jc w:val="center"/>
              <w:rPr>
                <w:color w:val="000000" w:themeColor="text1"/>
              </w:rPr>
            </w:pPr>
            <w:r w:rsidRPr="004470E8">
              <w:rPr>
                <w:color w:val="000000" w:themeColor="text1"/>
              </w:rPr>
              <w:t> </w:t>
            </w:r>
          </w:p>
        </w:tc>
        <w:tc>
          <w:tcPr>
            <w:tcW w:w="887" w:type="dxa"/>
            <w:tcBorders>
              <w:top w:val="nil"/>
              <w:left w:val="nil"/>
              <w:bottom w:val="nil"/>
              <w:right w:val="nil"/>
            </w:tcBorders>
            <w:shd w:val="clear" w:color="auto" w:fill="FFFFFF"/>
            <w:vAlign w:val="bottom"/>
          </w:tcPr>
          <w:p w14:paraId="48BCEA30" w14:textId="77777777" w:rsidR="000B486F" w:rsidRPr="004470E8" w:rsidRDefault="0044779A">
            <w:pPr>
              <w:spacing w:line="240" w:lineRule="auto"/>
              <w:jc w:val="center"/>
              <w:rPr>
                <w:color w:val="000000" w:themeColor="text1"/>
              </w:rPr>
            </w:pPr>
            <w:r w:rsidRPr="004470E8">
              <w:rPr>
                <w:color w:val="000000" w:themeColor="text1"/>
              </w:rPr>
              <w:t> </w:t>
            </w:r>
          </w:p>
        </w:tc>
        <w:tc>
          <w:tcPr>
            <w:tcW w:w="714" w:type="dxa"/>
            <w:tcBorders>
              <w:top w:val="nil"/>
              <w:left w:val="nil"/>
              <w:bottom w:val="nil"/>
              <w:right w:val="nil"/>
            </w:tcBorders>
            <w:shd w:val="clear" w:color="auto" w:fill="FFFFFF"/>
            <w:vAlign w:val="bottom"/>
          </w:tcPr>
          <w:p w14:paraId="12710DBB" w14:textId="77777777" w:rsidR="000B486F" w:rsidRPr="004470E8" w:rsidRDefault="0044779A">
            <w:pPr>
              <w:spacing w:line="240" w:lineRule="auto"/>
              <w:jc w:val="center"/>
              <w:rPr>
                <w:color w:val="000000" w:themeColor="text1"/>
              </w:rPr>
            </w:pPr>
            <w:r w:rsidRPr="004470E8">
              <w:rPr>
                <w:color w:val="000000" w:themeColor="text1"/>
              </w:rPr>
              <w:t> </w:t>
            </w:r>
          </w:p>
        </w:tc>
        <w:tc>
          <w:tcPr>
            <w:tcW w:w="887" w:type="dxa"/>
            <w:tcBorders>
              <w:top w:val="nil"/>
              <w:left w:val="nil"/>
              <w:bottom w:val="nil"/>
              <w:right w:val="nil"/>
            </w:tcBorders>
            <w:shd w:val="clear" w:color="auto" w:fill="FFFFFF"/>
            <w:vAlign w:val="bottom"/>
          </w:tcPr>
          <w:p w14:paraId="16286DB1" w14:textId="77777777" w:rsidR="000B486F" w:rsidRPr="004470E8" w:rsidRDefault="0044779A">
            <w:pPr>
              <w:spacing w:line="240" w:lineRule="auto"/>
              <w:jc w:val="center"/>
              <w:rPr>
                <w:b/>
                <w:color w:val="000000" w:themeColor="text1"/>
              </w:rPr>
            </w:pPr>
            <w:r w:rsidRPr="004470E8">
              <w:rPr>
                <w:b/>
                <w:color w:val="000000" w:themeColor="text1"/>
              </w:rPr>
              <w:t> </w:t>
            </w:r>
          </w:p>
        </w:tc>
        <w:tc>
          <w:tcPr>
            <w:tcW w:w="1040" w:type="dxa"/>
            <w:tcBorders>
              <w:top w:val="nil"/>
              <w:left w:val="nil"/>
              <w:bottom w:val="nil"/>
              <w:right w:val="nil"/>
            </w:tcBorders>
            <w:shd w:val="clear" w:color="auto" w:fill="FFFFFF"/>
            <w:vAlign w:val="bottom"/>
          </w:tcPr>
          <w:p w14:paraId="2804DFF7" w14:textId="77777777" w:rsidR="000B486F" w:rsidRPr="004470E8" w:rsidRDefault="0044779A">
            <w:pPr>
              <w:spacing w:line="240" w:lineRule="auto"/>
              <w:jc w:val="center"/>
              <w:rPr>
                <w:color w:val="000000" w:themeColor="text1"/>
              </w:rPr>
            </w:pPr>
            <w:r w:rsidRPr="004470E8">
              <w:rPr>
                <w:color w:val="000000" w:themeColor="text1"/>
              </w:rPr>
              <w:t> </w:t>
            </w:r>
          </w:p>
        </w:tc>
        <w:tc>
          <w:tcPr>
            <w:tcW w:w="714" w:type="dxa"/>
            <w:tcBorders>
              <w:top w:val="nil"/>
              <w:left w:val="nil"/>
              <w:bottom w:val="nil"/>
              <w:right w:val="nil"/>
            </w:tcBorders>
            <w:shd w:val="clear" w:color="auto" w:fill="FFFFFF"/>
            <w:vAlign w:val="bottom"/>
          </w:tcPr>
          <w:p w14:paraId="5E10D734" w14:textId="77777777" w:rsidR="000B486F" w:rsidRPr="004470E8" w:rsidRDefault="0044779A">
            <w:pPr>
              <w:spacing w:line="240" w:lineRule="auto"/>
              <w:jc w:val="center"/>
              <w:rPr>
                <w:color w:val="000000" w:themeColor="text1"/>
              </w:rPr>
            </w:pPr>
            <w:r w:rsidRPr="004470E8">
              <w:rPr>
                <w:color w:val="000000" w:themeColor="text1"/>
              </w:rPr>
              <w:t>X</w:t>
            </w:r>
          </w:p>
        </w:tc>
        <w:tc>
          <w:tcPr>
            <w:tcW w:w="700" w:type="dxa"/>
            <w:tcBorders>
              <w:top w:val="nil"/>
              <w:left w:val="nil"/>
              <w:bottom w:val="nil"/>
              <w:right w:val="nil"/>
            </w:tcBorders>
            <w:shd w:val="clear" w:color="auto" w:fill="FFFFFF"/>
            <w:vAlign w:val="bottom"/>
          </w:tcPr>
          <w:p w14:paraId="471CC2E0" w14:textId="77777777" w:rsidR="000B486F" w:rsidRPr="004470E8" w:rsidRDefault="0044779A">
            <w:pPr>
              <w:spacing w:line="240" w:lineRule="auto"/>
              <w:jc w:val="center"/>
              <w:rPr>
                <w:color w:val="000000" w:themeColor="text1"/>
              </w:rPr>
            </w:pPr>
            <w:r w:rsidRPr="004470E8">
              <w:rPr>
                <w:color w:val="000000" w:themeColor="text1"/>
              </w:rPr>
              <w:t> </w:t>
            </w:r>
          </w:p>
        </w:tc>
        <w:tc>
          <w:tcPr>
            <w:tcW w:w="1367" w:type="dxa"/>
            <w:tcBorders>
              <w:top w:val="nil"/>
              <w:left w:val="nil"/>
              <w:bottom w:val="nil"/>
              <w:right w:val="nil"/>
            </w:tcBorders>
            <w:shd w:val="clear" w:color="auto" w:fill="FFFFFF"/>
            <w:vAlign w:val="bottom"/>
          </w:tcPr>
          <w:p w14:paraId="356CF52D" w14:textId="77777777" w:rsidR="000B486F" w:rsidRPr="004470E8" w:rsidRDefault="0044779A">
            <w:pPr>
              <w:spacing w:line="240" w:lineRule="auto"/>
              <w:jc w:val="center"/>
              <w:rPr>
                <w:color w:val="000000" w:themeColor="text1"/>
              </w:rPr>
            </w:pPr>
            <w:r w:rsidRPr="004470E8">
              <w:rPr>
                <w:color w:val="000000" w:themeColor="text1"/>
              </w:rPr>
              <w:t>A</w:t>
            </w:r>
          </w:p>
        </w:tc>
      </w:tr>
      <w:tr w:rsidR="004470E8" w:rsidRPr="004470E8" w14:paraId="28BD90B8" w14:textId="77777777">
        <w:trPr>
          <w:trHeight w:val="315"/>
        </w:trPr>
        <w:tc>
          <w:tcPr>
            <w:tcW w:w="940" w:type="dxa"/>
            <w:tcBorders>
              <w:top w:val="nil"/>
              <w:left w:val="nil"/>
              <w:bottom w:val="single" w:sz="4" w:space="0" w:color="000000"/>
              <w:right w:val="nil"/>
            </w:tcBorders>
            <w:shd w:val="clear" w:color="auto" w:fill="FFFFFF"/>
            <w:vAlign w:val="bottom"/>
          </w:tcPr>
          <w:p w14:paraId="052D3AC6" w14:textId="77777777" w:rsidR="000B486F" w:rsidRPr="004470E8" w:rsidRDefault="0044779A">
            <w:pPr>
              <w:spacing w:line="240" w:lineRule="auto"/>
              <w:jc w:val="center"/>
              <w:rPr>
                <w:b/>
                <w:color w:val="000000" w:themeColor="text1"/>
              </w:rPr>
            </w:pPr>
            <w:r w:rsidRPr="004470E8">
              <w:rPr>
                <w:b/>
                <w:color w:val="000000" w:themeColor="text1"/>
              </w:rPr>
              <w:t>19</w:t>
            </w:r>
          </w:p>
        </w:tc>
        <w:tc>
          <w:tcPr>
            <w:tcW w:w="960" w:type="dxa"/>
            <w:tcBorders>
              <w:top w:val="nil"/>
              <w:left w:val="nil"/>
              <w:bottom w:val="single" w:sz="4" w:space="0" w:color="000000"/>
              <w:right w:val="nil"/>
            </w:tcBorders>
            <w:shd w:val="clear" w:color="auto" w:fill="FFFFFF"/>
            <w:vAlign w:val="bottom"/>
          </w:tcPr>
          <w:p w14:paraId="333468DD" w14:textId="77777777" w:rsidR="000B486F" w:rsidRPr="004470E8" w:rsidRDefault="0044779A">
            <w:pPr>
              <w:spacing w:line="240" w:lineRule="auto"/>
              <w:jc w:val="center"/>
              <w:rPr>
                <w:color w:val="000000" w:themeColor="text1"/>
              </w:rPr>
            </w:pPr>
            <w:r w:rsidRPr="004470E8">
              <w:rPr>
                <w:color w:val="000000" w:themeColor="text1"/>
              </w:rPr>
              <w:t>RRMM</w:t>
            </w:r>
          </w:p>
        </w:tc>
        <w:tc>
          <w:tcPr>
            <w:tcW w:w="640" w:type="dxa"/>
            <w:tcBorders>
              <w:top w:val="nil"/>
              <w:left w:val="nil"/>
              <w:bottom w:val="single" w:sz="4" w:space="0" w:color="000000"/>
              <w:right w:val="nil"/>
            </w:tcBorders>
            <w:shd w:val="clear" w:color="auto" w:fill="FFFFFF"/>
            <w:vAlign w:val="bottom"/>
          </w:tcPr>
          <w:p w14:paraId="7CA7C331" w14:textId="77777777" w:rsidR="000B486F" w:rsidRPr="004470E8" w:rsidRDefault="0044779A">
            <w:pPr>
              <w:spacing w:line="240" w:lineRule="auto"/>
              <w:jc w:val="center"/>
              <w:rPr>
                <w:color w:val="000000" w:themeColor="text1"/>
              </w:rPr>
            </w:pPr>
            <w:r w:rsidRPr="004470E8">
              <w:rPr>
                <w:color w:val="000000" w:themeColor="text1"/>
              </w:rPr>
              <w:t> </w:t>
            </w:r>
          </w:p>
        </w:tc>
        <w:tc>
          <w:tcPr>
            <w:tcW w:w="714" w:type="dxa"/>
            <w:tcBorders>
              <w:top w:val="nil"/>
              <w:left w:val="nil"/>
              <w:bottom w:val="single" w:sz="4" w:space="0" w:color="000000"/>
              <w:right w:val="nil"/>
            </w:tcBorders>
            <w:shd w:val="clear" w:color="auto" w:fill="FFFFFF"/>
            <w:vAlign w:val="bottom"/>
          </w:tcPr>
          <w:p w14:paraId="4AF837FF" w14:textId="77777777" w:rsidR="000B486F" w:rsidRPr="004470E8" w:rsidRDefault="0044779A">
            <w:pPr>
              <w:spacing w:line="240" w:lineRule="auto"/>
              <w:jc w:val="center"/>
              <w:rPr>
                <w:color w:val="000000" w:themeColor="text1"/>
              </w:rPr>
            </w:pPr>
            <w:r w:rsidRPr="004470E8">
              <w:rPr>
                <w:color w:val="000000" w:themeColor="text1"/>
              </w:rPr>
              <w:t> </w:t>
            </w:r>
          </w:p>
        </w:tc>
        <w:tc>
          <w:tcPr>
            <w:tcW w:w="887" w:type="dxa"/>
            <w:tcBorders>
              <w:top w:val="nil"/>
              <w:left w:val="nil"/>
              <w:bottom w:val="single" w:sz="4" w:space="0" w:color="000000"/>
              <w:right w:val="nil"/>
            </w:tcBorders>
            <w:shd w:val="clear" w:color="auto" w:fill="FFFFFF"/>
            <w:vAlign w:val="bottom"/>
          </w:tcPr>
          <w:p w14:paraId="2F88FB98" w14:textId="77777777" w:rsidR="000B486F" w:rsidRPr="004470E8" w:rsidRDefault="0044779A">
            <w:pPr>
              <w:spacing w:line="240" w:lineRule="auto"/>
              <w:jc w:val="center"/>
              <w:rPr>
                <w:color w:val="000000" w:themeColor="text1"/>
              </w:rPr>
            </w:pPr>
            <w:r w:rsidRPr="004470E8">
              <w:rPr>
                <w:color w:val="000000" w:themeColor="text1"/>
              </w:rPr>
              <w:t> </w:t>
            </w:r>
          </w:p>
        </w:tc>
        <w:tc>
          <w:tcPr>
            <w:tcW w:w="714" w:type="dxa"/>
            <w:tcBorders>
              <w:top w:val="nil"/>
              <w:left w:val="nil"/>
              <w:bottom w:val="single" w:sz="4" w:space="0" w:color="000000"/>
              <w:right w:val="nil"/>
            </w:tcBorders>
            <w:shd w:val="clear" w:color="auto" w:fill="FFFFFF"/>
            <w:vAlign w:val="bottom"/>
          </w:tcPr>
          <w:p w14:paraId="3528B469" w14:textId="77777777" w:rsidR="000B486F" w:rsidRPr="004470E8" w:rsidRDefault="0044779A">
            <w:pPr>
              <w:spacing w:line="240" w:lineRule="auto"/>
              <w:jc w:val="center"/>
              <w:rPr>
                <w:color w:val="000000" w:themeColor="text1"/>
              </w:rPr>
            </w:pPr>
            <w:r w:rsidRPr="004470E8">
              <w:rPr>
                <w:color w:val="000000" w:themeColor="text1"/>
              </w:rPr>
              <w:t> </w:t>
            </w:r>
          </w:p>
        </w:tc>
        <w:tc>
          <w:tcPr>
            <w:tcW w:w="887" w:type="dxa"/>
            <w:tcBorders>
              <w:top w:val="nil"/>
              <w:left w:val="nil"/>
              <w:bottom w:val="single" w:sz="4" w:space="0" w:color="000000"/>
              <w:right w:val="nil"/>
            </w:tcBorders>
            <w:shd w:val="clear" w:color="auto" w:fill="FFFFFF"/>
            <w:vAlign w:val="bottom"/>
          </w:tcPr>
          <w:p w14:paraId="759DF0D7" w14:textId="77777777" w:rsidR="000B486F" w:rsidRPr="004470E8" w:rsidRDefault="0044779A">
            <w:pPr>
              <w:spacing w:line="240" w:lineRule="auto"/>
              <w:jc w:val="center"/>
              <w:rPr>
                <w:b/>
                <w:color w:val="000000" w:themeColor="text1"/>
              </w:rPr>
            </w:pPr>
            <w:r w:rsidRPr="004470E8">
              <w:rPr>
                <w:b/>
                <w:color w:val="000000" w:themeColor="text1"/>
              </w:rPr>
              <w:t> </w:t>
            </w:r>
          </w:p>
        </w:tc>
        <w:tc>
          <w:tcPr>
            <w:tcW w:w="1040" w:type="dxa"/>
            <w:tcBorders>
              <w:top w:val="nil"/>
              <w:left w:val="nil"/>
              <w:bottom w:val="single" w:sz="4" w:space="0" w:color="000000"/>
              <w:right w:val="nil"/>
            </w:tcBorders>
            <w:shd w:val="clear" w:color="auto" w:fill="FFFFFF"/>
            <w:vAlign w:val="bottom"/>
          </w:tcPr>
          <w:p w14:paraId="472D59FF" w14:textId="77777777" w:rsidR="000B486F" w:rsidRPr="004470E8" w:rsidRDefault="0044779A">
            <w:pPr>
              <w:spacing w:line="240" w:lineRule="auto"/>
              <w:jc w:val="center"/>
              <w:rPr>
                <w:color w:val="000000" w:themeColor="text1"/>
              </w:rPr>
            </w:pPr>
            <w:r w:rsidRPr="004470E8">
              <w:rPr>
                <w:color w:val="000000" w:themeColor="text1"/>
              </w:rPr>
              <w:t> </w:t>
            </w:r>
          </w:p>
        </w:tc>
        <w:tc>
          <w:tcPr>
            <w:tcW w:w="714" w:type="dxa"/>
            <w:tcBorders>
              <w:top w:val="nil"/>
              <w:left w:val="nil"/>
              <w:bottom w:val="single" w:sz="4" w:space="0" w:color="000000"/>
              <w:right w:val="nil"/>
            </w:tcBorders>
            <w:shd w:val="clear" w:color="auto" w:fill="FFFFFF"/>
            <w:vAlign w:val="bottom"/>
          </w:tcPr>
          <w:p w14:paraId="31E26913" w14:textId="77777777" w:rsidR="000B486F" w:rsidRPr="004470E8" w:rsidRDefault="0044779A">
            <w:pPr>
              <w:spacing w:line="240" w:lineRule="auto"/>
              <w:jc w:val="center"/>
              <w:rPr>
                <w:color w:val="000000" w:themeColor="text1"/>
              </w:rPr>
            </w:pPr>
            <w:r w:rsidRPr="004470E8">
              <w:rPr>
                <w:color w:val="000000" w:themeColor="text1"/>
              </w:rPr>
              <w:t>X</w:t>
            </w:r>
          </w:p>
        </w:tc>
        <w:tc>
          <w:tcPr>
            <w:tcW w:w="700" w:type="dxa"/>
            <w:tcBorders>
              <w:top w:val="nil"/>
              <w:left w:val="nil"/>
              <w:bottom w:val="single" w:sz="4" w:space="0" w:color="000000"/>
              <w:right w:val="nil"/>
            </w:tcBorders>
            <w:shd w:val="clear" w:color="auto" w:fill="FFFFFF"/>
            <w:vAlign w:val="bottom"/>
          </w:tcPr>
          <w:p w14:paraId="55E5C4C9" w14:textId="77777777" w:rsidR="000B486F" w:rsidRPr="004470E8" w:rsidRDefault="0044779A">
            <w:pPr>
              <w:spacing w:line="240" w:lineRule="auto"/>
              <w:jc w:val="center"/>
              <w:rPr>
                <w:color w:val="000000" w:themeColor="text1"/>
              </w:rPr>
            </w:pPr>
            <w:r w:rsidRPr="004470E8">
              <w:rPr>
                <w:color w:val="000000" w:themeColor="text1"/>
              </w:rPr>
              <w:t> </w:t>
            </w:r>
          </w:p>
        </w:tc>
        <w:tc>
          <w:tcPr>
            <w:tcW w:w="1367" w:type="dxa"/>
            <w:tcBorders>
              <w:top w:val="nil"/>
              <w:left w:val="nil"/>
              <w:bottom w:val="single" w:sz="4" w:space="0" w:color="000000"/>
              <w:right w:val="nil"/>
            </w:tcBorders>
            <w:shd w:val="clear" w:color="auto" w:fill="FFFFFF"/>
            <w:vAlign w:val="bottom"/>
          </w:tcPr>
          <w:p w14:paraId="6ABB266A" w14:textId="77777777" w:rsidR="000B486F" w:rsidRPr="004470E8" w:rsidRDefault="0044779A">
            <w:pPr>
              <w:spacing w:line="240" w:lineRule="auto"/>
              <w:jc w:val="center"/>
              <w:rPr>
                <w:color w:val="000000" w:themeColor="text1"/>
              </w:rPr>
            </w:pPr>
            <w:r w:rsidRPr="004470E8">
              <w:rPr>
                <w:color w:val="000000" w:themeColor="text1"/>
              </w:rPr>
              <w:t>A</w:t>
            </w:r>
          </w:p>
        </w:tc>
      </w:tr>
    </w:tbl>
    <w:p w14:paraId="0B659F04" w14:textId="77777777" w:rsidR="000B486F" w:rsidRPr="004470E8" w:rsidRDefault="0044779A">
      <w:pPr>
        <w:pBdr>
          <w:top w:val="nil"/>
          <w:left w:val="nil"/>
          <w:bottom w:val="nil"/>
          <w:right w:val="nil"/>
          <w:between w:val="nil"/>
        </w:pBdr>
        <w:spacing w:before="280" w:after="280"/>
        <w:rPr>
          <w:color w:val="000000" w:themeColor="text1"/>
        </w:rPr>
      </w:pPr>
      <w:r w:rsidRPr="004470E8">
        <w:rPr>
          <w:color w:val="000000" w:themeColor="text1"/>
        </w:rPr>
        <w:t xml:space="preserve">MGUS, monoclonal </w:t>
      </w:r>
      <w:proofErr w:type="spellStart"/>
      <w:r w:rsidRPr="004470E8">
        <w:rPr>
          <w:color w:val="000000" w:themeColor="text1"/>
        </w:rPr>
        <w:t>gammopathy</w:t>
      </w:r>
      <w:proofErr w:type="spellEnd"/>
      <w:r w:rsidRPr="004470E8">
        <w:rPr>
          <w:color w:val="000000" w:themeColor="text1"/>
        </w:rPr>
        <w:t xml:space="preserve"> of undetermined significance; SMM, smoldering myeloma; MM, multiple myeloma; NDMM, MM at diagnosis; RRMM, MM at relapse/refractory; CRMM, MM in complete remission; EA, </w:t>
      </w:r>
      <w:proofErr w:type="spellStart"/>
      <w:r w:rsidRPr="004470E8">
        <w:rPr>
          <w:color w:val="000000" w:themeColor="text1"/>
        </w:rPr>
        <w:t>ellagic</w:t>
      </w:r>
      <w:proofErr w:type="spellEnd"/>
      <w:r w:rsidRPr="004470E8">
        <w:rPr>
          <w:color w:val="000000" w:themeColor="text1"/>
        </w:rPr>
        <w:t xml:space="preserve"> acid; </w:t>
      </w:r>
      <w:proofErr w:type="spellStart"/>
      <w:r w:rsidRPr="004470E8">
        <w:rPr>
          <w:color w:val="000000" w:themeColor="text1"/>
        </w:rPr>
        <w:t>Uro</w:t>
      </w:r>
      <w:proofErr w:type="spellEnd"/>
      <w:r w:rsidRPr="004470E8">
        <w:rPr>
          <w:color w:val="000000" w:themeColor="text1"/>
        </w:rPr>
        <w:t xml:space="preserve">, </w:t>
      </w:r>
      <w:proofErr w:type="spellStart"/>
      <w:r w:rsidRPr="004470E8">
        <w:rPr>
          <w:color w:val="000000" w:themeColor="text1"/>
        </w:rPr>
        <w:t>urolithin</w:t>
      </w:r>
      <w:proofErr w:type="spellEnd"/>
      <w:r w:rsidRPr="004470E8">
        <w:rPr>
          <w:color w:val="000000" w:themeColor="text1"/>
        </w:rPr>
        <w:t xml:space="preserve">. </w:t>
      </w:r>
    </w:p>
    <w:p w14:paraId="54920A75" w14:textId="77777777" w:rsidR="000B486F" w:rsidRPr="004470E8" w:rsidRDefault="0044779A">
      <w:pPr>
        <w:pBdr>
          <w:top w:val="nil"/>
          <w:left w:val="nil"/>
          <w:bottom w:val="nil"/>
          <w:right w:val="nil"/>
          <w:between w:val="nil"/>
        </w:pBdr>
        <w:spacing w:before="280" w:after="280"/>
        <w:rPr>
          <w:b/>
          <w:color w:val="000000" w:themeColor="text1"/>
        </w:rPr>
      </w:pPr>
      <w:r w:rsidRPr="004470E8">
        <w:rPr>
          <w:color w:val="000000" w:themeColor="text1"/>
        </w:rPr>
        <w:br w:type="page"/>
      </w:r>
    </w:p>
    <w:p w14:paraId="01A81894" w14:textId="77777777" w:rsidR="000B486F" w:rsidRPr="004470E8" w:rsidRDefault="0044779A">
      <w:pPr>
        <w:pBdr>
          <w:top w:val="nil"/>
          <w:left w:val="nil"/>
          <w:bottom w:val="nil"/>
          <w:right w:val="nil"/>
          <w:between w:val="nil"/>
        </w:pBdr>
        <w:spacing w:before="280" w:after="280"/>
        <w:rPr>
          <w:b/>
          <w:color w:val="000000" w:themeColor="text1"/>
        </w:rPr>
      </w:pPr>
      <w:r w:rsidRPr="004470E8">
        <w:rPr>
          <w:b/>
          <w:color w:val="000000" w:themeColor="text1"/>
        </w:rPr>
        <w:lastRenderedPageBreak/>
        <w:t>Supplementary Table S3.</w:t>
      </w:r>
      <w:r w:rsidRPr="004470E8">
        <w:rPr>
          <w:color w:val="000000" w:themeColor="text1"/>
        </w:rPr>
        <w:t xml:space="preserve"> Statistical significance p-values adjusted by </w:t>
      </w:r>
      <w:proofErr w:type="spellStart"/>
      <w:r w:rsidRPr="004470E8">
        <w:rPr>
          <w:color w:val="000000" w:themeColor="text1"/>
        </w:rPr>
        <w:t>Benjamini</w:t>
      </w:r>
      <w:proofErr w:type="spellEnd"/>
      <w:r w:rsidRPr="004470E8">
        <w:rPr>
          <w:color w:val="000000" w:themeColor="text1"/>
        </w:rPr>
        <w:t>-Hochberg (BH) procedure for the genus taxa included in the study.</w:t>
      </w:r>
    </w:p>
    <w:tbl>
      <w:tblPr>
        <w:tblStyle w:val="a1"/>
        <w:tblpPr w:leftFromText="141" w:rightFromText="141" w:vertAnchor="text" w:horzAnchor="margin" w:tblpXSpec="center" w:tblpY="247"/>
        <w:tblW w:w="10064" w:type="dxa"/>
        <w:tblInd w:w="0" w:type="dxa"/>
        <w:tblLayout w:type="fixed"/>
        <w:tblLook w:val="0400" w:firstRow="0" w:lastRow="0" w:firstColumn="0" w:lastColumn="0" w:noHBand="0" w:noVBand="1"/>
      </w:tblPr>
      <w:tblGrid>
        <w:gridCol w:w="5669"/>
        <w:gridCol w:w="1843"/>
        <w:gridCol w:w="1559"/>
        <w:gridCol w:w="993"/>
      </w:tblGrid>
      <w:tr w:rsidR="004470E8" w:rsidRPr="004470E8" w14:paraId="56A5E9B4" w14:textId="77777777" w:rsidTr="003279C8">
        <w:trPr>
          <w:trHeight w:val="525"/>
        </w:trPr>
        <w:tc>
          <w:tcPr>
            <w:tcW w:w="5669" w:type="dxa"/>
            <w:tcBorders>
              <w:top w:val="nil"/>
              <w:left w:val="nil"/>
              <w:bottom w:val="single" w:sz="8" w:space="0" w:color="000000"/>
              <w:right w:val="nil"/>
            </w:tcBorders>
            <w:shd w:val="clear" w:color="auto" w:fill="FFFFFF"/>
            <w:vAlign w:val="center"/>
          </w:tcPr>
          <w:p w14:paraId="0A2EA4CA" w14:textId="77777777" w:rsidR="003279C8" w:rsidRPr="004470E8" w:rsidRDefault="003279C8" w:rsidP="003279C8">
            <w:pPr>
              <w:spacing w:line="240" w:lineRule="auto"/>
              <w:rPr>
                <w:b/>
                <w:color w:val="000000" w:themeColor="text1"/>
                <w:sz w:val="20"/>
                <w:szCs w:val="20"/>
              </w:rPr>
            </w:pPr>
            <w:proofErr w:type="spellStart"/>
            <w:r w:rsidRPr="004470E8">
              <w:rPr>
                <w:b/>
                <w:color w:val="000000" w:themeColor="text1"/>
                <w:sz w:val="20"/>
                <w:szCs w:val="20"/>
              </w:rPr>
              <w:t>genus_taxa</w:t>
            </w:r>
            <w:proofErr w:type="spellEnd"/>
          </w:p>
        </w:tc>
        <w:tc>
          <w:tcPr>
            <w:tcW w:w="1843" w:type="dxa"/>
            <w:tcBorders>
              <w:top w:val="nil"/>
              <w:left w:val="nil"/>
              <w:bottom w:val="single" w:sz="8" w:space="0" w:color="000000"/>
              <w:right w:val="nil"/>
            </w:tcBorders>
            <w:shd w:val="clear" w:color="auto" w:fill="FFFFFF"/>
            <w:vAlign w:val="center"/>
          </w:tcPr>
          <w:p w14:paraId="3A7497E0" w14:textId="77777777" w:rsidR="003279C8" w:rsidRPr="004470E8" w:rsidRDefault="003279C8" w:rsidP="003279C8">
            <w:pPr>
              <w:spacing w:line="240" w:lineRule="auto"/>
              <w:jc w:val="center"/>
              <w:rPr>
                <w:b/>
                <w:color w:val="000000" w:themeColor="text1"/>
                <w:sz w:val="20"/>
                <w:szCs w:val="20"/>
              </w:rPr>
            </w:pPr>
            <w:r w:rsidRPr="004470E8">
              <w:rPr>
                <w:b/>
                <w:color w:val="000000" w:themeColor="text1"/>
                <w:sz w:val="20"/>
                <w:szCs w:val="20"/>
              </w:rPr>
              <w:t>comparison</w:t>
            </w:r>
          </w:p>
        </w:tc>
        <w:tc>
          <w:tcPr>
            <w:tcW w:w="1559" w:type="dxa"/>
            <w:tcBorders>
              <w:top w:val="nil"/>
              <w:left w:val="nil"/>
              <w:bottom w:val="single" w:sz="8" w:space="0" w:color="000000"/>
              <w:right w:val="nil"/>
            </w:tcBorders>
            <w:shd w:val="clear" w:color="auto" w:fill="FFFFFF"/>
            <w:vAlign w:val="center"/>
          </w:tcPr>
          <w:p w14:paraId="25F33296" w14:textId="77777777" w:rsidR="003279C8" w:rsidRPr="004470E8" w:rsidRDefault="003279C8" w:rsidP="003279C8">
            <w:pPr>
              <w:spacing w:line="240" w:lineRule="auto"/>
              <w:jc w:val="center"/>
              <w:rPr>
                <w:b/>
                <w:color w:val="000000" w:themeColor="text1"/>
                <w:sz w:val="20"/>
                <w:szCs w:val="20"/>
              </w:rPr>
            </w:pPr>
            <w:proofErr w:type="spellStart"/>
            <w:r w:rsidRPr="004470E8">
              <w:rPr>
                <w:b/>
                <w:color w:val="000000" w:themeColor="text1"/>
                <w:sz w:val="20"/>
                <w:szCs w:val="20"/>
              </w:rPr>
              <w:t>p_values_raw</w:t>
            </w:r>
            <w:proofErr w:type="spellEnd"/>
          </w:p>
        </w:tc>
        <w:tc>
          <w:tcPr>
            <w:tcW w:w="993" w:type="dxa"/>
            <w:tcBorders>
              <w:top w:val="nil"/>
              <w:left w:val="nil"/>
              <w:bottom w:val="single" w:sz="8" w:space="0" w:color="000000"/>
              <w:right w:val="nil"/>
            </w:tcBorders>
            <w:shd w:val="clear" w:color="auto" w:fill="FFFFFF"/>
            <w:vAlign w:val="center"/>
          </w:tcPr>
          <w:p w14:paraId="7DE85F88" w14:textId="77777777" w:rsidR="003279C8" w:rsidRPr="004470E8" w:rsidRDefault="003279C8" w:rsidP="003279C8">
            <w:pPr>
              <w:spacing w:line="240" w:lineRule="auto"/>
              <w:jc w:val="center"/>
              <w:rPr>
                <w:b/>
                <w:color w:val="000000" w:themeColor="text1"/>
                <w:sz w:val="20"/>
                <w:szCs w:val="20"/>
              </w:rPr>
            </w:pPr>
            <w:proofErr w:type="spellStart"/>
            <w:r w:rsidRPr="004470E8">
              <w:rPr>
                <w:b/>
                <w:color w:val="000000" w:themeColor="text1"/>
                <w:sz w:val="20"/>
                <w:szCs w:val="20"/>
              </w:rPr>
              <w:t>p_values_BH</w:t>
            </w:r>
            <w:proofErr w:type="spellEnd"/>
          </w:p>
        </w:tc>
      </w:tr>
      <w:tr w:rsidR="004470E8" w:rsidRPr="004470E8" w14:paraId="28A5C66F" w14:textId="77777777" w:rsidTr="003279C8">
        <w:trPr>
          <w:trHeight w:val="525"/>
        </w:trPr>
        <w:tc>
          <w:tcPr>
            <w:tcW w:w="5669" w:type="dxa"/>
            <w:tcBorders>
              <w:top w:val="nil"/>
              <w:left w:val="nil"/>
              <w:bottom w:val="nil"/>
              <w:right w:val="nil"/>
            </w:tcBorders>
            <w:shd w:val="clear" w:color="auto" w:fill="auto"/>
            <w:vAlign w:val="bottom"/>
          </w:tcPr>
          <w:p w14:paraId="36037DA0" w14:textId="77777777" w:rsidR="003279C8" w:rsidRPr="004470E8" w:rsidRDefault="003279C8" w:rsidP="003279C8">
            <w:pPr>
              <w:spacing w:line="240" w:lineRule="auto"/>
              <w:rPr>
                <w:color w:val="000000" w:themeColor="text1"/>
                <w:sz w:val="20"/>
                <w:szCs w:val="20"/>
              </w:rPr>
            </w:pPr>
            <w:r w:rsidRPr="004470E8">
              <w:rPr>
                <w:color w:val="000000" w:themeColor="text1"/>
                <w:sz w:val="20"/>
                <w:szCs w:val="20"/>
              </w:rPr>
              <w:t>p__Bacillota|c__Clostridia|o__Lachnospirales|f__Lachnospiraceae|g__[Ruminococcus]_gauvreauii_group</w:t>
            </w:r>
          </w:p>
        </w:tc>
        <w:tc>
          <w:tcPr>
            <w:tcW w:w="1843" w:type="dxa"/>
            <w:tcBorders>
              <w:top w:val="nil"/>
              <w:left w:val="nil"/>
              <w:bottom w:val="nil"/>
              <w:right w:val="nil"/>
            </w:tcBorders>
            <w:shd w:val="clear" w:color="auto" w:fill="FFFFFF"/>
            <w:vAlign w:val="bottom"/>
          </w:tcPr>
          <w:p w14:paraId="3EF737CB" w14:textId="77777777" w:rsidR="003279C8" w:rsidRPr="004470E8" w:rsidRDefault="003279C8" w:rsidP="003279C8">
            <w:pPr>
              <w:spacing w:line="240" w:lineRule="auto"/>
              <w:jc w:val="center"/>
              <w:rPr>
                <w:color w:val="000000" w:themeColor="text1"/>
                <w:sz w:val="20"/>
                <w:szCs w:val="20"/>
              </w:rPr>
            </w:pPr>
            <w:proofErr w:type="spellStart"/>
            <w:r w:rsidRPr="004470E8">
              <w:rPr>
                <w:color w:val="000000" w:themeColor="text1"/>
                <w:sz w:val="20"/>
                <w:szCs w:val="20"/>
              </w:rPr>
              <w:t>NDMM_vs_CT</w:t>
            </w:r>
            <w:proofErr w:type="spellEnd"/>
          </w:p>
        </w:tc>
        <w:tc>
          <w:tcPr>
            <w:tcW w:w="1559" w:type="dxa"/>
            <w:tcBorders>
              <w:top w:val="nil"/>
              <w:left w:val="nil"/>
              <w:bottom w:val="nil"/>
              <w:right w:val="nil"/>
            </w:tcBorders>
            <w:shd w:val="clear" w:color="auto" w:fill="FFFFFF"/>
            <w:vAlign w:val="bottom"/>
          </w:tcPr>
          <w:p w14:paraId="2D244A54" w14:textId="77777777" w:rsidR="003279C8" w:rsidRPr="004470E8" w:rsidRDefault="003279C8" w:rsidP="003279C8">
            <w:pPr>
              <w:spacing w:line="240" w:lineRule="auto"/>
              <w:jc w:val="center"/>
              <w:rPr>
                <w:color w:val="000000" w:themeColor="text1"/>
                <w:sz w:val="20"/>
                <w:szCs w:val="20"/>
              </w:rPr>
            </w:pPr>
            <w:r w:rsidRPr="004470E8">
              <w:rPr>
                <w:color w:val="000000" w:themeColor="text1"/>
                <w:sz w:val="20"/>
                <w:szCs w:val="20"/>
              </w:rPr>
              <w:t>0.0251</w:t>
            </w:r>
          </w:p>
        </w:tc>
        <w:tc>
          <w:tcPr>
            <w:tcW w:w="993" w:type="dxa"/>
            <w:tcBorders>
              <w:top w:val="nil"/>
              <w:left w:val="nil"/>
              <w:bottom w:val="nil"/>
              <w:right w:val="nil"/>
            </w:tcBorders>
            <w:shd w:val="clear" w:color="auto" w:fill="FFFFFF"/>
            <w:vAlign w:val="bottom"/>
          </w:tcPr>
          <w:p w14:paraId="64443B5A" w14:textId="77777777" w:rsidR="003279C8" w:rsidRPr="004470E8" w:rsidRDefault="003279C8" w:rsidP="003279C8">
            <w:pPr>
              <w:spacing w:line="240" w:lineRule="auto"/>
              <w:jc w:val="center"/>
              <w:rPr>
                <w:color w:val="000000" w:themeColor="text1"/>
                <w:sz w:val="20"/>
                <w:szCs w:val="20"/>
              </w:rPr>
            </w:pPr>
            <w:r w:rsidRPr="004470E8">
              <w:rPr>
                <w:color w:val="000000" w:themeColor="text1"/>
                <w:sz w:val="20"/>
                <w:szCs w:val="20"/>
              </w:rPr>
              <w:t>0.0427</w:t>
            </w:r>
          </w:p>
        </w:tc>
      </w:tr>
      <w:tr w:rsidR="004470E8" w:rsidRPr="004470E8" w14:paraId="1B13FD9B" w14:textId="77777777" w:rsidTr="003279C8">
        <w:trPr>
          <w:trHeight w:val="525"/>
        </w:trPr>
        <w:tc>
          <w:tcPr>
            <w:tcW w:w="5669" w:type="dxa"/>
            <w:tcBorders>
              <w:top w:val="nil"/>
              <w:left w:val="nil"/>
              <w:bottom w:val="nil"/>
              <w:right w:val="nil"/>
            </w:tcBorders>
            <w:shd w:val="clear" w:color="auto" w:fill="auto"/>
            <w:vAlign w:val="bottom"/>
          </w:tcPr>
          <w:p w14:paraId="7ABA68E3" w14:textId="77777777" w:rsidR="003279C8" w:rsidRPr="004470E8" w:rsidRDefault="003279C8" w:rsidP="003279C8">
            <w:pPr>
              <w:spacing w:line="240" w:lineRule="auto"/>
              <w:rPr>
                <w:color w:val="000000" w:themeColor="text1"/>
                <w:sz w:val="20"/>
                <w:szCs w:val="20"/>
                <w:lang w:val="es-ES"/>
              </w:rPr>
            </w:pPr>
            <w:r w:rsidRPr="004470E8">
              <w:rPr>
                <w:color w:val="000000" w:themeColor="text1"/>
                <w:sz w:val="20"/>
                <w:szCs w:val="20"/>
                <w:lang w:val="es-ES"/>
              </w:rPr>
              <w:t>p__Actinobacteriota|c__Coriobacteriia|o__Coriobacteriales|f__Coriobacteriales_Incertae_Sedis|g__Raoultibacter</w:t>
            </w:r>
          </w:p>
        </w:tc>
        <w:tc>
          <w:tcPr>
            <w:tcW w:w="1843" w:type="dxa"/>
            <w:tcBorders>
              <w:top w:val="nil"/>
              <w:left w:val="nil"/>
              <w:bottom w:val="nil"/>
              <w:right w:val="nil"/>
            </w:tcBorders>
            <w:shd w:val="clear" w:color="auto" w:fill="FFFFFF"/>
            <w:vAlign w:val="bottom"/>
          </w:tcPr>
          <w:p w14:paraId="5C56C120" w14:textId="77777777" w:rsidR="003279C8" w:rsidRPr="004470E8" w:rsidRDefault="003279C8" w:rsidP="003279C8">
            <w:pPr>
              <w:spacing w:line="240" w:lineRule="auto"/>
              <w:jc w:val="center"/>
              <w:rPr>
                <w:color w:val="000000" w:themeColor="text1"/>
                <w:sz w:val="20"/>
                <w:szCs w:val="20"/>
              </w:rPr>
            </w:pPr>
            <w:proofErr w:type="spellStart"/>
            <w:r w:rsidRPr="004470E8">
              <w:rPr>
                <w:color w:val="000000" w:themeColor="text1"/>
                <w:sz w:val="20"/>
                <w:szCs w:val="20"/>
              </w:rPr>
              <w:t>NDMM_vs_CT</w:t>
            </w:r>
            <w:proofErr w:type="spellEnd"/>
          </w:p>
        </w:tc>
        <w:tc>
          <w:tcPr>
            <w:tcW w:w="1559" w:type="dxa"/>
            <w:tcBorders>
              <w:top w:val="nil"/>
              <w:left w:val="nil"/>
              <w:bottom w:val="nil"/>
              <w:right w:val="nil"/>
            </w:tcBorders>
            <w:shd w:val="clear" w:color="auto" w:fill="FFFFFF"/>
            <w:vAlign w:val="bottom"/>
          </w:tcPr>
          <w:p w14:paraId="073BE1CA" w14:textId="77777777" w:rsidR="003279C8" w:rsidRPr="004470E8" w:rsidRDefault="003279C8" w:rsidP="003279C8">
            <w:pPr>
              <w:spacing w:line="240" w:lineRule="auto"/>
              <w:jc w:val="center"/>
              <w:rPr>
                <w:color w:val="000000" w:themeColor="text1"/>
                <w:sz w:val="20"/>
                <w:szCs w:val="20"/>
              </w:rPr>
            </w:pPr>
            <w:r w:rsidRPr="004470E8">
              <w:rPr>
                <w:color w:val="000000" w:themeColor="text1"/>
                <w:sz w:val="20"/>
                <w:szCs w:val="20"/>
              </w:rPr>
              <w:t>0.032</w:t>
            </w:r>
          </w:p>
        </w:tc>
        <w:tc>
          <w:tcPr>
            <w:tcW w:w="993" w:type="dxa"/>
            <w:tcBorders>
              <w:top w:val="nil"/>
              <w:left w:val="nil"/>
              <w:bottom w:val="nil"/>
              <w:right w:val="nil"/>
            </w:tcBorders>
            <w:shd w:val="clear" w:color="auto" w:fill="FFFFFF"/>
            <w:vAlign w:val="bottom"/>
          </w:tcPr>
          <w:p w14:paraId="1F51AAD9" w14:textId="77777777" w:rsidR="003279C8" w:rsidRPr="004470E8" w:rsidRDefault="003279C8" w:rsidP="003279C8">
            <w:pPr>
              <w:spacing w:line="240" w:lineRule="auto"/>
              <w:jc w:val="center"/>
              <w:rPr>
                <w:color w:val="000000" w:themeColor="text1"/>
                <w:sz w:val="20"/>
                <w:szCs w:val="20"/>
              </w:rPr>
            </w:pPr>
            <w:r w:rsidRPr="004470E8">
              <w:rPr>
                <w:color w:val="000000" w:themeColor="text1"/>
                <w:sz w:val="20"/>
                <w:szCs w:val="20"/>
              </w:rPr>
              <w:t>0.0427</w:t>
            </w:r>
          </w:p>
        </w:tc>
      </w:tr>
      <w:tr w:rsidR="004470E8" w:rsidRPr="004470E8" w14:paraId="3CF23406" w14:textId="77777777" w:rsidTr="003279C8">
        <w:trPr>
          <w:trHeight w:val="525"/>
        </w:trPr>
        <w:tc>
          <w:tcPr>
            <w:tcW w:w="5669" w:type="dxa"/>
            <w:tcBorders>
              <w:top w:val="nil"/>
              <w:left w:val="nil"/>
              <w:bottom w:val="nil"/>
              <w:right w:val="nil"/>
            </w:tcBorders>
            <w:shd w:val="clear" w:color="auto" w:fill="auto"/>
            <w:vAlign w:val="bottom"/>
          </w:tcPr>
          <w:p w14:paraId="68F4F4AE" w14:textId="77777777" w:rsidR="003279C8" w:rsidRPr="004470E8" w:rsidRDefault="003279C8" w:rsidP="003279C8">
            <w:pPr>
              <w:spacing w:line="240" w:lineRule="auto"/>
              <w:rPr>
                <w:color w:val="000000" w:themeColor="text1"/>
                <w:sz w:val="20"/>
                <w:szCs w:val="20"/>
              </w:rPr>
            </w:pPr>
            <w:r w:rsidRPr="004470E8">
              <w:rPr>
                <w:color w:val="000000" w:themeColor="text1"/>
                <w:sz w:val="20"/>
                <w:szCs w:val="20"/>
              </w:rPr>
              <w:t>p__Bacillota|c__Bacilli|o__Erysipelotrichales|f__Erysipelatoclostridiaceae|g__Erysipelatoclostridium</w:t>
            </w:r>
          </w:p>
        </w:tc>
        <w:tc>
          <w:tcPr>
            <w:tcW w:w="1843" w:type="dxa"/>
            <w:tcBorders>
              <w:top w:val="nil"/>
              <w:left w:val="nil"/>
              <w:bottom w:val="nil"/>
              <w:right w:val="nil"/>
            </w:tcBorders>
            <w:shd w:val="clear" w:color="auto" w:fill="FFFFFF"/>
            <w:vAlign w:val="bottom"/>
          </w:tcPr>
          <w:p w14:paraId="185B9B18" w14:textId="77777777" w:rsidR="003279C8" w:rsidRPr="004470E8" w:rsidRDefault="003279C8" w:rsidP="003279C8">
            <w:pPr>
              <w:spacing w:line="240" w:lineRule="auto"/>
              <w:jc w:val="center"/>
              <w:rPr>
                <w:color w:val="000000" w:themeColor="text1"/>
                <w:sz w:val="20"/>
                <w:szCs w:val="20"/>
              </w:rPr>
            </w:pPr>
            <w:proofErr w:type="spellStart"/>
            <w:r w:rsidRPr="004470E8">
              <w:rPr>
                <w:color w:val="000000" w:themeColor="text1"/>
                <w:sz w:val="20"/>
                <w:szCs w:val="20"/>
              </w:rPr>
              <w:t>NDMM_vs_CT</w:t>
            </w:r>
            <w:proofErr w:type="spellEnd"/>
          </w:p>
        </w:tc>
        <w:tc>
          <w:tcPr>
            <w:tcW w:w="1559" w:type="dxa"/>
            <w:tcBorders>
              <w:top w:val="nil"/>
              <w:left w:val="nil"/>
              <w:bottom w:val="nil"/>
              <w:right w:val="nil"/>
            </w:tcBorders>
            <w:shd w:val="clear" w:color="auto" w:fill="FFFFFF"/>
            <w:vAlign w:val="bottom"/>
          </w:tcPr>
          <w:p w14:paraId="0D59A011" w14:textId="77777777" w:rsidR="003279C8" w:rsidRPr="004470E8" w:rsidRDefault="003279C8" w:rsidP="003279C8">
            <w:pPr>
              <w:spacing w:line="240" w:lineRule="auto"/>
              <w:jc w:val="center"/>
              <w:rPr>
                <w:color w:val="000000" w:themeColor="text1"/>
                <w:sz w:val="20"/>
                <w:szCs w:val="20"/>
              </w:rPr>
            </w:pPr>
            <w:r w:rsidRPr="004470E8">
              <w:rPr>
                <w:color w:val="000000" w:themeColor="text1"/>
                <w:sz w:val="20"/>
                <w:szCs w:val="20"/>
              </w:rPr>
              <w:t>0.0068</w:t>
            </w:r>
          </w:p>
        </w:tc>
        <w:tc>
          <w:tcPr>
            <w:tcW w:w="993" w:type="dxa"/>
            <w:tcBorders>
              <w:top w:val="nil"/>
              <w:left w:val="nil"/>
              <w:bottom w:val="nil"/>
              <w:right w:val="nil"/>
            </w:tcBorders>
            <w:shd w:val="clear" w:color="auto" w:fill="FFFFFF"/>
            <w:vAlign w:val="bottom"/>
          </w:tcPr>
          <w:p w14:paraId="425E766E" w14:textId="77777777" w:rsidR="003279C8" w:rsidRPr="004470E8" w:rsidRDefault="003279C8" w:rsidP="003279C8">
            <w:pPr>
              <w:spacing w:line="240" w:lineRule="auto"/>
              <w:jc w:val="center"/>
              <w:rPr>
                <w:color w:val="000000" w:themeColor="text1"/>
                <w:sz w:val="20"/>
                <w:szCs w:val="20"/>
              </w:rPr>
            </w:pPr>
            <w:r w:rsidRPr="004470E8">
              <w:rPr>
                <w:color w:val="000000" w:themeColor="text1"/>
                <w:sz w:val="20"/>
                <w:szCs w:val="20"/>
              </w:rPr>
              <w:t>0.0272</w:t>
            </w:r>
          </w:p>
        </w:tc>
      </w:tr>
      <w:tr w:rsidR="004470E8" w:rsidRPr="004470E8" w14:paraId="432C1E61" w14:textId="77777777" w:rsidTr="003279C8">
        <w:trPr>
          <w:trHeight w:val="525"/>
        </w:trPr>
        <w:tc>
          <w:tcPr>
            <w:tcW w:w="5669" w:type="dxa"/>
            <w:tcBorders>
              <w:top w:val="nil"/>
              <w:left w:val="nil"/>
              <w:bottom w:val="nil"/>
              <w:right w:val="nil"/>
            </w:tcBorders>
            <w:shd w:val="clear" w:color="auto" w:fill="auto"/>
            <w:vAlign w:val="bottom"/>
          </w:tcPr>
          <w:p w14:paraId="32C2B0C2" w14:textId="77777777" w:rsidR="003279C8" w:rsidRPr="004470E8" w:rsidRDefault="003279C8" w:rsidP="003279C8">
            <w:pPr>
              <w:spacing w:line="240" w:lineRule="auto"/>
              <w:rPr>
                <w:color w:val="000000" w:themeColor="text1"/>
                <w:sz w:val="20"/>
                <w:szCs w:val="20"/>
              </w:rPr>
            </w:pPr>
            <w:r w:rsidRPr="004470E8">
              <w:rPr>
                <w:color w:val="000000" w:themeColor="text1"/>
                <w:sz w:val="20"/>
                <w:szCs w:val="20"/>
              </w:rPr>
              <w:t>p__Bacillota|c__Clostridia|o__Lachnospirales|f__Lachnospiraceae|g__[Ruminococcus]_gauvreauii_group</w:t>
            </w:r>
          </w:p>
        </w:tc>
        <w:tc>
          <w:tcPr>
            <w:tcW w:w="1843" w:type="dxa"/>
            <w:tcBorders>
              <w:top w:val="nil"/>
              <w:left w:val="nil"/>
              <w:bottom w:val="nil"/>
              <w:right w:val="nil"/>
            </w:tcBorders>
            <w:shd w:val="clear" w:color="auto" w:fill="FFFFFF"/>
            <w:vAlign w:val="bottom"/>
          </w:tcPr>
          <w:p w14:paraId="7203CF80" w14:textId="77777777" w:rsidR="003279C8" w:rsidRPr="004470E8" w:rsidRDefault="003279C8" w:rsidP="003279C8">
            <w:pPr>
              <w:spacing w:line="240" w:lineRule="auto"/>
              <w:jc w:val="center"/>
              <w:rPr>
                <w:color w:val="000000" w:themeColor="text1"/>
                <w:sz w:val="20"/>
                <w:szCs w:val="20"/>
              </w:rPr>
            </w:pPr>
            <w:proofErr w:type="spellStart"/>
            <w:r w:rsidRPr="004470E8">
              <w:rPr>
                <w:color w:val="000000" w:themeColor="text1"/>
                <w:sz w:val="20"/>
                <w:szCs w:val="20"/>
              </w:rPr>
              <w:t>NDMM_vs_MGUS</w:t>
            </w:r>
            <w:proofErr w:type="spellEnd"/>
          </w:p>
        </w:tc>
        <w:tc>
          <w:tcPr>
            <w:tcW w:w="1559" w:type="dxa"/>
            <w:tcBorders>
              <w:top w:val="nil"/>
              <w:left w:val="nil"/>
              <w:bottom w:val="nil"/>
              <w:right w:val="nil"/>
            </w:tcBorders>
            <w:shd w:val="clear" w:color="auto" w:fill="FFFFFF"/>
            <w:vAlign w:val="bottom"/>
          </w:tcPr>
          <w:p w14:paraId="173C5737" w14:textId="77777777" w:rsidR="003279C8" w:rsidRPr="004470E8" w:rsidRDefault="003279C8" w:rsidP="003279C8">
            <w:pPr>
              <w:spacing w:line="240" w:lineRule="auto"/>
              <w:jc w:val="center"/>
              <w:rPr>
                <w:color w:val="000000" w:themeColor="text1"/>
                <w:sz w:val="20"/>
                <w:szCs w:val="20"/>
              </w:rPr>
            </w:pPr>
            <w:r w:rsidRPr="004470E8">
              <w:rPr>
                <w:color w:val="000000" w:themeColor="text1"/>
                <w:sz w:val="20"/>
                <w:szCs w:val="20"/>
              </w:rPr>
              <w:t>0.4852</w:t>
            </w:r>
          </w:p>
        </w:tc>
        <w:tc>
          <w:tcPr>
            <w:tcW w:w="993" w:type="dxa"/>
            <w:tcBorders>
              <w:top w:val="nil"/>
              <w:left w:val="nil"/>
              <w:bottom w:val="nil"/>
              <w:right w:val="nil"/>
            </w:tcBorders>
            <w:shd w:val="clear" w:color="auto" w:fill="FFFFFF"/>
            <w:vAlign w:val="bottom"/>
          </w:tcPr>
          <w:p w14:paraId="00EA9A3F" w14:textId="77777777" w:rsidR="003279C8" w:rsidRPr="004470E8" w:rsidRDefault="003279C8" w:rsidP="003279C8">
            <w:pPr>
              <w:spacing w:line="240" w:lineRule="auto"/>
              <w:jc w:val="center"/>
              <w:rPr>
                <w:color w:val="000000" w:themeColor="text1"/>
                <w:sz w:val="20"/>
                <w:szCs w:val="20"/>
              </w:rPr>
            </w:pPr>
            <w:r w:rsidRPr="004470E8">
              <w:rPr>
                <w:color w:val="000000" w:themeColor="text1"/>
                <w:sz w:val="20"/>
                <w:szCs w:val="20"/>
              </w:rPr>
              <w:t>0.4852</w:t>
            </w:r>
          </w:p>
        </w:tc>
      </w:tr>
      <w:tr w:rsidR="004470E8" w:rsidRPr="004470E8" w14:paraId="7928DB1D" w14:textId="77777777" w:rsidTr="003279C8">
        <w:trPr>
          <w:trHeight w:val="525"/>
        </w:trPr>
        <w:tc>
          <w:tcPr>
            <w:tcW w:w="5669" w:type="dxa"/>
            <w:tcBorders>
              <w:top w:val="nil"/>
              <w:left w:val="nil"/>
              <w:bottom w:val="nil"/>
              <w:right w:val="nil"/>
            </w:tcBorders>
            <w:shd w:val="clear" w:color="auto" w:fill="auto"/>
            <w:vAlign w:val="bottom"/>
          </w:tcPr>
          <w:p w14:paraId="0E9651A0" w14:textId="77777777" w:rsidR="003279C8" w:rsidRPr="004470E8" w:rsidRDefault="003279C8" w:rsidP="003279C8">
            <w:pPr>
              <w:spacing w:line="240" w:lineRule="auto"/>
              <w:rPr>
                <w:color w:val="000000" w:themeColor="text1"/>
                <w:sz w:val="20"/>
                <w:szCs w:val="20"/>
              </w:rPr>
            </w:pPr>
            <w:r w:rsidRPr="004470E8">
              <w:rPr>
                <w:color w:val="000000" w:themeColor="text1"/>
                <w:sz w:val="20"/>
                <w:szCs w:val="20"/>
              </w:rPr>
              <w:t>p__Bacillota|c__Bacilli|o__Erysipelotrichales|f__Erysipelatoclostridiaceae|g__Erysipelatoclostridium</w:t>
            </w:r>
          </w:p>
        </w:tc>
        <w:tc>
          <w:tcPr>
            <w:tcW w:w="1843" w:type="dxa"/>
            <w:tcBorders>
              <w:top w:val="nil"/>
              <w:left w:val="nil"/>
              <w:bottom w:val="nil"/>
              <w:right w:val="nil"/>
            </w:tcBorders>
            <w:shd w:val="clear" w:color="auto" w:fill="FFFFFF"/>
            <w:vAlign w:val="bottom"/>
          </w:tcPr>
          <w:p w14:paraId="37C612A9" w14:textId="77777777" w:rsidR="003279C8" w:rsidRPr="004470E8" w:rsidRDefault="003279C8" w:rsidP="003279C8">
            <w:pPr>
              <w:spacing w:line="240" w:lineRule="auto"/>
              <w:jc w:val="center"/>
              <w:rPr>
                <w:color w:val="000000" w:themeColor="text1"/>
                <w:sz w:val="20"/>
                <w:szCs w:val="20"/>
              </w:rPr>
            </w:pPr>
            <w:proofErr w:type="spellStart"/>
            <w:r w:rsidRPr="004470E8">
              <w:rPr>
                <w:color w:val="000000" w:themeColor="text1"/>
                <w:sz w:val="20"/>
                <w:szCs w:val="20"/>
              </w:rPr>
              <w:t>NDMM_vs_MGUS</w:t>
            </w:r>
            <w:proofErr w:type="spellEnd"/>
          </w:p>
        </w:tc>
        <w:tc>
          <w:tcPr>
            <w:tcW w:w="1559" w:type="dxa"/>
            <w:tcBorders>
              <w:top w:val="nil"/>
              <w:left w:val="nil"/>
              <w:bottom w:val="nil"/>
              <w:right w:val="nil"/>
            </w:tcBorders>
            <w:shd w:val="clear" w:color="auto" w:fill="FFFFFF"/>
            <w:vAlign w:val="bottom"/>
          </w:tcPr>
          <w:p w14:paraId="44C6A553" w14:textId="77777777" w:rsidR="003279C8" w:rsidRPr="004470E8" w:rsidRDefault="003279C8" w:rsidP="003279C8">
            <w:pPr>
              <w:spacing w:line="240" w:lineRule="auto"/>
              <w:jc w:val="center"/>
              <w:rPr>
                <w:color w:val="000000" w:themeColor="text1"/>
                <w:sz w:val="20"/>
                <w:szCs w:val="20"/>
              </w:rPr>
            </w:pPr>
            <w:r w:rsidRPr="004470E8">
              <w:rPr>
                <w:color w:val="000000" w:themeColor="text1"/>
                <w:sz w:val="20"/>
                <w:szCs w:val="20"/>
              </w:rPr>
              <w:t>0.3492</w:t>
            </w:r>
          </w:p>
        </w:tc>
        <w:tc>
          <w:tcPr>
            <w:tcW w:w="993" w:type="dxa"/>
            <w:tcBorders>
              <w:top w:val="nil"/>
              <w:left w:val="nil"/>
              <w:bottom w:val="nil"/>
              <w:right w:val="nil"/>
            </w:tcBorders>
            <w:shd w:val="clear" w:color="auto" w:fill="FFFFFF"/>
            <w:vAlign w:val="bottom"/>
          </w:tcPr>
          <w:p w14:paraId="13C14961" w14:textId="77777777" w:rsidR="003279C8" w:rsidRPr="004470E8" w:rsidRDefault="003279C8" w:rsidP="003279C8">
            <w:pPr>
              <w:spacing w:line="240" w:lineRule="auto"/>
              <w:jc w:val="center"/>
              <w:rPr>
                <w:color w:val="000000" w:themeColor="text1"/>
                <w:sz w:val="20"/>
                <w:szCs w:val="20"/>
              </w:rPr>
            </w:pPr>
            <w:r w:rsidRPr="004470E8">
              <w:rPr>
                <w:color w:val="000000" w:themeColor="text1"/>
                <w:sz w:val="20"/>
                <w:szCs w:val="20"/>
              </w:rPr>
              <w:t>0.4852</w:t>
            </w:r>
          </w:p>
        </w:tc>
      </w:tr>
      <w:tr w:rsidR="004470E8" w:rsidRPr="004470E8" w14:paraId="7A7298E8" w14:textId="77777777" w:rsidTr="003279C8">
        <w:trPr>
          <w:trHeight w:val="525"/>
        </w:trPr>
        <w:tc>
          <w:tcPr>
            <w:tcW w:w="5669" w:type="dxa"/>
            <w:tcBorders>
              <w:top w:val="nil"/>
              <w:left w:val="nil"/>
              <w:bottom w:val="nil"/>
              <w:right w:val="nil"/>
            </w:tcBorders>
            <w:shd w:val="clear" w:color="auto" w:fill="auto"/>
            <w:vAlign w:val="bottom"/>
          </w:tcPr>
          <w:p w14:paraId="2F6ACF50" w14:textId="77777777" w:rsidR="003279C8" w:rsidRPr="004470E8" w:rsidRDefault="003279C8" w:rsidP="003279C8">
            <w:pPr>
              <w:spacing w:line="240" w:lineRule="auto"/>
              <w:rPr>
                <w:color w:val="000000" w:themeColor="text1"/>
                <w:sz w:val="20"/>
                <w:szCs w:val="20"/>
              </w:rPr>
            </w:pPr>
            <w:r w:rsidRPr="004470E8">
              <w:rPr>
                <w:color w:val="000000" w:themeColor="text1"/>
                <w:sz w:val="20"/>
                <w:szCs w:val="20"/>
              </w:rPr>
              <w:t>p__Bacillota|c__Clostridia|o__Peptostreptococcales-Tissierellales|f__Peptostreptococcaceae|g__Terrisporobacter</w:t>
            </w:r>
          </w:p>
        </w:tc>
        <w:tc>
          <w:tcPr>
            <w:tcW w:w="1843" w:type="dxa"/>
            <w:tcBorders>
              <w:top w:val="nil"/>
              <w:left w:val="nil"/>
              <w:bottom w:val="nil"/>
              <w:right w:val="nil"/>
            </w:tcBorders>
            <w:shd w:val="clear" w:color="auto" w:fill="FFFFFF"/>
            <w:vAlign w:val="bottom"/>
          </w:tcPr>
          <w:p w14:paraId="2F9FF992" w14:textId="77777777" w:rsidR="003279C8" w:rsidRPr="004470E8" w:rsidRDefault="003279C8" w:rsidP="003279C8">
            <w:pPr>
              <w:spacing w:line="240" w:lineRule="auto"/>
              <w:jc w:val="center"/>
              <w:rPr>
                <w:color w:val="000000" w:themeColor="text1"/>
                <w:sz w:val="20"/>
                <w:szCs w:val="20"/>
              </w:rPr>
            </w:pPr>
            <w:proofErr w:type="spellStart"/>
            <w:r w:rsidRPr="004470E8">
              <w:rPr>
                <w:color w:val="000000" w:themeColor="text1"/>
                <w:sz w:val="20"/>
                <w:szCs w:val="20"/>
              </w:rPr>
              <w:t>NDMM_vs_RRMM</w:t>
            </w:r>
            <w:proofErr w:type="spellEnd"/>
          </w:p>
        </w:tc>
        <w:tc>
          <w:tcPr>
            <w:tcW w:w="1559" w:type="dxa"/>
            <w:tcBorders>
              <w:top w:val="nil"/>
              <w:left w:val="nil"/>
              <w:bottom w:val="nil"/>
              <w:right w:val="nil"/>
            </w:tcBorders>
            <w:shd w:val="clear" w:color="auto" w:fill="FFFFFF"/>
            <w:vAlign w:val="bottom"/>
          </w:tcPr>
          <w:p w14:paraId="273610C9" w14:textId="77777777" w:rsidR="003279C8" w:rsidRPr="004470E8" w:rsidRDefault="003279C8" w:rsidP="003279C8">
            <w:pPr>
              <w:spacing w:line="240" w:lineRule="auto"/>
              <w:jc w:val="center"/>
              <w:rPr>
                <w:color w:val="000000" w:themeColor="text1"/>
                <w:sz w:val="20"/>
                <w:szCs w:val="20"/>
              </w:rPr>
            </w:pPr>
            <w:r w:rsidRPr="004470E8">
              <w:rPr>
                <w:color w:val="000000" w:themeColor="text1"/>
                <w:sz w:val="20"/>
                <w:szCs w:val="20"/>
              </w:rPr>
              <w:t>0.0343</w:t>
            </w:r>
          </w:p>
        </w:tc>
        <w:tc>
          <w:tcPr>
            <w:tcW w:w="993" w:type="dxa"/>
            <w:tcBorders>
              <w:top w:val="nil"/>
              <w:left w:val="nil"/>
              <w:bottom w:val="nil"/>
              <w:right w:val="nil"/>
            </w:tcBorders>
            <w:shd w:val="clear" w:color="auto" w:fill="FFFFFF"/>
            <w:vAlign w:val="bottom"/>
          </w:tcPr>
          <w:p w14:paraId="602EB214" w14:textId="77777777" w:rsidR="003279C8" w:rsidRPr="004470E8" w:rsidRDefault="003279C8" w:rsidP="003279C8">
            <w:pPr>
              <w:spacing w:line="240" w:lineRule="auto"/>
              <w:jc w:val="center"/>
              <w:rPr>
                <w:color w:val="000000" w:themeColor="text1"/>
                <w:sz w:val="20"/>
                <w:szCs w:val="20"/>
              </w:rPr>
            </w:pPr>
            <w:r w:rsidRPr="004470E8">
              <w:rPr>
                <w:color w:val="000000" w:themeColor="text1"/>
                <w:sz w:val="20"/>
                <w:szCs w:val="20"/>
              </w:rPr>
              <w:t>0.0344</w:t>
            </w:r>
          </w:p>
        </w:tc>
      </w:tr>
      <w:tr w:rsidR="004470E8" w:rsidRPr="004470E8" w14:paraId="188B86FB" w14:textId="77777777" w:rsidTr="003279C8">
        <w:trPr>
          <w:trHeight w:val="525"/>
        </w:trPr>
        <w:tc>
          <w:tcPr>
            <w:tcW w:w="5669" w:type="dxa"/>
            <w:tcBorders>
              <w:top w:val="nil"/>
              <w:left w:val="nil"/>
              <w:bottom w:val="nil"/>
              <w:right w:val="nil"/>
            </w:tcBorders>
            <w:shd w:val="clear" w:color="auto" w:fill="auto"/>
            <w:vAlign w:val="bottom"/>
          </w:tcPr>
          <w:p w14:paraId="1960EED9" w14:textId="77777777" w:rsidR="003279C8" w:rsidRPr="004470E8" w:rsidRDefault="003279C8" w:rsidP="003279C8">
            <w:pPr>
              <w:spacing w:line="240" w:lineRule="auto"/>
              <w:rPr>
                <w:color w:val="000000" w:themeColor="text1"/>
                <w:sz w:val="20"/>
                <w:szCs w:val="20"/>
              </w:rPr>
            </w:pPr>
            <w:r w:rsidRPr="004470E8">
              <w:rPr>
                <w:color w:val="000000" w:themeColor="text1"/>
                <w:sz w:val="20"/>
                <w:szCs w:val="20"/>
              </w:rPr>
              <w:t>p__Bacillota|c__Clostridia|o__Oscillospirales|f__Ruminococcaceae|g__Ruminococcus</w:t>
            </w:r>
          </w:p>
        </w:tc>
        <w:tc>
          <w:tcPr>
            <w:tcW w:w="1843" w:type="dxa"/>
            <w:tcBorders>
              <w:top w:val="nil"/>
              <w:left w:val="nil"/>
              <w:bottom w:val="nil"/>
              <w:right w:val="nil"/>
            </w:tcBorders>
            <w:shd w:val="clear" w:color="auto" w:fill="FFFFFF"/>
            <w:vAlign w:val="bottom"/>
          </w:tcPr>
          <w:p w14:paraId="36B7CA55" w14:textId="77777777" w:rsidR="003279C8" w:rsidRPr="004470E8" w:rsidRDefault="003279C8" w:rsidP="003279C8">
            <w:pPr>
              <w:spacing w:line="240" w:lineRule="auto"/>
              <w:jc w:val="center"/>
              <w:rPr>
                <w:color w:val="000000" w:themeColor="text1"/>
                <w:sz w:val="20"/>
                <w:szCs w:val="20"/>
              </w:rPr>
            </w:pPr>
            <w:proofErr w:type="spellStart"/>
            <w:r w:rsidRPr="004470E8">
              <w:rPr>
                <w:color w:val="000000" w:themeColor="text1"/>
                <w:sz w:val="20"/>
                <w:szCs w:val="20"/>
              </w:rPr>
              <w:t>NDMM_vs_RRMM</w:t>
            </w:r>
            <w:proofErr w:type="spellEnd"/>
          </w:p>
        </w:tc>
        <w:tc>
          <w:tcPr>
            <w:tcW w:w="1559" w:type="dxa"/>
            <w:tcBorders>
              <w:top w:val="nil"/>
              <w:left w:val="nil"/>
              <w:bottom w:val="nil"/>
              <w:right w:val="nil"/>
            </w:tcBorders>
            <w:shd w:val="clear" w:color="auto" w:fill="FFFFFF"/>
            <w:vAlign w:val="bottom"/>
          </w:tcPr>
          <w:p w14:paraId="43D9EE01" w14:textId="77777777" w:rsidR="003279C8" w:rsidRPr="004470E8" w:rsidRDefault="003279C8" w:rsidP="003279C8">
            <w:pPr>
              <w:spacing w:line="240" w:lineRule="auto"/>
              <w:jc w:val="center"/>
              <w:rPr>
                <w:color w:val="000000" w:themeColor="text1"/>
                <w:sz w:val="20"/>
                <w:szCs w:val="20"/>
              </w:rPr>
            </w:pPr>
            <w:r w:rsidRPr="004470E8">
              <w:rPr>
                <w:color w:val="000000" w:themeColor="text1"/>
                <w:sz w:val="20"/>
                <w:szCs w:val="20"/>
              </w:rPr>
              <w:t>0.0344</w:t>
            </w:r>
          </w:p>
        </w:tc>
        <w:tc>
          <w:tcPr>
            <w:tcW w:w="993" w:type="dxa"/>
            <w:tcBorders>
              <w:top w:val="nil"/>
              <w:left w:val="nil"/>
              <w:bottom w:val="nil"/>
              <w:right w:val="nil"/>
            </w:tcBorders>
            <w:shd w:val="clear" w:color="auto" w:fill="FFFFFF"/>
            <w:vAlign w:val="bottom"/>
          </w:tcPr>
          <w:p w14:paraId="1A8C6F03" w14:textId="77777777" w:rsidR="003279C8" w:rsidRPr="004470E8" w:rsidRDefault="003279C8" w:rsidP="003279C8">
            <w:pPr>
              <w:spacing w:line="240" w:lineRule="auto"/>
              <w:jc w:val="center"/>
              <w:rPr>
                <w:color w:val="000000" w:themeColor="text1"/>
                <w:sz w:val="20"/>
                <w:szCs w:val="20"/>
              </w:rPr>
            </w:pPr>
            <w:r w:rsidRPr="004470E8">
              <w:rPr>
                <w:color w:val="000000" w:themeColor="text1"/>
                <w:sz w:val="20"/>
                <w:szCs w:val="20"/>
              </w:rPr>
              <w:t>0.0344</w:t>
            </w:r>
          </w:p>
        </w:tc>
      </w:tr>
      <w:tr w:rsidR="004470E8" w:rsidRPr="004470E8" w14:paraId="14D0C480" w14:textId="77777777" w:rsidTr="003279C8">
        <w:trPr>
          <w:trHeight w:val="525"/>
        </w:trPr>
        <w:tc>
          <w:tcPr>
            <w:tcW w:w="5669" w:type="dxa"/>
            <w:tcBorders>
              <w:top w:val="nil"/>
              <w:left w:val="nil"/>
              <w:bottom w:val="nil"/>
              <w:right w:val="nil"/>
            </w:tcBorders>
            <w:shd w:val="clear" w:color="auto" w:fill="auto"/>
            <w:vAlign w:val="bottom"/>
          </w:tcPr>
          <w:p w14:paraId="3BC60A33" w14:textId="77777777" w:rsidR="003279C8" w:rsidRPr="004470E8" w:rsidRDefault="003279C8" w:rsidP="003279C8">
            <w:pPr>
              <w:spacing w:line="240" w:lineRule="auto"/>
              <w:rPr>
                <w:color w:val="000000" w:themeColor="text1"/>
                <w:sz w:val="20"/>
                <w:szCs w:val="20"/>
              </w:rPr>
            </w:pPr>
            <w:r w:rsidRPr="004470E8">
              <w:rPr>
                <w:color w:val="000000" w:themeColor="text1"/>
                <w:sz w:val="20"/>
                <w:szCs w:val="20"/>
              </w:rPr>
              <w:t>p__Bacillota|c__Clostridia|o__Oscillospirales|f__Ruminococcaceae|g__Phocea</w:t>
            </w:r>
          </w:p>
        </w:tc>
        <w:tc>
          <w:tcPr>
            <w:tcW w:w="1843" w:type="dxa"/>
            <w:tcBorders>
              <w:top w:val="nil"/>
              <w:left w:val="nil"/>
              <w:bottom w:val="nil"/>
              <w:right w:val="nil"/>
            </w:tcBorders>
            <w:shd w:val="clear" w:color="auto" w:fill="FFFFFF"/>
            <w:vAlign w:val="bottom"/>
          </w:tcPr>
          <w:p w14:paraId="37821727" w14:textId="77777777" w:rsidR="003279C8" w:rsidRPr="004470E8" w:rsidRDefault="003279C8" w:rsidP="003279C8">
            <w:pPr>
              <w:spacing w:line="240" w:lineRule="auto"/>
              <w:jc w:val="center"/>
              <w:rPr>
                <w:color w:val="000000" w:themeColor="text1"/>
                <w:sz w:val="20"/>
                <w:szCs w:val="20"/>
              </w:rPr>
            </w:pPr>
            <w:proofErr w:type="spellStart"/>
            <w:r w:rsidRPr="004470E8">
              <w:rPr>
                <w:color w:val="000000" w:themeColor="text1"/>
                <w:sz w:val="20"/>
                <w:szCs w:val="20"/>
              </w:rPr>
              <w:t>NDMM_vs_RRMM</w:t>
            </w:r>
            <w:proofErr w:type="spellEnd"/>
          </w:p>
        </w:tc>
        <w:tc>
          <w:tcPr>
            <w:tcW w:w="1559" w:type="dxa"/>
            <w:tcBorders>
              <w:top w:val="nil"/>
              <w:left w:val="nil"/>
              <w:bottom w:val="nil"/>
              <w:right w:val="nil"/>
            </w:tcBorders>
            <w:shd w:val="clear" w:color="auto" w:fill="FFFFFF"/>
            <w:vAlign w:val="bottom"/>
          </w:tcPr>
          <w:p w14:paraId="14BEF7BB" w14:textId="77777777" w:rsidR="003279C8" w:rsidRPr="004470E8" w:rsidRDefault="003279C8" w:rsidP="003279C8">
            <w:pPr>
              <w:spacing w:line="240" w:lineRule="auto"/>
              <w:jc w:val="center"/>
              <w:rPr>
                <w:color w:val="000000" w:themeColor="text1"/>
                <w:sz w:val="20"/>
                <w:szCs w:val="20"/>
              </w:rPr>
            </w:pPr>
            <w:r w:rsidRPr="004470E8">
              <w:rPr>
                <w:color w:val="000000" w:themeColor="text1"/>
                <w:sz w:val="20"/>
                <w:szCs w:val="20"/>
              </w:rPr>
              <w:t>0.0127</w:t>
            </w:r>
          </w:p>
        </w:tc>
        <w:tc>
          <w:tcPr>
            <w:tcW w:w="993" w:type="dxa"/>
            <w:tcBorders>
              <w:top w:val="nil"/>
              <w:left w:val="nil"/>
              <w:bottom w:val="nil"/>
              <w:right w:val="nil"/>
            </w:tcBorders>
            <w:shd w:val="clear" w:color="auto" w:fill="FFFFFF"/>
            <w:vAlign w:val="bottom"/>
          </w:tcPr>
          <w:p w14:paraId="7D327C20" w14:textId="77777777" w:rsidR="003279C8" w:rsidRPr="004470E8" w:rsidRDefault="003279C8" w:rsidP="003279C8">
            <w:pPr>
              <w:spacing w:line="240" w:lineRule="auto"/>
              <w:jc w:val="center"/>
              <w:rPr>
                <w:color w:val="000000" w:themeColor="text1"/>
                <w:sz w:val="20"/>
                <w:szCs w:val="20"/>
              </w:rPr>
            </w:pPr>
            <w:r w:rsidRPr="004470E8">
              <w:rPr>
                <w:color w:val="000000" w:themeColor="text1"/>
                <w:sz w:val="20"/>
                <w:szCs w:val="20"/>
              </w:rPr>
              <w:t>0.0344</w:t>
            </w:r>
          </w:p>
        </w:tc>
      </w:tr>
      <w:tr w:rsidR="004470E8" w:rsidRPr="004470E8" w14:paraId="16DCDDC8" w14:textId="77777777" w:rsidTr="003279C8">
        <w:trPr>
          <w:trHeight w:val="525"/>
        </w:trPr>
        <w:tc>
          <w:tcPr>
            <w:tcW w:w="5669" w:type="dxa"/>
            <w:tcBorders>
              <w:top w:val="nil"/>
              <w:left w:val="nil"/>
              <w:bottom w:val="nil"/>
              <w:right w:val="nil"/>
            </w:tcBorders>
            <w:shd w:val="clear" w:color="auto" w:fill="auto"/>
            <w:vAlign w:val="bottom"/>
          </w:tcPr>
          <w:p w14:paraId="280F1321" w14:textId="77777777" w:rsidR="003279C8" w:rsidRPr="004470E8" w:rsidRDefault="003279C8" w:rsidP="003279C8">
            <w:pPr>
              <w:spacing w:line="240" w:lineRule="auto"/>
              <w:rPr>
                <w:color w:val="000000" w:themeColor="text1"/>
                <w:sz w:val="20"/>
                <w:szCs w:val="20"/>
              </w:rPr>
            </w:pPr>
            <w:r w:rsidRPr="004470E8">
              <w:rPr>
                <w:color w:val="000000" w:themeColor="text1"/>
                <w:sz w:val="20"/>
                <w:szCs w:val="20"/>
              </w:rPr>
              <w:t>p__Bacillota|c__Clostridia|o__Lachnospirales|f__Lachnospiraceae|g__[Ruminococcus]_gauvreauii_group</w:t>
            </w:r>
          </w:p>
        </w:tc>
        <w:tc>
          <w:tcPr>
            <w:tcW w:w="1843" w:type="dxa"/>
            <w:tcBorders>
              <w:top w:val="nil"/>
              <w:left w:val="nil"/>
              <w:bottom w:val="nil"/>
              <w:right w:val="nil"/>
            </w:tcBorders>
            <w:shd w:val="clear" w:color="auto" w:fill="FFFFFF"/>
            <w:vAlign w:val="bottom"/>
          </w:tcPr>
          <w:p w14:paraId="655DAE68" w14:textId="77777777" w:rsidR="003279C8" w:rsidRPr="004470E8" w:rsidRDefault="003279C8" w:rsidP="003279C8">
            <w:pPr>
              <w:spacing w:line="240" w:lineRule="auto"/>
              <w:jc w:val="center"/>
              <w:rPr>
                <w:color w:val="000000" w:themeColor="text1"/>
                <w:sz w:val="20"/>
                <w:szCs w:val="20"/>
              </w:rPr>
            </w:pPr>
            <w:proofErr w:type="spellStart"/>
            <w:r w:rsidRPr="004470E8">
              <w:rPr>
                <w:color w:val="000000" w:themeColor="text1"/>
                <w:sz w:val="20"/>
                <w:szCs w:val="20"/>
              </w:rPr>
              <w:t>NDMM_vs_SMM</w:t>
            </w:r>
            <w:proofErr w:type="spellEnd"/>
          </w:p>
        </w:tc>
        <w:tc>
          <w:tcPr>
            <w:tcW w:w="1559" w:type="dxa"/>
            <w:tcBorders>
              <w:top w:val="nil"/>
              <w:left w:val="nil"/>
              <w:bottom w:val="nil"/>
              <w:right w:val="nil"/>
            </w:tcBorders>
            <w:shd w:val="clear" w:color="auto" w:fill="FFFFFF"/>
            <w:vAlign w:val="bottom"/>
          </w:tcPr>
          <w:p w14:paraId="55F8A851" w14:textId="77777777" w:rsidR="003279C8" w:rsidRPr="004470E8" w:rsidRDefault="003279C8" w:rsidP="003279C8">
            <w:pPr>
              <w:spacing w:line="240" w:lineRule="auto"/>
              <w:jc w:val="center"/>
              <w:rPr>
                <w:color w:val="000000" w:themeColor="text1"/>
                <w:sz w:val="20"/>
                <w:szCs w:val="20"/>
              </w:rPr>
            </w:pPr>
            <w:r w:rsidRPr="004470E8">
              <w:rPr>
                <w:color w:val="000000" w:themeColor="text1"/>
                <w:sz w:val="20"/>
                <w:szCs w:val="20"/>
              </w:rPr>
              <w:t>0.009</w:t>
            </w:r>
          </w:p>
        </w:tc>
        <w:tc>
          <w:tcPr>
            <w:tcW w:w="993" w:type="dxa"/>
            <w:tcBorders>
              <w:top w:val="nil"/>
              <w:left w:val="nil"/>
              <w:bottom w:val="nil"/>
              <w:right w:val="nil"/>
            </w:tcBorders>
            <w:shd w:val="clear" w:color="auto" w:fill="FFFFFF"/>
            <w:vAlign w:val="bottom"/>
          </w:tcPr>
          <w:p w14:paraId="3F5E11C7" w14:textId="77777777" w:rsidR="003279C8" w:rsidRPr="004470E8" w:rsidRDefault="003279C8" w:rsidP="003279C8">
            <w:pPr>
              <w:spacing w:line="240" w:lineRule="auto"/>
              <w:jc w:val="center"/>
              <w:rPr>
                <w:color w:val="000000" w:themeColor="text1"/>
                <w:sz w:val="20"/>
                <w:szCs w:val="20"/>
              </w:rPr>
            </w:pPr>
            <w:r w:rsidRPr="004470E8">
              <w:rPr>
                <w:color w:val="000000" w:themeColor="text1"/>
                <w:sz w:val="20"/>
                <w:szCs w:val="20"/>
              </w:rPr>
              <w:t>0.036</w:t>
            </w:r>
          </w:p>
        </w:tc>
      </w:tr>
      <w:tr w:rsidR="004470E8" w:rsidRPr="004470E8" w14:paraId="772625AD" w14:textId="77777777" w:rsidTr="003279C8">
        <w:trPr>
          <w:trHeight w:val="525"/>
        </w:trPr>
        <w:tc>
          <w:tcPr>
            <w:tcW w:w="5669" w:type="dxa"/>
            <w:tcBorders>
              <w:top w:val="nil"/>
              <w:left w:val="nil"/>
              <w:bottom w:val="nil"/>
              <w:right w:val="nil"/>
            </w:tcBorders>
            <w:shd w:val="clear" w:color="auto" w:fill="auto"/>
            <w:vAlign w:val="bottom"/>
          </w:tcPr>
          <w:p w14:paraId="3234F702" w14:textId="77777777" w:rsidR="003279C8" w:rsidRPr="004470E8" w:rsidRDefault="003279C8" w:rsidP="003279C8">
            <w:pPr>
              <w:spacing w:line="240" w:lineRule="auto"/>
              <w:rPr>
                <w:color w:val="000000" w:themeColor="text1"/>
                <w:sz w:val="20"/>
                <w:szCs w:val="20"/>
                <w:lang w:val="es-ES"/>
              </w:rPr>
            </w:pPr>
            <w:r w:rsidRPr="004470E8">
              <w:rPr>
                <w:color w:val="000000" w:themeColor="text1"/>
                <w:sz w:val="20"/>
                <w:szCs w:val="20"/>
                <w:lang w:val="es-ES"/>
              </w:rPr>
              <w:t>p__Actinobacteriota|c__Coriobacteriia|o__Coriobacteriales|f__Coriobacteriales_Incertae_Sedis|g__Raoultibacter</w:t>
            </w:r>
          </w:p>
        </w:tc>
        <w:tc>
          <w:tcPr>
            <w:tcW w:w="1843" w:type="dxa"/>
            <w:tcBorders>
              <w:top w:val="nil"/>
              <w:left w:val="nil"/>
              <w:bottom w:val="nil"/>
              <w:right w:val="nil"/>
            </w:tcBorders>
            <w:shd w:val="clear" w:color="auto" w:fill="FFFFFF"/>
            <w:vAlign w:val="bottom"/>
          </w:tcPr>
          <w:p w14:paraId="34F4C7CB" w14:textId="77777777" w:rsidR="003279C8" w:rsidRPr="004470E8" w:rsidRDefault="003279C8" w:rsidP="003279C8">
            <w:pPr>
              <w:spacing w:line="240" w:lineRule="auto"/>
              <w:jc w:val="center"/>
              <w:rPr>
                <w:color w:val="000000" w:themeColor="text1"/>
                <w:sz w:val="20"/>
                <w:szCs w:val="20"/>
              </w:rPr>
            </w:pPr>
            <w:proofErr w:type="spellStart"/>
            <w:r w:rsidRPr="004470E8">
              <w:rPr>
                <w:color w:val="000000" w:themeColor="text1"/>
                <w:sz w:val="20"/>
                <w:szCs w:val="20"/>
              </w:rPr>
              <w:t>NDMM_vs_SMM</w:t>
            </w:r>
            <w:proofErr w:type="spellEnd"/>
          </w:p>
        </w:tc>
        <w:tc>
          <w:tcPr>
            <w:tcW w:w="1559" w:type="dxa"/>
            <w:tcBorders>
              <w:top w:val="nil"/>
              <w:left w:val="nil"/>
              <w:bottom w:val="nil"/>
              <w:right w:val="nil"/>
            </w:tcBorders>
            <w:shd w:val="clear" w:color="auto" w:fill="FFFFFF"/>
            <w:vAlign w:val="bottom"/>
          </w:tcPr>
          <w:p w14:paraId="2DA175D6" w14:textId="77777777" w:rsidR="003279C8" w:rsidRPr="004470E8" w:rsidRDefault="003279C8" w:rsidP="003279C8">
            <w:pPr>
              <w:spacing w:line="240" w:lineRule="auto"/>
              <w:jc w:val="center"/>
              <w:rPr>
                <w:color w:val="000000" w:themeColor="text1"/>
                <w:sz w:val="20"/>
                <w:szCs w:val="20"/>
              </w:rPr>
            </w:pPr>
            <w:r w:rsidRPr="004470E8">
              <w:rPr>
                <w:color w:val="000000" w:themeColor="text1"/>
                <w:sz w:val="20"/>
                <w:szCs w:val="20"/>
              </w:rPr>
              <w:t>0.1</w:t>
            </w:r>
          </w:p>
        </w:tc>
        <w:tc>
          <w:tcPr>
            <w:tcW w:w="993" w:type="dxa"/>
            <w:tcBorders>
              <w:top w:val="nil"/>
              <w:left w:val="nil"/>
              <w:bottom w:val="nil"/>
              <w:right w:val="nil"/>
            </w:tcBorders>
            <w:shd w:val="clear" w:color="auto" w:fill="FFFFFF"/>
            <w:vAlign w:val="bottom"/>
          </w:tcPr>
          <w:p w14:paraId="26326A56" w14:textId="77777777" w:rsidR="003279C8" w:rsidRPr="004470E8" w:rsidRDefault="003279C8" w:rsidP="003279C8">
            <w:pPr>
              <w:spacing w:line="240" w:lineRule="auto"/>
              <w:jc w:val="center"/>
              <w:rPr>
                <w:color w:val="000000" w:themeColor="text1"/>
                <w:sz w:val="20"/>
                <w:szCs w:val="20"/>
              </w:rPr>
            </w:pPr>
            <w:r w:rsidRPr="004470E8">
              <w:rPr>
                <w:color w:val="000000" w:themeColor="text1"/>
                <w:sz w:val="20"/>
                <w:szCs w:val="20"/>
              </w:rPr>
              <w:t>0.1333</w:t>
            </w:r>
          </w:p>
        </w:tc>
      </w:tr>
      <w:tr w:rsidR="004470E8" w:rsidRPr="004470E8" w14:paraId="1B3F7E5E" w14:textId="77777777" w:rsidTr="003279C8">
        <w:trPr>
          <w:trHeight w:val="525"/>
        </w:trPr>
        <w:tc>
          <w:tcPr>
            <w:tcW w:w="5669" w:type="dxa"/>
            <w:tcBorders>
              <w:top w:val="nil"/>
              <w:left w:val="nil"/>
              <w:bottom w:val="nil"/>
              <w:right w:val="nil"/>
            </w:tcBorders>
            <w:shd w:val="clear" w:color="auto" w:fill="auto"/>
            <w:vAlign w:val="bottom"/>
          </w:tcPr>
          <w:p w14:paraId="0D806625" w14:textId="77777777" w:rsidR="003279C8" w:rsidRPr="004470E8" w:rsidRDefault="003279C8" w:rsidP="003279C8">
            <w:pPr>
              <w:spacing w:line="240" w:lineRule="auto"/>
              <w:rPr>
                <w:color w:val="000000" w:themeColor="text1"/>
                <w:sz w:val="20"/>
                <w:szCs w:val="20"/>
              </w:rPr>
            </w:pPr>
            <w:r w:rsidRPr="004470E8">
              <w:rPr>
                <w:color w:val="000000" w:themeColor="text1"/>
                <w:sz w:val="20"/>
                <w:szCs w:val="20"/>
              </w:rPr>
              <w:t>p__Bacillota|c__Bacilli|o__Erysipelotrichales|f__Erysipelatoclostridiaceae|g__Erysipelatoclostridium</w:t>
            </w:r>
          </w:p>
        </w:tc>
        <w:tc>
          <w:tcPr>
            <w:tcW w:w="1843" w:type="dxa"/>
            <w:tcBorders>
              <w:top w:val="nil"/>
              <w:left w:val="nil"/>
              <w:bottom w:val="nil"/>
              <w:right w:val="nil"/>
            </w:tcBorders>
            <w:shd w:val="clear" w:color="auto" w:fill="FFFFFF"/>
            <w:vAlign w:val="bottom"/>
          </w:tcPr>
          <w:p w14:paraId="11DB5C81" w14:textId="77777777" w:rsidR="003279C8" w:rsidRPr="004470E8" w:rsidRDefault="003279C8" w:rsidP="003279C8">
            <w:pPr>
              <w:spacing w:line="240" w:lineRule="auto"/>
              <w:jc w:val="center"/>
              <w:rPr>
                <w:color w:val="000000" w:themeColor="text1"/>
                <w:sz w:val="20"/>
                <w:szCs w:val="20"/>
              </w:rPr>
            </w:pPr>
            <w:proofErr w:type="spellStart"/>
            <w:r w:rsidRPr="004470E8">
              <w:rPr>
                <w:color w:val="000000" w:themeColor="text1"/>
                <w:sz w:val="20"/>
                <w:szCs w:val="20"/>
              </w:rPr>
              <w:t>NDMM_vs_SMM</w:t>
            </w:r>
            <w:proofErr w:type="spellEnd"/>
          </w:p>
        </w:tc>
        <w:tc>
          <w:tcPr>
            <w:tcW w:w="1559" w:type="dxa"/>
            <w:tcBorders>
              <w:top w:val="nil"/>
              <w:left w:val="nil"/>
              <w:bottom w:val="nil"/>
              <w:right w:val="nil"/>
            </w:tcBorders>
            <w:shd w:val="clear" w:color="auto" w:fill="FFFFFF"/>
            <w:vAlign w:val="bottom"/>
          </w:tcPr>
          <w:p w14:paraId="27788A25" w14:textId="77777777" w:rsidR="003279C8" w:rsidRPr="004470E8" w:rsidRDefault="003279C8" w:rsidP="003279C8">
            <w:pPr>
              <w:spacing w:line="240" w:lineRule="auto"/>
              <w:jc w:val="center"/>
              <w:rPr>
                <w:color w:val="000000" w:themeColor="text1"/>
                <w:sz w:val="20"/>
                <w:szCs w:val="20"/>
              </w:rPr>
            </w:pPr>
            <w:r w:rsidRPr="004470E8">
              <w:rPr>
                <w:color w:val="000000" w:themeColor="text1"/>
                <w:sz w:val="20"/>
                <w:szCs w:val="20"/>
              </w:rPr>
              <w:t>0.03</w:t>
            </w:r>
          </w:p>
        </w:tc>
        <w:tc>
          <w:tcPr>
            <w:tcW w:w="993" w:type="dxa"/>
            <w:tcBorders>
              <w:top w:val="nil"/>
              <w:left w:val="nil"/>
              <w:bottom w:val="nil"/>
              <w:right w:val="nil"/>
            </w:tcBorders>
            <w:shd w:val="clear" w:color="auto" w:fill="FFFFFF"/>
            <w:vAlign w:val="bottom"/>
          </w:tcPr>
          <w:p w14:paraId="565879A4" w14:textId="77777777" w:rsidR="003279C8" w:rsidRPr="004470E8" w:rsidRDefault="003279C8" w:rsidP="003279C8">
            <w:pPr>
              <w:spacing w:line="240" w:lineRule="auto"/>
              <w:jc w:val="center"/>
              <w:rPr>
                <w:color w:val="000000" w:themeColor="text1"/>
                <w:sz w:val="20"/>
                <w:szCs w:val="20"/>
              </w:rPr>
            </w:pPr>
            <w:r w:rsidRPr="004470E8">
              <w:rPr>
                <w:color w:val="000000" w:themeColor="text1"/>
                <w:sz w:val="20"/>
                <w:szCs w:val="20"/>
              </w:rPr>
              <w:t>0.06</w:t>
            </w:r>
          </w:p>
        </w:tc>
      </w:tr>
      <w:tr w:rsidR="004470E8" w:rsidRPr="004470E8" w14:paraId="0C96F5F3" w14:textId="77777777" w:rsidTr="003279C8">
        <w:trPr>
          <w:trHeight w:val="525"/>
        </w:trPr>
        <w:tc>
          <w:tcPr>
            <w:tcW w:w="5669" w:type="dxa"/>
            <w:tcBorders>
              <w:top w:val="nil"/>
              <w:left w:val="nil"/>
              <w:bottom w:val="single" w:sz="4" w:space="0" w:color="000000"/>
              <w:right w:val="nil"/>
            </w:tcBorders>
            <w:shd w:val="clear" w:color="auto" w:fill="auto"/>
            <w:vAlign w:val="bottom"/>
          </w:tcPr>
          <w:p w14:paraId="6DDFA44D" w14:textId="77777777" w:rsidR="003279C8" w:rsidRPr="004470E8" w:rsidRDefault="003279C8" w:rsidP="003279C8">
            <w:pPr>
              <w:spacing w:line="240" w:lineRule="auto"/>
              <w:rPr>
                <w:color w:val="000000" w:themeColor="text1"/>
                <w:sz w:val="20"/>
                <w:szCs w:val="20"/>
              </w:rPr>
            </w:pPr>
            <w:r w:rsidRPr="004470E8">
              <w:rPr>
                <w:color w:val="000000" w:themeColor="text1"/>
                <w:sz w:val="20"/>
                <w:szCs w:val="20"/>
              </w:rPr>
              <w:t>p__Bacillota|c__Clostridia|o__Peptostreptococcales-Tissierellales|f__Peptostreptococcaceae|g__Terrisporobacter</w:t>
            </w:r>
          </w:p>
        </w:tc>
        <w:tc>
          <w:tcPr>
            <w:tcW w:w="1843" w:type="dxa"/>
            <w:tcBorders>
              <w:top w:val="nil"/>
              <w:left w:val="nil"/>
              <w:bottom w:val="single" w:sz="4" w:space="0" w:color="000000"/>
              <w:right w:val="nil"/>
            </w:tcBorders>
            <w:shd w:val="clear" w:color="auto" w:fill="FFFFFF"/>
            <w:vAlign w:val="bottom"/>
          </w:tcPr>
          <w:p w14:paraId="37AF1B1B" w14:textId="77777777" w:rsidR="003279C8" w:rsidRPr="004470E8" w:rsidRDefault="003279C8" w:rsidP="003279C8">
            <w:pPr>
              <w:spacing w:line="240" w:lineRule="auto"/>
              <w:jc w:val="center"/>
              <w:rPr>
                <w:color w:val="000000" w:themeColor="text1"/>
                <w:sz w:val="20"/>
                <w:szCs w:val="20"/>
              </w:rPr>
            </w:pPr>
            <w:proofErr w:type="spellStart"/>
            <w:r w:rsidRPr="004470E8">
              <w:rPr>
                <w:color w:val="000000" w:themeColor="text1"/>
                <w:sz w:val="20"/>
                <w:szCs w:val="20"/>
              </w:rPr>
              <w:t>RRMM_vs_CRMM</w:t>
            </w:r>
            <w:proofErr w:type="spellEnd"/>
          </w:p>
        </w:tc>
        <w:tc>
          <w:tcPr>
            <w:tcW w:w="1559" w:type="dxa"/>
            <w:tcBorders>
              <w:top w:val="nil"/>
              <w:left w:val="nil"/>
              <w:bottom w:val="single" w:sz="4" w:space="0" w:color="000000"/>
              <w:right w:val="nil"/>
            </w:tcBorders>
            <w:shd w:val="clear" w:color="auto" w:fill="FFFFFF"/>
            <w:vAlign w:val="bottom"/>
          </w:tcPr>
          <w:p w14:paraId="53AF9B79" w14:textId="77777777" w:rsidR="003279C8" w:rsidRPr="004470E8" w:rsidRDefault="003279C8" w:rsidP="003279C8">
            <w:pPr>
              <w:spacing w:line="240" w:lineRule="auto"/>
              <w:jc w:val="center"/>
              <w:rPr>
                <w:color w:val="000000" w:themeColor="text1"/>
                <w:sz w:val="20"/>
                <w:szCs w:val="20"/>
              </w:rPr>
            </w:pPr>
            <w:r w:rsidRPr="004470E8">
              <w:rPr>
                <w:color w:val="000000" w:themeColor="text1"/>
                <w:sz w:val="20"/>
                <w:szCs w:val="20"/>
              </w:rPr>
              <w:t>0.0363</w:t>
            </w:r>
          </w:p>
        </w:tc>
        <w:tc>
          <w:tcPr>
            <w:tcW w:w="993" w:type="dxa"/>
            <w:tcBorders>
              <w:top w:val="nil"/>
              <w:left w:val="nil"/>
              <w:bottom w:val="single" w:sz="4" w:space="0" w:color="000000"/>
              <w:right w:val="nil"/>
            </w:tcBorders>
            <w:shd w:val="clear" w:color="auto" w:fill="FFFFFF"/>
            <w:vAlign w:val="bottom"/>
          </w:tcPr>
          <w:p w14:paraId="12EC416F" w14:textId="77777777" w:rsidR="003279C8" w:rsidRPr="004470E8" w:rsidRDefault="003279C8" w:rsidP="003279C8">
            <w:pPr>
              <w:spacing w:line="240" w:lineRule="auto"/>
              <w:jc w:val="center"/>
              <w:rPr>
                <w:color w:val="000000" w:themeColor="text1"/>
                <w:sz w:val="20"/>
                <w:szCs w:val="20"/>
              </w:rPr>
            </w:pPr>
            <w:r w:rsidRPr="004470E8">
              <w:rPr>
                <w:color w:val="000000" w:themeColor="text1"/>
                <w:sz w:val="20"/>
                <w:szCs w:val="20"/>
              </w:rPr>
              <w:t>0.0363</w:t>
            </w:r>
          </w:p>
        </w:tc>
      </w:tr>
    </w:tbl>
    <w:p w14:paraId="4761ADBE" w14:textId="77777777" w:rsidR="000B486F" w:rsidRPr="004470E8" w:rsidRDefault="000B486F">
      <w:pPr>
        <w:pBdr>
          <w:top w:val="nil"/>
          <w:left w:val="nil"/>
          <w:bottom w:val="nil"/>
          <w:right w:val="nil"/>
          <w:between w:val="nil"/>
        </w:pBdr>
        <w:spacing w:before="280" w:after="280"/>
        <w:rPr>
          <w:b/>
          <w:color w:val="000000" w:themeColor="text1"/>
        </w:rPr>
        <w:sectPr w:rsidR="000B486F" w:rsidRPr="004470E8">
          <w:pgSz w:w="11906" w:h="16838"/>
          <w:pgMar w:top="1417" w:right="1701" w:bottom="1417" w:left="1701" w:header="708" w:footer="708" w:gutter="0"/>
          <w:cols w:space="720"/>
        </w:sectPr>
      </w:pPr>
    </w:p>
    <w:p w14:paraId="09531A7C" w14:textId="77777777" w:rsidR="000B486F" w:rsidRPr="004470E8" w:rsidRDefault="0044779A">
      <w:pPr>
        <w:pBdr>
          <w:top w:val="nil"/>
          <w:left w:val="nil"/>
          <w:bottom w:val="nil"/>
          <w:right w:val="nil"/>
          <w:between w:val="nil"/>
        </w:pBdr>
        <w:spacing w:before="280" w:after="280"/>
        <w:rPr>
          <w:color w:val="000000" w:themeColor="text1"/>
        </w:rPr>
      </w:pPr>
      <w:r w:rsidRPr="004470E8">
        <w:rPr>
          <w:b/>
          <w:color w:val="000000" w:themeColor="text1"/>
        </w:rPr>
        <w:lastRenderedPageBreak/>
        <w:t xml:space="preserve">Supplementary Table S4. List of primary and secondary antibodies used for Western blot analyses.  </w:t>
      </w:r>
      <w:r w:rsidRPr="004470E8">
        <w:rPr>
          <w:color w:val="000000" w:themeColor="text1"/>
        </w:rPr>
        <w:t xml:space="preserve">The name and reference of the commercial company, the source and the dilution of use of the different antibodies used for protein expression are detailed. For the primary antibodies, the protein to which they are directed and the MW of the protein are also mentioned. </w:t>
      </w:r>
    </w:p>
    <w:tbl>
      <w:tblPr>
        <w:tblStyle w:val="a2"/>
        <w:tblW w:w="8504" w:type="dxa"/>
        <w:tblInd w:w="0" w:type="dxa"/>
        <w:tblLayout w:type="fixed"/>
        <w:tblLook w:val="0400" w:firstRow="0" w:lastRow="0" w:firstColumn="0" w:lastColumn="0" w:noHBand="0" w:noVBand="1"/>
      </w:tblPr>
      <w:tblGrid>
        <w:gridCol w:w="2227"/>
        <w:gridCol w:w="727"/>
        <w:gridCol w:w="1940"/>
        <w:gridCol w:w="1726"/>
        <w:gridCol w:w="903"/>
        <w:gridCol w:w="981"/>
      </w:tblGrid>
      <w:tr w:rsidR="004470E8" w:rsidRPr="004470E8" w14:paraId="2A972FC3" w14:textId="77777777">
        <w:trPr>
          <w:trHeight w:val="290"/>
        </w:trPr>
        <w:tc>
          <w:tcPr>
            <w:tcW w:w="8504" w:type="dxa"/>
            <w:gridSpan w:val="6"/>
            <w:tcBorders>
              <w:top w:val="single" w:sz="4" w:space="0" w:color="000000"/>
              <w:left w:val="nil"/>
              <w:bottom w:val="single" w:sz="4" w:space="0" w:color="000000"/>
              <w:right w:val="nil"/>
            </w:tcBorders>
            <w:shd w:val="clear" w:color="auto" w:fill="auto"/>
            <w:vAlign w:val="bottom"/>
          </w:tcPr>
          <w:p w14:paraId="542BACF6" w14:textId="77777777" w:rsidR="000B486F" w:rsidRPr="004470E8" w:rsidRDefault="0044779A">
            <w:pPr>
              <w:spacing w:line="240" w:lineRule="auto"/>
              <w:jc w:val="center"/>
              <w:rPr>
                <w:b/>
                <w:color w:val="000000" w:themeColor="text1"/>
              </w:rPr>
            </w:pPr>
            <w:r w:rsidRPr="004470E8">
              <w:rPr>
                <w:b/>
                <w:color w:val="000000" w:themeColor="text1"/>
              </w:rPr>
              <w:t>Primary antibodies</w:t>
            </w:r>
          </w:p>
        </w:tc>
      </w:tr>
      <w:tr w:rsidR="004470E8" w:rsidRPr="004470E8" w14:paraId="2212660F" w14:textId="77777777">
        <w:trPr>
          <w:trHeight w:val="650"/>
        </w:trPr>
        <w:tc>
          <w:tcPr>
            <w:tcW w:w="2227" w:type="dxa"/>
            <w:tcBorders>
              <w:top w:val="single" w:sz="4" w:space="0" w:color="000000"/>
              <w:left w:val="nil"/>
              <w:bottom w:val="single" w:sz="4" w:space="0" w:color="000000"/>
              <w:right w:val="nil"/>
            </w:tcBorders>
            <w:shd w:val="clear" w:color="auto" w:fill="auto"/>
            <w:vAlign w:val="center"/>
          </w:tcPr>
          <w:p w14:paraId="05100FE1" w14:textId="77777777" w:rsidR="000B486F" w:rsidRPr="004470E8" w:rsidRDefault="0044779A">
            <w:pPr>
              <w:spacing w:line="240" w:lineRule="auto"/>
              <w:jc w:val="center"/>
              <w:rPr>
                <w:b/>
                <w:color w:val="000000" w:themeColor="text1"/>
              </w:rPr>
            </w:pPr>
            <w:r w:rsidRPr="004470E8">
              <w:rPr>
                <w:b/>
                <w:color w:val="000000" w:themeColor="text1"/>
              </w:rPr>
              <w:t>Protein</w:t>
            </w:r>
          </w:p>
        </w:tc>
        <w:tc>
          <w:tcPr>
            <w:tcW w:w="727" w:type="dxa"/>
            <w:tcBorders>
              <w:top w:val="single" w:sz="4" w:space="0" w:color="000000"/>
              <w:left w:val="nil"/>
              <w:bottom w:val="single" w:sz="4" w:space="0" w:color="000000"/>
              <w:right w:val="nil"/>
            </w:tcBorders>
            <w:shd w:val="clear" w:color="auto" w:fill="auto"/>
            <w:vAlign w:val="center"/>
          </w:tcPr>
          <w:p w14:paraId="543DDB84" w14:textId="77777777" w:rsidR="000B486F" w:rsidRPr="004470E8" w:rsidRDefault="0044779A">
            <w:pPr>
              <w:spacing w:line="240" w:lineRule="auto"/>
              <w:jc w:val="center"/>
              <w:rPr>
                <w:b/>
                <w:color w:val="000000" w:themeColor="text1"/>
              </w:rPr>
            </w:pPr>
            <w:r w:rsidRPr="004470E8">
              <w:rPr>
                <w:b/>
                <w:color w:val="000000" w:themeColor="text1"/>
              </w:rPr>
              <w:t>MW (</w:t>
            </w:r>
            <w:proofErr w:type="spellStart"/>
            <w:r w:rsidRPr="004470E8">
              <w:rPr>
                <w:b/>
                <w:color w:val="000000" w:themeColor="text1"/>
              </w:rPr>
              <w:t>kDa</w:t>
            </w:r>
            <w:proofErr w:type="spellEnd"/>
            <w:r w:rsidRPr="004470E8">
              <w:rPr>
                <w:b/>
                <w:color w:val="000000" w:themeColor="text1"/>
              </w:rPr>
              <w:t>)</w:t>
            </w:r>
          </w:p>
        </w:tc>
        <w:tc>
          <w:tcPr>
            <w:tcW w:w="1940" w:type="dxa"/>
            <w:tcBorders>
              <w:top w:val="single" w:sz="4" w:space="0" w:color="000000"/>
              <w:left w:val="nil"/>
              <w:bottom w:val="single" w:sz="4" w:space="0" w:color="000000"/>
              <w:right w:val="nil"/>
            </w:tcBorders>
            <w:shd w:val="clear" w:color="auto" w:fill="auto"/>
            <w:vAlign w:val="center"/>
          </w:tcPr>
          <w:p w14:paraId="641B3A4E" w14:textId="77777777" w:rsidR="000B486F" w:rsidRPr="004470E8" w:rsidRDefault="0044779A">
            <w:pPr>
              <w:spacing w:line="240" w:lineRule="auto"/>
              <w:jc w:val="center"/>
              <w:rPr>
                <w:b/>
                <w:color w:val="000000" w:themeColor="text1"/>
              </w:rPr>
            </w:pPr>
            <w:r w:rsidRPr="004470E8">
              <w:rPr>
                <w:b/>
                <w:color w:val="000000" w:themeColor="text1"/>
              </w:rPr>
              <w:t>Name</w:t>
            </w:r>
          </w:p>
        </w:tc>
        <w:tc>
          <w:tcPr>
            <w:tcW w:w="1726" w:type="dxa"/>
            <w:tcBorders>
              <w:top w:val="single" w:sz="4" w:space="0" w:color="000000"/>
              <w:left w:val="nil"/>
              <w:bottom w:val="single" w:sz="4" w:space="0" w:color="000000"/>
              <w:right w:val="nil"/>
            </w:tcBorders>
            <w:shd w:val="clear" w:color="auto" w:fill="auto"/>
            <w:vAlign w:val="center"/>
          </w:tcPr>
          <w:p w14:paraId="0398BCFF" w14:textId="77777777" w:rsidR="000B486F" w:rsidRPr="004470E8" w:rsidRDefault="0044779A">
            <w:pPr>
              <w:spacing w:after="280" w:line="240" w:lineRule="auto"/>
              <w:jc w:val="center"/>
              <w:rPr>
                <w:b/>
                <w:color w:val="000000" w:themeColor="text1"/>
              </w:rPr>
            </w:pPr>
            <w:r w:rsidRPr="004470E8">
              <w:rPr>
                <w:b/>
                <w:color w:val="000000" w:themeColor="text1"/>
              </w:rPr>
              <w:t>Reference</w:t>
            </w:r>
          </w:p>
          <w:p w14:paraId="15974361" w14:textId="77777777" w:rsidR="000B486F" w:rsidRPr="004470E8" w:rsidRDefault="0044779A">
            <w:pPr>
              <w:spacing w:before="280" w:line="240" w:lineRule="auto"/>
              <w:jc w:val="center"/>
              <w:rPr>
                <w:b/>
                <w:color w:val="000000" w:themeColor="text1"/>
              </w:rPr>
            </w:pPr>
            <w:r w:rsidRPr="004470E8">
              <w:rPr>
                <w:b/>
                <w:color w:val="000000" w:themeColor="text1"/>
              </w:rPr>
              <w:t xml:space="preserve"> (company)</w:t>
            </w:r>
          </w:p>
        </w:tc>
        <w:tc>
          <w:tcPr>
            <w:tcW w:w="903" w:type="dxa"/>
            <w:tcBorders>
              <w:top w:val="single" w:sz="4" w:space="0" w:color="000000"/>
              <w:left w:val="nil"/>
              <w:bottom w:val="single" w:sz="4" w:space="0" w:color="000000"/>
              <w:right w:val="nil"/>
            </w:tcBorders>
            <w:shd w:val="clear" w:color="auto" w:fill="auto"/>
            <w:vAlign w:val="center"/>
          </w:tcPr>
          <w:p w14:paraId="67009150" w14:textId="77777777" w:rsidR="000B486F" w:rsidRPr="004470E8" w:rsidRDefault="0044779A">
            <w:pPr>
              <w:spacing w:line="240" w:lineRule="auto"/>
              <w:jc w:val="center"/>
              <w:rPr>
                <w:b/>
                <w:color w:val="000000" w:themeColor="text1"/>
              </w:rPr>
            </w:pPr>
            <w:r w:rsidRPr="004470E8">
              <w:rPr>
                <w:b/>
                <w:color w:val="000000" w:themeColor="text1"/>
              </w:rPr>
              <w:t>Source</w:t>
            </w:r>
          </w:p>
        </w:tc>
        <w:tc>
          <w:tcPr>
            <w:tcW w:w="981" w:type="dxa"/>
            <w:tcBorders>
              <w:top w:val="single" w:sz="4" w:space="0" w:color="000000"/>
              <w:left w:val="nil"/>
              <w:bottom w:val="single" w:sz="4" w:space="0" w:color="000000"/>
              <w:right w:val="nil"/>
            </w:tcBorders>
            <w:shd w:val="clear" w:color="auto" w:fill="auto"/>
            <w:vAlign w:val="center"/>
          </w:tcPr>
          <w:p w14:paraId="1BD3A94B" w14:textId="77777777" w:rsidR="000B486F" w:rsidRPr="004470E8" w:rsidRDefault="0044779A">
            <w:pPr>
              <w:spacing w:line="240" w:lineRule="auto"/>
              <w:jc w:val="center"/>
              <w:rPr>
                <w:b/>
                <w:color w:val="000000" w:themeColor="text1"/>
              </w:rPr>
            </w:pPr>
            <w:r w:rsidRPr="004470E8">
              <w:rPr>
                <w:b/>
                <w:color w:val="000000" w:themeColor="text1"/>
              </w:rPr>
              <w:t>Dilution</w:t>
            </w:r>
          </w:p>
        </w:tc>
      </w:tr>
      <w:tr w:rsidR="004470E8" w:rsidRPr="004470E8" w14:paraId="2504F7B6" w14:textId="77777777">
        <w:trPr>
          <w:trHeight w:val="650"/>
        </w:trPr>
        <w:tc>
          <w:tcPr>
            <w:tcW w:w="2227" w:type="dxa"/>
            <w:tcBorders>
              <w:top w:val="single" w:sz="4" w:space="0" w:color="000000"/>
              <w:left w:val="nil"/>
              <w:bottom w:val="single" w:sz="4" w:space="0" w:color="000000"/>
              <w:right w:val="nil"/>
            </w:tcBorders>
            <w:shd w:val="clear" w:color="auto" w:fill="auto"/>
            <w:vAlign w:val="center"/>
          </w:tcPr>
          <w:p w14:paraId="36E20FB0" w14:textId="77777777" w:rsidR="000B486F" w:rsidRPr="004470E8" w:rsidRDefault="0044779A">
            <w:pPr>
              <w:spacing w:line="240" w:lineRule="auto"/>
              <w:jc w:val="left"/>
              <w:rPr>
                <w:color w:val="000000" w:themeColor="text1"/>
              </w:rPr>
            </w:pPr>
            <w:r w:rsidRPr="004470E8">
              <w:rPr>
                <w:color w:val="000000" w:themeColor="text1"/>
              </w:rPr>
              <w:t>BAX</w:t>
            </w:r>
          </w:p>
        </w:tc>
        <w:tc>
          <w:tcPr>
            <w:tcW w:w="727" w:type="dxa"/>
            <w:tcBorders>
              <w:top w:val="single" w:sz="4" w:space="0" w:color="000000"/>
              <w:left w:val="nil"/>
              <w:bottom w:val="single" w:sz="4" w:space="0" w:color="000000"/>
              <w:right w:val="nil"/>
            </w:tcBorders>
            <w:shd w:val="clear" w:color="auto" w:fill="auto"/>
            <w:vAlign w:val="center"/>
          </w:tcPr>
          <w:p w14:paraId="19809C4C" w14:textId="77777777" w:rsidR="000B486F" w:rsidRPr="004470E8" w:rsidRDefault="0044779A">
            <w:pPr>
              <w:spacing w:line="240" w:lineRule="auto"/>
              <w:jc w:val="center"/>
              <w:rPr>
                <w:color w:val="000000" w:themeColor="text1"/>
              </w:rPr>
            </w:pPr>
            <w:r w:rsidRPr="004470E8">
              <w:rPr>
                <w:color w:val="000000" w:themeColor="text1"/>
              </w:rPr>
              <w:t>21</w:t>
            </w:r>
          </w:p>
        </w:tc>
        <w:tc>
          <w:tcPr>
            <w:tcW w:w="1940" w:type="dxa"/>
            <w:tcBorders>
              <w:top w:val="single" w:sz="4" w:space="0" w:color="000000"/>
              <w:left w:val="nil"/>
              <w:bottom w:val="single" w:sz="4" w:space="0" w:color="000000"/>
              <w:right w:val="nil"/>
            </w:tcBorders>
            <w:shd w:val="clear" w:color="auto" w:fill="auto"/>
            <w:vAlign w:val="center"/>
          </w:tcPr>
          <w:p w14:paraId="75F8BC6A" w14:textId="77777777" w:rsidR="000B486F" w:rsidRPr="004470E8" w:rsidRDefault="0044779A">
            <w:pPr>
              <w:spacing w:line="240" w:lineRule="auto"/>
              <w:jc w:val="center"/>
              <w:rPr>
                <w:i/>
                <w:color w:val="000000" w:themeColor="text1"/>
              </w:rPr>
            </w:pPr>
            <w:r w:rsidRPr="004470E8">
              <w:rPr>
                <w:i/>
                <w:color w:val="000000" w:themeColor="text1"/>
              </w:rPr>
              <w:t>Anti-</w:t>
            </w:r>
            <w:proofErr w:type="spellStart"/>
            <w:r w:rsidRPr="004470E8">
              <w:rPr>
                <w:i/>
                <w:color w:val="000000" w:themeColor="text1"/>
              </w:rPr>
              <w:t>Bax</w:t>
            </w:r>
            <w:proofErr w:type="spellEnd"/>
          </w:p>
        </w:tc>
        <w:tc>
          <w:tcPr>
            <w:tcW w:w="1726" w:type="dxa"/>
            <w:tcBorders>
              <w:top w:val="single" w:sz="4" w:space="0" w:color="000000"/>
              <w:left w:val="nil"/>
              <w:bottom w:val="single" w:sz="4" w:space="0" w:color="000000"/>
              <w:right w:val="nil"/>
            </w:tcBorders>
            <w:shd w:val="clear" w:color="auto" w:fill="auto"/>
            <w:vAlign w:val="center"/>
          </w:tcPr>
          <w:p w14:paraId="6261202C" w14:textId="77777777" w:rsidR="000B486F" w:rsidRPr="004470E8" w:rsidRDefault="0044779A">
            <w:pPr>
              <w:spacing w:line="240" w:lineRule="auto"/>
              <w:jc w:val="center"/>
              <w:rPr>
                <w:color w:val="000000" w:themeColor="text1"/>
              </w:rPr>
            </w:pPr>
            <w:r w:rsidRPr="004470E8">
              <w:rPr>
                <w:color w:val="000000" w:themeColor="text1"/>
              </w:rPr>
              <w:t>#5023 (Cell Signaling Technology)</w:t>
            </w:r>
          </w:p>
        </w:tc>
        <w:tc>
          <w:tcPr>
            <w:tcW w:w="903" w:type="dxa"/>
            <w:tcBorders>
              <w:top w:val="single" w:sz="4" w:space="0" w:color="000000"/>
              <w:left w:val="nil"/>
              <w:bottom w:val="single" w:sz="4" w:space="0" w:color="000000"/>
              <w:right w:val="nil"/>
            </w:tcBorders>
            <w:shd w:val="clear" w:color="auto" w:fill="auto"/>
            <w:vAlign w:val="center"/>
          </w:tcPr>
          <w:p w14:paraId="431C26F4" w14:textId="77777777" w:rsidR="000B486F" w:rsidRPr="004470E8" w:rsidRDefault="0044779A">
            <w:pPr>
              <w:spacing w:line="240" w:lineRule="auto"/>
              <w:jc w:val="center"/>
              <w:rPr>
                <w:color w:val="000000" w:themeColor="text1"/>
              </w:rPr>
            </w:pPr>
            <w:r w:rsidRPr="004470E8">
              <w:rPr>
                <w:color w:val="000000" w:themeColor="text1"/>
              </w:rPr>
              <w:t>Rabbit</w:t>
            </w:r>
          </w:p>
        </w:tc>
        <w:tc>
          <w:tcPr>
            <w:tcW w:w="981" w:type="dxa"/>
            <w:tcBorders>
              <w:top w:val="single" w:sz="4" w:space="0" w:color="000000"/>
              <w:left w:val="nil"/>
              <w:bottom w:val="single" w:sz="4" w:space="0" w:color="000000"/>
              <w:right w:val="nil"/>
            </w:tcBorders>
            <w:shd w:val="clear" w:color="auto" w:fill="auto"/>
            <w:vAlign w:val="center"/>
          </w:tcPr>
          <w:p w14:paraId="2A0F38DB" w14:textId="77777777" w:rsidR="000B486F" w:rsidRPr="004470E8" w:rsidRDefault="0044779A">
            <w:pPr>
              <w:spacing w:line="240" w:lineRule="auto"/>
              <w:jc w:val="center"/>
              <w:rPr>
                <w:color w:val="000000" w:themeColor="text1"/>
              </w:rPr>
            </w:pPr>
            <w:r w:rsidRPr="004470E8">
              <w:rPr>
                <w:color w:val="000000" w:themeColor="text1"/>
              </w:rPr>
              <w:t>1/1000</w:t>
            </w:r>
          </w:p>
        </w:tc>
      </w:tr>
      <w:tr w:rsidR="004470E8" w:rsidRPr="004470E8" w14:paraId="3AD88EC5" w14:textId="77777777">
        <w:trPr>
          <w:trHeight w:val="280"/>
        </w:trPr>
        <w:tc>
          <w:tcPr>
            <w:tcW w:w="2227" w:type="dxa"/>
            <w:tcBorders>
              <w:top w:val="nil"/>
              <w:left w:val="nil"/>
              <w:bottom w:val="nil"/>
              <w:right w:val="nil"/>
            </w:tcBorders>
            <w:shd w:val="clear" w:color="auto" w:fill="FFFFFF"/>
            <w:vAlign w:val="center"/>
          </w:tcPr>
          <w:p w14:paraId="4A9FC5E7" w14:textId="77777777" w:rsidR="000B486F" w:rsidRPr="004470E8" w:rsidRDefault="0044779A">
            <w:pPr>
              <w:spacing w:line="240" w:lineRule="auto"/>
              <w:jc w:val="left"/>
              <w:rPr>
                <w:color w:val="000000" w:themeColor="text1"/>
              </w:rPr>
            </w:pPr>
            <w:r w:rsidRPr="004470E8">
              <w:rPr>
                <w:color w:val="000000" w:themeColor="text1"/>
              </w:rPr>
              <w:t>Complex I (NDUFB8)</w:t>
            </w:r>
          </w:p>
        </w:tc>
        <w:tc>
          <w:tcPr>
            <w:tcW w:w="727" w:type="dxa"/>
            <w:tcBorders>
              <w:top w:val="nil"/>
              <w:left w:val="nil"/>
              <w:bottom w:val="nil"/>
              <w:right w:val="nil"/>
            </w:tcBorders>
            <w:shd w:val="clear" w:color="auto" w:fill="FFFFFF"/>
            <w:vAlign w:val="center"/>
          </w:tcPr>
          <w:p w14:paraId="6E77FF04" w14:textId="77777777" w:rsidR="000B486F" w:rsidRPr="004470E8" w:rsidRDefault="0044779A">
            <w:pPr>
              <w:spacing w:line="240" w:lineRule="auto"/>
              <w:jc w:val="center"/>
              <w:rPr>
                <w:color w:val="000000" w:themeColor="text1"/>
              </w:rPr>
            </w:pPr>
            <w:r w:rsidRPr="004470E8">
              <w:rPr>
                <w:color w:val="000000" w:themeColor="text1"/>
              </w:rPr>
              <w:t>18</w:t>
            </w:r>
          </w:p>
        </w:tc>
        <w:tc>
          <w:tcPr>
            <w:tcW w:w="1940" w:type="dxa"/>
            <w:vMerge w:val="restart"/>
            <w:tcBorders>
              <w:top w:val="nil"/>
              <w:left w:val="nil"/>
              <w:bottom w:val="single" w:sz="4" w:space="0" w:color="000000"/>
              <w:right w:val="nil"/>
            </w:tcBorders>
            <w:shd w:val="clear" w:color="auto" w:fill="FFFFFF"/>
            <w:vAlign w:val="center"/>
          </w:tcPr>
          <w:p w14:paraId="0C7F1CF7" w14:textId="77777777" w:rsidR="000B486F" w:rsidRPr="004470E8" w:rsidRDefault="0044779A">
            <w:pPr>
              <w:spacing w:line="240" w:lineRule="auto"/>
              <w:jc w:val="center"/>
              <w:rPr>
                <w:i/>
                <w:color w:val="000000" w:themeColor="text1"/>
              </w:rPr>
            </w:pPr>
            <w:r w:rsidRPr="004470E8">
              <w:rPr>
                <w:i/>
                <w:color w:val="000000" w:themeColor="text1"/>
              </w:rPr>
              <w:t>Total OXPHOS Human WB Antibody Cocktail</w:t>
            </w:r>
          </w:p>
        </w:tc>
        <w:tc>
          <w:tcPr>
            <w:tcW w:w="1726" w:type="dxa"/>
            <w:vMerge w:val="restart"/>
            <w:tcBorders>
              <w:top w:val="nil"/>
              <w:left w:val="nil"/>
              <w:bottom w:val="single" w:sz="4" w:space="0" w:color="000000"/>
              <w:right w:val="nil"/>
            </w:tcBorders>
            <w:shd w:val="clear" w:color="auto" w:fill="FFFFFF"/>
            <w:vAlign w:val="center"/>
          </w:tcPr>
          <w:p w14:paraId="0386E169" w14:textId="77777777" w:rsidR="000B486F" w:rsidRPr="004470E8" w:rsidRDefault="0044779A">
            <w:pPr>
              <w:spacing w:line="240" w:lineRule="auto"/>
              <w:jc w:val="center"/>
              <w:rPr>
                <w:color w:val="000000" w:themeColor="text1"/>
              </w:rPr>
            </w:pPr>
            <w:r w:rsidRPr="004470E8">
              <w:rPr>
                <w:color w:val="000000" w:themeColor="text1"/>
              </w:rPr>
              <w:t>Ab110411 (Abcam)</w:t>
            </w:r>
          </w:p>
        </w:tc>
        <w:tc>
          <w:tcPr>
            <w:tcW w:w="903" w:type="dxa"/>
            <w:vMerge w:val="restart"/>
            <w:tcBorders>
              <w:top w:val="nil"/>
              <w:left w:val="nil"/>
              <w:bottom w:val="single" w:sz="4" w:space="0" w:color="000000"/>
              <w:right w:val="nil"/>
            </w:tcBorders>
            <w:shd w:val="clear" w:color="auto" w:fill="FFFFFF"/>
            <w:vAlign w:val="center"/>
          </w:tcPr>
          <w:p w14:paraId="68823D07" w14:textId="77777777" w:rsidR="000B486F" w:rsidRPr="004470E8" w:rsidRDefault="0044779A">
            <w:pPr>
              <w:spacing w:line="240" w:lineRule="auto"/>
              <w:jc w:val="center"/>
              <w:rPr>
                <w:color w:val="000000" w:themeColor="text1"/>
              </w:rPr>
            </w:pPr>
            <w:r w:rsidRPr="004470E8">
              <w:rPr>
                <w:color w:val="000000" w:themeColor="text1"/>
              </w:rPr>
              <w:t>Mouse</w:t>
            </w:r>
          </w:p>
        </w:tc>
        <w:tc>
          <w:tcPr>
            <w:tcW w:w="981" w:type="dxa"/>
            <w:vMerge w:val="restart"/>
            <w:tcBorders>
              <w:top w:val="nil"/>
              <w:left w:val="nil"/>
              <w:bottom w:val="single" w:sz="4" w:space="0" w:color="000000"/>
              <w:right w:val="nil"/>
            </w:tcBorders>
            <w:shd w:val="clear" w:color="auto" w:fill="FFFFFF"/>
            <w:vAlign w:val="center"/>
          </w:tcPr>
          <w:p w14:paraId="676C251C" w14:textId="77777777" w:rsidR="000B486F" w:rsidRPr="004470E8" w:rsidRDefault="0044779A">
            <w:pPr>
              <w:spacing w:line="240" w:lineRule="auto"/>
              <w:jc w:val="center"/>
              <w:rPr>
                <w:color w:val="000000" w:themeColor="text1"/>
              </w:rPr>
            </w:pPr>
            <w:r w:rsidRPr="004470E8">
              <w:rPr>
                <w:color w:val="000000" w:themeColor="text1"/>
              </w:rPr>
              <w:t>1/10000</w:t>
            </w:r>
          </w:p>
        </w:tc>
      </w:tr>
      <w:tr w:rsidR="004470E8" w:rsidRPr="004470E8" w14:paraId="7649726D" w14:textId="77777777">
        <w:trPr>
          <w:trHeight w:val="280"/>
        </w:trPr>
        <w:tc>
          <w:tcPr>
            <w:tcW w:w="2227" w:type="dxa"/>
            <w:tcBorders>
              <w:top w:val="nil"/>
              <w:left w:val="nil"/>
              <w:bottom w:val="nil"/>
              <w:right w:val="nil"/>
            </w:tcBorders>
            <w:shd w:val="clear" w:color="auto" w:fill="FFFFFF"/>
            <w:vAlign w:val="center"/>
          </w:tcPr>
          <w:p w14:paraId="20E9EF1D" w14:textId="77777777" w:rsidR="000B486F" w:rsidRPr="004470E8" w:rsidRDefault="0044779A">
            <w:pPr>
              <w:spacing w:line="240" w:lineRule="auto"/>
              <w:rPr>
                <w:color w:val="000000" w:themeColor="text1"/>
              </w:rPr>
            </w:pPr>
            <w:r w:rsidRPr="004470E8">
              <w:rPr>
                <w:color w:val="000000" w:themeColor="text1"/>
              </w:rPr>
              <w:t>Complex II (SDHB)</w:t>
            </w:r>
          </w:p>
        </w:tc>
        <w:tc>
          <w:tcPr>
            <w:tcW w:w="727" w:type="dxa"/>
            <w:tcBorders>
              <w:top w:val="nil"/>
              <w:left w:val="nil"/>
              <w:bottom w:val="nil"/>
              <w:right w:val="nil"/>
            </w:tcBorders>
            <w:shd w:val="clear" w:color="auto" w:fill="FFFFFF"/>
            <w:vAlign w:val="center"/>
          </w:tcPr>
          <w:p w14:paraId="4986F351" w14:textId="77777777" w:rsidR="000B486F" w:rsidRPr="004470E8" w:rsidRDefault="0044779A">
            <w:pPr>
              <w:spacing w:line="240" w:lineRule="auto"/>
              <w:jc w:val="center"/>
              <w:rPr>
                <w:color w:val="000000" w:themeColor="text1"/>
              </w:rPr>
            </w:pPr>
            <w:r w:rsidRPr="004470E8">
              <w:rPr>
                <w:color w:val="000000" w:themeColor="text1"/>
              </w:rPr>
              <w:t>29</w:t>
            </w:r>
          </w:p>
        </w:tc>
        <w:tc>
          <w:tcPr>
            <w:tcW w:w="1940" w:type="dxa"/>
            <w:vMerge/>
            <w:tcBorders>
              <w:top w:val="nil"/>
              <w:left w:val="nil"/>
              <w:bottom w:val="single" w:sz="4" w:space="0" w:color="000000"/>
              <w:right w:val="nil"/>
            </w:tcBorders>
            <w:shd w:val="clear" w:color="auto" w:fill="FFFFFF"/>
            <w:vAlign w:val="center"/>
          </w:tcPr>
          <w:p w14:paraId="593144B7" w14:textId="77777777" w:rsidR="000B486F" w:rsidRPr="004470E8" w:rsidRDefault="000B486F">
            <w:pPr>
              <w:widowControl w:val="0"/>
              <w:pBdr>
                <w:top w:val="nil"/>
                <w:left w:val="nil"/>
                <w:bottom w:val="nil"/>
                <w:right w:val="nil"/>
                <w:between w:val="nil"/>
              </w:pBdr>
              <w:spacing w:line="276" w:lineRule="auto"/>
              <w:jc w:val="left"/>
              <w:rPr>
                <w:color w:val="000000" w:themeColor="text1"/>
              </w:rPr>
            </w:pPr>
          </w:p>
        </w:tc>
        <w:tc>
          <w:tcPr>
            <w:tcW w:w="1726" w:type="dxa"/>
            <w:vMerge/>
            <w:tcBorders>
              <w:top w:val="nil"/>
              <w:left w:val="nil"/>
              <w:bottom w:val="single" w:sz="4" w:space="0" w:color="000000"/>
              <w:right w:val="nil"/>
            </w:tcBorders>
            <w:shd w:val="clear" w:color="auto" w:fill="FFFFFF"/>
            <w:vAlign w:val="center"/>
          </w:tcPr>
          <w:p w14:paraId="5225F599" w14:textId="77777777" w:rsidR="000B486F" w:rsidRPr="004470E8" w:rsidRDefault="000B486F">
            <w:pPr>
              <w:widowControl w:val="0"/>
              <w:pBdr>
                <w:top w:val="nil"/>
                <w:left w:val="nil"/>
                <w:bottom w:val="nil"/>
                <w:right w:val="nil"/>
                <w:between w:val="nil"/>
              </w:pBdr>
              <w:spacing w:line="276" w:lineRule="auto"/>
              <w:jc w:val="left"/>
              <w:rPr>
                <w:color w:val="000000" w:themeColor="text1"/>
              </w:rPr>
            </w:pPr>
          </w:p>
        </w:tc>
        <w:tc>
          <w:tcPr>
            <w:tcW w:w="903" w:type="dxa"/>
            <w:vMerge/>
            <w:tcBorders>
              <w:top w:val="nil"/>
              <w:left w:val="nil"/>
              <w:bottom w:val="single" w:sz="4" w:space="0" w:color="000000"/>
              <w:right w:val="nil"/>
            </w:tcBorders>
            <w:shd w:val="clear" w:color="auto" w:fill="FFFFFF"/>
            <w:vAlign w:val="center"/>
          </w:tcPr>
          <w:p w14:paraId="154BD59D" w14:textId="77777777" w:rsidR="000B486F" w:rsidRPr="004470E8" w:rsidRDefault="000B486F">
            <w:pPr>
              <w:widowControl w:val="0"/>
              <w:pBdr>
                <w:top w:val="nil"/>
                <w:left w:val="nil"/>
                <w:bottom w:val="nil"/>
                <w:right w:val="nil"/>
                <w:between w:val="nil"/>
              </w:pBdr>
              <w:spacing w:line="276" w:lineRule="auto"/>
              <w:jc w:val="left"/>
              <w:rPr>
                <w:color w:val="000000" w:themeColor="text1"/>
              </w:rPr>
            </w:pPr>
          </w:p>
        </w:tc>
        <w:tc>
          <w:tcPr>
            <w:tcW w:w="981" w:type="dxa"/>
            <w:vMerge/>
            <w:tcBorders>
              <w:top w:val="nil"/>
              <w:left w:val="nil"/>
              <w:bottom w:val="single" w:sz="4" w:space="0" w:color="000000"/>
              <w:right w:val="nil"/>
            </w:tcBorders>
            <w:shd w:val="clear" w:color="auto" w:fill="FFFFFF"/>
            <w:vAlign w:val="center"/>
          </w:tcPr>
          <w:p w14:paraId="194E9226" w14:textId="77777777" w:rsidR="000B486F" w:rsidRPr="004470E8" w:rsidRDefault="000B486F">
            <w:pPr>
              <w:widowControl w:val="0"/>
              <w:pBdr>
                <w:top w:val="nil"/>
                <w:left w:val="nil"/>
                <w:bottom w:val="nil"/>
                <w:right w:val="nil"/>
                <w:between w:val="nil"/>
              </w:pBdr>
              <w:spacing w:line="276" w:lineRule="auto"/>
              <w:jc w:val="left"/>
              <w:rPr>
                <w:color w:val="000000" w:themeColor="text1"/>
              </w:rPr>
            </w:pPr>
          </w:p>
        </w:tc>
      </w:tr>
      <w:tr w:rsidR="004470E8" w:rsidRPr="004470E8" w14:paraId="3DCD0CA8" w14:textId="77777777">
        <w:trPr>
          <w:trHeight w:val="560"/>
        </w:trPr>
        <w:tc>
          <w:tcPr>
            <w:tcW w:w="2227" w:type="dxa"/>
            <w:tcBorders>
              <w:top w:val="nil"/>
              <w:left w:val="nil"/>
              <w:bottom w:val="nil"/>
              <w:right w:val="nil"/>
            </w:tcBorders>
            <w:shd w:val="clear" w:color="auto" w:fill="FFFFFF"/>
            <w:vAlign w:val="center"/>
          </w:tcPr>
          <w:p w14:paraId="7AB7A965" w14:textId="77777777" w:rsidR="000B486F" w:rsidRPr="004470E8" w:rsidRDefault="0044779A">
            <w:pPr>
              <w:spacing w:line="240" w:lineRule="auto"/>
              <w:rPr>
                <w:color w:val="000000" w:themeColor="text1"/>
              </w:rPr>
            </w:pPr>
            <w:r w:rsidRPr="004470E8">
              <w:rPr>
                <w:color w:val="000000" w:themeColor="text1"/>
              </w:rPr>
              <w:t>Complex III subunit II (UQCRC2)</w:t>
            </w:r>
          </w:p>
        </w:tc>
        <w:tc>
          <w:tcPr>
            <w:tcW w:w="727" w:type="dxa"/>
            <w:tcBorders>
              <w:top w:val="nil"/>
              <w:left w:val="nil"/>
              <w:bottom w:val="nil"/>
              <w:right w:val="nil"/>
            </w:tcBorders>
            <w:shd w:val="clear" w:color="auto" w:fill="FFFFFF"/>
            <w:vAlign w:val="center"/>
          </w:tcPr>
          <w:p w14:paraId="72EA73CF" w14:textId="77777777" w:rsidR="000B486F" w:rsidRPr="004470E8" w:rsidRDefault="0044779A">
            <w:pPr>
              <w:spacing w:line="240" w:lineRule="auto"/>
              <w:jc w:val="center"/>
              <w:rPr>
                <w:color w:val="000000" w:themeColor="text1"/>
              </w:rPr>
            </w:pPr>
            <w:r w:rsidRPr="004470E8">
              <w:rPr>
                <w:color w:val="000000" w:themeColor="text1"/>
              </w:rPr>
              <w:t>48</w:t>
            </w:r>
          </w:p>
        </w:tc>
        <w:tc>
          <w:tcPr>
            <w:tcW w:w="1940" w:type="dxa"/>
            <w:vMerge/>
            <w:tcBorders>
              <w:top w:val="nil"/>
              <w:left w:val="nil"/>
              <w:bottom w:val="single" w:sz="4" w:space="0" w:color="000000"/>
              <w:right w:val="nil"/>
            </w:tcBorders>
            <w:shd w:val="clear" w:color="auto" w:fill="FFFFFF"/>
            <w:vAlign w:val="center"/>
          </w:tcPr>
          <w:p w14:paraId="2769D099" w14:textId="77777777" w:rsidR="000B486F" w:rsidRPr="004470E8" w:rsidRDefault="000B486F">
            <w:pPr>
              <w:widowControl w:val="0"/>
              <w:pBdr>
                <w:top w:val="nil"/>
                <w:left w:val="nil"/>
                <w:bottom w:val="nil"/>
                <w:right w:val="nil"/>
                <w:between w:val="nil"/>
              </w:pBdr>
              <w:spacing w:line="276" w:lineRule="auto"/>
              <w:jc w:val="left"/>
              <w:rPr>
                <w:color w:val="000000" w:themeColor="text1"/>
              </w:rPr>
            </w:pPr>
          </w:p>
        </w:tc>
        <w:tc>
          <w:tcPr>
            <w:tcW w:w="1726" w:type="dxa"/>
            <w:vMerge/>
            <w:tcBorders>
              <w:top w:val="nil"/>
              <w:left w:val="nil"/>
              <w:bottom w:val="single" w:sz="4" w:space="0" w:color="000000"/>
              <w:right w:val="nil"/>
            </w:tcBorders>
            <w:shd w:val="clear" w:color="auto" w:fill="FFFFFF"/>
            <w:vAlign w:val="center"/>
          </w:tcPr>
          <w:p w14:paraId="217455ED" w14:textId="77777777" w:rsidR="000B486F" w:rsidRPr="004470E8" w:rsidRDefault="000B486F">
            <w:pPr>
              <w:widowControl w:val="0"/>
              <w:pBdr>
                <w:top w:val="nil"/>
                <w:left w:val="nil"/>
                <w:bottom w:val="nil"/>
                <w:right w:val="nil"/>
                <w:between w:val="nil"/>
              </w:pBdr>
              <w:spacing w:line="276" w:lineRule="auto"/>
              <w:jc w:val="left"/>
              <w:rPr>
                <w:color w:val="000000" w:themeColor="text1"/>
              </w:rPr>
            </w:pPr>
          </w:p>
        </w:tc>
        <w:tc>
          <w:tcPr>
            <w:tcW w:w="903" w:type="dxa"/>
            <w:vMerge/>
            <w:tcBorders>
              <w:top w:val="nil"/>
              <w:left w:val="nil"/>
              <w:bottom w:val="single" w:sz="4" w:space="0" w:color="000000"/>
              <w:right w:val="nil"/>
            </w:tcBorders>
            <w:shd w:val="clear" w:color="auto" w:fill="FFFFFF"/>
            <w:vAlign w:val="center"/>
          </w:tcPr>
          <w:p w14:paraId="07111E7F" w14:textId="77777777" w:rsidR="000B486F" w:rsidRPr="004470E8" w:rsidRDefault="000B486F">
            <w:pPr>
              <w:widowControl w:val="0"/>
              <w:pBdr>
                <w:top w:val="nil"/>
                <w:left w:val="nil"/>
                <w:bottom w:val="nil"/>
                <w:right w:val="nil"/>
                <w:between w:val="nil"/>
              </w:pBdr>
              <w:spacing w:line="276" w:lineRule="auto"/>
              <w:jc w:val="left"/>
              <w:rPr>
                <w:color w:val="000000" w:themeColor="text1"/>
              </w:rPr>
            </w:pPr>
          </w:p>
        </w:tc>
        <w:tc>
          <w:tcPr>
            <w:tcW w:w="981" w:type="dxa"/>
            <w:vMerge/>
            <w:tcBorders>
              <w:top w:val="nil"/>
              <w:left w:val="nil"/>
              <w:bottom w:val="single" w:sz="4" w:space="0" w:color="000000"/>
              <w:right w:val="nil"/>
            </w:tcBorders>
            <w:shd w:val="clear" w:color="auto" w:fill="FFFFFF"/>
            <w:vAlign w:val="center"/>
          </w:tcPr>
          <w:p w14:paraId="36CBA6DC" w14:textId="77777777" w:rsidR="000B486F" w:rsidRPr="004470E8" w:rsidRDefault="000B486F">
            <w:pPr>
              <w:widowControl w:val="0"/>
              <w:pBdr>
                <w:top w:val="nil"/>
                <w:left w:val="nil"/>
                <w:bottom w:val="nil"/>
                <w:right w:val="nil"/>
                <w:between w:val="nil"/>
              </w:pBdr>
              <w:spacing w:line="276" w:lineRule="auto"/>
              <w:jc w:val="left"/>
              <w:rPr>
                <w:color w:val="000000" w:themeColor="text1"/>
              </w:rPr>
            </w:pPr>
          </w:p>
        </w:tc>
      </w:tr>
      <w:tr w:rsidR="004470E8" w:rsidRPr="004470E8" w14:paraId="2101B4F4" w14:textId="77777777">
        <w:trPr>
          <w:trHeight w:val="560"/>
        </w:trPr>
        <w:tc>
          <w:tcPr>
            <w:tcW w:w="2227" w:type="dxa"/>
            <w:tcBorders>
              <w:top w:val="nil"/>
              <w:left w:val="nil"/>
              <w:bottom w:val="nil"/>
              <w:right w:val="nil"/>
            </w:tcBorders>
            <w:shd w:val="clear" w:color="auto" w:fill="FFFFFF"/>
            <w:vAlign w:val="center"/>
          </w:tcPr>
          <w:p w14:paraId="7E6B4E7C" w14:textId="77777777" w:rsidR="000B486F" w:rsidRPr="004470E8" w:rsidRDefault="0044779A">
            <w:pPr>
              <w:spacing w:line="240" w:lineRule="auto"/>
              <w:rPr>
                <w:color w:val="000000" w:themeColor="text1"/>
              </w:rPr>
            </w:pPr>
            <w:r w:rsidRPr="004470E8">
              <w:rPr>
                <w:color w:val="000000" w:themeColor="text1"/>
              </w:rPr>
              <w:t>Complex IV subunit II (COX II)</w:t>
            </w:r>
          </w:p>
        </w:tc>
        <w:tc>
          <w:tcPr>
            <w:tcW w:w="727" w:type="dxa"/>
            <w:tcBorders>
              <w:top w:val="nil"/>
              <w:left w:val="nil"/>
              <w:bottom w:val="nil"/>
              <w:right w:val="nil"/>
            </w:tcBorders>
            <w:shd w:val="clear" w:color="auto" w:fill="FFFFFF"/>
            <w:vAlign w:val="center"/>
          </w:tcPr>
          <w:p w14:paraId="75AEF9DB" w14:textId="77777777" w:rsidR="000B486F" w:rsidRPr="004470E8" w:rsidRDefault="0044779A">
            <w:pPr>
              <w:spacing w:line="240" w:lineRule="auto"/>
              <w:jc w:val="center"/>
              <w:rPr>
                <w:color w:val="000000" w:themeColor="text1"/>
              </w:rPr>
            </w:pPr>
            <w:r w:rsidRPr="004470E8">
              <w:rPr>
                <w:color w:val="000000" w:themeColor="text1"/>
              </w:rPr>
              <w:t>22</w:t>
            </w:r>
          </w:p>
        </w:tc>
        <w:tc>
          <w:tcPr>
            <w:tcW w:w="1940" w:type="dxa"/>
            <w:vMerge/>
            <w:tcBorders>
              <w:top w:val="nil"/>
              <w:left w:val="nil"/>
              <w:bottom w:val="single" w:sz="4" w:space="0" w:color="000000"/>
              <w:right w:val="nil"/>
            </w:tcBorders>
            <w:shd w:val="clear" w:color="auto" w:fill="FFFFFF"/>
            <w:vAlign w:val="center"/>
          </w:tcPr>
          <w:p w14:paraId="54B44EDA" w14:textId="77777777" w:rsidR="000B486F" w:rsidRPr="004470E8" w:rsidRDefault="000B486F">
            <w:pPr>
              <w:widowControl w:val="0"/>
              <w:pBdr>
                <w:top w:val="nil"/>
                <w:left w:val="nil"/>
                <w:bottom w:val="nil"/>
                <w:right w:val="nil"/>
                <w:between w:val="nil"/>
              </w:pBdr>
              <w:spacing w:line="276" w:lineRule="auto"/>
              <w:jc w:val="left"/>
              <w:rPr>
                <w:color w:val="000000" w:themeColor="text1"/>
              </w:rPr>
            </w:pPr>
          </w:p>
        </w:tc>
        <w:tc>
          <w:tcPr>
            <w:tcW w:w="1726" w:type="dxa"/>
            <w:vMerge/>
            <w:tcBorders>
              <w:top w:val="nil"/>
              <w:left w:val="nil"/>
              <w:bottom w:val="single" w:sz="4" w:space="0" w:color="000000"/>
              <w:right w:val="nil"/>
            </w:tcBorders>
            <w:shd w:val="clear" w:color="auto" w:fill="FFFFFF"/>
            <w:vAlign w:val="center"/>
          </w:tcPr>
          <w:p w14:paraId="2441EA9F" w14:textId="77777777" w:rsidR="000B486F" w:rsidRPr="004470E8" w:rsidRDefault="000B486F">
            <w:pPr>
              <w:widowControl w:val="0"/>
              <w:pBdr>
                <w:top w:val="nil"/>
                <w:left w:val="nil"/>
                <w:bottom w:val="nil"/>
                <w:right w:val="nil"/>
                <w:between w:val="nil"/>
              </w:pBdr>
              <w:spacing w:line="276" w:lineRule="auto"/>
              <w:jc w:val="left"/>
              <w:rPr>
                <w:color w:val="000000" w:themeColor="text1"/>
              </w:rPr>
            </w:pPr>
          </w:p>
        </w:tc>
        <w:tc>
          <w:tcPr>
            <w:tcW w:w="903" w:type="dxa"/>
            <w:vMerge/>
            <w:tcBorders>
              <w:top w:val="nil"/>
              <w:left w:val="nil"/>
              <w:bottom w:val="single" w:sz="4" w:space="0" w:color="000000"/>
              <w:right w:val="nil"/>
            </w:tcBorders>
            <w:shd w:val="clear" w:color="auto" w:fill="FFFFFF"/>
            <w:vAlign w:val="center"/>
          </w:tcPr>
          <w:p w14:paraId="0FD29F0B" w14:textId="77777777" w:rsidR="000B486F" w:rsidRPr="004470E8" w:rsidRDefault="000B486F">
            <w:pPr>
              <w:widowControl w:val="0"/>
              <w:pBdr>
                <w:top w:val="nil"/>
                <w:left w:val="nil"/>
                <w:bottom w:val="nil"/>
                <w:right w:val="nil"/>
                <w:between w:val="nil"/>
              </w:pBdr>
              <w:spacing w:line="276" w:lineRule="auto"/>
              <w:jc w:val="left"/>
              <w:rPr>
                <w:color w:val="000000" w:themeColor="text1"/>
              </w:rPr>
            </w:pPr>
          </w:p>
        </w:tc>
        <w:tc>
          <w:tcPr>
            <w:tcW w:w="981" w:type="dxa"/>
            <w:vMerge/>
            <w:tcBorders>
              <w:top w:val="nil"/>
              <w:left w:val="nil"/>
              <w:bottom w:val="single" w:sz="4" w:space="0" w:color="000000"/>
              <w:right w:val="nil"/>
            </w:tcBorders>
            <w:shd w:val="clear" w:color="auto" w:fill="FFFFFF"/>
            <w:vAlign w:val="center"/>
          </w:tcPr>
          <w:p w14:paraId="1E2C3533" w14:textId="77777777" w:rsidR="000B486F" w:rsidRPr="004470E8" w:rsidRDefault="000B486F">
            <w:pPr>
              <w:widowControl w:val="0"/>
              <w:pBdr>
                <w:top w:val="nil"/>
                <w:left w:val="nil"/>
                <w:bottom w:val="nil"/>
                <w:right w:val="nil"/>
                <w:between w:val="nil"/>
              </w:pBdr>
              <w:spacing w:line="276" w:lineRule="auto"/>
              <w:jc w:val="left"/>
              <w:rPr>
                <w:color w:val="000000" w:themeColor="text1"/>
              </w:rPr>
            </w:pPr>
          </w:p>
        </w:tc>
      </w:tr>
      <w:tr w:rsidR="004470E8" w:rsidRPr="004470E8" w14:paraId="149FFDCF" w14:textId="77777777">
        <w:trPr>
          <w:trHeight w:val="980"/>
        </w:trPr>
        <w:tc>
          <w:tcPr>
            <w:tcW w:w="2227" w:type="dxa"/>
            <w:tcBorders>
              <w:top w:val="nil"/>
              <w:left w:val="nil"/>
              <w:bottom w:val="single" w:sz="4" w:space="0" w:color="000000"/>
              <w:right w:val="nil"/>
            </w:tcBorders>
            <w:shd w:val="clear" w:color="auto" w:fill="FFFFFF"/>
            <w:vAlign w:val="center"/>
          </w:tcPr>
          <w:p w14:paraId="5987BCCC" w14:textId="77777777" w:rsidR="000B486F" w:rsidRPr="004470E8" w:rsidRDefault="0044779A">
            <w:pPr>
              <w:spacing w:line="240" w:lineRule="auto"/>
              <w:rPr>
                <w:color w:val="000000" w:themeColor="text1"/>
              </w:rPr>
            </w:pPr>
            <w:r w:rsidRPr="004470E8">
              <w:rPr>
                <w:color w:val="000000" w:themeColor="text1"/>
              </w:rPr>
              <w:t>ATP synthase subunit alpha (ATP5A)</w:t>
            </w:r>
          </w:p>
        </w:tc>
        <w:tc>
          <w:tcPr>
            <w:tcW w:w="727" w:type="dxa"/>
            <w:tcBorders>
              <w:top w:val="nil"/>
              <w:left w:val="nil"/>
              <w:bottom w:val="single" w:sz="4" w:space="0" w:color="000000"/>
              <w:right w:val="nil"/>
            </w:tcBorders>
            <w:shd w:val="clear" w:color="auto" w:fill="FFFFFF"/>
            <w:vAlign w:val="center"/>
          </w:tcPr>
          <w:p w14:paraId="4762B4E0" w14:textId="77777777" w:rsidR="000B486F" w:rsidRPr="004470E8" w:rsidRDefault="0044779A">
            <w:pPr>
              <w:spacing w:line="240" w:lineRule="auto"/>
              <w:jc w:val="center"/>
              <w:rPr>
                <w:color w:val="000000" w:themeColor="text1"/>
              </w:rPr>
            </w:pPr>
            <w:r w:rsidRPr="004470E8">
              <w:rPr>
                <w:color w:val="000000" w:themeColor="text1"/>
              </w:rPr>
              <w:t>54</w:t>
            </w:r>
          </w:p>
        </w:tc>
        <w:tc>
          <w:tcPr>
            <w:tcW w:w="1940" w:type="dxa"/>
            <w:vMerge/>
            <w:tcBorders>
              <w:top w:val="nil"/>
              <w:left w:val="nil"/>
              <w:bottom w:val="single" w:sz="4" w:space="0" w:color="000000"/>
              <w:right w:val="nil"/>
            </w:tcBorders>
            <w:shd w:val="clear" w:color="auto" w:fill="FFFFFF"/>
            <w:vAlign w:val="center"/>
          </w:tcPr>
          <w:p w14:paraId="30C1DC41" w14:textId="77777777" w:rsidR="000B486F" w:rsidRPr="004470E8" w:rsidRDefault="000B486F">
            <w:pPr>
              <w:widowControl w:val="0"/>
              <w:pBdr>
                <w:top w:val="nil"/>
                <w:left w:val="nil"/>
                <w:bottom w:val="nil"/>
                <w:right w:val="nil"/>
                <w:between w:val="nil"/>
              </w:pBdr>
              <w:spacing w:line="276" w:lineRule="auto"/>
              <w:jc w:val="left"/>
              <w:rPr>
                <w:color w:val="000000" w:themeColor="text1"/>
              </w:rPr>
            </w:pPr>
          </w:p>
        </w:tc>
        <w:tc>
          <w:tcPr>
            <w:tcW w:w="1726" w:type="dxa"/>
            <w:vMerge/>
            <w:tcBorders>
              <w:top w:val="nil"/>
              <w:left w:val="nil"/>
              <w:bottom w:val="single" w:sz="4" w:space="0" w:color="000000"/>
              <w:right w:val="nil"/>
            </w:tcBorders>
            <w:shd w:val="clear" w:color="auto" w:fill="FFFFFF"/>
            <w:vAlign w:val="center"/>
          </w:tcPr>
          <w:p w14:paraId="182B6C27" w14:textId="77777777" w:rsidR="000B486F" w:rsidRPr="004470E8" w:rsidRDefault="000B486F">
            <w:pPr>
              <w:widowControl w:val="0"/>
              <w:pBdr>
                <w:top w:val="nil"/>
                <w:left w:val="nil"/>
                <w:bottom w:val="nil"/>
                <w:right w:val="nil"/>
                <w:between w:val="nil"/>
              </w:pBdr>
              <w:spacing w:line="276" w:lineRule="auto"/>
              <w:jc w:val="left"/>
              <w:rPr>
                <w:color w:val="000000" w:themeColor="text1"/>
              </w:rPr>
            </w:pPr>
          </w:p>
        </w:tc>
        <w:tc>
          <w:tcPr>
            <w:tcW w:w="903" w:type="dxa"/>
            <w:vMerge/>
            <w:tcBorders>
              <w:top w:val="nil"/>
              <w:left w:val="nil"/>
              <w:bottom w:val="single" w:sz="4" w:space="0" w:color="000000"/>
              <w:right w:val="nil"/>
            </w:tcBorders>
            <w:shd w:val="clear" w:color="auto" w:fill="FFFFFF"/>
            <w:vAlign w:val="center"/>
          </w:tcPr>
          <w:p w14:paraId="54E0D308" w14:textId="77777777" w:rsidR="000B486F" w:rsidRPr="004470E8" w:rsidRDefault="000B486F">
            <w:pPr>
              <w:widowControl w:val="0"/>
              <w:pBdr>
                <w:top w:val="nil"/>
                <w:left w:val="nil"/>
                <w:bottom w:val="nil"/>
                <w:right w:val="nil"/>
                <w:between w:val="nil"/>
              </w:pBdr>
              <w:spacing w:line="276" w:lineRule="auto"/>
              <w:jc w:val="left"/>
              <w:rPr>
                <w:color w:val="000000" w:themeColor="text1"/>
              </w:rPr>
            </w:pPr>
          </w:p>
        </w:tc>
        <w:tc>
          <w:tcPr>
            <w:tcW w:w="981" w:type="dxa"/>
            <w:vMerge/>
            <w:tcBorders>
              <w:top w:val="nil"/>
              <w:left w:val="nil"/>
              <w:bottom w:val="single" w:sz="4" w:space="0" w:color="000000"/>
              <w:right w:val="nil"/>
            </w:tcBorders>
            <w:shd w:val="clear" w:color="auto" w:fill="FFFFFF"/>
            <w:vAlign w:val="center"/>
          </w:tcPr>
          <w:p w14:paraId="500CC2F4" w14:textId="77777777" w:rsidR="000B486F" w:rsidRPr="004470E8" w:rsidRDefault="000B486F">
            <w:pPr>
              <w:widowControl w:val="0"/>
              <w:pBdr>
                <w:top w:val="nil"/>
                <w:left w:val="nil"/>
                <w:bottom w:val="nil"/>
                <w:right w:val="nil"/>
                <w:between w:val="nil"/>
              </w:pBdr>
              <w:spacing w:line="276" w:lineRule="auto"/>
              <w:jc w:val="left"/>
              <w:rPr>
                <w:color w:val="000000" w:themeColor="text1"/>
              </w:rPr>
            </w:pPr>
          </w:p>
        </w:tc>
      </w:tr>
      <w:tr w:rsidR="004470E8" w:rsidRPr="004470E8" w14:paraId="6DC23094" w14:textId="77777777">
        <w:trPr>
          <w:trHeight w:val="825"/>
        </w:trPr>
        <w:tc>
          <w:tcPr>
            <w:tcW w:w="2227" w:type="dxa"/>
            <w:tcBorders>
              <w:top w:val="nil"/>
              <w:left w:val="nil"/>
              <w:bottom w:val="single" w:sz="4" w:space="0" w:color="000000"/>
              <w:right w:val="nil"/>
            </w:tcBorders>
            <w:shd w:val="clear" w:color="auto" w:fill="FFFFFF"/>
            <w:vAlign w:val="center"/>
          </w:tcPr>
          <w:p w14:paraId="58D8A8A4" w14:textId="77777777" w:rsidR="000B486F" w:rsidRPr="004470E8" w:rsidRDefault="0044779A">
            <w:pPr>
              <w:spacing w:line="240" w:lineRule="auto"/>
              <w:rPr>
                <w:color w:val="000000" w:themeColor="text1"/>
              </w:rPr>
            </w:pPr>
            <w:r w:rsidRPr="004470E8">
              <w:rPr>
                <w:color w:val="000000" w:themeColor="text1"/>
              </w:rPr>
              <w:t>NRF2</w:t>
            </w:r>
          </w:p>
        </w:tc>
        <w:tc>
          <w:tcPr>
            <w:tcW w:w="727" w:type="dxa"/>
            <w:tcBorders>
              <w:top w:val="nil"/>
              <w:left w:val="nil"/>
              <w:bottom w:val="single" w:sz="4" w:space="0" w:color="000000"/>
              <w:right w:val="nil"/>
            </w:tcBorders>
            <w:shd w:val="clear" w:color="auto" w:fill="FFFFFF"/>
            <w:vAlign w:val="center"/>
          </w:tcPr>
          <w:p w14:paraId="0ACA8F7F" w14:textId="77777777" w:rsidR="000B486F" w:rsidRPr="004470E8" w:rsidRDefault="0044779A">
            <w:pPr>
              <w:spacing w:line="240" w:lineRule="auto"/>
              <w:jc w:val="center"/>
              <w:rPr>
                <w:color w:val="000000" w:themeColor="text1"/>
              </w:rPr>
            </w:pPr>
            <w:r w:rsidRPr="004470E8">
              <w:rPr>
                <w:color w:val="000000" w:themeColor="text1"/>
              </w:rPr>
              <w:t>98-118</w:t>
            </w:r>
          </w:p>
        </w:tc>
        <w:tc>
          <w:tcPr>
            <w:tcW w:w="1940" w:type="dxa"/>
            <w:tcBorders>
              <w:top w:val="nil"/>
              <w:left w:val="nil"/>
              <w:bottom w:val="single" w:sz="4" w:space="0" w:color="000000"/>
              <w:right w:val="nil"/>
            </w:tcBorders>
            <w:shd w:val="clear" w:color="auto" w:fill="FFFFFF"/>
            <w:vAlign w:val="center"/>
          </w:tcPr>
          <w:p w14:paraId="17EFAE8A" w14:textId="77777777" w:rsidR="000B486F" w:rsidRPr="004470E8" w:rsidRDefault="0044779A">
            <w:pPr>
              <w:spacing w:line="240" w:lineRule="auto"/>
              <w:jc w:val="center"/>
              <w:rPr>
                <w:i/>
                <w:color w:val="000000" w:themeColor="text1"/>
              </w:rPr>
            </w:pPr>
            <w:r w:rsidRPr="004470E8">
              <w:rPr>
                <w:i/>
                <w:color w:val="000000" w:themeColor="text1"/>
              </w:rPr>
              <w:t>Anti-NRF2</w:t>
            </w:r>
          </w:p>
        </w:tc>
        <w:tc>
          <w:tcPr>
            <w:tcW w:w="1726" w:type="dxa"/>
            <w:tcBorders>
              <w:top w:val="nil"/>
              <w:left w:val="nil"/>
              <w:bottom w:val="single" w:sz="4" w:space="0" w:color="000000"/>
              <w:right w:val="nil"/>
            </w:tcBorders>
            <w:shd w:val="clear" w:color="auto" w:fill="FFFFFF"/>
            <w:vAlign w:val="center"/>
          </w:tcPr>
          <w:p w14:paraId="6107AED6" w14:textId="77777777" w:rsidR="000B486F" w:rsidRPr="004470E8" w:rsidRDefault="0044779A">
            <w:pPr>
              <w:spacing w:line="240" w:lineRule="auto"/>
              <w:jc w:val="center"/>
              <w:rPr>
                <w:color w:val="000000" w:themeColor="text1"/>
              </w:rPr>
            </w:pPr>
            <w:r w:rsidRPr="004470E8">
              <w:rPr>
                <w:color w:val="000000" w:themeColor="text1"/>
              </w:rPr>
              <w:t>#33649 (Cell Signaling Technology)</w:t>
            </w:r>
          </w:p>
        </w:tc>
        <w:tc>
          <w:tcPr>
            <w:tcW w:w="903" w:type="dxa"/>
            <w:tcBorders>
              <w:top w:val="nil"/>
              <w:left w:val="nil"/>
              <w:bottom w:val="single" w:sz="4" w:space="0" w:color="000000"/>
              <w:right w:val="nil"/>
            </w:tcBorders>
            <w:shd w:val="clear" w:color="auto" w:fill="FFFFFF"/>
            <w:vAlign w:val="center"/>
          </w:tcPr>
          <w:p w14:paraId="7ECB2540" w14:textId="77777777" w:rsidR="000B486F" w:rsidRPr="004470E8" w:rsidRDefault="0044779A">
            <w:pPr>
              <w:spacing w:line="240" w:lineRule="auto"/>
              <w:jc w:val="center"/>
              <w:rPr>
                <w:color w:val="000000" w:themeColor="text1"/>
              </w:rPr>
            </w:pPr>
            <w:r w:rsidRPr="004470E8">
              <w:rPr>
                <w:color w:val="000000" w:themeColor="text1"/>
              </w:rPr>
              <w:t>Rabbit</w:t>
            </w:r>
          </w:p>
        </w:tc>
        <w:tc>
          <w:tcPr>
            <w:tcW w:w="981" w:type="dxa"/>
            <w:tcBorders>
              <w:top w:val="nil"/>
              <w:left w:val="nil"/>
              <w:bottom w:val="single" w:sz="4" w:space="0" w:color="000000"/>
              <w:right w:val="nil"/>
            </w:tcBorders>
            <w:shd w:val="clear" w:color="auto" w:fill="FFFFFF"/>
            <w:vAlign w:val="center"/>
          </w:tcPr>
          <w:p w14:paraId="5260FC77" w14:textId="77777777" w:rsidR="000B486F" w:rsidRPr="004470E8" w:rsidRDefault="0044779A">
            <w:pPr>
              <w:spacing w:line="240" w:lineRule="auto"/>
              <w:jc w:val="center"/>
              <w:rPr>
                <w:color w:val="000000" w:themeColor="text1"/>
              </w:rPr>
            </w:pPr>
            <w:r w:rsidRPr="004470E8">
              <w:rPr>
                <w:color w:val="000000" w:themeColor="text1"/>
              </w:rPr>
              <w:t>1/500</w:t>
            </w:r>
          </w:p>
        </w:tc>
      </w:tr>
      <w:tr w:rsidR="004470E8" w:rsidRPr="004470E8" w14:paraId="2899F25A" w14:textId="77777777">
        <w:trPr>
          <w:trHeight w:val="825"/>
        </w:trPr>
        <w:tc>
          <w:tcPr>
            <w:tcW w:w="2227" w:type="dxa"/>
            <w:tcBorders>
              <w:top w:val="nil"/>
              <w:left w:val="nil"/>
              <w:bottom w:val="single" w:sz="4" w:space="0" w:color="000000"/>
              <w:right w:val="nil"/>
            </w:tcBorders>
            <w:shd w:val="clear" w:color="auto" w:fill="FFFFFF"/>
            <w:vAlign w:val="center"/>
          </w:tcPr>
          <w:p w14:paraId="4DCE8551" w14:textId="77777777" w:rsidR="000B486F" w:rsidRPr="004470E8" w:rsidRDefault="0044779A">
            <w:pPr>
              <w:spacing w:line="240" w:lineRule="auto"/>
              <w:rPr>
                <w:color w:val="000000" w:themeColor="text1"/>
              </w:rPr>
            </w:pPr>
            <w:proofErr w:type="spellStart"/>
            <w:r w:rsidRPr="004470E8">
              <w:rPr>
                <w:color w:val="000000" w:themeColor="text1"/>
              </w:rPr>
              <w:t>mTOR</w:t>
            </w:r>
            <w:proofErr w:type="spellEnd"/>
          </w:p>
        </w:tc>
        <w:tc>
          <w:tcPr>
            <w:tcW w:w="727" w:type="dxa"/>
            <w:tcBorders>
              <w:top w:val="nil"/>
              <w:left w:val="nil"/>
              <w:bottom w:val="single" w:sz="4" w:space="0" w:color="000000"/>
              <w:right w:val="nil"/>
            </w:tcBorders>
            <w:shd w:val="clear" w:color="auto" w:fill="FFFFFF"/>
            <w:vAlign w:val="center"/>
          </w:tcPr>
          <w:p w14:paraId="06DD4F78" w14:textId="77777777" w:rsidR="000B486F" w:rsidRPr="004470E8" w:rsidRDefault="0044779A">
            <w:pPr>
              <w:spacing w:line="240" w:lineRule="auto"/>
              <w:jc w:val="center"/>
              <w:rPr>
                <w:color w:val="000000" w:themeColor="text1"/>
              </w:rPr>
            </w:pPr>
            <w:r w:rsidRPr="004470E8">
              <w:rPr>
                <w:color w:val="000000" w:themeColor="text1"/>
              </w:rPr>
              <w:t>289</w:t>
            </w:r>
          </w:p>
        </w:tc>
        <w:tc>
          <w:tcPr>
            <w:tcW w:w="1940" w:type="dxa"/>
            <w:tcBorders>
              <w:top w:val="nil"/>
              <w:left w:val="nil"/>
              <w:bottom w:val="single" w:sz="4" w:space="0" w:color="000000"/>
              <w:right w:val="nil"/>
            </w:tcBorders>
            <w:shd w:val="clear" w:color="auto" w:fill="FFFFFF"/>
            <w:vAlign w:val="center"/>
          </w:tcPr>
          <w:p w14:paraId="733E564E" w14:textId="77777777" w:rsidR="000B486F" w:rsidRPr="004470E8" w:rsidRDefault="0044779A">
            <w:pPr>
              <w:spacing w:line="240" w:lineRule="auto"/>
              <w:jc w:val="center"/>
              <w:rPr>
                <w:i/>
                <w:color w:val="000000" w:themeColor="text1"/>
              </w:rPr>
            </w:pPr>
            <w:proofErr w:type="spellStart"/>
            <w:r w:rsidRPr="004470E8">
              <w:rPr>
                <w:i/>
                <w:color w:val="000000" w:themeColor="text1"/>
              </w:rPr>
              <w:t>mTOR</w:t>
            </w:r>
            <w:proofErr w:type="spellEnd"/>
            <w:r w:rsidRPr="004470E8">
              <w:rPr>
                <w:i/>
                <w:color w:val="000000" w:themeColor="text1"/>
              </w:rPr>
              <w:t xml:space="preserve"> (7C10) Rabbit </w:t>
            </w:r>
            <w:proofErr w:type="spellStart"/>
            <w:r w:rsidRPr="004470E8">
              <w:rPr>
                <w:i/>
                <w:color w:val="000000" w:themeColor="text1"/>
              </w:rPr>
              <w:t>mAb</w:t>
            </w:r>
            <w:proofErr w:type="spellEnd"/>
          </w:p>
        </w:tc>
        <w:tc>
          <w:tcPr>
            <w:tcW w:w="1726" w:type="dxa"/>
            <w:tcBorders>
              <w:top w:val="nil"/>
              <w:left w:val="nil"/>
              <w:bottom w:val="single" w:sz="4" w:space="0" w:color="000000"/>
              <w:right w:val="nil"/>
            </w:tcBorders>
            <w:shd w:val="clear" w:color="auto" w:fill="FFFFFF"/>
            <w:vAlign w:val="center"/>
          </w:tcPr>
          <w:p w14:paraId="3981D284" w14:textId="77777777" w:rsidR="000B486F" w:rsidRPr="004470E8" w:rsidRDefault="0044779A">
            <w:pPr>
              <w:spacing w:line="240" w:lineRule="auto"/>
              <w:jc w:val="center"/>
              <w:rPr>
                <w:color w:val="000000" w:themeColor="text1"/>
              </w:rPr>
            </w:pPr>
            <w:r w:rsidRPr="004470E8">
              <w:rPr>
                <w:color w:val="000000" w:themeColor="text1"/>
              </w:rPr>
              <w:t>2983 (Cell Signaling Technology)</w:t>
            </w:r>
          </w:p>
        </w:tc>
        <w:tc>
          <w:tcPr>
            <w:tcW w:w="903" w:type="dxa"/>
            <w:tcBorders>
              <w:top w:val="nil"/>
              <w:left w:val="nil"/>
              <w:bottom w:val="single" w:sz="4" w:space="0" w:color="000000"/>
              <w:right w:val="nil"/>
            </w:tcBorders>
            <w:shd w:val="clear" w:color="auto" w:fill="FFFFFF"/>
            <w:vAlign w:val="center"/>
          </w:tcPr>
          <w:p w14:paraId="4475E63F" w14:textId="77777777" w:rsidR="000B486F" w:rsidRPr="004470E8" w:rsidRDefault="0044779A">
            <w:pPr>
              <w:spacing w:line="240" w:lineRule="auto"/>
              <w:jc w:val="center"/>
              <w:rPr>
                <w:color w:val="000000" w:themeColor="text1"/>
              </w:rPr>
            </w:pPr>
            <w:r w:rsidRPr="004470E8">
              <w:rPr>
                <w:color w:val="000000" w:themeColor="text1"/>
              </w:rPr>
              <w:t>Rabbit</w:t>
            </w:r>
          </w:p>
        </w:tc>
        <w:tc>
          <w:tcPr>
            <w:tcW w:w="981" w:type="dxa"/>
            <w:tcBorders>
              <w:top w:val="nil"/>
              <w:left w:val="nil"/>
              <w:bottom w:val="single" w:sz="4" w:space="0" w:color="000000"/>
              <w:right w:val="nil"/>
            </w:tcBorders>
            <w:shd w:val="clear" w:color="auto" w:fill="FFFFFF"/>
            <w:vAlign w:val="center"/>
          </w:tcPr>
          <w:p w14:paraId="7A0EE5FC" w14:textId="77777777" w:rsidR="000B486F" w:rsidRPr="004470E8" w:rsidRDefault="0044779A">
            <w:pPr>
              <w:spacing w:line="240" w:lineRule="auto"/>
              <w:jc w:val="center"/>
              <w:rPr>
                <w:color w:val="000000" w:themeColor="text1"/>
              </w:rPr>
            </w:pPr>
            <w:r w:rsidRPr="004470E8">
              <w:rPr>
                <w:color w:val="000000" w:themeColor="text1"/>
              </w:rPr>
              <w:t>1/1000</w:t>
            </w:r>
          </w:p>
        </w:tc>
      </w:tr>
      <w:tr w:rsidR="004470E8" w:rsidRPr="004470E8" w14:paraId="6D83F3F9" w14:textId="77777777">
        <w:trPr>
          <w:trHeight w:val="893"/>
        </w:trPr>
        <w:tc>
          <w:tcPr>
            <w:tcW w:w="2227" w:type="dxa"/>
            <w:tcBorders>
              <w:top w:val="nil"/>
              <w:left w:val="nil"/>
              <w:bottom w:val="single" w:sz="4" w:space="0" w:color="000000"/>
              <w:right w:val="nil"/>
            </w:tcBorders>
            <w:shd w:val="clear" w:color="auto" w:fill="FFFFFF"/>
            <w:vAlign w:val="center"/>
          </w:tcPr>
          <w:p w14:paraId="34F33FA3" w14:textId="77777777" w:rsidR="000B486F" w:rsidRPr="004470E8" w:rsidRDefault="0044779A">
            <w:pPr>
              <w:spacing w:line="240" w:lineRule="auto"/>
              <w:rPr>
                <w:color w:val="000000" w:themeColor="text1"/>
              </w:rPr>
            </w:pPr>
            <w:r w:rsidRPr="004470E8">
              <w:rPr>
                <w:color w:val="000000" w:themeColor="text1"/>
              </w:rPr>
              <w:t>p-</w:t>
            </w:r>
            <w:proofErr w:type="spellStart"/>
            <w:r w:rsidRPr="004470E8">
              <w:rPr>
                <w:color w:val="000000" w:themeColor="text1"/>
              </w:rPr>
              <w:t>mTOR</w:t>
            </w:r>
            <w:proofErr w:type="spellEnd"/>
          </w:p>
        </w:tc>
        <w:tc>
          <w:tcPr>
            <w:tcW w:w="727" w:type="dxa"/>
            <w:tcBorders>
              <w:top w:val="nil"/>
              <w:left w:val="nil"/>
              <w:bottom w:val="single" w:sz="4" w:space="0" w:color="000000"/>
              <w:right w:val="nil"/>
            </w:tcBorders>
            <w:shd w:val="clear" w:color="auto" w:fill="FFFFFF"/>
            <w:vAlign w:val="center"/>
          </w:tcPr>
          <w:p w14:paraId="72DD1AFE" w14:textId="77777777" w:rsidR="000B486F" w:rsidRPr="004470E8" w:rsidRDefault="0044779A">
            <w:pPr>
              <w:spacing w:line="240" w:lineRule="auto"/>
              <w:jc w:val="center"/>
              <w:rPr>
                <w:color w:val="000000" w:themeColor="text1"/>
              </w:rPr>
            </w:pPr>
            <w:r w:rsidRPr="004470E8">
              <w:rPr>
                <w:color w:val="000000" w:themeColor="text1"/>
              </w:rPr>
              <w:t>289</w:t>
            </w:r>
          </w:p>
        </w:tc>
        <w:tc>
          <w:tcPr>
            <w:tcW w:w="1940" w:type="dxa"/>
            <w:tcBorders>
              <w:top w:val="nil"/>
              <w:left w:val="nil"/>
              <w:bottom w:val="single" w:sz="4" w:space="0" w:color="000000"/>
              <w:right w:val="nil"/>
            </w:tcBorders>
            <w:shd w:val="clear" w:color="auto" w:fill="FFFFFF"/>
            <w:vAlign w:val="center"/>
          </w:tcPr>
          <w:p w14:paraId="276166C1" w14:textId="77777777" w:rsidR="000B486F" w:rsidRPr="004470E8" w:rsidRDefault="0044779A">
            <w:pPr>
              <w:spacing w:line="240" w:lineRule="auto"/>
              <w:jc w:val="center"/>
              <w:rPr>
                <w:i/>
                <w:color w:val="000000" w:themeColor="text1"/>
              </w:rPr>
            </w:pPr>
            <w:r w:rsidRPr="004470E8">
              <w:rPr>
                <w:i/>
                <w:color w:val="000000" w:themeColor="text1"/>
              </w:rPr>
              <w:t xml:space="preserve">Phospho-mTOR (Ser2481) </w:t>
            </w:r>
          </w:p>
        </w:tc>
        <w:tc>
          <w:tcPr>
            <w:tcW w:w="1726" w:type="dxa"/>
            <w:tcBorders>
              <w:top w:val="nil"/>
              <w:left w:val="nil"/>
              <w:bottom w:val="single" w:sz="4" w:space="0" w:color="000000"/>
              <w:right w:val="nil"/>
            </w:tcBorders>
            <w:shd w:val="clear" w:color="auto" w:fill="FFFFFF"/>
            <w:vAlign w:val="center"/>
          </w:tcPr>
          <w:p w14:paraId="5EAFC3EB" w14:textId="77777777" w:rsidR="000B486F" w:rsidRPr="004470E8" w:rsidRDefault="0044779A">
            <w:pPr>
              <w:spacing w:line="240" w:lineRule="auto"/>
              <w:jc w:val="center"/>
              <w:rPr>
                <w:color w:val="000000" w:themeColor="text1"/>
              </w:rPr>
            </w:pPr>
            <w:r w:rsidRPr="004470E8">
              <w:rPr>
                <w:color w:val="000000" w:themeColor="text1"/>
              </w:rPr>
              <w:t>2974 (Cell Signaling Technology)</w:t>
            </w:r>
          </w:p>
        </w:tc>
        <w:tc>
          <w:tcPr>
            <w:tcW w:w="903" w:type="dxa"/>
            <w:tcBorders>
              <w:top w:val="nil"/>
              <w:left w:val="nil"/>
              <w:bottom w:val="single" w:sz="4" w:space="0" w:color="000000"/>
              <w:right w:val="nil"/>
            </w:tcBorders>
            <w:shd w:val="clear" w:color="auto" w:fill="FFFFFF"/>
            <w:vAlign w:val="center"/>
          </w:tcPr>
          <w:p w14:paraId="17FBE4FE" w14:textId="77777777" w:rsidR="000B486F" w:rsidRPr="004470E8" w:rsidRDefault="0044779A">
            <w:pPr>
              <w:spacing w:line="240" w:lineRule="auto"/>
              <w:jc w:val="center"/>
              <w:rPr>
                <w:color w:val="000000" w:themeColor="text1"/>
              </w:rPr>
            </w:pPr>
            <w:r w:rsidRPr="004470E8">
              <w:rPr>
                <w:color w:val="000000" w:themeColor="text1"/>
              </w:rPr>
              <w:t>Rabbit</w:t>
            </w:r>
          </w:p>
        </w:tc>
        <w:tc>
          <w:tcPr>
            <w:tcW w:w="981" w:type="dxa"/>
            <w:tcBorders>
              <w:top w:val="nil"/>
              <w:left w:val="nil"/>
              <w:bottom w:val="single" w:sz="4" w:space="0" w:color="000000"/>
              <w:right w:val="nil"/>
            </w:tcBorders>
            <w:shd w:val="clear" w:color="auto" w:fill="FFFFFF"/>
            <w:vAlign w:val="center"/>
          </w:tcPr>
          <w:p w14:paraId="358C96DA" w14:textId="77777777" w:rsidR="000B486F" w:rsidRPr="004470E8" w:rsidRDefault="0044779A">
            <w:pPr>
              <w:spacing w:line="240" w:lineRule="auto"/>
              <w:jc w:val="center"/>
              <w:rPr>
                <w:color w:val="000000" w:themeColor="text1"/>
              </w:rPr>
            </w:pPr>
            <w:r w:rsidRPr="004470E8">
              <w:rPr>
                <w:color w:val="000000" w:themeColor="text1"/>
              </w:rPr>
              <w:t>1/1000</w:t>
            </w:r>
          </w:p>
        </w:tc>
      </w:tr>
      <w:tr w:rsidR="004470E8" w:rsidRPr="004470E8" w14:paraId="67EC88E0" w14:textId="77777777">
        <w:trPr>
          <w:trHeight w:val="560"/>
        </w:trPr>
        <w:tc>
          <w:tcPr>
            <w:tcW w:w="2227" w:type="dxa"/>
            <w:tcBorders>
              <w:top w:val="nil"/>
              <w:left w:val="nil"/>
              <w:bottom w:val="single" w:sz="4" w:space="0" w:color="000000"/>
              <w:right w:val="nil"/>
            </w:tcBorders>
            <w:shd w:val="clear" w:color="auto" w:fill="FFFFFF"/>
            <w:vAlign w:val="center"/>
          </w:tcPr>
          <w:p w14:paraId="7A337BEF" w14:textId="77777777" w:rsidR="000B486F" w:rsidRPr="004470E8" w:rsidRDefault="0044779A">
            <w:pPr>
              <w:spacing w:line="240" w:lineRule="auto"/>
              <w:rPr>
                <w:color w:val="000000" w:themeColor="text1"/>
              </w:rPr>
            </w:pPr>
            <w:r w:rsidRPr="004470E8">
              <w:rPr>
                <w:color w:val="000000" w:themeColor="text1"/>
              </w:rPr>
              <w:t>p27</w:t>
            </w:r>
          </w:p>
        </w:tc>
        <w:tc>
          <w:tcPr>
            <w:tcW w:w="727" w:type="dxa"/>
            <w:tcBorders>
              <w:top w:val="nil"/>
              <w:left w:val="nil"/>
              <w:bottom w:val="single" w:sz="4" w:space="0" w:color="000000"/>
              <w:right w:val="nil"/>
            </w:tcBorders>
            <w:shd w:val="clear" w:color="auto" w:fill="FFFFFF"/>
            <w:vAlign w:val="center"/>
          </w:tcPr>
          <w:p w14:paraId="24266FFE" w14:textId="77777777" w:rsidR="000B486F" w:rsidRPr="004470E8" w:rsidRDefault="0044779A">
            <w:pPr>
              <w:spacing w:line="240" w:lineRule="auto"/>
              <w:jc w:val="center"/>
              <w:rPr>
                <w:color w:val="000000" w:themeColor="text1"/>
              </w:rPr>
            </w:pPr>
            <w:r w:rsidRPr="004470E8">
              <w:rPr>
                <w:color w:val="000000" w:themeColor="text1"/>
              </w:rPr>
              <w:t>27</w:t>
            </w:r>
          </w:p>
        </w:tc>
        <w:tc>
          <w:tcPr>
            <w:tcW w:w="1940" w:type="dxa"/>
            <w:tcBorders>
              <w:top w:val="nil"/>
              <w:left w:val="nil"/>
              <w:bottom w:val="single" w:sz="4" w:space="0" w:color="000000"/>
              <w:right w:val="nil"/>
            </w:tcBorders>
            <w:shd w:val="clear" w:color="auto" w:fill="FFFFFF"/>
            <w:vAlign w:val="center"/>
          </w:tcPr>
          <w:p w14:paraId="71A339F6" w14:textId="77777777" w:rsidR="000B486F" w:rsidRPr="004470E8" w:rsidRDefault="0044779A">
            <w:pPr>
              <w:spacing w:line="240" w:lineRule="auto"/>
              <w:jc w:val="center"/>
              <w:rPr>
                <w:i/>
                <w:color w:val="000000" w:themeColor="text1"/>
              </w:rPr>
            </w:pPr>
            <w:r w:rsidRPr="004470E8">
              <w:rPr>
                <w:i/>
                <w:color w:val="000000" w:themeColor="text1"/>
              </w:rPr>
              <w:t>Anti-p27-Kip1</w:t>
            </w:r>
          </w:p>
        </w:tc>
        <w:tc>
          <w:tcPr>
            <w:tcW w:w="1726" w:type="dxa"/>
            <w:tcBorders>
              <w:top w:val="nil"/>
              <w:left w:val="nil"/>
              <w:bottom w:val="single" w:sz="4" w:space="0" w:color="000000"/>
              <w:right w:val="nil"/>
            </w:tcBorders>
            <w:shd w:val="clear" w:color="auto" w:fill="FFFFFF"/>
            <w:vAlign w:val="center"/>
          </w:tcPr>
          <w:p w14:paraId="1DF398A4" w14:textId="77777777" w:rsidR="000B486F" w:rsidRPr="004470E8" w:rsidRDefault="0044779A">
            <w:pPr>
              <w:spacing w:line="240" w:lineRule="auto"/>
              <w:jc w:val="center"/>
              <w:rPr>
                <w:color w:val="000000" w:themeColor="text1"/>
              </w:rPr>
            </w:pPr>
            <w:r w:rsidRPr="004470E8">
              <w:rPr>
                <w:color w:val="000000" w:themeColor="text1"/>
              </w:rPr>
              <w:t>#610241BD Biosciences</w:t>
            </w:r>
          </w:p>
        </w:tc>
        <w:tc>
          <w:tcPr>
            <w:tcW w:w="903" w:type="dxa"/>
            <w:tcBorders>
              <w:top w:val="nil"/>
              <w:left w:val="nil"/>
              <w:bottom w:val="single" w:sz="4" w:space="0" w:color="000000"/>
              <w:right w:val="nil"/>
            </w:tcBorders>
            <w:shd w:val="clear" w:color="auto" w:fill="FFFFFF"/>
            <w:vAlign w:val="center"/>
          </w:tcPr>
          <w:p w14:paraId="2533923D" w14:textId="77777777" w:rsidR="000B486F" w:rsidRPr="004470E8" w:rsidRDefault="0044779A">
            <w:pPr>
              <w:spacing w:line="240" w:lineRule="auto"/>
              <w:jc w:val="center"/>
              <w:rPr>
                <w:color w:val="000000" w:themeColor="text1"/>
              </w:rPr>
            </w:pPr>
            <w:r w:rsidRPr="004470E8">
              <w:rPr>
                <w:color w:val="000000" w:themeColor="text1"/>
              </w:rPr>
              <w:t>Rabbit</w:t>
            </w:r>
          </w:p>
        </w:tc>
        <w:tc>
          <w:tcPr>
            <w:tcW w:w="981" w:type="dxa"/>
            <w:tcBorders>
              <w:top w:val="nil"/>
              <w:left w:val="nil"/>
              <w:bottom w:val="single" w:sz="4" w:space="0" w:color="000000"/>
              <w:right w:val="nil"/>
            </w:tcBorders>
            <w:shd w:val="clear" w:color="auto" w:fill="FFFFFF"/>
            <w:vAlign w:val="center"/>
          </w:tcPr>
          <w:p w14:paraId="467DECA6" w14:textId="77777777" w:rsidR="000B486F" w:rsidRPr="004470E8" w:rsidRDefault="0044779A">
            <w:pPr>
              <w:spacing w:line="240" w:lineRule="auto"/>
              <w:jc w:val="center"/>
              <w:rPr>
                <w:color w:val="000000" w:themeColor="text1"/>
              </w:rPr>
            </w:pPr>
            <w:r w:rsidRPr="004470E8">
              <w:rPr>
                <w:color w:val="000000" w:themeColor="text1"/>
              </w:rPr>
              <w:t>1/500</w:t>
            </w:r>
          </w:p>
        </w:tc>
      </w:tr>
      <w:tr w:rsidR="004470E8" w:rsidRPr="004470E8" w14:paraId="08C7D35F" w14:textId="77777777">
        <w:trPr>
          <w:trHeight w:val="560"/>
        </w:trPr>
        <w:tc>
          <w:tcPr>
            <w:tcW w:w="2227" w:type="dxa"/>
            <w:tcBorders>
              <w:top w:val="nil"/>
              <w:left w:val="nil"/>
              <w:bottom w:val="single" w:sz="4" w:space="0" w:color="000000"/>
              <w:right w:val="nil"/>
            </w:tcBorders>
            <w:shd w:val="clear" w:color="auto" w:fill="FFFFFF"/>
            <w:vAlign w:val="center"/>
          </w:tcPr>
          <w:p w14:paraId="784BDAC7" w14:textId="77777777" w:rsidR="000B486F" w:rsidRPr="004470E8" w:rsidRDefault="0044779A">
            <w:pPr>
              <w:spacing w:line="240" w:lineRule="auto"/>
              <w:rPr>
                <w:color w:val="000000" w:themeColor="text1"/>
              </w:rPr>
            </w:pPr>
            <w:r w:rsidRPr="004470E8">
              <w:rPr>
                <w:color w:val="000000" w:themeColor="text1"/>
              </w:rPr>
              <w:t>p53</w:t>
            </w:r>
          </w:p>
        </w:tc>
        <w:tc>
          <w:tcPr>
            <w:tcW w:w="727" w:type="dxa"/>
            <w:tcBorders>
              <w:top w:val="nil"/>
              <w:left w:val="nil"/>
              <w:bottom w:val="single" w:sz="4" w:space="0" w:color="000000"/>
              <w:right w:val="nil"/>
            </w:tcBorders>
            <w:shd w:val="clear" w:color="auto" w:fill="FFFFFF"/>
            <w:vAlign w:val="center"/>
          </w:tcPr>
          <w:p w14:paraId="11150998" w14:textId="77777777" w:rsidR="000B486F" w:rsidRPr="004470E8" w:rsidRDefault="0044779A">
            <w:pPr>
              <w:spacing w:line="240" w:lineRule="auto"/>
              <w:jc w:val="center"/>
              <w:rPr>
                <w:color w:val="000000" w:themeColor="text1"/>
              </w:rPr>
            </w:pPr>
            <w:r w:rsidRPr="004470E8">
              <w:rPr>
                <w:color w:val="000000" w:themeColor="text1"/>
              </w:rPr>
              <w:t>53</w:t>
            </w:r>
          </w:p>
        </w:tc>
        <w:tc>
          <w:tcPr>
            <w:tcW w:w="1940" w:type="dxa"/>
            <w:tcBorders>
              <w:top w:val="nil"/>
              <w:left w:val="nil"/>
              <w:bottom w:val="single" w:sz="4" w:space="0" w:color="000000"/>
              <w:right w:val="nil"/>
            </w:tcBorders>
            <w:shd w:val="clear" w:color="auto" w:fill="FFFFFF"/>
            <w:vAlign w:val="center"/>
          </w:tcPr>
          <w:p w14:paraId="6F1DC516" w14:textId="77777777" w:rsidR="000B486F" w:rsidRPr="004470E8" w:rsidRDefault="0044779A">
            <w:pPr>
              <w:spacing w:line="240" w:lineRule="auto"/>
              <w:jc w:val="center"/>
              <w:rPr>
                <w:i/>
                <w:color w:val="000000" w:themeColor="text1"/>
              </w:rPr>
            </w:pPr>
            <w:r w:rsidRPr="004470E8">
              <w:rPr>
                <w:i/>
                <w:color w:val="000000" w:themeColor="text1"/>
              </w:rPr>
              <w:t>Anti-p53 antibody [</w:t>
            </w:r>
            <w:proofErr w:type="spellStart"/>
            <w:r w:rsidRPr="004470E8">
              <w:rPr>
                <w:i/>
                <w:color w:val="000000" w:themeColor="text1"/>
              </w:rPr>
              <w:t>PAb</w:t>
            </w:r>
            <w:proofErr w:type="spellEnd"/>
            <w:r w:rsidRPr="004470E8">
              <w:rPr>
                <w:i/>
                <w:color w:val="000000" w:themeColor="text1"/>
              </w:rPr>
              <w:t xml:space="preserve"> 240] </w:t>
            </w:r>
          </w:p>
        </w:tc>
        <w:tc>
          <w:tcPr>
            <w:tcW w:w="1726" w:type="dxa"/>
            <w:tcBorders>
              <w:top w:val="nil"/>
              <w:left w:val="nil"/>
              <w:bottom w:val="single" w:sz="4" w:space="0" w:color="000000"/>
              <w:right w:val="nil"/>
            </w:tcBorders>
            <w:shd w:val="clear" w:color="auto" w:fill="FFFFFF"/>
            <w:vAlign w:val="center"/>
          </w:tcPr>
          <w:p w14:paraId="641ED806" w14:textId="77777777" w:rsidR="000B486F" w:rsidRPr="004470E8" w:rsidRDefault="0044779A">
            <w:pPr>
              <w:spacing w:line="240" w:lineRule="auto"/>
              <w:jc w:val="center"/>
              <w:rPr>
                <w:color w:val="000000" w:themeColor="text1"/>
              </w:rPr>
            </w:pPr>
            <w:r w:rsidRPr="004470E8">
              <w:rPr>
                <w:color w:val="000000" w:themeColor="text1"/>
              </w:rPr>
              <w:t>ab26 (Abcam)</w:t>
            </w:r>
          </w:p>
        </w:tc>
        <w:tc>
          <w:tcPr>
            <w:tcW w:w="903" w:type="dxa"/>
            <w:tcBorders>
              <w:top w:val="nil"/>
              <w:left w:val="nil"/>
              <w:bottom w:val="single" w:sz="4" w:space="0" w:color="000000"/>
              <w:right w:val="nil"/>
            </w:tcBorders>
            <w:shd w:val="clear" w:color="auto" w:fill="FFFFFF"/>
            <w:vAlign w:val="center"/>
          </w:tcPr>
          <w:p w14:paraId="0E5241EA" w14:textId="77777777" w:rsidR="000B486F" w:rsidRPr="004470E8" w:rsidRDefault="0044779A">
            <w:pPr>
              <w:spacing w:line="240" w:lineRule="auto"/>
              <w:jc w:val="center"/>
              <w:rPr>
                <w:color w:val="000000" w:themeColor="text1"/>
              </w:rPr>
            </w:pPr>
            <w:r w:rsidRPr="004470E8">
              <w:rPr>
                <w:color w:val="000000" w:themeColor="text1"/>
              </w:rPr>
              <w:t>Mouse</w:t>
            </w:r>
          </w:p>
        </w:tc>
        <w:tc>
          <w:tcPr>
            <w:tcW w:w="981" w:type="dxa"/>
            <w:tcBorders>
              <w:top w:val="nil"/>
              <w:left w:val="nil"/>
              <w:bottom w:val="single" w:sz="4" w:space="0" w:color="000000"/>
              <w:right w:val="nil"/>
            </w:tcBorders>
            <w:shd w:val="clear" w:color="auto" w:fill="FFFFFF"/>
            <w:vAlign w:val="center"/>
          </w:tcPr>
          <w:p w14:paraId="04B7586C" w14:textId="77777777" w:rsidR="000B486F" w:rsidRPr="004470E8" w:rsidRDefault="0044779A">
            <w:pPr>
              <w:spacing w:line="240" w:lineRule="auto"/>
              <w:jc w:val="center"/>
              <w:rPr>
                <w:color w:val="000000" w:themeColor="text1"/>
              </w:rPr>
            </w:pPr>
            <w:r w:rsidRPr="004470E8">
              <w:rPr>
                <w:color w:val="000000" w:themeColor="text1"/>
              </w:rPr>
              <w:t>1/5000</w:t>
            </w:r>
          </w:p>
        </w:tc>
      </w:tr>
      <w:tr w:rsidR="004470E8" w:rsidRPr="004470E8" w14:paraId="0A76CD1D" w14:textId="77777777">
        <w:trPr>
          <w:trHeight w:val="620"/>
        </w:trPr>
        <w:tc>
          <w:tcPr>
            <w:tcW w:w="2227" w:type="dxa"/>
            <w:tcBorders>
              <w:top w:val="nil"/>
              <w:left w:val="nil"/>
              <w:bottom w:val="single" w:sz="4" w:space="0" w:color="000000"/>
              <w:right w:val="nil"/>
            </w:tcBorders>
            <w:shd w:val="clear" w:color="auto" w:fill="FFFFFF"/>
            <w:vAlign w:val="center"/>
          </w:tcPr>
          <w:p w14:paraId="75049676" w14:textId="77777777" w:rsidR="000B486F" w:rsidRPr="004470E8" w:rsidRDefault="0044779A">
            <w:pPr>
              <w:spacing w:line="240" w:lineRule="auto"/>
              <w:rPr>
                <w:color w:val="000000" w:themeColor="text1"/>
              </w:rPr>
            </w:pPr>
            <w:r w:rsidRPr="004470E8">
              <w:rPr>
                <w:color w:val="000000" w:themeColor="text1"/>
              </w:rPr>
              <w:t>GAPDH</w:t>
            </w:r>
          </w:p>
        </w:tc>
        <w:tc>
          <w:tcPr>
            <w:tcW w:w="727" w:type="dxa"/>
            <w:tcBorders>
              <w:top w:val="nil"/>
              <w:left w:val="nil"/>
              <w:bottom w:val="single" w:sz="4" w:space="0" w:color="000000"/>
              <w:right w:val="nil"/>
            </w:tcBorders>
            <w:shd w:val="clear" w:color="auto" w:fill="FFFFFF"/>
            <w:vAlign w:val="center"/>
          </w:tcPr>
          <w:p w14:paraId="4C0D1A7D" w14:textId="77777777" w:rsidR="000B486F" w:rsidRPr="004470E8" w:rsidRDefault="0044779A">
            <w:pPr>
              <w:spacing w:line="240" w:lineRule="auto"/>
              <w:jc w:val="center"/>
              <w:rPr>
                <w:color w:val="000000" w:themeColor="text1"/>
              </w:rPr>
            </w:pPr>
            <w:r w:rsidRPr="004470E8">
              <w:rPr>
                <w:color w:val="000000" w:themeColor="text1"/>
              </w:rPr>
              <w:t>37</w:t>
            </w:r>
          </w:p>
        </w:tc>
        <w:tc>
          <w:tcPr>
            <w:tcW w:w="1940" w:type="dxa"/>
            <w:tcBorders>
              <w:top w:val="nil"/>
              <w:left w:val="nil"/>
              <w:bottom w:val="single" w:sz="4" w:space="0" w:color="000000"/>
              <w:right w:val="nil"/>
            </w:tcBorders>
            <w:shd w:val="clear" w:color="auto" w:fill="FFFFFF"/>
            <w:vAlign w:val="center"/>
          </w:tcPr>
          <w:p w14:paraId="2DBDFD5C" w14:textId="77777777" w:rsidR="000B486F" w:rsidRPr="004470E8" w:rsidRDefault="0044779A">
            <w:pPr>
              <w:spacing w:line="240" w:lineRule="auto"/>
              <w:jc w:val="center"/>
              <w:rPr>
                <w:i/>
                <w:color w:val="000000" w:themeColor="text1"/>
              </w:rPr>
            </w:pPr>
            <w:r w:rsidRPr="004470E8">
              <w:rPr>
                <w:i/>
                <w:color w:val="000000" w:themeColor="text1"/>
              </w:rPr>
              <w:t xml:space="preserve">GAPDH monoclonal antibody </w:t>
            </w:r>
          </w:p>
        </w:tc>
        <w:tc>
          <w:tcPr>
            <w:tcW w:w="1726" w:type="dxa"/>
            <w:tcBorders>
              <w:top w:val="nil"/>
              <w:left w:val="nil"/>
              <w:bottom w:val="single" w:sz="4" w:space="0" w:color="000000"/>
              <w:right w:val="nil"/>
            </w:tcBorders>
            <w:shd w:val="clear" w:color="auto" w:fill="FFFFFF"/>
            <w:vAlign w:val="center"/>
          </w:tcPr>
          <w:p w14:paraId="6CAD84FE" w14:textId="77777777" w:rsidR="000B486F" w:rsidRPr="004470E8" w:rsidRDefault="0044779A">
            <w:pPr>
              <w:spacing w:line="240" w:lineRule="auto"/>
              <w:jc w:val="center"/>
              <w:rPr>
                <w:color w:val="000000" w:themeColor="text1"/>
              </w:rPr>
            </w:pPr>
            <w:r w:rsidRPr="004470E8">
              <w:rPr>
                <w:color w:val="000000" w:themeColor="text1"/>
              </w:rPr>
              <w:t>AM4300 (Invitrogen)</w:t>
            </w:r>
          </w:p>
        </w:tc>
        <w:tc>
          <w:tcPr>
            <w:tcW w:w="903" w:type="dxa"/>
            <w:tcBorders>
              <w:top w:val="nil"/>
              <w:left w:val="nil"/>
              <w:bottom w:val="single" w:sz="4" w:space="0" w:color="000000"/>
              <w:right w:val="nil"/>
            </w:tcBorders>
            <w:shd w:val="clear" w:color="auto" w:fill="FFFFFF"/>
            <w:vAlign w:val="center"/>
          </w:tcPr>
          <w:p w14:paraId="57D3E48E" w14:textId="77777777" w:rsidR="000B486F" w:rsidRPr="004470E8" w:rsidRDefault="0044779A">
            <w:pPr>
              <w:spacing w:line="240" w:lineRule="auto"/>
              <w:jc w:val="center"/>
              <w:rPr>
                <w:color w:val="000000" w:themeColor="text1"/>
              </w:rPr>
            </w:pPr>
            <w:r w:rsidRPr="004470E8">
              <w:rPr>
                <w:color w:val="000000" w:themeColor="text1"/>
              </w:rPr>
              <w:t>Mouse</w:t>
            </w:r>
          </w:p>
        </w:tc>
        <w:tc>
          <w:tcPr>
            <w:tcW w:w="981" w:type="dxa"/>
            <w:tcBorders>
              <w:top w:val="nil"/>
              <w:left w:val="nil"/>
              <w:bottom w:val="single" w:sz="4" w:space="0" w:color="000000"/>
              <w:right w:val="nil"/>
            </w:tcBorders>
            <w:shd w:val="clear" w:color="auto" w:fill="FFFFFF"/>
            <w:vAlign w:val="center"/>
          </w:tcPr>
          <w:p w14:paraId="76F40528" w14:textId="77777777" w:rsidR="000B486F" w:rsidRPr="004470E8" w:rsidRDefault="0044779A">
            <w:pPr>
              <w:spacing w:line="240" w:lineRule="auto"/>
              <w:jc w:val="center"/>
              <w:rPr>
                <w:color w:val="000000" w:themeColor="text1"/>
              </w:rPr>
            </w:pPr>
            <w:r w:rsidRPr="004470E8">
              <w:rPr>
                <w:color w:val="000000" w:themeColor="text1"/>
              </w:rPr>
              <w:t>1/10000</w:t>
            </w:r>
          </w:p>
        </w:tc>
      </w:tr>
      <w:tr w:rsidR="004470E8" w:rsidRPr="004470E8" w14:paraId="5A1EF94F" w14:textId="77777777">
        <w:trPr>
          <w:trHeight w:val="300"/>
        </w:trPr>
        <w:tc>
          <w:tcPr>
            <w:tcW w:w="8504" w:type="dxa"/>
            <w:gridSpan w:val="6"/>
            <w:tcBorders>
              <w:top w:val="single" w:sz="4" w:space="0" w:color="000000"/>
              <w:left w:val="nil"/>
              <w:bottom w:val="single" w:sz="4" w:space="0" w:color="000000"/>
              <w:right w:val="nil"/>
            </w:tcBorders>
            <w:shd w:val="clear" w:color="auto" w:fill="auto"/>
            <w:vAlign w:val="center"/>
          </w:tcPr>
          <w:p w14:paraId="0AA79580" w14:textId="77777777" w:rsidR="000B486F" w:rsidRPr="004470E8" w:rsidRDefault="0044779A">
            <w:pPr>
              <w:spacing w:line="240" w:lineRule="auto"/>
              <w:jc w:val="center"/>
              <w:rPr>
                <w:b/>
                <w:color w:val="000000" w:themeColor="text1"/>
              </w:rPr>
            </w:pPr>
            <w:r w:rsidRPr="004470E8">
              <w:rPr>
                <w:b/>
                <w:color w:val="000000" w:themeColor="text1"/>
              </w:rPr>
              <w:t>Secondary antibodies</w:t>
            </w:r>
          </w:p>
        </w:tc>
      </w:tr>
      <w:tr w:rsidR="004470E8" w:rsidRPr="004470E8" w14:paraId="16A59786" w14:textId="77777777">
        <w:trPr>
          <w:trHeight w:val="520"/>
        </w:trPr>
        <w:tc>
          <w:tcPr>
            <w:tcW w:w="2954" w:type="dxa"/>
            <w:gridSpan w:val="2"/>
            <w:tcBorders>
              <w:top w:val="single" w:sz="4" w:space="0" w:color="000000"/>
              <w:left w:val="nil"/>
              <w:bottom w:val="nil"/>
              <w:right w:val="nil"/>
            </w:tcBorders>
            <w:shd w:val="clear" w:color="auto" w:fill="auto"/>
            <w:vAlign w:val="center"/>
          </w:tcPr>
          <w:p w14:paraId="714F332C" w14:textId="77777777" w:rsidR="000B486F" w:rsidRPr="004470E8" w:rsidRDefault="0044779A">
            <w:pPr>
              <w:spacing w:line="240" w:lineRule="auto"/>
              <w:jc w:val="center"/>
              <w:rPr>
                <w:b/>
                <w:color w:val="000000" w:themeColor="text1"/>
              </w:rPr>
            </w:pPr>
            <w:r w:rsidRPr="004470E8">
              <w:rPr>
                <w:b/>
                <w:color w:val="000000" w:themeColor="text1"/>
              </w:rPr>
              <w:t>Name</w:t>
            </w:r>
          </w:p>
        </w:tc>
        <w:tc>
          <w:tcPr>
            <w:tcW w:w="3666" w:type="dxa"/>
            <w:gridSpan w:val="2"/>
            <w:tcBorders>
              <w:top w:val="single" w:sz="4" w:space="0" w:color="000000"/>
              <w:left w:val="nil"/>
              <w:bottom w:val="nil"/>
              <w:right w:val="nil"/>
            </w:tcBorders>
            <w:shd w:val="clear" w:color="auto" w:fill="auto"/>
            <w:vAlign w:val="center"/>
          </w:tcPr>
          <w:p w14:paraId="066B1945" w14:textId="77777777" w:rsidR="000B486F" w:rsidRPr="004470E8" w:rsidRDefault="0044779A">
            <w:pPr>
              <w:spacing w:line="240" w:lineRule="auto"/>
              <w:jc w:val="center"/>
              <w:rPr>
                <w:b/>
                <w:color w:val="000000" w:themeColor="text1"/>
              </w:rPr>
            </w:pPr>
            <w:r w:rsidRPr="004470E8">
              <w:rPr>
                <w:b/>
                <w:color w:val="000000" w:themeColor="text1"/>
              </w:rPr>
              <w:t>Reference (Company)</w:t>
            </w:r>
          </w:p>
        </w:tc>
        <w:tc>
          <w:tcPr>
            <w:tcW w:w="903" w:type="dxa"/>
            <w:tcBorders>
              <w:top w:val="single" w:sz="4" w:space="0" w:color="000000"/>
              <w:left w:val="nil"/>
              <w:bottom w:val="nil"/>
              <w:right w:val="nil"/>
            </w:tcBorders>
            <w:shd w:val="clear" w:color="auto" w:fill="auto"/>
            <w:vAlign w:val="center"/>
          </w:tcPr>
          <w:p w14:paraId="55B53053" w14:textId="77777777" w:rsidR="000B486F" w:rsidRPr="004470E8" w:rsidRDefault="0044779A">
            <w:pPr>
              <w:spacing w:line="240" w:lineRule="auto"/>
              <w:jc w:val="center"/>
              <w:rPr>
                <w:b/>
                <w:color w:val="000000" w:themeColor="text1"/>
              </w:rPr>
            </w:pPr>
            <w:r w:rsidRPr="004470E8">
              <w:rPr>
                <w:b/>
                <w:color w:val="000000" w:themeColor="text1"/>
              </w:rPr>
              <w:t>Source</w:t>
            </w:r>
          </w:p>
        </w:tc>
        <w:tc>
          <w:tcPr>
            <w:tcW w:w="981" w:type="dxa"/>
            <w:tcBorders>
              <w:top w:val="single" w:sz="4" w:space="0" w:color="000000"/>
              <w:left w:val="nil"/>
              <w:bottom w:val="nil"/>
              <w:right w:val="nil"/>
            </w:tcBorders>
            <w:shd w:val="clear" w:color="auto" w:fill="auto"/>
            <w:vAlign w:val="center"/>
          </w:tcPr>
          <w:p w14:paraId="230BCC33" w14:textId="77777777" w:rsidR="000B486F" w:rsidRPr="004470E8" w:rsidRDefault="0044779A">
            <w:pPr>
              <w:spacing w:line="240" w:lineRule="auto"/>
              <w:jc w:val="center"/>
              <w:rPr>
                <w:b/>
                <w:color w:val="000000" w:themeColor="text1"/>
              </w:rPr>
            </w:pPr>
            <w:r w:rsidRPr="004470E8">
              <w:rPr>
                <w:b/>
                <w:color w:val="000000" w:themeColor="text1"/>
              </w:rPr>
              <w:t>Dilution</w:t>
            </w:r>
          </w:p>
        </w:tc>
      </w:tr>
      <w:tr w:rsidR="004470E8" w:rsidRPr="004470E8" w14:paraId="7CBEF794" w14:textId="77777777">
        <w:trPr>
          <w:trHeight w:val="520"/>
        </w:trPr>
        <w:tc>
          <w:tcPr>
            <w:tcW w:w="2954" w:type="dxa"/>
            <w:gridSpan w:val="2"/>
            <w:tcBorders>
              <w:top w:val="nil"/>
              <w:left w:val="nil"/>
              <w:bottom w:val="single" w:sz="4" w:space="0" w:color="000000"/>
              <w:right w:val="nil"/>
            </w:tcBorders>
            <w:shd w:val="clear" w:color="auto" w:fill="FFFFFF"/>
            <w:vAlign w:val="center"/>
          </w:tcPr>
          <w:p w14:paraId="69B29EBC" w14:textId="77777777" w:rsidR="000B486F" w:rsidRPr="004470E8" w:rsidRDefault="0044779A">
            <w:pPr>
              <w:spacing w:line="240" w:lineRule="auto"/>
              <w:rPr>
                <w:i/>
                <w:color w:val="000000" w:themeColor="text1"/>
              </w:rPr>
            </w:pPr>
            <w:r w:rsidRPr="004470E8">
              <w:rPr>
                <w:i/>
                <w:color w:val="000000" w:themeColor="text1"/>
              </w:rPr>
              <w:t>Anti-rabbit IgG, HRP-linked antibody</w:t>
            </w:r>
          </w:p>
        </w:tc>
        <w:tc>
          <w:tcPr>
            <w:tcW w:w="3666" w:type="dxa"/>
            <w:gridSpan w:val="2"/>
            <w:tcBorders>
              <w:top w:val="nil"/>
              <w:left w:val="nil"/>
              <w:bottom w:val="single" w:sz="4" w:space="0" w:color="000000"/>
              <w:right w:val="nil"/>
            </w:tcBorders>
            <w:shd w:val="clear" w:color="auto" w:fill="FFFFFF"/>
            <w:vAlign w:val="center"/>
          </w:tcPr>
          <w:p w14:paraId="04806ED6" w14:textId="77777777" w:rsidR="000B486F" w:rsidRPr="004470E8" w:rsidRDefault="0044779A">
            <w:pPr>
              <w:spacing w:line="240" w:lineRule="auto"/>
              <w:jc w:val="center"/>
              <w:rPr>
                <w:color w:val="000000" w:themeColor="text1"/>
              </w:rPr>
            </w:pPr>
            <w:r w:rsidRPr="004470E8">
              <w:rPr>
                <w:color w:val="000000" w:themeColor="text1"/>
              </w:rPr>
              <w:t>7074 (Cell Signaling Technology)</w:t>
            </w:r>
          </w:p>
        </w:tc>
        <w:tc>
          <w:tcPr>
            <w:tcW w:w="903" w:type="dxa"/>
            <w:tcBorders>
              <w:top w:val="nil"/>
              <w:left w:val="nil"/>
              <w:bottom w:val="single" w:sz="4" w:space="0" w:color="000000"/>
              <w:right w:val="nil"/>
            </w:tcBorders>
            <w:shd w:val="clear" w:color="auto" w:fill="FFFFFF"/>
            <w:vAlign w:val="center"/>
          </w:tcPr>
          <w:p w14:paraId="4E28C7BB" w14:textId="77777777" w:rsidR="000B486F" w:rsidRPr="004470E8" w:rsidRDefault="0044779A">
            <w:pPr>
              <w:spacing w:line="240" w:lineRule="auto"/>
              <w:jc w:val="center"/>
              <w:rPr>
                <w:color w:val="000000" w:themeColor="text1"/>
              </w:rPr>
            </w:pPr>
            <w:r w:rsidRPr="004470E8">
              <w:rPr>
                <w:color w:val="000000" w:themeColor="text1"/>
              </w:rPr>
              <w:t>Goat</w:t>
            </w:r>
          </w:p>
        </w:tc>
        <w:tc>
          <w:tcPr>
            <w:tcW w:w="981" w:type="dxa"/>
            <w:tcBorders>
              <w:top w:val="nil"/>
              <w:left w:val="nil"/>
              <w:bottom w:val="single" w:sz="4" w:space="0" w:color="000000"/>
              <w:right w:val="nil"/>
            </w:tcBorders>
            <w:shd w:val="clear" w:color="auto" w:fill="FFFFFF"/>
            <w:vAlign w:val="center"/>
          </w:tcPr>
          <w:p w14:paraId="0D832F6C" w14:textId="77777777" w:rsidR="000B486F" w:rsidRPr="004470E8" w:rsidRDefault="0044779A">
            <w:pPr>
              <w:spacing w:line="240" w:lineRule="auto"/>
              <w:jc w:val="center"/>
              <w:rPr>
                <w:color w:val="000000" w:themeColor="text1"/>
              </w:rPr>
            </w:pPr>
            <w:r w:rsidRPr="004470E8">
              <w:rPr>
                <w:color w:val="000000" w:themeColor="text1"/>
              </w:rPr>
              <w:t>1/2000</w:t>
            </w:r>
          </w:p>
        </w:tc>
      </w:tr>
      <w:tr w:rsidR="004470E8" w:rsidRPr="004470E8" w14:paraId="6393EF5C" w14:textId="77777777">
        <w:trPr>
          <w:trHeight w:val="600"/>
        </w:trPr>
        <w:tc>
          <w:tcPr>
            <w:tcW w:w="2954" w:type="dxa"/>
            <w:gridSpan w:val="2"/>
            <w:tcBorders>
              <w:top w:val="nil"/>
              <w:left w:val="nil"/>
              <w:bottom w:val="single" w:sz="4" w:space="0" w:color="000000"/>
              <w:right w:val="nil"/>
            </w:tcBorders>
            <w:shd w:val="clear" w:color="auto" w:fill="FFFFFF"/>
            <w:vAlign w:val="center"/>
          </w:tcPr>
          <w:p w14:paraId="452CF58E" w14:textId="77777777" w:rsidR="000B486F" w:rsidRPr="004470E8" w:rsidRDefault="0044779A">
            <w:pPr>
              <w:spacing w:line="240" w:lineRule="auto"/>
              <w:rPr>
                <w:i/>
                <w:color w:val="000000" w:themeColor="text1"/>
              </w:rPr>
            </w:pPr>
            <w:r w:rsidRPr="004470E8">
              <w:rPr>
                <w:i/>
                <w:color w:val="000000" w:themeColor="text1"/>
              </w:rPr>
              <w:t>Anti-mouse IgG, HRP-linked antibody</w:t>
            </w:r>
          </w:p>
        </w:tc>
        <w:tc>
          <w:tcPr>
            <w:tcW w:w="3666" w:type="dxa"/>
            <w:gridSpan w:val="2"/>
            <w:tcBorders>
              <w:top w:val="nil"/>
              <w:left w:val="nil"/>
              <w:bottom w:val="single" w:sz="4" w:space="0" w:color="000000"/>
              <w:right w:val="nil"/>
            </w:tcBorders>
            <w:shd w:val="clear" w:color="auto" w:fill="FFFFFF"/>
            <w:vAlign w:val="center"/>
          </w:tcPr>
          <w:p w14:paraId="68D52E1D" w14:textId="77777777" w:rsidR="000B486F" w:rsidRPr="004470E8" w:rsidRDefault="0044779A">
            <w:pPr>
              <w:spacing w:line="240" w:lineRule="auto"/>
              <w:jc w:val="center"/>
              <w:rPr>
                <w:color w:val="000000" w:themeColor="text1"/>
              </w:rPr>
            </w:pPr>
            <w:r w:rsidRPr="004470E8">
              <w:rPr>
                <w:color w:val="000000" w:themeColor="text1"/>
              </w:rPr>
              <w:t>7076 (Cell Signaling Technology)</w:t>
            </w:r>
          </w:p>
        </w:tc>
        <w:tc>
          <w:tcPr>
            <w:tcW w:w="903" w:type="dxa"/>
            <w:tcBorders>
              <w:top w:val="nil"/>
              <w:left w:val="nil"/>
              <w:bottom w:val="single" w:sz="4" w:space="0" w:color="000000"/>
              <w:right w:val="nil"/>
            </w:tcBorders>
            <w:shd w:val="clear" w:color="auto" w:fill="FFFFFF"/>
            <w:vAlign w:val="center"/>
          </w:tcPr>
          <w:p w14:paraId="5556ED18" w14:textId="77777777" w:rsidR="000B486F" w:rsidRPr="004470E8" w:rsidRDefault="0044779A">
            <w:pPr>
              <w:spacing w:line="240" w:lineRule="auto"/>
              <w:jc w:val="center"/>
              <w:rPr>
                <w:color w:val="000000" w:themeColor="text1"/>
              </w:rPr>
            </w:pPr>
            <w:r w:rsidRPr="004470E8">
              <w:rPr>
                <w:color w:val="000000" w:themeColor="text1"/>
              </w:rPr>
              <w:t>Horse</w:t>
            </w:r>
          </w:p>
        </w:tc>
        <w:tc>
          <w:tcPr>
            <w:tcW w:w="981" w:type="dxa"/>
            <w:tcBorders>
              <w:top w:val="nil"/>
              <w:left w:val="nil"/>
              <w:bottom w:val="single" w:sz="4" w:space="0" w:color="000000"/>
              <w:right w:val="nil"/>
            </w:tcBorders>
            <w:shd w:val="clear" w:color="auto" w:fill="FFFFFF"/>
            <w:vAlign w:val="center"/>
          </w:tcPr>
          <w:p w14:paraId="02D29467" w14:textId="77777777" w:rsidR="000B486F" w:rsidRPr="004470E8" w:rsidRDefault="0044779A">
            <w:pPr>
              <w:spacing w:line="240" w:lineRule="auto"/>
              <w:jc w:val="center"/>
              <w:rPr>
                <w:color w:val="000000" w:themeColor="text1"/>
              </w:rPr>
            </w:pPr>
            <w:r w:rsidRPr="004470E8">
              <w:rPr>
                <w:color w:val="000000" w:themeColor="text1"/>
              </w:rPr>
              <w:t>1/10000</w:t>
            </w:r>
          </w:p>
        </w:tc>
      </w:tr>
    </w:tbl>
    <w:p w14:paraId="3D528241" w14:textId="77777777" w:rsidR="000B486F" w:rsidRPr="004470E8" w:rsidRDefault="0044779A">
      <w:pPr>
        <w:spacing w:before="280" w:after="280" w:line="240" w:lineRule="auto"/>
        <w:rPr>
          <w:color w:val="000000" w:themeColor="text1"/>
          <w:sz w:val="20"/>
          <w:szCs w:val="20"/>
        </w:rPr>
        <w:sectPr w:rsidR="000B486F" w:rsidRPr="004470E8">
          <w:pgSz w:w="11906" w:h="16838"/>
          <w:pgMar w:top="1417" w:right="1701" w:bottom="1417" w:left="1701" w:header="708" w:footer="708" w:gutter="0"/>
          <w:cols w:space="720"/>
        </w:sectPr>
      </w:pPr>
      <w:r w:rsidRPr="004470E8">
        <w:rPr>
          <w:color w:val="000000" w:themeColor="text1"/>
          <w:sz w:val="20"/>
          <w:szCs w:val="20"/>
        </w:rPr>
        <w:lastRenderedPageBreak/>
        <w:t xml:space="preserve">MW, molecular weight; </w:t>
      </w:r>
      <w:proofErr w:type="spellStart"/>
      <w:r w:rsidRPr="004470E8">
        <w:rPr>
          <w:color w:val="000000" w:themeColor="text1"/>
          <w:sz w:val="20"/>
          <w:szCs w:val="20"/>
        </w:rPr>
        <w:t>mTOR</w:t>
      </w:r>
      <w:proofErr w:type="spellEnd"/>
      <w:r w:rsidRPr="004470E8">
        <w:rPr>
          <w:color w:val="000000" w:themeColor="text1"/>
          <w:sz w:val="20"/>
          <w:szCs w:val="20"/>
        </w:rPr>
        <w:t>, target of rapamycin in mammalian cells; p-mTOR, phosphorylated mTOR; NDUFB8, subunit 8 of the beta subcomplex of NADH dehydrogenase complex I; SDHB, the B subunit of succinate dehydrogenase complex II; MTCO1, the cytochrome c oxidase complex subunit 1 of complex IV; UQCRC2, the cytochrome b-c1 complex subunit 2 of complex III; ATP5A, ATP synthase subunit alpha of complex V; GAPDH, glyceraldehyde-3-phosphate dehydrogenase.</w:t>
      </w:r>
    </w:p>
    <w:p w14:paraId="215BBC53" w14:textId="77777777" w:rsidR="000B486F" w:rsidRPr="004470E8" w:rsidRDefault="0044779A">
      <w:pPr>
        <w:pBdr>
          <w:top w:val="nil"/>
          <w:left w:val="nil"/>
          <w:bottom w:val="nil"/>
          <w:right w:val="nil"/>
          <w:between w:val="nil"/>
        </w:pBdr>
        <w:spacing w:before="280" w:after="280"/>
        <w:rPr>
          <w:b/>
          <w:color w:val="000000" w:themeColor="text1"/>
        </w:rPr>
      </w:pPr>
      <w:r w:rsidRPr="004470E8">
        <w:rPr>
          <w:b/>
          <w:color w:val="000000" w:themeColor="text1"/>
        </w:rPr>
        <w:lastRenderedPageBreak/>
        <w:t>Supplementary Figure 1</w:t>
      </w:r>
    </w:p>
    <w:p w14:paraId="57548548" w14:textId="5E3C5E5E" w:rsidR="000B486F" w:rsidRPr="004470E8" w:rsidRDefault="0044779A">
      <w:pPr>
        <w:pBdr>
          <w:top w:val="nil"/>
          <w:left w:val="nil"/>
          <w:bottom w:val="nil"/>
          <w:right w:val="nil"/>
          <w:between w:val="nil"/>
        </w:pBdr>
        <w:spacing w:before="280" w:after="280"/>
        <w:rPr>
          <w:color w:val="000000" w:themeColor="text1"/>
        </w:rPr>
      </w:pPr>
      <w:r w:rsidRPr="004470E8">
        <w:rPr>
          <w:b/>
          <w:color w:val="000000" w:themeColor="text1"/>
        </w:rPr>
        <w:t>A)</w:t>
      </w:r>
      <w:r w:rsidRPr="004470E8">
        <w:rPr>
          <w:color w:val="000000" w:themeColor="text1"/>
        </w:rPr>
        <w:t xml:space="preserve"> Proportion (%) of patients with monoclonal gammopathy of undetermined significance (MGUS), smoldering myeloma (SMM), new diagnosed MM (NDMM), MM in complete remission (CRMM) and at relapse/refractory (RRMM) with detectable or undetectable levels of urolithin A in serum. B) Proportion (%) of patients with pre-malignant disease (MGUS and SMM), active-MM (NDMM and RRMM) and CRMM with detectable or undetectable levels of urolithin A in serum. </w:t>
      </w:r>
      <w:r w:rsidRPr="004470E8">
        <w:rPr>
          <w:b/>
          <w:color w:val="000000" w:themeColor="text1"/>
        </w:rPr>
        <w:t>C)</w:t>
      </w:r>
      <w:r w:rsidRPr="004470E8">
        <w:rPr>
          <w:color w:val="000000" w:themeColor="text1"/>
        </w:rPr>
        <w:t xml:space="preserve"> Alpha-diversity measured by Chao1, </w:t>
      </w:r>
      <w:r w:rsidRPr="004470E8">
        <w:rPr>
          <w:b/>
          <w:color w:val="000000" w:themeColor="text1"/>
        </w:rPr>
        <w:t>D)</w:t>
      </w:r>
      <w:r w:rsidRPr="004470E8">
        <w:rPr>
          <w:color w:val="000000" w:themeColor="text1"/>
        </w:rPr>
        <w:t xml:space="preserve"> Shannon and </w:t>
      </w:r>
      <w:r w:rsidRPr="004470E8">
        <w:rPr>
          <w:b/>
          <w:color w:val="000000" w:themeColor="text1"/>
        </w:rPr>
        <w:t>E)</w:t>
      </w:r>
      <w:r w:rsidRPr="004470E8">
        <w:rPr>
          <w:color w:val="000000" w:themeColor="text1"/>
        </w:rPr>
        <w:t xml:space="preserve"> Simpson and </w:t>
      </w:r>
      <w:r w:rsidRPr="004470E8">
        <w:rPr>
          <w:b/>
          <w:color w:val="000000" w:themeColor="text1"/>
        </w:rPr>
        <w:t>F)</w:t>
      </w:r>
      <w:r w:rsidRPr="004470E8">
        <w:rPr>
          <w:color w:val="000000" w:themeColor="text1"/>
        </w:rPr>
        <w:t xml:space="preserve"> </w:t>
      </w:r>
      <w:proofErr w:type="spellStart"/>
      <w:r w:rsidRPr="004470E8">
        <w:rPr>
          <w:color w:val="000000" w:themeColor="text1"/>
        </w:rPr>
        <w:t>Pielou</w:t>
      </w:r>
      <w:proofErr w:type="spellEnd"/>
      <w:r w:rsidR="003279C8" w:rsidRPr="004470E8">
        <w:rPr>
          <w:color w:val="000000" w:themeColor="text1"/>
        </w:rPr>
        <w:t xml:space="preserve"> indices in all patients that show differences between urolithin producers and non-producers. **P≤0.01, *** P≤0.001.</w:t>
      </w:r>
      <w:r w:rsidRPr="004470E8">
        <w:rPr>
          <w:color w:val="000000" w:themeColor="text1"/>
        </w:rPr>
        <w:t xml:space="preserve"> </w:t>
      </w:r>
    </w:p>
    <w:p w14:paraId="6089FFC9" w14:textId="11DA8955" w:rsidR="000B486F" w:rsidRDefault="00D770D0">
      <w:pPr>
        <w:pBdr>
          <w:top w:val="nil"/>
          <w:left w:val="nil"/>
          <w:bottom w:val="nil"/>
          <w:right w:val="nil"/>
          <w:between w:val="nil"/>
        </w:pBdr>
        <w:spacing w:before="280" w:after="280"/>
        <w:jc w:val="center"/>
        <w:rPr>
          <w:color w:val="000000"/>
        </w:rPr>
      </w:pPr>
      <w:r>
        <w:rPr>
          <w:noProof/>
          <w:color w:val="000000"/>
          <w:lang w:val="es-ES" w:eastAsia="es-ES"/>
        </w:rPr>
        <w:drawing>
          <wp:inline distT="0" distB="0" distL="0" distR="0" wp14:anchorId="07D3380E" wp14:editId="6C1185D4">
            <wp:extent cx="4316165" cy="5669280"/>
            <wp:effectExtent l="0" t="0" r="1905" b="0"/>
            <wp:docPr id="1" name="Imagen 1" descr="Diagrama, Esquemát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iagrama, Esquemático&#10;&#10;Descripción generada automáticamente"/>
                    <pic:cNvPicPr/>
                  </pic:nvPicPr>
                  <pic:blipFill>
                    <a:blip r:embed="rId5" cstate="print">
                      <a:extLst>
                        <a:ext uri="{28A0092B-C50C-407E-A947-70E740481C1C}">
                          <a14:useLocalDpi xmlns:a14="http://schemas.microsoft.com/office/drawing/2010/main" val="0"/>
                        </a:ext>
                      </a:extLst>
                    </a:blip>
                    <a:stretch>
                      <a:fillRect/>
                    </a:stretch>
                  </pic:blipFill>
                  <pic:spPr>
                    <a:xfrm>
                      <a:off x="0" y="0"/>
                      <a:ext cx="4332317" cy="5690496"/>
                    </a:xfrm>
                    <a:prstGeom prst="rect">
                      <a:avLst/>
                    </a:prstGeom>
                  </pic:spPr>
                </pic:pic>
              </a:graphicData>
            </a:graphic>
          </wp:inline>
        </w:drawing>
      </w:r>
    </w:p>
    <w:p w14:paraId="292699B0" w14:textId="77777777" w:rsidR="000B486F" w:rsidRPr="004470E8" w:rsidRDefault="0044779A">
      <w:pPr>
        <w:pBdr>
          <w:top w:val="nil"/>
          <w:left w:val="nil"/>
          <w:bottom w:val="nil"/>
          <w:right w:val="nil"/>
          <w:between w:val="nil"/>
        </w:pBdr>
        <w:spacing w:before="280" w:after="280"/>
        <w:rPr>
          <w:color w:val="000000" w:themeColor="text1"/>
        </w:rPr>
      </w:pPr>
      <w:r w:rsidRPr="004470E8">
        <w:rPr>
          <w:b/>
          <w:color w:val="000000" w:themeColor="text1"/>
        </w:rPr>
        <w:lastRenderedPageBreak/>
        <w:t>Supplementary Figure 2</w:t>
      </w:r>
    </w:p>
    <w:p w14:paraId="48E2BC58" w14:textId="0B4DC93E" w:rsidR="000B486F" w:rsidRPr="004470E8" w:rsidRDefault="0044779A">
      <w:pPr>
        <w:pBdr>
          <w:top w:val="nil"/>
          <w:left w:val="nil"/>
          <w:bottom w:val="nil"/>
          <w:right w:val="nil"/>
          <w:between w:val="nil"/>
        </w:pBdr>
        <w:spacing w:before="280" w:after="280"/>
        <w:rPr>
          <w:b/>
          <w:color w:val="000000" w:themeColor="text1"/>
        </w:rPr>
      </w:pPr>
      <w:r w:rsidRPr="004470E8">
        <w:rPr>
          <w:b/>
          <w:color w:val="000000" w:themeColor="text1"/>
        </w:rPr>
        <w:t>A)</w:t>
      </w:r>
      <w:r w:rsidRPr="004470E8">
        <w:rPr>
          <w:color w:val="000000" w:themeColor="text1"/>
        </w:rPr>
        <w:t xml:space="preserve"> Taxonomic biomarkers identified by linear discriminant analysis (LDA) effect size (</w:t>
      </w:r>
      <w:proofErr w:type="spellStart"/>
      <w:r w:rsidRPr="004470E8">
        <w:rPr>
          <w:color w:val="000000" w:themeColor="text1"/>
        </w:rPr>
        <w:t>LEfSE</w:t>
      </w:r>
      <w:proofErr w:type="spellEnd"/>
      <w:r w:rsidRPr="004470E8">
        <w:rPr>
          <w:color w:val="000000" w:themeColor="text1"/>
        </w:rPr>
        <w:t xml:space="preserve">) analysis showing differences among multiple myeloma at diagnosis (NDMM) versus control (C) patients, and versus monoclonal gammopathy of undetermined significance (MGUS). </w:t>
      </w:r>
      <w:r w:rsidRPr="004470E8">
        <w:rPr>
          <w:b/>
          <w:color w:val="000000" w:themeColor="text1"/>
        </w:rPr>
        <w:t>B)</w:t>
      </w:r>
      <w:r w:rsidRPr="004470E8">
        <w:rPr>
          <w:color w:val="000000" w:themeColor="text1"/>
        </w:rPr>
        <w:t xml:space="preserve"> Relative abundance (%) of the genera </w:t>
      </w:r>
      <w:proofErr w:type="spellStart"/>
      <w:r w:rsidRPr="004470E8">
        <w:rPr>
          <w:i/>
          <w:color w:val="000000" w:themeColor="text1"/>
        </w:rPr>
        <w:t>Raoultibacter</w:t>
      </w:r>
      <w:proofErr w:type="spellEnd"/>
      <w:r w:rsidRPr="004470E8">
        <w:rPr>
          <w:i/>
          <w:color w:val="000000" w:themeColor="text1"/>
        </w:rPr>
        <w:t xml:space="preserve"> </w:t>
      </w:r>
      <w:r w:rsidRPr="004470E8">
        <w:rPr>
          <w:color w:val="000000" w:themeColor="text1"/>
        </w:rPr>
        <w:t xml:space="preserve">and </w:t>
      </w:r>
      <w:proofErr w:type="spellStart"/>
      <w:r w:rsidRPr="004470E8">
        <w:rPr>
          <w:i/>
          <w:color w:val="000000" w:themeColor="text1"/>
        </w:rPr>
        <w:t>Erysipelatoclostridium</w:t>
      </w:r>
      <w:proofErr w:type="spellEnd"/>
      <w:r w:rsidRPr="004470E8">
        <w:rPr>
          <w:color w:val="000000" w:themeColor="text1"/>
        </w:rPr>
        <w:t xml:space="preserve"> in the progression of disease, from healthy controls (C), MGUS, smoldering multiple myeloma (SMM) and NDMM. </w:t>
      </w:r>
      <w:r w:rsidRPr="004470E8">
        <w:rPr>
          <w:b/>
          <w:color w:val="000000" w:themeColor="text1"/>
        </w:rPr>
        <w:t>C)</w:t>
      </w:r>
      <w:r w:rsidRPr="004470E8">
        <w:rPr>
          <w:color w:val="000000" w:themeColor="text1"/>
        </w:rPr>
        <w:t xml:space="preserve"> Relative abundance of genera </w:t>
      </w:r>
      <w:proofErr w:type="spellStart"/>
      <w:r w:rsidRPr="004470E8">
        <w:rPr>
          <w:i/>
          <w:color w:val="000000" w:themeColor="text1"/>
        </w:rPr>
        <w:t>Ruminococcus</w:t>
      </w:r>
      <w:proofErr w:type="spellEnd"/>
      <w:r w:rsidRPr="004470E8">
        <w:rPr>
          <w:color w:val="000000" w:themeColor="text1"/>
        </w:rPr>
        <w:t xml:space="preserve"> and </w:t>
      </w:r>
      <w:proofErr w:type="spellStart"/>
      <w:r w:rsidRPr="004470E8">
        <w:rPr>
          <w:i/>
          <w:color w:val="000000" w:themeColor="text1"/>
        </w:rPr>
        <w:t>Phocea</w:t>
      </w:r>
      <w:proofErr w:type="spellEnd"/>
      <w:r w:rsidR="003279C8" w:rsidRPr="004470E8">
        <w:rPr>
          <w:i/>
          <w:color w:val="000000" w:themeColor="text1"/>
        </w:rPr>
        <w:t xml:space="preserve"> </w:t>
      </w:r>
      <w:r w:rsidR="003279C8" w:rsidRPr="004470E8">
        <w:rPr>
          <w:iCs/>
          <w:color w:val="000000" w:themeColor="text1"/>
        </w:rPr>
        <w:t xml:space="preserve">in NDMM and patients with relapse/refractory disease (RRMM). The results are represented by </w:t>
      </w:r>
      <w:proofErr w:type="spellStart"/>
      <w:r w:rsidR="003279C8" w:rsidRPr="004470E8">
        <w:rPr>
          <w:iCs/>
          <w:color w:val="000000" w:themeColor="text1"/>
        </w:rPr>
        <w:t>mean±SEM</w:t>
      </w:r>
      <w:proofErr w:type="spellEnd"/>
      <w:r w:rsidR="003279C8" w:rsidRPr="004470E8">
        <w:rPr>
          <w:iCs/>
          <w:color w:val="000000" w:themeColor="text1"/>
        </w:rPr>
        <w:t>. * P≤0.05, **P≤0.01.</w:t>
      </w:r>
    </w:p>
    <w:p w14:paraId="3D6059C8" w14:textId="77777777" w:rsidR="000B486F" w:rsidRPr="004470E8" w:rsidRDefault="0044779A">
      <w:pPr>
        <w:pBdr>
          <w:top w:val="nil"/>
          <w:left w:val="nil"/>
          <w:bottom w:val="nil"/>
          <w:right w:val="nil"/>
          <w:between w:val="nil"/>
        </w:pBdr>
        <w:spacing w:before="280" w:after="280"/>
        <w:jc w:val="left"/>
        <w:rPr>
          <w:b/>
          <w:color w:val="000000" w:themeColor="text1"/>
        </w:rPr>
      </w:pPr>
      <w:r w:rsidRPr="004470E8">
        <w:rPr>
          <w:b/>
          <w:noProof/>
          <w:color w:val="000000" w:themeColor="text1"/>
          <w:lang w:val="es-ES" w:eastAsia="es-ES"/>
        </w:rPr>
        <w:drawing>
          <wp:inline distT="0" distB="0" distL="0" distR="0" wp14:anchorId="0CF36523" wp14:editId="707BB971">
            <wp:extent cx="5400040" cy="6110605"/>
            <wp:effectExtent l="0" t="0" r="0" b="0"/>
            <wp:docPr id="1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5400040" cy="6110605"/>
                    </a:xfrm>
                    <a:prstGeom prst="rect">
                      <a:avLst/>
                    </a:prstGeom>
                    <a:ln/>
                  </pic:spPr>
                </pic:pic>
              </a:graphicData>
            </a:graphic>
          </wp:inline>
        </w:drawing>
      </w:r>
    </w:p>
    <w:p w14:paraId="34611105" w14:textId="77777777" w:rsidR="000B486F" w:rsidRPr="004470E8" w:rsidRDefault="0044779A">
      <w:pPr>
        <w:pBdr>
          <w:top w:val="nil"/>
          <w:left w:val="nil"/>
          <w:bottom w:val="nil"/>
          <w:right w:val="nil"/>
          <w:between w:val="nil"/>
        </w:pBdr>
        <w:spacing w:before="280" w:after="280"/>
        <w:jc w:val="left"/>
        <w:rPr>
          <w:b/>
          <w:color w:val="000000" w:themeColor="text1"/>
        </w:rPr>
      </w:pPr>
      <w:r w:rsidRPr="004470E8">
        <w:rPr>
          <w:b/>
          <w:color w:val="000000" w:themeColor="text1"/>
        </w:rPr>
        <w:lastRenderedPageBreak/>
        <w:t>Supplementary Figure 3</w:t>
      </w:r>
    </w:p>
    <w:p w14:paraId="0AD6AB9C" w14:textId="77777777" w:rsidR="000B486F" w:rsidRPr="004470E8" w:rsidRDefault="0044779A">
      <w:pPr>
        <w:spacing w:before="280" w:after="280"/>
        <w:rPr>
          <w:color w:val="000000" w:themeColor="text1"/>
        </w:rPr>
      </w:pPr>
      <w:r w:rsidRPr="004470E8">
        <w:rPr>
          <w:b/>
          <w:color w:val="000000" w:themeColor="text1"/>
        </w:rPr>
        <w:t>A)</w:t>
      </w:r>
      <w:r w:rsidRPr="004470E8">
        <w:rPr>
          <w:color w:val="000000" w:themeColor="text1"/>
        </w:rPr>
        <w:t xml:space="preserve"> Normalized </w:t>
      </w:r>
      <w:proofErr w:type="spellStart"/>
      <w:r w:rsidRPr="004470E8">
        <w:rPr>
          <w:color w:val="000000" w:themeColor="text1"/>
        </w:rPr>
        <w:t>isobologram</w:t>
      </w:r>
      <w:proofErr w:type="spellEnd"/>
      <w:r w:rsidRPr="004470E8">
        <w:rPr>
          <w:color w:val="000000" w:themeColor="text1"/>
        </w:rPr>
        <w:t xml:space="preserve"> representing combination indices after the treatment with urolithin A and bortezomib in the JJN3 cell line. </w:t>
      </w:r>
      <w:r w:rsidRPr="004470E8">
        <w:rPr>
          <w:b/>
          <w:color w:val="000000" w:themeColor="text1"/>
        </w:rPr>
        <w:t>B)</w:t>
      </w:r>
      <w:r w:rsidRPr="004470E8">
        <w:rPr>
          <w:color w:val="000000" w:themeColor="text1"/>
        </w:rPr>
        <w:t xml:space="preserve"> Dose-response curves after 48 hours of exposure to urolithin A in the sensitive JJN3 and resistant JJN3_R-Btz line. Mean ± SEM of data normalized to the control condition is represented. </w:t>
      </w:r>
      <w:r w:rsidRPr="004470E8">
        <w:rPr>
          <w:b/>
          <w:color w:val="000000" w:themeColor="text1"/>
        </w:rPr>
        <w:t>C)</w:t>
      </w:r>
      <w:r w:rsidRPr="004470E8">
        <w:rPr>
          <w:color w:val="000000" w:themeColor="text1"/>
        </w:rPr>
        <w:t xml:space="preserve"> Normalized </w:t>
      </w:r>
      <w:proofErr w:type="spellStart"/>
      <w:r w:rsidRPr="004470E8">
        <w:rPr>
          <w:color w:val="000000" w:themeColor="text1"/>
        </w:rPr>
        <w:t>isobologram</w:t>
      </w:r>
      <w:proofErr w:type="spellEnd"/>
      <w:r w:rsidRPr="004470E8">
        <w:rPr>
          <w:color w:val="000000" w:themeColor="text1"/>
        </w:rPr>
        <w:t xml:space="preserve"> representing the combination indices after combination treatment with urolithin A and bortezomib in the JJN3_R-Btz line. </w:t>
      </w:r>
      <w:proofErr w:type="spellStart"/>
      <w:r w:rsidRPr="004470E8">
        <w:rPr>
          <w:color w:val="000000" w:themeColor="text1"/>
        </w:rPr>
        <w:t>Btz</w:t>
      </w:r>
      <w:proofErr w:type="spellEnd"/>
      <w:r w:rsidRPr="004470E8">
        <w:rPr>
          <w:color w:val="000000" w:themeColor="text1"/>
        </w:rPr>
        <w:t xml:space="preserve">, </w:t>
      </w:r>
      <w:proofErr w:type="spellStart"/>
      <w:r w:rsidRPr="004470E8">
        <w:rPr>
          <w:color w:val="000000" w:themeColor="text1"/>
        </w:rPr>
        <w:t>bortezomib</w:t>
      </w:r>
      <w:proofErr w:type="spellEnd"/>
      <w:r w:rsidRPr="004470E8">
        <w:rPr>
          <w:color w:val="000000" w:themeColor="text1"/>
        </w:rPr>
        <w:t>.</w:t>
      </w:r>
    </w:p>
    <w:p w14:paraId="68823B63" w14:textId="77777777" w:rsidR="000B486F" w:rsidRPr="004470E8" w:rsidRDefault="000B486F">
      <w:pPr>
        <w:spacing w:before="280" w:after="280"/>
        <w:rPr>
          <w:color w:val="000000" w:themeColor="text1"/>
        </w:rPr>
      </w:pPr>
    </w:p>
    <w:p w14:paraId="672D3C40" w14:textId="77777777" w:rsidR="000B486F" w:rsidRDefault="0044779A">
      <w:pPr>
        <w:pBdr>
          <w:top w:val="nil"/>
          <w:left w:val="nil"/>
          <w:bottom w:val="nil"/>
          <w:right w:val="nil"/>
          <w:between w:val="nil"/>
        </w:pBdr>
        <w:spacing w:before="280" w:after="280"/>
        <w:jc w:val="left"/>
        <w:rPr>
          <w:b/>
          <w:color w:val="000000"/>
        </w:rPr>
      </w:pPr>
      <w:r>
        <w:rPr>
          <w:b/>
          <w:noProof/>
          <w:color w:val="000000"/>
          <w:lang w:val="es-ES" w:eastAsia="es-ES"/>
        </w:rPr>
        <w:drawing>
          <wp:inline distT="0" distB="0" distL="0" distR="0" wp14:anchorId="55861A10" wp14:editId="14A2B4F4">
            <wp:extent cx="5908116" cy="4609637"/>
            <wp:effectExtent l="0" t="0" r="0" b="0"/>
            <wp:docPr id="17" name="image6.png" descr="Interfaz de usuario gráfic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6.png" descr="Interfaz de usuario gráfica&#10;&#10;Descripción generada automáticamente"/>
                    <pic:cNvPicPr preferRelativeResize="0"/>
                  </pic:nvPicPr>
                  <pic:blipFill>
                    <a:blip r:embed="rId7"/>
                    <a:srcRect/>
                    <a:stretch>
                      <a:fillRect/>
                    </a:stretch>
                  </pic:blipFill>
                  <pic:spPr>
                    <a:xfrm>
                      <a:off x="0" y="0"/>
                      <a:ext cx="5908116" cy="4609637"/>
                    </a:xfrm>
                    <a:prstGeom prst="rect">
                      <a:avLst/>
                    </a:prstGeom>
                    <a:ln/>
                  </pic:spPr>
                </pic:pic>
              </a:graphicData>
            </a:graphic>
          </wp:inline>
        </w:drawing>
      </w:r>
    </w:p>
    <w:p w14:paraId="4D6D43AF" w14:textId="77777777" w:rsidR="000B486F" w:rsidRDefault="0044779A">
      <w:pPr>
        <w:rPr>
          <w:b/>
          <w:color w:val="000000"/>
        </w:rPr>
      </w:pPr>
      <w:r>
        <w:br w:type="page"/>
      </w:r>
    </w:p>
    <w:p w14:paraId="73CA61A5" w14:textId="77777777" w:rsidR="000B486F" w:rsidRPr="004470E8" w:rsidRDefault="0044779A">
      <w:pPr>
        <w:pBdr>
          <w:top w:val="nil"/>
          <w:left w:val="nil"/>
          <w:bottom w:val="nil"/>
          <w:right w:val="nil"/>
          <w:between w:val="nil"/>
        </w:pBdr>
        <w:spacing w:before="280" w:after="280"/>
        <w:jc w:val="left"/>
        <w:rPr>
          <w:b/>
          <w:color w:val="000000" w:themeColor="text1"/>
        </w:rPr>
      </w:pPr>
      <w:r w:rsidRPr="004470E8">
        <w:rPr>
          <w:b/>
          <w:color w:val="000000" w:themeColor="text1"/>
        </w:rPr>
        <w:lastRenderedPageBreak/>
        <w:t>Supplementary Figure 4</w:t>
      </w:r>
    </w:p>
    <w:p w14:paraId="3610E550" w14:textId="384E493E" w:rsidR="000B486F" w:rsidRPr="004470E8" w:rsidRDefault="0044779A">
      <w:pPr>
        <w:spacing w:before="280" w:after="280"/>
        <w:rPr>
          <w:color w:val="000000" w:themeColor="text1"/>
        </w:rPr>
      </w:pPr>
      <w:r w:rsidRPr="004470E8">
        <w:rPr>
          <w:b/>
          <w:color w:val="000000" w:themeColor="text1"/>
        </w:rPr>
        <w:t>A)</w:t>
      </w:r>
      <w:r w:rsidRPr="004470E8">
        <w:rPr>
          <w:color w:val="000000" w:themeColor="text1"/>
        </w:rPr>
        <w:t xml:space="preserve"> p53 levels analyzed by Western blot in the </w:t>
      </w:r>
      <w:proofErr w:type="spellStart"/>
      <w:r w:rsidRPr="004470E8">
        <w:rPr>
          <w:color w:val="000000" w:themeColor="text1"/>
        </w:rPr>
        <w:t>bortezomib</w:t>
      </w:r>
      <w:proofErr w:type="spellEnd"/>
      <w:r w:rsidRPr="004470E8">
        <w:rPr>
          <w:color w:val="000000" w:themeColor="text1"/>
        </w:rPr>
        <w:t xml:space="preserve"> (</w:t>
      </w:r>
      <w:proofErr w:type="spellStart"/>
      <w:r w:rsidRPr="004470E8">
        <w:rPr>
          <w:color w:val="000000" w:themeColor="text1"/>
        </w:rPr>
        <w:t>Btz</w:t>
      </w:r>
      <w:proofErr w:type="spellEnd"/>
      <w:r w:rsidRPr="004470E8">
        <w:rPr>
          <w:color w:val="000000" w:themeColor="text1"/>
        </w:rPr>
        <w:t xml:space="preserve">) sensitive and resistant JJN3 cell line after exposure to </w:t>
      </w:r>
      <w:proofErr w:type="spellStart"/>
      <w:r w:rsidRPr="004470E8">
        <w:rPr>
          <w:color w:val="000000" w:themeColor="text1"/>
        </w:rPr>
        <w:t>urolithin</w:t>
      </w:r>
      <w:proofErr w:type="spellEnd"/>
      <w:r w:rsidRPr="004470E8">
        <w:rPr>
          <w:color w:val="000000" w:themeColor="text1"/>
        </w:rPr>
        <w:t xml:space="preserve"> A (</w:t>
      </w:r>
      <w:proofErr w:type="spellStart"/>
      <w:r w:rsidRPr="004470E8">
        <w:rPr>
          <w:color w:val="000000" w:themeColor="text1"/>
        </w:rPr>
        <w:t>UroA</w:t>
      </w:r>
      <w:proofErr w:type="spellEnd"/>
      <w:r w:rsidRPr="004470E8">
        <w:rPr>
          <w:color w:val="000000" w:themeColor="text1"/>
        </w:rPr>
        <w:t xml:space="preserve">) at 15 µM, </w:t>
      </w:r>
      <w:proofErr w:type="spellStart"/>
      <w:r w:rsidRPr="004470E8">
        <w:rPr>
          <w:color w:val="000000" w:themeColor="text1"/>
        </w:rPr>
        <w:t>Btz</w:t>
      </w:r>
      <w:proofErr w:type="spellEnd"/>
      <w:r w:rsidRPr="004470E8">
        <w:rPr>
          <w:color w:val="000000" w:themeColor="text1"/>
        </w:rPr>
        <w:t xml:space="preserve"> at 4 </w:t>
      </w:r>
      <w:proofErr w:type="spellStart"/>
      <w:r w:rsidRPr="004470E8">
        <w:rPr>
          <w:color w:val="000000" w:themeColor="text1"/>
        </w:rPr>
        <w:t>nM</w:t>
      </w:r>
      <w:proofErr w:type="spellEnd"/>
      <w:r w:rsidRPr="004470E8">
        <w:rPr>
          <w:color w:val="000000" w:themeColor="text1"/>
        </w:rPr>
        <w:t xml:space="preserve"> and the combination of both (</w:t>
      </w:r>
      <w:proofErr w:type="spellStart"/>
      <w:r w:rsidRPr="004470E8">
        <w:rPr>
          <w:color w:val="000000" w:themeColor="text1"/>
        </w:rPr>
        <w:t>UroA+Btz</w:t>
      </w:r>
      <w:proofErr w:type="spellEnd"/>
      <w:r w:rsidRPr="004470E8">
        <w:rPr>
          <w:color w:val="000000" w:themeColor="text1"/>
        </w:rPr>
        <w:t xml:space="preserve">) for 48 hours. </w:t>
      </w:r>
      <w:r w:rsidRPr="004470E8">
        <w:rPr>
          <w:b/>
          <w:color w:val="000000" w:themeColor="text1"/>
        </w:rPr>
        <w:t>B)</w:t>
      </w:r>
      <w:r w:rsidRPr="004470E8">
        <w:rPr>
          <w:color w:val="000000" w:themeColor="text1"/>
        </w:rPr>
        <w:t xml:space="preserve"> p21 expression analyzed by qPCR in the </w:t>
      </w:r>
      <w:proofErr w:type="spellStart"/>
      <w:r w:rsidRPr="004470E8">
        <w:rPr>
          <w:color w:val="000000" w:themeColor="text1"/>
        </w:rPr>
        <w:t>Btz</w:t>
      </w:r>
      <w:proofErr w:type="spellEnd"/>
      <w:r w:rsidRPr="004470E8">
        <w:rPr>
          <w:color w:val="000000" w:themeColor="text1"/>
        </w:rPr>
        <w:t xml:space="preserve"> sensitive and resistant JJN3 cell line after exposure to </w:t>
      </w:r>
      <w:proofErr w:type="spellStart"/>
      <w:r w:rsidRPr="004470E8">
        <w:rPr>
          <w:color w:val="000000" w:themeColor="text1"/>
        </w:rPr>
        <w:t>UroA</w:t>
      </w:r>
      <w:proofErr w:type="spellEnd"/>
      <w:r w:rsidRPr="004470E8">
        <w:rPr>
          <w:color w:val="000000" w:themeColor="text1"/>
        </w:rPr>
        <w:t xml:space="preserve"> at 15 µM, </w:t>
      </w:r>
      <w:proofErr w:type="spellStart"/>
      <w:r w:rsidRPr="004470E8">
        <w:rPr>
          <w:color w:val="000000" w:themeColor="text1"/>
        </w:rPr>
        <w:t>Btz</w:t>
      </w:r>
      <w:proofErr w:type="spellEnd"/>
      <w:r w:rsidRPr="004470E8">
        <w:rPr>
          <w:color w:val="000000" w:themeColor="text1"/>
        </w:rPr>
        <w:t xml:space="preserve"> at 4 </w:t>
      </w:r>
      <w:proofErr w:type="spellStart"/>
      <w:r w:rsidRPr="004470E8">
        <w:rPr>
          <w:color w:val="000000" w:themeColor="text1"/>
        </w:rPr>
        <w:t>nM</w:t>
      </w:r>
      <w:proofErr w:type="spellEnd"/>
      <w:r w:rsidRPr="004470E8">
        <w:rPr>
          <w:color w:val="000000" w:themeColor="text1"/>
        </w:rPr>
        <w:t xml:space="preserve"> and the combination of both (</w:t>
      </w:r>
      <w:proofErr w:type="spellStart"/>
      <w:r w:rsidRPr="004470E8">
        <w:rPr>
          <w:color w:val="000000" w:themeColor="text1"/>
        </w:rPr>
        <w:t>UroA+Btz</w:t>
      </w:r>
      <w:proofErr w:type="spellEnd"/>
      <w:r w:rsidRPr="004470E8">
        <w:rPr>
          <w:color w:val="000000" w:themeColor="text1"/>
        </w:rPr>
        <w:t>) for 48 hours.</w:t>
      </w:r>
      <w:r w:rsidRPr="004470E8">
        <w:rPr>
          <w:b/>
          <w:color w:val="000000" w:themeColor="text1"/>
        </w:rPr>
        <w:t xml:space="preserve"> C) </w:t>
      </w:r>
      <w:r w:rsidRPr="004470E8">
        <w:rPr>
          <w:color w:val="000000" w:themeColor="text1"/>
        </w:rPr>
        <w:t xml:space="preserve">Expression levels of mTOR and p-mTOR analyzed by Western blot in </w:t>
      </w:r>
      <w:proofErr w:type="spellStart"/>
      <w:r w:rsidRPr="004470E8">
        <w:rPr>
          <w:color w:val="000000" w:themeColor="text1"/>
        </w:rPr>
        <w:t>Btz</w:t>
      </w:r>
      <w:proofErr w:type="spellEnd"/>
      <w:r w:rsidRPr="004470E8">
        <w:rPr>
          <w:color w:val="000000" w:themeColor="text1"/>
        </w:rPr>
        <w:t xml:space="preserve"> sensitive and resistant JJN3 cell line after exposure to </w:t>
      </w:r>
      <w:proofErr w:type="spellStart"/>
      <w:r w:rsidRPr="004470E8">
        <w:rPr>
          <w:color w:val="000000" w:themeColor="text1"/>
        </w:rPr>
        <w:t>UroA</w:t>
      </w:r>
      <w:proofErr w:type="spellEnd"/>
      <w:r w:rsidRPr="004470E8">
        <w:rPr>
          <w:color w:val="000000" w:themeColor="text1"/>
        </w:rPr>
        <w:t xml:space="preserve"> at 15 µM, </w:t>
      </w:r>
      <w:proofErr w:type="spellStart"/>
      <w:r w:rsidRPr="004470E8">
        <w:rPr>
          <w:color w:val="000000" w:themeColor="text1"/>
        </w:rPr>
        <w:t>Btz</w:t>
      </w:r>
      <w:proofErr w:type="spellEnd"/>
      <w:r w:rsidRPr="004470E8">
        <w:rPr>
          <w:color w:val="000000" w:themeColor="text1"/>
        </w:rPr>
        <w:t xml:space="preserve"> at 4 </w:t>
      </w:r>
      <w:proofErr w:type="spellStart"/>
      <w:r w:rsidRPr="004470E8">
        <w:rPr>
          <w:color w:val="000000" w:themeColor="text1"/>
        </w:rPr>
        <w:t>nM</w:t>
      </w:r>
      <w:proofErr w:type="spellEnd"/>
      <w:r w:rsidRPr="004470E8">
        <w:rPr>
          <w:color w:val="000000" w:themeColor="text1"/>
        </w:rPr>
        <w:t xml:space="preserve"> and the combination of both (</w:t>
      </w:r>
      <w:proofErr w:type="spellStart"/>
      <w:r w:rsidRPr="004470E8">
        <w:rPr>
          <w:color w:val="000000" w:themeColor="text1"/>
        </w:rPr>
        <w:t>UroA+Btz</w:t>
      </w:r>
      <w:proofErr w:type="spellEnd"/>
      <w:r w:rsidRPr="004470E8">
        <w:rPr>
          <w:color w:val="000000" w:themeColor="text1"/>
        </w:rPr>
        <w:t xml:space="preserve">) for 3 hours. </w:t>
      </w:r>
      <w:r w:rsidRPr="004470E8">
        <w:rPr>
          <w:b/>
          <w:color w:val="000000" w:themeColor="text1"/>
        </w:rPr>
        <w:t>(A-C)</w:t>
      </w:r>
      <w:r w:rsidRPr="004470E8">
        <w:rPr>
          <w:color w:val="000000" w:themeColor="text1"/>
        </w:rPr>
        <w:t xml:space="preserve"> The control condition was DMSO under the same conditions as the combination treatment. Bar graphs represent mean ± SEM of expression normalized against the glyceraldehyde 3-phosphate dehydrogenase (GAPDH) loading control</w:t>
      </w:r>
      <w:r w:rsidRPr="004470E8">
        <w:rPr>
          <w:b/>
          <w:color w:val="000000" w:themeColor="text1"/>
        </w:rPr>
        <w:t xml:space="preserve"> (A, C)</w:t>
      </w:r>
      <w:r w:rsidRPr="004470E8">
        <w:rPr>
          <w:color w:val="000000" w:themeColor="text1"/>
        </w:rPr>
        <w:t xml:space="preserve"> or GUS housekeeping gene </w:t>
      </w:r>
      <w:r w:rsidRPr="004470E8">
        <w:rPr>
          <w:b/>
          <w:color w:val="000000" w:themeColor="text1"/>
        </w:rPr>
        <w:t xml:space="preserve">(B). </w:t>
      </w:r>
      <w:r w:rsidRPr="004470E8">
        <w:rPr>
          <w:bCs/>
          <w:color w:val="000000" w:themeColor="text1"/>
        </w:rPr>
        <w:t>*P≤0.05; **P≤0.01; ***P≤0.001.</w:t>
      </w:r>
      <w:r w:rsidRPr="004470E8">
        <w:rPr>
          <w:rFonts w:ascii="Gungsuh" w:eastAsia="Gungsuh" w:hAnsi="Gungsuh" w:cs="Gungsuh"/>
          <w:color w:val="000000" w:themeColor="text1"/>
        </w:rPr>
        <w:t xml:space="preserve"> </w:t>
      </w:r>
    </w:p>
    <w:p w14:paraId="4139F6F8" w14:textId="77777777" w:rsidR="000B486F" w:rsidRDefault="0044779A">
      <w:pPr>
        <w:pBdr>
          <w:top w:val="nil"/>
          <w:left w:val="nil"/>
          <w:bottom w:val="nil"/>
          <w:right w:val="nil"/>
          <w:between w:val="nil"/>
        </w:pBdr>
        <w:spacing w:before="280" w:after="280"/>
        <w:jc w:val="center"/>
        <w:rPr>
          <w:b/>
          <w:color w:val="000000"/>
        </w:rPr>
      </w:pPr>
      <w:r>
        <w:rPr>
          <w:b/>
          <w:noProof/>
          <w:color w:val="000000"/>
          <w:lang w:val="es-ES" w:eastAsia="es-ES"/>
        </w:rPr>
        <w:drawing>
          <wp:inline distT="0" distB="0" distL="0" distR="0" wp14:anchorId="41049FA6" wp14:editId="696D872F">
            <wp:extent cx="3951529" cy="5252132"/>
            <wp:effectExtent l="0" t="0" r="0" b="0"/>
            <wp:docPr id="20" name="image5.png" descr="Interfaz de usuario gráfica, Aplicación&#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5.png" descr="Interfaz de usuario gráfica, Aplicación&#10;&#10;Descripción generada automáticamente"/>
                    <pic:cNvPicPr preferRelativeResize="0"/>
                  </pic:nvPicPr>
                  <pic:blipFill>
                    <a:blip r:embed="rId8"/>
                    <a:srcRect/>
                    <a:stretch>
                      <a:fillRect/>
                    </a:stretch>
                  </pic:blipFill>
                  <pic:spPr>
                    <a:xfrm>
                      <a:off x="0" y="0"/>
                      <a:ext cx="3951529" cy="5252132"/>
                    </a:xfrm>
                    <a:prstGeom prst="rect">
                      <a:avLst/>
                    </a:prstGeom>
                    <a:ln/>
                  </pic:spPr>
                </pic:pic>
              </a:graphicData>
            </a:graphic>
          </wp:inline>
        </w:drawing>
      </w:r>
    </w:p>
    <w:p w14:paraId="67C457D1" w14:textId="77777777" w:rsidR="000B486F" w:rsidRPr="004470E8" w:rsidRDefault="0044779A">
      <w:pPr>
        <w:pBdr>
          <w:top w:val="nil"/>
          <w:left w:val="nil"/>
          <w:bottom w:val="nil"/>
          <w:right w:val="nil"/>
          <w:between w:val="nil"/>
        </w:pBdr>
        <w:spacing w:line="240" w:lineRule="auto"/>
        <w:rPr>
          <w:b/>
          <w:color w:val="000000" w:themeColor="text1"/>
        </w:rPr>
      </w:pPr>
      <w:r w:rsidRPr="004470E8">
        <w:rPr>
          <w:b/>
          <w:color w:val="000000" w:themeColor="text1"/>
        </w:rPr>
        <w:lastRenderedPageBreak/>
        <w:t>Supplementary Figure 5.</w:t>
      </w:r>
    </w:p>
    <w:p w14:paraId="7269D0F4" w14:textId="77777777" w:rsidR="000B486F" w:rsidRPr="004470E8" w:rsidRDefault="0044779A">
      <w:pPr>
        <w:spacing w:before="280" w:after="280"/>
        <w:rPr>
          <w:color w:val="000000" w:themeColor="text1"/>
        </w:rPr>
      </w:pPr>
      <w:r w:rsidRPr="004470E8">
        <w:rPr>
          <w:b/>
          <w:color w:val="000000" w:themeColor="text1"/>
        </w:rPr>
        <w:t xml:space="preserve">A) </w:t>
      </w:r>
      <w:r w:rsidRPr="004470E8">
        <w:rPr>
          <w:color w:val="000000" w:themeColor="text1"/>
        </w:rPr>
        <w:t xml:space="preserve">Bar chart shows the mean ± SEM of survival percentage in PBMCs from healthy donors upon 48 h exposure to </w:t>
      </w:r>
      <w:proofErr w:type="spellStart"/>
      <w:r w:rsidRPr="004470E8">
        <w:rPr>
          <w:color w:val="000000" w:themeColor="text1"/>
        </w:rPr>
        <w:t>urolithin</w:t>
      </w:r>
      <w:proofErr w:type="spellEnd"/>
      <w:r w:rsidRPr="004470E8">
        <w:rPr>
          <w:color w:val="000000" w:themeColor="text1"/>
        </w:rPr>
        <w:t xml:space="preserve"> A (</w:t>
      </w:r>
      <w:proofErr w:type="spellStart"/>
      <w:r w:rsidRPr="004470E8">
        <w:rPr>
          <w:color w:val="000000" w:themeColor="text1"/>
        </w:rPr>
        <w:t>UroA</w:t>
      </w:r>
      <w:proofErr w:type="spellEnd"/>
      <w:r w:rsidRPr="004470E8">
        <w:rPr>
          <w:color w:val="000000" w:themeColor="text1"/>
        </w:rPr>
        <w:t xml:space="preserve">) at 15 </w:t>
      </w:r>
      <w:proofErr w:type="spellStart"/>
      <w:r w:rsidRPr="004470E8">
        <w:rPr>
          <w:color w:val="000000" w:themeColor="text1"/>
        </w:rPr>
        <w:t>μM</w:t>
      </w:r>
      <w:proofErr w:type="spellEnd"/>
      <w:r w:rsidRPr="004470E8">
        <w:rPr>
          <w:color w:val="000000" w:themeColor="text1"/>
        </w:rPr>
        <w:t xml:space="preserve"> (n=3) or 30 </w:t>
      </w:r>
      <w:proofErr w:type="spellStart"/>
      <w:r w:rsidRPr="004470E8">
        <w:rPr>
          <w:color w:val="000000" w:themeColor="text1"/>
        </w:rPr>
        <w:t>μM</w:t>
      </w:r>
      <w:proofErr w:type="spellEnd"/>
      <w:r w:rsidRPr="004470E8">
        <w:rPr>
          <w:color w:val="000000" w:themeColor="text1"/>
        </w:rPr>
        <w:t xml:space="preserve"> (n=3). </w:t>
      </w:r>
      <w:r w:rsidRPr="004470E8">
        <w:rPr>
          <w:b/>
          <w:bCs/>
          <w:color w:val="000000" w:themeColor="text1"/>
        </w:rPr>
        <w:t>B)</w:t>
      </w:r>
      <w:r w:rsidRPr="004470E8">
        <w:rPr>
          <w:color w:val="000000" w:themeColor="text1"/>
        </w:rPr>
        <w:t xml:space="preserve"> Bar chart shows the mean ± SEM of survival percentage in T-cells from healthy donors upon 48 h exposure to </w:t>
      </w:r>
      <w:proofErr w:type="spellStart"/>
      <w:r w:rsidRPr="004470E8">
        <w:rPr>
          <w:color w:val="000000" w:themeColor="text1"/>
        </w:rPr>
        <w:t>urolithin</w:t>
      </w:r>
      <w:proofErr w:type="spellEnd"/>
      <w:r w:rsidRPr="004470E8">
        <w:rPr>
          <w:color w:val="000000" w:themeColor="text1"/>
        </w:rPr>
        <w:t xml:space="preserve"> A (</w:t>
      </w:r>
      <w:proofErr w:type="spellStart"/>
      <w:r w:rsidRPr="004470E8">
        <w:rPr>
          <w:color w:val="000000" w:themeColor="text1"/>
        </w:rPr>
        <w:t>UroA</w:t>
      </w:r>
      <w:proofErr w:type="spellEnd"/>
      <w:r w:rsidRPr="004470E8">
        <w:rPr>
          <w:color w:val="000000" w:themeColor="text1"/>
        </w:rPr>
        <w:t xml:space="preserve">) at 15 </w:t>
      </w:r>
      <w:proofErr w:type="spellStart"/>
      <w:r w:rsidRPr="004470E8">
        <w:rPr>
          <w:color w:val="000000" w:themeColor="text1"/>
        </w:rPr>
        <w:t>μM</w:t>
      </w:r>
      <w:proofErr w:type="spellEnd"/>
      <w:r w:rsidRPr="004470E8">
        <w:rPr>
          <w:color w:val="000000" w:themeColor="text1"/>
        </w:rPr>
        <w:t xml:space="preserve"> (n=3) or 30 </w:t>
      </w:r>
      <w:proofErr w:type="spellStart"/>
      <w:r w:rsidRPr="004470E8">
        <w:rPr>
          <w:color w:val="000000" w:themeColor="text1"/>
        </w:rPr>
        <w:t>μM</w:t>
      </w:r>
      <w:proofErr w:type="spellEnd"/>
      <w:r w:rsidRPr="004470E8">
        <w:rPr>
          <w:color w:val="000000" w:themeColor="text1"/>
        </w:rPr>
        <w:t xml:space="preserve"> (n=3). No significant differences were observed.</w:t>
      </w:r>
    </w:p>
    <w:p w14:paraId="60820D49" w14:textId="77777777" w:rsidR="000B486F" w:rsidRDefault="0044779A">
      <w:pPr>
        <w:spacing w:before="280" w:after="280"/>
        <w:rPr>
          <w:color w:val="000000"/>
        </w:rPr>
      </w:pPr>
      <w:r>
        <w:rPr>
          <w:noProof/>
          <w:color w:val="000000"/>
          <w:lang w:val="es-ES" w:eastAsia="es-ES"/>
        </w:rPr>
        <w:drawing>
          <wp:inline distT="0" distB="0" distL="0" distR="0" wp14:anchorId="29E7F4C9" wp14:editId="42A68D46">
            <wp:extent cx="4720953" cy="2636598"/>
            <wp:effectExtent l="0" t="0" r="0" b="0"/>
            <wp:docPr id="1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4720953" cy="2636598"/>
                    </a:xfrm>
                    <a:prstGeom prst="rect">
                      <a:avLst/>
                    </a:prstGeom>
                    <a:ln/>
                  </pic:spPr>
                </pic:pic>
              </a:graphicData>
            </a:graphic>
          </wp:inline>
        </w:drawing>
      </w:r>
    </w:p>
    <w:p w14:paraId="7844920B" w14:textId="77777777" w:rsidR="000B486F" w:rsidRDefault="0044779A">
      <w:pPr>
        <w:pBdr>
          <w:top w:val="nil"/>
          <w:left w:val="nil"/>
          <w:bottom w:val="nil"/>
          <w:right w:val="nil"/>
          <w:between w:val="nil"/>
        </w:pBdr>
        <w:spacing w:line="240" w:lineRule="auto"/>
        <w:rPr>
          <w:b/>
          <w:color w:val="000000"/>
        </w:rPr>
      </w:pPr>
      <w:r>
        <w:rPr>
          <w:b/>
          <w:color w:val="000000"/>
        </w:rPr>
        <w:t>Supplementary Figure 6.</w:t>
      </w:r>
    </w:p>
    <w:p w14:paraId="79A398BE" w14:textId="77777777" w:rsidR="000B486F" w:rsidRDefault="0044779A">
      <w:pPr>
        <w:pBdr>
          <w:top w:val="nil"/>
          <w:left w:val="nil"/>
          <w:bottom w:val="nil"/>
          <w:right w:val="nil"/>
          <w:between w:val="nil"/>
        </w:pBdr>
        <w:spacing w:before="280" w:after="280"/>
        <w:rPr>
          <w:color w:val="000000"/>
        </w:rPr>
      </w:pPr>
      <w:r>
        <w:rPr>
          <w:b/>
          <w:color w:val="000000"/>
        </w:rPr>
        <w:t xml:space="preserve">A) </w:t>
      </w:r>
      <w:r>
        <w:rPr>
          <w:color w:val="000000"/>
        </w:rPr>
        <w:t xml:space="preserve">Normalized </w:t>
      </w:r>
      <w:proofErr w:type="spellStart"/>
      <w:r>
        <w:rPr>
          <w:color w:val="000000"/>
        </w:rPr>
        <w:t>isobologram</w:t>
      </w:r>
      <w:proofErr w:type="spellEnd"/>
      <w:r>
        <w:rPr>
          <w:color w:val="000000"/>
        </w:rPr>
        <w:t xml:space="preserve"> representing combination indices after the treatment with urolithin A and lenalidomide in the JJN3 cell line. </w:t>
      </w:r>
      <w:r>
        <w:rPr>
          <w:b/>
          <w:color w:val="000000"/>
        </w:rPr>
        <w:t>B)</w:t>
      </w:r>
      <w:r>
        <w:rPr>
          <w:color w:val="000000"/>
        </w:rPr>
        <w:t xml:space="preserve"> Normalized </w:t>
      </w:r>
      <w:proofErr w:type="spellStart"/>
      <w:r>
        <w:rPr>
          <w:color w:val="000000"/>
        </w:rPr>
        <w:t>isobologram</w:t>
      </w:r>
      <w:proofErr w:type="spellEnd"/>
      <w:r>
        <w:rPr>
          <w:color w:val="000000"/>
        </w:rPr>
        <w:t xml:space="preserve"> representing the combination indices after combination treatment with </w:t>
      </w:r>
      <w:proofErr w:type="spellStart"/>
      <w:r>
        <w:rPr>
          <w:color w:val="000000"/>
        </w:rPr>
        <w:t>urolithin</w:t>
      </w:r>
      <w:proofErr w:type="spellEnd"/>
      <w:r>
        <w:rPr>
          <w:color w:val="000000"/>
        </w:rPr>
        <w:t xml:space="preserve"> A and </w:t>
      </w:r>
      <w:proofErr w:type="spellStart"/>
      <w:r>
        <w:rPr>
          <w:color w:val="000000"/>
        </w:rPr>
        <w:t>venetoclax</w:t>
      </w:r>
      <w:proofErr w:type="spellEnd"/>
      <w:r>
        <w:rPr>
          <w:color w:val="000000"/>
        </w:rPr>
        <w:t xml:space="preserve"> in the JJN3 cell line.</w:t>
      </w:r>
    </w:p>
    <w:p w14:paraId="1427AED5" w14:textId="1952F5B9" w:rsidR="000B486F" w:rsidRDefault="0044779A">
      <w:pPr>
        <w:pBdr>
          <w:top w:val="nil"/>
          <w:left w:val="nil"/>
          <w:bottom w:val="nil"/>
          <w:right w:val="nil"/>
          <w:between w:val="nil"/>
        </w:pBdr>
        <w:spacing w:before="280"/>
        <w:jc w:val="center"/>
        <w:rPr>
          <w:b/>
          <w:color w:val="FF0000"/>
        </w:rPr>
      </w:pPr>
      <w:r>
        <w:rPr>
          <w:b/>
          <w:noProof/>
          <w:color w:val="FF0000"/>
          <w:lang w:val="es-ES" w:eastAsia="es-ES"/>
        </w:rPr>
        <w:drawing>
          <wp:inline distT="0" distB="0" distL="0" distR="0" wp14:anchorId="0A86907F" wp14:editId="67621859">
            <wp:extent cx="4513396" cy="2268905"/>
            <wp:effectExtent l="0" t="0" r="0" b="0"/>
            <wp:docPr id="15" name="image2.png" descr="Gráfico, Gráfico de dispersión&#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2.png" descr="Gráfico, Gráfico de dispersión&#10;&#10;Descripción generada automáticamente"/>
                    <pic:cNvPicPr preferRelativeResize="0"/>
                  </pic:nvPicPr>
                  <pic:blipFill>
                    <a:blip r:embed="rId10"/>
                    <a:srcRect/>
                    <a:stretch>
                      <a:fillRect/>
                    </a:stretch>
                  </pic:blipFill>
                  <pic:spPr>
                    <a:xfrm>
                      <a:off x="0" y="0"/>
                      <a:ext cx="4513396" cy="2268905"/>
                    </a:xfrm>
                    <a:prstGeom prst="rect">
                      <a:avLst/>
                    </a:prstGeom>
                    <a:ln/>
                  </pic:spPr>
                </pic:pic>
              </a:graphicData>
            </a:graphic>
          </wp:inline>
        </w:drawing>
      </w:r>
    </w:p>
    <w:p w14:paraId="5C4B928E" w14:textId="1F53B54D" w:rsidR="00B1621C" w:rsidRPr="004470E8" w:rsidRDefault="00B1621C" w:rsidP="00B1621C">
      <w:pPr>
        <w:pBdr>
          <w:top w:val="nil"/>
          <w:left w:val="nil"/>
          <w:bottom w:val="nil"/>
          <w:right w:val="nil"/>
          <w:between w:val="nil"/>
        </w:pBdr>
        <w:spacing w:before="280"/>
        <w:rPr>
          <w:b/>
          <w:color w:val="000000" w:themeColor="text1"/>
        </w:rPr>
      </w:pPr>
      <w:bookmarkStart w:id="0" w:name="_GoBack"/>
      <w:r w:rsidRPr="004470E8">
        <w:rPr>
          <w:b/>
          <w:color w:val="000000" w:themeColor="text1"/>
        </w:rPr>
        <w:lastRenderedPageBreak/>
        <w:t>Appendix tables.</w:t>
      </w:r>
    </w:p>
    <w:p w14:paraId="798EAF58" w14:textId="6410B40C" w:rsidR="00B1621C" w:rsidRPr="004470E8" w:rsidRDefault="007E0C5E" w:rsidP="00B1621C">
      <w:pPr>
        <w:pBdr>
          <w:top w:val="nil"/>
          <w:left w:val="nil"/>
          <w:bottom w:val="nil"/>
          <w:right w:val="nil"/>
          <w:between w:val="nil"/>
        </w:pBdr>
        <w:spacing w:before="280"/>
        <w:rPr>
          <w:bCs/>
          <w:color w:val="000000" w:themeColor="text1"/>
        </w:rPr>
      </w:pPr>
      <w:r w:rsidRPr="004470E8">
        <w:rPr>
          <w:b/>
          <w:bCs/>
          <w:color w:val="000000" w:themeColor="text1"/>
        </w:rPr>
        <w:t>Appendix 1.</w:t>
      </w:r>
      <w:r w:rsidRPr="004470E8">
        <w:rPr>
          <w:bCs/>
          <w:color w:val="000000" w:themeColor="text1"/>
        </w:rPr>
        <w:t xml:space="preserve"> </w:t>
      </w:r>
      <w:r w:rsidR="00B1621C" w:rsidRPr="004470E8">
        <w:rPr>
          <w:bCs/>
          <w:color w:val="000000" w:themeColor="text1"/>
        </w:rPr>
        <w:t>Clinical data of patients at different multiple myeloma stages and healthy control subjects</w:t>
      </w:r>
    </w:p>
    <w:p w14:paraId="6822E59E" w14:textId="4F878721" w:rsidR="00B1621C" w:rsidRPr="004470E8" w:rsidRDefault="007E0C5E" w:rsidP="00B1621C">
      <w:pPr>
        <w:pBdr>
          <w:top w:val="nil"/>
          <w:left w:val="nil"/>
          <w:bottom w:val="nil"/>
          <w:right w:val="nil"/>
          <w:between w:val="nil"/>
        </w:pBdr>
        <w:spacing w:before="280"/>
        <w:rPr>
          <w:bCs/>
          <w:color w:val="000000" w:themeColor="text1"/>
        </w:rPr>
      </w:pPr>
      <w:r w:rsidRPr="004470E8">
        <w:rPr>
          <w:b/>
          <w:bCs/>
          <w:color w:val="000000" w:themeColor="text1"/>
        </w:rPr>
        <w:t>Appendix 2.</w:t>
      </w:r>
      <w:r w:rsidRPr="004470E8">
        <w:rPr>
          <w:bCs/>
          <w:color w:val="000000" w:themeColor="text1"/>
        </w:rPr>
        <w:t xml:space="preserve"> </w:t>
      </w:r>
      <w:r w:rsidR="00B1621C" w:rsidRPr="004470E8">
        <w:rPr>
          <w:bCs/>
          <w:color w:val="000000" w:themeColor="text1"/>
        </w:rPr>
        <w:t>Relative abundance of operational taxonomic units (OTUs) across taxonomic ranks, including phylum, class, order, family, genus, and species, in patients at different multiple myeloma stages and healthy control subjects</w:t>
      </w:r>
    </w:p>
    <w:p w14:paraId="695F0C28" w14:textId="4C4F341F" w:rsidR="00B1621C" w:rsidRPr="004470E8" w:rsidRDefault="007E0C5E" w:rsidP="00B1621C">
      <w:pPr>
        <w:pBdr>
          <w:top w:val="nil"/>
          <w:left w:val="nil"/>
          <w:bottom w:val="nil"/>
          <w:right w:val="nil"/>
          <w:between w:val="nil"/>
        </w:pBdr>
        <w:spacing w:before="280"/>
        <w:rPr>
          <w:bCs/>
          <w:color w:val="000000" w:themeColor="text1"/>
        </w:rPr>
      </w:pPr>
      <w:r w:rsidRPr="004470E8">
        <w:rPr>
          <w:b/>
          <w:bCs/>
          <w:color w:val="000000" w:themeColor="text1"/>
        </w:rPr>
        <w:t xml:space="preserve">Appendix 3. </w:t>
      </w:r>
      <w:r w:rsidR="00B1621C" w:rsidRPr="004470E8">
        <w:rPr>
          <w:bCs/>
          <w:color w:val="000000" w:themeColor="text1"/>
        </w:rPr>
        <w:t>Bioinformatics pipeline used for processing raw sequencing data into OTU tables</w:t>
      </w:r>
      <w:bookmarkEnd w:id="0"/>
    </w:p>
    <w:sectPr w:rsidR="00B1621C" w:rsidRPr="004470E8">
      <w:pgSz w:w="11906" w:h="16838"/>
      <w:pgMar w:top="1417" w:right="1701" w:bottom="1417"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Gungsuh">
    <w:altName w:val="Arial Unicode MS"/>
    <w:charset w:val="81"/>
    <w:family w:val="roman"/>
    <w:pitch w:val="variable"/>
    <w:sig w:usb0="00000000"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86F"/>
    <w:rsid w:val="000B486F"/>
    <w:rsid w:val="003011E5"/>
    <w:rsid w:val="003279C8"/>
    <w:rsid w:val="004470E8"/>
    <w:rsid w:val="0044779A"/>
    <w:rsid w:val="007E0C5E"/>
    <w:rsid w:val="00991B92"/>
    <w:rsid w:val="00A53466"/>
    <w:rsid w:val="00B1621C"/>
    <w:rsid w:val="00D770D0"/>
    <w:rsid w:val="00F82A00"/>
    <w:rsid w:val="00FC78AC"/>
    <w:rsid w:val="00FE5D2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7E58E"/>
  <w15:docId w15:val="{02B1AE4A-84E6-D744-9AB1-93A758197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s-ES_tradnl" w:bidi="ar-SA"/>
      </w:rPr>
    </w:rPrDefault>
    <w:pPrDefault>
      <w:pPr>
        <w:spacing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5640"/>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8E7F92"/>
    <w:pPr>
      <w:spacing w:line="240" w:lineRule="auto"/>
    </w:pPr>
    <w:rPr>
      <w:lang w:eastAsia="es-ES"/>
    </w:rPr>
  </w:style>
  <w:style w:type="character" w:styleId="Refdecomentario">
    <w:name w:val="annotation reference"/>
    <w:basedOn w:val="Fuentedeprrafopredeter"/>
    <w:uiPriority w:val="99"/>
    <w:semiHidden/>
    <w:unhideWhenUsed/>
    <w:rsid w:val="0049156C"/>
    <w:rPr>
      <w:sz w:val="16"/>
      <w:szCs w:val="16"/>
    </w:rPr>
  </w:style>
  <w:style w:type="paragraph" w:styleId="Textocomentario">
    <w:name w:val="annotation text"/>
    <w:basedOn w:val="Normal"/>
    <w:link w:val="TextocomentarioCar"/>
    <w:uiPriority w:val="99"/>
    <w:semiHidden/>
    <w:unhideWhenUsed/>
    <w:rsid w:val="0049156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49156C"/>
    <w:rPr>
      <w:sz w:val="20"/>
      <w:szCs w:val="20"/>
      <w:lang w:val="en-GB"/>
    </w:rPr>
  </w:style>
  <w:style w:type="paragraph" w:styleId="Asuntodelcomentario">
    <w:name w:val="annotation subject"/>
    <w:basedOn w:val="Textocomentario"/>
    <w:next w:val="Textocomentario"/>
    <w:link w:val="AsuntodelcomentarioCar"/>
    <w:uiPriority w:val="99"/>
    <w:semiHidden/>
    <w:unhideWhenUsed/>
    <w:rsid w:val="0049156C"/>
    <w:rPr>
      <w:b/>
      <w:bCs/>
    </w:rPr>
  </w:style>
  <w:style w:type="character" w:customStyle="1" w:styleId="AsuntodelcomentarioCar">
    <w:name w:val="Asunto del comentario Car"/>
    <w:basedOn w:val="TextocomentarioCar"/>
    <w:link w:val="Asuntodelcomentario"/>
    <w:uiPriority w:val="99"/>
    <w:semiHidden/>
    <w:rsid w:val="0049156C"/>
    <w:rPr>
      <w:b/>
      <w:bCs/>
      <w:sz w:val="20"/>
      <w:szCs w:val="20"/>
      <w:lang w:val="en-GB"/>
    </w:rPr>
  </w:style>
  <w:style w:type="paragraph" w:styleId="Bibliografa">
    <w:name w:val="Bibliography"/>
    <w:basedOn w:val="Normal"/>
    <w:next w:val="Normal"/>
    <w:uiPriority w:val="37"/>
    <w:unhideWhenUsed/>
    <w:rsid w:val="00AF7C5E"/>
    <w:pPr>
      <w:tabs>
        <w:tab w:val="left" w:pos="384"/>
      </w:tabs>
      <w:spacing w:after="240" w:line="240" w:lineRule="auto"/>
      <w:ind w:left="384" w:hanging="384"/>
    </w:pPr>
  </w:style>
  <w:style w:type="paragraph" w:styleId="Revisin">
    <w:name w:val="Revision"/>
    <w:hidden/>
    <w:uiPriority w:val="99"/>
    <w:semiHidden/>
    <w:rsid w:val="00E75B52"/>
    <w:pPr>
      <w:spacing w:line="240" w:lineRule="auto"/>
    </w:pPr>
    <w:rPr>
      <w:lang w:val="en-GB"/>
    </w:rPr>
  </w:style>
  <w:style w:type="paragraph" w:styleId="Textodeglobo">
    <w:name w:val="Balloon Text"/>
    <w:basedOn w:val="Normal"/>
    <w:link w:val="TextodegloboCar"/>
    <w:uiPriority w:val="99"/>
    <w:semiHidden/>
    <w:unhideWhenUsed/>
    <w:rsid w:val="00200D17"/>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00D17"/>
    <w:rPr>
      <w:rFonts w:ascii="Segoe UI" w:hAnsi="Segoe UI" w:cs="Segoe UI"/>
      <w:sz w:val="18"/>
      <w:szCs w:val="18"/>
      <w:lang w:val="en-GB"/>
    </w:rPr>
  </w:style>
  <w:style w:type="character" w:styleId="Hipervnculo">
    <w:name w:val="Hyperlink"/>
    <w:basedOn w:val="Fuentedeprrafopredeter"/>
    <w:uiPriority w:val="99"/>
    <w:unhideWhenUsed/>
    <w:rsid w:val="00860EEF"/>
    <w:rPr>
      <w:color w:val="0563C1" w:themeColor="hyperlink"/>
      <w:u w:val="single"/>
    </w:rPr>
  </w:style>
  <w:style w:type="character" w:styleId="Nmerodelnea">
    <w:name w:val="line number"/>
    <w:basedOn w:val="Fuentedeprrafopredeter"/>
    <w:uiPriority w:val="99"/>
    <w:semiHidden/>
    <w:unhideWhenUsed/>
    <w:rsid w:val="00707177"/>
  </w:style>
  <w:style w:type="paragraph" w:styleId="Prrafodelista">
    <w:name w:val="List Paragraph"/>
    <w:basedOn w:val="Normal"/>
    <w:uiPriority w:val="34"/>
    <w:qFormat/>
    <w:rsid w:val="0053112F"/>
    <w:pPr>
      <w:ind w:left="720"/>
      <w:contextualSpacing/>
    </w:pPr>
  </w:style>
  <w:style w:type="paragraph" w:styleId="Encabezado">
    <w:name w:val="header"/>
    <w:basedOn w:val="Normal"/>
    <w:link w:val="EncabezadoCar"/>
    <w:uiPriority w:val="99"/>
    <w:unhideWhenUsed/>
    <w:rsid w:val="006D5B41"/>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6D5B41"/>
  </w:style>
  <w:style w:type="paragraph" w:styleId="Piedepgina">
    <w:name w:val="footer"/>
    <w:basedOn w:val="Normal"/>
    <w:link w:val="PiedepginaCar"/>
    <w:uiPriority w:val="99"/>
    <w:unhideWhenUsed/>
    <w:rsid w:val="006D5B41"/>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6D5B41"/>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zfZ+EijxI8+BZlbsuprfKJCR9g==">CgMxLjAaJQoBMBIgCh4IB0IaCg9UaW1lcyBOZXcgUm9tYW4SB0d1bmdzdWgaJQoBMRIgCh4IB0IaCg9UaW1lcyBOZXcgUm9tYW4SB0d1bmdzdWgaFAoBMhIPCg0IB0IJEgdHdW5nc3VoOAByITE0ZmRIeDFTUUVZWVE4T21tY05TbXAxTkdVdWhpQXE2Yw==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12</Pages>
  <Words>1590</Words>
  <Characters>8750</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ALBA RODRIGUEZ GARCIA</dc:creator>
  <cp:lastModifiedBy>Roberto</cp:lastModifiedBy>
  <cp:revision>13</cp:revision>
  <dcterms:created xsi:type="dcterms:W3CDTF">2024-11-15T09:28:00Z</dcterms:created>
  <dcterms:modified xsi:type="dcterms:W3CDTF">2025-01-16T15:45:00Z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zotero-version="6.0.27"&gt;&lt;session id="wgpoWWrH"/&gt;&lt;style id="http://www.zotero.org/styles/frontiers-in-immunology" hasBibliography="1" bibliographyStyleHasBeenSet="1"/&gt;&lt;prefs&gt;&lt;pref name="fieldType" value="Field"/&gt;&lt;pref name="automatic</vt:lpwstr>
  </property>
  <property fmtid="{D5CDD505-2E9C-101B-9397-08002B2CF9AE}" pid="3" name="ZOTERO_PREF_2">
    <vt:lpwstr>JournalAbbreviations" value="true"/&gt;&lt;/prefs&gt;&lt;/data&gt;</vt:lpwstr>
  </property>
</Properties>
</file>