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866A3B" w14:textId="62212F99" w:rsidR="00512583" w:rsidRPr="00063C52" w:rsidRDefault="00512583" w:rsidP="0030221F">
      <w:pPr>
        <w:widowControl/>
        <w:adjustRightInd w:val="0"/>
        <w:snapToGrid w:val="0"/>
        <w:spacing w:line="360" w:lineRule="auto"/>
        <w:rPr>
          <w:rFonts w:ascii="Times New Roman" w:hAnsi="Times New Roman" w:cs="Times New Roman"/>
          <w:b/>
          <w:bCs/>
          <w:sz w:val="20"/>
          <w:szCs w:val="20"/>
        </w:rPr>
      </w:pPr>
      <w:bookmarkStart w:id="0" w:name="_Hlk215745364"/>
      <w:r w:rsidRPr="00063C52">
        <w:rPr>
          <w:rFonts w:ascii="Times New Roman" w:hAnsi="Times New Roman" w:cs="Times New Roman"/>
          <w:b/>
          <w:bCs/>
          <w:sz w:val="20"/>
          <w:szCs w:val="20"/>
        </w:rPr>
        <w:t>Host</w:t>
      </w:r>
      <w:r w:rsidR="00AE3369" w:rsidRPr="00063C52">
        <w:rPr>
          <w:rFonts w:ascii="Times New Roman" w:hAnsi="Times New Roman" w:cs="Times New Roman" w:hint="eastAsia"/>
          <w:b/>
          <w:bCs/>
          <w:sz w:val="20"/>
          <w:szCs w:val="20"/>
        </w:rPr>
        <w:t>-</w:t>
      </w:r>
      <w:r w:rsidRPr="00063C52">
        <w:rPr>
          <w:rFonts w:ascii="Times New Roman" w:hAnsi="Times New Roman" w:cs="Times New Roman"/>
          <w:b/>
          <w:bCs/>
          <w:sz w:val="20"/>
          <w:szCs w:val="20"/>
        </w:rPr>
        <w:t>guided microbiome</w:t>
      </w:r>
      <w:r w:rsidR="00AE3369" w:rsidRPr="00063C52">
        <w:rPr>
          <w:rFonts w:ascii="Times New Roman" w:hAnsi="Times New Roman" w:cs="Times New Roman" w:hint="eastAsia"/>
          <w:b/>
          <w:bCs/>
          <w:sz w:val="20"/>
          <w:szCs w:val="20"/>
        </w:rPr>
        <w:t>-</w:t>
      </w:r>
      <w:r w:rsidRPr="00063C52">
        <w:rPr>
          <w:rFonts w:ascii="Times New Roman" w:hAnsi="Times New Roman" w:cs="Times New Roman"/>
          <w:b/>
          <w:bCs/>
          <w:sz w:val="20"/>
          <w:szCs w:val="20"/>
        </w:rPr>
        <w:t xml:space="preserve">metabolite interactions enable </w:t>
      </w:r>
      <w:r w:rsidR="00246AD0" w:rsidRPr="00063C52">
        <w:rPr>
          <w:rFonts w:ascii="Times New Roman" w:hAnsi="Times New Roman" w:cs="Times New Roman" w:hint="eastAsia"/>
          <w:b/>
          <w:bCs/>
          <w:sz w:val="20"/>
          <w:szCs w:val="20"/>
        </w:rPr>
        <w:t>cross-</w:t>
      </w:r>
      <w:r w:rsidRPr="00063C52">
        <w:rPr>
          <w:rFonts w:ascii="Times New Roman" w:hAnsi="Times New Roman" w:cs="Times New Roman"/>
          <w:b/>
          <w:bCs/>
          <w:sz w:val="20"/>
          <w:szCs w:val="20"/>
        </w:rPr>
        <w:t xml:space="preserve">kingdom </w:t>
      </w:r>
      <w:proofErr w:type="spellStart"/>
      <w:r w:rsidRPr="00063C52">
        <w:rPr>
          <w:rFonts w:ascii="Times New Roman" w:hAnsi="Times New Roman" w:cs="Times New Roman"/>
          <w:b/>
          <w:bCs/>
          <w:sz w:val="20"/>
          <w:szCs w:val="20"/>
        </w:rPr>
        <w:t>SynComs</w:t>
      </w:r>
      <w:proofErr w:type="spellEnd"/>
      <w:r w:rsidRPr="00063C52">
        <w:rPr>
          <w:rFonts w:ascii="Times New Roman" w:hAnsi="Times New Roman" w:cs="Times New Roman"/>
          <w:b/>
          <w:bCs/>
          <w:sz w:val="20"/>
          <w:szCs w:val="20"/>
        </w:rPr>
        <w:t xml:space="preserve"> for disease suppression</w:t>
      </w:r>
    </w:p>
    <w:p w14:paraId="0E3DE3B0" w14:textId="7500F5FB" w:rsidR="00491A86" w:rsidRPr="00063C52" w:rsidRDefault="00491A86" w:rsidP="0030221F">
      <w:pPr>
        <w:snapToGrid w:val="0"/>
        <w:spacing w:line="360" w:lineRule="auto"/>
        <w:rPr>
          <w:rFonts w:ascii="Times New Roman" w:eastAsia="宋体" w:hAnsi="Times New Roman" w:cs="Times New Roman"/>
          <w:bCs/>
          <w:color w:val="000000"/>
          <w:sz w:val="20"/>
          <w:szCs w:val="20"/>
        </w:rPr>
      </w:pPr>
      <w:r w:rsidRPr="00063C52">
        <w:rPr>
          <w:rFonts w:ascii="Times New Roman" w:eastAsia="宋体" w:hAnsi="Times New Roman" w:cs="Times New Roman"/>
          <w:bCs/>
          <w:color w:val="000000"/>
          <w:sz w:val="20"/>
          <w:szCs w:val="20"/>
        </w:rPr>
        <w:t>Shanshan Liu</w:t>
      </w:r>
      <w:r w:rsidRPr="00063C52">
        <w:rPr>
          <w:rFonts w:ascii="Times New Roman" w:eastAsia="宋体" w:hAnsi="Times New Roman" w:cs="Times New Roman"/>
          <w:bCs/>
          <w:color w:val="000000"/>
          <w:sz w:val="20"/>
          <w:szCs w:val="20"/>
          <w:vertAlign w:val="superscript"/>
        </w:rPr>
        <w:t>1,</w:t>
      </w:r>
      <w:r w:rsidR="007A70EB" w:rsidRPr="00063C52">
        <w:rPr>
          <w:rFonts w:ascii="Times New Roman" w:eastAsia="宋体" w:hAnsi="Times New Roman" w:cs="Times New Roman" w:hint="eastAsia"/>
          <w:bCs/>
          <w:color w:val="000000"/>
          <w:sz w:val="20"/>
          <w:szCs w:val="20"/>
          <w:vertAlign w:val="superscript"/>
        </w:rPr>
        <w:t>2</w:t>
      </w:r>
      <w:r w:rsidRPr="00063C52">
        <w:rPr>
          <w:rFonts w:ascii="Times New Roman" w:eastAsia="宋体" w:hAnsi="Times New Roman" w:cs="Times New Roman"/>
          <w:bCs/>
          <w:color w:val="000000"/>
          <w:sz w:val="20"/>
          <w:szCs w:val="20"/>
        </w:rPr>
        <w:t>, Shuxian Wang</w:t>
      </w:r>
      <w:r w:rsidRPr="00063C52">
        <w:rPr>
          <w:rFonts w:ascii="Times New Roman" w:eastAsia="宋体" w:hAnsi="Times New Roman" w:cs="Times New Roman"/>
          <w:bCs/>
          <w:color w:val="000000"/>
          <w:sz w:val="20"/>
          <w:szCs w:val="20"/>
          <w:vertAlign w:val="superscript"/>
        </w:rPr>
        <w:t>1</w:t>
      </w:r>
      <w:r w:rsidRPr="00063C52">
        <w:rPr>
          <w:rFonts w:ascii="Times New Roman" w:eastAsia="宋体" w:hAnsi="Times New Roman" w:cs="Times New Roman"/>
          <w:bCs/>
          <w:color w:val="000000"/>
          <w:sz w:val="20"/>
          <w:szCs w:val="20"/>
        </w:rPr>
        <w:t>, Jingyuan Zhang</w:t>
      </w:r>
      <w:r w:rsidRPr="00063C52">
        <w:rPr>
          <w:rFonts w:ascii="Times New Roman" w:eastAsia="宋体" w:hAnsi="Times New Roman" w:cs="Times New Roman"/>
          <w:bCs/>
          <w:color w:val="000000"/>
          <w:sz w:val="20"/>
          <w:szCs w:val="20"/>
          <w:vertAlign w:val="superscript"/>
        </w:rPr>
        <w:t>1</w:t>
      </w:r>
      <w:r w:rsidRPr="00063C52">
        <w:rPr>
          <w:rFonts w:ascii="Times New Roman" w:eastAsia="宋体" w:hAnsi="Times New Roman" w:cs="Times New Roman"/>
          <w:bCs/>
          <w:color w:val="000000"/>
          <w:sz w:val="20"/>
          <w:szCs w:val="20"/>
        </w:rPr>
        <w:t xml:space="preserve">, </w:t>
      </w:r>
      <w:proofErr w:type="spellStart"/>
      <w:r w:rsidRPr="00063C52">
        <w:rPr>
          <w:rFonts w:ascii="Times New Roman" w:eastAsia="宋体" w:hAnsi="Times New Roman" w:cs="Times New Roman"/>
          <w:bCs/>
          <w:color w:val="000000"/>
          <w:sz w:val="20"/>
          <w:szCs w:val="20"/>
        </w:rPr>
        <w:t>Chengyuan</w:t>
      </w:r>
      <w:proofErr w:type="spellEnd"/>
      <w:r w:rsidRPr="00063C52">
        <w:rPr>
          <w:rFonts w:ascii="Times New Roman" w:eastAsia="宋体" w:hAnsi="Times New Roman" w:cs="Times New Roman"/>
          <w:bCs/>
          <w:color w:val="000000"/>
          <w:sz w:val="20"/>
          <w:szCs w:val="20"/>
        </w:rPr>
        <w:t xml:space="preserve"> Tao</w:t>
      </w:r>
      <w:r w:rsidRPr="00063C52">
        <w:rPr>
          <w:rFonts w:ascii="Times New Roman" w:eastAsia="宋体" w:hAnsi="Times New Roman" w:cs="Times New Roman"/>
          <w:bCs/>
          <w:color w:val="000000"/>
          <w:sz w:val="20"/>
          <w:szCs w:val="20"/>
          <w:vertAlign w:val="superscript"/>
        </w:rPr>
        <w:t>1</w:t>
      </w:r>
      <w:r w:rsidRPr="00063C52">
        <w:rPr>
          <w:rFonts w:ascii="Times New Roman" w:eastAsia="宋体" w:hAnsi="Times New Roman" w:cs="Times New Roman"/>
          <w:bCs/>
          <w:color w:val="000000"/>
          <w:sz w:val="20"/>
          <w:szCs w:val="20"/>
        </w:rPr>
        <w:t xml:space="preserve">, </w:t>
      </w:r>
      <w:proofErr w:type="spellStart"/>
      <w:r w:rsidRPr="00063C52">
        <w:rPr>
          <w:rFonts w:ascii="Times New Roman" w:eastAsia="宋体" w:hAnsi="Times New Roman" w:cs="Times New Roman"/>
          <w:bCs/>
          <w:color w:val="000000"/>
          <w:sz w:val="20"/>
          <w:szCs w:val="20"/>
        </w:rPr>
        <w:t>Mohammadhossein</w:t>
      </w:r>
      <w:proofErr w:type="spellEnd"/>
      <w:r w:rsidRPr="00063C52">
        <w:rPr>
          <w:rFonts w:ascii="Times New Roman" w:eastAsia="宋体" w:hAnsi="Times New Roman" w:cs="Times New Roman"/>
          <w:bCs/>
          <w:color w:val="000000"/>
          <w:sz w:val="20"/>
          <w:szCs w:val="20"/>
        </w:rPr>
        <w:t xml:space="preserve"> Ravanbakhsh</w:t>
      </w:r>
      <w:r w:rsidR="007A70EB" w:rsidRPr="00063C52">
        <w:rPr>
          <w:rFonts w:ascii="Times New Roman" w:eastAsia="宋体" w:hAnsi="Times New Roman" w:cs="Times New Roman" w:hint="eastAsia"/>
          <w:bCs/>
          <w:color w:val="000000"/>
          <w:sz w:val="20"/>
          <w:szCs w:val="20"/>
          <w:vertAlign w:val="superscript"/>
        </w:rPr>
        <w:t>2</w:t>
      </w:r>
      <w:r w:rsidRPr="00063C52">
        <w:rPr>
          <w:rFonts w:ascii="Times New Roman" w:eastAsia="宋体" w:hAnsi="Times New Roman" w:cs="Times New Roman"/>
          <w:bCs/>
          <w:color w:val="000000"/>
          <w:sz w:val="20"/>
          <w:szCs w:val="20"/>
        </w:rPr>
        <w:t>, Xu Xu</w:t>
      </w:r>
      <w:r w:rsidRPr="00063C52">
        <w:rPr>
          <w:rFonts w:ascii="Times New Roman" w:eastAsia="宋体" w:hAnsi="Times New Roman" w:cs="Times New Roman"/>
          <w:bCs/>
          <w:color w:val="000000"/>
          <w:sz w:val="20"/>
          <w:szCs w:val="20"/>
          <w:vertAlign w:val="superscript"/>
        </w:rPr>
        <w:t>1</w:t>
      </w:r>
      <w:r w:rsidRPr="00063C52">
        <w:rPr>
          <w:rFonts w:ascii="Times New Roman" w:eastAsia="宋体" w:hAnsi="Times New Roman" w:cs="Times New Roman"/>
          <w:bCs/>
          <w:color w:val="000000"/>
          <w:sz w:val="20"/>
          <w:szCs w:val="20"/>
        </w:rPr>
        <w:t xml:space="preserve">, </w:t>
      </w:r>
      <w:proofErr w:type="spellStart"/>
      <w:r w:rsidRPr="00063C52">
        <w:rPr>
          <w:rFonts w:ascii="Times New Roman" w:eastAsia="宋体" w:hAnsi="Times New Roman" w:cs="Times New Roman"/>
          <w:bCs/>
          <w:color w:val="000000"/>
          <w:sz w:val="20"/>
          <w:szCs w:val="20"/>
        </w:rPr>
        <w:t>Kaiqi</w:t>
      </w:r>
      <w:proofErr w:type="spellEnd"/>
      <w:r w:rsidRPr="00063C52">
        <w:rPr>
          <w:rFonts w:ascii="Times New Roman" w:eastAsia="宋体" w:hAnsi="Times New Roman" w:cs="Times New Roman"/>
          <w:bCs/>
          <w:color w:val="000000"/>
          <w:sz w:val="20"/>
          <w:szCs w:val="20"/>
        </w:rPr>
        <w:t xml:space="preserve"> Wen</w:t>
      </w:r>
      <w:r w:rsidRPr="00063C52">
        <w:rPr>
          <w:rFonts w:ascii="Times New Roman" w:eastAsia="宋体" w:hAnsi="Times New Roman" w:cs="Times New Roman"/>
          <w:bCs/>
          <w:color w:val="000000"/>
          <w:sz w:val="20"/>
          <w:szCs w:val="20"/>
          <w:vertAlign w:val="superscript"/>
        </w:rPr>
        <w:t>1</w:t>
      </w:r>
      <w:r w:rsidRPr="00063C52">
        <w:rPr>
          <w:rFonts w:ascii="Times New Roman" w:eastAsia="宋体" w:hAnsi="Times New Roman" w:cs="Times New Roman"/>
          <w:bCs/>
          <w:color w:val="000000"/>
          <w:sz w:val="20"/>
          <w:szCs w:val="20"/>
        </w:rPr>
        <w:t>, Dandan Xiang</w:t>
      </w:r>
      <w:r w:rsidR="007A70EB" w:rsidRPr="00063C52">
        <w:rPr>
          <w:rFonts w:ascii="Times New Roman" w:eastAsia="宋体" w:hAnsi="Times New Roman" w:cs="Times New Roman" w:hint="eastAsia"/>
          <w:bCs/>
          <w:color w:val="000000"/>
          <w:sz w:val="20"/>
          <w:szCs w:val="20"/>
          <w:vertAlign w:val="superscript"/>
        </w:rPr>
        <w:t>3</w:t>
      </w:r>
      <w:r w:rsidRPr="00063C52">
        <w:rPr>
          <w:rFonts w:ascii="Times New Roman" w:eastAsia="宋体" w:hAnsi="Times New Roman" w:cs="Times New Roman"/>
          <w:bCs/>
          <w:color w:val="000000"/>
          <w:sz w:val="20"/>
          <w:szCs w:val="20"/>
        </w:rPr>
        <w:t>, Ou Sheng</w:t>
      </w:r>
      <w:r w:rsidR="007A70EB" w:rsidRPr="00063C52">
        <w:rPr>
          <w:rFonts w:ascii="Times New Roman" w:eastAsia="宋体" w:hAnsi="Times New Roman" w:cs="Times New Roman" w:hint="eastAsia"/>
          <w:bCs/>
          <w:color w:val="000000"/>
          <w:sz w:val="20"/>
          <w:szCs w:val="20"/>
          <w:vertAlign w:val="superscript"/>
        </w:rPr>
        <w:t>3</w:t>
      </w:r>
      <w:r w:rsidRPr="00063C52">
        <w:rPr>
          <w:rFonts w:ascii="Times New Roman" w:eastAsia="宋体" w:hAnsi="Times New Roman" w:cs="Times New Roman"/>
          <w:bCs/>
          <w:color w:val="000000"/>
          <w:sz w:val="20"/>
          <w:szCs w:val="20"/>
        </w:rPr>
        <w:t xml:space="preserve">, </w:t>
      </w:r>
      <w:proofErr w:type="spellStart"/>
      <w:r w:rsidRPr="00063C52">
        <w:rPr>
          <w:rFonts w:ascii="Times New Roman" w:eastAsia="宋体" w:hAnsi="Times New Roman" w:cs="Times New Roman"/>
          <w:bCs/>
          <w:color w:val="000000"/>
          <w:sz w:val="20"/>
          <w:szCs w:val="20"/>
        </w:rPr>
        <w:t>Zongzhuan</w:t>
      </w:r>
      <w:proofErr w:type="spellEnd"/>
      <w:r w:rsidRPr="00063C52">
        <w:rPr>
          <w:rFonts w:ascii="Times New Roman" w:eastAsia="宋体" w:hAnsi="Times New Roman" w:cs="Times New Roman"/>
          <w:bCs/>
          <w:color w:val="000000"/>
          <w:sz w:val="20"/>
          <w:szCs w:val="20"/>
        </w:rPr>
        <w:t xml:space="preserve"> Shen</w:t>
      </w:r>
      <w:r w:rsidRPr="00063C52">
        <w:rPr>
          <w:rFonts w:ascii="Times New Roman" w:eastAsia="宋体" w:hAnsi="Times New Roman" w:cs="Times New Roman"/>
          <w:bCs/>
          <w:color w:val="000000"/>
          <w:sz w:val="20"/>
          <w:szCs w:val="20"/>
          <w:vertAlign w:val="superscript"/>
        </w:rPr>
        <w:t>1</w:t>
      </w:r>
      <w:r w:rsidRPr="00063C52">
        <w:rPr>
          <w:rFonts w:ascii="Times New Roman" w:eastAsia="宋体" w:hAnsi="Times New Roman" w:cs="Times New Roman"/>
          <w:bCs/>
          <w:color w:val="000000"/>
          <w:sz w:val="20"/>
          <w:szCs w:val="20"/>
        </w:rPr>
        <w:t>, Chunyu Li</w:t>
      </w:r>
      <w:r w:rsidR="007A70EB" w:rsidRPr="00063C52">
        <w:rPr>
          <w:rFonts w:ascii="Times New Roman" w:eastAsia="宋体" w:hAnsi="Times New Roman" w:cs="Times New Roman" w:hint="eastAsia"/>
          <w:bCs/>
          <w:color w:val="000000"/>
          <w:sz w:val="20"/>
          <w:szCs w:val="20"/>
          <w:vertAlign w:val="superscript"/>
        </w:rPr>
        <w:t>3</w:t>
      </w:r>
      <w:r w:rsidRPr="00063C52">
        <w:rPr>
          <w:rFonts w:ascii="Times New Roman" w:eastAsia="宋体" w:hAnsi="Times New Roman" w:cs="Times New Roman"/>
          <w:bCs/>
          <w:color w:val="000000"/>
          <w:sz w:val="20"/>
          <w:szCs w:val="20"/>
        </w:rPr>
        <w:t>, Rong Li</w:t>
      </w:r>
      <w:r w:rsidRPr="00063C52">
        <w:rPr>
          <w:rFonts w:ascii="Times New Roman" w:eastAsia="宋体" w:hAnsi="Times New Roman" w:cs="Times New Roman"/>
          <w:bCs/>
          <w:color w:val="000000"/>
          <w:sz w:val="20"/>
          <w:szCs w:val="20"/>
          <w:vertAlign w:val="superscript"/>
        </w:rPr>
        <w:t>1</w:t>
      </w:r>
      <w:r w:rsidRPr="00063C52">
        <w:rPr>
          <w:rFonts w:ascii="Times New Roman" w:eastAsia="等线" w:hAnsi="Times New Roman" w:cs="Times New Roman"/>
          <w:sz w:val="20"/>
          <w:szCs w:val="20"/>
          <w:vertAlign w:val="superscript"/>
        </w:rPr>
        <w:t>*</w:t>
      </w:r>
      <w:r w:rsidRPr="00063C52">
        <w:rPr>
          <w:rFonts w:ascii="Times New Roman" w:eastAsia="宋体" w:hAnsi="Times New Roman" w:cs="Times New Roman"/>
          <w:bCs/>
          <w:color w:val="000000"/>
          <w:sz w:val="20"/>
          <w:szCs w:val="20"/>
        </w:rPr>
        <w:t xml:space="preserve">, </w:t>
      </w:r>
      <w:proofErr w:type="spellStart"/>
      <w:r w:rsidRPr="00063C52">
        <w:rPr>
          <w:rFonts w:ascii="Times New Roman" w:eastAsia="宋体" w:hAnsi="Times New Roman" w:cs="Times New Roman"/>
          <w:bCs/>
          <w:color w:val="000000"/>
          <w:sz w:val="20"/>
          <w:szCs w:val="20"/>
        </w:rPr>
        <w:t>Qirong</w:t>
      </w:r>
      <w:proofErr w:type="spellEnd"/>
      <w:r w:rsidRPr="00063C52">
        <w:rPr>
          <w:rFonts w:ascii="Times New Roman" w:eastAsia="宋体" w:hAnsi="Times New Roman" w:cs="Times New Roman"/>
          <w:bCs/>
          <w:color w:val="000000"/>
          <w:sz w:val="20"/>
          <w:szCs w:val="20"/>
        </w:rPr>
        <w:t xml:space="preserve"> Shen</w:t>
      </w:r>
      <w:r w:rsidRPr="00063C52">
        <w:rPr>
          <w:rFonts w:ascii="Times New Roman" w:eastAsia="宋体" w:hAnsi="Times New Roman" w:cs="Times New Roman"/>
          <w:bCs/>
          <w:color w:val="000000"/>
          <w:sz w:val="20"/>
          <w:szCs w:val="20"/>
          <w:vertAlign w:val="superscript"/>
        </w:rPr>
        <w:t>1</w:t>
      </w:r>
      <w:r w:rsidRPr="00063C52">
        <w:rPr>
          <w:rFonts w:ascii="Times New Roman" w:eastAsia="宋体" w:hAnsi="Times New Roman" w:cs="Times New Roman"/>
          <w:bCs/>
          <w:color w:val="000000"/>
          <w:sz w:val="20"/>
          <w:szCs w:val="20"/>
        </w:rPr>
        <w:t>, George A. Kowalchuk</w:t>
      </w:r>
      <w:r w:rsidR="007A70EB" w:rsidRPr="00063C52">
        <w:rPr>
          <w:rFonts w:ascii="Times New Roman" w:eastAsia="宋体" w:hAnsi="Times New Roman" w:cs="Times New Roman" w:hint="eastAsia"/>
          <w:bCs/>
          <w:color w:val="000000"/>
          <w:sz w:val="20"/>
          <w:szCs w:val="20"/>
          <w:vertAlign w:val="superscript"/>
        </w:rPr>
        <w:t>2</w:t>
      </w:r>
    </w:p>
    <w:bookmarkEnd w:id="0"/>
    <w:p w14:paraId="775488E9" w14:textId="77777777" w:rsidR="00491A86" w:rsidRPr="00063C52" w:rsidRDefault="00491A86" w:rsidP="0030221F">
      <w:pPr>
        <w:snapToGrid w:val="0"/>
        <w:spacing w:line="360" w:lineRule="auto"/>
        <w:rPr>
          <w:rFonts w:ascii="Times New Roman" w:eastAsia="等线" w:hAnsi="Times New Roman" w:cs="Times New Roman"/>
          <w:b/>
          <w:bCs/>
          <w:sz w:val="20"/>
          <w:szCs w:val="20"/>
        </w:rPr>
      </w:pPr>
    </w:p>
    <w:p w14:paraId="011558C5" w14:textId="77777777" w:rsidR="00491A86" w:rsidRPr="00063C52" w:rsidRDefault="00491A86" w:rsidP="0030221F">
      <w:pPr>
        <w:snapToGrid w:val="0"/>
        <w:spacing w:line="360" w:lineRule="auto"/>
        <w:rPr>
          <w:rFonts w:ascii="Times New Roman" w:eastAsia="等线" w:hAnsi="Times New Roman" w:cs="Times New Roman"/>
          <w:b/>
          <w:bCs/>
          <w:color w:val="000000"/>
          <w:sz w:val="20"/>
          <w:szCs w:val="20"/>
        </w:rPr>
      </w:pPr>
      <w:r w:rsidRPr="00063C52">
        <w:rPr>
          <w:rFonts w:ascii="Times New Roman" w:eastAsia="等线" w:hAnsi="Times New Roman" w:cs="Times New Roman"/>
          <w:b/>
          <w:bCs/>
          <w:color w:val="000000"/>
          <w:sz w:val="20"/>
          <w:szCs w:val="20"/>
        </w:rPr>
        <w:t>Affiliations</w:t>
      </w:r>
    </w:p>
    <w:p w14:paraId="08EE1287" w14:textId="59FD281D" w:rsidR="007A70EB" w:rsidRPr="00063C52" w:rsidRDefault="00491A86" w:rsidP="0030221F">
      <w:pPr>
        <w:snapToGrid w:val="0"/>
        <w:spacing w:line="360" w:lineRule="auto"/>
        <w:rPr>
          <w:rFonts w:ascii="Times New Roman" w:eastAsia="等线" w:hAnsi="Times New Roman" w:cs="Times New Roman"/>
          <w:bCs/>
          <w:color w:val="000000"/>
          <w:sz w:val="20"/>
          <w:szCs w:val="20"/>
        </w:rPr>
      </w:pPr>
      <w:bookmarkStart w:id="1" w:name="_Hlk215745379"/>
      <w:r w:rsidRPr="00063C52">
        <w:rPr>
          <w:rFonts w:ascii="Times New Roman" w:eastAsia="等线" w:hAnsi="Times New Roman" w:cs="Times New Roman"/>
          <w:bCs/>
          <w:color w:val="000000"/>
          <w:sz w:val="20"/>
          <w:szCs w:val="20"/>
          <w:vertAlign w:val="superscript"/>
        </w:rPr>
        <w:t>1</w:t>
      </w:r>
      <w:r w:rsidRPr="00063C52">
        <w:rPr>
          <w:rFonts w:ascii="Times New Roman" w:eastAsia="等线" w:hAnsi="Times New Roman" w:cs="Times New Roman"/>
          <w:bCs/>
          <w:color w:val="000000"/>
          <w:sz w:val="20"/>
          <w:szCs w:val="20"/>
        </w:rPr>
        <w:t xml:space="preserve"> The Sanya Institute of the Nanjing Agricultural University, Jiangsu provincial key lab for solid organic waste utilization, Jiangsu Collaborative Innovation Center of Solid Organic Wastes, Educational Ministry Engineering Center of Resource-saving fertilizers, Nanjing Agricultural University, Nanjing 210095, Jiangsu, China</w:t>
      </w:r>
      <w:r w:rsidR="007A70EB" w:rsidRPr="00063C52">
        <w:rPr>
          <w:rFonts w:ascii="Times New Roman" w:eastAsia="等线" w:hAnsi="Times New Roman" w:cs="Times New Roman" w:hint="eastAsia"/>
          <w:bCs/>
          <w:color w:val="000000"/>
          <w:sz w:val="20"/>
          <w:szCs w:val="20"/>
        </w:rPr>
        <w:t>.</w:t>
      </w:r>
    </w:p>
    <w:p w14:paraId="2AFB3670" w14:textId="1908837F" w:rsidR="00491A86" w:rsidRPr="00063C52" w:rsidRDefault="007A70EB" w:rsidP="0030221F">
      <w:pPr>
        <w:snapToGrid w:val="0"/>
        <w:spacing w:line="360" w:lineRule="auto"/>
        <w:rPr>
          <w:rFonts w:ascii="Times New Roman" w:eastAsia="等线" w:hAnsi="Times New Roman" w:cs="Times New Roman"/>
          <w:bCs/>
          <w:color w:val="000000"/>
          <w:sz w:val="20"/>
          <w:szCs w:val="20"/>
        </w:rPr>
      </w:pPr>
      <w:r w:rsidRPr="00063C52">
        <w:rPr>
          <w:rFonts w:ascii="Times New Roman" w:eastAsia="等线" w:hAnsi="Times New Roman" w:cs="Times New Roman" w:hint="eastAsia"/>
          <w:bCs/>
          <w:color w:val="000000"/>
          <w:sz w:val="20"/>
          <w:szCs w:val="20"/>
          <w:vertAlign w:val="superscript"/>
        </w:rPr>
        <w:t>2</w:t>
      </w:r>
      <w:r w:rsidRPr="00063C52">
        <w:rPr>
          <w:rFonts w:ascii="Times New Roman" w:eastAsia="等线" w:hAnsi="Times New Roman" w:cs="Times New Roman"/>
          <w:bCs/>
          <w:color w:val="000000"/>
          <w:sz w:val="20"/>
          <w:szCs w:val="20"/>
        </w:rPr>
        <w:t xml:space="preserve"> Ecology and Biodiversity Group, Institute of Environmental Biology, Department of Biology, Utrecht University, </w:t>
      </w:r>
      <w:proofErr w:type="spellStart"/>
      <w:r w:rsidRPr="00063C52">
        <w:rPr>
          <w:rFonts w:ascii="Times New Roman" w:eastAsia="等线" w:hAnsi="Times New Roman" w:cs="Times New Roman"/>
          <w:bCs/>
          <w:color w:val="000000"/>
          <w:sz w:val="20"/>
          <w:szCs w:val="20"/>
        </w:rPr>
        <w:t>Padualaan</w:t>
      </w:r>
      <w:proofErr w:type="spellEnd"/>
      <w:r w:rsidRPr="00063C52">
        <w:rPr>
          <w:rFonts w:ascii="Times New Roman" w:eastAsia="等线" w:hAnsi="Times New Roman" w:cs="Times New Roman"/>
          <w:bCs/>
          <w:color w:val="000000"/>
          <w:sz w:val="20"/>
          <w:szCs w:val="20"/>
        </w:rPr>
        <w:t xml:space="preserve"> 8, 3584 CH Utrecht, The Netherlands.</w:t>
      </w:r>
    </w:p>
    <w:p w14:paraId="02643B5D" w14:textId="5AFDE9BF" w:rsidR="00491A86" w:rsidRPr="00063C52" w:rsidRDefault="007A70EB" w:rsidP="0030221F">
      <w:pPr>
        <w:snapToGrid w:val="0"/>
        <w:spacing w:line="360" w:lineRule="auto"/>
        <w:rPr>
          <w:rFonts w:ascii="Times New Roman" w:eastAsia="等线" w:hAnsi="Times New Roman" w:cs="Times New Roman"/>
          <w:bCs/>
          <w:color w:val="000000"/>
          <w:sz w:val="20"/>
          <w:szCs w:val="20"/>
        </w:rPr>
      </w:pPr>
      <w:r w:rsidRPr="00063C52">
        <w:rPr>
          <w:rFonts w:ascii="Times New Roman" w:eastAsia="等线" w:hAnsi="Times New Roman" w:cs="Times New Roman" w:hint="eastAsia"/>
          <w:bCs/>
          <w:color w:val="000000"/>
          <w:sz w:val="20"/>
          <w:szCs w:val="20"/>
          <w:vertAlign w:val="superscript"/>
        </w:rPr>
        <w:t>3</w:t>
      </w:r>
      <w:r w:rsidR="00491A86" w:rsidRPr="00063C52">
        <w:rPr>
          <w:rFonts w:ascii="Times New Roman" w:eastAsia="等线" w:hAnsi="Times New Roman" w:cs="Times New Roman"/>
          <w:bCs/>
          <w:color w:val="000000"/>
          <w:sz w:val="20"/>
          <w:szCs w:val="20"/>
          <w:vertAlign w:val="superscript"/>
        </w:rPr>
        <w:t xml:space="preserve"> </w:t>
      </w:r>
      <w:r w:rsidR="00491A86" w:rsidRPr="00063C52">
        <w:rPr>
          <w:rFonts w:ascii="Times New Roman" w:eastAsia="等线" w:hAnsi="Times New Roman" w:cs="Times New Roman"/>
          <w:bCs/>
          <w:color w:val="000000"/>
          <w:sz w:val="20"/>
          <w:szCs w:val="20"/>
        </w:rPr>
        <w:t>Key Laboratory of South Subtropical Fruit Biology and Genetic Resource Utilization, Ministry of Agriculture, Key laboratory of Tropical and Subtropical Fruit Tree Research of Guangdong Province, Institution of Fruit Tree Research, Guangdong Academy of Agricultural Sciences, Guangzhou, 510640, Guangdong Province, China.</w:t>
      </w:r>
    </w:p>
    <w:bookmarkEnd w:id="1"/>
    <w:p w14:paraId="4AA69391" w14:textId="77777777" w:rsidR="00491A86" w:rsidRPr="00063C52" w:rsidRDefault="00491A86" w:rsidP="0030221F">
      <w:pPr>
        <w:snapToGrid w:val="0"/>
        <w:spacing w:line="360" w:lineRule="auto"/>
        <w:rPr>
          <w:rFonts w:ascii="Times New Roman" w:eastAsia="等线" w:hAnsi="Times New Roman" w:cs="Times New Roman"/>
          <w:bCs/>
          <w:color w:val="000000"/>
          <w:sz w:val="20"/>
          <w:szCs w:val="20"/>
        </w:rPr>
      </w:pPr>
    </w:p>
    <w:p w14:paraId="7377ED6D" w14:textId="77777777" w:rsidR="00491A86" w:rsidRPr="00063C52" w:rsidRDefault="00491A86" w:rsidP="0030221F">
      <w:pPr>
        <w:snapToGrid w:val="0"/>
        <w:spacing w:line="360" w:lineRule="auto"/>
        <w:rPr>
          <w:rFonts w:ascii="Times New Roman" w:eastAsia="等线" w:hAnsi="Times New Roman" w:cs="Times New Roman"/>
          <w:b/>
          <w:color w:val="000000"/>
          <w:sz w:val="20"/>
          <w:szCs w:val="20"/>
        </w:rPr>
      </w:pPr>
      <w:r w:rsidRPr="00063C52">
        <w:rPr>
          <w:rFonts w:ascii="Times New Roman" w:eastAsia="等线" w:hAnsi="Times New Roman" w:cs="Times New Roman"/>
          <w:b/>
          <w:color w:val="000000"/>
          <w:sz w:val="20"/>
          <w:szCs w:val="20"/>
          <w:vertAlign w:val="superscript"/>
        </w:rPr>
        <w:sym w:font="Symbol" w:char="F02A"/>
      </w:r>
      <w:r w:rsidRPr="00063C52">
        <w:rPr>
          <w:rFonts w:ascii="Times New Roman" w:eastAsia="等线" w:hAnsi="Times New Roman" w:cs="Times New Roman"/>
          <w:b/>
          <w:color w:val="000000"/>
          <w:sz w:val="20"/>
          <w:szCs w:val="20"/>
        </w:rPr>
        <w:t xml:space="preserve">Corresponding author: </w:t>
      </w:r>
    </w:p>
    <w:p w14:paraId="335C3C34" w14:textId="0B748714" w:rsidR="00491A86" w:rsidRPr="00063C52" w:rsidRDefault="00491A86" w:rsidP="0030221F">
      <w:pPr>
        <w:snapToGrid w:val="0"/>
        <w:spacing w:line="360" w:lineRule="auto"/>
        <w:rPr>
          <w:rFonts w:ascii="Times New Roman" w:eastAsia="等线" w:hAnsi="Times New Roman" w:cs="Times New Roman"/>
          <w:bCs/>
          <w:color w:val="000000"/>
          <w:sz w:val="20"/>
          <w:szCs w:val="20"/>
        </w:rPr>
      </w:pPr>
      <w:r w:rsidRPr="00063C52">
        <w:rPr>
          <w:rFonts w:ascii="Times New Roman" w:eastAsia="等线" w:hAnsi="Times New Roman" w:cs="Times New Roman"/>
          <w:bCs/>
          <w:color w:val="000000"/>
          <w:sz w:val="20"/>
          <w:szCs w:val="20"/>
        </w:rPr>
        <w:t xml:space="preserve">Rong Li, College of Resources and Environmental Sciences, Nanjing Agricultural University, 210095, Nanjing, China. E-mail: lirong@njau.edu.cn. </w:t>
      </w:r>
    </w:p>
    <w:p w14:paraId="7A4F1AF3" w14:textId="47C9E46C" w:rsidR="00491A86" w:rsidRPr="00063C52" w:rsidRDefault="00A90F77" w:rsidP="0030221F">
      <w:pPr>
        <w:widowControl/>
        <w:snapToGrid w:val="0"/>
        <w:spacing w:line="360" w:lineRule="auto"/>
        <w:jc w:val="left"/>
        <w:rPr>
          <w:rFonts w:ascii="Times New Roman" w:eastAsia="微软雅黑" w:hAnsi="Times New Roman" w:cs="Times New Roman"/>
          <w:b/>
          <w:kern w:val="0"/>
          <w:sz w:val="20"/>
          <w:szCs w:val="20"/>
          <w:lang w:val="en-GB"/>
        </w:rPr>
      </w:pPr>
      <w:r w:rsidRPr="00063C52">
        <w:rPr>
          <w:rFonts w:ascii="Times New Roman" w:eastAsia="微软雅黑" w:hAnsi="Times New Roman" w:cs="Times New Roman"/>
          <w:b/>
          <w:kern w:val="0"/>
          <w:sz w:val="20"/>
          <w:szCs w:val="20"/>
          <w:lang w:val="en-GB"/>
        </w:rPr>
        <w:br w:type="page"/>
      </w:r>
    </w:p>
    <w:p w14:paraId="30AF1381" w14:textId="77777777" w:rsidR="00491A86" w:rsidRPr="00063C52" w:rsidRDefault="00491A86" w:rsidP="0030221F">
      <w:pPr>
        <w:snapToGrid w:val="0"/>
        <w:spacing w:line="360" w:lineRule="auto"/>
        <w:jc w:val="center"/>
        <w:rPr>
          <w:rFonts w:ascii="Times New Roman" w:eastAsia="等线" w:hAnsi="Times New Roman" w:cs="Times New Roman"/>
          <w:b/>
          <w:bCs/>
          <w:color w:val="000000"/>
          <w:sz w:val="20"/>
          <w:szCs w:val="20"/>
        </w:rPr>
      </w:pPr>
      <w:r w:rsidRPr="00063C52">
        <w:rPr>
          <w:rFonts w:ascii="Times New Roman" w:eastAsia="等线" w:hAnsi="Times New Roman" w:cs="Times New Roman"/>
          <w:b/>
          <w:bCs/>
          <w:color w:val="000000"/>
          <w:sz w:val="20"/>
          <w:szCs w:val="20"/>
        </w:rPr>
        <w:lastRenderedPageBreak/>
        <w:t>Supplementary Methods</w:t>
      </w:r>
    </w:p>
    <w:p w14:paraId="628CB34A" w14:textId="77777777" w:rsidR="003C424F" w:rsidRPr="00063C52" w:rsidRDefault="003C424F" w:rsidP="0030221F">
      <w:pPr>
        <w:snapToGrid w:val="0"/>
        <w:spacing w:line="360" w:lineRule="auto"/>
        <w:jc w:val="center"/>
        <w:rPr>
          <w:rFonts w:ascii="Times New Roman" w:eastAsia="等线" w:hAnsi="Times New Roman" w:cs="Times New Roman"/>
          <w:b/>
          <w:bCs/>
          <w:color w:val="000000"/>
          <w:sz w:val="20"/>
          <w:szCs w:val="20"/>
        </w:rPr>
      </w:pPr>
    </w:p>
    <w:p w14:paraId="36B6454F" w14:textId="6575454C" w:rsidR="009D59A0" w:rsidRPr="00063C52" w:rsidRDefault="009D59A0" w:rsidP="0030221F">
      <w:pPr>
        <w:snapToGrid w:val="0"/>
        <w:spacing w:line="360" w:lineRule="auto"/>
        <w:rPr>
          <w:rFonts w:ascii="Times New Roman" w:eastAsia="宋体" w:hAnsi="Times New Roman" w:cs="Times New Roman"/>
          <w:sz w:val="20"/>
          <w:szCs w:val="20"/>
        </w:rPr>
      </w:pPr>
      <w:r w:rsidRPr="00063C52">
        <w:rPr>
          <w:rFonts w:ascii="Times New Roman" w:eastAsia="宋体" w:hAnsi="Times New Roman" w:cs="Times New Roman"/>
          <w:b/>
          <w:bCs/>
          <w:sz w:val="20"/>
          <w:szCs w:val="20"/>
        </w:rPr>
        <w:t xml:space="preserve">Effect of supernatants of bacterial and fungal isolates on pathogen growth. </w:t>
      </w:r>
      <w:r w:rsidRPr="00063C52">
        <w:rPr>
          <w:rFonts w:ascii="Times New Roman" w:eastAsia="宋体" w:hAnsi="Times New Roman" w:cs="Times New Roman"/>
          <w:sz w:val="20"/>
          <w:szCs w:val="20"/>
        </w:rPr>
        <w:t xml:space="preserve">To complement the results of dual culture assays, we further tested the bacterial and fungal strains on the growth of </w:t>
      </w:r>
      <w:proofErr w:type="spellStart"/>
      <w:r w:rsidRPr="00063C52">
        <w:rPr>
          <w:rFonts w:ascii="Times New Roman" w:eastAsia="宋体" w:hAnsi="Times New Roman" w:cs="Times New Roman"/>
          <w:i/>
          <w:iCs/>
          <w:sz w:val="20"/>
          <w:szCs w:val="20"/>
        </w:rPr>
        <w:t>Foc</w:t>
      </w:r>
      <w:proofErr w:type="spellEnd"/>
      <w:r w:rsidRPr="00063C52">
        <w:rPr>
          <w:rFonts w:ascii="Times New Roman" w:eastAsia="宋体" w:hAnsi="Times New Roman" w:cs="Times New Roman"/>
          <w:i/>
          <w:iCs/>
          <w:sz w:val="20"/>
          <w:szCs w:val="20"/>
        </w:rPr>
        <w:t xml:space="preserve"> </w:t>
      </w:r>
      <w:r w:rsidRPr="00063C52">
        <w:rPr>
          <w:rFonts w:ascii="Times New Roman" w:eastAsia="宋体" w:hAnsi="Times New Roman" w:cs="Times New Roman"/>
          <w:sz w:val="20"/>
          <w:szCs w:val="20"/>
        </w:rPr>
        <w:t>TR4 by using supernatant assays (Fig. S</w:t>
      </w:r>
      <w:r w:rsidRPr="00063C52">
        <w:rPr>
          <w:rFonts w:ascii="Times New Roman" w:eastAsia="宋体" w:hAnsi="Times New Roman" w:cs="Times New Roman" w:hint="eastAsia"/>
          <w:sz w:val="20"/>
          <w:szCs w:val="20"/>
        </w:rPr>
        <w:t>3</w:t>
      </w:r>
      <w:r w:rsidRPr="00063C52">
        <w:rPr>
          <w:rFonts w:ascii="Times New Roman" w:eastAsia="宋体" w:hAnsi="Times New Roman" w:cs="Times New Roman"/>
          <w:sz w:val="20"/>
          <w:szCs w:val="20"/>
        </w:rPr>
        <w:t xml:space="preserve">). For the bacterial strains, after 72 h of growth in tryptic soy broth (TSB) medium at 170 rpm/min, and 30 °C, each bacterial fermentation broth was passed through a 0.22 µm filter to remove living cells. For the fungal strains, isolates were grown in potato dextrose broth (PDB) medium for 7 d at 170 rpm/min, and 28 °C, and then all fungal cultures were filtered through 0.22 </w:t>
      </w:r>
      <w:proofErr w:type="spellStart"/>
      <w:r w:rsidRPr="00063C52">
        <w:rPr>
          <w:rFonts w:ascii="Times New Roman" w:eastAsia="宋体" w:hAnsi="Times New Roman" w:cs="Times New Roman"/>
          <w:sz w:val="20"/>
          <w:szCs w:val="20"/>
        </w:rPr>
        <w:t>μm</w:t>
      </w:r>
      <w:proofErr w:type="spellEnd"/>
      <w:r w:rsidRPr="00063C52">
        <w:rPr>
          <w:rFonts w:ascii="Times New Roman" w:eastAsia="宋体" w:hAnsi="Times New Roman" w:cs="Times New Roman"/>
          <w:sz w:val="20"/>
          <w:szCs w:val="20"/>
        </w:rPr>
        <w:t xml:space="preserve"> filter to remove living cells. After that, 40 µL of sterile supernatant of each strain and 10 µL </w:t>
      </w:r>
      <w:proofErr w:type="spellStart"/>
      <w:r w:rsidRPr="00063C52">
        <w:rPr>
          <w:rFonts w:ascii="Times New Roman" w:eastAsia="宋体" w:hAnsi="Times New Roman" w:cs="Times New Roman"/>
          <w:i/>
          <w:iCs/>
          <w:sz w:val="20"/>
          <w:szCs w:val="20"/>
        </w:rPr>
        <w:t>Foc</w:t>
      </w:r>
      <w:proofErr w:type="spellEnd"/>
      <w:r w:rsidRPr="00063C52">
        <w:rPr>
          <w:rFonts w:ascii="Times New Roman" w:eastAsia="宋体" w:hAnsi="Times New Roman" w:cs="Times New Roman"/>
          <w:i/>
          <w:iCs/>
          <w:sz w:val="20"/>
          <w:szCs w:val="20"/>
        </w:rPr>
        <w:t xml:space="preserve"> </w:t>
      </w:r>
      <w:r w:rsidRPr="00063C52">
        <w:rPr>
          <w:rFonts w:ascii="Times New Roman" w:eastAsia="宋体" w:hAnsi="Times New Roman" w:cs="Times New Roman"/>
          <w:sz w:val="20"/>
          <w:szCs w:val="20"/>
        </w:rPr>
        <w:t>TR4 spore suspension (final density of 1×10</w:t>
      </w:r>
      <w:r w:rsidRPr="00063C52">
        <w:rPr>
          <w:rFonts w:ascii="Times New Roman" w:eastAsia="宋体" w:hAnsi="Times New Roman" w:cs="Times New Roman"/>
          <w:sz w:val="20"/>
          <w:szCs w:val="20"/>
          <w:vertAlign w:val="superscript"/>
        </w:rPr>
        <w:t>4</w:t>
      </w:r>
      <w:r w:rsidRPr="00063C52">
        <w:rPr>
          <w:rFonts w:ascii="Times New Roman" w:eastAsia="宋体" w:hAnsi="Times New Roman" w:cs="Times New Roman"/>
          <w:sz w:val="20"/>
          <w:szCs w:val="20"/>
        </w:rPr>
        <w:t xml:space="preserve"> spores/mL) were added to 150 µL of 5 × diluted PDB medium (in order to better reflect the effect of the supernatant) to examine the impact of the supernatant on the growth of the pathogen. 40 µL sterile water was used instead of the supernatant as a negative control. Meanwhile, 40 µL 5 × diluted PDB medium was used instead of the supernatant as a positive control for bacterial and fungal strains. Each treatment was replicated six times. The 96-well cell culture plates were placed at 28 °C and OD</w:t>
      </w:r>
      <w:r w:rsidRPr="00063C52">
        <w:rPr>
          <w:rFonts w:ascii="Times New Roman" w:eastAsia="宋体" w:hAnsi="Times New Roman" w:cs="Times New Roman"/>
          <w:sz w:val="20"/>
          <w:szCs w:val="20"/>
          <w:vertAlign w:val="subscript"/>
        </w:rPr>
        <w:t>750</w:t>
      </w:r>
      <w:r w:rsidRPr="00063C52">
        <w:rPr>
          <w:rFonts w:ascii="Times New Roman" w:eastAsia="宋体" w:hAnsi="Times New Roman" w:cs="Times New Roman"/>
          <w:sz w:val="20"/>
          <w:szCs w:val="20"/>
        </w:rPr>
        <w:t xml:space="preserve"> was measured at 48 h. The impact on pathogen growth was defined as either promotion or inhibition relative to negative and positive controls. The negative effect against the pathogen was delineated by supernatant absorbance value lower than that of the negative control. Conversely, positive activity promoting pathogen growth was characterized by supernatant absorbance exceeding that of the positive control.</w:t>
      </w:r>
    </w:p>
    <w:p w14:paraId="53D03C86" w14:textId="38A473D5" w:rsidR="00B85804" w:rsidRPr="00063C52" w:rsidRDefault="00491A86" w:rsidP="0030221F">
      <w:pPr>
        <w:snapToGrid w:val="0"/>
        <w:spacing w:line="360" w:lineRule="auto"/>
        <w:rPr>
          <w:rFonts w:ascii="Times New Roman" w:eastAsia="等线" w:hAnsi="Times New Roman" w:cs="Times New Roman"/>
          <w:b/>
          <w:bCs/>
          <w:color w:val="000000"/>
          <w:sz w:val="20"/>
          <w:szCs w:val="20"/>
        </w:rPr>
      </w:pPr>
      <w:r w:rsidRPr="00063C52">
        <w:rPr>
          <w:rFonts w:ascii="Times New Roman" w:eastAsia="等线" w:hAnsi="Times New Roman" w:cs="Times New Roman"/>
          <w:b/>
          <w:bCs/>
          <w:color w:val="000000"/>
          <w:sz w:val="20"/>
          <w:szCs w:val="20"/>
        </w:rPr>
        <w:t xml:space="preserve">Design of </w:t>
      </w:r>
      <w:proofErr w:type="spellStart"/>
      <w:r w:rsidRPr="00063C52">
        <w:rPr>
          <w:rFonts w:ascii="Times New Roman" w:eastAsia="等线" w:hAnsi="Times New Roman" w:cs="Times New Roman"/>
          <w:b/>
          <w:bCs/>
          <w:color w:val="000000"/>
          <w:sz w:val="20"/>
          <w:szCs w:val="20"/>
        </w:rPr>
        <w:t>SynComs</w:t>
      </w:r>
      <w:proofErr w:type="spellEnd"/>
      <w:r w:rsidRPr="00063C52">
        <w:rPr>
          <w:rFonts w:ascii="Times New Roman" w:eastAsia="等线" w:hAnsi="Times New Roman" w:cs="Times New Roman"/>
          <w:b/>
          <w:bCs/>
          <w:color w:val="000000"/>
          <w:sz w:val="20"/>
          <w:szCs w:val="20"/>
        </w:rPr>
        <w:t xml:space="preserve"> </w:t>
      </w:r>
      <w:r w:rsidR="00336DCB" w:rsidRPr="00063C52">
        <w:rPr>
          <w:rFonts w:ascii="Times New Roman" w:eastAsia="等线" w:hAnsi="Times New Roman" w:cs="Times New Roman"/>
          <w:b/>
          <w:bCs/>
          <w:color w:val="000000"/>
          <w:sz w:val="20"/>
          <w:szCs w:val="20"/>
        </w:rPr>
        <w:t>associated with banana varieties</w:t>
      </w:r>
      <w:r w:rsidR="009D59A0" w:rsidRPr="00063C52">
        <w:rPr>
          <w:rFonts w:ascii="Times New Roman" w:eastAsia="等线" w:hAnsi="Times New Roman" w:cs="Times New Roman" w:hint="eastAsia"/>
          <w:b/>
          <w:bCs/>
          <w:color w:val="000000"/>
          <w:sz w:val="20"/>
          <w:szCs w:val="20"/>
        </w:rPr>
        <w:t xml:space="preserve">. </w:t>
      </w:r>
      <w:r w:rsidR="00B85804" w:rsidRPr="00063C52">
        <w:rPr>
          <w:rFonts w:ascii="Times New Roman" w:eastAsia="等线" w:hAnsi="Times New Roman" w:cs="Times New Roman"/>
          <w:sz w:val="20"/>
          <w:szCs w:val="20"/>
        </w:rPr>
        <w:t xml:space="preserve">To investigate the pathogen suppression capabilities of </w:t>
      </w:r>
      <w:proofErr w:type="spellStart"/>
      <w:r w:rsidR="00B85804" w:rsidRPr="00063C52">
        <w:rPr>
          <w:rFonts w:ascii="Times New Roman" w:eastAsia="等线" w:hAnsi="Times New Roman" w:cs="Times New Roman"/>
          <w:sz w:val="20"/>
          <w:szCs w:val="20"/>
        </w:rPr>
        <w:t>SynComs</w:t>
      </w:r>
      <w:proofErr w:type="spellEnd"/>
      <w:r w:rsidR="00B85804" w:rsidRPr="00063C52">
        <w:rPr>
          <w:rFonts w:ascii="Times New Roman" w:eastAsia="等线" w:hAnsi="Times New Roman" w:cs="Times New Roman"/>
          <w:sz w:val="20"/>
          <w:szCs w:val="20"/>
        </w:rPr>
        <w:t xml:space="preserve"> composed of different types of strains, we </w:t>
      </w:r>
      <w:r w:rsidR="00725208" w:rsidRPr="00063C52">
        <w:rPr>
          <w:rFonts w:ascii="Times New Roman" w:eastAsia="等线" w:hAnsi="Times New Roman" w:cs="Times New Roman"/>
          <w:sz w:val="20"/>
          <w:szCs w:val="20"/>
        </w:rPr>
        <w:t>selected</w:t>
      </w:r>
      <w:r w:rsidR="005E279B" w:rsidRPr="00063C52">
        <w:rPr>
          <w:rFonts w:ascii="Times New Roman" w:eastAsia="等线" w:hAnsi="Times New Roman" w:cs="Times New Roman"/>
          <w:sz w:val="20"/>
          <w:szCs w:val="20"/>
        </w:rPr>
        <w:t xml:space="preserve"> for </w:t>
      </w:r>
      <w:proofErr w:type="spellStart"/>
      <w:r w:rsidR="005E279B" w:rsidRPr="00063C52">
        <w:rPr>
          <w:rFonts w:ascii="Times New Roman" w:eastAsia="等线" w:hAnsi="Times New Roman" w:cs="Times New Roman"/>
          <w:sz w:val="20"/>
          <w:szCs w:val="20"/>
        </w:rPr>
        <w:t>SynCom</w:t>
      </w:r>
      <w:proofErr w:type="spellEnd"/>
      <w:r w:rsidR="005E279B" w:rsidRPr="00063C52">
        <w:rPr>
          <w:rFonts w:ascii="Times New Roman" w:eastAsia="等线" w:hAnsi="Times New Roman" w:cs="Times New Roman"/>
          <w:sz w:val="20"/>
          <w:szCs w:val="20"/>
        </w:rPr>
        <w:t xml:space="preserve"> construction </w:t>
      </w:r>
      <w:r w:rsidR="00B85804" w:rsidRPr="00063C52">
        <w:rPr>
          <w:rFonts w:ascii="Times New Roman" w:eastAsia="等线" w:hAnsi="Times New Roman" w:cs="Times New Roman"/>
          <w:sz w:val="20"/>
          <w:szCs w:val="20"/>
        </w:rPr>
        <w:t xml:space="preserve">based on their effects on the pathogen and </w:t>
      </w:r>
      <w:r w:rsidR="001D1F58" w:rsidRPr="00063C52">
        <w:rPr>
          <w:rFonts w:ascii="Times New Roman" w:eastAsia="等线" w:hAnsi="Times New Roman" w:cs="Times New Roman"/>
          <w:sz w:val="20"/>
          <w:szCs w:val="20"/>
        </w:rPr>
        <w:t>relative abundance across banana varieties</w:t>
      </w:r>
      <w:r w:rsidR="00B85804" w:rsidRPr="00063C52">
        <w:rPr>
          <w:rFonts w:ascii="Times New Roman" w:eastAsia="等线" w:hAnsi="Times New Roman" w:cs="Times New Roman"/>
          <w:sz w:val="20"/>
          <w:szCs w:val="20"/>
        </w:rPr>
        <w:t xml:space="preserve">. For the highly resistant variety, nine </w:t>
      </w:r>
      <w:proofErr w:type="spellStart"/>
      <w:r w:rsidR="00B85804" w:rsidRPr="00063C52">
        <w:rPr>
          <w:rFonts w:ascii="Times New Roman" w:eastAsia="等线" w:hAnsi="Times New Roman" w:cs="Times New Roman"/>
          <w:sz w:val="20"/>
          <w:szCs w:val="20"/>
        </w:rPr>
        <w:t>SynComs</w:t>
      </w:r>
      <w:proofErr w:type="spellEnd"/>
      <w:r w:rsidR="00B85804" w:rsidRPr="00063C52">
        <w:rPr>
          <w:rFonts w:ascii="Times New Roman" w:eastAsia="等线" w:hAnsi="Times New Roman" w:cs="Times New Roman"/>
          <w:sz w:val="20"/>
          <w:szCs w:val="20"/>
        </w:rPr>
        <w:t xml:space="preserve"> were established as follows: (1) HR_</w:t>
      </w:r>
      <w:r w:rsidR="00023F0A" w:rsidRPr="00063C52">
        <w:rPr>
          <w:rFonts w:ascii="Times New Roman" w:eastAsia="等线" w:hAnsi="Times New Roman" w:cs="Times New Roman" w:hint="eastAsia"/>
          <w:sz w:val="20"/>
          <w:szCs w:val="20"/>
        </w:rPr>
        <w:t>H</w:t>
      </w:r>
      <w:r w:rsidR="00B85804" w:rsidRPr="00063C52">
        <w:rPr>
          <w:rFonts w:ascii="Times New Roman" w:eastAsia="等线" w:hAnsi="Times New Roman" w:cs="Times New Roman"/>
          <w:sz w:val="20"/>
          <w:szCs w:val="20"/>
        </w:rPr>
        <w:t xml:space="preserve">B: </w:t>
      </w:r>
      <w:r w:rsidR="00454B31" w:rsidRPr="00063C52">
        <w:rPr>
          <w:rFonts w:ascii="Times New Roman" w:eastAsia="等线" w:hAnsi="Times New Roman" w:cs="Times New Roman"/>
          <w:sz w:val="20"/>
          <w:szCs w:val="20"/>
        </w:rPr>
        <w:t xml:space="preserve">Bacterial </w:t>
      </w:r>
      <w:proofErr w:type="spellStart"/>
      <w:r w:rsidR="00B85804" w:rsidRPr="00063C52">
        <w:rPr>
          <w:rFonts w:ascii="Times New Roman" w:eastAsia="等线" w:hAnsi="Times New Roman" w:cs="Times New Roman"/>
          <w:sz w:val="20"/>
          <w:szCs w:val="20"/>
        </w:rPr>
        <w:t>SynCom</w:t>
      </w:r>
      <w:proofErr w:type="spellEnd"/>
      <w:r w:rsidR="00B85804" w:rsidRPr="00063C52">
        <w:rPr>
          <w:rFonts w:ascii="Times New Roman" w:eastAsia="等线" w:hAnsi="Times New Roman" w:cs="Times New Roman"/>
          <w:sz w:val="20"/>
          <w:szCs w:val="20"/>
        </w:rPr>
        <w:t xml:space="preserve"> </w:t>
      </w:r>
      <w:r w:rsidR="00F25F21" w:rsidRPr="00063C52">
        <w:rPr>
          <w:rFonts w:ascii="Times New Roman" w:eastAsia="宋体" w:hAnsi="Times New Roman" w:cs="Times New Roman"/>
          <w:sz w:val="20"/>
          <w:szCs w:val="20"/>
        </w:rPr>
        <w:t>comprising</w:t>
      </w:r>
      <w:r w:rsidR="00023F0A" w:rsidRPr="00063C52">
        <w:rPr>
          <w:rFonts w:ascii="Times New Roman" w:eastAsia="宋体" w:hAnsi="Times New Roman" w:cs="Times New Roman"/>
          <w:sz w:val="20"/>
          <w:szCs w:val="20"/>
        </w:rPr>
        <w:t xml:space="preserve"> the </w:t>
      </w:r>
      <w:r w:rsidR="00F25F21" w:rsidRPr="00063C52">
        <w:rPr>
          <w:rFonts w:ascii="Times New Roman" w:eastAsia="宋体" w:hAnsi="Times New Roman" w:cs="Times New Roman"/>
          <w:sz w:val="20"/>
          <w:szCs w:val="20"/>
        </w:rPr>
        <w:t>top three high pathogen suppression bacterial strains</w:t>
      </w:r>
      <w:r w:rsidR="00B85804" w:rsidRPr="00063C52">
        <w:rPr>
          <w:rFonts w:ascii="Times New Roman" w:eastAsia="等线" w:hAnsi="Times New Roman" w:cs="Times New Roman"/>
          <w:sz w:val="20"/>
          <w:szCs w:val="20"/>
        </w:rPr>
        <w:t xml:space="preserve"> from the highly resistant variety</w:t>
      </w:r>
      <w:r w:rsidR="003651B5" w:rsidRPr="00063C52">
        <w:rPr>
          <w:rFonts w:ascii="Times New Roman" w:eastAsia="等线" w:hAnsi="Times New Roman" w:cs="Times New Roman"/>
          <w:sz w:val="20"/>
          <w:szCs w:val="20"/>
        </w:rPr>
        <w:t xml:space="preserve"> </w:t>
      </w:r>
      <w:proofErr w:type="spellStart"/>
      <w:r w:rsidR="003651B5" w:rsidRPr="00063C52">
        <w:rPr>
          <w:rFonts w:ascii="Times New Roman" w:eastAsia="等线" w:hAnsi="Times New Roman" w:cs="Times New Roman"/>
          <w:sz w:val="20"/>
          <w:szCs w:val="20"/>
        </w:rPr>
        <w:t>Zhongjiao</w:t>
      </w:r>
      <w:proofErr w:type="spellEnd"/>
      <w:r w:rsidR="003651B5" w:rsidRPr="00063C52">
        <w:rPr>
          <w:rFonts w:ascii="Times New Roman" w:eastAsia="等线" w:hAnsi="Times New Roman" w:cs="Times New Roman"/>
          <w:sz w:val="20"/>
          <w:szCs w:val="20"/>
        </w:rPr>
        <w:t xml:space="preserve"> no.9</w:t>
      </w:r>
      <w:r w:rsidR="00B85804" w:rsidRPr="00063C52">
        <w:rPr>
          <w:rFonts w:ascii="Times New Roman" w:eastAsia="等线" w:hAnsi="Times New Roman" w:cs="Times New Roman"/>
          <w:sz w:val="20"/>
          <w:szCs w:val="20"/>
        </w:rPr>
        <w:t>; (2) HR_</w:t>
      </w:r>
      <w:r w:rsidR="00023F0A" w:rsidRPr="00063C52">
        <w:rPr>
          <w:rFonts w:ascii="Times New Roman" w:eastAsia="等线" w:hAnsi="Times New Roman" w:cs="Times New Roman" w:hint="eastAsia"/>
          <w:sz w:val="20"/>
          <w:szCs w:val="20"/>
        </w:rPr>
        <w:t>L</w:t>
      </w:r>
      <w:r w:rsidR="00023F0A" w:rsidRPr="00063C52">
        <w:rPr>
          <w:rFonts w:ascii="Times New Roman" w:eastAsia="等线" w:hAnsi="Times New Roman" w:cs="Times New Roman"/>
          <w:sz w:val="20"/>
          <w:szCs w:val="20"/>
        </w:rPr>
        <w:t>B</w:t>
      </w:r>
      <w:r w:rsidR="00B85804" w:rsidRPr="00063C52">
        <w:rPr>
          <w:rFonts w:ascii="Times New Roman" w:eastAsia="等线" w:hAnsi="Times New Roman" w:cs="Times New Roman"/>
          <w:sz w:val="20"/>
          <w:szCs w:val="20"/>
        </w:rPr>
        <w:t xml:space="preserve">: </w:t>
      </w:r>
      <w:r w:rsidR="00454B31" w:rsidRPr="00063C52">
        <w:rPr>
          <w:rFonts w:ascii="Times New Roman" w:eastAsia="等线" w:hAnsi="Times New Roman" w:cs="Times New Roman"/>
          <w:sz w:val="20"/>
          <w:szCs w:val="20"/>
        </w:rPr>
        <w:t xml:space="preserve">Bacterial </w:t>
      </w:r>
      <w:proofErr w:type="spellStart"/>
      <w:r w:rsidR="00B85804" w:rsidRPr="00063C52">
        <w:rPr>
          <w:rFonts w:ascii="Times New Roman" w:eastAsia="等线" w:hAnsi="Times New Roman" w:cs="Times New Roman"/>
          <w:sz w:val="20"/>
          <w:szCs w:val="20"/>
        </w:rPr>
        <w:t>SynCom</w:t>
      </w:r>
      <w:proofErr w:type="spellEnd"/>
      <w:r w:rsidR="00B85804" w:rsidRPr="00063C52">
        <w:rPr>
          <w:rFonts w:ascii="Times New Roman" w:eastAsia="等线" w:hAnsi="Times New Roman" w:cs="Times New Roman"/>
          <w:sz w:val="20"/>
          <w:szCs w:val="20"/>
        </w:rPr>
        <w:t xml:space="preserve"> </w:t>
      </w:r>
      <w:r w:rsidR="00F25F21" w:rsidRPr="00063C52">
        <w:rPr>
          <w:rFonts w:ascii="Times New Roman" w:eastAsia="等线" w:hAnsi="Times New Roman" w:cs="Times New Roman"/>
          <w:sz w:val="20"/>
          <w:szCs w:val="20"/>
        </w:rPr>
        <w:t>comprising</w:t>
      </w:r>
      <w:r w:rsidR="00023F0A" w:rsidRPr="00063C52">
        <w:rPr>
          <w:rFonts w:ascii="Times New Roman" w:eastAsia="等线" w:hAnsi="Times New Roman" w:cs="Times New Roman"/>
          <w:sz w:val="20"/>
          <w:szCs w:val="20"/>
        </w:rPr>
        <w:t xml:space="preserve"> </w:t>
      </w:r>
      <w:r w:rsidR="00F25F21" w:rsidRPr="00063C52">
        <w:rPr>
          <w:rFonts w:ascii="Times New Roman" w:eastAsia="等线" w:hAnsi="Times New Roman" w:cs="Times New Roman"/>
          <w:sz w:val="20"/>
          <w:szCs w:val="20"/>
        </w:rPr>
        <w:t>the least effective bacterial strains for pathogen suppression</w:t>
      </w:r>
      <w:r w:rsidR="00023F0A" w:rsidRPr="00063C52" w:rsidDel="00023F0A">
        <w:rPr>
          <w:rFonts w:ascii="Times New Roman" w:eastAsia="等线" w:hAnsi="Times New Roman" w:cs="Times New Roman"/>
          <w:sz w:val="20"/>
          <w:szCs w:val="20"/>
        </w:rPr>
        <w:t xml:space="preserve"> </w:t>
      </w:r>
      <w:r w:rsidR="00B85804" w:rsidRPr="00063C52">
        <w:rPr>
          <w:rFonts w:ascii="Times New Roman" w:eastAsia="等线" w:hAnsi="Times New Roman" w:cs="Times New Roman"/>
          <w:sz w:val="20"/>
          <w:szCs w:val="20"/>
        </w:rPr>
        <w:t>from the highly resistant variety</w:t>
      </w:r>
      <w:r w:rsidR="003651B5" w:rsidRPr="00063C52">
        <w:rPr>
          <w:rFonts w:ascii="Times New Roman" w:eastAsia="等线" w:hAnsi="Times New Roman" w:cs="Times New Roman"/>
          <w:sz w:val="20"/>
          <w:szCs w:val="20"/>
        </w:rPr>
        <w:t xml:space="preserve"> </w:t>
      </w:r>
      <w:proofErr w:type="spellStart"/>
      <w:r w:rsidR="003651B5" w:rsidRPr="00063C52">
        <w:rPr>
          <w:rFonts w:ascii="Times New Roman" w:eastAsia="等线" w:hAnsi="Times New Roman" w:cs="Times New Roman"/>
          <w:sz w:val="20"/>
          <w:szCs w:val="20"/>
        </w:rPr>
        <w:t>Zhongjiao</w:t>
      </w:r>
      <w:proofErr w:type="spellEnd"/>
      <w:r w:rsidR="003651B5" w:rsidRPr="00063C52">
        <w:rPr>
          <w:rFonts w:ascii="Times New Roman" w:eastAsia="等线" w:hAnsi="Times New Roman" w:cs="Times New Roman"/>
          <w:sz w:val="20"/>
          <w:szCs w:val="20"/>
        </w:rPr>
        <w:t xml:space="preserve"> no.9</w:t>
      </w:r>
      <w:r w:rsidR="00B85804" w:rsidRPr="00063C52">
        <w:rPr>
          <w:rFonts w:ascii="Times New Roman" w:eastAsia="等线" w:hAnsi="Times New Roman" w:cs="Times New Roman"/>
          <w:sz w:val="20"/>
          <w:szCs w:val="20"/>
        </w:rPr>
        <w:t xml:space="preserve">; (3) HR_AB: </w:t>
      </w:r>
      <w:r w:rsidR="00454B31" w:rsidRPr="00063C52">
        <w:rPr>
          <w:rFonts w:ascii="Times New Roman" w:eastAsia="等线" w:hAnsi="Times New Roman" w:cs="Times New Roman"/>
          <w:sz w:val="20"/>
          <w:szCs w:val="20"/>
        </w:rPr>
        <w:t xml:space="preserve">Bacterial </w:t>
      </w:r>
      <w:proofErr w:type="spellStart"/>
      <w:r w:rsidR="00B85804" w:rsidRPr="00063C52">
        <w:rPr>
          <w:rFonts w:ascii="Times New Roman" w:eastAsia="等线" w:hAnsi="Times New Roman" w:cs="Times New Roman"/>
          <w:sz w:val="20"/>
          <w:szCs w:val="20"/>
        </w:rPr>
        <w:t>SynCom</w:t>
      </w:r>
      <w:proofErr w:type="spellEnd"/>
      <w:r w:rsidR="00B85804" w:rsidRPr="00063C52">
        <w:rPr>
          <w:rFonts w:ascii="Times New Roman" w:eastAsia="等线" w:hAnsi="Times New Roman" w:cs="Times New Roman"/>
          <w:sz w:val="20"/>
          <w:szCs w:val="20"/>
        </w:rPr>
        <w:t xml:space="preserve"> </w:t>
      </w:r>
      <w:r w:rsidR="00F25F21" w:rsidRPr="00063C52">
        <w:rPr>
          <w:rFonts w:ascii="Times New Roman" w:eastAsia="等线" w:hAnsi="Times New Roman" w:cs="Times New Roman"/>
          <w:sz w:val="20"/>
          <w:szCs w:val="20"/>
        </w:rPr>
        <w:t>comprising</w:t>
      </w:r>
      <w:r w:rsidR="00B85804" w:rsidRPr="00063C52">
        <w:rPr>
          <w:rFonts w:ascii="Times New Roman" w:eastAsia="等线" w:hAnsi="Times New Roman" w:cs="Times New Roman"/>
          <w:sz w:val="20"/>
          <w:szCs w:val="20"/>
        </w:rPr>
        <w:t xml:space="preserve"> all five bacterial strains from the highly resistant variety</w:t>
      </w:r>
      <w:r w:rsidR="003651B5" w:rsidRPr="00063C52">
        <w:rPr>
          <w:rFonts w:ascii="Times New Roman" w:eastAsia="等线" w:hAnsi="Times New Roman" w:cs="Times New Roman"/>
          <w:sz w:val="20"/>
          <w:szCs w:val="20"/>
        </w:rPr>
        <w:t xml:space="preserve"> </w:t>
      </w:r>
      <w:proofErr w:type="spellStart"/>
      <w:r w:rsidR="003651B5" w:rsidRPr="00063C52">
        <w:rPr>
          <w:rFonts w:ascii="Times New Roman" w:eastAsia="等线" w:hAnsi="Times New Roman" w:cs="Times New Roman"/>
          <w:sz w:val="20"/>
          <w:szCs w:val="20"/>
        </w:rPr>
        <w:t>Zhongjiao</w:t>
      </w:r>
      <w:proofErr w:type="spellEnd"/>
      <w:r w:rsidR="003651B5" w:rsidRPr="00063C52">
        <w:rPr>
          <w:rFonts w:ascii="Times New Roman" w:eastAsia="等线" w:hAnsi="Times New Roman" w:cs="Times New Roman"/>
          <w:sz w:val="20"/>
          <w:szCs w:val="20"/>
        </w:rPr>
        <w:t xml:space="preserve"> no.9</w:t>
      </w:r>
      <w:r w:rsidR="00B85804" w:rsidRPr="00063C52">
        <w:rPr>
          <w:rFonts w:ascii="Times New Roman" w:eastAsia="等线" w:hAnsi="Times New Roman" w:cs="Times New Roman"/>
          <w:sz w:val="20"/>
          <w:szCs w:val="20"/>
        </w:rPr>
        <w:t>; (4) HR_</w:t>
      </w:r>
      <w:r w:rsidR="00F25F21" w:rsidRPr="00063C52">
        <w:rPr>
          <w:rFonts w:ascii="Times New Roman" w:eastAsia="等线" w:hAnsi="Times New Roman" w:cs="Times New Roman" w:hint="eastAsia"/>
          <w:sz w:val="20"/>
          <w:szCs w:val="20"/>
        </w:rPr>
        <w:t>H</w:t>
      </w:r>
      <w:r w:rsidR="00B85804" w:rsidRPr="00063C52">
        <w:rPr>
          <w:rFonts w:ascii="Times New Roman" w:eastAsia="等线" w:hAnsi="Times New Roman" w:cs="Times New Roman"/>
          <w:sz w:val="20"/>
          <w:szCs w:val="20"/>
        </w:rPr>
        <w:t xml:space="preserve">F: </w:t>
      </w:r>
      <w:r w:rsidR="00454B31" w:rsidRPr="00063C52">
        <w:rPr>
          <w:rFonts w:ascii="Times New Roman" w:eastAsia="等线" w:hAnsi="Times New Roman" w:cs="Times New Roman"/>
          <w:sz w:val="20"/>
          <w:szCs w:val="20"/>
        </w:rPr>
        <w:t xml:space="preserve">Fungal </w:t>
      </w:r>
      <w:proofErr w:type="spellStart"/>
      <w:r w:rsidR="00B85804" w:rsidRPr="00063C52">
        <w:rPr>
          <w:rFonts w:ascii="Times New Roman" w:eastAsia="等线" w:hAnsi="Times New Roman" w:cs="Times New Roman"/>
          <w:sz w:val="20"/>
          <w:szCs w:val="20"/>
        </w:rPr>
        <w:t>SynCom</w:t>
      </w:r>
      <w:proofErr w:type="spellEnd"/>
      <w:r w:rsidR="00B85804" w:rsidRPr="00063C52">
        <w:rPr>
          <w:rFonts w:ascii="Times New Roman" w:eastAsia="等线" w:hAnsi="Times New Roman" w:cs="Times New Roman"/>
          <w:sz w:val="20"/>
          <w:szCs w:val="20"/>
        </w:rPr>
        <w:t xml:space="preserve"> </w:t>
      </w:r>
      <w:r w:rsidR="00F25F21" w:rsidRPr="00063C52">
        <w:rPr>
          <w:rFonts w:ascii="Times New Roman" w:eastAsia="等线" w:hAnsi="Times New Roman" w:cs="Times New Roman"/>
          <w:sz w:val="20"/>
          <w:szCs w:val="20"/>
        </w:rPr>
        <w:t>comprising the top three high pathogen suppression fungal strains</w:t>
      </w:r>
      <w:r w:rsidR="00B85804" w:rsidRPr="00063C52">
        <w:rPr>
          <w:rFonts w:ascii="Times New Roman" w:eastAsia="等线" w:hAnsi="Times New Roman" w:cs="Times New Roman"/>
          <w:sz w:val="20"/>
          <w:szCs w:val="20"/>
        </w:rPr>
        <w:t xml:space="preserve"> from the highly resistant variety</w:t>
      </w:r>
      <w:r w:rsidR="003651B5" w:rsidRPr="00063C52">
        <w:rPr>
          <w:rFonts w:ascii="Times New Roman" w:eastAsia="等线" w:hAnsi="Times New Roman" w:cs="Times New Roman"/>
          <w:sz w:val="20"/>
          <w:szCs w:val="20"/>
        </w:rPr>
        <w:t xml:space="preserve"> </w:t>
      </w:r>
      <w:proofErr w:type="spellStart"/>
      <w:r w:rsidR="003651B5" w:rsidRPr="00063C52">
        <w:rPr>
          <w:rFonts w:ascii="Times New Roman" w:eastAsia="等线" w:hAnsi="Times New Roman" w:cs="Times New Roman"/>
          <w:sz w:val="20"/>
          <w:szCs w:val="20"/>
        </w:rPr>
        <w:t>Zhongjiao</w:t>
      </w:r>
      <w:proofErr w:type="spellEnd"/>
      <w:r w:rsidR="003651B5" w:rsidRPr="00063C52">
        <w:rPr>
          <w:rFonts w:ascii="Times New Roman" w:eastAsia="等线" w:hAnsi="Times New Roman" w:cs="Times New Roman"/>
          <w:sz w:val="20"/>
          <w:szCs w:val="20"/>
        </w:rPr>
        <w:t xml:space="preserve"> no.9</w:t>
      </w:r>
      <w:r w:rsidR="00B85804" w:rsidRPr="00063C52">
        <w:rPr>
          <w:rFonts w:ascii="Times New Roman" w:eastAsia="等线" w:hAnsi="Times New Roman" w:cs="Times New Roman"/>
          <w:sz w:val="20"/>
          <w:szCs w:val="20"/>
        </w:rPr>
        <w:t>; (5) HR_</w:t>
      </w:r>
      <w:r w:rsidR="00F25F21" w:rsidRPr="00063C52">
        <w:rPr>
          <w:rFonts w:ascii="Times New Roman" w:eastAsia="等线" w:hAnsi="Times New Roman" w:cs="Times New Roman" w:hint="eastAsia"/>
          <w:sz w:val="20"/>
          <w:szCs w:val="20"/>
        </w:rPr>
        <w:t>L</w:t>
      </w:r>
      <w:r w:rsidR="00B85804" w:rsidRPr="00063C52">
        <w:rPr>
          <w:rFonts w:ascii="Times New Roman" w:eastAsia="等线" w:hAnsi="Times New Roman" w:cs="Times New Roman"/>
          <w:sz w:val="20"/>
          <w:szCs w:val="20"/>
        </w:rPr>
        <w:t xml:space="preserve">F: </w:t>
      </w:r>
      <w:r w:rsidR="00454B31" w:rsidRPr="00063C52">
        <w:rPr>
          <w:rFonts w:ascii="Times New Roman" w:eastAsia="等线" w:hAnsi="Times New Roman" w:cs="Times New Roman"/>
          <w:sz w:val="20"/>
          <w:szCs w:val="20"/>
        </w:rPr>
        <w:t xml:space="preserve">Fungal </w:t>
      </w:r>
      <w:proofErr w:type="spellStart"/>
      <w:r w:rsidR="00B85804" w:rsidRPr="00063C52">
        <w:rPr>
          <w:rFonts w:ascii="Times New Roman" w:eastAsia="等线" w:hAnsi="Times New Roman" w:cs="Times New Roman"/>
          <w:sz w:val="20"/>
          <w:szCs w:val="20"/>
        </w:rPr>
        <w:t>SynCom</w:t>
      </w:r>
      <w:proofErr w:type="spellEnd"/>
      <w:r w:rsidR="00B85804" w:rsidRPr="00063C52">
        <w:rPr>
          <w:rFonts w:ascii="Times New Roman" w:eastAsia="等线" w:hAnsi="Times New Roman" w:cs="Times New Roman"/>
          <w:sz w:val="20"/>
          <w:szCs w:val="20"/>
        </w:rPr>
        <w:t xml:space="preserve"> </w:t>
      </w:r>
      <w:r w:rsidR="008673FF" w:rsidRPr="00063C52">
        <w:rPr>
          <w:rFonts w:ascii="Times New Roman" w:eastAsia="等线" w:hAnsi="Times New Roman" w:cs="Times New Roman"/>
          <w:sz w:val="20"/>
          <w:szCs w:val="20"/>
        </w:rPr>
        <w:t>comprising</w:t>
      </w:r>
      <w:r w:rsidR="00F25F21" w:rsidRPr="00063C52">
        <w:rPr>
          <w:rFonts w:ascii="Times New Roman" w:eastAsia="等线" w:hAnsi="Times New Roman" w:cs="Times New Roman"/>
          <w:sz w:val="20"/>
          <w:szCs w:val="20"/>
        </w:rPr>
        <w:t xml:space="preserve"> the three fungal strains showing the least pathogen suppression</w:t>
      </w:r>
      <w:r w:rsidR="00B85804" w:rsidRPr="00063C52">
        <w:rPr>
          <w:rFonts w:ascii="Times New Roman" w:eastAsia="等线" w:hAnsi="Times New Roman" w:cs="Times New Roman"/>
          <w:sz w:val="20"/>
          <w:szCs w:val="20"/>
        </w:rPr>
        <w:t xml:space="preserve"> from the highly resistant variety</w:t>
      </w:r>
      <w:r w:rsidR="003651B5" w:rsidRPr="00063C52">
        <w:rPr>
          <w:rFonts w:ascii="Times New Roman" w:eastAsia="等线" w:hAnsi="Times New Roman" w:cs="Times New Roman"/>
          <w:sz w:val="20"/>
          <w:szCs w:val="20"/>
        </w:rPr>
        <w:t xml:space="preserve"> </w:t>
      </w:r>
      <w:proofErr w:type="spellStart"/>
      <w:r w:rsidR="003651B5" w:rsidRPr="00063C52">
        <w:rPr>
          <w:rFonts w:ascii="Times New Roman" w:eastAsia="等线" w:hAnsi="Times New Roman" w:cs="Times New Roman"/>
          <w:sz w:val="20"/>
          <w:szCs w:val="20"/>
        </w:rPr>
        <w:t>Zhongjiao</w:t>
      </w:r>
      <w:proofErr w:type="spellEnd"/>
      <w:r w:rsidR="003651B5" w:rsidRPr="00063C52">
        <w:rPr>
          <w:rFonts w:ascii="Times New Roman" w:eastAsia="等线" w:hAnsi="Times New Roman" w:cs="Times New Roman"/>
          <w:sz w:val="20"/>
          <w:szCs w:val="20"/>
        </w:rPr>
        <w:t xml:space="preserve"> no.9</w:t>
      </w:r>
      <w:r w:rsidR="00B85804" w:rsidRPr="00063C52">
        <w:rPr>
          <w:rFonts w:ascii="Times New Roman" w:eastAsia="等线" w:hAnsi="Times New Roman" w:cs="Times New Roman"/>
          <w:sz w:val="20"/>
          <w:szCs w:val="20"/>
        </w:rPr>
        <w:t xml:space="preserve">; (6) HR_AF: </w:t>
      </w:r>
      <w:r w:rsidR="00454B31" w:rsidRPr="00063C52">
        <w:rPr>
          <w:rFonts w:ascii="Times New Roman" w:eastAsia="等线" w:hAnsi="Times New Roman" w:cs="Times New Roman"/>
          <w:sz w:val="20"/>
          <w:szCs w:val="20"/>
        </w:rPr>
        <w:t xml:space="preserve">Fungal </w:t>
      </w:r>
      <w:proofErr w:type="spellStart"/>
      <w:r w:rsidR="00B85804" w:rsidRPr="00063C52">
        <w:rPr>
          <w:rFonts w:ascii="Times New Roman" w:eastAsia="等线" w:hAnsi="Times New Roman" w:cs="Times New Roman"/>
          <w:sz w:val="20"/>
          <w:szCs w:val="20"/>
        </w:rPr>
        <w:t>SynCom</w:t>
      </w:r>
      <w:proofErr w:type="spellEnd"/>
      <w:r w:rsidR="00B85804" w:rsidRPr="00063C52">
        <w:rPr>
          <w:rFonts w:ascii="Times New Roman" w:eastAsia="等线" w:hAnsi="Times New Roman" w:cs="Times New Roman"/>
          <w:sz w:val="20"/>
          <w:szCs w:val="20"/>
        </w:rPr>
        <w:t xml:space="preserve"> </w:t>
      </w:r>
      <w:r w:rsidR="008673FF" w:rsidRPr="00063C52">
        <w:rPr>
          <w:rFonts w:ascii="Times New Roman" w:eastAsia="等线" w:hAnsi="Times New Roman" w:cs="Times New Roman"/>
          <w:sz w:val="20"/>
          <w:szCs w:val="20"/>
        </w:rPr>
        <w:t>comprising</w:t>
      </w:r>
      <w:r w:rsidR="00B85804" w:rsidRPr="00063C52">
        <w:rPr>
          <w:rFonts w:ascii="Times New Roman" w:eastAsia="等线" w:hAnsi="Times New Roman" w:cs="Times New Roman"/>
          <w:sz w:val="20"/>
          <w:szCs w:val="20"/>
        </w:rPr>
        <w:t xml:space="preserve"> all six fungal strains from the highly resistant variety</w:t>
      </w:r>
      <w:r w:rsidR="003651B5" w:rsidRPr="00063C52">
        <w:rPr>
          <w:rFonts w:ascii="Times New Roman" w:eastAsia="等线" w:hAnsi="Times New Roman" w:cs="Times New Roman"/>
          <w:sz w:val="20"/>
          <w:szCs w:val="20"/>
        </w:rPr>
        <w:t xml:space="preserve"> </w:t>
      </w:r>
      <w:proofErr w:type="spellStart"/>
      <w:r w:rsidR="003651B5" w:rsidRPr="00063C52">
        <w:rPr>
          <w:rFonts w:ascii="Times New Roman" w:eastAsia="等线" w:hAnsi="Times New Roman" w:cs="Times New Roman"/>
          <w:sz w:val="20"/>
          <w:szCs w:val="20"/>
        </w:rPr>
        <w:t>Zhongjiao</w:t>
      </w:r>
      <w:proofErr w:type="spellEnd"/>
      <w:r w:rsidR="003651B5" w:rsidRPr="00063C52">
        <w:rPr>
          <w:rFonts w:ascii="Times New Roman" w:eastAsia="等线" w:hAnsi="Times New Roman" w:cs="Times New Roman"/>
          <w:sz w:val="20"/>
          <w:szCs w:val="20"/>
        </w:rPr>
        <w:t xml:space="preserve"> no.9</w:t>
      </w:r>
      <w:r w:rsidR="00B85804" w:rsidRPr="00063C52">
        <w:rPr>
          <w:rFonts w:ascii="Times New Roman" w:eastAsia="等线" w:hAnsi="Times New Roman" w:cs="Times New Roman"/>
          <w:sz w:val="20"/>
          <w:szCs w:val="20"/>
        </w:rPr>
        <w:t>; (7) HR_</w:t>
      </w:r>
      <w:r w:rsidR="00F25F21" w:rsidRPr="00063C52">
        <w:rPr>
          <w:rFonts w:ascii="Times New Roman" w:eastAsia="等线" w:hAnsi="Times New Roman" w:cs="Times New Roman" w:hint="eastAsia"/>
          <w:sz w:val="20"/>
          <w:szCs w:val="20"/>
        </w:rPr>
        <w:t>H</w:t>
      </w:r>
      <w:r w:rsidR="00F25F21" w:rsidRPr="00063C52">
        <w:rPr>
          <w:rFonts w:ascii="Times New Roman" w:eastAsia="等线" w:hAnsi="Times New Roman" w:cs="Times New Roman"/>
          <w:sz w:val="20"/>
          <w:szCs w:val="20"/>
        </w:rPr>
        <w:t>B</w:t>
      </w:r>
      <w:r w:rsidR="00B85804" w:rsidRPr="00063C52">
        <w:rPr>
          <w:rFonts w:ascii="Times New Roman" w:eastAsia="等线" w:hAnsi="Times New Roman" w:cs="Times New Roman"/>
          <w:sz w:val="20"/>
          <w:szCs w:val="20"/>
        </w:rPr>
        <w:t>+</w:t>
      </w:r>
      <w:r w:rsidR="00F25F21" w:rsidRPr="00063C52">
        <w:rPr>
          <w:rFonts w:ascii="Times New Roman" w:eastAsia="等线" w:hAnsi="Times New Roman" w:cs="Times New Roman" w:hint="eastAsia"/>
          <w:sz w:val="20"/>
          <w:szCs w:val="20"/>
        </w:rPr>
        <w:t>H</w:t>
      </w:r>
      <w:r w:rsidR="00B85804" w:rsidRPr="00063C52">
        <w:rPr>
          <w:rFonts w:ascii="Times New Roman" w:eastAsia="等线" w:hAnsi="Times New Roman" w:cs="Times New Roman"/>
          <w:sz w:val="20"/>
          <w:szCs w:val="20"/>
        </w:rPr>
        <w:t xml:space="preserve">F: Cross-kingdom </w:t>
      </w:r>
      <w:proofErr w:type="spellStart"/>
      <w:r w:rsidR="00B85804" w:rsidRPr="00063C52">
        <w:rPr>
          <w:rFonts w:ascii="Times New Roman" w:eastAsia="等线" w:hAnsi="Times New Roman" w:cs="Times New Roman"/>
          <w:sz w:val="20"/>
          <w:szCs w:val="20"/>
        </w:rPr>
        <w:t>SynCom</w:t>
      </w:r>
      <w:proofErr w:type="spellEnd"/>
      <w:r w:rsidR="00B85804" w:rsidRPr="00063C52">
        <w:rPr>
          <w:rFonts w:ascii="Times New Roman" w:eastAsia="等线" w:hAnsi="Times New Roman" w:cs="Times New Roman"/>
          <w:sz w:val="20"/>
          <w:szCs w:val="20"/>
        </w:rPr>
        <w:t xml:space="preserve"> </w:t>
      </w:r>
      <w:r w:rsidR="008673FF" w:rsidRPr="00063C52">
        <w:rPr>
          <w:rFonts w:ascii="Times New Roman" w:eastAsia="等线" w:hAnsi="Times New Roman" w:cs="Times New Roman"/>
          <w:sz w:val="20"/>
          <w:szCs w:val="20"/>
        </w:rPr>
        <w:t>comprising</w:t>
      </w:r>
      <w:r w:rsidR="00F25F21" w:rsidRPr="00063C52">
        <w:rPr>
          <w:rFonts w:ascii="Times New Roman" w:eastAsia="等线" w:hAnsi="Times New Roman" w:cs="Times New Roman"/>
          <w:sz w:val="20"/>
          <w:szCs w:val="20"/>
        </w:rPr>
        <w:t xml:space="preserve"> the three high pathogen suppression bacterial strains and three high pathogen suppression fungal strains</w:t>
      </w:r>
      <w:r w:rsidR="00B85804" w:rsidRPr="00063C52">
        <w:rPr>
          <w:rFonts w:ascii="Times New Roman" w:eastAsia="等线" w:hAnsi="Times New Roman" w:cs="Times New Roman"/>
          <w:sz w:val="20"/>
          <w:szCs w:val="20"/>
        </w:rPr>
        <w:t xml:space="preserve"> from the highly resistant variety</w:t>
      </w:r>
      <w:r w:rsidR="003651B5" w:rsidRPr="00063C52">
        <w:rPr>
          <w:rFonts w:ascii="Times New Roman" w:eastAsia="等线" w:hAnsi="Times New Roman" w:cs="Times New Roman"/>
          <w:sz w:val="20"/>
          <w:szCs w:val="20"/>
        </w:rPr>
        <w:t xml:space="preserve"> </w:t>
      </w:r>
      <w:proofErr w:type="spellStart"/>
      <w:r w:rsidR="003651B5" w:rsidRPr="00063C52">
        <w:rPr>
          <w:rFonts w:ascii="Times New Roman" w:eastAsia="等线" w:hAnsi="Times New Roman" w:cs="Times New Roman"/>
          <w:sz w:val="20"/>
          <w:szCs w:val="20"/>
        </w:rPr>
        <w:t>Zhongjiao</w:t>
      </w:r>
      <w:proofErr w:type="spellEnd"/>
      <w:r w:rsidR="003651B5" w:rsidRPr="00063C52">
        <w:rPr>
          <w:rFonts w:ascii="Times New Roman" w:eastAsia="等线" w:hAnsi="Times New Roman" w:cs="Times New Roman"/>
          <w:sz w:val="20"/>
          <w:szCs w:val="20"/>
        </w:rPr>
        <w:t xml:space="preserve"> no.9</w:t>
      </w:r>
      <w:r w:rsidR="00B85804" w:rsidRPr="00063C52">
        <w:rPr>
          <w:rFonts w:ascii="Times New Roman" w:eastAsia="等线" w:hAnsi="Times New Roman" w:cs="Times New Roman"/>
          <w:sz w:val="20"/>
          <w:szCs w:val="20"/>
        </w:rPr>
        <w:t>; (8) HR_</w:t>
      </w:r>
      <w:r w:rsidR="008673FF" w:rsidRPr="00063C52">
        <w:rPr>
          <w:rFonts w:ascii="Times New Roman" w:eastAsia="等线" w:hAnsi="Times New Roman" w:cs="Times New Roman" w:hint="eastAsia"/>
          <w:sz w:val="20"/>
          <w:szCs w:val="20"/>
        </w:rPr>
        <w:t>L</w:t>
      </w:r>
      <w:r w:rsidR="008673FF" w:rsidRPr="00063C52">
        <w:rPr>
          <w:rFonts w:ascii="Times New Roman" w:eastAsia="等线" w:hAnsi="Times New Roman" w:cs="Times New Roman"/>
          <w:sz w:val="20"/>
          <w:szCs w:val="20"/>
        </w:rPr>
        <w:t>B</w:t>
      </w:r>
      <w:r w:rsidR="00B85804" w:rsidRPr="00063C52">
        <w:rPr>
          <w:rFonts w:ascii="Times New Roman" w:eastAsia="等线" w:hAnsi="Times New Roman" w:cs="Times New Roman"/>
          <w:sz w:val="20"/>
          <w:szCs w:val="20"/>
        </w:rPr>
        <w:t>+</w:t>
      </w:r>
      <w:r w:rsidR="008673FF" w:rsidRPr="00063C52">
        <w:rPr>
          <w:rFonts w:ascii="Times New Roman" w:eastAsia="等线" w:hAnsi="Times New Roman" w:cs="Times New Roman" w:hint="eastAsia"/>
          <w:sz w:val="20"/>
          <w:szCs w:val="20"/>
        </w:rPr>
        <w:t>L</w:t>
      </w:r>
      <w:r w:rsidR="008673FF" w:rsidRPr="00063C52">
        <w:rPr>
          <w:rFonts w:ascii="Times New Roman" w:eastAsia="等线" w:hAnsi="Times New Roman" w:cs="Times New Roman"/>
          <w:sz w:val="20"/>
          <w:szCs w:val="20"/>
        </w:rPr>
        <w:t>F</w:t>
      </w:r>
      <w:r w:rsidR="00B85804" w:rsidRPr="00063C52">
        <w:rPr>
          <w:rFonts w:ascii="Times New Roman" w:eastAsia="等线" w:hAnsi="Times New Roman" w:cs="Times New Roman"/>
          <w:sz w:val="20"/>
          <w:szCs w:val="20"/>
        </w:rPr>
        <w:t xml:space="preserve">: Cross-kingdom </w:t>
      </w:r>
      <w:proofErr w:type="spellStart"/>
      <w:r w:rsidR="00B85804" w:rsidRPr="00063C52">
        <w:rPr>
          <w:rFonts w:ascii="Times New Roman" w:eastAsia="等线" w:hAnsi="Times New Roman" w:cs="Times New Roman"/>
          <w:sz w:val="20"/>
          <w:szCs w:val="20"/>
        </w:rPr>
        <w:t>SynCom</w:t>
      </w:r>
      <w:proofErr w:type="spellEnd"/>
      <w:r w:rsidR="00B85804" w:rsidRPr="00063C52">
        <w:rPr>
          <w:rFonts w:ascii="Times New Roman" w:eastAsia="等线" w:hAnsi="Times New Roman" w:cs="Times New Roman"/>
          <w:sz w:val="20"/>
          <w:szCs w:val="20"/>
        </w:rPr>
        <w:t xml:space="preserve"> </w:t>
      </w:r>
      <w:r w:rsidR="008673FF" w:rsidRPr="00063C52">
        <w:rPr>
          <w:rFonts w:ascii="Times New Roman" w:eastAsia="等线" w:hAnsi="Times New Roman" w:cs="Times New Roman"/>
          <w:sz w:val="20"/>
          <w:szCs w:val="20"/>
        </w:rPr>
        <w:t>comprising</w:t>
      </w:r>
      <w:r w:rsidR="008673FF" w:rsidRPr="00063C52" w:rsidDel="008673FF">
        <w:rPr>
          <w:rFonts w:ascii="Times New Roman" w:eastAsia="等线" w:hAnsi="Times New Roman" w:cs="Times New Roman"/>
          <w:sz w:val="20"/>
          <w:szCs w:val="20"/>
        </w:rPr>
        <w:t xml:space="preserve"> </w:t>
      </w:r>
      <w:r w:rsidR="00B85804" w:rsidRPr="00063C52">
        <w:rPr>
          <w:rFonts w:ascii="Times New Roman" w:eastAsia="等线" w:hAnsi="Times New Roman" w:cs="Times New Roman"/>
          <w:sz w:val="20"/>
          <w:szCs w:val="20"/>
        </w:rPr>
        <w:t xml:space="preserve">the two bacterial strains and the three fungal strains with the </w:t>
      </w:r>
      <w:r w:rsidR="008673FF" w:rsidRPr="00063C52">
        <w:rPr>
          <w:rFonts w:ascii="Times New Roman" w:eastAsia="等线" w:hAnsi="Times New Roman" w:cs="Times New Roman" w:hint="eastAsia"/>
          <w:sz w:val="20"/>
          <w:szCs w:val="20"/>
        </w:rPr>
        <w:t xml:space="preserve">least </w:t>
      </w:r>
      <w:r w:rsidR="00B85804" w:rsidRPr="00063C52">
        <w:rPr>
          <w:rFonts w:ascii="Times New Roman" w:eastAsia="等线" w:hAnsi="Times New Roman" w:cs="Times New Roman"/>
          <w:sz w:val="20"/>
          <w:szCs w:val="20"/>
        </w:rPr>
        <w:t>pathogen suppression from the highly resistant variety</w:t>
      </w:r>
      <w:r w:rsidR="003651B5" w:rsidRPr="00063C52">
        <w:rPr>
          <w:rFonts w:ascii="Times New Roman" w:eastAsia="等线" w:hAnsi="Times New Roman" w:cs="Times New Roman"/>
          <w:sz w:val="20"/>
          <w:szCs w:val="20"/>
        </w:rPr>
        <w:t xml:space="preserve"> </w:t>
      </w:r>
      <w:proofErr w:type="spellStart"/>
      <w:r w:rsidR="003651B5" w:rsidRPr="00063C52">
        <w:rPr>
          <w:rFonts w:ascii="Times New Roman" w:eastAsia="等线" w:hAnsi="Times New Roman" w:cs="Times New Roman"/>
          <w:sz w:val="20"/>
          <w:szCs w:val="20"/>
        </w:rPr>
        <w:t>Zhongjiao</w:t>
      </w:r>
      <w:proofErr w:type="spellEnd"/>
      <w:r w:rsidR="003651B5" w:rsidRPr="00063C52">
        <w:rPr>
          <w:rFonts w:ascii="Times New Roman" w:eastAsia="等线" w:hAnsi="Times New Roman" w:cs="Times New Roman"/>
          <w:sz w:val="20"/>
          <w:szCs w:val="20"/>
        </w:rPr>
        <w:t xml:space="preserve"> no.9</w:t>
      </w:r>
      <w:r w:rsidR="00B85804" w:rsidRPr="00063C52">
        <w:rPr>
          <w:rFonts w:ascii="Times New Roman" w:eastAsia="等线" w:hAnsi="Times New Roman" w:cs="Times New Roman"/>
          <w:sz w:val="20"/>
          <w:szCs w:val="20"/>
        </w:rPr>
        <w:t xml:space="preserve">; (9) HR_AB+AF: Cross-kingdom </w:t>
      </w:r>
      <w:proofErr w:type="spellStart"/>
      <w:r w:rsidR="00B85804" w:rsidRPr="00063C52">
        <w:rPr>
          <w:rFonts w:ascii="Times New Roman" w:eastAsia="等线" w:hAnsi="Times New Roman" w:cs="Times New Roman"/>
          <w:sz w:val="20"/>
          <w:szCs w:val="20"/>
        </w:rPr>
        <w:t>SynCom</w:t>
      </w:r>
      <w:proofErr w:type="spellEnd"/>
      <w:r w:rsidR="00B85804" w:rsidRPr="00063C52">
        <w:rPr>
          <w:rFonts w:ascii="Times New Roman" w:eastAsia="等线" w:hAnsi="Times New Roman" w:cs="Times New Roman"/>
          <w:sz w:val="20"/>
          <w:szCs w:val="20"/>
        </w:rPr>
        <w:t xml:space="preserve"> </w:t>
      </w:r>
      <w:r w:rsidR="008673FF" w:rsidRPr="00063C52">
        <w:rPr>
          <w:rFonts w:ascii="Times New Roman" w:eastAsia="等线" w:hAnsi="Times New Roman" w:cs="Times New Roman"/>
          <w:sz w:val="20"/>
          <w:szCs w:val="20"/>
        </w:rPr>
        <w:t>comprising</w:t>
      </w:r>
      <w:r w:rsidR="00B85804" w:rsidRPr="00063C52">
        <w:rPr>
          <w:rFonts w:ascii="Times New Roman" w:eastAsia="等线" w:hAnsi="Times New Roman" w:cs="Times New Roman"/>
          <w:sz w:val="20"/>
          <w:szCs w:val="20"/>
        </w:rPr>
        <w:t xml:space="preserve"> all five bacterial strains and six fungal strains from the highly resistant variety</w:t>
      </w:r>
      <w:r w:rsidR="003651B5" w:rsidRPr="00063C52">
        <w:rPr>
          <w:rFonts w:ascii="Times New Roman" w:eastAsia="等线" w:hAnsi="Times New Roman" w:cs="Times New Roman"/>
          <w:sz w:val="20"/>
          <w:szCs w:val="20"/>
        </w:rPr>
        <w:t xml:space="preserve"> </w:t>
      </w:r>
      <w:proofErr w:type="spellStart"/>
      <w:r w:rsidR="003651B5" w:rsidRPr="00063C52">
        <w:rPr>
          <w:rFonts w:ascii="Times New Roman" w:eastAsia="等线" w:hAnsi="Times New Roman" w:cs="Times New Roman"/>
          <w:sz w:val="20"/>
          <w:szCs w:val="20"/>
        </w:rPr>
        <w:t>Zhongjiao</w:t>
      </w:r>
      <w:proofErr w:type="spellEnd"/>
      <w:r w:rsidR="003651B5" w:rsidRPr="00063C52">
        <w:rPr>
          <w:rFonts w:ascii="Times New Roman" w:eastAsia="等线" w:hAnsi="Times New Roman" w:cs="Times New Roman"/>
          <w:sz w:val="20"/>
          <w:szCs w:val="20"/>
        </w:rPr>
        <w:t xml:space="preserve"> no.9</w:t>
      </w:r>
      <w:r w:rsidR="00B85804" w:rsidRPr="00063C52">
        <w:rPr>
          <w:rFonts w:ascii="Times New Roman" w:eastAsia="等线" w:hAnsi="Times New Roman" w:cs="Times New Roman"/>
          <w:sz w:val="20"/>
          <w:szCs w:val="20"/>
        </w:rPr>
        <w:t xml:space="preserve">. Similarly, seven </w:t>
      </w:r>
      <w:proofErr w:type="spellStart"/>
      <w:r w:rsidR="00B85804" w:rsidRPr="00063C52">
        <w:rPr>
          <w:rFonts w:ascii="Times New Roman" w:eastAsia="等线" w:hAnsi="Times New Roman" w:cs="Times New Roman"/>
          <w:sz w:val="20"/>
          <w:szCs w:val="20"/>
        </w:rPr>
        <w:t>SynComs</w:t>
      </w:r>
      <w:proofErr w:type="spellEnd"/>
      <w:r w:rsidR="00B85804" w:rsidRPr="00063C52">
        <w:rPr>
          <w:rFonts w:ascii="Times New Roman" w:eastAsia="等线" w:hAnsi="Times New Roman" w:cs="Times New Roman"/>
          <w:sz w:val="20"/>
          <w:szCs w:val="20"/>
        </w:rPr>
        <w:t xml:space="preserve"> were constructed for the susceptible variety: (1) S_</w:t>
      </w:r>
      <w:r w:rsidR="008673FF" w:rsidRPr="00063C52">
        <w:rPr>
          <w:rFonts w:ascii="Times New Roman" w:eastAsia="等线" w:hAnsi="Times New Roman" w:cs="Times New Roman" w:hint="eastAsia"/>
          <w:sz w:val="20"/>
          <w:szCs w:val="20"/>
        </w:rPr>
        <w:t>H</w:t>
      </w:r>
      <w:r w:rsidR="008673FF" w:rsidRPr="00063C52">
        <w:rPr>
          <w:rFonts w:ascii="Times New Roman" w:eastAsia="等线" w:hAnsi="Times New Roman" w:cs="Times New Roman"/>
          <w:sz w:val="20"/>
          <w:szCs w:val="20"/>
        </w:rPr>
        <w:t>B</w:t>
      </w:r>
      <w:r w:rsidR="00B85804" w:rsidRPr="00063C52">
        <w:rPr>
          <w:rFonts w:ascii="Times New Roman" w:eastAsia="等线" w:hAnsi="Times New Roman" w:cs="Times New Roman"/>
          <w:sz w:val="20"/>
          <w:szCs w:val="20"/>
        </w:rPr>
        <w:t xml:space="preserve">: </w:t>
      </w:r>
      <w:r w:rsidR="00454B31" w:rsidRPr="00063C52">
        <w:rPr>
          <w:rFonts w:ascii="Times New Roman" w:eastAsia="等线" w:hAnsi="Times New Roman" w:cs="Times New Roman"/>
          <w:sz w:val="20"/>
          <w:szCs w:val="20"/>
        </w:rPr>
        <w:t xml:space="preserve">Bacterial </w:t>
      </w:r>
      <w:proofErr w:type="spellStart"/>
      <w:r w:rsidR="00B85804" w:rsidRPr="00063C52">
        <w:rPr>
          <w:rFonts w:ascii="Times New Roman" w:eastAsia="等线" w:hAnsi="Times New Roman" w:cs="Times New Roman"/>
          <w:sz w:val="20"/>
          <w:szCs w:val="20"/>
        </w:rPr>
        <w:t>SynCom</w:t>
      </w:r>
      <w:proofErr w:type="spellEnd"/>
      <w:r w:rsidR="00B85804" w:rsidRPr="00063C52">
        <w:rPr>
          <w:rFonts w:ascii="Times New Roman" w:eastAsia="等线" w:hAnsi="Times New Roman" w:cs="Times New Roman"/>
          <w:sz w:val="20"/>
          <w:szCs w:val="20"/>
        </w:rPr>
        <w:t xml:space="preserve"> </w:t>
      </w:r>
      <w:r w:rsidR="008673FF" w:rsidRPr="00063C52">
        <w:rPr>
          <w:rFonts w:ascii="Times New Roman" w:eastAsia="等线" w:hAnsi="Times New Roman" w:cs="Times New Roman"/>
          <w:sz w:val="20"/>
          <w:szCs w:val="20"/>
        </w:rPr>
        <w:t>comprising the top three high pathogen suppression bacterial strains</w:t>
      </w:r>
      <w:r w:rsidR="00B85804" w:rsidRPr="00063C52">
        <w:rPr>
          <w:rFonts w:ascii="Times New Roman" w:eastAsia="等线" w:hAnsi="Times New Roman" w:cs="Times New Roman"/>
          <w:sz w:val="20"/>
          <w:szCs w:val="20"/>
        </w:rPr>
        <w:t xml:space="preserve"> from the susceptible variety</w:t>
      </w:r>
      <w:r w:rsidR="003651B5" w:rsidRPr="00063C52">
        <w:rPr>
          <w:rFonts w:ascii="Times New Roman" w:eastAsia="等线" w:hAnsi="Times New Roman" w:cs="Times New Roman"/>
          <w:sz w:val="20"/>
          <w:szCs w:val="20"/>
        </w:rPr>
        <w:t xml:space="preserve"> Baxi</w:t>
      </w:r>
      <w:r w:rsidR="00B85804" w:rsidRPr="00063C52">
        <w:rPr>
          <w:rFonts w:ascii="Times New Roman" w:eastAsia="等线" w:hAnsi="Times New Roman" w:cs="Times New Roman"/>
          <w:sz w:val="20"/>
          <w:szCs w:val="20"/>
        </w:rPr>
        <w:t>; (2) S_</w:t>
      </w:r>
      <w:r w:rsidR="008673FF" w:rsidRPr="00063C52">
        <w:rPr>
          <w:rFonts w:ascii="Times New Roman" w:eastAsia="等线" w:hAnsi="Times New Roman" w:cs="Times New Roman" w:hint="eastAsia"/>
          <w:sz w:val="20"/>
          <w:szCs w:val="20"/>
        </w:rPr>
        <w:t>L</w:t>
      </w:r>
      <w:r w:rsidR="008673FF" w:rsidRPr="00063C52">
        <w:rPr>
          <w:rFonts w:ascii="Times New Roman" w:eastAsia="等线" w:hAnsi="Times New Roman" w:cs="Times New Roman"/>
          <w:sz w:val="20"/>
          <w:szCs w:val="20"/>
        </w:rPr>
        <w:t>B</w:t>
      </w:r>
      <w:r w:rsidR="00B85804" w:rsidRPr="00063C52">
        <w:rPr>
          <w:rFonts w:ascii="Times New Roman" w:eastAsia="等线" w:hAnsi="Times New Roman" w:cs="Times New Roman"/>
          <w:sz w:val="20"/>
          <w:szCs w:val="20"/>
        </w:rPr>
        <w:t xml:space="preserve">: </w:t>
      </w:r>
      <w:r w:rsidR="00454B31" w:rsidRPr="00063C52">
        <w:rPr>
          <w:rFonts w:ascii="Times New Roman" w:eastAsia="等线" w:hAnsi="Times New Roman" w:cs="Times New Roman"/>
          <w:sz w:val="20"/>
          <w:szCs w:val="20"/>
        </w:rPr>
        <w:t xml:space="preserve">Bacterial </w:t>
      </w:r>
      <w:proofErr w:type="spellStart"/>
      <w:r w:rsidR="00B85804" w:rsidRPr="00063C52">
        <w:rPr>
          <w:rFonts w:ascii="Times New Roman" w:eastAsia="等线" w:hAnsi="Times New Roman" w:cs="Times New Roman"/>
          <w:sz w:val="20"/>
          <w:szCs w:val="20"/>
        </w:rPr>
        <w:t>SynCom</w:t>
      </w:r>
      <w:proofErr w:type="spellEnd"/>
      <w:r w:rsidR="00B85804" w:rsidRPr="00063C52">
        <w:rPr>
          <w:rFonts w:ascii="Times New Roman" w:eastAsia="等线" w:hAnsi="Times New Roman" w:cs="Times New Roman"/>
          <w:sz w:val="20"/>
          <w:szCs w:val="20"/>
        </w:rPr>
        <w:t xml:space="preserve"> </w:t>
      </w:r>
      <w:r w:rsidR="008673FF" w:rsidRPr="00063C52">
        <w:rPr>
          <w:rFonts w:ascii="Times New Roman" w:eastAsia="等线" w:hAnsi="Times New Roman" w:cs="Times New Roman"/>
          <w:sz w:val="20"/>
          <w:szCs w:val="20"/>
        </w:rPr>
        <w:t>comprising the least effective bacterial strains for pathogen suppression</w:t>
      </w:r>
      <w:r w:rsidR="00B85804" w:rsidRPr="00063C52">
        <w:rPr>
          <w:rFonts w:ascii="Times New Roman" w:eastAsia="等线" w:hAnsi="Times New Roman" w:cs="Times New Roman"/>
          <w:sz w:val="20"/>
          <w:szCs w:val="20"/>
        </w:rPr>
        <w:t xml:space="preserve"> from the susceptible variety</w:t>
      </w:r>
      <w:r w:rsidR="003651B5" w:rsidRPr="00063C52">
        <w:rPr>
          <w:rFonts w:ascii="Times New Roman" w:eastAsia="等线" w:hAnsi="Times New Roman" w:cs="Times New Roman"/>
          <w:sz w:val="20"/>
          <w:szCs w:val="20"/>
        </w:rPr>
        <w:t xml:space="preserve"> Baxi</w:t>
      </w:r>
      <w:r w:rsidR="00B85804" w:rsidRPr="00063C52">
        <w:rPr>
          <w:rFonts w:ascii="Times New Roman" w:eastAsia="等线" w:hAnsi="Times New Roman" w:cs="Times New Roman"/>
          <w:sz w:val="20"/>
          <w:szCs w:val="20"/>
        </w:rPr>
        <w:t xml:space="preserve">; </w:t>
      </w:r>
      <w:r w:rsidR="00376AD4" w:rsidRPr="00063C52">
        <w:rPr>
          <w:rFonts w:ascii="Times New Roman" w:eastAsia="等线" w:hAnsi="Times New Roman" w:cs="Times New Roman"/>
          <w:sz w:val="20"/>
          <w:szCs w:val="20"/>
        </w:rPr>
        <w:t xml:space="preserve">(3) </w:t>
      </w:r>
      <w:r w:rsidR="00B85804" w:rsidRPr="00063C52">
        <w:rPr>
          <w:rFonts w:ascii="Times New Roman" w:eastAsia="等线" w:hAnsi="Times New Roman" w:cs="Times New Roman"/>
          <w:sz w:val="20"/>
          <w:szCs w:val="20"/>
        </w:rPr>
        <w:t xml:space="preserve">S_AB: </w:t>
      </w:r>
      <w:r w:rsidR="00454B31" w:rsidRPr="00063C52">
        <w:rPr>
          <w:rFonts w:ascii="Times New Roman" w:eastAsia="等线" w:hAnsi="Times New Roman" w:cs="Times New Roman"/>
          <w:sz w:val="20"/>
          <w:szCs w:val="20"/>
        </w:rPr>
        <w:t xml:space="preserve">Bacterial </w:t>
      </w:r>
      <w:proofErr w:type="spellStart"/>
      <w:r w:rsidR="00B85804" w:rsidRPr="00063C52">
        <w:rPr>
          <w:rFonts w:ascii="Times New Roman" w:eastAsia="等线" w:hAnsi="Times New Roman" w:cs="Times New Roman"/>
          <w:sz w:val="20"/>
          <w:szCs w:val="20"/>
        </w:rPr>
        <w:t>SynCom</w:t>
      </w:r>
      <w:proofErr w:type="spellEnd"/>
      <w:r w:rsidR="00B85804" w:rsidRPr="00063C52">
        <w:rPr>
          <w:rFonts w:ascii="Times New Roman" w:eastAsia="等线" w:hAnsi="Times New Roman" w:cs="Times New Roman"/>
          <w:sz w:val="20"/>
          <w:szCs w:val="20"/>
        </w:rPr>
        <w:t xml:space="preserve"> </w:t>
      </w:r>
      <w:r w:rsidR="008673FF" w:rsidRPr="00063C52">
        <w:rPr>
          <w:rFonts w:ascii="Times New Roman" w:eastAsia="等线" w:hAnsi="Times New Roman" w:cs="Times New Roman"/>
          <w:sz w:val="20"/>
          <w:szCs w:val="20"/>
        </w:rPr>
        <w:t>comprising</w:t>
      </w:r>
      <w:r w:rsidR="008673FF" w:rsidRPr="00063C52" w:rsidDel="008673FF">
        <w:rPr>
          <w:rFonts w:ascii="Times New Roman" w:eastAsia="等线" w:hAnsi="Times New Roman" w:cs="Times New Roman"/>
          <w:sz w:val="20"/>
          <w:szCs w:val="20"/>
        </w:rPr>
        <w:t xml:space="preserve"> </w:t>
      </w:r>
      <w:r w:rsidR="00B85804" w:rsidRPr="00063C52">
        <w:rPr>
          <w:rFonts w:ascii="Times New Roman" w:eastAsia="等线" w:hAnsi="Times New Roman" w:cs="Times New Roman"/>
          <w:sz w:val="20"/>
          <w:szCs w:val="20"/>
        </w:rPr>
        <w:t xml:space="preserve">all 13 </w:t>
      </w:r>
      <w:r w:rsidR="00B85804" w:rsidRPr="00063C52">
        <w:rPr>
          <w:rFonts w:ascii="Times New Roman" w:eastAsia="等线" w:hAnsi="Times New Roman" w:cs="Times New Roman"/>
          <w:sz w:val="20"/>
          <w:szCs w:val="20"/>
        </w:rPr>
        <w:lastRenderedPageBreak/>
        <w:t>bacterial strains from the susceptible variety</w:t>
      </w:r>
      <w:r w:rsidR="003651B5" w:rsidRPr="00063C52">
        <w:rPr>
          <w:rFonts w:ascii="Times New Roman" w:eastAsia="等线" w:hAnsi="Times New Roman" w:cs="Times New Roman"/>
          <w:sz w:val="20"/>
          <w:szCs w:val="20"/>
        </w:rPr>
        <w:t xml:space="preserve"> Baxi</w:t>
      </w:r>
      <w:r w:rsidR="00B85804" w:rsidRPr="00063C52">
        <w:rPr>
          <w:rFonts w:ascii="Times New Roman" w:eastAsia="等线" w:hAnsi="Times New Roman" w:cs="Times New Roman"/>
          <w:sz w:val="20"/>
          <w:szCs w:val="20"/>
        </w:rPr>
        <w:t>; (4) S_</w:t>
      </w:r>
      <w:r w:rsidR="009A1092" w:rsidRPr="00063C52">
        <w:rPr>
          <w:rFonts w:ascii="Times New Roman" w:eastAsia="等线" w:hAnsi="Times New Roman" w:cs="Times New Roman" w:hint="eastAsia"/>
          <w:sz w:val="20"/>
          <w:szCs w:val="20"/>
        </w:rPr>
        <w:t>A</w:t>
      </w:r>
      <w:r w:rsidR="00B85804" w:rsidRPr="00063C52">
        <w:rPr>
          <w:rFonts w:ascii="Times New Roman" w:eastAsia="等线" w:hAnsi="Times New Roman" w:cs="Times New Roman"/>
          <w:sz w:val="20"/>
          <w:szCs w:val="20"/>
        </w:rPr>
        <w:t xml:space="preserve">F: </w:t>
      </w:r>
      <w:r w:rsidR="00454B31" w:rsidRPr="00063C52">
        <w:rPr>
          <w:rFonts w:ascii="Times New Roman" w:eastAsia="等线" w:hAnsi="Times New Roman" w:cs="Times New Roman"/>
          <w:sz w:val="20"/>
          <w:szCs w:val="20"/>
        </w:rPr>
        <w:t xml:space="preserve">Fungal </w:t>
      </w:r>
      <w:proofErr w:type="spellStart"/>
      <w:r w:rsidR="00B85804" w:rsidRPr="00063C52">
        <w:rPr>
          <w:rFonts w:ascii="Times New Roman" w:eastAsia="等线" w:hAnsi="Times New Roman" w:cs="Times New Roman"/>
          <w:sz w:val="20"/>
          <w:szCs w:val="20"/>
        </w:rPr>
        <w:t>SynCom</w:t>
      </w:r>
      <w:proofErr w:type="spellEnd"/>
      <w:r w:rsidR="00B85804" w:rsidRPr="00063C52">
        <w:rPr>
          <w:rFonts w:ascii="Times New Roman" w:eastAsia="等线" w:hAnsi="Times New Roman" w:cs="Times New Roman"/>
          <w:sz w:val="20"/>
          <w:szCs w:val="20"/>
        </w:rPr>
        <w:t xml:space="preserve"> </w:t>
      </w:r>
      <w:r w:rsidR="008673FF" w:rsidRPr="00063C52">
        <w:rPr>
          <w:rFonts w:ascii="Times New Roman" w:eastAsia="等线" w:hAnsi="Times New Roman" w:cs="Times New Roman"/>
          <w:sz w:val="20"/>
          <w:szCs w:val="20"/>
        </w:rPr>
        <w:t>comprising</w:t>
      </w:r>
      <w:r w:rsidR="008673FF" w:rsidRPr="00063C52" w:rsidDel="008673FF">
        <w:rPr>
          <w:rFonts w:ascii="Times New Roman" w:eastAsia="等线" w:hAnsi="Times New Roman" w:cs="Times New Roman"/>
          <w:sz w:val="20"/>
          <w:szCs w:val="20"/>
        </w:rPr>
        <w:t xml:space="preserve"> </w:t>
      </w:r>
      <w:r w:rsidR="00B85804" w:rsidRPr="00063C52">
        <w:rPr>
          <w:rFonts w:ascii="Times New Roman" w:eastAsia="等线" w:hAnsi="Times New Roman" w:cs="Times New Roman"/>
          <w:sz w:val="20"/>
          <w:szCs w:val="20"/>
        </w:rPr>
        <w:t>fungal strains from the susceptible variety</w:t>
      </w:r>
      <w:r w:rsidR="003651B5" w:rsidRPr="00063C52">
        <w:rPr>
          <w:rFonts w:ascii="Times New Roman" w:eastAsia="等线" w:hAnsi="Times New Roman" w:cs="Times New Roman"/>
          <w:sz w:val="20"/>
          <w:szCs w:val="20"/>
        </w:rPr>
        <w:t xml:space="preserve"> Baxi</w:t>
      </w:r>
      <w:r w:rsidR="00B85804" w:rsidRPr="00063C52">
        <w:rPr>
          <w:rFonts w:ascii="Times New Roman" w:eastAsia="等线" w:hAnsi="Times New Roman" w:cs="Times New Roman"/>
          <w:sz w:val="20"/>
          <w:szCs w:val="20"/>
        </w:rPr>
        <w:t>; (5) S_</w:t>
      </w:r>
      <w:r w:rsidR="008673FF" w:rsidRPr="00063C52">
        <w:rPr>
          <w:rFonts w:ascii="Times New Roman" w:eastAsia="等线" w:hAnsi="Times New Roman" w:cs="Times New Roman" w:hint="eastAsia"/>
          <w:sz w:val="20"/>
          <w:szCs w:val="20"/>
        </w:rPr>
        <w:t>H</w:t>
      </w:r>
      <w:r w:rsidR="008673FF" w:rsidRPr="00063C52">
        <w:rPr>
          <w:rFonts w:ascii="Times New Roman" w:eastAsia="等线" w:hAnsi="Times New Roman" w:cs="Times New Roman"/>
          <w:sz w:val="20"/>
          <w:szCs w:val="20"/>
        </w:rPr>
        <w:t>B</w:t>
      </w:r>
      <w:r w:rsidR="00B85804" w:rsidRPr="00063C52">
        <w:rPr>
          <w:rFonts w:ascii="Times New Roman" w:eastAsia="等线" w:hAnsi="Times New Roman" w:cs="Times New Roman"/>
          <w:sz w:val="20"/>
          <w:szCs w:val="20"/>
        </w:rPr>
        <w:t>+</w:t>
      </w:r>
      <w:r w:rsidR="009A1092" w:rsidRPr="00063C52">
        <w:rPr>
          <w:rFonts w:ascii="Times New Roman" w:eastAsia="等线" w:hAnsi="Times New Roman" w:cs="Times New Roman" w:hint="eastAsia"/>
          <w:sz w:val="20"/>
          <w:szCs w:val="20"/>
        </w:rPr>
        <w:t>A</w:t>
      </w:r>
      <w:r w:rsidR="00B85804" w:rsidRPr="00063C52">
        <w:rPr>
          <w:rFonts w:ascii="Times New Roman" w:eastAsia="等线" w:hAnsi="Times New Roman" w:cs="Times New Roman"/>
          <w:sz w:val="20"/>
          <w:szCs w:val="20"/>
        </w:rPr>
        <w:t xml:space="preserve">F: Cross-kingdom </w:t>
      </w:r>
      <w:proofErr w:type="spellStart"/>
      <w:r w:rsidR="00B85804" w:rsidRPr="00063C52">
        <w:rPr>
          <w:rFonts w:ascii="Times New Roman" w:eastAsia="等线" w:hAnsi="Times New Roman" w:cs="Times New Roman"/>
          <w:sz w:val="20"/>
          <w:szCs w:val="20"/>
        </w:rPr>
        <w:t>SynCom</w:t>
      </w:r>
      <w:proofErr w:type="spellEnd"/>
      <w:r w:rsidR="00B85804" w:rsidRPr="00063C52">
        <w:rPr>
          <w:rFonts w:ascii="Times New Roman" w:eastAsia="等线" w:hAnsi="Times New Roman" w:cs="Times New Roman"/>
          <w:sz w:val="20"/>
          <w:szCs w:val="20"/>
        </w:rPr>
        <w:t xml:space="preserve"> </w:t>
      </w:r>
      <w:r w:rsidR="008673FF" w:rsidRPr="00063C52">
        <w:rPr>
          <w:rFonts w:ascii="Times New Roman" w:eastAsia="等线" w:hAnsi="Times New Roman" w:cs="Times New Roman"/>
          <w:sz w:val="20"/>
          <w:szCs w:val="20"/>
        </w:rPr>
        <w:t>comprising the three high pathogen suppression bacterial strains</w:t>
      </w:r>
      <w:r w:rsidR="00B85804" w:rsidRPr="00063C52">
        <w:rPr>
          <w:rFonts w:ascii="Times New Roman" w:eastAsia="等线" w:hAnsi="Times New Roman" w:cs="Times New Roman"/>
          <w:sz w:val="20"/>
          <w:szCs w:val="20"/>
        </w:rPr>
        <w:t xml:space="preserve"> and fungal strains from the susceptible variety</w:t>
      </w:r>
      <w:r w:rsidR="003651B5" w:rsidRPr="00063C52">
        <w:rPr>
          <w:rFonts w:ascii="Times New Roman" w:eastAsia="等线" w:hAnsi="Times New Roman" w:cs="Times New Roman"/>
          <w:sz w:val="20"/>
          <w:szCs w:val="20"/>
        </w:rPr>
        <w:t xml:space="preserve"> Baxi</w:t>
      </w:r>
      <w:r w:rsidR="00B85804" w:rsidRPr="00063C52">
        <w:rPr>
          <w:rFonts w:ascii="Times New Roman" w:eastAsia="等线" w:hAnsi="Times New Roman" w:cs="Times New Roman"/>
          <w:sz w:val="20"/>
          <w:szCs w:val="20"/>
        </w:rPr>
        <w:t>; (6) S_</w:t>
      </w:r>
      <w:r w:rsidR="008673FF" w:rsidRPr="00063C52">
        <w:rPr>
          <w:rFonts w:ascii="Times New Roman" w:eastAsia="等线" w:hAnsi="Times New Roman" w:cs="Times New Roman" w:hint="eastAsia"/>
          <w:sz w:val="20"/>
          <w:szCs w:val="20"/>
        </w:rPr>
        <w:t>L</w:t>
      </w:r>
      <w:r w:rsidR="008673FF" w:rsidRPr="00063C52">
        <w:rPr>
          <w:rFonts w:ascii="Times New Roman" w:eastAsia="等线" w:hAnsi="Times New Roman" w:cs="Times New Roman"/>
          <w:sz w:val="20"/>
          <w:szCs w:val="20"/>
        </w:rPr>
        <w:t>B</w:t>
      </w:r>
      <w:r w:rsidR="00B85804" w:rsidRPr="00063C52">
        <w:rPr>
          <w:rFonts w:ascii="Times New Roman" w:eastAsia="等线" w:hAnsi="Times New Roman" w:cs="Times New Roman"/>
          <w:sz w:val="20"/>
          <w:szCs w:val="20"/>
        </w:rPr>
        <w:t>+</w:t>
      </w:r>
      <w:r w:rsidR="009A1092" w:rsidRPr="00063C52">
        <w:rPr>
          <w:rFonts w:ascii="Times New Roman" w:eastAsia="等线" w:hAnsi="Times New Roman" w:cs="Times New Roman" w:hint="eastAsia"/>
          <w:sz w:val="20"/>
          <w:szCs w:val="20"/>
        </w:rPr>
        <w:t>A</w:t>
      </w:r>
      <w:r w:rsidR="00B85804" w:rsidRPr="00063C52">
        <w:rPr>
          <w:rFonts w:ascii="Times New Roman" w:eastAsia="等线" w:hAnsi="Times New Roman" w:cs="Times New Roman"/>
          <w:sz w:val="20"/>
          <w:szCs w:val="20"/>
        </w:rPr>
        <w:t xml:space="preserve">F: Cross-kingdom </w:t>
      </w:r>
      <w:proofErr w:type="spellStart"/>
      <w:r w:rsidR="00B85804" w:rsidRPr="00063C52">
        <w:rPr>
          <w:rFonts w:ascii="Times New Roman" w:eastAsia="等线" w:hAnsi="Times New Roman" w:cs="Times New Roman"/>
          <w:sz w:val="20"/>
          <w:szCs w:val="20"/>
        </w:rPr>
        <w:t>SynCom</w:t>
      </w:r>
      <w:proofErr w:type="spellEnd"/>
      <w:r w:rsidR="00B85804" w:rsidRPr="00063C52">
        <w:rPr>
          <w:rFonts w:ascii="Times New Roman" w:eastAsia="等线" w:hAnsi="Times New Roman" w:cs="Times New Roman"/>
          <w:sz w:val="20"/>
          <w:szCs w:val="20"/>
        </w:rPr>
        <w:t xml:space="preserve"> </w:t>
      </w:r>
      <w:r w:rsidR="008673FF" w:rsidRPr="00063C52">
        <w:rPr>
          <w:rFonts w:ascii="Times New Roman" w:eastAsia="等线" w:hAnsi="Times New Roman" w:cs="Times New Roman"/>
          <w:sz w:val="20"/>
          <w:szCs w:val="20"/>
        </w:rPr>
        <w:t>comprising the least effective bacterial strains</w:t>
      </w:r>
      <w:r w:rsidR="00B85804" w:rsidRPr="00063C52">
        <w:rPr>
          <w:rFonts w:ascii="Times New Roman" w:eastAsia="等线" w:hAnsi="Times New Roman" w:cs="Times New Roman"/>
          <w:sz w:val="20"/>
          <w:szCs w:val="20"/>
        </w:rPr>
        <w:t xml:space="preserve"> and fungal strains from the susceptible variety</w:t>
      </w:r>
      <w:r w:rsidR="003651B5" w:rsidRPr="00063C52">
        <w:rPr>
          <w:rFonts w:ascii="Times New Roman" w:eastAsia="等线" w:hAnsi="Times New Roman" w:cs="Times New Roman"/>
          <w:sz w:val="20"/>
          <w:szCs w:val="20"/>
        </w:rPr>
        <w:t xml:space="preserve"> Baxi</w:t>
      </w:r>
      <w:r w:rsidR="00B85804" w:rsidRPr="00063C52">
        <w:rPr>
          <w:rFonts w:ascii="Times New Roman" w:eastAsia="等线" w:hAnsi="Times New Roman" w:cs="Times New Roman"/>
          <w:sz w:val="20"/>
          <w:szCs w:val="20"/>
        </w:rPr>
        <w:t xml:space="preserve">; (7) S_AB+AF: Cross-kingdom </w:t>
      </w:r>
      <w:proofErr w:type="spellStart"/>
      <w:r w:rsidR="00B85804" w:rsidRPr="00063C52">
        <w:rPr>
          <w:rFonts w:ascii="Times New Roman" w:eastAsia="等线" w:hAnsi="Times New Roman" w:cs="Times New Roman"/>
          <w:sz w:val="20"/>
          <w:szCs w:val="20"/>
        </w:rPr>
        <w:t>SynCom</w:t>
      </w:r>
      <w:proofErr w:type="spellEnd"/>
      <w:r w:rsidR="00B85804" w:rsidRPr="00063C52">
        <w:rPr>
          <w:rFonts w:ascii="Times New Roman" w:eastAsia="等线" w:hAnsi="Times New Roman" w:cs="Times New Roman"/>
          <w:sz w:val="20"/>
          <w:szCs w:val="20"/>
        </w:rPr>
        <w:t xml:space="preserve"> </w:t>
      </w:r>
      <w:r w:rsidR="008673FF" w:rsidRPr="00063C52">
        <w:rPr>
          <w:rFonts w:ascii="Times New Roman" w:eastAsia="等线" w:hAnsi="Times New Roman" w:cs="Times New Roman"/>
          <w:sz w:val="20"/>
          <w:szCs w:val="20"/>
        </w:rPr>
        <w:t>comprising</w:t>
      </w:r>
      <w:r w:rsidR="00B85804" w:rsidRPr="00063C52">
        <w:rPr>
          <w:rFonts w:ascii="Times New Roman" w:eastAsia="等线" w:hAnsi="Times New Roman" w:cs="Times New Roman"/>
          <w:sz w:val="20"/>
          <w:szCs w:val="20"/>
        </w:rPr>
        <w:t xml:space="preserve"> all 13 bacterial strains and two fungal strains from the susceptible variety</w:t>
      </w:r>
      <w:r w:rsidR="003651B5" w:rsidRPr="00063C52">
        <w:rPr>
          <w:rFonts w:ascii="Times New Roman" w:eastAsia="等线" w:hAnsi="Times New Roman" w:cs="Times New Roman"/>
          <w:sz w:val="20"/>
          <w:szCs w:val="20"/>
        </w:rPr>
        <w:t xml:space="preserve"> Baxi</w:t>
      </w:r>
      <w:r w:rsidR="00B85804" w:rsidRPr="00063C52">
        <w:rPr>
          <w:rFonts w:ascii="Times New Roman" w:eastAsia="等线" w:hAnsi="Times New Roman" w:cs="Times New Roman"/>
          <w:sz w:val="20"/>
          <w:szCs w:val="20"/>
        </w:rPr>
        <w:t xml:space="preserve">. Additionally, to explore the combined effects of strains from both the highly resistant and susceptible varieties, we established the following </w:t>
      </w:r>
      <w:proofErr w:type="spellStart"/>
      <w:r w:rsidR="00B85804" w:rsidRPr="00063C52">
        <w:rPr>
          <w:rFonts w:ascii="Times New Roman" w:eastAsia="等线" w:hAnsi="Times New Roman" w:cs="Times New Roman"/>
          <w:sz w:val="20"/>
          <w:szCs w:val="20"/>
        </w:rPr>
        <w:t>SynComs</w:t>
      </w:r>
      <w:proofErr w:type="spellEnd"/>
      <w:r w:rsidR="00B85804" w:rsidRPr="00063C52">
        <w:rPr>
          <w:rFonts w:ascii="Times New Roman" w:eastAsia="等线" w:hAnsi="Times New Roman" w:cs="Times New Roman"/>
          <w:sz w:val="20"/>
          <w:szCs w:val="20"/>
        </w:rPr>
        <w:t xml:space="preserve">: (1) </w:t>
      </w:r>
      <w:r w:rsidR="00713DB0" w:rsidRPr="00063C52">
        <w:rPr>
          <w:rFonts w:ascii="Times New Roman" w:eastAsia="等线" w:hAnsi="Times New Roman" w:cs="Times New Roman"/>
          <w:sz w:val="20"/>
          <w:szCs w:val="20"/>
        </w:rPr>
        <w:t>H</w:t>
      </w:r>
      <w:r w:rsidR="008673FF" w:rsidRPr="00063C52">
        <w:rPr>
          <w:rFonts w:ascii="Times New Roman" w:eastAsia="等线" w:hAnsi="Times New Roman" w:cs="Times New Roman" w:hint="eastAsia"/>
          <w:sz w:val="20"/>
          <w:szCs w:val="20"/>
        </w:rPr>
        <w:t>R</w:t>
      </w:r>
      <w:r w:rsidR="00713DB0" w:rsidRPr="00063C52">
        <w:rPr>
          <w:rFonts w:ascii="Times New Roman" w:eastAsia="等线" w:hAnsi="Times New Roman" w:cs="Times New Roman"/>
          <w:sz w:val="20"/>
          <w:szCs w:val="20"/>
        </w:rPr>
        <w:t>_</w:t>
      </w:r>
      <w:r w:rsidR="00B85804" w:rsidRPr="00063C52">
        <w:rPr>
          <w:rFonts w:ascii="Times New Roman" w:eastAsia="等线" w:hAnsi="Times New Roman" w:cs="Times New Roman"/>
          <w:sz w:val="20"/>
          <w:szCs w:val="20"/>
        </w:rPr>
        <w:t>AB</w:t>
      </w:r>
      <w:r w:rsidR="00713DB0" w:rsidRPr="00063C52">
        <w:rPr>
          <w:rFonts w:ascii="Times New Roman" w:eastAsia="等线" w:hAnsi="Times New Roman" w:cs="Times New Roman"/>
          <w:sz w:val="20"/>
          <w:szCs w:val="20"/>
        </w:rPr>
        <w:t>+S_AB</w:t>
      </w:r>
      <w:r w:rsidR="00B85804" w:rsidRPr="00063C52">
        <w:rPr>
          <w:rFonts w:ascii="Times New Roman" w:eastAsia="等线" w:hAnsi="Times New Roman" w:cs="Times New Roman"/>
          <w:sz w:val="20"/>
          <w:szCs w:val="20"/>
        </w:rPr>
        <w:t xml:space="preserve">: </w:t>
      </w:r>
      <w:r w:rsidR="00454B31" w:rsidRPr="00063C52">
        <w:rPr>
          <w:rFonts w:ascii="Times New Roman" w:eastAsia="等线" w:hAnsi="Times New Roman" w:cs="Times New Roman"/>
          <w:sz w:val="20"/>
          <w:szCs w:val="20"/>
        </w:rPr>
        <w:t xml:space="preserve">Bacterial </w:t>
      </w:r>
      <w:proofErr w:type="spellStart"/>
      <w:r w:rsidR="00B85804" w:rsidRPr="00063C52">
        <w:rPr>
          <w:rFonts w:ascii="Times New Roman" w:eastAsia="等线" w:hAnsi="Times New Roman" w:cs="Times New Roman"/>
          <w:sz w:val="20"/>
          <w:szCs w:val="20"/>
        </w:rPr>
        <w:t>SynCom</w:t>
      </w:r>
      <w:proofErr w:type="spellEnd"/>
      <w:r w:rsidR="00B85804" w:rsidRPr="00063C52">
        <w:rPr>
          <w:rFonts w:ascii="Times New Roman" w:eastAsia="等线" w:hAnsi="Times New Roman" w:cs="Times New Roman"/>
          <w:sz w:val="20"/>
          <w:szCs w:val="20"/>
        </w:rPr>
        <w:t xml:space="preserve"> </w:t>
      </w:r>
      <w:r w:rsidR="008673FF" w:rsidRPr="00063C52">
        <w:rPr>
          <w:rFonts w:ascii="Times New Roman" w:eastAsia="等线" w:hAnsi="Times New Roman" w:cs="Times New Roman"/>
          <w:sz w:val="20"/>
          <w:szCs w:val="20"/>
        </w:rPr>
        <w:t>comprising</w:t>
      </w:r>
      <w:r w:rsidR="008673FF" w:rsidRPr="00063C52" w:rsidDel="008673FF">
        <w:rPr>
          <w:rFonts w:ascii="Times New Roman" w:eastAsia="等线" w:hAnsi="Times New Roman" w:cs="Times New Roman"/>
          <w:sz w:val="20"/>
          <w:szCs w:val="20"/>
        </w:rPr>
        <w:t xml:space="preserve"> </w:t>
      </w:r>
      <w:r w:rsidR="00B85804" w:rsidRPr="00063C52">
        <w:rPr>
          <w:rFonts w:ascii="Times New Roman" w:eastAsia="等线" w:hAnsi="Times New Roman" w:cs="Times New Roman"/>
          <w:sz w:val="20"/>
          <w:szCs w:val="20"/>
        </w:rPr>
        <w:t xml:space="preserve">all 18 bacterial strains from both the highly resistant and susceptible varieties; (2) </w:t>
      </w:r>
      <w:r w:rsidR="00713DB0" w:rsidRPr="00063C52">
        <w:rPr>
          <w:rFonts w:ascii="Times New Roman" w:eastAsia="等线" w:hAnsi="Times New Roman" w:cs="Times New Roman"/>
          <w:sz w:val="20"/>
          <w:szCs w:val="20"/>
        </w:rPr>
        <w:t>HR_</w:t>
      </w:r>
      <w:r w:rsidR="00B85804" w:rsidRPr="00063C52">
        <w:rPr>
          <w:rFonts w:ascii="Times New Roman" w:eastAsia="等线" w:hAnsi="Times New Roman" w:cs="Times New Roman"/>
          <w:sz w:val="20"/>
          <w:szCs w:val="20"/>
        </w:rPr>
        <w:t>AF</w:t>
      </w:r>
      <w:r w:rsidR="00713DB0" w:rsidRPr="00063C52">
        <w:rPr>
          <w:rFonts w:ascii="Times New Roman" w:eastAsia="等线" w:hAnsi="Times New Roman" w:cs="Times New Roman"/>
          <w:sz w:val="20"/>
          <w:szCs w:val="20"/>
        </w:rPr>
        <w:t>+S_</w:t>
      </w:r>
      <w:r w:rsidR="009A1092" w:rsidRPr="00063C52">
        <w:rPr>
          <w:rFonts w:ascii="Times New Roman" w:eastAsia="等线" w:hAnsi="Times New Roman" w:cs="Times New Roman" w:hint="eastAsia"/>
          <w:sz w:val="20"/>
          <w:szCs w:val="20"/>
        </w:rPr>
        <w:t>A</w:t>
      </w:r>
      <w:r w:rsidR="00713DB0" w:rsidRPr="00063C52">
        <w:rPr>
          <w:rFonts w:ascii="Times New Roman" w:eastAsia="等线" w:hAnsi="Times New Roman" w:cs="Times New Roman"/>
          <w:sz w:val="20"/>
          <w:szCs w:val="20"/>
        </w:rPr>
        <w:t>F</w:t>
      </w:r>
      <w:r w:rsidR="00B85804" w:rsidRPr="00063C52">
        <w:rPr>
          <w:rFonts w:ascii="Times New Roman" w:eastAsia="等线" w:hAnsi="Times New Roman" w:cs="Times New Roman"/>
          <w:sz w:val="20"/>
          <w:szCs w:val="20"/>
        </w:rPr>
        <w:t xml:space="preserve">: </w:t>
      </w:r>
      <w:r w:rsidR="00454B31" w:rsidRPr="00063C52">
        <w:rPr>
          <w:rFonts w:ascii="Times New Roman" w:eastAsia="等线" w:hAnsi="Times New Roman" w:cs="Times New Roman"/>
          <w:sz w:val="20"/>
          <w:szCs w:val="20"/>
        </w:rPr>
        <w:t xml:space="preserve">Fungal </w:t>
      </w:r>
      <w:proofErr w:type="spellStart"/>
      <w:r w:rsidR="00B85804" w:rsidRPr="00063C52">
        <w:rPr>
          <w:rFonts w:ascii="Times New Roman" w:eastAsia="等线" w:hAnsi="Times New Roman" w:cs="Times New Roman"/>
          <w:sz w:val="20"/>
          <w:szCs w:val="20"/>
        </w:rPr>
        <w:t>SynCom</w:t>
      </w:r>
      <w:proofErr w:type="spellEnd"/>
      <w:r w:rsidR="00B85804" w:rsidRPr="00063C52">
        <w:rPr>
          <w:rFonts w:ascii="Times New Roman" w:eastAsia="等线" w:hAnsi="Times New Roman" w:cs="Times New Roman"/>
          <w:sz w:val="20"/>
          <w:szCs w:val="20"/>
        </w:rPr>
        <w:t xml:space="preserve"> </w:t>
      </w:r>
      <w:r w:rsidR="008673FF" w:rsidRPr="00063C52">
        <w:rPr>
          <w:rFonts w:ascii="Times New Roman" w:eastAsia="等线" w:hAnsi="Times New Roman" w:cs="Times New Roman"/>
          <w:sz w:val="20"/>
          <w:szCs w:val="20"/>
        </w:rPr>
        <w:t>comprising</w:t>
      </w:r>
      <w:r w:rsidR="00B85804" w:rsidRPr="00063C52">
        <w:rPr>
          <w:rFonts w:ascii="Times New Roman" w:eastAsia="等线" w:hAnsi="Times New Roman" w:cs="Times New Roman"/>
          <w:sz w:val="20"/>
          <w:szCs w:val="20"/>
        </w:rPr>
        <w:t xml:space="preserve"> all eight fungal strains from both the highly resistant and susceptible varieties; (3) </w:t>
      </w:r>
      <w:r w:rsidR="00713DB0" w:rsidRPr="00063C52">
        <w:rPr>
          <w:rFonts w:ascii="Times New Roman" w:eastAsia="等线" w:hAnsi="Times New Roman" w:cs="Times New Roman"/>
          <w:sz w:val="20"/>
          <w:szCs w:val="20"/>
        </w:rPr>
        <w:t>HR_</w:t>
      </w:r>
      <w:r w:rsidR="00B85804" w:rsidRPr="00063C52">
        <w:rPr>
          <w:rFonts w:ascii="Times New Roman" w:eastAsia="等线" w:hAnsi="Times New Roman" w:cs="Times New Roman"/>
          <w:sz w:val="20"/>
          <w:szCs w:val="20"/>
        </w:rPr>
        <w:t>AB+AF</w:t>
      </w:r>
      <w:r w:rsidR="00713DB0" w:rsidRPr="00063C52">
        <w:rPr>
          <w:rFonts w:ascii="Times New Roman" w:eastAsia="等线" w:hAnsi="Times New Roman" w:cs="Times New Roman"/>
          <w:sz w:val="20"/>
          <w:szCs w:val="20"/>
        </w:rPr>
        <w:t>+S_AB+AF</w:t>
      </w:r>
      <w:r w:rsidR="00B85804" w:rsidRPr="00063C52">
        <w:rPr>
          <w:rFonts w:ascii="Times New Roman" w:eastAsia="等线" w:hAnsi="Times New Roman" w:cs="Times New Roman"/>
          <w:sz w:val="20"/>
          <w:szCs w:val="20"/>
        </w:rPr>
        <w:t xml:space="preserve">: Cross-kingdom </w:t>
      </w:r>
      <w:proofErr w:type="spellStart"/>
      <w:r w:rsidR="00B85804" w:rsidRPr="00063C52">
        <w:rPr>
          <w:rFonts w:ascii="Times New Roman" w:eastAsia="等线" w:hAnsi="Times New Roman" w:cs="Times New Roman"/>
          <w:sz w:val="20"/>
          <w:szCs w:val="20"/>
        </w:rPr>
        <w:t>SynCom</w:t>
      </w:r>
      <w:proofErr w:type="spellEnd"/>
      <w:r w:rsidR="00B85804" w:rsidRPr="00063C52">
        <w:rPr>
          <w:rFonts w:ascii="Times New Roman" w:eastAsia="等线" w:hAnsi="Times New Roman" w:cs="Times New Roman"/>
          <w:sz w:val="20"/>
          <w:szCs w:val="20"/>
        </w:rPr>
        <w:t xml:space="preserve"> </w:t>
      </w:r>
      <w:r w:rsidR="008673FF" w:rsidRPr="00063C52">
        <w:rPr>
          <w:rFonts w:ascii="Times New Roman" w:eastAsia="等线" w:hAnsi="Times New Roman" w:cs="Times New Roman"/>
          <w:sz w:val="20"/>
          <w:szCs w:val="20"/>
        </w:rPr>
        <w:t>comprising</w:t>
      </w:r>
      <w:r w:rsidR="008673FF" w:rsidRPr="00063C52" w:rsidDel="008673FF">
        <w:rPr>
          <w:rFonts w:ascii="Times New Roman" w:eastAsia="等线" w:hAnsi="Times New Roman" w:cs="Times New Roman"/>
          <w:sz w:val="20"/>
          <w:szCs w:val="20"/>
        </w:rPr>
        <w:t xml:space="preserve"> </w:t>
      </w:r>
      <w:r w:rsidR="00B85804" w:rsidRPr="00063C52">
        <w:rPr>
          <w:rFonts w:ascii="Times New Roman" w:eastAsia="等线" w:hAnsi="Times New Roman" w:cs="Times New Roman"/>
          <w:sz w:val="20"/>
          <w:szCs w:val="20"/>
        </w:rPr>
        <w:t>all 18 bacterial strains and eight fungal strains from both the highly resistant and susceptible varieties.</w:t>
      </w:r>
      <w:r w:rsidR="00B85804" w:rsidRPr="00063C52">
        <w:rPr>
          <w:rFonts w:ascii="Times New Roman" w:eastAsia="等线" w:hAnsi="Times New Roman" w:cs="Times New Roman"/>
          <w:b/>
          <w:bCs/>
          <w:color w:val="000000"/>
          <w:sz w:val="20"/>
          <w:szCs w:val="20"/>
        </w:rPr>
        <w:t xml:space="preserve"> </w:t>
      </w:r>
    </w:p>
    <w:p w14:paraId="14E24044" w14:textId="0658CB1B" w:rsidR="009D59A0" w:rsidRPr="00063C52" w:rsidRDefault="009D59A0" w:rsidP="0030221F">
      <w:pPr>
        <w:snapToGrid w:val="0"/>
        <w:spacing w:line="360" w:lineRule="auto"/>
        <w:rPr>
          <w:rFonts w:ascii="Times New Roman" w:eastAsia="宋体" w:hAnsi="Times New Roman" w:cs="Times New Roman"/>
          <w:sz w:val="20"/>
          <w:szCs w:val="20"/>
        </w:rPr>
      </w:pPr>
      <w:r w:rsidRPr="00063C52">
        <w:rPr>
          <w:rFonts w:ascii="Times New Roman" w:eastAsia="宋体" w:hAnsi="Times New Roman" w:cs="Times New Roman"/>
          <w:b/>
          <w:bCs/>
          <w:sz w:val="20"/>
          <w:szCs w:val="20"/>
        </w:rPr>
        <w:t xml:space="preserve">Effect of selected supernatants-amended </w:t>
      </w:r>
      <w:proofErr w:type="spellStart"/>
      <w:r w:rsidRPr="00063C52">
        <w:rPr>
          <w:rFonts w:ascii="Times New Roman" w:eastAsia="宋体" w:hAnsi="Times New Roman" w:cs="Times New Roman"/>
          <w:b/>
          <w:bCs/>
          <w:sz w:val="20"/>
          <w:szCs w:val="20"/>
        </w:rPr>
        <w:t>SynComs</w:t>
      </w:r>
      <w:proofErr w:type="spellEnd"/>
      <w:r w:rsidRPr="00063C52">
        <w:rPr>
          <w:rFonts w:ascii="Times New Roman" w:eastAsia="宋体" w:hAnsi="Times New Roman" w:cs="Times New Roman"/>
          <w:b/>
          <w:bCs/>
          <w:sz w:val="20"/>
          <w:szCs w:val="20"/>
        </w:rPr>
        <w:t xml:space="preserve"> on pathogen density. </w:t>
      </w:r>
      <w:r w:rsidRPr="00063C52">
        <w:rPr>
          <w:rFonts w:ascii="Times New Roman" w:eastAsia="宋体" w:hAnsi="Times New Roman" w:cs="Times New Roman"/>
          <w:sz w:val="20"/>
          <w:szCs w:val="20"/>
        </w:rPr>
        <w:t xml:space="preserve">To investigate the direct antagonistic effects of </w:t>
      </w:r>
      <w:proofErr w:type="spellStart"/>
      <w:r w:rsidRPr="00063C52">
        <w:rPr>
          <w:rFonts w:ascii="Times New Roman" w:eastAsia="宋体" w:hAnsi="Times New Roman" w:cs="Times New Roman"/>
          <w:sz w:val="20"/>
          <w:szCs w:val="20"/>
        </w:rPr>
        <w:t>SynComs</w:t>
      </w:r>
      <w:proofErr w:type="spellEnd"/>
      <w:r w:rsidRPr="00063C52">
        <w:rPr>
          <w:rFonts w:ascii="Times New Roman" w:eastAsia="宋体" w:hAnsi="Times New Roman" w:cs="Times New Roman"/>
          <w:sz w:val="20"/>
          <w:szCs w:val="20"/>
        </w:rPr>
        <w:t xml:space="preserve"> on the pathogen, we selected highly suppressive </w:t>
      </w:r>
      <w:proofErr w:type="spellStart"/>
      <w:r w:rsidRPr="00063C52">
        <w:rPr>
          <w:rFonts w:ascii="Times New Roman" w:eastAsia="宋体" w:hAnsi="Times New Roman" w:cs="Times New Roman"/>
          <w:sz w:val="20"/>
          <w:szCs w:val="20"/>
        </w:rPr>
        <w:t>SynComs</w:t>
      </w:r>
      <w:proofErr w:type="spellEnd"/>
      <w:r w:rsidRPr="00063C52">
        <w:rPr>
          <w:rFonts w:ascii="Times New Roman" w:eastAsia="宋体" w:hAnsi="Times New Roman" w:cs="Times New Roman"/>
          <w:sz w:val="20"/>
          <w:szCs w:val="20"/>
        </w:rPr>
        <w:t xml:space="preserve"> associated with highly resistant variety for a supernatant assay. The bacterial and fungal supernatants were prepared following the method described above.</w:t>
      </w:r>
      <w:r w:rsidRPr="00063C52">
        <w:rPr>
          <w:rFonts w:ascii="Times New Roman" w:eastAsia="宋体" w:hAnsi="Times New Roman" w:cs="Times New Roman"/>
          <w:b/>
          <w:bCs/>
          <w:sz w:val="20"/>
          <w:szCs w:val="20"/>
        </w:rPr>
        <w:t xml:space="preserve"> </w:t>
      </w:r>
      <w:r w:rsidRPr="00063C52">
        <w:rPr>
          <w:rFonts w:ascii="Times New Roman" w:eastAsia="宋体" w:hAnsi="Times New Roman" w:cs="Times New Roman"/>
          <w:sz w:val="20"/>
          <w:szCs w:val="20"/>
        </w:rPr>
        <w:t xml:space="preserve">The experiment included four treatment groups: bacterial </w:t>
      </w:r>
      <w:proofErr w:type="spellStart"/>
      <w:r w:rsidRPr="00063C52">
        <w:rPr>
          <w:rFonts w:ascii="Times New Roman" w:eastAsia="宋体" w:hAnsi="Times New Roman" w:cs="Times New Roman"/>
          <w:sz w:val="20"/>
          <w:szCs w:val="20"/>
        </w:rPr>
        <w:t>SynCom</w:t>
      </w:r>
      <w:proofErr w:type="spellEnd"/>
      <w:r w:rsidRPr="00063C52">
        <w:rPr>
          <w:rFonts w:ascii="Times New Roman" w:eastAsia="宋体" w:hAnsi="Times New Roman" w:cs="Times New Roman"/>
          <w:sz w:val="20"/>
          <w:szCs w:val="20"/>
        </w:rPr>
        <w:t xml:space="preserve"> supernatant, fungal </w:t>
      </w:r>
      <w:proofErr w:type="spellStart"/>
      <w:r w:rsidRPr="00063C52">
        <w:rPr>
          <w:rFonts w:ascii="Times New Roman" w:eastAsia="宋体" w:hAnsi="Times New Roman" w:cs="Times New Roman"/>
          <w:sz w:val="20"/>
          <w:szCs w:val="20"/>
        </w:rPr>
        <w:t>SynCom</w:t>
      </w:r>
      <w:proofErr w:type="spellEnd"/>
      <w:r w:rsidRPr="00063C52">
        <w:rPr>
          <w:rFonts w:ascii="Times New Roman" w:eastAsia="宋体" w:hAnsi="Times New Roman" w:cs="Times New Roman"/>
          <w:sz w:val="20"/>
          <w:szCs w:val="20"/>
        </w:rPr>
        <w:t xml:space="preserve"> supernatant, cross-kingdom bacterial-fungal </w:t>
      </w:r>
      <w:proofErr w:type="spellStart"/>
      <w:r w:rsidRPr="00063C52">
        <w:rPr>
          <w:rFonts w:ascii="Times New Roman" w:eastAsia="宋体" w:hAnsi="Times New Roman" w:cs="Times New Roman"/>
          <w:sz w:val="20"/>
          <w:szCs w:val="20"/>
        </w:rPr>
        <w:t>SynCom</w:t>
      </w:r>
      <w:proofErr w:type="spellEnd"/>
      <w:r w:rsidRPr="00063C52">
        <w:rPr>
          <w:rFonts w:ascii="Times New Roman" w:eastAsia="宋体" w:hAnsi="Times New Roman" w:cs="Times New Roman"/>
          <w:sz w:val="20"/>
          <w:szCs w:val="20"/>
        </w:rPr>
        <w:t xml:space="preserve"> supernatant, and a sterile water control. The corresponding supernatants from individual strains were mixed in equal proportions to generate the different </w:t>
      </w:r>
      <w:proofErr w:type="spellStart"/>
      <w:r w:rsidRPr="00063C52">
        <w:rPr>
          <w:rFonts w:ascii="Times New Roman" w:eastAsia="宋体" w:hAnsi="Times New Roman" w:cs="Times New Roman"/>
          <w:sz w:val="20"/>
          <w:szCs w:val="20"/>
        </w:rPr>
        <w:t>SynCom</w:t>
      </w:r>
      <w:proofErr w:type="spellEnd"/>
      <w:r w:rsidRPr="00063C52">
        <w:rPr>
          <w:rFonts w:ascii="Times New Roman" w:eastAsia="宋体" w:hAnsi="Times New Roman" w:cs="Times New Roman"/>
          <w:sz w:val="20"/>
          <w:szCs w:val="20"/>
        </w:rPr>
        <w:t xml:space="preserve"> supernatant mixtures. Subsequently, 40 µL of each supernatant and 10 µL of </w:t>
      </w:r>
      <w:proofErr w:type="spellStart"/>
      <w:r w:rsidRPr="00063C52">
        <w:rPr>
          <w:rFonts w:ascii="Times New Roman" w:eastAsia="宋体" w:hAnsi="Times New Roman" w:cs="Times New Roman"/>
          <w:i/>
          <w:iCs/>
          <w:sz w:val="20"/>
          <w:szCs w:val="20"/>
        </w:rPr>
        <w:t>Foc</w:t>
      </w:r>
      <w:proofErr w:type="spellEnd"/>
      <w:r w:rsidRPr="00063C52">
        <w:rPr>
          <w:rFonts w:ascii="Times New Roman" w:eastAsia="宋体" w:hAnsi="Times New Roman" w:cs="Times New Roman"/>
          <w:sz w:val="20"/>
          <w:szCs w:val="20"/>
        </w:rPr>
        <w:t xml:space="preserve"> TR4 spore suspension (final concentration of 1 × 10⁴ spores/mL) were added to 150 µ</w:t>
      </w:r>
      <w:r w:rsidRPr="00063C52">
        <w:rPr>
          <w:rFonts w:ascii="Times New Roman" w:eastAsia="宋体" w:hAnsi="Times New Roman" w:cs="Times New Roman" w:hint="eastAsia"/>
          <w:sz w:val="20"/>
          <w:szCs w:val="20"/>
        </w:rPr>
        <w:t>L</w:t>
      </w:r>
      <w:r w:rsidRPr="00063C52">
        <w:rPr>
          <w:rFonts w:ascii="Times New Roman" w:eastAsia="宋体" w:hAnsi="Times New Roman" w:cs="Times New Roman"/>
          <w:sz w:val="20"/>
          <w:szCs w:val="20"/>
        </w:rPr>
        <w:t xml:space="preserve"> of 5-fold diluted PDB medium in the 96-well plate. The control treatment substituted the supernatant with 40 µ</w:t>
      </w:r>
      <w:r w:rsidRPr="00063C52">
        <w:rPr>
          <w:rFonts w:ascii="Times New Roman" w:eastAsia="宋体" w:hAnsi="Times New Roman" w:cs="Times New Roman" w:hint="eastAsia"/>
          <w:sz w:val="20"/>
          <w:szCs w:val="20"/>
        </w:rPr>
        <w:t>L</w:t>
      </w:r>
      <w:r w:rsidRPr="00063C52">
        <w:rPr>
          <w:rFonts w:ascii="Times New Roman" w:eastAsia="宋体" w:hAnsi="Times New Roman" w:cs="Times New Roman"/>
          <w:sz w:val="20"/>
          <w:szCs w:val="20"/>
        </w:rPr>
        <w:t xml:space="preserve"> of sterile water.</w:t>
      </w:r>
      <w:r w:rsidRPr="00063C52">
        <w:rPr>
          <w:rFonts w:ascii="Times New Roman" w:eastAsia="宋体" w:hAnsi="Times New Roman" w:cs="Times New Roman"/>
          <w:b/>
          <w:bCs/>
          <w:sz w:val="20"/>
          <w:szCs w:val="20"/>
        </w:rPr>
        <w:t xml:space="preserve"> </w:t>
      </w:r>
      <w:r w:rsidRPr="00063C52">
        <w:rPr>
          <w:rFonts w:ascii="Times New Roman" w:eastAsia="宋体" w:hAnsi="Times New Roman" w:cs="Times New Roman"/>
          <w:sz w:val="20"/>
          <w:szCs w:val="20"/>
        </w:rPr>
        <w:t>Each treatment was performed in twelve replicates. The plate was incubated at 28 °C, and OD</w:t>
      </w:r>
      <w:r w:rsidRPr="00063C52">
        <w:rPr>
          <w:rFonts w:ascii="Times New Roman" w:eastAsia="宋体" w:hAnsi="Times New Roman" w:cs="Times New Roman"/>
          <w:sz w:val="20"/>
          <w:szCs w:val="20"/>
          <w:vertAlign w:val="subscript"/>
        </w:rPr>
        <w:t>750</w:t>
      </w:r>
      <w:r w:rsidRPr="00063C52">
        <w:rPr>
          <w:rFonts w:ascii="Times New Roman" w:eastAsia="宋体" w:hAnsi="Times New Roman" w:cs="Times New Roman"/>
          <w:sz w:val="20"/>
          <w:szCs w:val="20"/>
        </w:rPr>
        <w:t xml:space="preserve"> was measured at 0, 12, 24, 48, 72, and 96 hours to monitor pathogen growth dynamics.</w:t>
      </w:r>
    </w:p>
    <w:p w14:paraId="3D332C87" w14:textId="09E28C35" w:rsidR="006F0059" w:rsidRPr="00063C52" w:rsidRDefault="00AB54B3" w:rsidP="0030221F">
      <w:pPr>
        <w:snapToGrid w:val="0"/>
        <w:spacing w:line="360" w:lineRule="auto"/>
        <w:rPr>
          <w:rFonts w:ascii="Times New Roman" w:eastAsia="等线" w:hAnsi="Times New Roman" w:cs="Times New Roman"/>
          <w:b/>
          <w:bCs/>
          <w:color w:val="000000"/>
          <w:sz w:val="20"/>
          <w:szCs w:val="20"/>
        </w:rPr>
      </w:pPr>
      <w:r w:rsidRPr="00063C52">
        <w:rPr>
          <w:rFonts w:ascii="Times New Roman" w:eastAsia="等线" w:hAnsi="Times New Roman" w:cs="Times New Roman"/>
          <w:b/>
          <w:bCs/>
          <w:color w:val="000000"/>
          <w:sz w:val="20"/>
          <w:szCs w:val="20"/>
        </w:rPr>
        <w:t xml:space="preserve">Experimental design of soil incubation </w:t>
      </w:r>
      <w:r w:rsidR="00A36424" w:rsidRPr="00063C52">
        <w:rPr>
          <w:rFonts w:ascii="Times New Roman" w:eastAsia="等线" w:hAnsi="Times New Roman" w:cs="Times New Roman"/>
          <w:b/>
          <w:bCs/>
          <w:color w:val="000000"/>
          <w:sz w:val="20"/>
          <w:szCs w:val="20"/>
        </w:rPr>
        <w:t xml:space="preserve">with </w:t>
      </w:r>
      <w:proofErr w:type="spellStart"/>
      <w:r w:rsidR="00A36424" w:rsidRPr="00063C52">
        <w:rPr>
          <w:rFonts w:ascii="Times New Roman" w:eastAsia="等线" w:hAnsi="Times New Roman" w:cs="Times New Roman"/>
          <w:b/>
          <w:bCs/>
          <w:color w:val="000000"/>
          <w:sz w:val="20"/>
          <w:szCs w:val="20"/>
        </w:rPr>
        <w:t>SynComs</w:t>
      </w:r>
      <w:proofErr w:type="spellEnd"/>
      <w:r w:rsidR="00A36424" w:rsidRPr="00063C52">
        <w:rPr>
          <w:rFonts w:ascii="Times New Roman" w:eastAsia="等线" w:hAnsi="Times New Roman" w:cs="Times New Roman"/>
          <w:b/>
          <w:bCs/>
          <w:color w:val="000000"/>
          <w:sz w:val="20"/>
          <w:szCs w:val="20"/>
        </w:rPr>
        <w:t xml:space="preserve"> and metabolites.</w:t>
      </w:r>
      <w:r w:rsidR="009D59A0" w:rsidRPr="00063C52">
        <w:rPr>
          <w:rFonts w:ascii="Times New Roman" w:eastAsia="等线" w:hAnsi="Times New Roman" w:cs="Times New Roman" w:hint="eastAsia"/>
          <w:b/>
          <w:bCs/>
          <w:color w:val="000000"/>
          <w:sz w:val="20"/>
          <w:szCs w:val="20"/>
        </w:rPr>
        <w:t xml:space="preserve"> </w:t>
      </w:r>
      <w:r w:rsidR="00A36424" w:rsidRPr="00063C52">
        <w:rPr>
          <w:rFonts w:ascii="Times New Roman" w:eastAsia="等线" w:hAnsi="Times New Roman" w:cs="Times New Roman"/>
          <w:color w:val="000000"/>
          <w:sz w:val="20"/>
          <w:szCs w:val="20"/>
        </w:rPr>
        <w:t>T</w:t>
      </w:r>
      <w:r w:rsidRPr="00063C52">
        <w:rPr>
          <w:rFonts w:ascii="Times New Roman" w:eastAsia="等线" w:hAnsi="Times New Roman" w:cs="Times New Roman"/>
          <w:color w:val="000000"/>
          <w:sz w:val="20"/>
          <w:szCs w:val="20"/>
        </w:rPr>
        <w:t xml:space="preserve">o investigate the effects of </w:t>
      </w:r>
      <w:r w:rsidRPr="00063C52">
        <w:rPr>
          <w:rFonts w:ascii="Times New Roman" w:eastAsia="宋体" w:hAnsi="Times New Roman" w:cs="Times New Roman"/>
          <w:sz w:val="20"/>
          <w:szCs w:val="20"/>
        </w:rPr>
        <w:t xml:space="preserve">rhizosphere metabolites </w:t>
      </w:r>
      <w:r w:rsidR="00FA3427" w:rsidRPr="00063C52">
        <w:rPr>
          <w:rFonts w:ascii="Times New Roman" w:eastAsia="宋体" w:hAnsi="Times New Roman" w:cs="Times New Roman" w:hint="eastAsia"/>
          <w:sz w:val="20"/>
          <w:szCs w:val="20"/>
        </w:rPr>
        <w:t>from</w:t>
      </w:r>
      <w:r w:rsidR="00FA3427" w:rsidRPr="00063C52">
        <w:rPr>
          <w:rFonts w:ascii="Times New Roman" w:eastAsia="宋体" w:hAnsi="Times New Roman" w:cs="Times New Roman"/>
          <w:sz w:val="20"/>
          <w:szCs w:val="20"/>
        </w:rPr>
        <w:t xml:space="preserve"> </w:t>
      </w:r>
      <w:r w:rsidRPr="00063C52">
        <w:rPr>
          <w:rFonts w:ascii="Times New Roman" w:eastAsia="宋体" w:hAnsi="Times New Roman" w:cs="Times New Roman"/>
          <w:sz w:val="20"/>
          <w:szCs w:val="20"/>
        </w:rPr>
        <w:t>different varieties on</w:t>
      </w:r>
      <w:r w:rsidR="00FA171A" w:rsidRPr="00063C52">
        <w:rPr>
          <w:rFonts w:ascii="Times New Roman" w:eastAsia="宋体" w:hAnsi="Times New Roman" w:cs="Times New Roman"/>
          <w:sz w:val="20"/>
          <w:szCs w:val="20"/>
        </w:rPr>
        <w:t xml:space="preserve"> cross-kingdom</w:t>
      </w:r>
      <w:r w:rsidRPr="00063C52">
        <w:rPr>
          <w:rFonts w:ascii="Times New Roman" w:eastAsia="宋体" w:hAnsi="Times New Roman" w:cs="Times New Roman"/>
          <w:sz w:val="20"/>
          <w:szCs w:val="20"/>
        </w:rPr>
        <w:t xml:space="preserve"> </w:t>
      </w:r>
      <w:proofErr w:type="spellStart"/>
      <w:r w:rsidRPr="00063C52">
        <w:rPr>
          <w:rFonts w:ascii="Times New Roman" w:eastAsia="宋体" w:hAnsi="Times New Roman" w:cs="Times New Roman"/>
          <w:sz w:val="20"/>
          <w:szCs w:val="20"/>
        </w:rPr>
        <w:t>SynCom</w:t>
      </w:r>
      <w:proofErr w:type="spellEnd"/>
      <w:r w:rsidRPr="00063C52">
        <w:rPr>
          <w:rFonts w:ascii="Times New Roman" w:eastAsia="宋体" w:hAnsi="Times New Roman" w:cs="Times New Roman"/>
          <w:sz w:val="20"/>
          <w:szCs w:val="20"/>
        </w:rPr>
        <w:t>-mediated pathogen inhibition and microbial co-cultivation</w:t>
      </w:r>
      <w:r w:rsidR="00A36424" w:rsidRPr="00063C52">
        <w:rPr>
          <w:rFonts w:ascii="Times New Roman" w:eastAsia="宋体" w:hAnsi="Times New Roman" w:cs="Times New Roman"/>
          <w:sz w:val="20"/>
          <w:szCs w:val="20"/>
        </w:rPr>
        <w:t xml:space="preserve">, </w:t>
      </w:r>
      <w:r w:rsidR="00A36424" w:rsidRPr="00063C52">
        <w:rPr>
          <w:rFonts w:ascii="Times New Roman" w:hAnsi="Times New Roman" w:cs="Times New Roman"/>
          <w:sz w:val="20"/>
          <w:szCs w:val="20"/>
        </w:rPr>
        <w:t>several</w:t>
      </w:r>
      <w:r w:rsidR="00411974" w:rsidRPr="00063C52">
        <w:rPr>
          <w:rFonts w:ascii="Times New Roman" w:hAnsi="Times New Roman" w:cs="Times New Roman"/>
          <w:sz w:val="20"/>
          <w:szCs w:val="20"/>
        </w:rPr>
        <w:t xml:space="preserve"> </w:t>
      </w:r>
      <w:proofErr w:type="spellStart"/>
      <w:r w:rsidR="00411974" w:rsidRPr="00063C52">
        <w:rPr>
          <w:rFonts w:ascii="Times New Roman" w:hAnsi="Times New Roman" w:cs="Times New Roman"/>
          <w:sz w:val="20"/>
          <w:szCs w:val="20"/>
        </w:rPr>
        <w:t>SynComs</w:t>
      </w:r>
      <w:proofErr w:type="spellEnd"/>
      <w:r w:rsidR="00411974" w:rsidRPr="00063C52">
        <w:rPr>
          <w:rFonts w:ascii="Times New Roman" w:hAnsi="Times New Roman" w:cs="Times New Roman"/>
          <w:sz w:val="20"/>
          <w:szCs w:val="20"/>
        </w:rPr>
        <w:t xml:space="preserve"> associated with highly resistant and susceptible plant varieties were assembled following the method described above. </w:t>
      </w:r>
      <w:r w:rsidR="009E2344" w:rsidRPr="00063C52">
        <w:rPr>
          <w:rFonts w:ascii="Times New Roman" w:hAnsi="Times New Roman" w:cs="Times New Roman"/>
          <w:sz w:val="20"/>
          <w:szCs w:val="20"/>
        </w:rPr>
        <w:t xml:space="preserve">We identified metabolites that were significantly enriched in the rhizosphere of the highly resistant </w:t>
      </w:r>
      <w:r w:rsidR="00E34158" w:rsidRPr="00063C52">
        <w:rPr>
          <w:rFonts w:ascii="Times New Roman" w:hAnsi="Times New Roman" w:cs="Times New Roman" w:hint="eastAsia"/>
          <w:sz w:val="20"/>
          <w:szCs w:val="20"/>
        </w:rPr>
        <w:t>(</w:t>
      </w:r>
      <w:proofErr w:type="spellStart"/>
      <w:r w:rsidR="00E34158" w:rsidRPr="00063C52">
        <w:rPr>
          <w:rFonts w:ascii="Times New Roman" w:hAnsi="Times New Roman" w:cs="Times New Roman"/>
          <w:sz w:val="20"/>
          <w:szCs w:val="20"/>
        </w:rPr>
        <w:t>Zhongjiao</w:t>
      </w:r>
      <w:proofErr w:type="spellEnd"/>
      <w:r w:rsidR="00E34158" w:rsidRPr="00063C52">
        <w:rPr>
          <w:rFonts w:ascii="Times New Roman" w:hAnsi="Times New Roman" w:cs="Times New Roman"/>
          <w:sz w:val="20"/>
          <w:szCs w:val="20"/>
        </w:rPr>
        <w:t xml:space="preserve"> </w:t>
      </w:r>
      <w:r w:rsidR="00E34158" w:rsidRPr="00063C52">
        <w:rPr>
          <w:rFonts w:ascii="Times New Roman" w:hAnsi="Times New Roman" w:cs="Times New Roman" w:hint="eastAsia"/>
          <w:sz w:val="20"/>
          <w:szCs w:val="20"/>
        </w:rPr>
        <w:t>n</w:t>
      </w:r>
      <w:r w:rsidR="00E34158" w:rsidRPr="00063C52">
        <w:rPr>
          <w:rFonts w:ascii="Times New Roman" w:hAnsi="Times New Roman" w:cs="Times New Roman"/>
          <w:sz w:val="20"/>
          <w:szCs w:val="20"/>
        </w:rPr>
        <w:t>o. 9</w:t>
      </w:r>
      <w:r w:rsidR="00E34158" w:rsidRPr="00063C52">
        <w:rPr>
          <w:rFonts w:ascii="Times New Roman" w:hAnsi="Times New Roman" w:cs="Times New Roman" w:hint="eastAsia"/>
          <w:sz w:val="20"/>
          <w:szCs w:val="20"/>
        </w:rPr>
        <w:t xml:space="preserve">) </w:t>
      </w:r>
      <w:r w:rsidR="009E2344" w:rsidRPr="00063C52">
        <w:rPr>
          <w:rFonts w:ascii="Times New Roman" w:hAnsi="Times New Roman" w:cs="Times New Roman"/>
          <w:sz w:val="20"/>
          <w:szCs w:val="20"/>
        </w:rPr>
        <w:t xml:space="preserve">and susceptible </w:t>
      </w:r>
      <w:r w:rsidR="00E34158" w:rsidRPr="00063C52">
        <w:rPr>
          <w:rFonts w:ascii="Times New Roman" w:hAnsi="Times New Roman" w:cs="Times New Roman" w:hint="eastAsia"/>
          <w:sz w:val="20"/>
          <w:szCs w:val="20"/>
        </w:rPr>
        <w:t xml:space="preserve">(Baxi) </w:t>
      </w:r>
      <w:r w:rsidR="009E2344" w:rsidRPr="00063C52">
        <w:rPr>
          <w:rFonts w:ascii="Times New Roman" w:hAnsi="Times New Roman" w:cs="Times New Roman"/>
          <w:sz w:val="20"/>
          <w:szCs w:val="20"/>
        </w:rPr>
        <w:t xml:space="preserve">banana varieties. </w:t>
      </w:r>
      <w:r w:rsidR="00E34158" w:rsidRPr="00063C52">
        <w:rPr>
          <w:rFonts w:ascii="Times New Roman" w:hAnsi="Times New Roman" w:cs="Times New Roman"/>
          <w:sz w:val="20"/>
          <w:szCs w:val="20"/>
        </w:rPr>
        <w:t>The metabolite mixture from the highly resistant variety (HRM) consisted of stearic acid and shikimic acid, while the metabolite mixture from the susceptible variety (SM) included palmitic acid, D-(+)-</w:t>
      </w:r>
      <w:proofErr w:type="spellStart"/>
      <w:r w:rsidR="00E34158" w:rsidRPr="00063C52">
        <w:rPr>
          <w:rFonts w:ascii="Times New Roman" w:hAnsi="Times New Roman" w:cs="Times New Roman"/>
          <w:sz w:val="20"/>
          <w:szCs w:val="20"/>
        </w:rPr>
        <w:t>talose</w:t>
      </w:r>
      <w:proofErr w:type="spellEnd"/>
      <w:r w:rsidR="00E34158" w:rsidRPr="00063C52">
        <w:rPr>
          <w:rFonts w:ascii="Times New Roman" w:hAnsi="Times New Roman" w:cs="Times New Roman"/>
          <w:sz w:val="20"/>
          <w:szCs w:val="20"/>
        </w:rPr>
        <w:t>, D-(−)-rhamnose, stigmasterol, and 3-hydroxybutyric acid.</w:t>
      </w:r>
      <w:r w:rsidR="00E34158" w:rsidRPr="00063C52">
        <w:rPr>
          <w:rFonts w:ascii="Times New Roman" w:hAnsi="Times New Roman" w:cs="Times New Roman" w:hint="eastAsia"/>
          <w:sz w:val="20"/>
          <w:szCs w:val="20"/>
        </w:rPr>
        <w:t xml:space="preserve"> </w:t>
      </w:r>
      <w:r w:rsidR="009E2344" w:rsidRPr="00063C52">
        <w:rPr>
          <w:rFonts w:ascii="Times New Roman" w:hAnsi="Times New Roman" w:cs="Times New Roman"/>
          <w:sz w:val="20"/>
          <w:szCs w:val="20"/>
        </w:rPr>
        <w:t xml:space="preserve">All metabolites used in the experiments were purchased as commercially available standards. </w:t>
      </w:r>
      <w:r w:rsidR="00FA3427" w:rsidRPr="00063C52">
        <w:rPr>
          <w:rFonts w:ascii="Times New Roman" w:eastAsia="宋体" w:hAnsi="Times New Roman" w:cs="Times New Roman"/>
          <w:sz w:val="20"/>
          <w:szCs w:val="20"/>
        </w:rPr>
        <w:t>Each compound was</w:t>
      </w:r>
      <w:r w:rsidR="00FA3427" w:rsidRPr="00063C52">
        <w:rPr>
          <w:rFonts w:ascii="Times New Roman" w:eastAsia="宋体" w:hAnsi="Times New Roman" w:cs="Times New Roman" w:hint="eastAsia"/>
          <w:sz w:val="20"/>
          <w:szCs w:val="20"/>
        </w:rPr>
        <w:t xml:space="preserve"> </w:t>
      </w:r>
      <w:r w:rsidR="002F611C" w:rsidRPr="00063C52">
        <w:rPr>
          <w:rFonts w:ascii="Times New Roman" w:eastAsia="宋体" w:hAnsi="Times New Roman" w:cs="Times New Roman"/>
          <w:sz w:val="20"/>
          <w:szCs w:val="20"/>
        </w:rPr>
        <w:t xml:space="preserve">adjusted to a final concentration of 10 mM </w:t>
      </w:r>
      <w:r w:rsidR="00FA3427" w:rsidRPr="00063C52">
        <w:rPr>
          <w:rFonts w:ascii="Times New Roman" w:eastAsia="宋体" w:hAnsi="Times New Roman" w:cs="Times New Roman"/>
          <w:sz w:val="20"/>
          <w:szCs w:val="20"/>
        </w:rPr>
        <w:t xml:space="preserve">and then mixed in equal proportions </w:t>
      </w:r>
      <w:r w:rsidR="00E34158" w:rsidRPr="00063C52">
        <w:rPr>
          <w:rFonts w:ascii="Times New Roman" w:eastAsia="宋体" w:hAnsi="Times New Roman" w:cs="Times New Roman"/>
          <w:sz w:val="20"/>
          <w:szCs w:val="20"/>
        </w:rPr>
        <w:t>to create the respective HRM and SM mixtures</w:t>
      </w:r>
      <w:r w:rsidR="00FA3427" w:rsidRPr="00063C52">
        <w:rPr>
          <w:rFonts w:ascii="Times New Roman" w:eastAsia="宋体" w:hAnsi="Times New Roman" w:cs="Times New Roman" w:hint="eastAsia"/>
          <w:sz w:val="20"/>
          <w:szCs w:val="20"/>
        </w:rPr>
        <w:t xml:space="preserve">. </w:t>
      </w:r>
      <w:r w:rsidR="00FA3427" w:rsidRPr="00063C52">
        <w:rPr>
          <w:rFonts w:ascii="Times New Roman" w:eastAsia="宋体" w:hAnsi="Times New Roman" w:cs="Times New Roman"/>
          <w:sz w:val="20"/>
          <w:szCs w:val="20"/>
        </w:rPr>
        <w:t>Finally,</w:t>
      </w:r>
      <w:r w:rsidR="002F611C" w:rsidRPr="00063C52">
        <w:rPr>
          <w:rFonts w:ascii="Times New Roman" w:eastAsia="宋体" w:hAnsi="Times New Roman" w:cs="Times New Roman"/>
          <w:sz w:val="20"/>
          <w:szCs w:val="20"/>
        </w:rPr>
        <w:t xml:space="preserve"> 1 mL of the corresponding metabolite mixture was added to the soil for each treatment</w:t>
      </w:r>
      <w:r w:rsidR="00A36424" w:rsidRPr="00063C52">
        <w:rPr>
          <w:rFonts w:ascii="Times New Roman" w:eastAsia="宋体" w:hAnsi="Times New Roman" w:cs="Times New Roman"/>
          <w:sz w:val="20"/>
          <w:szCs w:val="20"/>
        </w:rPr>
        <w:t>.</w:t>
      </w:r>
      <w:r w:rsidR="00A36424" w:rsidRPr="00063C52">
        <w:rPr>
          <w:rFonts w:ascii="Times New Roman" w:hAnsi="Times New Roman" w:cs="Times New Roman"/>
          <w:sz w:val="20"/>
          <w:szCs w:val="20"/>
        </w:rPr>
        <w:t xml:space="preserve"> </w:t>
      </w:r>
      <w:r w:rsidR="00411974" w:rsidRPr="00063C52">
        <w:rPr>
          <w:rFonts w:ascii="Times New Roman" w:hAnsi="Times New Roman" w:cs="Times New Roman"/>
          <w:sz w:val="20"/>
          <w:szCs w:val="20"/>
        </w:rPr>
        <w:t xml:space="preserve">In total, 18 inoculation treatments were implemented in this experiment as follows: </w:t>
      </w:r>
      <w:r w:rsidR="006F0059" w:rsidRPr="00063C52">
        <w:rPr>
          <w:rFonts w:ascii="Times New Roman" w:hAnsi="Times New Roman" w:cs="Times New Roman"/>
          <w:sz w:val="20"/>
          <w:szCs w:val="20"/>
        </w:rPr>
        <w:t xml:space="preserve">(1) </w:t>
      </w:r>
      <w:r w:rsidR="00411974" w:rsidRPr="00063C52">
        <w:rPr>
          <w:rFonts w:ascii="Times New Roman" w:hAnsi="Times New Roman" w:cs="Times New Roman"/>
          <w:sz w:val="20"/>
          <w:szCs w:val="20"/>
        </w:rPr>
        <w:t>HR</w:t>
      </w:r>
      <w:r w:rsidR="006F0059" w:rsidRPr="00063C52">
        <w:rPr>
          <w:rFonts w:ascii="Times New Roman" w:hAnsi="Times New Roman" w:cs="Times New Roman"/>
          <w:sz w:val="20"/>
          <w:szCs w:val="20"/>
        </w:rPr>
        <w:t>_</w:t>
      </w:r>
      <w:r w:rsidR="00411974" w:rsidRPr="00063C52">
        <w:rPr>
          <w:rFonts w:ascii="Times New Roman" w:hAnsi="Times New Roman" w:cs="Times New Roman"/>
          <w:sz w:val="20"/>
          <w:szCs w:val="20"/>
        </w:rPr>
        <w:t>A</w:t>
      </w:r>
      <w:r w:rsidR="006F0059" w:rsidRPr="00063C52">
        <w:rPr>
          <w:rFonts w:ascii="Times New Roman" w:hAnsi="Times New Roman" w:cs="Times New Roman"/>
          <w:sz w:val="20"/>
          <w:szCs w:val="20"/>
        </w:rPr>
        <w:t xml:space="preserve">B: bacterial </w:t>
      </w:r>
      <w:proofErr w:type="spellStart"/>
      <w:r w:rsidR="006F0059" w:rsidRPr="00063C52">
        <w:rPr>
          <w:rFonts w:ascii="Times New Roman" w:hAnsi="Times New Roman" w:cs="Times New Roman"/>
          <w:sz w:val="20"/>
          <w:szCs w:val="20"/>
        </w:rPr>
        <w:t>SynCom</w:t>
      </w:r>
      <w:proofErr w:type="spellEnd"/>
      <w:r w:rsidR="006F0059" w:rsidRPr="00063C52">
        <w:rPr>
          <w:rFonts w:ascii="Times New Roman" w:hAnsi="Times New Roman" w:cs="Times New Roman"/>
          <w:sz w:val="20"/>
          <w:szCs w:val="20"/>
        </w:rPr>
        <w:t xml:space="preserve"> of </w:t>
      </w:r>
      <w:proofErr w:type="spellStart"/>
      <w:r w:rsidR="006F0059" w:rsidRPr="00063C52">
        <w:rPr>
          <w:rFonts w:ascii="Times New Roman" w:hAnsi="Times New Roman" w:cs="Times New Roman"/>
          <w:sz w:val="20"/>
          <w:szCs w:val="20"/>
        </w:rPr>
        <w:t>Zhongjiao</w:t>
      </w:r>
      <w:proofErr w:type="spellEnd"/>
      <w:r w:rsidR="006F0059" w:rsidRPr="00063C52">
        <w:rPr>
          <w:rFonts w:ascii="Times New Roman" w:hAnsi="Times New Roman" w:cs="Times New Roman"/>
          <w:sz w:val="20"/>
          <w:szCs w:val="20"/>
        </w:rPr>
        <w:t xml:space="preserve"> no.9, (2) </w:t>
      </w:r>
      <w:r w:rsidR="00411974" w:rsidRPr="00063C52">
        <w:rPr>
          <w:rFonts w:ascii="Times New Roman" w:hAnsi="Times New Roman" w:cs="Times New Roman"/>
          <w:sz w:val="20"/>
          <w:szCs w:val="20"/>
        </w:rPr>
        <w:t>HR</w:t>
      </w:r>
      <w:r w:rsidR="006F0059" w:rsidRPr="00063C52">
        <w:rPr>
          <w:rFonts w:ascii="Times New Roman" w:hAnsi="Times New Roman" w:cs="Times New Roman"/>
          <w:sz w:val="20"/>
          <w:szCs w:val="20"/>
        </w:rPr>
        <w:t>_</w:t>
      </w:r>
      <w:r w:rsidR="00411974" w:rsidRPr="00063C52">
        <w:rPr>
          <w:rFonts w:ascii="Times New Roman" w:hAnsi="Times New Roman" w:cs="Times New Roman"/>
          <w:sz w:val="20"/>
          <w:szCs w:val="20"/>
        </w:rPr>
        <w:t>A</w:t>
      </w:r>
      <w:r w:rsidR="006F0059" w:rsidRPr="00063C52">
        <w:rPr>
          <w:rFonts w:ascii="Times New Roman" w:hAnsi="Times New Roman" w:cs="Times New Roman"/>
          <w:sz w:val="20"/>
          <w:szCs w:val="20"/>
        </w:rPr>
        <w:t xml:space="preserve">F: fungal </w:t>
      </w:r>
      <w:proofErr w:type="spellStart"/>
      <w:r w:rsidR="006F0059" w:rsidRPr="00063C52">
        <w:rPr>
          <w:rFonts w:ascii="Times New Roman" w:hAnsi="Times New Roman" w:cs="Times New Roman"/>
          <w:sz w:val="20"/>
          <w:szCs w:val="20"/>
        </w:rPr>
        <w:t>SynCom</w:t>
      </w:r>
      <w:proofErr w:type="spellEnd"/>
      <w:r w:rsidR="006F0059" w:rsidRPr="00063C52">
        <w:rPr>
          <w:rFonts w:ascii="Times New Roman" w:hAnsi="Times New Roman" w:cs="Times New Roman"/>
          <w:sz w:val="20"/>
          <w:szCs w:val="20"/>
        </w:rPr>
        <w:t xml:space="preserve"> of </w:t>
      </w:r>
      <w:proofErr w:type="spellStart"/>
      <w:r w:rsidR="006F0059" w:rsidRPr="00063C52">
        <w:rPr>
          <w:rFonts w:ascii="Times New Roman" w:hAnsi="Times New Roman" w:cs="Times New Roman"/>
          <w:sz w:val="20"/>
          <w:szCs w:val="20"/>
        </w:rPr>
        <w:t>Zhongjiao</w:t>
      </w:r>
      <w:proofErr w:type="spellEnd"/>
      <w:r w:rsidR="006F0059" w:rsidRPr="00063C52">
        <w:rPr>
          <w:rFonts w:ascii="Times New Roman" w:hAnsi="Times New Roman" w:cs="Times New Roman"/>
          <w:sz w:val="20"/>
          <w:szCs w:val="20"/>
        </w:rPr>
        <w:t xml:space="preserve"> no.9, (3) </w:t>
      </w:r>
      <w:r w:rsidR="00411974" w:rsidRPr="00063C52">
        <w:rPr>
          <w:rFonts w:ascii="Times New Roman" w:hAnsi="Times New Roman" w:cs="Times New Roman"/>
          <w:sz w:val="20"/>
          <w:szCs w:val="20"/>
        </w:rPr>
        <w:t>HR</w:t>
      </w:r>
      <w:r w:rsidR="006F0059" w:rsidRPr="00063C52">
        <w:rPr>
          <w:rFonts w:ascii="Times New Roman" w:hAnsi="Times New Roman" w:cs="Times New Roman"/>
          <w:sz w:val="20"/>
          <w:szCs w:val="20"/>
        </w:rPr>
        <w:t>_</w:t>
      </w:r>
      <w:r w:rsidR="00411974" w:rsidRPr="00063C52">
        <w:rPr>
          <w:rFonts w:ascii="Times New Roman" w:hAnsi="Times New Roman" w:cs="Times New Roman"/>
          <w:sz w:val="20"/>
          <w:szCs w:val="20"/>
        </w:rPr>
        <w:t>AB</w:t>
      </w:r>
      <w:r w:rsidR="009A1092" w:rsidRPr="00063C52">
        <w:rPr>
          <w:rFonts w:ascii="Times New Roman" w:hAnsi="Times New Roman" w:cs="Times New Roman" w:hint="eastAsia"/>
          <w:sz w:val="20"/>
          <w:szCs w:val="20"/>
        </w:rPr>
        <w:t xml:space="preserve"> </w:t>
      </w:r>
      <w:r w:rsidR="00411974" w:rsidRPr="00063C52">
        <w:rPr>
          <w:rFonts w:ascii="Times New Roman" w:hAnsi="Times New Roman" w:cs="Times New Roman"/>
          <w:sz w:val="20"/>
          <w:szCs w:val="20"/>
        </w:rPr>
        <w:t>+</w:t>
      </w:r>
      <w:r w:rsidR="009A1092" w:rsidRPr="00063C52">
        <w:rPr>
          <w:rFonts w:ascii="Times New Roman" w:hAnsi="Times New Roman" w:cs="Times New Roman" w:hint="eastAsia"/>
          <w:sz w:val="20"/>
          <w:szCs w:val="20"/>
        </w:rPr>
        <w:t xml:space="preserve"> </w:t>
      </w:r>
      <w:r w:rsidR="00411974" w:rsidRPr="00063C52">
        <w:rPr>
          <w:rFonts w:ascii="Times New Roman" w:hAnsi="Times New Roman" w:cs="Times New Roman"/>
          <w:sz w:val="20"/>
          <w:szCs w:val="20"/>
        </w:rPr>
        <w:t>AF</w:t>
      </w:r>
      <w:r w:rsidR="006F0059" w:rsidRPr="00063C52">
        <w:rPr>
          <w:rFonts w:ascii="Times New Roman" w:hAnsi="Times New Roman" w:cs="Times New Roman"/>
          <w:sz w:val="20"/>
          <w:szCs w:val="20"/>
        </w:rPr>
        <w:t xml:space="preserve">: cross-kingdom </w:t>
      </w:r>
      <w:proofErr w:type="spellStart"/>
      <w:r w:rsidR="006F0059" w:rsidRPr="00063C52">
        <w:rPr>
          <w:rFonts w:ascii="Times New Roman" w:hAnsi="Times New Roman" w:cs="Times New Roman"/>
          <w:sz w:val="20"/>
          <w:szCs w:val="20"/>
        </w:rPr>
        <w:t>SynCom</w:t>
      </w:r>
      <w:proofErr w:type="spellEnd"/>
      <w:r w:rsidR="006F0059" w:rsidRPr="00063C52">
        <w:rPr>
          <w:rFonts w:ascii="Times New Roman" w:hAnsi="Times New Roman" w:cs="Times New Roman"/>
          <w:sz w:val="20"/>
          <w:szCs w:val="20"/>
        </w:rPr>
        <w:t xml:space="preserve"> of </w:t>
      </w:r>
      <w:proofErr w:type="spellStart"/>
      <w:r w:rsidR="006F0059" w:rsidRPr="00063C52">
        <w:rPr>
          <w:rFonts w:ascii="Times New Roman" w:hAnsi="Times New Roman" w:cs="Times New Roman"/>
          <w:sz w:val="20"/>
          <w:szCs w:val="20"/>
        </w:rPr>
        <w:t>Zhongjiao</w:t>
      </w:r>
      <w:proofErr w:type="spellEnd"/>
      <w:r w:rsidR="006F0059" w:rsidRPr="00063C52">
        <w:rPr>
          <w:rFonts w:ascii="Times New Roman" w:hAnsi="Times New Roman" w:cs="Times New Roman"/>
          <w:sz w:val="20"/>
          <w:szCs w:val="20"/>
        </w:rPr>
        <w:t xml:space="preserve"> no.9, </w:t>
      </w:r>
      <w:r w:rsidR="00411974" w:rsidRPr="00063C52">
        <w:rPr>
          <w:rFonts w:ascii="Times New Roman" w:hAnsi="Times New Roman" w:cs="Times New Roman"/>
          <w:sz w:val="20"/>
          <w:szCs w:val="20"/>
        </w:rPr>
        <w:t xml:space="preserve">(4) HR_AB + HRM: bacterial </w:t>
      </w:r>
      <w:proofErr w:type="spellStart"/>
      <w:r w:rsidR="00411974" w:rsidRPr="00063C52">
        <w:rPr>
          <w:rFonts w:ascii="Times New Roman" w:hAnsi="Times New Roman" w:cs="Times New Roman"/>
          <w:sz w:val="20"/>
          <w:szCs w:val="20"/>
        </w:rPr>
        <w:t>SynCom</w:t>
      </w:r>
      <w:proofErr w:type="spellEnd"/>
      <w:r w:rsidR="00411974" w:rsidRPr="00063C52">
        <w:rPr>
          <w:rFonts w:ascii="Times New Roman" w:hAnsi="Times New Roman" w:cs="Times New Roman"/>
          <w:sz w:val="20"/>
          <w:szCs w:val="20"/>
        </w:rPr>
        <w:t xml:space="preserve"> of </w:t>
      </w:r>
      <w:proofErr w:type="spellStart"/>
      <w:r w:rsidR="00411974" w:rsidRPr="00063C52">
        <w:rPr>
          <w:rFonts w:ascii="Times New Roman" w:hAnsi="Times New Roman" w:cs="Times New Roman"/>
          <w:sz w:val="20"/>
          <w:szCs w:val="20"/>
        </w:rPr>
        <w:t>Zhongjiao</w:t>
      </w:r>
      <w:proofErr w:type="spellEnd"/>
      <w:r w:rsidR="00411974" w:rsidRPr="00063C52">
        <w:rPr>
          <w:rFonts w:ascii="Times New Roman" w:hAnsi="Times New Roman" w:cs="Times New Roman"/>
          <w:sz w:val="20"/>
          <w:szCs w:val="20"/>
        </w:rPr>
        <w:t xml:space="preserve"> no.9 and metabolites of </w:t>
      </w:r>
      <w:proofErr w:type="spellStart"/>
      <w:r w:rsidR="00411974" w:rsidRPr="00063C52">
        <w:rPr>
          <w:rFonts w:ascii="Times New Roman" w:hAnsi="Times New Roman" w:cs="Times New Roman"/>
          <w:sz w:val="20"/>
          <w:szCs w:val="20"/>
        </w:rPr>
        <w:t>Zhongjiao</w:t>
      </w:r>
      <w:proofErr w:type="spellEnd"/>
      <w:r w:rsidR="00411974" w:rsidRPr="00063C52">
        <w:rPr>
          <w:rFonts w:ascii="Times New Roman" w:hAnsi="Times New Roman" w:cs="Times New Roman"/>
          <w:sz w:val="20"/>
          <w:szCs w:val="20"/>
        </w:rPr>
        <w:t xml:space="preserve"> no.9, (5) HR_AF + HRM: fungal </w:t>
      </w:r>
      <w:proofErr w:type="spellStart"/>
      <w:r w:rsidR="00411974" w:rsidRPr="00063C52">
        <w:rPr>
          <w:rFonts w:ascii="Times New Roman" w:hAnsi="Times New Roman" w:cs="Times New Roman"/>
          <w:sz w:val="20"/>
          <w:szCs w:val="20"/>
        </w:rPr>
        <w:t>SynCom</w:t>
      </w:r>
      <w:proofErr w:type="spellEnd"/>
      <w:r w:rsidR="00411974" w:rsidRPr="00063C52">
        <w:rPr>
          <w:rFonts w:ascii="Times New Roman" w:hAnsi="Times New Roman" w:cs="Times New Roman"/>
          <w:sz w:val="20"/>
          <w:szCs w:val="20"/>
        </w:rPr>
        <w:t xml:space="preserve"> of </w:t>
      </w:r>
      <w:proofErr w:type="spellStart"/>
      <w:r w:rsidR="00411974" w:rsidRPr="00063C52">
        <w:rPr>
          <w:rFonts w:ascii="Times New Roman" w:hAnsi="Times New Roman" w:cs="Times New Roman"/>
          <w:sz w:val="20"/>
          <w:szCs w:val="20"/>
        </w:rPr>
        <w:t>Zhongjiao</w:t>
      </w:r>
      <w:proofErr w:type="spellEnd"/>
      <w:r w:rsidR="00411974" w:rsidRPr="00063C52">
        <w:rPr>
          <w:rFonts w:ascii="Times New Roman" w:hAnsi="Times New Roman" w:cs="Times New Roman"/>
          <w:sz w:val="20"/>
          <w:szCs w:val="20"/>
        </w:rPr>
        <w:t xml:space="preserve"> no.9 and metabolites of </w:t>
      </w:r>
      <w:proofErr w:type="spellStart"/>
      <w:r w:rsidR="00411974" w:rsidRPr="00063C52">
        <w:rPr>
          <w:rFonts w:ascii="Times New Roman" w:hAnsi="Times New Roman" w:cs="Times New Roman"/>
          <w:sz w:val="20"/>
          <w:szCs w:val="20"/>
        </w:rPr>
        <w:t>Zhongjiao</w:t>
      </w:r>
      <w:proofErr w:type="spellEnd"/>
      <w:r w:rsidR="00411974" w:rsidRPr="00063C52">
        <w:rPr>
          <w:rFonts w:ascii="Times New Roman" w:hAnsi="Times New Roman" w:cs="Times New Roman"/>
          <w:sz w:val="20"/>
          <w:szCs w:val="20"/>
        </w:rPr>
        <w:t xml:space="preserve"> no.9, (6) HR_AB</w:t>
      </w:r>
      <w:r w:rsidR="009A1092" w:rsidRPr="00063C52">
        <w:rPr>
          <w:rFonts w:ascii="Times New Roman" w:hAnsi="Times New Roman" w:cs="Times New Roman" w:hint="eastAsia"/>
          <w:sz w:val="20"/>
          <w:szCs w:val="20"/>
        </w:rPr>
        <w:t xml:space="preserve"> </w:t>
      </w:r>
      <w:r w:rsidR="00411974" w:rsidRPr="00063C52">
        <w:rPr>
          <w:rFonts w:ascii="Times New Roman" w:hAnsi="Times New Roman" w:cs="Times New Roman"/>
          <w:sz w:val="20"/>
          <w:szCs w:val="20"/>
        </w:rPr>
        <w:t>+</w:t>
      </w:r>
      <w:r w:rsidR="009A1092" w:rsidRPr="00063C52">
        <w:rPr>
          <w:rFonts w:ascii="Times New Roman" w:hAnsi="Times New Roman" w:cs="Times New Roman" w:hint="eastAsia"/>
          <w:sz w:val="20"/>
          <w:szCs w:val="20"/>
        </w:rPr>
        <w:t xml:space="preserve"> </w:t>
      </w:r>
      <w:r w:rsidR="00411974" w:rsidRPr="00063C52">
        <w:rPr>
          <w:rFonts w:ascii="Times New Roman" w:hAnsi="Times New Roman" w:cs="Times New Roman"/>
          <w:sz w:val="20"/>
          <w:szCs w:val="20"/>
        </w:rPr>
        <w:t>AF</w:t>
      </w:r>
      <w:r w:rsidR="009A1092" w:rsidRPr="00063C52">
        <w:rPr>
          <w:rFonts w:ascii="Times New Roman" w:hAnsi="Times New Roman" w:cs="Times New Roman" w:hint="eastAsia"/>
          <w:sz w:val="20"/>
          <w:szCs w:val="20"/>
        </w:rPr>
        <w:t xml:space="preserve"> </w:t>
      </w:r>
      <w:r w:rsidR="00411974" w:rsidRPr="00063C52">
        <w:rPr>
          <w:rFonts w:ascii="Times New Roman" w:hAnsi="Times New Roman" w:cs="Times New Roman"/>
          <w:sz w:val="20"/>
          <w:szCs w:val="20"/>
        </w:rPr>
        <w:t xml:space="preserve">+ HRM: cross-kingdom </w:t>
      </w:r>
      <w:proofErr w:type="spellStart"/>
      <w:r w:rsidR="00411974" w:rsidRPr="00063C52">
        <w:rPr>
          <w:rFonts w:ascii="Times New Roman" w:hAnsi="Times New Roman" w:cs="Times New Roman"/>
          <w:sz w:val="20"/>
          <w:szCs w:val="20"/>
        </w:rPr>
        <w:t>SynCom</w:t>
      </w:r>
      <w:proofErr w:type="spellEnd"/>
      <w:r w:rsidR="00411974" w:rsidRPr="00063C52">
        <w:rPr>
          <w:rFonts w:ascii="Times New Roman" w:hAnsi="Times New Roman" w:cs="Times New Roman"/>
          <w:sz w:val="20"/>
          <w:szCs w:val="20"/>
        </w:rPr>
        <w:t xml:space="preserve"> of </w:t>
      </w:r>
      <w:proofErr w:type="spellStart"/>
      <w:r w:rsidR="00411974" w:rsidRPr="00063C52">
        <w:rPr>
          <w:rFonts w:ascii="Times New Roman" w:hAnsi="Times New Roman" w:cs="Times New Roman"/>
          <w:sz w:val="20"/>
          <w:szCs w:val="20"/>
        </w:rPr>
        <w:t>Zhongjiao</w:t>
      </w:r>
      <w:proofErr w:type="spellEnd"/>
      <w:r w:rsidR="00411974" w:rsidRPr="00063C52">
        <w:rPr>
          <w:rFonts w:ascii="Times New Roman" w:hAnsi="Times New Roman" w:cs="Times New Roman"/>
          <w:sz w:val="20"/>
          <w:szCs w:val="20"/>
        </w:rPr>
        <w:t xml:space="preserve"> </w:t>
      </w:r>
      <w:r w:rsidR="00411974" w:rsidRPr="00063C52">
        <w:rPr>
          <w:rFonts w:ascii="Times New Roman" w:hAnsi="Times New Roman" w:cs="Times New Roman"/>
          <w:sz w:val="20"/>
          <w:szCs w:val="20"/>
        </w:rPr>
        <w:lastRenderedPageBreak/>
        <w:t xml:space="preserve">no.9 and metabolites of </w:t>
      </w:r>
      <w:proofErr w:type="spellStart"/>
      <w:r w:rsidR="00411974" w:rsidRPr="00063C52">
        <w:rPr>
          <w:rFonts w:ascii="Times New Roman" w:hAnsi="Times New Roman" w:cs="Times New Roman"/>
          <w:sz w:val="20"/>
          <w:szCs w:val="20"/>
        </w:rPr>
        <w:t>Zhongjiao</w:t>
      </w:r>
      <w:proofErr w:type="spellEnd"/>
      <w:r w:rsidR="00411974" w:rsidRPr="00063C52">
        <w:rPr>
          <w:rFonts w:ascii="Times New Roman" w:hAnsi="Times New Roman" w:cs="Times New Roman"/>
          <w:sz w:val="20"/>
          <w:szCs w:val="20"/>
        </w:rPr>
        <w:t xml:space="preserve"> no.9, (7) HR_AB + SM: bacterial </w:t>
      </w:r>
      <w:proofErr w:type="spellStart"/>
      <w:r w:rsidR="00411974" w:rsidRPr="00063C52">
        <w:rPr>
          <w:rFonts w:ascii="Times New Roman" w:hAnsi="Times New Roman" w:cs="Times New Roman"/>
          <w:sz w:val="20"/>
          <w:szCs w:val="20"/>
        </w:rPr>
        <w:t>SynCom</w:t>
      </w:r>
      <w:proofErr w:type="spellEnd"/>
      <w:r w:rsidR="00411974" w:rsidRPr="00063C52">
        <w:rPr>
          <w:rFonts w:ascii="Times New Roman" w:hAnsi="Times New Roman" w:cs="Times New Roman"/>
          <w:sz w:val="20"/>
          <w:szCs w:val="20"/>
        </w:rPr>
        <w:t xml:space="preserve"> of </w:t>
      </w:r>
      <w:proofErr w:type="spellStart"/>
      <w:r w:rsidR="00411974" w:rsidRPr="00063C52">
        <w:rPr>
          <w:rFonts w:ascii="Times New Roman" w:hAnsi="Times New Roman" w:cs="Times New Roman"/>
          <w:sz w:val="20"/>
          <w:szCs w:val="20"/>
        </w:rPr>
        <w:t>Zhongjiao</w:t>
      </w:r>
      <w:proofErr w:type="spellEnd"/>
      <w:r w:rsidR="00411974" w:rsidRPr="00063C52">
        <w:rPr>
          <w:rFonts w:ascii="Times New Roman" w:hAnsi="Times New Roman" w:cs="Times New Roman"/>
          <w:sz w:val="20"/>
          <w:szCs w:val="20"/>
        </w:rPr>
        <w:t xml:space="preserve"> no.9 and metabolites of Baxi, (</w:t>
      </w:r>
      <w:r w:rsidR="009A1092" w:rsidRPr="00063C52">
        <w:rPr>
          <w:rFonts w:ascii="Times New Roman" w:hAnsi="Times New Roman" w:cs="Times New Roman" w:hint="eastAsia"/>
          <w:sz w:val="20"/>
          <w:szCs w:val="20"/>
        </w:rPr>
        <w:t>8</w:t>
      </w:r>
      <w:r w:rsidR="00411974" w:rsidRPr="00063C52">
        <w:rPr>
          <w:rFonts w:ascii="Times New Roman" w:hAnsi="Times New Roman" w:cs="Times New Roman"/>
          <w:sz w:val="20"/>
          <w:szCs w:val="20"/>
        </w:rPr>
        <w:t xml:space="preserve">) HR_AF + SM: fungal </w:t>
      </w:r>
      <w:proofErr w:type="spellStart"/>
      <w:r w:rsidR="00411974" w:rsidRPr="00063C52">
        <w:rPr>
          <w:rFonts w:ascii="Times New Roman" w:hAnsi="Times New Roman" w:cs="Times New Roman"/>
          <w:sz w:val="20"/>
          <w:szCs w:val="20"/>
        </w:rPr>
        <w:t>SynCom</w:t>
      </w:r>
      <w:proofErr w:type="spellEnd"/>
      <w:r w:rsidR="00411974" w:rsidRPr="00063C52">
        <w:rPr>
          <w:rFonts w:ascii="Times New Roman" w:hAnsi="Times New Roman" w:cs="Times New Roman"/>
          <w:sz w:val="20"/>
          <w:szCs w:val="20"/>
        </w:rPr>
        <w:t xml:space="preserve"> of </w:t>
      </w:r>
      <w:proofErr w:type="spellStart"/>
      <w:r w:rsidR="00411974" w:rsidRPr="00063C52">
        <w:rPr>
          <w:rFonts w:ascii="Times New Roman" w:hAnsi="Times New Roman" w:cs="Times New Roman"/>
          <w:sz w:val="20"/>
          <w:szCs w:val="20"/>
        </w:rPr>
        <w:t>Zhongjiao</w:t>
      </w:r>
      <w:proofErr w:type="spellEnd"/>
      <w:r w:rsidR="00411974" w:rsidRPr="00063C52">
        <w:rPr>
          <w:rFonts w:ascii="Times New Roman" w:hAnsi="Times New Roman" w:cs="Times New Roman"/>
          <w:sz w:val="20"/>
          <w:szCs w:val="20"/>
        </w:rPr>
        <w:t xml:space="preserve"> no.9 and metabolites of Baxi, (9) HR_AB</w:t>
      </w:r>
      <w:r w:rsidR="009A1092" w:rsidRPr="00063C52">
        <w:rPr>
          <w:rFonts w:ascii="Times New Roman" w:hAnsi="Times New Roman" w:cs="Times New Roman" w:hint="eastAsia"/>
          <w:sz w:val="20"/>
          <w:szCs w:val="20"/>
        </w:rPr>
        <w:t xml:space="preserve"> </w:t>
      </w:r>
      <w:r w:rsidR="00411974" w:rsidRPr="00063C52">
        <w:rPr>
          <w:rFonts w:ascii="Times New Roman" w:hAnsi="Times New Roman" w:cs="Times New Roman"/>
          <w:sz w:val="20"/>
          <w:szCs w:val="20"/>
        </w:rPr>
        <w:t>+</w:t>
      </w:r>
      <w:r w:rsidR="009A1092" w:rsidRPr="00063C52">
        <w:rPr>
          <w:rFonts w:ascii="Times New Roman" w:hAnsi="Times New Roman" w:cs="Times New Roman" w:hint="eastAsia"/>
          <w:sz w:val="20"/>
          <w:szCs w:val="20"/>
        </w:rPr>
        <w:t xml:space="preserve"> </w:t>
      </w:r>
      <w:r w:rsidR="00411974" w:rsidRPr="00063C52">
        <w:rPr>
          <w:rFonts w:ascii="Times New Roman" w:hAnsi="Times New Roman" w:cs="Times New Roman"/>
          <w:sz w:val="20"/>
          <w:szCs w:val="20"/>
        </w:rPr>
        <w:t>AF</w:t>
      </w:r>
      <w:r w:rsidR="009A1092" w:rsidRPr="00063C52">
        <w:rPr>
          <w:rFonts w:ascii="Times New Roman" w:hAnsi="Times New Roman" w:cs="Times New Roman" w:hint="eastAsia"/>
          <w:sz w:val="20"/>
          <w:szCs w:val="20"/>
        </w:rPr>
        <w:t xml:space="preserve"> </w:t>
      </w:r>
      <w:r w:rsidR="00411974" w:rsidRPr="00063C52">
        <w:rPr>
          <w:rFonts w:ascii="Times New Roman" w:hAnsi="Times New Roman" w:cs="Times New Roman"/>
          <w:sz w:val="20"/>
          <w:szCs w:val="20"/>
        </w:rPr>
        <w:t>+</w:t>
      </w:r>
      <w:r w:rsidR="009A1092" w:rsidRPr="00063C52">
        <w:rPr>
          <w:rFonts w:ascii="Times New Roman" w:hAnsi="Times New Roman" w:cs="Times New Roman" w:hint="eastAsia"/>
          <w:sz w:val="20"/>
          <w:szCs w:val="20"/>
        </w:rPr>
        <w:t xml:space="preserve"> </w:t>
      </w:r>
      <w:r w:rsidR="00411974" w:rsidRPr="00063C52">
        <w:rPr>
          <w:rFonts w:ascii="Times New Roman" w:hAnsi="Times New Roman" w:cs="Times New Roman"/>
          <w:sz w:val="20"/>
          <w:szCs w:val="20"/>
        </w:rPr>
        <w:t xml:space="preserve">SM: cross-kingdom </w:t>
      </w:r>
      <w:proofErr w:type="spellStart"/>
      <w:r w:rsidR="00411974" w:rsidRPr="00063C52">
        <w:rPr>
          <w:rFonts w:ascii="Times New Roman" w:hAnsi="Times New Roman" w:cs="Times New Roman"/>
          <w:sz w:val="20"/>
          <w:szCs w:val="20"/>
        </w:rPr>
        <w:t>SynCom</w:t>
      </w:r>
      <w:proofErr w:type="spellEnd"/>
      <w:r w:rsidR="00411974" w:rsidRPr="00063C52">
        <w:rPr>
          <w:rFonts w:ascii="Times New Roman" w:hAnsi="Times New Roman" w:cs="Times New Roman"/>
          <w:sz w:val="20"/>
          <w:szCs w:val="20"/>
        </w:rPr>
        <w:t xml:space="preserve"> of </w:t>
      </w:r>
      <w:proofErr w:type="spellStart"/>
      <w:r w:rsidR="00411974" w:rsidRPr="00063C52">
        <w:rPr>
          <w:rFonts w:ascii="Times New Roman" w:hAnsi="Times New Roman" w:cs="Times New Roman"/>
          <w:sz w:val="20"/>
          <w:szCs w:val="20"/>
        </w:rPr>
        <w:t>Zhongjiao</w:t>
      </w:r>
      <w:proofErr w:type="spellEnd"/>
      <w:r w:rsidR="00411974" w:rsidRPr="00063C52">
        <w:rPr>
          <w:rFonts w:ascii="Times New Roman" w:hAnsi="Times New Roman" w:cs="Times New Roman"/>
          <w:sz w:val="20"/>
          <w:szCs w:val="20"/>
        </w:rPr>
        <w:t xml:space="preserve"> no.9 and metabolites of Baxi, (10) S_AB: bacterial </w:t>
      </w:r>
      <w:proofErr w:type="spellStart"/>
      <w:r w:rsidR="00411974" w:rsidRPr="00063C52">
        <w:rPr>
          <w:rFonts w:ascii="Times New Roman" w:hAnsi="Times New Roman" w:cs="Times New Roman"/>
          <w:sz w:val="20"/>
          <w:szCs w:val="20"/>
        </w:rPr>
        <w:t>SynCom</w:t>
      </w:r>
      <w:proofErr w:type="spellEnd"/>
      <w:r w:rsidR="00411974" w:rsidRPr="00063C52">
        <w:rPr>
          <w:rFonts w:ascii="Times New Roman" w:hAnsi="Times New Roman" w:cs="Times New Roman"/>
          <w:sz w:val="20"/>
          <w:szCs w:val="20"/>
        </w:rPr>
        <w:t xml:space="preserve"> of Baxi, (11) S_</w:t>
      </w:r>
      <w:r w:rsidR="00560457" w:rsidRPr="00063C52">
        <w:rPr>
          <w:rFonts w:ascii="Times New Roman" w:hAnsi="Times New Roman" w:cs="Times New Roman" w:hint="eastAsia"/>
          <w:sz w:val="20"/>
          <w:szCs w:val="20"/>
        </w:rPr>
        <w:t>A</w:t>
      </w:r>
      <w:r w:rsidR="00411974" w:rsidRPr="00063C52">
        <w:rPr>
          <w:rFonts w:ascii="Times New Roman" w:hAnsi="Times New Roman" w:cs="Times New Roman"/>
          <w:sz w:val="20"/>
          <w:szCs w:val="20"/>
        </w:rPr>
        <w:t xml:space="preserve">F: fungal </w:t>
      </w:r>
      <w:proofErr w:type="spellStart"/>
      <w:r w:rsidR="00411974" w:rsidRPr="00063C52">
        <w:rPr>
          <w:rFonts w:ascii="Times New Roman" w:hAnsi="Times New Roman" w:cs="Times New Roman"/>
          <w:sz w:val="20"/>
          <w:szCs w:val="20"/>
        </w:rPr>
        <w:t>SynCom</w:t>
      </w:r>
      <w:proofErr w:type="spellEnd"/>
      <w:r w:rsidR="00411974" w:rsidRPr="00063C52">
        <w:rPr>
          <w:rFonts w:ascii="Times New Roman" w:hAnsi="Times New Roman" w:cs="Times New Roman"/>
          <w:sz w:val="20"/>
          <w:szCs w:val="20"/>
        </w:rPr>
        <w:t xml:space="preserve"> of Baxi, (</w:t>
      </w:r>
      <w:r w:rsidR="00C7408B" w:rsidRPr="00063C52">
        <w:rPr>
          <w:rFonts w:ascii="Times New Roman" w:hAnsi="Times New Roman" w:cs="Times New Roman"/>
          <w:sz w:val="20"/>
          <w:szCs w:val="20"/>
        </w:rPr>
        <w:t>12</w:t>
      </w:r>
      <w:r w:rsidR="00411974" w:rsidRPr="00063C52">
        <w:rPr>
          <w:rFonts w:ascii="Times New Roman" w:hAnsi="Times New Roman" w:cs="Times New Roman"/>
          <w:sz w:val="20"/>
          <w:szCs w:val="20"/>
        </w:rPr>
        <w:t>) S_AB</w:t>
      </w:r>
      <w:r w:rsidR="009A1092" w:rsidRPr="00063C52">
        <w:rPr>
          <w:rFonts w:ascii="Times New Roman" w:hAnsi="Times New Roman" w:cs="Times New Roman" w:hint="eastAsia"/>
          <w:sz w:val="20"/>
          <w:szCs w:val="20"/>
        </w:rPr>
        <w:t xml:space="preserve"> </w:t>
      </w:r>
      <w:r w:rsidR="00411974" w:rsidRPr="00063C52">
        <w:rPr>
          <w:rFonts w:ascii="Times New Roman" w:hAnsi="Times New Roman" w:cs="Times New Roman"/>
          <w:sz w:val="20"/>
          <w:szCs w:val="20"/>
        </w:rPr>
        <w:t>+</w:t>
      </w:r>
      <w:r w:rsidR="009A1092" w:rsidRPr="00063C52">
        <w:rPr>
          <w:rFonts w:ascii="Times New Roman" w:hAnsi="Times New Roman" w:cs="Times New Roman" w:hint="eastAsia"/>
          <w:sz w:val="20"/>
          <w:szCs w:val="20"/>
        </w:rPr>
        <w:t xml:space="preserve"> </w:t>
      </w:r>
      <w:r w:rsidR="00560457" w:rsidRPr="00063C52">
        <w:rPr>
          <w:rFonts w:ascii="Times New Roman" w:hAnsi="Times New Roman" w:cs="Times New Roman" w:hint="eastAsia"/>
          <w:sz w:val="20"/>
          <w:szCs w:val="20"/>
        </w:rPr>
        <w:t>A</w:t>
      </w:r>
      <w:r w:rsidR="00411974" w:rsidRPr="00063C52">
        <w:rPr>
          <w:rFonts w:ascii="Times New Roman" w:hAnsi="Times New Roman" w:cs="Times New Roman"/>
          <w:sz w:val="20"/>
          <w:szCs w:val="20"/>
        </w:rPr>
        <w:t xml:space="preserve">F: cross-kingdom </w:t>
      </w:r>
      <w:proofErr w:type="spellStart"/>
      <w:r w:rsidR="00411974" w:rsidRPr="00063C52">
        <w:rPr>
          <w:rFonts w:ascii="Times New Roman" w:hAnsi="Times New Roman" w:cs="Times New Roman"/>
          <w:sz w:val="20"/>
          <w:szCs w:val="20"/>
        </w:rPr>
        <w:t>SynCom</w:t>
      </w:r>
      <w:proofErr w:type="spellEnd"/>
      <w:r w:rsidR="00411974" w:rsidRPr="00063C52">
        <w:rPr>
          <w:rFonts w:ascii="Times New Roman" w:hAnsi="Times New Roman" w:cs="Times New Roman"/>
          <w:sz w:val="20"/>
          <w:szCs w:val="20"/>
        </w:rPr>
        <w:t xml:space="preserve"> of Baxi, (</w:t>
      </w:r>
      <w:r w:rsidR="00C7408B" w:rsidRPr="00063C52">
        <w:rPr>
          <w:rFonts w:ascii="Times New Roman" w:hAnsi="Times New Roman" w:cs="Times New Roman"/>
          <w:sz w:val="20"/>
          <w:szCs w:val="20"/>
        </w:rPr>
        <w:t>13</w:t>
      </w:r>
      <w:r w:rsidR="00411974" w:rsidRPr="00063C52">
        <w:rPr>
          <w:rFonts w:ascii="Times New Roman" w:hAnsi="Times New Roman" w:cs="Times New Roman"/>
          <w:sz w:val="20"/>
          <w:szCs w:val="20"/>
        </w:rPr>
        <w:t xml:space="preserve">) S_AB + HRM: bacterial </w:t>
      </w:r>
      <w:proofErr w:type="spellStart"/>
      <w:r w:rsidR="00411974" w:rsidRPr="00063C52">
        <w:rPr>
          <w:rFonts w:ascii="Times New Roman" w:hAnsi="Times New Roman" w:cs="Times New Roman"/>
          <w:sz w:val="20"/>
          <w:szCs w:val="20"/>
        </w:rPr>
        <w:t>SynCom</w:t>
      </w:r>
      <w:proofErr w:type="spellEnd"/>
      <w:r w:rsidR="00411974" w:rsidRPr="00063C52">
        <w:rPr>
          <w:rFonts w:ascii="Times New Roman" w:hAnsi="Times New Roman" w:cs="Times New Roman"/>
          <w:sz w:val="20"/>
          <w:szCs w:val="20"/>
        </w:rPr>
        <w:t xml:space="preserve"> of Baxi and metabolites of </w:t>
      </w:r>
      <w:proofErr w:type="spellStart"/>
      <w:r w:rsidR="00411974" w:rsidRPr="00063C52">
        <w:rPr>
          <w:rFonts w:ascii="Times New Roman" w:hAnsi="Times New Roman" w:cs="Times New Roman"/>
          <w:sz w:val="20"/>
          <w:szCs w:val="20"/>
        </w:rPr>
        <w:t>Zhongjiao</w:t>
      </w:r>
      <w:proofErr w:type="spellEnd"/>
      <w:r w:rsidR="00411974" w:rsidRPr="00063C52">
        <w:rPr>
          <w:rFonts w:ascii="Times New Roman" w:hAnsi="Times New Roman" w:cs="Times New Roman"/>
          <w:sz w:val="20"/>
          <w:szCs w:val="20"/>
        </w:rPr>
        <w:t xml:space="preserve"> no.9, (</w:t>
      </w:r>
      <w:r w:rsidR="00C7408B" w:rsidRPr="00063C52">
        <w:rPr>
          <w:rFonts w:ascii="Times New Roman" w:hAnsi="Times New Roman" w:cs="Times New Roman"/>
          <w:sz w:val="20"/>
          <w:szCs w:val="20"/>
        </w:rPr>
        <w:t>14</w:t>
      </w:r>
      <w:r w:rsidR="00411974" w:rsidRPr="00063C52">
        <w:rPr>
          <w:rFonts w:ascii="Times New Roman" w:hAnsi="Times New Roman" w:cs="Times New Roman"/>
          <w:sz w:val="20"/>
          <w:szCs w:val="20"/>
        </w:rPr>
        <w:t>) S_</w:t>
      </w:r>
      <w:r w:rsidR="00560457" w:rsidRPr="00063C52">
        <w:rPr>
          <w:rFonts w:ascii="Times New Roman" w:hAnsi="Times New Roman" w:cs="Times New Roman" w:hint="eastAsia"/>
          <w:sz w:val="20"/>
          <w:szCs w:val="20"/>
        </w:rPr>
        <w:t>A</w:t>
      </w:r>
      <w:r w:rsidR="00411974" w:rsidRPr="00063C52">
        <w:rPr>
          <w:rFonts w:ascii="Times New Roman" w:hAnsi="Times New Roman" w:cs="Times New Roman"/>
          <w:sz w:val="20"/>
          <w:szCs w:val="20"/>
        </w:rPr>
        <w:t xml:space="preserve">F + HRM: fungal </w:t>
      </w:r>
      <w:proofErr w:type="spellStart"/>
      <w:r w:rsidR="00411974" w:rsidRPr="00063C52">
        <w:rPr>
          <w:rFonts w:ascii="Times New Roman" w:hAnsi="Times New Roman" w:cs="Times New Roman"/>
          <w:sz w:val="20"/>
          <w:szCs w:val="20"/>
        </w:rPr>
        <w:t>SynCom</w:t>
      </w:r>
      <w:proofErr w:type="spellEnd"/>
      <w:r w:rsidR="00411974" w:rsidRPr="00063C52">
        <w:rPr>
          <w:rFonts w:ascii="Times New Roman" w:hAnsi="Times New Roman" w:cs="Times New Roman"/>
          <w:sz w:val="20"/>
          <w:szCs w:val="20"/>
        </w:rPr>
        <w:t xml:space="preserve"> of Baxi and metabolites of </w:t>
      </w:r>
      <w:proofErr w:type="spellStart"/>
      <w:r w:rsidR="00411974" w:rsidRPr="00063C52">
        <w:rPr>
          <w:rFonts w:ascii="Times New Roman" w:hAnsi="Times New Roman" w:cs="Times New Roman"/>
          <w:sz w:val="20"/>
          <w:szCs w:val="20"/>
        </w:rPr>
        <w:t>Zhongjiao</w:t>
      </w:r>
      <w:proofErr w:type="spellEnd"/>
      <w:r w:rsidR="00411974" w:rsidRPr="00063C52">
        <w:rPr>
          <w:rFonts w:ascii="Times New Roman" w:hAnsi="Times New Roman" w:cs="Times New Roman"/>
          <w:sz w:val="20"/>
          <w:szCs w:val="20"/>
        </w:rPr>
        <w:t xml:space="preserve"> no.9, (</w:t>
      </w:r>
      <w:r w:rsidR="00C7408B" w:rsidRPr="00063C52">
        <w:rPr>
          <w:rFonts w:ascii="Times New Roman" w:hAnsi="Times New Roman" w:cs="Times New Roman"/>
          <w:sz w:val="20"/>
          <w:szCs w:val="20"/>
        </w:rPr>
        <w:t>15</w:t>
      </w:r>
      <w:r w:rsidR="00411974" w:rsidRPr="00063C52">
        <w:rPr>
          <w:rFonts w:ascii="Times New Roman" w:hAnsi="Times New Roman" w:cs="Times New Roman"/>
          <w:sz w:val="20"/>
          <w:szCs w:val="20"/>
        </w:rPr>
        <w:t>) S_AB</w:t>
      </w:r>
      <w:r w:rsidR="009A1092" w:rsidRPr="00063C52">
        <w:rPr>
          <w:rFonts w:ascii="Times New Roman" w:hAnsi="Times New Roman" w:cs="Times New Roman" w:hint="eastAsia"/>
          <w:sz w:val="20"/>
          <w:szCs w:val="20"/>
        </w:rPr>
        <w:t xml:space="preserve"> </w:t>
      </w:r>
      <w:r w:rsidR="00411974" w:rsidRPr="00063C52">
        <w:rPr>
          <w:rFonts w:ascii="Times New Roman" w:hAnsi="Times New Roman" w:cs="Times New Roman"/>
          <w:sz w:val="20"/>
          <w:szCs w:val="20"/>
        </w:rPr>
        <w:t>+</w:t>
      </w:r>
      <w:r w:rsidR="009A1092" w:rsidRPr="00063C52">
        <w:rPr>
          <w:rFonts w:ascii="Times New Roman" w:hAnsi="Times New Roman" w:cs="Times New Roman" w:hint="eastAsia"/>
          <w:sz w:val="20"/>
          <w:szCs w:val="20"/>
        </w:rPr>
        <w:t xml:space="preserve"> </w:t>
      </w:r>
      <w:r w:rsidR="00560457" w:rsidRPr="00063C52">
        <w:rPr>
          <w:rFonts w:ascii="Times New Roman" w:hAnsi="Times New Roman" w:cs="Times New Roman" w:hint="eastAsia"/>
          <w:sz w:val="20"/>
          <w:szCs w:val="20"/>
        </w:rPr>
        <w:t>A</w:t>
      </w:r>
      <w:r w:rsidR="00411974" w:rsidRPr="00063C52">
        <w:rPr>
          <w:rFonts w:ascii="Times New Roman" w:hAnsi="Times New Roman" w:cs="Times New Roman"/>
          <w:sz w:val="20"/>
          <w:szCs w:val="20"/>
        </w:rPr>
        <w:t>F</w:t>
      </w:r>
      <w:r w:rsidR="009A1092" w:rsidRPr="00063C52">
        <w:rPr>
          <w:rFonts w:ascii="Times New Roman" w:hAnsi="Times New Roman" w:cs="Times New Roman" w:hint="eastAsia"/>
          <w:sz w:val="20"/>
          <w:szCs w:val="20"/>
        </w:rPr>
        <w:t xml:space="preserve"> </w:t>
      </w:r>
      <w:r w:rsidR="00411974" w:rsidRPr="00063C52">
        <w:rPr>
          <w:rFonts w:ascii="Times New Roman" w:hAnsi="Times New Roman" w:cs="Times New Roman"/>
          <w:sz w:val="20"/>
          <w:szCs w:val="20"/>
        </w:rPr>
        <w:t>+</w:t>
      </w:r>
      <w:r w:rsidR="009A1092" w:rsidRPr="00063C52">
        <w:rPr>
          <w:rFonts w:ascii="Times New Roman" w:hAnsi="Times New Roman" w:cs="Times New Roman" w:hint="eastAsia"/>
          <w:sz w:val="20"/>
          <w:szCs w:val="20"/>
        </w:rPr>
        <w:t xml:space="preserve"> </w:t>
      </w:r>
      <w:r w:rsidR="00411974" w:rsidRPr="00063C52">
        <w:rPr>
          <w:rFonts w:ascii="Times New Roman" w:hAnsi="Times New Roman" w:cs="Times New Roman"/>
          <w:sz w:val="20"/>
          <w:szCs w:val="20"/>
        </w:rPr>
        <w:t xml:space="preserve">HRM: cross-kingdom </w:t>
      </w:r>
      <w:proofErr w:type="spellStart"/>
      <w:r w:rsidR="00411974" w:rsidRPr="00063C52">
        <w:rPr>
          <w:rFonts w:ascii="Times New Roman" w:hAnsi="Times New Roman" w:cs="Times New Roman"/>
          <w:sz w:val="20"/>
          <w:szCs w:val="20"/>
        </w:rPr>
        <w:t>SynCom</w:t>
      </w:r>
      <w:proofErr w:type="spellEnd"/>
      <w:r w:rsidR="00411974" w:rsidRPr="00063C52">
        <w:rPr>
          <w:rFonts w:ascii="Times New Roman" w:hAnsi="Times New Roman" w:cs="Times New Roman"/>
          <w:sz w:val="20"/>
          <w:szCs w:val="20"/>
        </w:rPr>
        <w:t xml:space="preserve"> of Baxi and metabolites of </w:t>
      </w:r>
      <w:proofErr w:type="spellStart"/>
      <w:r w:rsidR="00411974" w:rsidRPr="00063C52">
        <w:rPr>
          <w:rFonts w:ascii="Times New Roman" w:hAnsi="Times New Roman" w:cs="Times New Roman"/>
          <w:sz w:val="20"/>
          <w:szCs w:val="20"/>
        </w:rPr>
        <w:t>Zhongjiao</w:t>
      </w:r>
      <w:proofErr w:type="spellEnd"/>
      <w:r w:rsidR="00411974" w:rsidRPr="00063C52">
        <w:rPr>
          <w:rFonts w:ascii="Times New Roman" w:hAnsi="Times New Roman" w:cs="Times New Roman"/>
          <w:sz w:val="20"/>
          <w:szCs w:val="20"/>
        </w:rPr>
        <w:t xml:space="preserve"> no.9, (</w:t>
      </w:r>
      <w:r w:rsidR="00C7408B" w:rsidRPr="00063C52">
        <w:rPr>
          <w:rFonts w:ascii="Times New Roman" w:hAnsi="Times New Roman" w:cs="Times New Roman"/>
          <w:sz w:val="20"/>
          <w:szCs w:val="20"/>
        </w:rPr>
        <w:t>16</w:t>
      </w:r>
      <w:r w:rsidR="00411974" w:rsidRPr="00063C52">
        <w:rPr>
          <w:rFonts w:ascii="Times New Roman" w:hAnsi="Times New Roman" w:cs="Times New Roman"/>
          <w:sz w:val="20"/>
          <w:szCs w:val="20"/>
        </w:rPr>
        <w:t xml:space="preserve">) </w:t>
      </w:r>
      <w:r w:rsidR="00C7408B" w:rsidRPr="00063C52">
        <w:rPr>
          <w:rFonts w:ascii="Times New Roman" w:hAnsi="Times New Roman" w:cs="Times New Roman"/>
          <w:sz w:val="20"/>
          <w:szCs w:val="20"/>
        </w:rPr>
        <w:t>S</w:t>
      </w:r>
      <w:r w:rsidR="00411974" w:rsidRPr="00063C52">
        <w:rPr>
          <w:rFonts w:ascii="Times New Roman" w:hAnsi="Times New Roman" w:cs="Times New Roman"/>
          <w:sz w:val="20"/>
          <w:szCs w:val="20"/>
        </w:rPr>
        <w:t xml:space="preserve">_AB + SM: bacterial </w:t>
      </w:r>
      <w:proofErr w:type="spellStart"/>
      <w:r w:rsidR="00411974" w:rsidRPr="00063C52">
        <w:rPr>
          <w:rFonts w:ascii="Times New Roman" w:hAnsi="Times New Roman" w:cs="Times New Roman"/>
          <w:sz w:val="20"/>
          <w:szCs w:val="20"/>
        </w:rPr>
        <w:t>SynCom</w:t>
      </w:r>
      <w:proofErr w:type="spellEnd"/>
      <w:r w:rsidR="00411974" w:rsidRPr="00063C52">
        <w:rPr>
          <w:rFonts w:ascii="Times New Roman" w:hAnsi="Times New Roman" w:cs="Times New Roman"/>
          <w:sz w:val="20"/>
          <w:szCs w:val="20"/>
        </w:rPr>
        <w:t xml:space="preserve"> of </w:t>
      </w:r>
      <w:r w:rsidR="00C7408B" w:rsidRPr="00063C52">
        <w:rPr>
          <w:rFonts w:ascii="Times New Roman" w:hAnsi="Times New Roman" w:cs="Times New Roman"/>
          <w:sz w:val="20"/>
          <w:szCs w:val="20"/>
        </w:rPr>
        <w:t>Baxi</w:t>
      </w:r>
      <w:r w:rsidR="00411974" w:rsidRPr="00063C52">
        <w:rPr>
          <w:rFonts w:ascii="Times New Roman" w:hAnsi="Times New Roman" w:cs="Times New Roman"/>
          <w:sz w:val="20"/>
          <w:szCs w:val="20"/>
        </w:rPr>
        <w:t xml:space="preserve"> and metabolites of Baxi, (</w:t>
      </w:r>
      <w:r w:rsidR="00C7408B" w:rsidRPr="00063C52">
        <w:rPr>
          <w:rFonts w:ascii="Times New Roman" w:hAnsi="Times New Roman" w:cs="Times New Roman"/>
          <w:sz w:val="20"/>
          <w:szCs w:val="20"/>
        </w:rPr>
        <w:t>17</w:t>
      </w:r>
      <w:r w:rsidR="00411974" w:rsidRPr="00063C52">
        <w:rPr>
          <w:rFonts w:ascii="Times New Roman" w:hAnsi="Times New Roman" w:cs="Times New Roman"/>
          <w:sz w:val="20"/>
          <w:szCs w:val="20"/>
        </w:rPr>
        <w:t xml:space="preserve">) </w:t>
      </w:r>
      <w:r w:rsidR="00C7408B" w:rsidRPr="00063C52">
        <w:rPr>
          <w:rFonts w:ascii="Times New Roman" w:hAnsi="Times New Roman" w:cs="Times New Roman"/>
          <w:sz w:val="20"/>
          <w:szCs w:val="20"/>
        </w:rPr>
        <w:t>S</w:t>
      </w:r>
      <w:r w:rsidR="00411974" w:rsidRPr="00063C52">
        <w:rPr>
          <w:rFonts w:ascii="Times New Roman" w:hAnsi="Times New Roman" w:cs="Times New Roman"/>
          <w:sz w:val="20"/>
          <w:szCs w:val="20"/>
        </w:rPr>
        <w:t>_</w:t>
      </w:r>
      <w:r w:rsidR="00560457" w:rsidRPr="00063C52">
        <w:rPr>
          <w:rFonts w:ascii="Times New Roman" w:hAnsi="Times New Roman" w:cs="Times New Roman" w:hint="eastAsia"/>
          <w:sz w:val="20"/>
          <w:szCs w:val="20"/>
        </w:rPr>
        <w:t>A</w:t>
      </w:r>
      <w:r w:rsidR="00411974" w:rsidRPr="00063C52">
        <w:rPr>
          <w:rFonts w:ascii="Times New Roman" w:hAnsi="Times New Roman" w:cs="Times New Roman"/>
          <w:sz w:val="20"/>
          <w:szCs w:val="20"/>
        </w:rPr>
        <w:t>F</w:t>
      </w:r>
      <w:r w:rsidR="009A1092" w:rsidRPr="00063C52">
        <w:rPr>
          <w:rFonts w:ascii="Times New Roman" w:hAnsi="Times New Roman" w:cs="Times New Roman" w:hint="eastAsia"/>
          <w:sz w:val="20"/>
          <w:szCs w:val="20"/>
        </w:rPr>
        <w:t xml:space="preserve"> </w:t>
      </w:r>
      <w:r w:rsidR="00411974" w:rsidRPr="00063C52">
        <w:rPr>
          <w:rFonts w:ascii="Times New Roman" w:hAnsi="Times New Roman" w:cs="Times New Roman"/>
          <w:sz w:val="20"/>
          <w:szCs w:val="20"/>
        </w:rPr>
        <w:t xml:space="preserve">+ SM: fungal </w:t>
      </w:r>
      <w:proofErr w:type="spellStart"/>
      <w:r w:rsidR="00411974" w:rsidRPr="00063C52">
        <w:rPr>
          <w:rFonts w:ascii="Times New Roman" w:hAnsi="Times New Roman" w:cs="Times New Roman"/>
          <w:sz w:val="20"/>
          <w:szCs w:val="20"/>
        </w:rPr>
        <w:t>SynCom</w:t>
      </w:r>
      <w:proofErr w:type="spellEnd"/>
      <w:r w:rsidR="00411974" w:rsidRPr="00063C52">
        <w:rPr>
          <w:rFonts w:ascii="Times New Roman" w:hAnsi="Times New Roman" w:cs="Times New Roman"/>
          <w:sz w:val="20"/>
          <w:szCs w:val="20"/>
        </w:rPr>
        <w:t xml:space="preserve"> of </w:t>
      </w:r>
      <w:r w:rsidR="00C7408B" w:rsidRPr="00063C52">
        <w:rPr>
          <w:rFonts w:ascii="Times New Roman" w:hAnsi="Times New Roman" w:cs="Times New Roman"/>
          <w:sz w:val="20"/>
          <w:szCs w:val="20"/>
        </w:rPr>
        <w:t>Baxi</w:t>
      </w:r>
      <w:r w:rsidR="00411974" w:rsidRPr="00063C52">
        <w:rPr>
          <w:rFonts w:ascii="Times New Roman" w:hAnsi="Times New Roman" w:cs="Times New Roman"/>
          <w:sz w:val="20"/>
          <w:szCs w:val="20"/>
        </w:rPr>
        <w:t xml:space="preserve"> and metabolites of Baxi, (</w:t>
      </w:r>
      <w:r w:rsidR="00C7408B" w:rsidRPr="00063C52">
        <w:rPr>
          <w:rFonts w:ascii="Times New Roman" w:hAnsi="Times New Roman" w:cs="Times New Roman"/>
          <w:sz w:val="20"/>
          <w:szCs w:val="20"/>
        </w:rPr>
        <w:t>18</w:t>
      </w:r>
      <w:r w:rsidR="00411974" w:rsidRPr="00063C52">
        <w:rPr>
          <w:rFonts w:ascii="Times New Roman" w:hAnsi="Times New Roman" w:cs="Times New Roman"/>
          <w:sz w:val="20"/>
          <w:szCs w:val="20"/>
        </w:rPr>
        <w:t xml:space="preserve">) </w:t>
      </w:r>
      <w:r w:rsidR="00C7408B" w:rsidRPr="00063C52">
        <w:rPr>
          <w:rFonts w:ascii="Times New Roman" w:hAnsi="Times New Roman" w:cs="Times New Roman"/>
          <w:sz w:val="20"/>
          <w:szCs w:val="20"/>
        </w:rPr>
        <w:t>S</w:t>
      </w:r>
      <w:r w:rsidR="00411974" w:rsidRPr="00063C52">
        <w:rPr>
          <w:rFonts w:ascii="Times New Roman" w:hAnsi="Times New Roman" w:cs="Times New Roman"/>
          <w:sz w:val="20"/>
          <w:szCs w:val="20"/>
        </w:rPr>
        <w:t>_AB</w:t>
      </w:r>
      <w:r w:rsidR="009A1092" w:rsidRPr="00063C52">
        <w:rPr>
          <w:rFonts w:ascii="Times New Roman" w:hAnsi="Times New Roman" w:cs="Times New Roman" w:hint="eastAsia"/>
          <w:sz w:val="20"/>
          <w:szCs w:val="20"/>
        </w:rPr>
        <w:t xml:space="preserve"> </w:t>
      </w:r>
      <w:r w:rsidR="00411974" w:rsidRPr="00063C52">
        <w:rPr>
          <w:rFonts w:ascii="Times New Roman" w:hAnsi="Times New Roman" w:cs="Times New Roman"/>
          <w:sz w:val="20"/>
          <w:szCs w:val="20"/>
        </w:rPr>
        <w:t>+</w:t>
      </w:r>
      <w:r w:rsidR="009A1092" w:rsidRPr="00063C52">
        <w:rPr>
          <w:rFonts w:ascii="Times New Roman" w:hAnsi="Times New Roman" w:cs="Times New Roman" w:hint="eastAsia"/>
          <w:sz w:val="20"/>
          <w:szCs w:val="20"/>
        </w:rPr>
        <w:t xml:space="preserve"> </w:t>
      </w:r>
      <w:r w:rsidR="00560457" w:rsidRPr="00063C52">
        <w:rPr>
          <w:rFonts w:ascii="Times New Roman" w:hAnsi="Times New Roman" w:cs="Times New Roman" w:hint="eastAsia"/>
          <w:sz w:val="20"/>
          <w:szCs w:val="20"/>
        </w:rPr>
        <w:t>A</w:t>
      </w:r>
      <w:r w:rsidR="00411974" w:rsidRPr="00063C52">
        <w:rPr>
          <w:rFonts w:ascii="Times New Roman" w:hAnsi="Times New Roman" w:cs="Times New Roman"/>
          <w:sz w:val="20"/>
          <w:szCs w:val="20"/>
        </w:rPr>
        <w:t>F</w:t>
      </w:r>
      <w:r w:rsidR="009A1092" w:rsidRPr="00063C52">
        <w:rPr>
          <w:rFonts w:ascii="Times New Roman" w:hAnsi="Times New Roman" w:cs="Times New Roman" w:hint="eastAsia"/>
          <w:sz w:val="20"/>
          <w:szCs w:val="20"/>
        </w:rPr>
        <w:t xml:space="preserve"> </w:t>
      </w:r>
      <w:r w:rsidR="00411974" w:rsidRPr="00063C52">
        <w:rPr>
          <w:rFonts w:ascii="Times New Roman" w:hAnsi="Times New Roman" w:cs="Times New Roman"/>
          <w:sz w:val="20"/>
          <w:szCs w:val="20"/>
        </w:rPr>
        <w:t xml:space="preserve">+ SM: cross-kingdom </w:t>
      </w:r>
      <w:proofErr w:type="spellStart"/>
      <w:r w:rsidR="00411974" w:rsidRPr="00063C52">
        <w:rPr>
          <w:rFonts w:ascii="Times New Roman" w:hAnsi="Times New Roman" w:cs="Times New Roman"/>
          <w:sz w:val="20"/>
          <w:szCs w:val="20"/>
        </w:rPr>
        <w:t>SynCom</w:t>
      </w:r>
      <w:proofErr w:type="spellEnd"/>
      <w:r w:rsidR="00411974" w:rsidRPr="00063C52">
        <w:rPr>
          <w:rFonts w:ascii="Times New Roman" w:hAnsi="Times New Roman" w:cs="Times New Roman"/>
          <w:sz w:val="20"/>
          <w:szCs w:val="20"/>
        </w:rPr>
        <w:t xml:space="preserve"> of </w:t>
      </w:r>
      <w:r w:rsidR="00C7408B" w:rsidRPr="00063C52">
        <w:rPr>
          <w:rFonts w:ascii="Times New Roman" w:hAnsi="Times New Roman" w:cs="Times New Roman"/>
          <w:sz w:val="20"/>
          <w:szCs w:val="20"/>
        </w:rPr>
        <w:t>Baxi</w:t>
      </w:r>
      <w:r w:rsidR="00411974" w:rsidRPr="00063C52">
        <w:rPr>
          <w:rFonts w:ascii="Times New Roman" w:hAnsi="Times New Roman" w:cs="Times New Roman"/>
          <w:sz w:val="20"/>
          <w:szCs w:val="20"/>
        </w:rPr>
        <w:t xml:space="preserve"> and metabolites of Baxi.</w:t>
      </w:r>
    </w:p>
    <w:p w14:paraId="159BAB84" w14:textId="77777777" w:rsidR="00AB54B3" w:rsidRPr="00063C52" w:rsidRDefault="00AB54B3" w:rsidP="0030221F">
      <w:pPr>
        <w:snapToGrid w:val="0"/>
        <w:spacing w:line="360" w:lineRule="auto"/>
        <w:rPr>
          <w:rFonts w:ascii="Times New Roman" w:eastAsia="等线" w:hAnsi="Times New Roman" w:cs="Times New Roman"/>
          <w:sz w:val="20"/>
          <w:szCs w:val="20"/>
        </w:rPr>
      </w:pPr>
    </w:p>
    <w:p w14:paraId="5BD24DEC" w14:textId="56CC2E3E" w:rsidR="004A0243" w:rsidRPr="00063C52" w:rsidRDefault="00D50B28" w:rsidP="0030221F">
      <w:pPr>
        <w:snapToGrid w:val="0"/>
        <w:spacing w:line="360" w:lineRule="auto"/>
        <w:jc w:val="center"/>
        <w:rPr>
          <w:rFonts w:ascii="Times New Roman" w:eastAsia="等线" w:hAnsi="Times New Roman" w:cs="Times New Roman"/>
          <w:b/>
          <w:bCs/>
          <w:color w:val="000000"/>
          <w:sz w:val="20"/>
          <w:szCs w:val="20"/>
        </w:rPr>
      </w:pPr>
      <w:r w:rsidRPr="00063C52">
        <w:rPr>
          <w:rFonts w:ascii="Times New Roman" w:eastAsia="等线" w:hAnsi="Times New Roman" w:cs="Times New Roman"/>
          <w:b/>
          <w:bCs/>
          <w:color w:val="000000"/>
          <w:sz w:val="20"/>
          <w:szCs w:val="20"/>
        </w:rPr>
        <w:t>Supplementary tables</w:t>
      </w:r>
    </w:p>
    <w:p w14:paraId="451BBDE0" w14:textId="77777777" w:rsidR="00893DCC" w:rsidRPr="00063C52" w:rsidRDefault="00893DCC" w:rsidP="0030221F">
      <w:pPr>
        <w:snapToGrid w:val="0"/>
        <w:spacing w:line="360" w:lineRule="auto"/>
        <w:rPr>
          <w:rFonts w:ascii="Times New Roman" w:eastAsia="等线" w:hAnsi="Times New Roman" w:cs="Times New Roman"/>
          <w:b/>
          <w:bCs/>
          <w:color w:val="000000"/>
          <w:sz w:val="20"/>
          <w:szCs w:val="20"/>
        </w:rPr>
      </w:pPr>
    </w:p>
    <w:p w14:paraId="452D7E0A" w14:textId="4DC5E04E" w:rsidR="00893DCC" w:rsidRPr="00063C52" w:rsidRDefault="00893DCC" w:rsidP="0030221F">
      <w:pPr>
        <w:widowControl/>
        <w:adjustRightInd w:val="0"/>
        <w:snapToGrid w:val="0"/>
        <w:spacing w:line="360" w:lineRule="auto"/>
        <w:jc w:val="left"/>
        <w:rPr>
          <w:rFonts w:ascii="Times New Roman" w:eastAsia="宋体" w:hAnsi="Times New Roman" w:cs="Times New Roman"/>
          <w:kern w:val="0"/>
          <w:sz w:val="20"/>
          <w:szCs w:val="20"/>
        </w:rPr>
      </w:pPr>
      <w:r w:rsidRPr="00063C52">
        <w:rPr>
          <w:rFonts w:ascii="Times New Roman" w:eastAsia="宋体" w:hAnsi="Times New Roman" w:cs="Times New Roman"/>
          <w:b/>
          <w:bCs/>
          <w:kern w:val="0"/>
          <w:sz w:val="20"/>
          <w:szCs w:val="20"/>
        </w:rPr>
        <w:t>Table S</w:t>
      </w:r>
      <w:r w:rsidRPr="00063C52">
        <w:rPr>
          <w:rFonts w:ascii="Times New Roman" w:eastAsia="宋体" w:hAnsi="Times New Roman" w:cs="Times New Roman" w:hint="eastAsia"/>
          <w:b/>
          <w:bCs/>
          <w:kern w:val="0"/>
          <w:sz w:val="20"/>
          <w:szCs w:val="20"/>
        </w:rPr>
        <w:t>1</w:t>
      </w:r>
      <w:r w:rsidRPr="00063C52">
        <w:rPr>
          <w:rFonts w:ascii="Times New Roman" w:eastAsia="宋体" w:hAnsi="Times New Roman" w:cs="Times New Roman"/>
          <w:b/>
          <w:bCs/>
          <w:kern w:val="0"/>
          <w:sz w:val="20"/>
          <w:szCs w:val="20"/>
        </w:rPr>
        <w:t>.</w:t>
      </w:r>
      <w:r w:rsidRPr="00063C52">
        <w:rPr>
          <w:rFonts w:ascii="Times New Roman" w:eastAsia="宋体" w:hAnsi="Times New Roman" w:cs="Times New Roman"/>
          <w:kern w:val="0"/>
          <w:sz w:val="20"/>
          <w:szCs w:val="20"/>
        </w:rPr>
        <w:t xml:space="preserve"> </w:t>
      </w:r>
      <w:bookmarkStart w:id="2" w:name="_Hlk81856486"/>
      <w:r w:rsidR="00B54987" w:rsidRPr="00063C52">
        <w:rPr>
          <w:rFonts w:ascii="Times New Roman" w:hAnsi="Times New Roman" w:cs="Times New Roman"/>
          <w:color w:val="000000"/>
          <w:sz w:val="20"/>
          <w:szCs w:val="20"/>
        </w:rPr>
        <w:t>Oligonucleotide primers used in this study</w:t>
      </w:r>
    </w:p>
    <w:tbl>
      <w:tblPr>
        <w:tblStyle w:val="TableGrid"/>
        <w:tblW w:w="7655" w:type="dxa"/>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5528"/>
      </w:tblGrid>
      <w:tr w:rsidR="00893DCC" w:rsidRPr="00063C52" w14:paraId="034B25E7" w14:textId="77777777" w:rsidTr="00D05B66">
        <w:trPr>
          <w:jc w:val="center"/>
        </w:trPr>
        <w:tc>
          <w:tcPr>
            <w:tcW w:w="2127" w:type="dxa"/>
            <w:tcBorders>
              <w:top w:val="single" w:sz="12" w:space="0" w:color="auto"/>
              <w:bottom w:val="single" w:sz="8" w:space="0" w:color="auto"/>
            </w:tcBorders>
          </w:tcPr>
          <w:bookmarkEnd w:id="2"/>
          <w:p w14:paraId="7D490DA3" w14:textId="77777777" w:rsidR="00893DCC" w:rsidRPr="00063C52" w:rsidRDefault="00893DCC" w:rsidP="0030221F">
            <w:pPr>
              <w:snapToGrid w:val="0"/>
              <w:spacing w:line="360" w:lineRule="auto"/>
              <w:jc w:val="center"/>
              <w:rPr>
                <w:rFonts w:ascii="Times New Roman" w:hAnsi="Times New Roman" w:cs="Times New Roman"/>
                <w:sz w:val="20"/>
                <w:szCs w:val="20"/>
              </w:rPr>
            </w:pPr>
            <w:r w:rsidRPr="00063C52">
              <w:rPr>
                <w:rFonts w:ascii="Times New Roman" w:hAnsi="Times New Roman" w:cs="Times New Roman"/>
                <w:b/>
                <w:bCs/>
                <w:sz w:val="20"/>
                <w:szCs w:val="20"/>
              </w:rPr>
              <w:t>Target group</w:t>
            </w:r>
          </w:p>
        </w:tc>
        <w:tc>
          <w:tcPr>
            <w:tcW w:w="5528" w:type="dxa"/>
            <w:tcBorders>
              <w:top w:val="single" w:sz="12" w:space="0" w:color="auto"/>
              <w:bottom w:val="single" w:sz="8" w:space="0" w:color="auto"/>
            </w:tcBorders>
          </w:tcPr>
          <w:p w14:paraId="769D1568" w14:textId="77777777" w:rsidR="00893DCC" w:rsidRPr="00063C52" w:rsidRDefault="00893DCC" w:rsidP="0030221F">
            <w:pPr>
              <w:snapToGrid w:val="0"/>
              <w:spacing w:line="360" w:lineRule="auto"/>
              <w:jc w:val="center"/>
              <w:rPr>
                <w:rFonts w:ascii="Times New Roman" w:hAnsi="Times New Roman" w:cs="Times New Roman"/>
                <w:sz w:val="20"/>
                <w:szCs w:val="20"/>
              </w:rPr>
            </w:pPr>
            <w:r w:rsidRPr="00063C52">
              <w:rPr>
                <w:rFonts w:ascii="Times New Roman" w:hAnsi="Times New Roman" w:cs="Times New Roman"/>
                <w:b/>
                <w:bCs/>
                <w:sz w:val="20"/>
                <w:szCs w:val="20"/>
              </w:rPr>
              <w:t>Primer name and sequence (5´-3´)</w:t>
            </w:r>
          </w:p>
        </w:tc>
      </w:tr>
      <w:tr w:rsidR="00893DCC" w:rsidRPr="00063C52" w14:paraId="499D4142" w14:textId="77777777" w:rsidTr="00D05B66">
        <w:trPr>
          <w:jc w:val="center"/>
        </w:trPr>
        <w:tc>
          <w:tcPr>
            <w:tcW w:w="2127" w:type="dxa"/>
            <w:vMerge w:val="restart"/>
            <w:tcBorders>
              <w:top w:val="single" w:sz="8" w:space="0" w:color="auto"/>
              <w:bottom w:val="nil"/>
            </w:tcBorders>
          </w:tcPr>
          <w:p w14:paraId="74F9D0C7" w14:textId="77777777" w:rsidR="00893DCC" w:rsidRPr="00063C52" w:rsidRDefault="00893DCC" w:rsidP="0030221F">
            <w:pPr>
              <w:snapToGrid w:val="0"/>
              <w:spacing w:line="360" w:lineRule="auto"/>
              <w:jc w:val="center"/>
              <w:rPr>
                <w:rFonts w:ascii="Times New Roman" w:hAnsi="Times New Roman" w:cs="Times New Roman"/>
                <w:sz w:val="20"/>
                <w:szCs w:val="20"/>
              </w:rPr>
            </w:pPr>
            <w:r w:rsidRPr="00063C52">
              <w:rPr>
                <w:rFonts w:ascii="Times New Roman" w:hAnsi="Times New Roman" w:cs="Times New Roman"/>
                <w:sz w:val="20"/>
                <w:szCs w:val="20"/>
              </w:rPr>
              <w:t>Bacterial V4-V5 region of 16S rRNA gene</w:t>
            </w:r>
          </w:p>
        </w:tc>
        <w:tc>
          <w:tcPr>
            <w:tcW w:w="5528" w:type="dxa"/>
            <w:tcBorders>
              <w:top w:val="single" w:sz="8" w:space="0" w:color="auto"/>
              <w:bottom w:val="nil"/>
            </w:tcBorders>
          </w:tcPr>
          <w:p w14:paraId="2ECB5589" w14:textId="77777777" w:rsidR="00893DCC" w:rsidRPr="00063C52" w:rsidRDefault="00893DCC" w:rsidP="0030221F">
            <w:pPr>
              <w:snapToGrid w:val="0"/>
              <w:spacing w:line="360" w:lineRule="auto"/>
              <w:jc w:val="center"/>
              <w:rPr>
                <w:rFonts w:ascii="Times New Roman" w:hAnsi="Times New Roman" w:cs="Times New Roman"/>
                <w:sz w:val="20"/>
                <w:szCs w:val="20"/>
              </w:rPr>
            </w:pPr>
            <w:r w:rsidRPr="00063C52">
              <w:rPr>
                <w:rFonts w:ascii="Times New Roman" w:eastAsia="宋体" w:hAnsi="Times New Roman" w:cs="Times New Roman"/>
                <w:sz w:val="20"/>
                <w:szCs w:val="20"/>
              </w:rPr>
              <w:t>520F</w:t>
            </w:r>
            <w:r w:rsidRPr="00063C52">
              <w:rPr>
                <w:rFonts w:ascii="Times New Roman" w:eastAsia="宋体" w:hAnsi="Times New Roman" w:cs="Times New Roman" w:hint="eastAsia"/>
                <w:sz w:val="20"/>
                <w:szCs w:val="20"/>
              </w:rPr>
              <w:t>,</w:t>
            </w:r>
            <w:r w:rsidRPr="00063C52">
              <w:rPr>
                <w:rFonts w:ascii="Times New Roman" w:eastAsia="宋体" w:hAnsi="Times New Roman" w:cs="Times New Roman"/>
                <w:sz w:val="20"/>
                <w:szCs w:val="20"/>
              </w:rPr>
              <w:t xml:space="preserve"> AYT GGG YDT AAA GNG</w:t>
            </w:r>
          </w:p>
        </w:tc>
      </w:tr>
      <w:tr w:rsidR="00893DCC" w:rsidRPr="00063C52" w14:paraId="1D7FC500" w14:textId="77777777" w:rsidTr="00D05B66">
        <w:trPr>
          <w:jc w:val="center"/>
        </w:trPr>
        <w:tc>
          <w:tcPr>
            <w:tcW w:w="2127" w:type="dxa"/>
            <w:vMerge/>
            <w:tcBorders>
              <w:top w:val="nil"/>
              <w:bottom w:val="single" w:sz="8" w:space="0" w:color="auto"/>
            </w:tcBorders>
          </w:tcPr>
          <w:p w14:paraId="30DD6EAC" w14:textId="77777777" w:rsidR="00893DCC" w:rsidRPr="00063C52" w:rsidRDefault="00893DCC" w:rsidP="0030221F">
            <w:pPr>
              <w:snapToGrid w:val="0"/>
              <w:spacing w:line="360" w:lineRule="auto"/>
              <w:jc w:val="center"/>
              <w:rPr>
                <w:rFonts w:ascii="Times New Roman" w:hAnsi="Times New Roman" w:cs="Times New Roman"/>
                <w:sz w:val="20"/>
                <w:szCs w:val="20"/>
              </w:rPr>
            </w:pPr>
          </w:p>
        </w:tc>
        <w:tc>
          <w:tcPr>
            <w:tcW w:w="5528" w:type="dxa"/>
            <w:tcBorders>
              <w:top w:val="nil"/>
              <w:bottom w:val="single" w:sz="8" w:space="0" w:color="auto"/>
            </w:tcBorders>
          </w:tcPr>
          <w:p w14:paraId="39EB9354" w14:textId="77777777" w:rsidR="00893DCC" w:rsidRPr="00063C52" w:rsidRDefault="00893DCC" w:rsidP="0030221F">
            <w:pPr>
              <w:snapToGrid w:val="0"/>
              <w:spacing w:line="360" w:lineRule="auto"/>
              <w:jc w:val="center"/>
              <w:rPr>
                <w:rFonts w:ascii="Times New Roman" w:hAnsi="Times New Roman" w:cs="Times New Roman"/>
                <w:sz w:val="20"/>
                <w:szCs w:val="20"/>
              </w:rPr>
            </w:pPr>
            <w:r w:rsidRPr="00063C52">
              <w:rPr>
                <w:rFonts w:ascii="Times New Roman" w:eastAsia="宋体" w:hAnsi="Times New Roman" w:cs="Times New Roman"/>
                <w:sz w:val="20"/>
                <w:szCs w:val="20"/>
              </w:rPr>
              <w:t>802R</w:t>
            </w:r>
            <w:r w:rsidRPr="00063C52">
              <w:rPr>
                <w:rFonts w:ascii="Times New Roman" w:eastAsia="宋体" w:hAnsi="Times New Roman" w:cs="Times New Roman" w:hint="eastAsia"/>
                <w:sz w:val="20"/>
                <w:szCs w:val="20"/>
              </w:rPr>
              <w:t xml:space="preserve">, </w:t>
            </w:r>
            <w:r w:rsidRPr="00063C52">
              <w:rPr>
                <w:rFonts w:ascii="Times New Roman" w:eastAsia="宋体" w:hAnsi="Times New Roman" w:cs="Times New Roman"/>
                <w:sz w:val="20"/>
                <w:szCs w:val="20"/>
              </w:rPr>
              <w:t>TAC NVG GGT ATC TAA TCC</w:t>
            </w:r>
          </w:p>
        </w:tc>
      </w:tr>
      <w:tr w:rsidR="00893DCC" w:rsidRPr="00063C52" w14:paraId="65E3C6B3" w14:textId="77777777" w:rsidTr="00D05B66">
        <w:trPr>
          <w:jc w:val="center"/>
        </w:trPr>
        <w:tc>
          <w:tcPr>
            <w:tcW w:w="2127" w:type="dxa"/>
            <w:tcBorders>
              <w:top w:val="single" w:sz="8" w:space="0" w:color="auto"/>
              <w:bottom w:val="nil"/>
            </w:tcBorders>
          </w:tcPr>
          <w:p w14:paraId="49B54F6A" w14:textId="77777777" w:rsidR="00893DCC" w:rsidRPr="00063C52" w:rsidRDefault="00893DCC" w:rsidP="0030221F">
            <w:pPr>
              <w:snapToGrid w:val="0"/>
              <w:spacing w:line="360" w:lineRule="auto"/>
              <w:jc w:val="center"/>
              <w:rPr>
                <w:rFonts w:ascii="Times New Roman" w:hAnsi="Times New Roman" w:cs="Times New Roman"/>
                <w:sz w:val="20"/>
                <w:szCs w:val="20"/>
              </w:rPr>
            </w:pPr>
            <w:r w:rsidRPr="00063C52">
              <w:rPr>
                <w:rFonts w:ascii="Times New Roman" w:hAnsi="Times New Roman" w:cs="Times New Roman"/>
                <w:sz w:val="20"/>
                <w:szCs w:val="20"/>
              </w:rPr>
              <w:t>Bacteria</w:t>
            </w:r>
          </w:p>
        </w:tc>
        <w:tc>
          <w:tcPr>
            <w:tcW w:w="5528" w:type="dxa"/>
            <w:tcBorders>
              <w:top w:val="single" w:sz="8" w:space="0" w:color="auto"/>
              <w:bottom w:val="nil"/>
            </w:tcBorders>
          </w:tcPr>
          <w:p w14:paraId="4BB47B1C" w14:textId="77777777" w:rsidR="00893DCC" w:rsidRPr="00063C52" w:rsidRDefault="00893DCC" w:rsidP="0030221F">
            <w:pPr>
              <w:snapToGrid w:val="0"/>
              <w:spacing w:line="360" w:lineRule="auto"/>
              <w:jc w:val="center"/>
              <w:rPr>
                <w:rFonts w:ascii="Times New Roman" w:hAnsi="Times New Roman" w:cs="Times New Roman"/>
                <w:sz w:val="20"/>
                <w:szCs w:val="20"/>
              </w:rPr>
            </w:pPr>
            <w:r w:rsidRPr="00063C52">
              <w:rPr>
                <w:rFonts w:ascii="Times New Roman" w:hAnsi="Times New Roman" w:cs="Times New Roman"/>
                <w:sz w:val="20"/>
                <w:szCs w:val="20"/>
              </w:rPr>
              <w:t>Eub338F, ACTCCTACGGGAGGCAGCAG</w:t>
            </w:r>
          </w:p>
        </w:tc>
      </w:tr>
      <w:tr w:rsidR="00893DCC" w:rsidRPr="00063C52" w14:paraId="07B41A5E" w14:textId="77777777" w:rsidTr="00D05B66">
        <w:trPr>
          <w:jc w:val="center"/>
        </w:trPr>
        <w:tc>
          <w:tcPr>
            <w:tcW w:w="2127" w:type="dxa"/>
            <w:tcBorders>
              <w:top w:val="nil"/>
              <w:bottom w:val="single" w:sz="8" w:space="0" w:color="auto"/>
            </w:tcBorders>
          </w:tcPr>
          <w:p w14:paraId="6E4A9F96" w14:textId="77777777" w:rsidR="00893DCC" w:rsidRPr="00063C52" w:rsidRDefault="00893DCC" w:rsidP="0030221F">
            <w:pPr>
              <w:snapToGrid w:val="0"/>
              <w:spacing w:line="360" w:lineRule="auto"/>
              <w:rPr>
                <w:rFonts w:ascii="Times New Roman" w:hAnsi="Times New Roman" w:cs="Times New Roman"/>
                <w:sz w:val="20"/>
                <w:szCs w:val="20"/>
              </w:rPr>
            </w:pPr>
          </w:p>
        </w:tc>
        <w:tc>
          <w:tcPr>
            <w:tcW w:w="5528" w:type="dxa"/>
            <w:tcBorders>
              <w:top w:val="nil"/>
              <w:bottom w:val="single" w:sz="8" w:space="0" w:color="auto"/>
            </w:tcBorders>
          </w:tcPr>
          <w:p w14:paraId="3FD9202C" w14:textId="77777777" w:rsidR="00893DCC" w:rsidRPr="00063C52" w:rsidRDefault="00893DCC" w:rsidP="0030221F">
            <w:pPr>
              <w:snapToGrid w:val="0"/>
              <w:spacing w:line="360" w:lineRule="auto"/>
              <w:jc w:val="center"/>
              <w:rPr>
                <w:rFonts w:ascii="Times New Roman" w:hAnsi="Times New Roman" w:cs="Times New Roman"/>
                <w:sz w:val="20"/>
                <w:szCs w:val="20"/>
              </w:rPr>
            </w:pPr>
            <w:r w:rsidRPr="00063C52">
              <w:rPr>
                <w:rFonts w:ascii="Times New Roman" w:hAnsi="Times New Roman" w:cs="Times New Roman"/>
                <w:sz w:val="20"/>
                <w:szCs w:val="20"/>
              </w:rPr>
              <w:t>Eub518R, ATTACCGCGGCTGCTGG</w:t>
            </w:r>
          </w:p>
        </w:tc>
      </w:tr>
      <w:tr w:rsidR="00893DCC" w:rsidRPr="00063C52" w14:paraId="378323D6" w14:textId="77777777" w:rsidTr="00D05B66">
        <w:trPr>
          <w:jc w:val="center"/>
        </w:trPr>
        <w:tc>
          <w:tcPr>
            <w:tcW w:w="2127" w:type="dxa"/>
            <w:vMerge w:val="restart"/>
            <w:tcBorders>
              <w:top w:val="single" w:sz="8" w:space="0" w:color="auto"/>
              <w:bottom w:val="nil"/>
            </w:tcBorders>
          </w:tcPr>
          <w:p w14:paraId="23644E95" w14:textId="77777777" w:rsidR="00893DCC" w:rsidRPr="00063C52" w:rsidRDefault="00893DCC" w:rsidP="0030221F">
            <w:pPr>
              <w:snapToGrid w:val="0"/>
              <w:spacing w:line="360" w:lineRule="auto"/>
              <w:jc w:val="center"/>
              <w:rPr>
                <w:rFonts w:ascii="Times New Roman" w:hAnsi="Times New Roman" w:cs="Times New Roman"/>
                <w:sz w:val="20"/>
                <w:szCs w:val="20"/>
              </w:rPr>
            </w:pPr>
            <w:r w:rsidRPr="00063C52">
              <w:rPr>
                <w:rFonts w:ascii="Times New Roman" w:hAnsi="Times New Roman" w:cs="Times New Roman"/>
                <w:sz w:val="20"/>
                <w:szCs w:val="20"/>
              </w:rPr>
              <w:t>Fungi</w:t>
            </w:r>
          </w:p>
        </w:tc>
        <w:tc>
          <w:tcPr>
            <w:tcW w:w="5528" w:type="dxa"/>
            <w:tcBorders>
              <w:top w:val="single" w:sz="8" w:space="0" w:color="auto"/>
              <w:bottom w:val="nil"/>
            </w:tcBorders>
          </w:tcPr>
          <w:p w14:paraId="5A277A13" w14:textId="77777777" w:rsidR="00893DCC" w:rsidRPr="00063C52" w:rsidRDefault="00893DCC" w:rsidP="0030221F">
            <w:pPr>
              <w:snapToGrid w:val="0"/>
              <w:spacing w:line="360" w:lineRule="auto"/>
              <w:jc w:val="center"/>
              <w:rPr>
                <w:rFonts w:ascii="Times New Roman" w:hAnsi="Times New Roman" w:cs="Times New Roman"/>
                <w:sz w:val="20"/>
                <w:szCs w:val="20"/>
              </w:rPr>
            </w:pPr>
            <w:r w:rsidRPr="00063C52">
              <w:rPr>
                <w:rFonts w:ascii="Times New Roman" w:hAnsi="Times New Roman" w:cs="Times New Roman"/>
                <w:sz w:val="20"/>
                <w:szCs w:val="20"/>
              </w:rPr>
              <w:t>ITS1f, TCC GTA GGT GAA CCT GCG G</w:t>
            </w:r>
          </w:p>
        </w:tc>
      </w:tr>
      <w:tr w:rsidR="00893DCC" w:rsidRPr="00063C52" w14:paraId="70C0C775" w14:textId="77777777" w:rsidTr="00D05B66">
        <w:trPr>
          <w:jc w:val="center"/>
        </w:trPr>
        <w:tc>
          <w:tcPr>
            <w:tcW w:w="2127" w:type="dxa"/>
            <w:vMerge/>
            <w:tcBorders>
              <w:top w:val="nil"/>
              <w:bottom w:val="single" w:sz="8" w:space="0" w:color="auto"/>
            </w:tcBorders>
          </w:tcPr>
          <w:p w14:paraId="3D02A907" w14:textId="77777777" w:rsidR="00893DCC" w:rsidRPr="00063C52" w:rsidRDefault="00893DCC" w:rsidP="0030221F">
            <w:pPr>
              <w:snapToGrid w:val="0"/>
              <w:spacing w:line="360" w:lineRule="auto"/>
              <w:jc w:val="center"/>
              <w:rPr>
                <w:rFonts w:ascii="Times New Roman" w:hAnsi="Times New Roman" w:cs="Times New Roman"/>
                <w:sz w:val="20"/>
                <w:szCs w:val="20"/>
              </w:rPr>
            </w:pPr>
          </w:p>
        </w:tc>
        <w:tc>
          <w:tcPr>
            <w:tcW w:w="5528" w:type="dxa"/>
            <w:tcBorders>
              <w:top w:val="nil"/>
              <w:bottom w:val="single" w:sz="8" w:space="0" w:color="auto"/>
            </w:tcBorders>
          </w:tcPr>
          <w:p w14:paraId="2A1B34AE" w14:textId="77777777" w:rsidR="00893DCC" w:rsidRPr="00063C52" w:rsidRDefault="00893DCC" w:rsidP="0030221F">
            <w:pPr>
              <w:snapToGrid w:val="0"/>
              <w:spacing w:line="360" w:lineRule="auto"/>
              <w:jc w:val="center"/>
              <w:rPr>
                <w:rFonts w:ascii="Times New Roman" w:hAnsi="Times New Roman" w:cs="Times New Roman"/>
                <w:sz w:val="20"/>
                <w:szCs w:val="20"/>
              </w:rPr>
            </w:pPr>
            <w:r w:rsidRPr="00063C52">
              <w:rPr>
                <w:rFonts w:ascii="Times New Roman" w:hAnsi="Times New Roman" w:cs="Times New Roman"/>
                <w:sz w:val="20"/>
                <w:szCs w:val="20"/>
              </w:rPr>
              <w:t>5.8s, CGC TGC GTT CTT CAT CG</w:t>
            </w:r>
          </w:p>
        </w:tc>
      </w:tr>
      <w:tr w:rsidR="00893DCC" w:rsidRPr="00063C52" w14:paraId="70D81EA3" w14:textId="77777777" w:rsidTr="00D05B66">
        <w:trPr>
          <w:jc w:val="center"/>
        </w:trPr>
        <w:tc>
          <w:tcPr>
            <w:tcW w:w="2127" w:type="dxa"/>
            <w:tcBorders>
              <w:top w:val="single" w:sz="8" w:space="0" w:color="auto"/>
            </w:tcBorders>
          </w:tcPr>
          <w:p w14:paraId="2EB0C1F3" w14:textId="77777777" w:rsidR="00893DCC" w:rsidRPr="00063C52" w:rsidRDefault="00893DCC" w:rsidP="0030221F">
            <w:pPr>
              <w:snapToGrid w:val="0"/>
              <w:spacing w:line="360" w:lineRule="auto"/>
              <w:jc w:val="center"/>
              <w:rPr>
                <w:rFonts w:ascii="Times New Roman" w:hAnsi="Times New Roman" w:cs="Times New Roman"/>
                <w:sz w:val="20"/>
                <w:szCs w:val="20"/>
              </w:rPr>
            </w:pPr>
            <w:proofErr w:type="spellStart"/>
            <w:r w:rsidRPr="00063C52">
              <w:rPr>
                <w:rFonts w:ascii="Times New Roman" w:hAnsi="Times New Roman" w:cs="Times New Roman"/>
                <w:i/>
                <w:iCs/>
                <w:sz w:val="20"/>
                <w:szCs w:val="20"/>
              </w:rPr>
              <w:t>Foc</w:t>
            </w:r>
            <w:proofErr w:type="spellEnd"/>
            <w:r w:rsidRPr="00063C52">
              <w:rPr>
                <w:rFonts w:ascii="Times New Roman" w:hAnsi="Times New Roman" w:cs="Times New Roman"/>
                <w:sz w:val="20"/>
                <w:szCs w:val="20"/>
              </w:rPr>
              <w:t xml:space="preserve"> TR4</w:t>
            </w:r>
          </w:p>
        </w:tc>
        <w:tc>
          <w:tcPr>
            <w:tcW w:w="5528" w:type="dxa"/>
            <w:tcBorders>
              <w:top w:val="single" w:sz="8" w:space="0" w:color="auto"/>
            </w:tcBorders>
          </w:tcPr>
          <w:p w14:paraId="4E0D573A" w14:textId="77777777" w:rsidR="00893DCC" w:rsidRPr="00063C52" w:rsidRDefault="00893DCC" w:rsidP="0030221F">
            <w:pPr>
              <w:snapToGrid w:val="0"/>
              <w:spacing w:line="360" w:lineRule="auto"/>
              <w:jc w:val="center"/>
              <w:rPr>
                <w:rFonts w:ascii="Times New Roman" w:hAnsi="Times New Roman" w:cs="Times New Roman"/>
                <w:sz w:val="20"/>
                <w:szCs w:val="20"/>
              </w:rPr>
            </w:pPr>
            <w:r w:rsidRPr="00063C52">
              <w:rPr>
                <w:rFonts w:ascii="Times New Roman" w:hAnsi="Times New Roman" w:cs="Times New Roman"/>
                <w:sz w:val="20"/>
                <w:szCs w:val="20"/>
              </w:rPr>
              <w:t>FocSc-1, CAGGGGATGTATGAGGAGGCTAGGCTA</w:t>
            </w:r>
          </w:p>
        </w:tc>
      </w:tr>
      <w:tr w:rsidR="00893DCC" w:rsidRPr="00063C52" w14:paraId="53277D5A" w14:textId="77777777" w:rsidTr="00D05B66">
        <w:trPr>
          <w:jc w:val="center"/>
        </w:trPr>
        <w:tc>
          <w:tcPr>
            <w:tcW w:w="2127" w:type="dxa"/>
            <w:tcBorders>
              <w:bottom w:val="single" w:sz="12" w:space="0" w:color="auto"/>
            </w:tcBorders>
          </w:tcPr>
          <w:p w14:paraId="2E1C59DD" w14:textId="77777777" w:rsidR="00893DCC" w:rsidRPr="00063C52" w:rsidRDefault="00893DCC" w:rsidP="0030221F">
            <w:pPr>
              <w:snapToGrid w:val="0"/>
              <w:spacing w:line="360" w:lineRule="auto"/>
              <w:jc w:val="center"/>
              <w:rPr>
                <w:rFonts w:ascii="Times New Roman" w:hAnsi="Times New Roman" w:cs="Times New Roman"/>
                <w:sz w:val="20"/>
                <w:szCs w:val="20"/>
              </w:rPr>
            </w:pPr>
          </w:p>
        </w:tc>
        <w:tc>
          <w:tcPr>
            <w:tcW w:w="5528" w:type="dxa"/>
            <w:tcBorders>
              <w:bottom w:val="single" w:sz="12" w:space="0" w:color="auto"/>
            </w:tcBorders>
          </w:tcPr>
          <w:p w14:paraId="10B03680" w14:textId="77777777" w:rsidR="00893DCC" w:rsidRPr="00063C52" w:rsidRDefault="00893DCC" w:rsidP="0030221F">
            <w:pPr>
              <w:snapToGrid w:val="0"/>
              <w:spacing w:line="360" w:lineRule="auto"/>
              <w:jc w:val="center"/>
              <w:rPr>
                <w:rFonts w:ascii="Times New Roman" w:hAnsi="Times New Roman" w:cs="Times New Roman"/>
                <w:sz w:val="20"/>
                <w:szCs w:val="20"/>
              </w:rPr>
            </w:pPr>
            <w:r w:rsidRPr="00063C52">
              <w:rPr>
                <w:rFonts w:ascii="Times New Roman" w:hAnsi="Times New Roman" w:cs="Times New Roman"/>
                <w:sz w:val="20"/>
                <w:szCs w:val="20"/>
              </w:rPr>
              <w:t>FocSc-2, GTGACAGCGTCGTCTAGTTCCTTGGAG</w:t>
            </w:r>
          </w:p>
        </w:tc>
      </w:tr>
    </w:tbl>
    <w:p w14:paraId="78FB5E62" w14:textId="77777777" w:rsidR="00EE6CC6" w:rsidRPr="00063C52" w:rsidRDefault="00EE6CC6" w:rsidP="0030221F">
      <w:pPr>
        <w:snapToGrid w:val="0"/>
        <w:spacing w:line="360" w:lineRule="auto"/>
        <w:rPr>
          <w:rFonts w:ascii="Times New Roman" w:eastAsia="等线" w:hAnsi="Times New Roman" w:cs="Times New Roman"/>
          <w:b/>
          <w:bCs/>
          <w:color w:val="000000"/>
          <w:sz w:val="20"/>
          <w:szCs w:val="20"/>
        </w:rPr>
      </w:pPr>
    </w:p>
    <w:p w14:paraId="0537D9C8" w14:textId="20ADC363" w:rsidR="000A177A" w:rsidRPr="00063C52" w:rsidRDefault="000A177A" w:rsidP="0030221F">
      <w:pPr>
        <w:snapToGrid w:val="0"/>
        <w:spacing w:line="360" w:lineRule="auto"/>
        <w:jc w:val="left"/>
        <w:rPr>
          <w:rFonts w:ascii="Times New Roman" w:hAnsi="Times New Roman" w:cs="Times New Roman"/>
          <w:color w:val="000000"/>
          <w:sz w:val="20"/>
          <w:szCs w:val="20"/>
        </w:rPr>
      </w:pPr>
      <w:r w:rsidRPr="00063C52">
        <w:rPr>
          <w:rFonts w:ascii="Times New Roman" w:eastAsia="宋体" w:hAnsi="Times New Roman" w:cs="Times New Roman"/>
          <w:b/>
          <w:bCs/>
          <w:kern w:val="0"/>
          <w:sz w:val="20"/>
          <w:szCs w:val="20"/>
        </w:rPr>
        <w:t>Table S</w:t>
      </w:r>
      <w:r w:rsidR="00893DCC" w:rsidRPr="00063C52">
        <w:rPr>
          <w:rFonts w:ascii="Times New Roman" w:eastAsia="宋体" w:hAnsi="Times New Roman" w:cs="Times New Roman" w:hint="eastAsia"/>
          <w:b/>
          <w:bCs/>
          <w:kern w:val="0"/>
          <w:sz w:val="20"/>
          <w:szCs w:val="20"/>
        </w:rPr>
        <w:t>2</w:t>
      </w:r>
      <w:r w:rsidRPr="00063C52">
        <w:rPr>
          <w:rFonts w:ascii="Times New Roman" w:eastAsia="宋体" w:hAnsi="Times New Roman" w:cs="Times New Roman"/>
          <w:b/>
          <w:bCs/>
          <w:kern w:val="0"/>
          <w:sz w:val="20"/>
          <w:szCs w:val="20"/>
        </w:rPr>
        <w:t xml:space="preserve">. </w:t>
      </w:r>
      <w:r w:rsidRPr="00063C52">
        <w:rPr>
          <w:rFonts w:ascii="Times New Roman" w:hAnsi="Times New Roman" w:cs="Times New Roman"/>
          <w:color w:val="000000"/>
          <w:sz w:val="20"/>
          <w:szCs w:val="20"/>
        </w:rPr>
        <w:t xml:space="preserve">Composition of </w:t>
      </w:r>
      <w:proofErr w:type="spellStart"/>
      <w:r w:rsidRPr="00063C52">
        <w:rPr>
          <w:rFonts w:ascii="Times New Roman" w:hAnsi="Times New Roman" w:cs="Times New Roman"/>
          <w:color w:val="000000"/>
          <w:sz w:val="20"/>
          <w:szCs w:val="20"/>
        </w:rPr>
        <w:t>SynComs</w:t>
      </w:r>
      <w:proofErr w:type="spellEnd"/>
      <w:r w:rsidRPr="00063C52">
        <w:rPr>
          <w:rFonts w:ascii="Times New Roman" w:hAnsi="Times New Roman" w:cs="Times New Roman"/>
          <w:color w:val="000000"/>
          <w:sz w:val="20"/>
          <w:szCs w:val="20"/>
        </w:rPr>
        <w:t xml:space="preserve"> of different banana varieties</w:t>
      </w:r>
    </w:p>
    <w:tbl>
      <w:tblPr>
        <w:tblStyle w:val="TableGrid"/>
        <w:tblW w:w="0" w:type="auto"/>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1474"/>
        <w:gridCol w:w="1450"/>
        <w:gridCol w:w="1772"/>
        <w:gridCol w:w="1976"/>
      </w:tblGrid>
      <w:tr w:rsidR="002839B4" w:rsidRPr="00063C52" w14:paraId="11EE2506" w14:textId="77777777" w:rsidTr="0030221F">
        <w:trPr>
          <w:jc w:val="center"/>
        </w:trPr>
        <w:tc>
          <w:tcPr>
            <w:tcW w:w="1474" w:type="dxa"/>
            <w:tcBorders>
              <w:top w:val="single" w:sz="12" w:space="0" w:color="auto"/>
              <w:bottom w:val="single" w:sz="12" w:space="0" w:color="auto"/>
            </w:tcBorders>
          </w:tcPr>
          <w:p w14:paraId="4AAA83E7" w14:textId="77777777" w:rsidR="002839B4" w:rsidRPr="00063C52" w:rsidRDefault="002839B4" w:rsidP="0030221F">
            <w:pPr>
              <w:spacing w:line="360" w:lineRule="auto"/>
              <w:jc w:val="center"/>
              <w:rPr>
                <w:rFonts w:ascii="Times New Roman" w:hAnsi="Times New Roman" w:cs="Times New Roman"/>
                <w:b/>
                <w:bCs/>
                <w:sz w:val="20"/>
                <w:szCs w:val="20"/>
              </w:rPr>
            </w:pPr>
            <w:proofErr w:type="spellStart"/>
            <w:r w:rsidRPr="00063C52">
              <w:rPr>
                <w:rFonts w:ascii="Times New Roman" w:hAnsi="Times New Roman" w:cs="Times New Roman"/>
                <w:b/>
                <w:bCs/>
                <w:sz w:val="20"/>
                <w:szCs w:val="20"/>
              </w:rPr>
              <w:t>SynComs</w:t>
            </w:r>
            <w:proofErr w:type="spellEnd"/>
          </w:p>
        </w:tc>
        <w:tc>
          <w:tcPr>
            <w:tcW w:w="1450" w:type="dxa"/>
            <w:tcBorders>
              <w:top w:val="single" w:sz="12" w:space="0" w:color="auto"/>
              <w:bottom w:val="single" w:sz="12" w:space="0" w:color="auto"/>
            </w:tcBorders>
          </w:tcPr>
          <w:p w14:paraId="49955886" w14:textId="77777777" w:rsidR="002839B4" w:rsidRPr="00063C52" w:rsidRDefault="002839B4" w:rsidP="0030221F">
            <w:pPr>
              <w:spacing w:line="360" w:lineRule="auto"/>
              <w:jc w:val="center"/>
              <w:rPr>
                <w:rFonts w:ascii="Times New Roman" w:hAnsi="Times New Roman" w:cs="Times New Roman"/>
                <w:b/>
                <w:bCs/>
                <w:sz w:val="20"/>
                <w:szCs w:val="20"/>
              </w:rPr>
            </w:pPr>
            <w:r w:rsidRPr="00063C52">
              <w:rPr>
                <w:rFonts w:ascii="Times New Roman" w:hAnsi="Times New Roman" w:cs="Times New Roman"/>
                <w:b/>
                <w:bCs/>
                <w:sz w:val="20"/>
                <w:szCs w:val="20"/>
              </w:rPr>
              <w:t>ID of isolates</w:t>
            </w:r>
          </w:p>
        </w:tc>
        <w:tc>
          <w:tcPr>
            <w:tcW w:w="1772" w:type="dxa"/>
            <w:tcBorders>
              <w:top w:val="single" w:sz="12" w:space="0" w:color="auto"/>
              <w:bottom w:val="single" w:sz="12" w:space="0" w:color="auto"/>
            </w:tcBorders>
          </w:tcPr>
          <w:p w14:paraId="0171E8C5" w14:textId="77777777" w:rsidR="002839B4" w:rsidRPr="00063C52" w:rsidRDefault="002839B4" w:rsidP="0030221F">
            <w:pPr>
              <w:spacing w:line="360" w:lineRule="auto"/>
              <w:jc w:val="center"/>
              <w:rPr>
                <w:rFonts w:ascii="Times New Roman" w:hAnsi="Times New Roman" w:cs="Times New Roman"/>
                <w:b/>
                <w:bCs/>
                <w:sz w:val="20"/>
                <w:szCs w:val="20"/>
              </w:rPr>
            </w:pPr>
            <w:r w:rsidRPr="00063C52">
              <w:rPr>
                <w:rFonts w:ascii="Times New Roman" w:hAnsi="Times New Roman" w:cs="Times New Roman"/>
                <w:b/>
                <w:bCs/>
                <w:sz w:val="20"/>
                <w:szCs w:val="20"/>
              </w:rPr>
              <w:t>Source</w:t>
            </w:r>
          </w:p>
        </w:tc>
        <w:tc>
          <w:tcPr>
            <w:tcW w:w="1976" w:type="dxa"/>
            <w:tcBorders>
              <w:top w:val="single" w:sz="12" w:space="0" w:color="auto"/>
              <w:bottom w:val="single" w:sz="12" w:space="0" w:color="auto"/>
            </w:tcBorders>
          </w:tcPr>
          <w:p w14:paraId="09FB8A1D" w14:textId="77777777" w:rsidR="002839B4" w:rsidRPr="00063C52" w:rsidRDefault="002839B4" w:rsidP="0030221F">
            <w:pPr>
              <w:spacing w:line="360" w:lineRule="auto"/>
              <w:jc w:val="center"/>
              <w:rPr>
                <w:rFonts w:ascii="Times New Roman" w:hAnsi="Times New Roman" w:cs="Times New Roman"/>
                <w:b/>
                <w:bCs/>
                <w:sz w:val="20"/>
                <w:szCs w:val="20"/>
              </w:rPr>
            </w:pPr>
            <w:r w:rsidRPr="00063C52">
              <w:rPr>
                <w:rFonts w:ascii="Times New Roman" w:hAnsi="Times New Roman" w:cs="Times New Roman"/>
                <w:b/>
                <w:bCs/>
                <w:sz w:val="20"/>
                <w:szCs w:val="20"/>
              </w:rPr>
              <w:t>Genus</w:t>
            </w:r>
          </w:p>
        </w:tc>
      </w:tr>
      <w:tr w:rsidR="002839B4" w:rsidRPr="00063C52" w14:paraId="27D6E457" w14:textId="77777777" w:rsidTr="0030221F">
        <w:trPr>
          <w:jc w:val="center"/>
        </w:trPr>
        <w:tc>
          <w:tcPr>
            <w:tcW w:w="1474" w:type="dxa"/>
            <w:vMerge w:val="restart"/>
            <w:tcBorders>
              <w:top w:val="single" w:sz="12" w:space="0" w:color="auto"/>
            </w:tcBorders>
            <w:vAlign w:val="center"/>
          </w:tcPr>
          <w:p w14:paraId="780F15C7" w14:textId="3F95A39D" w:rsidR="002839B4" w:rsidRPr="00063C52" w:rsidRDefault="002839B4" w:rsidP="0030221F">
            <w:pPr>
              <w:spacing w:line="360" w:lineRule="auto"/>
              <w:jc w:val="center"/>
              <w:rPr>
                <w:rFonts w:ascii="Times New Roman" w:hAnsi="Times New Roman" w:cs="Times New Roman"/>
                <w:sz w:val="20"/>
                <w:szCs w:val="20"/>
              </w:rPr>
            </w:pPr>
            <w:r w:rsidRPr="00063C52">
              <w:rPr>
                <w:rFonts w:ascii="Times New Roman" w:eastAsia="等线" w:hAnsi="Times New Roman" w:cs="Times New Roman"/>
                <w:color w:val="000000"/>
                <w:sz w:val="20"/>
                <w:szCs w:val="20"/>
              </w:rPr>
              <w:t>HR_</w:t>
            </w:r>
            <w:r w:rsidR="00596084" w:rsidRPr="00063C52">
              <w:rPr>
                <w:rFonts w:ascii="Times New Roman" w:eastAsia="等线" w:hAnsi="Times New Roman" w:cs="Times New Roman" w:hint="eastAsia"/>
                <w:color w:val="000000"/>
                <w:sz w:val="20"/>
                <w:szCs w:val="20"/>
              </w:rPr>
              <w:t>H</w:t>
            </w:r>
            <w:r w:rsidR="00596084" w:rsidRPr="00063C52">
              <w:rPr>
                <w:rFonts w:ascii="Times New Roman" w:eastAsia="等线" w:hAnsi="Times New Roman" w:cs="Times New Roman"/>
                <w:color w:val="000000"/>
                <w:sz w:val="20"/>
                <w:szCs w:val="20"/>
              </w:rPr>
              <w:t>B</w:t>
            </w:r>
          </w:p>
        </w:tc>
        <w:tc>
          <w:tcPr>
            <w:tcW w:w="1450" w:type="dxa"/>
            <w:tcBorders>
              <w:top w:val="single" w:sz="12" w:space="0" w:color="auto"/>
              <w:bottom w:val="nil"/>
            </w:tcBorders>
            <w:vAlign w:val="center"/>
          </w:tcPr>
          <w:p w14:paraId="67B25FA7" w14:textId="77777777" w:rsidR="002839B4" w:rsidRPr="00063C52" w:rsidRDefault="002839B4" w:rsidP="0030221F">
            <w:pPr>
              <w:spacing w:line="360" w:lineRule="auto"/>
              <w:jc w:val="center"/>
              <w:rPr>
                <w:rFonts w:ascii="Times New Roman" w:hAnsi="Times New Roman" w:cs="Times New Roman"/>
                <w:sz w:val="20"/>
                <w:szCs w:val="20"/>
              </w:rPr>
            </w:pPr>
            <w:r w:rsidRPr="00063C52">
              <w:rPr>
                <w:rFonts w:ascii="Times New Roman" w:eastAsia="等线" w:hAnsi="Times New Roman" w:cs="Times New Roman"/>
                <w:color w:val="000000"/>
                <w:sz w:val="20"/>
                <w:szCs w:val="20"/>
              </w:rPr>
              <w:t>B9-48</w:t>
            </w:r>
          </w:p>
        </w:tc>
        <w:tc>
          <w:tcPr>
            <w:tcW w:w="1772" w:type="dxa"/>
            <w:tcBorders>
              <w:top w:val="single" w:sz="12" w:space="0" w:color="auto"/>
              <w:bottom w:val="nil"/>
            </w:tcBorders>
            <w:vAlign w:val="center"/>
          </w:tcPr>
          <w:p w14:paraId="410C86E0" w14:textId="77777777" w:rsidR="002839B4" w:rsidRPr="00063C52" w:rsidRDefault="002839B4" w:rsidP="0030221F">
            <w:pPr>
              <w:spacing w:line="360" w:lineRule="auto"/>
              <w:jc w:val="center"/>
              <w:rPr>
                <w:rFonts w:ascii="Times New Roman" w:hAnsi="Times New Roman" w:cs="Times New Roman"/>
                <w:sz w:val="20"/>
                <w:szCs w:val="20"/>
              </w:rPr>
            </w:pPr>
            <w:proofErr w:type="spellStart"/>
            <w:r w:rsidRPr="00063C52">
              <w:rPr>
                <w:rFonts w:ascii="Times New Roman" w:eastAsia="等线" w:hAnsi="Times New Roman" w:cs="Times New Roman"/>
                <w:color w:val="000000"/>
                <w:sz w:val="20"/>
                <w:szCs w:val="20"/>
              </w:rPr>
              <w:t>Zhongjiao</w:t>
            </w:r>
            <w:proofErr w:type="spellEnd"/>
            <w:r w:rsidRPr="00063C52">
              <w:rPr>
                <w:rFonts w:ascii="Times New Roman" w:eastAsia="等线" w:hAnsi="Times New Roman" w:cs="Times New Roman"/>
                <w:color w:val="000000"/>
                <w:sz w:val="20"/>
                <w:szCs w:val="20"/>
              </w:rPr>
              <w:t xml:space="preserve"> no.9</w:t>
            </w:r>
          </w:p>
        </w:tc>
        <w:tc>
          <w:tcPr>
            <w:tcW w:w="1976" w:type="dxa"/>
            <w:tcBorders>
              <w:top w:val="single" w:sz="12" w:space="0" w:color="auto"/>
              <w:bottom w:val="nil"/>
            </w:tcBorders>
            <w:vAlign w:val="center"/>
          </w:tcPr>
          <w:p w14:paraId="189F06DC" w14:textId="77777777" w:rsidR="002839B4" w:rsidRPr="00063C52" w:rsidRDefault="002839B4" w:rsidP="0030221F">
            <w:pPr>
              <w:spacing w:line="360" w:lineRule="auto"/>
              <w:jc w:val="center"/>
              <w:rPr>
                <w:rFonts w:ascii="Times New Roman" w:hAnsi="Times New Roman" w:cs="Times New Roman"/>
                <w:i/>
                <w:iCs/>
                <w:sz w:val="20"/>
                <w:szCs w:val="20"/>
              </w:rPr>
            </w:pPr>
            <w:r w:rsidRPr="00063C52">
              <w:rPr>
                <w:rFonts w:ascii="Times New Roman" w:eastAsia="等线" w:hAnsi="Times New Roman" w:cs="Times New Roman"/>
                <w:i/>
                <w:iCs/>
                <w:color w:val="000000"/>
                <w:sz w:val="20"/>
                <w:szCs w:val="20"/>
              </w:rPr>
              <w:t>Enterobacter</w:t>
            </w:r>
          </w:p>
        </w:tc>
      </w:tr>
      <w:tr w:rsidR="002839B4" w:rsidRPr="00063C52" w14:paraId="0F9109F7" w14:textId="77777777" w:rsidTr="0030221F">
        <w:trPr>
          <w:jc w:val="center"/>
        </w:trPr>
        <w:tc>
          <w:tcPr>
            <w:tcW w:w="1474" w:type="dxa"/>
            <w:vMerge/>
            <w:vAlign w:val="center"/>
          </w:tcPr>
          <w:p w14:paraId="7A029CD7" w14:textId="77777777" w:rsidR="002839B4" w:rsidRPr="00063C52" w:rsidRDefault="002839B4" w:rsidP="0030221F">
            <w:pPr>
              <w:spacing w:line="360" w:lineRule="auto"/>
              <w:jc w:val="center"/>
              <w:rPr>
                <w:rFonts w:ascii="Times New Roman" w:hAnsi="Times New Roman" w:cs="Times New Roman"/>
                <w:sz w:val="20"/>
                <w:szCs w:val="20"/>
              </w:rPr>
            </w:pPr>
          </w:p>
        </w:tc>
        <w:tc>
          <w:tcPr>
            <w:tcW w:w="1450" w:type="dxa"/>
            <w:tcBorders>
              <w:top w:val="nil"/>
              <w:bottom w:val="nil"/>
            </w:tcBorders>
            <w:vAlign w:val="center"/>
          </w:tcPr>
          <w:p w14:paraId="4FCEE845" w14:textId="77777777" w:rsidR="002839B4" w:rsidRPr="00063C52" w:rsidRDefault="002839B4" w:rsidP="0030221F">
            <w:pPr>
              <w:spacing w:line="360" w:lineRule="auto"/>
              <w:jc w:val="center"/>
              <w:rPr>
                <w:rFonts w:ascii="Times New Roman" w:hAnsi="Times New Roman" w:cs="Times New Roman"/>
                <w:sz w:val="20"/>
                <w:szCs w:val="20"/>
              </w:rPr>
            </w:pPr>
            <w:r w:rsidRPr="00063C52">
              <w:rPr>
                <w:rFonts w:ascii="Times New Roman" w:eastAsia="等线" w:hAnsi="Times New Roman" w:cs="Times New Roman"/>
                <w:color w:val="000000"/>
                <w:sz w:val="20"/>
                <w:szCs w:val="20"/>
              </w:rPr>
              <w:t>B9-33</w:t>
            </w:r>
          </w:p>
        </w:tc>
        <w:tc>
          <w:tcPr>
            <w:tcW w:w="1772" w:type="dxa"/>
            <w:tcBorders>
              <w:top w:val="nil"/>
              <w:bottom w:val="nil"/>
            </w:tcBorders>
            <w:vAlign w:val="center"/>
          </w:tcPr>
          <w:p w14:paraId="4FB188B7" w14:textId="77777777" w:rsidR="002839B4" w:rsidRPr="00063C52" w:rsidRDefault="002839B4" w:rsidP="0030221F">
            <w:pPr>
              <w:spacing w:line="360" w:lineRule="auto"/>
              <w:jc w:val="center"/>
              <w:rPr>
                <w:rFonts w:ascii="Times New Roman" w:hAnsi="Times New Roman" w:cs="Times New Roman"/>
                <w:i/>
                <w:iCs/>
                <w:sz w:val="20"/>
                <w:szCs w:val="20"/>
              </w:rPr>
            </w:pPr>
            <w:proofErr w:type="spellStart"/>
            <w:r w:rsidRPr="00063C52">
              <w:rPr>
                <w:rFonts w:ascii="Times New Roman" w:eastAsia="等线" w:hAnsi="Times New Roman" w:cs="Times New Roman"/>
                <w:color w:val="000000"/>
                <w:sz w:val="20"/>
                <w:szCs w:val="20"/>
              </w:rPr>
              <w:t>Zhongjiao</w:t>
            </w:r>
            <w:proofErr w:type="spellEnd"/>
            <w:r w:rsidRPr="00063C52">
              <w:rPr>
                <w:rFonts w:ascii="Times New Roman" w:eastAsia="等线" w:hAnsi="Times New Roman" w:cs="Times New Roman"/>
                <w:color w:val="000000"/>
                <w:sz w:val="20"/>
                <w:szCs w:val="20"/>
              </w:rPr>
              <w:t xml:space="preserve"> no.9</w:t>
            </w:r>
          </w:p>
        </w:tc>
        <w:tc>
          <w:tcPr>
            <w:tcW w:w="1976" w:type="dxa"/>
            <w:tcBorders>
              <w:top w:val="nil"/>
              <w:bottom w:val="nil"/>
            </w:tcBorders>
            <w:vAlign w:val="center"/>
          </w:tcPr>
          <w:p w14:paraId="68D6B2AA" w14:textId="77777777" w:rsidR="002839B4" w:rsidRPr="00063C52" w:rsidRDefault="002839B4" w:rsidP="0030221F">
            <w:pPr>
              <w:spacing w:line="360" w:lineRule="auto"/>
              <w:jc w:val="center"/>
              <w:rPr>
                <w:rFonts w:ascii="Times New Roman" w:hAnsi="Times New Roman" w:cs="Times New Roman"/>
                <w:i/>
                <w:iCs/>
                <w:sz w:val="20"/>
                <w:szCs w:val="20"/>
              </w:rPr>
            </w:pPr>
            <w:r w:rsidRPr="00063C52">
              <w:rPr>
                <w:rFonts w:ascii="Times New Roman" w:eastAsia="等线" w:hAnsi="Times New Roman" w:cs="Times New Roman"/>
                <w:i/>
                <w:iCs/>
                <w:color w:val="000000"/>
                <w:sz w:val="20"/>
                <w:szCs w:val="20"/>
              </w:rPr>
              <w:t>Burkholderia</w:t>
            </w:r>
          </w:p>
        </w:tc>
      </w:tr>
      <w:tr w:rsidR="002839B4" w:rsidRPr="00063C52" w14:paraId="7FE4F5AB" w14:textId="77777777" w:rsidTr="0030221F">
        <w:trPr>
          <w:jc w:val="center"/>
        </w:trPr>
        <w:tc>
          <w:tcPr>
            <w:tcW w:w="1474" w:type="dxa"/>
            <w:vMerge/>
            <w:tcBorders>
              <w:bottom w:val="single" w:sz="8" w:space="0" w:color="auto"/>
            </w:tcBorders>
            <w:vAlign w:val="center"/>
          </w:tcPr>
          <w:p w14:paraId="4A37F2EA" w14:textId="77777777" w:rsidR="002839B4" w:rsidRPr="00063C52" w:rsidRDefault="002839B4" w:rsidP="0030221F">
            <w:pPr>
              <w:spacing w:line="360" w:lineRule="auto"/>
              <w:jc w:val="center"/>
              <w:rPr>
                <w:rFonts w:ascii="Times New Roman" w:hAnsi="Times New Roman" w:cs="Times New Roman"/>
                <w:sz w:val="20"/>
                <w:szCs w:val="20"/>
              </w:rPr>
            </w:pPr>
          </w:p>
        </w:tc>
        <w:tc>
          <w:tcPr>
            <w:tcW w:w="1450" w:type="dxa"/>
            <w:tcBorders>
              <w:top w:val="nil"/>
              <w:bottom w:val="single" w:sz="8" w:space="0" w:color="auto"/>
            </w:tcBorders>
            <w:vAlign w:val="center"/>
          </w:tcPr>
          <w:p w14:paraId="3B6C690C" w14:textId="77777777" w:rsidR="002839B4" w:rsidRPr="00063C52" w:rsidRDefault="002839B4" w:rsidP="0030221F">
            <w:pPr>
              <w:spacing w:line="360" w:lineRule="auto"/>
              <w:jc w:val="center"/>
              <w:rPr>
                <w:rFonts w:ascii="Times New Roman" w:hAnsi="Times New Roman" w:cs="Times New Roman"/>
                <w:sz w:val="20"/>
                <w:szCs w:val="20"/>
              </w:rPr>
            </w:pPr>
            <w:r w:rsidRPr="00063C52">
              <w:rPr>
                <w:rFonts w:ascii="Times New Roman" w:eastAsia="等线" w:hAnsi="Times New Roman" w:cs="Times New Roman"/>
                <w:color w:val="000000"/>
                <w:sz w:val="20"/>
                <w:szCs w:val="20"/>
              </w:rPr>
              <w:t>B9-6</w:t>
            </w:r>
          </w:p>
        </w:tc>
        <w:tc>
          <w:tcPr>
            <w:tcW w:w="1772" w:type="dxa"/>
            <w:tcBorders>
              <w:top w:val="nil"/>
              <w:bottom w:val="single" w:sz="8" w:space="0" w:color="auto"/>
            </w:tcBorders>
            <w:vAlign w:val="center"/>
          </w:tcPr>
          <w:p w14:paraId="4906B77E" w14:textId="77777777" w:rsidR="002839B4" w:rsidRPr="00063C52" w:rsidRDefault="002839B4" w:rsidP="0030221F">
            <w:pPr>
              <w:spacing w:line="360" w:lineRule="auto"/>
              <w:jc w:val="center"/>
              <w:rPr>
                <w:rFonts w:ascii="Times New Roman" w:hAnsi="Times New Roman" w:cs="Times New Roman"/>
                <w:i/>
                <w:iCs/>
                <w:sz w:val="20"/>
                <w:szCs w:val="20"/>
              </w:rPr>
            </w:pPr>
            <w:proofErr w:type="spellStart"/>
            <w:r w:rsidRPr="00063C52">
              <w:rPr>
                <w:rFonts w:ascii="Times New Roman" w:eastAsia="等线" w:hAnsi="Times New Roman" w:cs="Times New Roman"/>
                <w:color w:val="000000"/>
                <w:sz w:val="20"/>
                <w:szCs w:val="20"/>
              </w:rPr>
              <w:t>Zhongjiao</w:t>
            </w:r>
            <w:proofErr w:type="spellEnd"/>
            <w:r w:rsidRPr="00063C52">
              <w:rPr>
                <w:rFonts w:ascii="Times New Roman" w:eastAsia="等线" w:hAnsi="Times New Roman" w:cs="Times New Roman"/>
                <w:color w:val="000000"/>
                <w:sz w:val="20"/>
                <w:szCs w:val="20"/>
              </w:rPr>
              <w:t xml:space="preserve"> no.9</w:t>
            </w:r>
          </w:p>
        </w:tc>
        <w:tc>
          <w:tcPr>
            <w:tcW w:w="1976" w:type="dxa"/>
            <w:tcBorders>
              <w:top w:val="nil"/>
              <w:bottom w:val="single" w:sz="8" w:space="0" w:color="auto"/>
            </w:tcBorders>
            <w:vAlign w:val="center"/>
          </w:tcPr>
          <w:p w14:paraId="21BA3737" w14:textId="77777777" w:rsidR="002839B4" w:rsidRPr="00063C52" w:rsidRDefault="002839B4" w:rsidP="0030221F">
            <w:pPr>
              <w:spacing w:line="360" w:lineRule="auto"/>
              <w:jc w:val="center"/>
              <w:rPr>
                <w:rFonts w:ascii="Times New Roman" w:hAnsi="Times New Roman" w:cs="Times New Roman"/>
                <w:i/>
                <w:iCs/>
                <w:sz w:val="20"/>
                <w:szCs w:val="20"/>
              </w:rPr>
            </w:pPr>
            <w:r w:rsidRPr="00063C52">
              <w:rPr>
                <w:rFonts w:ascii="Times New Roman" w:eastAsia="等线" w:hAnsi="Times New Roman" w:cs="Times New Roman"/>
                <w:i/>
                <w:iCs/>
                <w:color w:val="000000"/>
                <w:sz w:val="20"/>
                <w:szCs w:val="20"/>
              </w:rPr>
              <w:t>Streptomyces</w:t>
            </w:r>
          </w:p>
        </w:tc>
      </w:tr>
      <w:tr w:rsidR="002839B4" w:rsidRPr="00063C52" w14:paraId="67AF5A09" w14:textId="77777777" w:rsidTr="0030221F">
        <w:trPr>
          <w:jc w:val="center"/>
        </w:trPr>
        <w:tc>
          <w:tcPr>
            <w:tcW w:w="1474" w:type="dxa"/>
            <w:vMerge w:val="restart"/>
            <w:tcBorders>
              <w:top w:val="single" w:sz="8" w:space="0" w:color="auto"/>
            </w:tcBorders>
            <w:vAlign w:val="center"/>
          </w:tcPr>
          <w:p w14:paraId="0DB1A646" w14:textId="6AB28C2F" w:rsidR="002839B4" w:rsidRPr="00063C52" w:rsidRDefault="002839B4" w:rsidP="0030221F">
            <w:pPr>
              <w:spacing w:line="360" w:lineRule="auto"/>
              <w:jc w:val="center"/>
              <w:rPr>
                <w:rFonts w:ascii="Times New Roman" w:hAnsi="Times New Roman" w:cs="Times New Roman"/>
                <w:sz w:val="20"/>
                <w:szCs w:val="20"/>
              </w:rPr>
            </w:pPr>
            <w:r w:rsidRPr="00063C52">
              <w:rPr>
                <w:rFonts w:ascii="Times New Roman" w:eastAsia="等线" w:hAnsi="Times New Roman" w:cs="Times New Roman"/>
                <w:color w:val="000000"/>
                <w:sz w:val="20"/>
                <w:szCs w:val="20"/>
              </w:rPr>
              <w:t>HR_</w:t>
            </w:r>
            <w:r w:rsidR="00596084" w:rsidRPr="00063C52">
              <w:rPr>
                <w:rFonts w:ascii="Times New Roman" w:eastAsia="等线" w:hAnsi="Times New Roman" w:cs="Times New Roman" w:hint="eastAsia"/>
                <w:color w:val="000000"/>
                <w:sz w:val="20"/>
                <w:szCs w:val="20"/>
              </w:rPr>
              <w:t>L</w:t>
            </w:r>
            <w:r w:rsidRPr="00063C52">
              <w:rPr>
                <w:rFonts w:ascii="Times New Roman" w:eastAsia="等线" w:hAnsi="Times New Roman" w:cs="Times New Roman"/>
                <w:color w:val="000000"/>
                <w:sz w:val="20"/>
                <w:szCs w:val="20"/>
              </w:rPr>
              <w:t>B</w:t>
            </w:r>
          </w:p>
        </w:tc>
        <w:tc>
          <w:tcPr>
            <w:tcW w:w="1450" w:type="dxa"/>
            <w:tcBorders>
              <w:top w:val="single" w:sz="8" w:space="0" w:color="auto"/>
              <w:bottom w:val="nil"/>
            </w:tcBorders>
            <w:vAlign w:val="center"/>
          </w:tcPr>
          <w:p w14:paraId="247DAAB3" w14:textId="77777777" w:rsidR="002839B4" w:rsidRPr="00063C52" w:rsidRDefault="002839B4" w:rsidP="0030221F">
            <w:pPr>
              <w:spacing w:line="360" w:lineRule="auto"/>
              <w:jc w:val="center"/>
              <w:rPr>
                <w:rFonts w:ascii="Times New Roman" w:hAnsi="Times New Roman" w:cs="Times New Roman"/>
                <w:sz w:val="20"/>
                <w:szCs w:val="20"/>
              </w:rPr>
            </w:pPr>
            <w:r w:rsidRPr="00063C52">
              <w:rPr>
                <w:rFonts w:ascii="Times New Roman" w:eastAsia="等线" w:hAnsi="Times New Roman" w:cs="Times New Roman"/>
                <w:color w:val="000000"/>
                <w:sz w:val="20"/>
                <w:szCs w:val="20"/>
              </w:rPr>
              <w:t>B9-104</w:t>
            </w:r>
          </w:p>
        </w:tc>
        <w:tc>
          <w:tcPr>
            <w:tcW w:w="1772" w:type="dxa"/>
            <w:tcBorders>
              <w:top w:val="single" w:sz="8" w:space="0" w:color="auto"/>
              <w:bottom w:val="nil"/>
            </w:tcBorders>
            <w:vAlign w:val="center"/>
          </w:tcPr>
          <w:p w14:paraId="040A5180" w14:textId="77777777" w:rsidR="002839B4" w:rsidRPr="00063C52" w:rsidRDefault="002839B4" w:rsidP="0030221F">
            <w:pPr>
              <w:spacing w:line="360" w:lineRule="auto"/>
              <w:jc w:val="center"/>
              <w:rPr>
                <w:rFonts w:ascii="Times New Roman" w:hAnsi="Times New Roman" w:cs="Times New Roman"/>
                <w:i/>
                <w:iCs/>
                <w:sz w:val="20"/>
                <w:szCs w:val="20"/>
              </w:rPr>
            </w:pPr>
            <w:proofErr w:type="spellStart"/>
            <w:r w:rsidRPr="00063C52">
              <w:rPr>
                <w:rFonts w:ascii="Times New Roman" w:eastAsia="等线" w:hAnsi="Times New Roman" w:cs="Times New Roman"/>
                <w:color w:val="000000"/>
                <w:sz w:val="20"/>
                <w:szCs w:val="20"/>
              </w:rPr>
              <w:t>Zhongjiao</w:t>
            </w:r>
            <w:proofErr w:type="spellEnd"/>
            <w:r w:rsidRPr="00063C52">
              <w:rPr>
                <w:rFonts w:ascii="Times New Roman" w:eastAsia="等线" w:hAnsi="Times New Roman" w:cs="Times New Roman"/>
                <w:color w:val="000000"/>
                <w:sz w:val="20"/>
                <w:szCs w:val="20"/>
              </w:rPr>
              <w:t xml:space="preserve"> no.9</w:t>
            </w:r>
          </w:p>
        </w:tc>
        <w:tc>
          <w:tcPr>
            <w:tcW w:w="1976" w:type="dxa"/>
            <w:tcBorders>
              <w:top w:val="single" w:sz="8" w:space="0" w:color="auto"/>
              <w:bottom w:val="nil"/>
            </w:tcBorders>
            <w:vAlign w:val="center"/>
          </w:tcPr>
          <w:p w14:paraId="1AE53F05" w14:textId="77777777" w:rsidR="002839B4" w:rsidRPr="00063C52" w:rsidRDefault="002839B4" w:rsidP="0030221F">
            <w:pPr>
              <w:spacing w:line="360" w:lineRule="auto"/>
              <w:ind w:firstLineChars="200" w:firstLine="400"/>
              <w:jc w:val="center"/>
              <w:rPr>
                <w:rFonts w:ascii="Times New Roman" w:hAnsi="Times New Roman" w:cs="Times New Roman"/>
                <w:i/>
                <w:iCs/>
                <w:sz w:val="20"/>
                <w:szCs w:val="20"/>
              </w:rPr>
            </w:pPr>
            <w:r w:rsidRPr="00063C52">
              <w:rPr>
                <w:rFonts w:ascii="Times New Roman" w:eastAsia="等线" w:hAnsi="Times New Roman" w:cs="Times New Roman"/>
                <w:i/>
                <w:iCs/>
                <w:color w:val="000000"/>
                <w:sz w:val="20"/>
                <w:szCs w:val="20"/>
              </w:rPr>
              <w:t>Microbacterium</w:t>
            </w:r>
          </w:p>
        </w:tc>
      </w:tr>
      <w:tr w:rsidR="002839B4" w:rsidRPr="00063C52" w14:paraId="6513ED4A" w14:textId="77777777" w:rsidTr="0030221F">
        <w:trPr>
          <w:jc w:val="center"/>
        </w:trPr>
        <w:tc>
          <w:tcPr>
            <w:tcW w:w="1474" w:type="dxa"/>
            <w:vMerge/>
            <w:tcBorders>
              <w:bottom w:val="single" w:sz="8" w:space="0" w:color="auto"/>
            </w:tcBorders>
            <w:vAlign w:val="center"/>
          </w:tcPr>
          <w:p w14:paraId="4D1E0673" w14:textId="77777777" w:rsidR="002839B4" w:rsidRPr="00063C52" w:rsidRDefault="002839B4" w:rsidP="0030221F">
            <w:pPr>
              <w:spacing w:line="360" w:lineRule="auto"/>
              <w:jc w:val="center"/>
              <w:rPr>
                <w:rFonts w:ascii="Times New Roman" w:hAnsi="Times New Roman" w:cs="Times New Roman"/>
                <w:sz w:val="20"/>
                <w:szCs w:val="20"/>
              </w:rPr>
            </w:pPr>
          </w:p>
        </w:tc>
        <w:tc>
          <w:tcPr>
            <w:tcW w:w="1450" w:type="dxa"/>
            <w:tcBorders>
              <w:top w:val="nil"/>
              <w:bottom w:val="single" w:sz="8" w:space="0" w:color="auto"/>
            </w:tcBorders>
            <w:vAlign w:val="center"/>
          </w:tcPr>
          <w:p w14:paraId="20BD2D35" w14:textId="77777777" w:rsidR="002839B4" w:rsidRPr="00063C52" w:rsidRDefault="002839B4" w:rsidP="0030221F">
            <w:pPr>
              <w:spacing w:line="360" w:lineRule="auto"/>
              <w:jc w:val="center"/>
              <w:rPr>
                <w:rFonts w:ascii="Times New Roman" w:hAnsi="Times New Roman" w:cs="Times New Roman"/>
                <w:sz w:val="20"/>
                <w:szCs w:val="20"/>
              </w:rPr>
            </w:pPr>
            <w:r w:rsidRPr="00063C52">
              <w:rPr>
                <w:rFonts w:ascii="Times New Roman" w:eastAsia="等线" w:hAnsi="Times New Roman" w:cs="Times New Roman"/>
                <w:color w:val="000000"/>
                <w:sz w:val="20"/>
                <w:szCs w:val="20"/>
              </w:rPr>
              <w:t>B9-95</w:t>
            </w:r>
          </w:p>
        </w:tc>
        <w:tc>
          <w:tcPr>
            <w:tcW w:w="1772" w:type="dxa"/>
            <w:tcBorders>
              <w:top w:val="nil"/>
              <w:bottom w:val="single" w:sz="8" w:space="0" w:color="auto"/>
            </w:tcBorders>
            <w:vAlign w:val="center"/>
          </w:tcPr>
          <w:p w14:paraId="147BFF62" w14:textId="77777777" w:rsidR="002839B4" w:rsidRPr="00063C52" w:rsidRDefault="002839B4" w:rsidP="0030221F">
            <w:pPr>
              <w:spacing w:line="360" w:lineRule="auto"/>
              <w:jc w:val="center"/>
              <w:rPr>
                <w:rFonts w:ascii="Times New Roman" w:hAnsi="Times New Roman" w:cs="Times New Roman"/>
                <w:i/>
                <w:iCs/>
                <w:sz w:val="20"/>
                <w:szCs w:val="20"/>
              </w:rPr>
            </w:pPr>
            <w:proofErr w:type="spellStart"/>
            <w:r w:rsidRPr="00063C52">
              <w:rPr>
                <w:rFonts w:ascii="Times New Roman" w:eastAsia="等线" w:hAnsi="Times New Roman" w:cs="Times New Roman"/>
                <w:color w:val="000000"/>
                <w:sz w:val="20"/>
                <w:szCs w:val="20"/>
              </w:rPr>
              <w:t>Zhongjiao</w:t>
            </w:r>
            <w:proofErr w:type="spellEnd"/>
            <w:r w:rsidRPr="00063C52">
              <w:rPr>
                <w:rFonts w:ascii="Times New Roman" w:eastAsia="等线" w:hAnsi="Times New Roman" w:cs="Times New Roman"/>
                <w:color w:val="000000"/>
                <w:sz w:val="20"/>
                <w:szCs w:val="20"/>
              </w:rPr>
              <w:t xml:space="preserve"> no.9</w:t>
            </w:r>
          </w:p>
        </w:tc>
        <w:tc>
          <w:tcPr>
            <w:tcW w:w="1976" w:type="dxa"/>
            <w:tcBorders>
              <w:top w:val="nil"/>
              <w:bottom w:val="single" w:sz="8" w:space="0" w:color="auto"/>
            </w:tcBorders>
            <w:vAlign w:val="center"/>
          </w:tcPr>
          <w:p w14:paraId="7400FDC2" w14:textId="77777777" w:rsidR="002839B4" w:rsidRPr="00063C52" w:rsidRDefault="002839B4" w:rsidP="0030221F">
            <w:pPr>
              <w:spacing w:line="360" w:lineRule="auto"/>
              <w:jc w:val="center"/>
              <w:rPr>
                <w:rFonts w:ascii="Times New Roman" w:hAnsi="Times New Roman" w:cs="Times New Roman"/>
                <w:i/>
                <w:iCs/>
                <w:sz w:val="20"/>
                <w:szCs w:val="20"/>
              </w:rPr>
            </w:pPr>
            <w:proofErr w:type="spellStart"/>
            <w:r w:rsidRPr="00063C52">
              <w:rPr>
                <w:rFonts w:ascii="Times New Roman" w:eastAsia="等线" w:hAnsi="Times New Roman" w:cs="Times New Roman"/>
                <w:i/>
                <w:iCs/>
                <w:color w:val="000000"/>
                <w:sz w:val="20"/>
                <w:szCs w:val="20"/>
              </w:rPr>
              <w:t>Dyella</w:t>
            </w:r>
            <w:proofErr w:type="spellEnd"/>
          </w:p>
        </w:tc>
      </w:tr>
      <w:tr w:rsidR="002839B4" w:rsidRPr="00063C52" w14:paraId="17C96B41" w14:textId="77777777" w:rsidTr="0030221F">
        <w:trPr>
          <w:jc w:val="center"/>
        </w:trPr>
        <w:tc>
          <w:tcPr>
            <w:tcW w:w="1474" w:type="dxa"/>
            <w:vMerge w:val="restart"/>
            <w:vAlign w:val="center"/>
          </w:tcPr>
          <w:p w14:paraId="48832CCA" w14:textId="77777777" w:rsidR="002839B4" w:rsidRPr="00063C52" w:rsidRDefault="002839B4" w:rsidP="0030221F">
            <w:pPr>
              <w:spacing w:line="360" w:lineRule="auto"/>
              <w:jc w:val="center"/>
              <w:rPr>
                <w:rFonts w:ascii="Times New Roman" w:hAnsi="Times New Roman" w:cs="Times New Roman"/>
                <w:sz w:val="20"/>
                <w:szCs w:val="20"/>
              </w:rPr>
            </w:pPr>
            <w:r w:rsidRPr="00063C52">
              <w:rPr>
                <w:rFonts w:ascii="Times New Roman" w:eastAsia="等线" w:hAnsi="Times New Roman" w:cs="Times New Roman"/>
                <w:color w:val="000000"/>
                <w:sz w:val="20"/>
                <w:szCs w:val="20"/>
              </w:rPr>
              <w:t>HR_AB</w:t>
            </w:r>
          </w:p>
        </w:tc>
        <w:tc>
          <w:tcPr>
            <w:tcW w:w="1450" w:type="dxa"/>
            <w:tcBorders>
              <w:top w:val="nil"/>
              <w:bottom w:val="nil"/>
            </w:tcBorders>
            <w:vAlign w:val="center"/>
          </w:tcPr>
          <w:p w14:paraId="79A558F4" w14:textId="77777777" w:rsidR="002839B4" w:rsidRPr="00063C52" w:rsidRDefault="002839B4" w:rsidP="0030221F">
            <w:pPr>
              <w:spacing w:line="360" w:lineRule="auto"/>
              <w:jc w:val="center"/>
              <w:rPr>
                <w:rFonts w:ascii="Times New Roman" w:eastAsia="等线" w:hAnsi="Times New Roman" w:cs="Times New Roman"/>
                <w:color w:val="000000"/>
                <w:sz w:val="20"/>
                <w:szCs w:val="20"/>
              </w:rPr>
            </w:pPr>
            <w:r w:rsidRPr="00063C52">
              <w:rPr>
                <w:rFonts w:ascii="Times New Roman" w:eastAsia="等线" w:hAnsi="Times New Roman" w:cs="Times New Roman"/>
                <w:color w:val="000000"/>
                <w:sz w:val="20"/>
                <w:szCs w:val="20"/>
              </w:rPr>
              <w:t>B9-48</w:t>
            </w:r>
          </w:p>
        </w:tc>
        <w:tc>
          <w:tcPr>
            <w:tcW w:w="1772" w:type="dxa"/>
            <w:tcBorders>
              <w:top w:val="nil"/>
              <w:bottom w:val="nil"/>
            </w:tcBorders>
            <w:vAlign w:val="center"/>
          </w:tcPr>
          <w:p w14:paraId="5752932F" w14:textId="77777777" w:rsidR="002839B4" w:rsidRPr="00063C52" w:rsidRDefault="002839B4" w:rsidP="0030221F">
            <w:pPr>
              <w:spacing w:line="360" w:lineRule="auto"/>
              <w:jc w:val="center"/>
              <w:rPr>
                <w:rFonts w:ascii="Times New Roman" w:eastAsia="等线" w:hAnsi="Times New Roman" w:cs="Times New Roman"/>
                <w:color w:val="000000"/>
                <w:sz w:val="20"/>
                <w:szCs w:val="20"/>
              </w:rPr>
            </w:pPr>
            <w:proofErr w:type="spellStart"/>
            <w:r w:rsidRPr="00063C52">
              <w:rPr>
                <w:rFonts w:ascii="Times New Roman" w:eastAsia="等线" w:hAnsi="Times New Roman" w:cs="Times New Roman"/>
                <w:color w:val="000000"/>
                <w:sz w:val="20"/>
                <w:szCs w:val="20"/>
              </w:rPr>
              <w:t>Zhongjiao</w:t>
            </w:r>
            <w:proofErr w:type="spellEnd"/>
            <w:r w:rsidRPr="00063C52">
              <w:rPr>
                <w:rFonts w:ascii="Times New Roman" w:eastAsia="等线" w:hAnsi="Times New Roman" w:cs="Times New Roman"/>
                <w:color w:val="000000"/>
                <w:sz w:val="20"/>
                <w:szCs w:val="20"/>
              </w:rPr>
              <w:t xml:space="preserve"> no.9</w:t>
            </w:r>
          </w:p>
        </w:tc>
        <w:tc>
          <w:tcPr>
            <w:tcW w:w="1976" w:type="dxa"/>
            <w:tcBorders>
              <w:top w:val="nil"/>
              <w:bottom w:val="nil"/>
            </w:tcBorders>
            <w:vAlign w:val="center"/>
          </w:tcPr>
          <w:p w14:paraId="15E5465F" w14:textId="77777777" w:rsidR="002839B4" w:rsidRPr="00063C52" w:rsidRDefault="002839B4" w:rsidP="0030221F">
            <w:pPr>
              <w:spacing w:line="360" w:lineRule="auto"/>
              <w:jc w:val="center"/>
              <w:rPr>
                <w:rFonts w:ascii="Times New Roman" w:eastAsia="等线" w:hAnsi="Times New Roman" w:cs="Times New Roman"/>
                <w:i/>
                <w:iCs/>
                <w:color w:val="000000"/>
                <w:sz w:val="20"/>
                <w:szCs w:val="20"/>
              </w:rPr>
            </w:pPr>
            <w:r w:rsidRPr="00063C52">
              <w:rPr>
                <w:rFonts w:ascii="Times New Roman" w:eastAsia="等线" w:hAnsi="Times New Roman" w:cs="Times New Roman"/>
                <w:i/>
                <w:iCs/>
                <w:color w:val="000000"/>
                <w:sz w:val="20"/>
                <w:szCs w:val="20"/>
              </w:rPr>
              <w:t>Enterobacter</w:t>
            </w:r>
          </w:p>
        </w:tc>
      </w:tr>
      <w:tr w:rsidR="002839B4" w:rsidRPr="00063C52" w14:paraId="12EB0B2F" w14:textId="77777777" w:rsidTr="0030221F">
        <w:trPr>
          <w:jc w:val="center"/>
        </w:trPr>
        <w:tc>
          <w:tcPr>
            <w:tcW w:w="1474" w:type="dxa"/>
            <w:vMerge/>
            <w:vAlign w:val="center"/>
          </w:tcPr>
          <w:p w14:paraId="25244DB1" w14:textId="77777777" w:rsidR="002839B4" w:rsidRPr="00063C52" w:rsidRDefault="002839B4" w:rsidP="0030221F">
            <w:pPr>
              <w:spacing w:line="360" w:lineRule="auto"/>
              <w:jc w:val="center"/>
              <w:rPr>
                <w:rFonts w:ascii="Times New Roman" w:hAnsi="Times New Roman" w:cs="Times New Roman"/>
                <w:sz w:val="20"/>
                <w:szCs w:val="20"/>
              </w:rPr>
            </w:pPr>
          </w:p>
        </w:tc>
        <w:tc>
          <w:tcPr>
            <w:tcW w:w="1450" w:type="dxa"/>
            <w:tcBorders>
              <w:top w:val="nil"/>
              <w:bottom w:val="nil"/>
            </w:tcBorders>
            <w:vAlign w:val="center"/>
          </w:tcPr>
          <w:p w14:paraId="39D42D6F" w14:textId="77777777" w:rsidR="002839B4" w:rsidRPr="00063C52" w:rsidRDefault="002839B4" w:rsidP="0030221F">
            <w:pPr>
              <w:spacing w:line="360" w:lineRule="auto"/>
              <w:jc w:val="center"/>
              <w:rPr>
                <w:rFonts w:ascii="Times New Roman" w:eastAsia="等线" w:hAnsi="Times New Roman" w:cs="Times New Roman"/>
                <w:color w:val="000000"/>
                <w:sz w:val="20"/>
                <w:szCs w:val="20"/>
              </w:rPr>
            </w:pPr>
            <w:r w:rsidRPr="00063C52">
              <w:rPr>
                <w:rFonts w:ascii="Times New Roman" w:eastAsia="等线" w:hAnsi="Times New Roman" w:cs="Times New Roman"/>
                <w:color w:val="000000"/>
                <w:sz w:val="20"/>
                <w:szCs w:val="20"/>
              </w:rPr>
              <w:t>B9-33</w:t>
            </w:r>
          </w:p>
        </w:tc>
        <w:tc>
          <w:tcPr>
            <w:tcW w:w="1772" w:type="dxa"/>
            <w:tcBorders>
              <w:top w:val="nil"/>
              <w:bottom w:val="nil"/>
            </w:tcBorders>
            <w:vAlign w:val="center"/>
          </w:tcPr>
          <w:p w14:paraId="1BDFBDA3" w14:textId="77777777" w:rsidR="002839B4" w:rsidRPr="00063C52" w:rsidRDefault="002839B4" w:rsidP="0030221F">
            <w:pPr>
              <w:spacing w:line="360" w:lineRule="auto"/>
              <w:jc w:val="center"/>
              <w:rPr>
                <w:rFonts w:ascii="Times New Roman" w:eastAsia="等线" w:hAnsi="Times New Roman" w:cs="Times New Roman"/>
                <w:color w:val="000000"/>
                <w:sz w:val="20"/>
                <w:szCs w:val="20"/>
              </w:rPr>
            </w:pPr>
            <w:proofErr w:type="spellStart"/>
            <w:r w:rsidRPr="00063C52">
              <w:rPr>
                <w:rFonts w:ascii="Times New Roman" w:eastAsia="等线" w:hAnsi="Times New Roman" w:cs="Times New Roman"/>
                <w:color w:val="000000"/>
                <w:sz w:val="20"/>
                <w:szCs w:val="20"/>
              </w:rPr>
              <w:t>Zhongjiao</w:t>
            </w:r>
            <w:proofErr w:type="spellEnd"/>
            <w:r w:rsidRPr="00063C52">
              <w:rPr>
                <w:rFonts w:ascii="Times New Roman" w:eastAsia="等线" w:hAnsi="Times New Roman" w:cs="Times New Roman"/>
                <w:color w:val="000000"/>
                <w:sz w:val="20"/>
                <w:szCs w:val="20"/>
              </w:rPr>
              <w:t xml:space="preserve"> no.9</w:t>
            </w:r>
          </w:p>
        </w:tc>
        <w:tc>
          <w:tcPr>
            <w:tcW w:w="1976" w:type="dxa"/>
            <w:tcBorders>
              <w:top w:val="nil"/>
              <w:bottom w:val="nil"/>
            </w:tcBorders>
            <w:vAlign w:val="center"/>
          </w:tcPr>
          <w:p w14:paraId="717AE689" w14:textId="77777777" w:rsidR="002839B4" w:rsidRPr="00063C52" w:rsidRDefault="002839B4" w:rsidP="0030221F">
            <w:pPr>
              <w:spacing w:line="360" w:lineRule="auto"/>
              <w:jc w:val="center"/>
              <w:rPr>
                <w:rFonts w:ascii="Times New Roman" w:eastAsia="等线" w:hAnsi="Times New Roman" w:cs="Times New Roman"/>
                <w:i/>
                <w:iCs/>
                <w:color w:val="000000"/>
                <w:sz w:val="20"/>
                <w:szCs w:val="20"/>
              </w:rPr>
            </w:pPr>
            <w:r w:rsidRPr="00063C52">
              <w:rPr>
                <w:rFonts w:ascii="Times New Roman" w:eastAsia="等线" w:hAnsi="Times New Roman" w:cs="Times New Roman"/>
                <w:i/>
                <w:iCs/>
                <w:color w:val="000000"/>
                <w:sz w:val="20"/>
                <w:szCs w:val="20"/>
              </w:rPr>
              <w:t>Burkholderia</w:t>
            </w:r>
          </w:p>
        </w:tc>
      </w:tr>
      <w:tr w:rsidR="002839B4" w:rsidRPr="00063C52" w14:paraId="5800141E" w14:textId="77777777" w:rsidTr="0030221F">
        <w:trPr>
          <w:jc w:val="center"/>
        </w:trPr>
        <w:tc>
          <w:tcPr>
            <w:tcW w:w="1474" w:type="dxa"/>
            <w:vMerge/>
            <w:vAlign w:val="center"/>
          </w:tcPr>
          <w:p w14:paraId="5E18D5D3" w14:textId="77777777" w:rsidR="002839B4" w:rsidRPr="00063C52" w:rsidRDefault="002839B4" w:rsidP="0030221F">
            <w:pPr>
              <w:spacing w:line="360" w:lineRule="auto"/>
              <w:jc w:val="center"/>
              <w:rPr>
                <w:rFonts w:ascii="Times New Roman" w:hAnsi="Times New Roman" w:cs="Times New Roman"/>
                <w:sz w:val="20"/>
                <w:szCs w:val="20"/>
              </w:rPr>
            </w:pPr>
          </w:p>
        </w:tc>
        <w:tc>
          <w:tcPr>
            <w:tcW w:w="1450" w:type="dxa"/>
            <w:tcBorders>
              <w:top w:val="nil"/>
              <w:bottom w:val="nil"/>
            </w:tcBorders>
            <w:vAlign w:val="center"/>
          </w:tcPr>
          <w:p w14:paraId="39837E28" w14:textId="77777777" w:rsidR="002839B4" w:rsidRPr="00063C52" w:rsidRDefault="002839B4" w:rsidP="0030221F">
            <w:pPr>
              <w:spacing w:line="360" w:lineRule="auto"/>
              <w:jc w:val="center"/>
              <w:rPr>
                <w:rFonts w:ascii="Times New Roman" w:eastAsia="等线" w:hAnsi="Times New Roman" w:cs="Times New Roman"/>
                <w:color w:val="000000"/>
                <w:sz w:val="20"/>
                <w:szCs w:val="20"/>
              </w:rPr>
            </w:pPr>
            <w:r w:rsidRPr="00063C52">
              <w:rPr>
                <w:rFonts w:ascii="Times New Roman" w:eastAsia="等线" w:hAnsi="Times New Roman" w:cs="Times New Roman"/>
                <w:color w:val="000000"/>
                <w:sz w:val="20"/>
                <w:szCs w:val="20"/>
              </w:rPr>
              <w:t>B9-6</w:t>
            </w:r>
          </w:p>
        </w:tc>
        <w:tc>
          <w:tcPr>
            <w:tcW w:w="1772" w:type="dxa"/>
            <w:tcBorders>
              <w:top w:val="nil"/>
              <w:bottom w:val="nil"/>
            </w:tcBorders>
            <w:vAlign w:val="center"/>
          </w:tcPr>
          <w:p w14:paraId="048B9921" w14:textId="77777777" w:rsidR="002839B4" w:rsidRPr="00063C52" w:rsidRDefault="002839B4" w:rsidP="0030221F">
            <w:pPr>
              <w:spacing w:line="360" w:lineRule="auto"/>
              <w:jc w:val="center"/>
              <w:rPr>
                <w:rFonts w:ascii="Times New Roman" w:eastAsia="等线" w:hAnsi="Times New Roman" w:cs="Times New Roman"/>
                <w:color w:val="000000"/>
                <w:sz w:val="20"/>
                <w:szCs w:val="20"/>
              </w:rPr>
            </w:pPr>
            <w:proofErr w:type="spellStart"/>
            <w:r w:rsidRPr="00063C52">
              <w:rPr>
                <w:rFonts w:ascii="Times New Roman" w:eastAsia="等线" w:hAnsi="Times New Roman" w:cs="Times New Roman"/>
                <w:color w:val="000000"/>
                <w:sz w:val="20"/>
                <w:szCs w:val="20"/>
              </w:rPr>
              <w:t>Zhongjiao</w:t>
            </w:r>
            <w:proofErr w:type="spellEnd"/>
            <w:r w:rsidRPr="00063C52">
              <w:rPr>
                <w:rFonts w:ascii="Times New Roman" w:eastAsia="等线" w:hAnsi="Times New Roman" w:cs="Times New Roman"/>
                <w:color w:val="000000"/>
                <w:sz w:val="20"/>
                <w:szCs w:val="20"/>
              </w:rPr>
              <w:t xml:space="preserve"> no.9</w:t>
            </w:r>
          </w:p>
        </w:tc>
        <w:tc>
          <w:tcPr>
            <w:tcW w:w="1976" w:type="dxa"/>
            <w:tcBorders>
              <w:top w:val="nil"/>
              <w:bottom w:val="nil"/>
            </w:tcBorders>
            <w:vAlign w:val="center"/>
          </w:tcPr>
          <w:p w14:paraId="7A7E3D3C" w14:textId="77777777" w:rsidR="002839B4" w:rsidRPr="00063C52" w:rsidRDefault="002839B4" w:rsidP="0030221F">
            <w:pPr>
              <w:spacing w:line="360" w:lineRule="auto"/>
              <w:jc w:val="center"/>
              <w:rPr>
                <w:rFonts w:ascii="Times New Roman" w:eastAsia="等线" w:hAnsi="Times New Roman" w:cs="Times New Roman"/>
                <w:i/>
                <w:iCs/>
                <w:color w:val="000000"/>
                <w:sz w:val="20"/>
                <w:szCs w:val="20"/>
              </w:rPr>
            </w:pPr>
            <w:r w:rsidRPr="00063C52">
              <w:rPr>
                <w:rFonts w:ascii="Times New Roman" w:eastAsia="等线" w:hAnsi="Times New Roman" w:cs="Times New Roman"/>
                <w:i/>
                <w:iCs/>
                <w:color w:val="000000"/>
                <w:sz w:val="20"/>
                <w:szCs w:val="20"/>
              </w:rPr>
              <w:t>Streptomyces</w:t>
            </w:r>
          </w:p>
        </w:tc>
      </w:tr>
      <w:tr w:rsidR="002839B4" w:rsidRPr="00063C52" w14:paraId="467FFEB1" w14:textId="77777777" w:rsidTr="0030221F">
        <w:trPr>
          <w:jc w:val="center"/>
        </w:trPr>
        <w:tc>
          <w:tcPr>
            <w:tcW w:w="1474" w:type="dxa"/>
            <w:vMerge/>
            <w:vAlign w:val="center"/>
          </w:tcPr>
          <w:p w14:paraId="16109D57" w14:textId="77777777" w:rsidR="002839B4" w:rsidRPr="00063C52" w:rsidRDefault="002839B4" w:rsidP="0030221F">
            <w:pPr>
              <w:spacing w:line="360" w:lineRule="auto"/>
              <w:jc w:val="center"/>
              <w:rPr>
                <w:rFonts w:ascii="Times New Roman" w:hAnsi="Times New Roman" w:cs="Times New Roman"/>
                <w:sz w:val="20"/>
                <w:szCs w:val="20"/>
              </w:rPr>
            </w:pPr>
          </w:p>
        </w:tc>
        <w:tc>
          <w:tcPr>
            <w:tcW w:w="1450" w:type="dxa"/>
            <w:tcBorders>
              <w:top w:val="nil"/>
              <w:bottom w:val="nil"/>
            </w:tcBorders>
            <w:vAlign w:val="center"/>
          </w:tcPr>
          <w:p w14:paraId="00CD7566" w14:textId="77777777" w:rsidR="002839B4" w:rsidRPr="00063C52" w:rsidRDefault="002839B4" w:rsidP="0030221F">
            <w:pPr>
              <w:spacing w:line="360" w:lineRule="auto"/>
              <w:jc w:val="center"/>
              <w:rPr>
                <w:rFonts w:ascii="Times New Roman" w:eastAsia="等线" w:hAnsi="Times New Roman" w:cs="Times New Roman"/>
                <w:color w:val="000000"/>
                <w:sz w:val="20"/>
                <w:szCs w:val="20"/>
              </w:rPr>
            </w:pPr>
            <w:r w:rsidRPr="00063C52">
              <w:rPr>
                <w:rFonts w:ascii="Times New Roman" w:eastAsia="等线" w:hAnsi="Times New Roman" w:cs="Times New Roman"/>
                <w:color w:val="000000"/>
                <w:sz w:val="20"/>
                <w:szCs w:val="20"/>
              </w:rPr>
              <w:t>B9-104</w:t>
            </w:r>
          </w:p>
        </w:tc>
        <w:tc>
          <w:tcPr>
            <w:tcW w:w="1772" w:type="dxa"/>
            <w:tcBorders>
              <w:top w:val="nil"/>
              <w:bottom w:val="nil"/>
            </w:tcBorders>
            <w:vAlign w:val="center"/>
          </w:tcPr>
          <w:p w14:paraId="651D74E9" w14:textId="77777777" w:rsidR="002839B4" w:rsidRPr="00063C52" w:rsidRDefault="002839B4" w:rsidP="0030221F">
            <w:pPr>
              <w:spacing w:line="360" w:lineRule="auto"/>
              <w:jc w:val="center"/>
              <w:rPr>
                <w:rFonts w:ascii="Times New Roman" w:eastAsia="等线" w:hAnsi="Times New Roman" w:cs="Times New Roman"/>
                <w:color w:val="000000"/>
                <w:sz w:val="20"/>
                <w:szCs w:val="20"/>
              </w:rPr>
            </w:pPr>
            <w:proofErr w:type="spellStart"/>
            <w:r w:rsidRPr="00063C52">
              <w:rPr>
                <w:rFonts w:ascii="Times New Roman" w:eastAsia="等线" w:hAnsi="Times New Roman" w:cs="Times New Roman"/>
                <w:color w:val="000000"/>
                <w:sz w:val="20"/>
                <w:szCs w:val="20"/>
              </w:rPr>
              <w:t>Zhongjiao</w:t>
            </w:r>
            <w:proofErr w:type="spellEnd"/>
            <w:r w:rsidRPr="00063C52">
              <w:rPr>
                <w:rFonts w:ascii="Times New Roman" w:eastAsia="等线" w:hAnsi="Times New Roman" w:cs="Times New Roman"/>
                <w:color w:val="000000"/>
                <w:sz w:val="20"/>
                <w:szCs w:val="20"/>
              </w:rPr>
              <w:t xml:space="preserve"> no.9</w:t>
            </w:r>
          </w:p>
        </w:tc>
        <w:tc>
          <w:tcPr>
            <w:tcW w:w="1976" w:type="dxa"/>
            <w:tcBorders>
              <w:top w:val="nil"/>
              <w:bottom w:val="nil"/>
            </w:tcBorders>
            <w:vAlign w:val="center"/>
          </w:tcPr>
          <w:p w14:paraId="361B0AF4" w14:textId="77777777" w:rsidR="002839B4" w:rsidRPr="00063C52" w:rsidRDefault="002839B4" w:rsidP="0030221F">
            <w:pPr>
              <w:spacing w:line="360" w:lineRule="auto"/>
              <w:jc w:val="center"/>
              <w:rPr>
                <w:rFonts w:ascii="Times New Roman" w:eastAsia="等线" w:hAnsi="Times New Roman" w:cs="Times New Roman"/>
                <w:i/>
                <w:iCs/>
                <w:color w:val="000000"/>
                <w:sz w:val="20"/>
                <w:szCs w:val="20"/>
              </w:rPr>
            </w:pPr>
            <w:r w:rsidRPr="00063C52">
              <w:rPr>
                <w:rFonts w:ascii="Times New Roman" w:eastAsia="等线" w:hAnsi="Times New Roman" w:cs="Times New Roman"/>
                <w:i/>
                <w:iCs/>
                <w:color w:val="000000"/>
                <w:sz w:val="20"/>
                <w:szCs w:val="20"/>
              </w:rPr>
              <w:t>Microbacterium</w:t>
            </w:r>
          </w:p>
        </w:tc>
      </w:tr>
      <w:tr w:rsidR="002839B4" w:rsidRPr="00063C52" w14:paraId="2177F3B6" w14:textId="77777777" w:rsidTr="0030221F">
        <w:trPr>
          <w:jc w:val="center"/>
        </w:trPr>
        <w:tc>
          <w:tcPr>
            <w:tcW w:w="1474" w:type="dxa"/>
            <w:vMerge/>
            <w:tcBorders>
              <w:bottom w:val="single" w:sz="8" w:space="0" w:color="auto"/>
            </w:tcBorders>
            <w:vAlign w:val="center"/>
          </w:tcPr>
          <w:p w14:paraId="375AB427" w14:textId="77777777" w:rsidR="002839B4" w:rsidRPr="00063C52" w:rsidRDefault="002839B4" w:rsidP="0030221F">
            <w:pPr>
              <w:spacing w:line="360" w:lineRule="auto"/>
              <w:jc w:val="center"/>
              <w:rPr>
                <w:rFonts w:ascii="Times New Roman" w:hAnsi="Times New Roman" w:cs="Times New Roman"/>
                <w:sz w:val="20"/>
                <w:szCs w:val="20"/>
              </w:rPr>
            </w:pPr>
          </w:p>
        </w:tc>
        <w:tc>
          <w:tcPr>
            <w:tcW w:w="1450" w:type="dxa"/>
            <w:tcBorders>
              <w:top w:val="nil"/>
              <w:bottom w:val="single" w:sz="8" w:space="0" w:color="auto"/>
            </w:tcBorders>
            <w:vAlign w:val="center"/>
          </w:tcPr>
          <w:p w14:paraId="6EF4ECB1" w14:textId="77777777" w:rsidR="002839B4" w:rsidRPr="00063C52" w:rsidRDefault="002839B4" w:rsidP="0030221F">
            <w:pPr>
              <w:spacing w:line="360" w:lineRule="auto"/>
              <w:jc w:val="center"/>
              <w:rPr>
                <w:rFonts w:ascii="Times New Roman" w:eastAsia="等线" w:hAnsi="Times New Roman" w:cs="Times New Roman"/>
                <w:color w:val="000000"/>
                <w:sz w:val="20"/>
                <w:szCs w:val="20"/>
              </w:rPr>
            </w:pPr>
            <w:r w:rsidRPr="00063C52">
              <w:rPr>
                <w:rFonts w:ascii="Times New Roman" w:eastAsia="等线" w:hAnsi="Times New Roman" w:cs="Times New Roman"/>
                <w:color w:val="000000"/>
                <w:sz w:val="20"/>
                <w:szCs w:val="20"/>
              </w:rPr>
              <w:t>B9-95</w:t>
            </w:r>
          </w:p>
        </w:tc>
        <w:tc>
          <w:tcPr>
            <w:tcW w:w="1772" w:type="dxa"/>
            <w:tcBorders>
              <w:top w:val="nil"/>
              <w:bottom w:val="single" w:sz="8" w:space="0" w:color="auto"/>
            </w:tcBorders>
            <w:vAlign w:val="center"/>
          </w:tcPr>
          <w:p w14:paraId="45293038" w14:textId="77777777" w:rsidR="002839B4" w:rsidRPr="00063C52" w:rsidRDefault="002839B4" w:rsidP="0030221F">
            <w:pPr>
              <w:spacing w:line="360" w:lineRule="auto"/>
              <w:jc w:val="center"/>
              <w:rPr>
                <w:rFonts w:ascii="Times New Roman" w:eastAsia="等线" w:hAnsi="Times New Roman" w:cs="Times New Roman"/>
                <w:color w:val="000000"/>
                <w:sz w:val="20"/>
                <w:szCs w:val="20"/>
              </w:rPr>
            </w:pPr>
            <w:proofErr w:type="spellStart"/>
            <w:r w:rsidRPr="00063C52">
              <w:rPr>
                <w:rFonts w:ascii="Times New Roman" w:eastAsia="等线" w:hAnsi="Times New Roman" w:cs="Times New Roman"/>
                <w:color w:val="000000"/>
                <w:sz w:val="20"/>
                <w:szCs w:val="20"/>
              </w:rPr>
              <w:t>Zhongjiao</w:t>
            </w:r>
            <w:proofErr w:type="spellEnd"/>
            <w:r w:rsidRPr="00063C52">
              <w:rPr>
                <w:rFonts w:ascii="Times New Roman" w:eastAsia="等线" w:hAnsi="Times New Roman" w:cs="Times New Roman"/>
                <w:color w:val="000000"/>
                <w:sz w:val="20"/>
                <w:szCs w:val="20"/>
              </w:rPr>
              <w:t xml:space="preserve"> no.9</w:t>
            </w:r>
          </w:p>
        </w:tc>
        <w:tc>
          <w:tcPr>
            <w:tcW w:w="1976" w:type="dxa"/>
            <w:tcBorders>
              <w:top w:val="nil"/>
              <w:bottom w:val="single" w:sz="8" w:space="0" w:color="auto"/>
            </w:tcBorders>
            <w:vAlign w:val="center"/>
          </w:tcPr>
          <w:p w14:paraId="582BC02A" w14:textId="77777777" w:rsidR="002839B4" w:rsidRPr="00063C52" w:rsidRDefault="002839B4" w:rsidP="0030221F">
            <w:pPr>
              <w:spacing w:line="360" w:lineRule="auto"/>
              <w:jc w:val="center"/>
              <w:rPr>
                <w:rFonts w:ascii="Times New Roman" w:eastAsia="等线" w:hAnsi="Times New Roman" w:cs="Times New Roman"/>
                <w:i/>
                <w:iCs/>
                <w:color w:val="000000"/>
                <w:sz w:val="20"/>
                <w:szCs w:val="20"/>
              </w:rPr>
            </w:pPr>
            <w:proofErr w:type="spellStart"/>
            <w:r w:rsidRPr="00063C52">
              <w:rPr>
                <w:rFonts w:ascii="Times New Roman" w:eastAsia="等线" w:hAnsi="Times New Roman" w:cs="Times New Roman"/>
                <w:i/>
                <w:iCs/>
                <w:color w:val="000000"/>
                <w:sz w:val="20"/>
                <w:szCs w:val="20"/>
              </w:rPr>
              <w:t>Dyella</w:t>
            </w:r>
            <w:proofErr w:type="spellEnd"/>
          </w:p>
        </w:tc>
      </w:tr>
      <w:tr w:rsidR="002839B4" w:rsidRPr="00063C52" w14:paraId="0D7815CF" w14:textId="77777777" w:rsidTr="0030221F">
        <w:trPr>
          <w:jc w:val="center"/>
        </w:trPr>
        <w:tc>
          <w:tcPr>
            <w:tcW w:w="1474" w:type="dxa"/>
            <w:vMerge w:val="restart"/>
            <w:tcBorders>
              <w:top w:val="single" w:sz="8" w:space="0" w:color="auto"/>
            </w:tcBorders>
            <w:vAlign w:val="center"/>
          </w:tcPr>
          <w:p w14:paraId="11CD488A" w14:textId="5EB8D238" w:rsidR="002839B4" w:rsidRPr="00063C52" w:rsidRDefault="002839B4" w:rsidP="0030221F">
            <w:pPr>
              <w:spacing w:line="360" w:lineRule="auto"/>
              <w:jc w:val="center"/>
              <w:rPr>
                <w:rFonts w:ascii="Times New Roman" w:hAnsi="Times New Roman" w:cs="Times New Roman"/>
                <w:sz w:val="20"/>
                <w:szCs w:val="20"/>
              </w:rPr>
            </w:pPr>
            <w:r w:rsidRPr="00063C52">
              <w:rPr>
                <w:rFonts w:ascii="Times New Roman" w:eastAsia="等线" w:hAnsi="Times New Roman" w:cs="Times New Roman"/>
                <w:color w:val="000000"/>
                <w:sz w:val="20"/>
                <w:szCs w:val="20"/>
              </w:rPr>
              <w:t>HR_</w:t>
            </w:r>
            <w:r w:rsidR="00596084" w:rsidRPr="00063C52">
              <w:rPr>
                <w:rFonts w:ascii="Times New Roman" w:eastAsia="等线" w:hAnsi="Times New Roman" w:cs="Times New Roman" w:hint="eastAsia"/>
                <w:color w:val="000000"/>
                <w:sz w:val="20"/>
                <w:szCs w:val="20"/>
              </w:rPr>
              <w:t>H</w:t>
            </w:r>
            <w:r w:rsidR="00596084" w:rsidRPr="00063C52">
              <w:rPr>
                <w:rFonts w:ascii="Times New Roman" w:eastAsia="等线" w:hAnsi="Times New Roman" w:cs="Times New Roman"/>
                <w:color w:val="000000"/>
                <w:sz w:val="20"/>
                <w:szCs w:val="20"/>
              </w:rPr>
              <w:t>F</w:t>
            </w:r>
          </w:p>
        </w:tc>
        <w:tc>
          <w:tcPr>
            <w:tcW w:w="1450" w:type="dxa"/>
            <w:tcBorders>
              <w:top w:val="single" w:sz="8" w:space="0" w:color="auto"/>
              <w:bottom w:val="nil"/>
            </w:tcBorders>
            <w:vAlign w:val="center"/>
          </w:tcPr>
          <w:p w14:paraId="2B3C54A1" w14:textId="77777777" w:rsidR="002839B4" w:rsidRPr="00063C52" w:rsidRDefault="002839B4" w:rsidP="0030221F">
            <w:pPr>
              <w:spacing w:line="360" w:lineRule="auto"/>
              <w:jc w:val="center"/>
              <w:rPr>
                <w:rFonts w:ascii="Times New Roman" w:hAnsi="Times New Roman" w:cs="Times New Roman"/>
                <w:sz w:val="20"/>
                <w:szCs w:val="20"/>
              </w:rPr>
            </w:pPr>
            <w:r w:rsidRPr="00063C52">
              <w:rPr>
                <w:rFonts w:ascii="Times New Roman" w:eastAsia="等线" w:hAnsi="Times New Roman" w:cs="Times New Roman"/>
                <w:color w:val="000000"/>
                <w:sz w:val="20"/>
                <w:szCs w:val="20"/>
              </w:rPr>
              <w:t>F9-78</w:t>
            </w:r>
          </w:p>
        </w:tc>
        <w:tc>
          <w:tcPr>
            <w:tcW w:w="1772" w:type="dxa"/>
            <w:tcBorders>
              <w:top w:val="single" w:sz="8" w:space="0" w:color="auto"/>
              <w:bottom w:val="nil"/>
            </w:tcBorders>
            <w:vAlign w:val="center"/>
          </w:tcPr>
          <w:p w14:paraId="44877410" w14:textId="77777777" w:rsidR="002839B4" w:rsidRPr="00063C52" w:rsidRDefault="002839B4" w:rsidP="0030221F">
            <w:pPr>
              <w:spacing w:line="360" w:lineRule="auto"/>
              <w:jc w:val="center"/>
              <w:rPr>
                <w:rFonts w:ascii="Times New Roman" w:hAnsi="Times New Roman" w:cs="Times New Roman"/>
                <w:sz w:val="20"/>
                <w:szCs w:val="20"/>
              </w:rPr>
            </w:pPr>
            <w:proofErr w:type="spellStart"/>
            <w:r w:rsidRPr="00063C52">
              <w:rPr>
                <w:rFonts w:ascii="Times New Roman" w:eastAsia="等线" w:hAnsi="Times New Roman" w:cs="Times New Roman"/>
                <w:color w:val="000000"/>
                <w:sz w:val="20"/>
                <w:szCs w:val="20"/>
              </w:rPr>
              <w:t>Zhongjiao</w:t>
            </w:r>
            <w:proofErr w:type="spellEnd"/>
            <w:r w:rsidRPr="00063C52">
              <w:rPr>
                <w:rFonts w:ascii="Times New Roman" w:eastAsia="等线" w:hAnsi="Times New Roman" w:cs="Times New Roman"/>
                <w:color w:val="000000"/>
                <w:sz w:val="20"/>
                <w:szCs w:val="20"/>
              </w:rPr>
              <w:t xml:space="preserve"> no.9</w:t>
            </w:r>
          </w:p>
        </w:tc>
        <w:tc>
          <w:tcPr>
            <w:tcW w:w="1976" w:type="dxa"/>
            <w:tcBorders>
              <w:top w:val="single" w:sz="8" w:space="0" w:color="auto"/>
              <w:bottom w:val="nil"/>
            </w:tcBorders>
            <w:vAlign w:val="center"/>
          </w:tcPr>
          <w:p w14:paraId="1B7C5FE8" w14:textId="77777777" w:rsidR="002839B4" w:rsidRPr="00063C52" w:rsidRDefault="002839B4" w:rsidP="0030221F">
            <w:pPr>
              <w:spacing w:line="360" w:lineRule="auto"/>
              <w:jc w:val="center"/>
              <w:rPr>
                <w:rFonts w:ascii="Times New Roman" w:hAnsi="Times New Roman" w:cs="Times New Roman"/>
                <w:i/>
                <w:iCs/>
                <w:sz w:val="20"/>
                <w:szCs w:val="20"/>
              </w:rPr>
            </w:pPr>
            <w:r w:rsidRPr="00063C52">
              <w:rPr>
                <w:rFonts w:ascii="Times New Roman" w:eastAsia="等线" w:hAnsi="Times New Roman" w:cs="Times New Roman"/>
                <w:i/>
                <w:iCs/>
                <w:color w:val="000000"/>
                <w:sz w:val="20"/>
                <w:szCs w:val="20"/>
              </w:rPr>
              <w:t>Penicillium</w:t>
            </w:r>
          </w:p>
        </w:tc>
      </w:tr>
      <w:tr w:rsidR="002839B4" w:rsidRPr="00063C52" w14:paraId="67551CF3" w14:textId="77777777" w:rsidTr="0030221F">
        <w:trPr>
          <w:jc w:val="center"/>
        </w:trPr>
        <w:tc>
          <w:tcPr>
            <w:tcW w:w="1474" w:type="dxa"/>
            <w:vMerge/>
            <w:vAlign w:val="center"/>
          </w:tcPr>
          <w:p w14:paraId="52E96776" w14:textId="77777777" w:rsidR="002839B4" w:rsidRPr="00063C52" w:rsidRDefault="002839B4" w:rsidP="0030221F">
            <w:pPr>
              <w:spacing w:line="360" w:lineRule="auto"/>
              <w:jc w:val="center"/>
              <w:rPr>
                <w:rFonts w:ascii="Times New Roman" w:hAnsi="Times New Roman" w:cs="Times New Roman"/>
                <w:sz w:val="20"/>
                <w:szCs w:val="20"/>
              </w:rPr>
            </w:pPr>
          </w:p>
        </w:tc>
        <w:tc>
          <w:tcPr>
            <w:tcW w:w="1450" w:type="dxa"/>
            <w:tcBorders>
              <w:top w:val="nil"/>
              <w:bottom w:val="nil"/>
            </w:tcBorders>
            <w:vAlign w:val="center"/>
          </w:tcPr>
          <w:p w14:paraId="41EFCA97" w14:textId="77777777" w:rsidR="002839B4" w:rsidRPr="00063C52" w:rsidRDefault="002839B4" w:rsidP="0030221F">
            <w:pPr>
              <w:spacing w:line="360" w:lineRule="auto"/>
              <w:jc w:val="center"/>
              <w:rPr>
                <w:rFonts w:ascii="Times New Roman" w:hAnsi="Times New Roman" w:cs="Times New Roman"/>
                <w:sz w:val="20"/>
                <w:szCs w:val="20"/>
              </w:rPr>
            </w:pPr>
            <w:r w:rsidRPr="00063C52">
              <w:rPr>
                <w:rFonts w:ascii="Times New Roman" w:eastAsia="等线" w:hAnsi="Times New Roman" w:cs="Times New Roman"/>
                <w:color w:val="000000"/>
                <w:sz w:val="20"/>
                <w:szCs w:val="20"/>
              </w:rPr>
              <w:t>F9-74</w:t>
            </w:r>
          </w:p>
        </w:tc>
        <w:tc>
          <w:tcPr>
            <w:tcW w:w="1772" w:type="dxa"/>
            <w:tcBorders>
              <w:top w:val="nil"/>
              <w:bottom w:val="nil"/>
            </w:tcBorders>
            <w:vAlign w:val="center"/>
          </w:tcPr>
          <w:p w14:paraId="273BC94A" w14:textId="77777777" w:rsidR="002839B4" w:rsidRPr="00063C52" w:rsidRDefault="002839B4" w:rsidP="0030221F">
            <w:pPr>
              <w:spacing w:line="360" w:lineRule="auto"/>
              <w:jc w:val="center"/>
              <w:rPr>
                <w:rFonts w:ascii="Times New Roman" w:hAnsi="Times New Roman" w:cs="Times New Roman"/>
                <w:sz w:val="20"/>
                <w:szCs w:val="20"/>
              </w:rPr>
            </w:pPr>
            <w:proofErr w:type="spellStart"/>
            <w:r w:rsidRPr="00063C52">
              <w:rPr>
                <w:rFonts w:ascii="Times New Roman" w:eastAsia="等线" w:hAnsi="Times New Roman" w:cs="Times New Roman"/>
                <w:color w:val="000000"/>
                <w:sz w:val="20"/>
                <w:szCs w:val="20"/>
              </w:rPr>
              <w:t>Zhongjiao</w:t>
            </w:r>
            <w:proofErr w:type="spellEnd"/>
            <w:r w:rsidRPr="00063C52">
              <w:rPr>
                <w:rFonts w:ascii="Times New Roman" w:eastAsia="等线" w:hAnsi="Times New Roman" w:cs="Times New Roman"/>
                <w:color w:val="000000"/>
                <w:sz w:val="20"/>
                <w:szCs w:val="20"/>
              </w:rPr>
              <w:t xml:space="preserve"> no.9</w:t>
            </w:r>
          </w:p>
        </w:tc>
        <w:tc>
          <w:tcPr>
            <w:tcW w:w="1976" w:type="dxa"/>
            <w:tcBorders>
              <w:top w:val="nil"/>
              <w:bottom w:val="nil"/>
            </w:tcBorders>
            <w:vAlign w:val="center"/>
          </w:tcPr>
          <w:p w14:paraId="3BA5EBD5" w14:textId="77777777" w:rsidR="002839B4" w:rsidRPr="00063C52" w:rsidRDefault="002839B4" w:rsidP="0030221F">
            <w:pPr>
              <w:spacing w:line="360" w:lineRule="auto"/>
              <w:jc w:val="center"/>
              <w:rPr>
                <w:rFonts w:ascii="Times New Roman" w:hAnsi="Times New Roman" w:cs="Times New Roman"/>
                <w:i/>
                <w:iCs/>
                <w:sz w:val="20"/>
                <w:szCs w:val="20"/>
              </w:rPr>
            </w:pPr>
            <w:r w:rsidRPr="00063C52">
              <w:rPr>
                <w:rFonts w:ascii="Times New Roman" w:eastAsia="等线" w:hAnsi="Times New Roman" w:cs="Times New Roman"/>
                <w:i/>
                <w:iCs/>
                <w:color w:val="000000"/>
                <w:sz w:val="20"/>
                <w:szCs w:val="20"/>
              </w:rPr>
              <w:t>Trichoderma</w:t>
            </w:r>
          </w:p>
        </w:tc>
      </w:tr>
      <w:tr w:rsidR="002839B4" w:rsidRPr="00063C52" w14:paraId="3ECC42BB" w14:textId="77777777" w:rsidTr="0030221F">
        <w:trPr>
          <w:jc w:val="center"/>
        </w:trPr>
        <w:tc>
          <w:tcPr>
            <w:tcW w:w="1474" w:type="dxa"/>
            <w:vMerge/>
            <w:tcBorders>
              <w:bottom w:val="single" w:sz="8" w:space="0" w:color="auto"/>
            </w:tcBorders>
            <w:vAlign w:val="center"/>
          </w:tcPr>
          <w:p w14:paraId="4744768F" w14:textId="77777777" w:rsidR="002839B4" w:rsidRPr="00063C52" w:rsidRDefault="002839B4" w:rsidP="0030221F">
            <w:pPr>
              <w:spacing w:line="360" w:lineRule="auto"/>
              <w:jc w:val="center"/>
              <w:rPr>
                <w:rFonts w:ascii="Times New Roman" w:hAnsi="Times New Roman" w:cs="Times New Roman"/>
                <w:sz w:val="20"/>
                <w:szCs w:val="20"/>
              </w:rPr>
            </w:pPr>
          </w:p>
        </w:tc>
        <w:tc>
          <w:tcPr>
            <w:tcW w:w="1450" w:type="dxa"/>
            <w:tcBorders>
              <w:top w:val="nil"/>
              <w:bottom w:val="single" w:sz="8" w:space="0" w:color="auto"/>
            </w:tcBorders>
            <w:vAlign w:val="center"/>
          </w:tcPr>
          <w:p w14:paraId="19604D07" w14:textId="77777777" w:rsidR="002839B4" w:rsidRPr="00063C52" w:rsidRDefault="002839B4" w:rsidP="0030221F">
            <w:pPr>
              <w:spacing w:line="360" w:lineRule="auto"/>
              <w:jc w:val="center"/>
              <w:rPr>
                <w:rFonts w:ascii="Times New Roman" w:hAnsi="Times New Roman" w:cs="Times New Roman"/>
                <w:sz w:val="20"/>
                <w:szCs w:val="20"/>
              </w:rPr>
            </w:pPr>
            <w:r w:rsidRPr="00063C52">
              <w:rPr>
                <w:rFonts w:ascii="Times New Roman" w:eastAsia="等线" w:hAnsi="Times New Roman" w:cs="Times New Roman"/>
                <w:color w:val="000000"/>
                <w:sz w:val="20"/>
                <w:szCs w:val="20"/>
              </w:rPr>
              <w:t>F9-69</w:t>
            </w:r>
          </w:p>
        </w:tc>
        <w:tc>
          <w:tcPr>
            <w:tcW w:w="1772" w:type="dxa"/>
            <w:tcBorders>
              <w:top w:val="nil"/>
              <w:bottom w:val="single" w:sz="8" w:space="0" w:color="auto"/>
            </w:tcBorders>
            <w:vAlign w:val="center"/>
          </w:tcPr>
          <w:p w14:paraId="1E77CDA0" w14:textId="77777777" w:rsidR="002839B4" w:rsidRPr="00063C52" w:rsidRDefault="002839B4" w:rsidP="0030221F">
            <w:pPr>
              <w:spacing w:line="360" w:lineRule="auto"/>
              <w:jc w:val="center"/>
              <w:rPr>
                <w:rFonts w:ascii="Times New Roman" w:hAnsi="Times New Roman" w:cs="Times New Roman"/>
                <w:sz w:val="20"/>
                <w:szCs w:val="20"/>
              </w:rPr>
            </w:pPr>
            <w:proofErr w:type="spellStart"/>
            <w:r w:rsidRPr="00063C52">
              <w:rPr>
                <w:rFonts w:ascii="Times New Roman" w:eastAsia="等线" w:hAnsi="Times New Roman" w:cs="Times New Roman"/>
                <w:color w:val="000000"/>
                <w:sz w:val="20"/>
                <w:szCs w:val="20"/>
              </w:rPr>
              <w:t>Zhongjiao</w:t>
            </w:r>
            <w:proofErr w:type="spellEnd"/>
            <w:r w:rsidRPr="00063C52">
              <w:rPr>
                <w:rFonts w:ascii="Times New Roman" w:eastAsia="等线" w:hAnsi="Times New Roman" w:cs="Times New Roman"/>
                <w:color w:val="000000"/>
                <w:sz w:val="20"/>
                <w:szCs w:val="20"/>
              </w:rPr>
              <w:t xml:space="preserve"> no.9</w:t>
            </w:r>
          </w:p>
        </w:tc>
        <w:tc>
          <w:tcPr>
            <w:tcW w:w="1976" w:type="dxa"/>
            <w:tcBorders>
              <w:top w:val="nil"/>
              <w:bottom w:val="single" w:sz="8" w:space="0" w:color="auto"/>
            </w:tcBorders>
            <w:vAlign w:val="center"/>
          </w:tcPr>
          <w:p w14:paraId="751842EC" w14:textId="77777777" w:rsidR="002839B4" w:rsidRPr="00063C52" w:rsidRDefault="002839B4" w:rsidP="0030221F">
            <w:pPr>
              <w:spacing w:line="360" w:lineRule="auto"/>
              <w:jc w:val="center"/>
              <w:rPr>
                <w:rFonts w:ascii="Times New Roman" w:hAnsi="Times New Roman" w:cs="Times New Roman"/>
                <w:i/>
                <w:iCs/>
                <w:sz w:val="20"/>
                <w:szCs w:val="20"/>
              </w:rPr>
            </w:pPr>
            <w:r w:rsidRPr="00063C52">
              <w:rPr>
                <w:rFonts w:ascii="Times New Roman" w:eastAsia="等线" w:hAnsi="Times New Roman" w:cs="Times New Roman"/>
                <w:i/>
                <w:iCs/>
                <w:color w:val="000000"/>
                <w:sz w:val="20"/>
                <w:szCs w:val="20"/>
              </w:rPr>
              <w:t>Aspergillus</w:t>
            </w:r>
          </w:p>
        </w:tc>
      </w:tr>
      <w:tr w:rsidR="002839B4" w:rsidRPr="00063C52" w14:paraId="34FA32F9" w14:textId="77777777" w:rsidTr="0030221F">
        <w:trPr>
          <w:jc w:val="center"/>
        </w:trPr>
        <w:tc>
          <w:tcPr>
            <w:tcW w:w="1474" w:type="dxa"/>
            <w:vMerge w:val="restart"/>
            <w:tcBorders>
              <w:top w:val="single" w:sz="8" w:space="0" w:color="auto"/>
            </w:tcBorders>
            <w:vAlign w:val="center"/>
          </w:tcPr>
          <w:p w14:paraId="3D28E876" w14:textId="7365A4CD" w:rsidR="002839B4" w:rsidRPr="00063C52" w:rsidRDefault="002839B4" w:rsidP="0030221F">
            <w:pPr>
              <w:spacing w:line="360" w:lineRule="auto"/>
              <w:jc w:val="center"/>
              <w:rPr>
                <w:rFonts w:ascii="Times New Roman" w:hAnsi="Times New Roman" w:cs="Times New Roman"/>
                <w:sz w:val="20"/>
                <w:szCs w:val="20"/>
              </w:rPr>
            </w:pPr>
            <w:r w:rsidRPr="00063C52">
              <w:rPr>
                <w:rFonts w:ascii="Times New Roman" w:eastAsia="等线" w:hAnsi="Times New Roman" w:cs="Times New Roman"/>
                <w:color w:val="000000"/>
                <w:sz w:val="20"/>
                <w:szCs w:val="20"/>
              </w:rPr>
              <w:t>HR_</w:t>
            </w:r>
            <w:r w:rsidR="00596084" w:rsidRPr="00063C52">
              <w:rPr>
                <w:rFonts w:ascii="Times New Roman" w:eastAsia="等线" w:hAnsi="Times New Roman" w:cs="Times New Roman" w:hint="eastAsia"/>
                <w:color w:val="000000"/>
                <w:sz w:val="20"/>
                <w:szCs w:val="20"/>
              </w:rPr>
              <w:t>L</w:t>
            </w:r>
            <w:r w:rsidR="00596084" w:rsidRPr="00063C52">
              <w:rPr>
                <w:rFonts w:ascii="Times New Roman" w:eastAsia="等线" w:hAnsi="Times New Roman" w:cs="Times New Roman"/>
                <w:color w:val="000000"/>
                <w:sz w:val="20"/>
                <w:szCs w:val="20"/>
              </w:rPr>
              <w:t>F</w:t>
            </w:r>
          </w:p>
        </w:tc>
        <w:tc>
          <w:tcPr>
            <w:tcW w:w="1450" w:type="dxa"/>
            <w:tcBorders>
              <w:top w:val="single" w:sz="8" w:space="0" w:color="auto"/>
              <w:bottom w:val="nil"/>
            </w:tcBorders>
            <w:vAlign w:val="center"/>
          </w:tcPr>
          <w:p w14:paraId="4A51C9E8" w14:textId="77777777" w:rsidR="002839B4" w:rsidRPr="00063C52" w:rsidRDefault="002839B4" w:rsidP="0030221F">
            <w:pPr>
              <w:spacing w:line="360" w:lineRule="auto"/>
              <w:jc w:val="center"/>
              <w:rPr>
                <w:rFonts w:ascii="Times New Roman" w:hAnsi="Times New Roman" w:cs="Times New Roman"/>
                <w:sz w:val="20"/>
                <w:szCs w:val="20"/>
              </w:rPr>
            </w:pPr>
            <w:r w:rsidRPr="00063C52">
              <w:rPr>
                <w:rFonts w:ascii="Times New Roman" w:eastAsia="等线" w:hAnsi="Times New Roman" w:cs="Times New Roman"/>
                <w:color w:val="000000"/>
                <w:sz w:val="20"/>
                <w:szCs w:val="20"/>
              </w:rPr>
              <w:t>F9-29</w:t>
            </w:r>
          </w:p>
        </w:tc>
        <w:tc>
          <w:tcPr>
            <w:tcW w:w="1772" w:type="dxa"/>
            <w:tcBorders>
              <w:top w:val="single" w:sz="8" w:space="0" w:color="auto"/>
              <w:bottom w:val="nil"/>
            </w:tcBorders>
            <w:vAlign w:val="center"/>
          </w:tcPr>
          <w:p w14:paraId="3EBB9436" w14:textId="77777777" w:rsidR="002839B4" w:rsidRPr="00063C52" w:rsidRDefault="002839B4" w:rsidP="0030221F">
            <w:pPr>
              <w:spacing w:line="360" w:lineRule="auto"/>
              <w:jc w:val="center"/>
              <w:rPr>
                <w:rFonts w:ascii="Times New Roman" w:hAnsi="Times New Roman" w:cs="Times New Roman"/>
                <w:sz w:val="20"/>
                <w:szCs w:val="20"/>
              </w:rPr>
            </w:pPr>
            <w:proofErr w:type="spellStart"/>
            <w:r w:rsidRPr="00063C52">
              <w:rPr>
                <w:rFonts w:ascii="Times New Roman" w:eastAsia="等线" w:hAnsi="Times New Roman" w:cs="Times New Roman"/>
                <w:color w:val="000000"/>
                <w:sz w:val="20"/>
                <w:szCs w:val="20"/>
              </w:rPr>
              <w:t>Zhongjiao</w:t>
            </w:r>
            <w:proofErr w:type="spellEnd"/>
            <w:r w:rsidRPr="00063C52">
              <w:rPr>
                <w:rFonts w:ascii="Times New Roman" w:eastAsia="等线" w:hAnsi="Times New Roman" w:cs="Times New Roman"/>
                <w:color w:val="000000"/>
                <w:sz w:val="20"/>
                <w:szCs w:val="20"/>
              </w:rPr>
              <w:t xml:space="preserve"> no.9</w:t>
            </w:r>
          </w:p>
        </w:tc>
        <w:tc>
          <w:tcPr>
            <w:tcW w:w="1976" w:type="dxa"/>
            <w:tcBorders>
              <w:top w:val="single" w:sz="8" w:space="0" w:color="auto"/>
              <w:bottom w:val="nil"/>
            </w:tcBorders>
            <w:vAlign w:val="center"/>
          </w:tcPr>
          <w:p w14:paraId="3D31A7AB" w14:textId="77777777" w:rsidR="002839B4" w:rsidRPr="00063C52" w:rsidRDefault="002839B4" w:rsidP="0030221F">
            <w:pPr>
              <w:spacing w:line="360" w:lineRule="auto"/>
              <w:jc w:val="center"/>
              <w:rPr>
                <w:rFonts w:ascii="Times New Roman" w:hAnsi="Times New Roman" w:cs="Times New Roman"/>
                <w:i/>
                <w:iCs/>
                <w:sz w:val="20"/>
                <w:szCs w:val="20"/>
              </w:rPr>
            </w:pPr>
            <w:proofErr w:type="spellStart"/>
            <w:r w:rsidRPr="00063C52">
              <w:rPr>
                <w:rFonts w:ascii="Times New Roman" w:eastAsia="等线" w:hAnsi="Times New Roman" w:cs="Times New Roman"/>
                <w:i/>
                <w:iCs/>
                <w:color w:val="000000"/>
                <w:sz w:val="20"/>
                <w:szCs w:val="20"/>
              </w:rPr>
              <w:t>Humicola</w:t>
            </w:r>
            <w:proofErr w:type="spellEnd"/>
          </w:p>
        </w:tc>
      </w:tr>
      <w:tr w:rsidR="002839B4" w:rsidRPr="00063C52" w14:paraId="3A3EE127" w14:textId="77777777" w:rsidTr="0030221F">
        <w:trPr>
          <w:jc w:val="center"/>
        </w:trPr>
        <w:tc>
          <w:tcPr>
            <w:tcW w:w="1474" w:type="dxa"/>
            <w:vMerge/>
            <w:vAlign w:val="center"/>
          </w:tcPr>
          <w:p w14:paraId="7D824ADA" w14:textId="77777777" w:rsidR="002839B4" w:rsidRPr="00063C52" w:rsidRDefault="002839B4" w:rsidP="0030221F">
            <w:pPr>
              <w:spacing w:line="360" w:lineRule="auto"/>
              <w:jc w:val="center"/>
              <w:rPr>
                <w:rFonts w:ascii="Times New Roman" w:hAnsi="Times New Roman" w:cs="Times New Roman"/>
                <w:sz w:val="20"/>
                <w:szCs w:val="20"/>
              </w:rPr>
            </w:pPr>
          </w:p>
        </w:tc>
        <w:tc>
          <w:tcPr>
            <w:tcW w:w="1450" w:type="dxa"/>
            <w:tcBorders>
              <w:top w:val="nil"/>
              <w:bottom w:val="nil"/>
            </w:tcBorders>
            <w:vAlign w:val="center"/>
          </w:tcPr>
          <w:p w14:paraId="3370BA53" w14:textId="77777777" w:rsidR="002839B4" w:rsidRPr="00063C52" w:rsidRDefault="002839B4" w:rsidP="0030221F">
            <w:pPr>
              <w:spacing w:line="360" w:lineRule="auto"/>
              <w:jc w:val="center"/>
              <w:rPr>
                <w:rFonts w:ascii="Times New Roman" w:hAnsi="Times New Roman" w:cs="Times New Roman"/>
                <w:sz w:val="20"/>
                <w:szCs w:val="20"/>
              </w:rPr>
            </w:pPr>
            <w:r w:rsidRPr="00063C52">
              <w:rPr>
                <w:rFonts w:ascii="Times New Roman" w:eastAsia="等线" w:hAnsi="Times New Roman" w:cs="Times New Roman"/>
                <w:color w:val="000000"/>
                <w:sz w:val="20"/>
                <w:szCs w:val="20"/>
              </w:rPr>
              <w:t>F9-58</w:t>
            </w:r>
          </w:p>
        </w:tc>
        <w:tc>
          <w:tcPr>
            <w:tcW w:w="1772" w:type="dxa"/>
            <w:tcBorders>
              <w:top w:val="nil"/>
              <w:bottom w:val="nil"/>
            </w:tcBorders>
            <w:vAlign w:val="center"/>
          </w:tcPr>
          <w:p w14:paraId="06A8C78A" w14:textId="77777777" w:rsidR="002839B4" w:rsidRPr="00063C52" w:rsidRDefault="002839B4" w:rsidP="0030221F">
            <w:pPr>
              <w:spacing w:line="360" w:lineRule="auto"/>
              <w:jc w:val="center"/>
              <w:rPr>
                <w:rFonts w:ascii="Times New Roman" w:hAnsi="Times New Roman" w:cs="Times New Roman"/>
                <w:sz w:val="20"/>
                <w:szCs w:val="20"/>
              </w:rPr>
            </w:pPr>
            <w:proofErr w:type="spellStart"/>
            <w:r w:rsidRPr="00063C52">
              <w:rPr>
                <w:rFonts w:ascii="Times New Roman" w:eastAsia="等线" w:hAnsi="Times New Roman" w:cs="Times New Roman"/>
                <w:color w:val="000000"/>
                <w:sz w:val="20"/>
                <w:szCs w:val="20"/>
              </w:rPr>
              <w:t>Zhongjiao</w:t>
            </w:r>
            <w:proofErr w:type="spellEnd"/>
            <w:r w:rsidRPr="00063C52">
              <w:rPr>
                <w:rFonts w:ascii="Times New Roman" w:eastAsia="等线" w:hAnsi="Times New Roman" w:cs="Times New Roman"/>
                <w:color w:val="000000"/>
                <w:sz w:val="20"/>
                <w:szCs w:val="20"/>
              </w:rPr>
              <w:t xml:space="preserve"> no.9</w:t>
            </w:r>
          </w:p>
        </w:tc>
        <w:tc>
          <w:tcPr>
            <w:tcW w:w="1976" w:type="dxa"/>
            <w:tcBorders>
              <w:top w:val="nil"/>
              <w:bottom w:val="nil"/>
            </w:tcBorders>
            <w:vAlign w:val="center"/>
          </w:tcPr>
          <w:p w14:paraId="13FBB441" w14:textId="77777777" w:rsidR="002839B4" w:rsidRPr="00063C52" w:rsidRDefault="002839B4" w:rsidP="0030221F">
            <w:pPr>
              <w:spacing w:line="360" w:lineRule="auto"/>
              <w:jc w:val="center"/>
              <w:rPr>
                <w:rFonts w:ascii="Times New Roman" w:hAnsi="Times New Roman" w:cs="Times New Roman"/>
                <w:i/>
                <w:iCs/>
                <w:sz w:val="20"/>
                <w:szCs w:val="20"/>
              </w:rPr>
            </w:pPr>
            <w:r w:rsidRPr="00063C52">
              <w:rPr>
                <w:rFonts w:ascii="Times New Roman" w:eastAsia="等线" w:hAnsi="Times New Roman" w:cs="Times New Roman"/>
                <w:i/>
                <w:iCs/>
                <w:color w:val="000000"/>
                <w:sz w:val="20"/>
                <w:szCs w:val="20"/>
              </w:rPr>
              <w:t>Penicillium</w:t>
            </w:r>
          </w:p>
        </w:tc>
      </w:tr>
      <w:tr w:rsidR="002839B4" w:rsidRPr="00063C52" w14:paraId="5A18606F" w14:textId="77777777" w:rsidTr="0030221F">
        <w:trPr>
          <w:jc w:val="center"/>
        </w:trPr>
        <w:tc>
          <w:tcPr>
            <w:tcW w:w="1474" w:type="dxa"/>
            <w:vMerge/>
            <w:tcBorders>
              <w:bottom w:val="single" w:sz="8" w:space="0" w:color="auto"/>
            </w:tcBorders>
            <w:vAlign w:val="center"/>
          </w:tcPr>
          <w:p w14:paraId="19507035" w14:textId="77777777" w:rsidR="002839B4" w:rsidRPr="00063C52" w:rsidRDefault="002839B4" w:rsidP="0030221F">
            <w:pPr>
              <w:spacing w:line="360" w:lineRule="auto"/>
              <w:jc w:val="center"/>
              <w:rPr>
                <w:rFonts w:ascii="Times New Roman" w:hAnsi="Times New Roman" w:cs="Times New Roman"/>
                <w:sz w:val="20"/>
                <w:szCs w:val="20"/>
              </w:rPr>
            </w:pPr>
          </w:p>
        </w:tc>
        <w:tc>
          <w:tcPr>
            <w:tcW w:w="1450" w:type="dxa"/>
            <w:tcBorders>
              <w:top w:val="nil"/>
              <w:bottom w:val="single" w:sz="8" w:space="0" w:color="auto"/>
            </w:tcBorders>
            <w:vAlign w:val="center"/>
          </w:tcPr>
          <w:p w14:paraId="58D4CDB2" w14:textId="77777777" w:rsidR="002839B4" w:rsidRPr="00063C52" w:rsidRDefault="002839B4" w:rsidP="0030221F">
            <w:pPr>
              <w:spacing w:line="360" w:lineRule="auto"/>
              <w:jc w:val="center"/>
              <w:rPr>
                <w:rFonts w:ascii="Times New Roman" w:hAnsi="Times New Roman" w:cs="Times New Roman"/>
                <w:sz w:val="20"/>
                <w:szCs w:val="20"/>
              </w:rPr>
            </w:pPr>
            <w:r w:rsidRPr="00063C52">
              <w:rPr>
                <w:rFonts w:ascii="Times New Roman" w:eastAsia="等线" w:hAnsi="Times New Roman" w:cs="Times New Roman"/>
                <w:color w:val="000000"/>
                <w:sz w:val="20"/>
                <w:szCs w:val="20"/>
              </w:rPr>
              <w:t>F9-1</w:t>
            </w:r>
          </w:p>
        </w:tc>
        <w:tc>
          <w:tcPr>
            <w:tcW w:w="1772" w:type="dxa"/>
            <w:tcBorders>
              <w:top w:val="nil"/>
              <w:bottom w:val="single" w:sz="8" w:space="0" w:color="auto"/>
            </w:tcBorders>
            <w:vAlign w:val="center"/>
          </w:tcPr>
          <w:p w14:paraId="76E3F9E1" w14:textId="77777777" w:rsidR="002839B4" w:rsidRPr="00063C52" w:rsidRDefault="002839B4" w:rsidP="0030221F">
            <w:pPr>
              <w:spacing w:line="360" w:lineRule="auto"/>
              <w:jc w:val="center"/>
              <w:rPr>
                <w:rFonts w:ascii="Times New Roman" w:hAnsi="Times New Roman" w:cs="Times New Roman"/>
                <w:sz w:val="20"/>
                <w:szCs w:val="20"/>
              </w:rPr>
            </w:pPr>
            <w:proofErr w:type="spellStart"/>
            <w:r w:rsidRPr="00063C52">
              <w:rPr>
                <w:rFonts w:ascii="Times New Roman" w:eastAsia="等线" w:hAnsi="Times New Roman" w:cs="Times New Roman"/>
                <w:color w:val="000000"/>
                <w:sz w:val="20"/>
                <w:szCs w:val="20"/>
              </w:rPr>
              <w:t>Zhongjiao</w:t>
            </w:r>
            <w:proofErr w:type="spellEnd"/>
            <w:r w:rsidRPr="00063C52">
              <w:rPr>
                <w:rFonts w:ascii="Times New Roman" w:eastAsia="等线" w:hAnsi="Times New Roman" w:cs="Times New Roman"/>
                <w:color w:val="000000"/>
                <w:sz w:val="20"/>
                <w:szCs w:val="20"/>
              </w:rPr>
              <w:t xml:space="preserve"> no.9</w:t>
            </w:r>
          </w:p>
        </w:tc>
        <w:tc>
          <w:tcPr>
            <w:tcW w:w="1976" w:type="dxa"/>
            <w:tcBorders>
              <w:top w:val="nil"/>
              <w:bottom w:val="single" w:sz="8" w:space="0" w:color="auto"/>
            </w:tcBorders>
            <w:vAlign w:val="center"/>
          </w:tcPr>
          <w:p w14:paraId="22F6333D" w14:textId="77777777" w:rsidR="002839B4" w:rsidRPr="00063C52" w:rsidRDefault="002839B4" w:rsidP="0030221F">
            <w:pPr>
              <w:spacing w:line="360" w:lineRule="auto"/>
              <w:jc w:val="center"/>
              <w:rPr>
                <w:rFonts w:ascii="Times New Roman" w:hAnsi="Times New Roman" w:cs="Times New Roman"/>
                <w:i/>
                <w:iCs/>
                <w:sz w:val="20"/>
                <w:szCs w:val="20"/>
              </w:rPr>
            </w:pPr>
            <w:proofErr w:type="spellStart"/>
            <w:r w:rsidRPr="00063C52">
              <w:rPr>
                <w:rFonts w:ascii="Times New Roman" w:eastAsia="等线" w:hAnsi="Times New Roman" w:cs="Times New Roman"/>
                <w:i/>
                <w:iCs/>
                <w:color w:val="000000"/>
                <w:sz w:val="20"/>
                <w:szCs w:val="20"/>
              </w:rPr>
              <w:t>Humicola</w:t>
            </w:r>
            <w:proofErr w:type="spellEnd"/>
          </w:p>
        </w:tc>
      </w:tr>
      <w:tr w:rsidR="002839B4" w:rsidRPr="00063C52" w14:paraId="61060A12" w14:textId="77777777" w:rsidTr="0030221F">
        <w:trPr>
          <w:jc w:val="center"/>
        </w:trPr>
        <w:tc>
          <w:tcPr>
            <w:tcW w:w="1474" w:type="dxa"/>
            <w:vMerge w:val="restart"/>
            <w:tcBorders>
              <w:top w:val="single" w:sz="8" w:space="0" w:color="auto"/>
            </w:tcBorders>
            <w:vAlign w:val="center"/>
          </w:tcPr>
          <w:p w14:paraId="743861C8" w14:textId="77777777" w:rsidR="002839B4" w:rsidRPr="00063C52" w:rsidRDefault="002839B4" w:rsidP="0030221F">
            <w:pPr>
              <w:spacing w:line="360" w:lineRule="auto"/>
              <w:jc w:val="center"/>
              <w:rPr>
                <w:rFonts w:ascii="Times New Roman" w:hAnsi="Times New Roman" w:cs="Times New Roman"/>
                <w:sz w:val="20"/>
                <w:szCs w:val="20"/>
              </w:rPr>
            </w:pPr>
            <w:r w:rsidRPr="00063C52">
              <w:rPr>
                <w:rFonts w:ascii="Times New Roman" w:eastAsia="等线" w:hAnsi="Times New Roman" w:cs="Times New Roman"/>
                <w:color w:val="000000"/>
                <w:sz w:val="20"/>
                <w:szCs w:val="20"/>
              </w:rPr>
              <w:t>HR_AF</w:t>
            </w:r>
          </w:p>
        </w:tc>
        <w:tc>
          <w:tcPr>
            <w:tcW w:w="1450" w:type="dxa"/>
            <w:tcBorders>
              <w:top w:val="single" w:sz="8" w:space="0" w:color="auto"/>
              <w:bottom w:val="nil"/>
            </w:tcBorders>
            <w:vAlign w:val="center"/>
          </w:tcPr>
          <w:p w14:paraId="1616F1BA" w14:textId="77777777" w:rsidR="002839B4" w:rsidRPr="00063C52" w:rsidRDefault="002839B4" w:rsidP="0030221F">
            <w:pPr>
              <w:spacing w:line="360" w:lineRule="auto"/>
              <w:jc w:val="center"/>
              <w:rPr>
                <w:rFonts w:ascii="Times New Roman" w:hAnsi="Times New Roman" w:cs="Times New Roman"/>
                <w:sz w:val="20"/>
                <w:szCs w:val="20"/>
              </w:rPr>
            </w:pPr>
            <w:r w:rsidRPr="00063C52">
              <w:rPr>
                <w:rFonts w:ascii="Times New Roman" w:eastAsia="等线" w:hAnsi="Times New Roman" w:cs="Times New Roman"/>
                <w:color w:val="000000"/>
                <w:sz w:val="20"/>
                <w:szCs w:val="20"/>
              </w:rPr>
              <w:t>F9-78</w:t>
            </w:r>
          </w:p>
        </w:tc>
        <w:tc>
          <w:tcPr>
            <w:tcW w:w="1772" w:type="dxa"/>
            <w:tcBorders>
              <w:top w:val="single" w:sz="8" w:space="0" w:color="auto"/>
              <w:bottom w:val="nil"/>
            </w:tcBorders>
            <w:vAlign w:val="center"/>
          </w:tcPr>
          <w:p w14:paraId="09443781" w14:textId="77777777" w:rsidR="002839B4" w:rsidRPr="00063C52" w:rsidRDefault="002839B4" w:rsidP="0030221F">
            <w:pPr>
              <w:spacing w:line="360" w:lineRule="auto"/>
              <w:jc w:val="center"/>
              <w:rPr>
                <w:rFonts w:ascii="Times New Roman" w:hAnsi="Times New Roman" w:cs="Times New Roman"/>
                <w:i/>
                <w:iCs/>
                <w:sz w:val="20"/>
                <w:szCs w:val="20"/>
              </w:rPr>
            </w:pPr>
            <w:proofErr w:type="spellStart"/>
            <w:r w:rsidRPr="00063C52">
              <w:rPr>
                <w:rFonts w:ascii="Times New Roman" w:eastAsia="等线" w:hAnsi="Times New Roman" w:cs="Times New Roman"/>
                <w:color w:val="000000"/>
                <w:sz w:val="20"/>
                <w:szCs w:val="20"/>
              </w:rPr>
              <w:t>Zhongjiao</w:t>
            </w:r>
            <w:proofErr w:type="spellEnd"/>
            <w:r w:rsidRPr="00063C52">
              <w:rPr>
                <w:rFonts w:ascii="Times New Roman" w:eastAsia="等线" w:hAnsi="Times New Roman" w:cs="Times New Roman"/>
                <w:color w:val="000000"/>
                <w:sz w:val="20"/>
                <w:szCs w:val="20"/>
              </w:rPr>
              <w:t xml:space="preserve"> no.9</w:t>
            </w:r>
          </w:p>
        </w:tc>
        <w:tc>
          <w:tcPr>
            <w:tcW w:w="1976" w:type="dxa"/>
            <w:tcBorders>
              <w:top w:val="single" w:sz="8" w:space="0" w:color="auto"/>
              <w:bottom w:val="nil"/>
            </w:tcBorders>
            <w:vAlign w:val="center"/>
          </w:tcPr>
          <w:p w14:paraId="1911F58E" w14:textId="77777777" w:rsidR="002839B4" w:rsidRPr="00063C52" w:rsidRDefault="002839B4" w:rsidP="0030221F">
            <w:pPr>
              <w:spacing w:line="360" w:lineRule="auto"/>
              <w:jc w:val="center"/>
              <w:rPr>
                <w:rFonts w:ascii="Times New Roman" w:hAnsi="Times New Roman" w:cs="Times New Roman"/>
                <w:i/>
                <w:iCs/>
                <w:sz w:val="20"/>
                <w:szCs w:val="20"/>
              </w:rPr>
            </w:pPr>
            <w:r w:rsidRPr="00063C52">
              <w:rPr>
                <w:rFonts w:ascii="Times New Roman" w:eastAsia="等线" w:hAnsi="Times New Roman" w:cs="Times New Roman"/>
                <w:i/>
                <w:iCs/>
                <w:color w:val="000000"/>
                <w:sz w:val="20"/>
                <w:szCs w:val="20"/>
              </w:rPr>
              <w:t>Penicillium</w:t>
            </w:r>
          </w:p>
        </w:tc>
      </w:tr>
      <w:tr w:rsidR="002839B4" w:rsidRPr="00063C52" w14:paraId="1EAE02B2" w14:textId="77777777" w:rsidTr="0030221F">
        <w:trPr>
          <w:jc w:val="center"/>
        </w:trPr>
        <w:tc>
          <w:tcPr>
            <w:tcW w:w="1474" w:type="dxa"/>
            <w:vMerge/>
            <w:vAlign w:val="center"/>
          </w:tcPr>
          <w:p w14:paraId="3FBD4B4D" w14:textId="77777777" w:rsidR="002839B4" w:rsidRPr="00063C52" w:rsidRDefault="002839B4" w:rsidP="0030221F">
            <w:pPr>
              <w:spacing w:line="360" w:lineRule="auto"/>
              <w:jc w:val="center"/>
              <w:rPr>
                <w:rFonts w:ascii="Times New Roman" w:hAnsi="Times New Roman" w:cs="Times New Roman"/>
                <w:sz w:val="20"/>
                <w:szCs w:val="20"/>
              </w:rPr>
            </w:pPr>
          </w:p>
        </w:tc>
        <w:tc>
          <w:tcPr>
            <w:tcW w:w="1450" w:type="dxa"/>
            <w:tcBorders>
              <w:top w:val="nil"/>
              <w:bottom w:val="nil"/>
            </w:tcBorders>
            <w:vAlign w:val="center"/>
          </w:tcPr>
          <w:p w14:paraId="52263DD4" w14:textId="77777777" w:rsidR="002839B4" w:rsidRPr="00063C52" w:rsidRDefault="002839B4" w:rsidP="0030221F">
            <w:pPr>
              <w:spacing w:line="360" w:lineRule="auto"/>
              <w:jc w:val="center"/>
              <w:rPr>
                <w:rFonts w:ascii="Times New Roman" w:hAnsi="Times New Roman" w:cs="Times New Roman"/>
                <w:sz w:val="20"/>
                <w:szCs w:val="20"/>
              </w:rPr>
            </w:pPr>
            <w:r w:rsidRPr="00063C52">
              <w:rPr>
                <w:rFonts w:ascii="Times New Roman" w:eastAsia="等线" w:hAnsi="Times New Roman" w:cs="Times New Roman"/>
                <w:color w:val="000000"/>
                <w:sz w:val="20"/>
                <w:szCs w:val="20"/>
              </w:rPr>
              <w:t>F9-74</w:t>
            </w:r>
          </w:p>
        </w:tc>
        <w:tc>
          <w:tcPr>
            <w:tcW w:w="1772" w:type="dxa"/>
            <w:tcBorders>
              <w:top w:val="nil"/>
              <w:bottom w:val="nil"/>
            </w:tcBorders>
            <w:vAlign w:val="center"/>
          </w:tcPr>
          <w:p w14:paraId="201ED9C4" w14:textId="77777777" w:rsidR="002839B4" w:rsidRPr="00063C52" w:rsidRDefault="002839B4" w:rsidP="0030221F">
            <w:pPr>
              <w:spacing w:line="360" w:lineRule="auto"/>
              <w:jc w:val="center"/>
              <w:rPr>
                <w:rFonts w:ascii="Times New Roman" w:hAnsi="Times New Roman" w:cs="Times New Roman"/>
                <w:i/>
                <w:iCs/>
                <w:sz w:val="20"/>
                <w:szCs w:val="20"/>
              </w:rPr>
            </w:pPr>
            <w:proofErr w:type="spellStart"/>
            <w:r w:rsidRPr="00063C52">
              <w:rPr>
                <w:rFonts w:ascii="Times New Roman" w:eastAsia="等线" w:hAnsi="Times New Roman" w:cs="Times New Roman"/>
                <w:color w:val="000000"/>
                <w:sz w:val="20"/>
                <w:szCs w:val="20"/>
              </w:rPr>
              <w:t>Zhongjiao</w:t>
            </w:r>
            <w:proofErr w:type="spellEnd"/>
            <w:r w:rsidRPr="00063C52">
              <w:rPr>
                <w:rFonts w:ascii="Times New Roman" w:eastAsia="等线" w:hAnsi="Times New Roman" w:cs="Times New Roman"/>
                <w:color w:val="000000"/>
                <w:sz w:val="20"/>
                <w:szCs w:val="20"/>
              </w:rPr>
              <w:t xml:space="preserve"> no.9</w:t>
            </w:r>
          </w:p>
        </w:tc>
        <w:tc>
          <w:tcPr>
            <w:tcW w:w="1976" w:type="dxa"/>
            <w:tcBorders>
              <w:top w:val="nil"/>
              <w:bottom w:val="nil"/>
            </w:tcBorders>
            <w:vAlign w:val="center"/>
          </w:tcPr>
          <w:p w14:paraId="5A94EF52" w14:textId="77777777" w:rsidR="002839B4" w:rsidRPr="00063C52" w:rsidRDefault="002839B4" w:rsidP="0030221F">
            <w:pPr>
              <w:spacing w:line="360" w:lineRule="auto"/>
              <w:jc w:val="center"/>
              <w:rPr>
                <w:rFonts w:ascii="Times New Roman" w:hAnsi="Times New Roman" w:cs="Times New Roman"/>
                <w:i/>
                <w:iCs/>
                <w:sz w:val="20"/>
                <w:szCs w:val="20"/>
              </w:rPr>
            </w:pPr>
            <w:r w:rsidRPr="00063C52">
              <w:rPr>
                <w:rFonts w:ascii="Times New Roman" w:eastAsia="等线" w:hAnsi="Times New Roman" w:cs="Times New Roman"/>
                <w:i/>
                <w:iCs/>
                <w:color w:val="000000"/>
                <w:sz w:val="20"/>
                <w:szCs w:val="20"/>
              </w:rPr>
              <w:t>Trichoderma</w:t>
            </w:r>
          </w:p>
        </w:tc>
      </w:tr>
      <w:tr w:rsidR="002839B4" w:rsidRPr="00063C52" w14:paraId="58E4C6D6" w14:textId="77777777" w:rsidTr="0030221F">
        <w:trPr>
          <w:jc w:val="center"/>
        </w:trPr>
        <w:tc>
          <w:tcPr>
            <w:tcW w:w="1474" w:type="dxa"/>
            <w:vMerge/>
            <w:vAlign w:val="center"/>
          </w:tcPr>
          <w:p w14:paraId="14AA1B57" w14:textId="77777777" w:rsidR="002839B4" w:rsidRPr="00063C52" w:rsidRDefault="002839B4" w:rsidP="0030221F">
            <w:pPr>
              <w:spacing w:line="360" w:lineRule="auto"/>
              <w:jc w:val="center"/>
              <w:rPr>
                <w:rFonts w:ascii="Times New Roman" w:hAnsi="Times New Roman" w:cs="Times New Roman"/>
                <w:sz w:val="20"/>
                <w:szCs w:val="20"/>
              </w:rPr>
            </w:pPr>
          </w:p>
        </w:tc>
        <w:tc>
          <w:tcPr>
            <w:tcW w:w="1450" w:type="dxa"/>
            <w:tcBorders>
              <w:top w:val="nil"/>
              <w:bottom w:val="nil"/>
            </w:tcBorders>
            <w:vAlign w:val="center"/>
          </w:tcPr>
          <w:p w14:paraId="3DF24564" w14:textId="77777777" w:rsidR="002839B4" w:rsidRPr="00063C52" w:rsidRDefault="002839B4" w:rsidP="0030221F">
            <w:pPr>
              <w:spacing w:line="360" w:lineRule="auto"/>
              <w:jc w:val="center"/>
              <w:rPr>
                <w:rFonts w:ascii="Times New Roman" w:hAnsi="Times New Roman" w:cs="Times New Roman"/>
                <w:sz w:val="20"/>
                <w:szCs w:val="20"/>
              </w:rPr>
            </w:pPr>
            <w:r w:rsidRPr="00063C52">
              <w:rPr>
                <w:rFonts w:ascii="Times New Roman" w:eastAsia="等线" w:hAnsi="Times New Roman" w:cs="Times New Roman"/>
                <w:color w:val="000000"/>
                <w:sz w:val="20"/>
                <w:szCs w:val="20"/>
              </w:rPr>
              <w:t>F9-69</w:t>
            </w:r>
          </w:p>
        </w:tc>
        <w:tc>
          <w:tcPr>
            <w:tcW w:w="1772" w:type="dxa"/>
            <w:tcBorders>
              <w:top w:val="nil"/>
              <w:bottom w:val="nil"/>
            </w:tcBorders>
            <w:vAlign w:val="center"/>
          </w:tcPr>
          <w:p w14:paraId="125CE18D" w14:textId="77777777" w:rsidR="002839B4" w:rsidRPr="00063C52" w:rsidRDefault="002839B4" w:rsidP="0030221F">
            <w:pPr>
              <w:spacing w:line="360" w:lineRule="auto"/>
              <w:jc w:val="center"/>
              <w:rPr>
                <w:rFonts w:ascii="Times New Roman" w:hAnsi="Times New Roman" w:cs="Times New Roman"/>
                <w:i/>
                <w:iCs/>
                <w:sz w:val="20"/>
                <w:szCs w:val="20"/>
              </w:rPr>
            </w:pPr>
            <w:proofErr w:type="spellStart"/>
            <w:r w:rsidRPr="00063C52">
              <w:rPr>
                <w:rFonts w:ascii="Times New Roman" w:eastAsia="等线" w:hAnsi="Times New Roman" w:cs="Times New Roman"/>
                <w:color w:val="000000"/>
                <w:sz w:val="20"/>
                <w:szCs w:val="20"/>
              </w:rPr>
              <w:t>Zhongjiao</w:t>
            </w:r>
            <w:proofErr w:type="spellEnd"/>
            <w:r w:rsidRPr="00063C52">
              <w:rPr>
                <w:rFonts w:ascii="Times New Roman" w:eastAsia="等线" w:hAnsi="Times New Roman" w:cs="Times New Roman"/>
                <w:color w:val="000000"/>
                <w:sz w:val="20"/>
                <w:szCs w:val="20"/>
              </w:rPr>
              <w:t xml:space="preserve"> no.9</w:t>
            </w:r>
          </w:p>
        </w:tc>
        <w:tc>
          <w:tcPr>
            <w:tcW w:w="1976" w:type="dxa"/>
            <w:tcBorders>
              <w:top w:val="nil"/>
              <w:bottom w:val="nil"/>
            </w:tcBorders>
            <w:vAlign w:val="center"/>
          </w:tcPr>
          <w:p w14:paraId="104597FF" w14:textId="77777777" w:rsidR="002839B4" w:rsidRPr="00063C52" w:rsidRDefault="002839B4" w:rsidP="0030221F">
            <w:pPr>
              <w:spacing w:line="360" w:lineRule="auto"/>
              <w:jc w:val="center"/>
              <w:rPr>
                <w:rFonts w:ascii="Times New Roman" w:hAnsi="Times New Roman" w:cs="Times New Roman"/>
                <w:i/>
                <w:iCs/>
                <w:sz w:val="20"/>
                <w:szCs w:val="20"/>
              </w:rPr>
            </w:pPr>
            <w:r w:rsidRPr="00063C52">
              <w:rPr>
                <w:rFonts w:ascii="Times New Roman" w:eastAsia="等线" w:hAnsi="Times New Roman" w:cs="Times New Roman"/>
                <w:i/>
                <w:iCs/>
                <w:color w:val="000000"/>
                <w:sz w:val="20"/>
                <w:szCs w:val="20"/>
              </w:rPr>
              <w:t>Aspergillus</w:t>
            </w:r>
          </w:p>
        </w:tc>
      </w:tr>
      <w:tr w:rsidR="002839B4" w:rsidRPr="00063C52" w14:paraId="4D45DB5F" w14:textId="77777777" w:rsidTr="0030221F">
        <w:trPr>
          <w:jc w:val="center"/>
        </w:trPr>
        <w:tc>
          <w:tcPr>
            <w:tcW w:w="1474" w:type="dxa"/>
            <w:vMerge/>
            <w:vAlign w:val="center"/>
          </w:tcPr>
          <w:p w14:paraId="5BACD83B" w14:textId="77777777" w:rsidR="002839B4" w:rsidRPr="00063C52" w:rsidRDefault="002839B4" w:rsidP="0030221F">
            <w:pPr>
              <w:spacing w:line="360" w:lineRule="auto"/>
              <w:jc w:val="center"/>
              <w:rPr>
                <w:rFonts w:ascii="Times New Roman" w:hAnsi="Times New Roman" w:cs="Times New Roman"/>
                <w:sz w:val="20"/>
                <w:szCs w:val="20"/>
              </w:rPr>
            </w:pPr>
          </w:p>
        </w:tc>
        <w:tc>
          <w:tcPr>
            <w:tcW w:w="1450" w:type="dxa"/>
            <w:tcBorders>
              <w:top w:val="nil"/>
              <w:bottom w:val="nil"/>
            </w:tcBorders>
            <w:vAlign w:val="center"/>
          </w:tcPr>
          <w:p w14:paraId="6B65F1D4" w14:textId="77777777" w:rsidR="002839B4" w:rsidRPr="00063C52" w:rsidRDefault="002839B4" w:rsidP="0030221F">
            <w:pPr>
              <w:spacing w:line="360" w:lineRule="auto"/>
              <w:jc w:val="center"/>
              <w:rPr>
                <w:rFonts w:ascii="Times New Roman" w:hAnsi="Times New Roman" w:cs="Times New Roman"/>
                <w:sz w:val="20"/>
                <w:szCs w:val="20"/>
              </w:rPr>
            </w:pPr>
            <w:r w:rsidRPr="00063C52">
              <w:rPr>
                <w:rFonts w:ascii="Times New Roman" w:eastAsia="等线" w:hAnsi="Times New Roman" w:cs="Times New Roman"/>
                <w:color w:val="000000"/>
                <w:sz w:val="20"/>
                <w:szCs w:val="20"/>
              </w:rPr>
              <w:t>F9-29</w:t>
            </w:r>
          </w:p>
        </w:tc>
        <w:tc>
          <w:tcPr>
            <w:tcW w:w="1772" w:type="dxa"/>
            <w:tcBorders>
              <w:top w:val="nil"/>
              <w:bottom w:val="nil"/>
            </w:tcBorders>
            <w:vAlign w:val="center"/>
          </w:tcPr>
          <w:p w14:paraId="40FB3FDC" w14:textId="77777777" w:rsidR="002839B4" w:rsidRPr="00063C52" w:rsidRDefault="002839B4" w:rsidP="0030221F">
            <w:pPr>
              <w:spacing w:line="360" w:lineRule="auto"/>
              <w:jc w:val="center"/>
              <w:rPr>
                <w:rFonts w:ascii="Times New Roman" w:hAnsi="Times New Roman" w:cs="Times New Roman"/>
                <w:i/>
                <w:iCs/>
                <w:sz w:val="20"/>
                <w:szCs w:val="20"/>
              </w:rPr>
            </w:pPr>
            <w:proofErr w:type="spellStart"/>
            <w:r w:rsidRPr="00063C52">
              <w:rPr>
                <w:rFonts w:ascii="Times New Roman" w:eastAsia="等线" w:hAnsi="Times New Roman" w:cs="Times New Roman"/>
                <w:color w:val="000000"/>
                <w:sz w:val="20"/>
                <w:szCs w:val="20"/>
              </w:rPr>
              <w:t>Zhongjiao</w:t>
            </w:r>
            <w:proofErr w:type="spellEnd"/>
            <w:r w:rsidRPr="00063C52">
              <w:rPr>
                <w:rFonts w:ascii="Times New Roman" w:eastAsia="等线" w:hAnsi="Times New Roman" w:cs="Times New Roman"/>
                <w:color w:val="000000"/>
                <w:sz w:val="20"/>
                <w:szCs w:val="20"/>
              </w:rPr>
              <w:t xml:space="preserve"> no.9</w:t>
            </w:r>
          </w:p>
        </w:tc>
        <w:tc>
          <w:tcPr>
            <w:tcW w:w="1976" w:type="dxa"/>
            <w:tcBorders>
              <w:top w:val="nil"/>
              <w:bottom w:val="nil"/>
            </w:tcBorders>
            <w:vAlign w:val="center"/>
          </w:tcPr>
          <w:p w14:paraId="01CDBFDB" w14:textId="77777777" w:rsidR="002839B4" w:rsidRPr="00063C52" w:rsidRDefault="002839B4" w:rsidP="0030221F">
            <w:pPr>
              <w:spacing w:line="360" w:lineRule="auto"/>
              <w:jc w:val="center"/>
              <w:rPr>
                <w:rFonts w:ascii="Times New Roman" w:hAnsi="Times New Roman" w:cs="Times New Roman"/>
                <w:i/>
                <w:iCs/>
                <w:sz w:val="20"/>
                <w:szCs w:val="20"/>
              </w:rPr>
            </w:pPr>
            <w:proofErr w:type="spellStart"/>
            <w:r w:rsidRPr="00063C52">
              <w:rPr>
                <w:rFonts w:ascii="Times New Roman" w:eastAsia="等线" w:hAnsi="Times New Roman" w:cs="Times New Roman"/>
                <w:i/>
                <w:iCs/>
                <w:color w:val="000000"/>
                <w:sz w:val="20"/>
                <w:szCs w:val="20"/>
              </w:rPr>
              <w:t>Humicola</w:t>
            </w:r>
            <w:proofErr w:type="spellEnd"/>
          </w:p>
        </w:tc>
      </w:tr>
      <w:tr w:rsidR="002839B4" w:rsidRPr="00063C52" w14:paraId="6F0D4D2C" w14:textId="77777777" w:rsidTr="0030221F">
        <w:trPr>
          <w:jc w:val="center"/>
        </w:trPr>
        <w:tc>
          <w:tcPr>
            <w:tcW w:w="1474" w:type="dxa"/>
            <w:vMerge/>
            <w:vAlign w:val="center"/>
          </w:tcPr>
          <w:p w14:paraId="0BFDA8CE" w14:textId="77777777" w:rsidR="002839B4" w:rsidRPr="00063C52" w:rsidRDefault="002839B4" w:rsidP="0030221F">
            <w:pPr>
              <w:spacing w:line="360" w:lineRule="auto"/>
              <w:jc w:val="center"/>
              <w:rPr>
                <w:rFonts w:ascii="Times New Roman" w:hAnsi="Times New Roman" w:cs="Times New Roman"/>
                <w:sz w:val="20"/>
                <w:szCs w:val="20"/>
              </w:rPr>
            </w:pPr>
          </w:p>
        </w:tc>
        <w:tc>
          <w:tcPr>
            <w:tcW w:w="1450" w:type="dxa"/>
            <w:tcBorders>
              <w:top w:val="nil"/>
              <w:bottom w:val="nil"/>
            </w:tcBorders>
            <w:vAlign w:val="center"/>
          </w:tcPr>
          <w:p w14:paraId="774E51CD" w14:textId="77777777" w:rsidR="002839B4" w:rsidRPr="00063C52" w:rsidRDefault="002839B4" w:rsidP="0030221F">
            <w:pPr>
              <w:spacing w:line="360" w:lineRule="auto"/>
              <w:jc w:val="center"/>
              <w:rPr>
                <w:rFonts w:ascii="Times New Roman" w:hAnsi="Times New Roman" w:cs="Times New Roman"/>
                <w:sz w:val="20"/>
                <w:szCs w:val="20"/>
              </w:rPr>
            </w:pPr>
            <w:r w:rsidRPr="00063C52">
              <w:rPr>
                <w:rFonts w:ascii="Times New Roman" w:eastAsia="等线" w:hAnsi="Times New Roman" w:cs="Times New Roman"/>
                <w:color w:val="000000"/>
                <w:sz w:val="20"/>
                <w:szCs w:val="20"/>
              </w:rPr>
              <w:t>F9-58</w:t>
            </w:r>
          </w:p>
        </w:tc>
        <w:tc>
          <w:tcPr>
            <w:tcW w:w="1772" w:type="dxa"/>
            <w:tcBorders>
              <w:top w:val="nil"/>
              <w:bottom w:val="nil"/>
            </w:tcBorders>
            <w:vAlign w:val="center"/>
          </w:tcPr>
          <w:p w14:paraId="12A52C1F" w14:textId="77777777" w:rsidR="002839B4" w:rsidRPr="00063C52" w:rsidRDefault="002839B4" w:rsidP="0030221F">
            <w:pPr>
              <w:spacing w:line="360" w:lineRule="auto"/>
              <w:jc w:val="center"/>
              <w:rPr>
                <w:rFonts w:ascii="Times New Roman" w:hAnsi="Times New Roman" w:cs="Times New Roman"/>
                <w:i/>
                <w:iCs/>
                <w:sz w:val="20"/>
                <w:szCs w:val="20"/>
              </w:rPr>
            </w:pPr>
            <w:proofErr w:type="spellStart"/>
            <w:r w:rsidRPr="00063C52">
              <w:rPr>
                <w:rFonts w:ascii="Times New Roman" w:eastAsia="等线" w:hAnsi="Times New Roman" w:cs="Times New Roman"/>
                <w:color w:val="000000"/>
                <w:sz w:val="20"/>
                <w:szCs w:val="20"/>
              </w:rPr>
              <w:t>Zhongjiao</w:t>
            </w:r>
            <w:proofErr w:type="spellEnd"/>
            <w:r w:rsidRPr="00063C52">
              <w:rPr>
                <w:rFonts w:ascii="Times New Roman" w:eastAsia="等线" w:hAnsi="Times New Roman" w:cs="Times New Roman"/>
                <w:color w:val="000000"/>
                <w:sz w:val="20"/>
                <w:szCs w:val="20"/>
              </w:rPr>
              <w:t xml:space="preserve"> no.9</w:t>
            </w:r>
          </w:p>
        </w:tc>
        <w:tc>
          <w:tcPr>
            <w:tcW w:w="1976" w:type="dxa"/>
            <w:tcBorders>
              <w:top w:val="nil"/>
              <w:bottom w:val="nil"/>
            </w:tcBorders>
            <w:vAlign w:val="center"/>
          </w:tcPr>
          <w:p w14:paraId="659A6478" w14:textId="77777777" w:rsidR="002839B4" w:rsidRPr="00063C52" w:rsidRDefault="002839B4" w:rsidP="0030221F">
            <w:pPr>
              <w:spacing w:line="360" w:lineRule="auto"/>
              <w:jc w:val="center"/>
              <w:rPr>
                <w:rFonts w:ascii="Times New Roman" w:hAnsi="Times New Roman" w:cs="Times New Roman"/>
                <w:i/>
                <w:iCs/>
                <w:sz w:val="20"/>
                <w:szCs w:val="20"/>
              </w:rPr>
            </w:pPr>
            <w:r w:rsidRPr="00063C52">
              <w:rPr>
                <w:rFonts w:ascii="Times New Roman" w:eastAsia="等线" w:hAnsi="Times New Roman" w:cs="Times New Roman"/>
                <w:i/>
                <w:iCs/>
                <w:color w:val="000000"/>
                <w:sz w:val="20"/>
                <w:szCs w:val="20"/>
              </w:rPr>
              <w:t>Penicillium</w:t>
            </w:r>
          </w:p>
        </w:tc>
      </w:tr>
      <w:tr w:rsidR="002839B4" w:rsidRPr="00063C52" w14:paraId="10087556" w14:textId="77777777" w:rsidTr="0030221F">
        <w:trPr>
          <w:jc w:val="center"/>
        </w:trPr>
        <w:tc>
          <w:tcPr>
            <w:tcW w:w="1474" w:type="dxa"/>
            <w:vMerge/>
            <w:tcBorders>
              <w:bottom w:val="single" w:sz="8" w:space="0" w:color="auto"/>
            </w:tcBorders>
            <w:vAlign w:val="center"/>
          </w:tcPr>
          <w:p w14:paraId="6C567B4E" w14:textId="77777777" w:rsidR="002839B4" w:rsidRPr="00063C52" w:rsidRDefault="002839B4" w:rsidP="0030221F">
            <w:pPr>
              <w:spacing w:line="360" w:lineRule="auto"/>
              <w:jc w:val="center"/>
              <w:rPr>
                <w:rFonts w:ascii="Times New Roman" w:hAnsi="Times New Roman" w:cs="Times New Roman"/>
                <w:sz w:val="20"/>
                <w:szCs w:val="20"/>
              </w:rPr>
            </w:pPr>
          </w:p>
        </w:tc>
        <w:tc>
          <w:tcPr>
            <w:tcW w:w="1450" w:type="dxa"/>
            <w:tcBorders>
              <w:top w:val="nil"/>
              <w:bottom w:val="single" w:sz="8" w:space="0" w:color="auto"/>
            </w:tcBorders>
            <w:vAlign w:val="center"/>
          </w:tcPr>
          <w:p w14:paraId="497F136F" w14:textId="77777777" w:rsidR="002839B4" w:rsidRPr="00063C52" w:rsidRDefault="002839B4" w:rsidP="0030221F">
            <w:pPr>
              <w:spacing w:line="360" w:lineRule="auto"/>
              <w:jc w:val="center"/>
              <w:rPr>
                <w:rFonts w:ascii="Times New Roman" w:hAnsi="Times New Roman" w:cs="Times New Roman"/>
                <w:sz w:val="20"/>
                <w:szCs w:val="20"/>
              </w:rPr>
            </w:pPr>
            <w:r w:rsidRPr="00063C52">
              <w:rPr>
                <w:rFonts w:ascii="Times New Roman" w:eastAsia="等线" w:hAnsi="Times New Roman" w:cs="Times New Roman"/>
                <w:color w:val="000000"/>
                <w:sz w:val="20"/>
                <w:szCs w:val="20"/>
              </w:rPr>
              <w:t>F9-1</w:t>
            </w:r>
          </w:p>
        </w:tc>
        <w:tc>
          <w:tcPr>
            <w:tcW w:w="1772" w:type="dxa"/>
            <w:tcBorders>
              <w:top w:val="nil"/>
              <w:bottom w:val="single" w:sz="8" w:space="0" w:color="auto"/>
            </w:tcBorders>
            <w:vAlign w:val="center"/>
          </w:tcPr>
          <w:p w14:paraId="2B196018" w14:textId="77777777" w:rsidR="002839B4" w:rsidRPr="00063C52" w:rsidRDefault="002839B4" w:rsidP="0030221F">
            <w:pPr>
              <w:spacing w:line="360" w:lineRule="auto"/>
              <w:jc w:val="center"/>
              <w:rPr>
                <w:rFonts w:ascii="Times New Roman" w:hAnsi="Times New Roman" w:cs="Times New Roman"/>
                <w:i/>
                <w:iCs/>
                <w:sz w:val="20"/>
                <w:szCs w:val="20"/>
              </w:rPr>
            </w:pPr>
            <w:proofErr w:type="spellStart"/>
            <w:r w:rsidRPr="00063C52">
              <w:rPr>
                <w:rFonts w:ascii="Times New Roman" w:eastAsia="等线" w:hAnsi="Times New Roman" w:cs="Times New Roman"/>
                <w:color w:val="000000"/>
                <w:sz w:val="20"/>
                <w:szCs w:val="20"/>
              </w:rPr>
              <w:t>Zhongjiao</w:t>
            </w:r>
            <w:proofErr w:type="spellEnd"/>
            <w:r w:rsidRPr="00063C52">
              <w:rPr>
                <w:rFonts w:ascii="Times New Roman" w:eastAsia="等线" w:hAnsi="Times New Roman" w:cs="Times New Roman"/>
                <w:color w:val="000000"/>
                <w:sz w:val="20"/>
                <w:szCs w:val="20"/>
              </w:rPr>
              <w:t xml:space="preserve"> no.9</w:t>
            </w:r>
          </w:p>
        </w:tc>
        <w:tc>
          <w:tcPr>
            <w:tcW w:w="1976" w:type="dxa"/>
            <w:tcBorders>
              <w:top w:val="nil"/>
              <w:bottom w:val="single" w:sz="8" w:space="0" w:color="auto"/>
            </w:tcBorders>
            <w:vAlign w:val="center"/>
          </w:tcPr>
          <w:p w14:paraId="0788393C" w14:textId="77777777" w:rsidR="002839B4" w:rsidRPr="00063C52" w:rsidRDefault="002839B4" w:rsidP="0030221F">
            <w:pPr>
              <w:spacing w:line="360" w:lineRule="auto"/>
              <w:jc w:val="center"/>
              <w:rPr>
                <w:rFonts w:ascii="Times New Roman" w:hAnsi="Times New Roman" w:cs="Times New Roman"/>
                <w:i/>
                <w:iCs/>
                <w:sz w:val="20"/>
                <w:szCs w:val="20"/>
              </w:rPr>
            </w:pPr>
            <w:proofErr w:type="spellStart"/>
            <w:r w:rsidRPr="00063C52">
              <w:rPr>
                <w:rFonts w:ascii="Times New Roman" w:eastAsia="等线" w:hAnsi="Times New Roman" w:cs="Times New Roman"/>
                <w:i/>
                <w:iCs/>
                <w:color w:val="000000"/>
                <w:sz w:val="20"/>
                <w:szCs w:val="20"/>
              </w:rPr>
              <w:t>Humicola</w:t>
            </w:r>
            <w:proofErr w:type="spellEnd"/>
          </w:p>
        </w:tc>
      </w:tr>
      <w:tr w:rsidR="002839B4" w:rsidRPr="00063C52" w14:paraId="1D66C421" w14:textId="77777777" w:rsidTr="0030221F">
        <w:trPr>
          <w:jc w:val="center"/>
        </w:trPr>
        <w:tc>
          <w:tcPr>
            <w:tcW w:w="1474" w:type="dxa"/>
            <w:vMerge w:val="restart"/>
            <w:tcBorders>
              <w:top w:val="nil"/>
            </w:tcBorders>
            <w:vAlign w:val="center"/>
          </w:tcPr>
          <w:p w14:paraId="2F8A231C" w14:textId="566ABC95" w:rsidR="002839B4" w:rsidRPr="00063C52" w:rsidRDefault="002839B4" w:rsidP="0030221F">
            <w:pPr>
              <w:spacing w:line="360" w:lineRule="auto"/>
              <w:jc w:val="center"/>
              <w:rPr>
                <w:rFonts w:ascii="Times New Roman" w:hAnsi="Times New Roman" w:cs="Times New Roman"/>
                <w:sz w:val="20"/>
                <w:szCs w:val="20"/>
              </w:rPr>
            </w:pPr>
            <w:r w:rsidRPr="00063C52">
              <w:rPr>
                <w:rFonts w:ascii="Times New Roman" w:eastAsia="等线" w:hAnsi="Times New Roman" w:cs="Times New Roman"/>
                <w:color w:val="000000"/>
                <w:sz w:val="20"/>
                <w:szCs w:val="20"/>
              </w:rPr>
              <w:t>HR_</w:t>
            </w:r>
            <w:r w:rsidR="00596084" w:rsidRPr="00063C52">
              <w:rPr>
                <w:rFonts w:ascii="Times New Roman" w:eastAsia="等线" w:hAnsi="Times New Roman" w:cs="Times New Roman" w:hint="eastAsia"/>
                <w:color w:val="000000"/>
                <w:sz w:val="20"/>
                <w:szCs w:val="20"/>
              </w:rPr>
              <w:t>H</w:t>
            </w:r>
            <w:r w:rsidR="00596084" w:rsidRPr="00063C52">
              <w:rPr>
                <w:rFonts w:ascii="Times New Roman" w:eastAsia="等线" w:hAnsi="Times New Roman" w:cs="Times New Roman"/>
                <w:color w:val="000000"/>
                <w:sz w:val="20"/>
                <w:szCs w:val="20"/>
              </w:rPr>
              <w:t>B</w:t>
            </w:r>
            <w:r w:rsidR="009A1092" w:rsidRPr="00063C52">
              <w:rPr>
                <w:rFonts w:ascii="Times New Roman" w:eastAsia="等线" w:hAnsi="Times New Roman" w:cs="Times New Roman" w:hint="eastAsia"/>
                <w:color w:val="000000"/>
                <w:sz w:val="20"/>
                <w:szCs w:val="20"/>
              </w:rPr>
              <w:t xml:space="preserve"> </w:t>
            </w:r>
            <w:r w:rsidRPr="00063C52">
              <w:rPr>
                <w:rFonts w:ascii="Times New Roman" w:eastAsia="等线" w:hAnsi="Times New Roman" w:cs="Times New Roman"/>
                <w:color w:val="000000"/>
                <w:sz w:val="20"/>
                <w:szCs w:val="20"/>
              </w:rPr>
              <w:t>+</w:t>
            </w:r>
            <w:r w:rsidR="009A1092" w:rsidRPr="00063C52">
              <w:rPr>
                <w:rFonts w:ascii="Times New Roman" w:eastAsia="等线" w:hAnsi="Times New Roman" w:cs="Times New Roman" w:hint="eastAsia"/>
                <w:color w:val="000000"/>
                <w:sz w:val="20"/>
                <w:szCs w:val="20"/>
              </w:rPr>
              <w:t xml:space="preserve"> </w:t>
            </w:r>
            <w:r w:rsidR="00596084" w:rsidRPr="00063C52">
              <w:rPr>
                <w:rFonts w:ascii="Times New Roman" w:eastAsia="等线" w:hAnsi="Times New Roman" w:cs="Times New Roman" w:hint="eastAsia"/>
                <w:color w:val="000000"/>
                <w:sz w:val="20"/>
                <w:szCs w:val="20"/>
              </w:rPr>
              <w:t>H</w:t>
            </w:r>
            <w:r w:rsidR="00596084" w:rsidRPr="00063C52">
              <w:rPr>
                <w:rFonts w:ascii="Times New Roman" w:eastAsia="等线" w:hAnsi="Times New Roman" w:cs="Times New Roman"/>
                <w:color w:val="000000"/>
                <w:sz w:val="20"/>
                <w:szCs w:val="20"/>
              </w:rPr>
              <w:t>F</w:t>
            </w:r>
          </w:p>
        </w:tc>
        <w:tc>
          <w:tcPr>
            <w:tcW w:w="1450" w:type="dxa"/>
            <w:tcBorders>
              <w:top w:val="nil"/>
              <w:bottom w:val="nil"/>
            </w:tcBorders>
            <w:vAlign w:val="center"/>
          </w:tcPr>
          <w:p w14:paraId="60DAE3B9" w14:textId="77777777" w:rsidR="002839B4" w:rsidRPr="00063C52" w:rsidRDefault="002839B4" w:rsidP="0030221F">
            <w:pPr>
              <w:spacing w:line="360" w:lineRule="auto"/>
              <w:jc w:val="center"/>
              <w:rPr>
                <w:rFonts w:ascii="Times New Roman" w:hAnsi="Times New Roman" w:cs="Times New Roman"/>
                <w:sz w:val="20"/>
                <w:szCs w:val="20"/>
              </w:rPr>
            </w:pPr>
            <w:r w:rsidRPr="00063C52">
              <w:rPr>
                <w:rFonts w:ascii="Times New Roman" w:eastAsia="等线" w:hAnsi="Times New Roman" w:cs="Times New Roman"/>
                <w:color w:val="000000"/>
                <w:sz w:val="20"/>
                <w:szCs w:val="20"/>
              </w:rPr>
              <w:t>B9-48</w:t>
            </w:r>
          </w:p>
        </w:tc>
        <w:tc>
          <w:tcPr>
            <w:tcW w:w="1772" w:type="dxa"/>
            <w:tcBorders>
              <w:top w:val="nil"/>
              <w:bottom w:val="nil"/>
            </w:tcBorders>
            <w:vAlign w:val="center"/>
          </w:tcPr>
          <w:p w14:paraId="485F1104" w14:textId="77777777" w:rsidR="002839B4" w:rsidRPr="00063C52" w:rsidRDefault="002839B4" w:rsidP="0030221F">
            <w:pPr>
              <w:spacing w:line="360" w:lineRule="auto"/>
              <w:jc w:val="center"/>
              <w:rPr>
                <w:rFonts w:ascii="Times New Roman" w:hAnsi="Times New Roman" w:cs="Times New Roman"/>
                <w:sz w:val="20"/>
                <w:szCs w:val="20"/>
              </w:rPr>
            </w:pPr>
            <w:proofErr w:type="spellStart"/>
            <w:r w:rsidRPr="00063C52">
              <w:rPr>
                <w:rFonts w:ascii="Times New Roman" w:eastAsia="等线" w:hAnsi="Times New Roman" w:cs="Times New Roman"/>
                <w:color w:val="000000"/>
                <w:sz w:val="20"/>
                <w:szCs w:val="20"/>
              </w:rPr>
              <w:t>Zhongjiao</w:t>
            </w:r>
            <w:proofErr w:type="spellEnd"/>
            <w:r w:rsidRPr="00063C52">
              <w:rPr>
                <w:rFonts w:ascii="Times New Roman" w:eastAsia="等线" w:hAnsi="Times New Roman" w:cs="Times New Roman"/>
                <w:color w:val="000000"/>
                <w:sz w:val="20"/>
                <w:szCs w:val="20"/>
              </w:rPr>
              <w:t xml:space="preserve"> no.9</w:t>
            </w:r>
          </w:p>
        </w:tc>
        <w:tc>
          <w:tcPr>
            <w:tcW w:w="1976" w:type="dxa"/>
            <w:tcBorders>
              <w:top w:val="nil"/>
              <w:bottom w:val="nil"/>
            </w:tcBorders>
            <w:vAlign w:val="center"/>
          </w:tcPr>
          <w:p w14:paraId="021C9402" w14:textId="77777777" w:rsidR="002839B4" w:rsidRPr="00063C52" w:rsidRDefault="002839B4" w:rsidP="0030221F">
            <w:pPr>
              <w:spacing w:line="360" w:lineRule="auto"/>
              <w:jc w:val="center"/>
              <w:rPr>
                <w:rFonts w:ascii="Times New Roman" w:hAnsi="Times New Roman" w:cs="Times New Roman"/>
                <w:i/>
                <w:iCs/>
                <w:sz w:val="20"/>
                <w:szCs w:val="20"/>
              </w:rPr>
            </w:pPr>
            <w:r w:rsidRPr="00063C52">
              <w:rPr>
                <w:rFonts w:ascii="Times New Roman" w:eastAsia="等线" w:hAnsi="Times New Roman" w:cs="Times New Roman"/>
                <w:i/>
                <w:iCs/>
                <w:color w:val="000000"/>
                <w:sz w:val="20"/>
                <w:szCs w:val="20"/>
              </w:rPr>
              <w:t>Enterobacter</w:t>
            </w:r>
          </w:p>
        </w:tc>
      </w:tr>
      <w:tr w:rsidR="002839B4" w:rsidRPr="00063C52" w14:paraId="6117F773" w14:textId="77777777" w:rsidTr="0030221F">
        <w:trPr>
          <w:jc w:val="center"/>
        </w:trPr>
        <w:tc>
          <w:tcPr>
            <w:tcW w:w="1474" w:type="dxa"/>
            <w:vMerge/>
            <w:vAlign w:val="center"/>
          </w:tcPr>
          <w:p w14:paraId="0A7EF0B3" w14:textId="77777777" w:rsidR="002839B4" w:rsidRPr="00063C52" w:rsidRDefault="002839B4" w:rsidP="0030221F">
            <w:pPr>
              <w:spacing w:line="360" w:lineRule="auto"/>
              <w:jc w:val="center"/>
              <w:rPr>
                <w:rFonts w:ascii="Times New Roman" w:hAnsi="Times New Roman" w:cs="Times New Roman"/>
                <w:sz w:val="20"/>
                <w:szCs w:val="20"/>
              </w:rPr>
            </w:pPr>
          </w:p>
        </w:tc>
        <w:tc>
          <w:tcPr>
            <w:tcW w:w="1450" w:type="dxa"/>
            <w:tcBorders>
              <w:top w:val="nil"/>
              <w:bottom w:val="nil"/>
            </w:tcBorders>
            <w:vAlign w:val="center"/>
          </w:tcPr>
          <w:p w14:paraId="5979D8B5" w14:textId="77777777" w:rsidR="002839B4" w:rsidRPr="00063C52" w:rsidRDefault="002839B4" w:rsidP="0030221F">
            <w:pPr>
              <w:spacing w:line="360" w:lineRule="auto"/>
              <w:jc w:val="center"/>
              <w:rPr>
                <w:rFonts w:ascii="Times New Roman" w:hAnsi="Times New Roman" w:cs="Times New Roman"/>
                <w:sz w:val="20"/>
                <w:szCs w:val="20"/>
              </w:rPr>
            </w:pPr>
            <w:r w:rsidRPr="00063C52">
              <w:rPr>
                <w:rFonts w:ascii="Times New Roman" w:eastAsia="等线" w:hAnsi="Times New Roman" w:cs="Times New Roman"/>
                <w:color w:val="000000"/>
                <w:sz w:val="20"/>
                <w:szCs w:val="20"/>
              </w:rPr>
              <w:t>B9-33</w:t>
            </w:r>
          </w:p>
        </w:tc>
        <w:tc>
          <w:tcPr>
            <w:tcW w:w="1772" w:type="dxa"/>
            <w:tcBorders>
              <w:top w:val="nil"/>
              <w:bottom w:val="nil"/>
            </w:tcBorders>
            <w:vAlign w:val="center"/>
          </w:tcPr>
          <w:p w14:paraId="327B8E37" w14:textId="77777777" w:rsidR="002839B4" w:rsidRPr="00063C52" w:rsidRDefault="002839B4" w:rsidP="0030221F">
            <w:pPr>
              <w:spacing w:line="360" w:lineRule="auto"/>
              <w:jc w:val="center"/>
              <w:rPr>
                <w:rFonts w:ascii="Times New Roman" w:hAnsi="Times New Roman" w:cs="Times New Roman"/>
                <w:sz w:val="20"/>
                <w:szCs w:val="20"/>
              </w:rPr>
            </w:pPr>
            <w:proofErr w:type="spellStart"/>
            <w:r w:rsidRPr="00063C52">
              <w:rPr>
                <w:rFonts w:ascii="Times New Roman" w:eastAsia="等线" w:hAnsi="Times New Roman" w:cs="Times New Roman"/>
                <w:color w:val="000000"/>
                <w:sz w:val="20"/>
                <w:szCs w:val="20"/>
              </w:rPr>
              <w:t>Zhongjiao</w:t>
            </w:r>
            <w:proofErr w:type="spellEnd"/>
            <w:r w:rsidRPr="00063C52">
              <w:rPr>
                <w:rFonts w:ascii="Times New Roman" w:eastAsia="等线" w:hAnsi="Times New Roman" w:cs="Times New Roman"/>
                <w:color w:val="000000"/>
                <w:sz w:val="20"/>
                <w:szCs w:val="20"/>
              </w:rPr>
              <w:t xml:space="preserve"> no.9</w:t>
            </w:r>
          </w:p>
        </w:tc>
        <w:tc>
          <w:tcPr>
            <w:tcW w:w="1976" w:type="dxa"/>
            <w:tcBorders>
              <w:top w:val="nil"/>
              <w:bottom w:val="nil"/>
            </w:tcBorders>
            <w:vAlign w:val="center"/>
          </w:tcPr>
          <w:p w14:paraId="490BB47D" w14:textId="77777777" w:rsidR="002839B4" w:rsidRPr="00063C52" w:rsidRDefault="002839B4" w:rsidP="0030221F">
            <w:pPr>
              <w:spacing w:line="360" w:lineRule="auto"/>
              <w:jc w:val="center"/>
              <w:rPr>
                <w:rFonts w:ascii="Times New Roman" w:hAnsi="Times New Roman" w:cs="Times New Roman"/>
                <w:i/>
                <w:iCs/>
                <w:sz w:val="20"/>
                <w:szCs w:val="20"/>
              </w:rPr>
            </w:pPr>
            <w:r w:rsidRPr="00063C52">
              <w:rPr>
                <w:rFonts w:ascii="Times New Roman" w:eastAsia="等线" w:hAnsi="Times New Roman" w:cs="Times New Roman"/>
                <w:i/>
                <w:iCs/>
                <w:color w:val="000000"/>
                <w:sz w:val="20"/>
                <w:szCs w:val="20"/>
              </w:rPr>
              <w:t>Burkholderia</w:t>
            </w:r>
          </w:p>
        </w:tc>
      </w:tr>
      <w:tr w:rsidR="002839B4" w:rsidRPr="00063C52" w14:paraId="1948ABFE" w14:textId="77777777" w:rsidTr="0030221F">
        <w:trPr>
          <w:jc w:val="center"/>
        </w:trPr>
        <w:tc>
          <w:tcPr>
            <w:tcW w:w="1474" w:type="dxa"/>
            <w:vMerge/>
            <w:vAlign w:val="center"/>
          </w:tcPr>
          <w:p w14:paraId="6F7CE106" w14:textId="77777777" w:rsidR="002839B4" w:rsidRPr="00063C52" w:rsidRDefault="002839B4" w:rsidP="0030221F">
            <w:pPr>
              <w:spacing w:line="360" w:lineRule="auto"/>
              <w:jc w:val="center"/>
              <w:rPr>
                <w:rFonts w:ascii="Times New Roman" w:hAnsi="Times New Roman" w:cs="Times New Roman"/>
                <w:sz w:val="20"/>
                <w:szCs w:val="20"/>
              </w:rPr>
            </w:pPr>
          </w:p>
        </w:tc>
        <w:tc>
          <w:tcPr>
            <w:tcW w:w="1450" w:type="dxa"/>
            <w:tcBorders>
              <w:top w:val="nil"/>
              <w:bottom w:val="nil"/>
            </w:tcBorders>
            <w:vAlign w:val="center"/>
          </w:tcPr>
          <w:p w14:paraId="16F79510" w14:textId="77777777" w:rsidR="002839B4" w:rsidRPr="00063C52" w:rsidRDefault="002839B4" w:rsidP="0030221F">
            <w:pPr>
              <w:spacing w:line="360" w:lineRule="auto"/>
              <w:jc w:val="center"/>
              <w:rPr>
                <w:rFonts w:ascii="Times New Roman" w:hAnsi="Times New Roman" w:cs="Times New Roman"/>
                <w:sz w:val="20"/>
                <w:szCs w:val="20"/>
              </w:rPr>
            </w:pPr>
            <w:r w:rsidRPr="00063C52">
              <w:rPr>
                <w:rFonts w:ascii="Times New Roman" w:eastAsia="等线" w:hAnsi="Times New Roman" w:cs="Times New Roman"/>
                <w:color w:val="000000"/>
                <w:sz w:val="20"/>
                <w:szCs w:val="20"/>
              </w:rPr>
              <w:t>B9-6</w:t>
            </w:r>
          </w:p>
        </w:tc>
        <w:tc>
          <w:tcPr>
            <w:tcW w:w="1772" w:type="dxa"/>
            <w:tcBorders>
              <w:top w:val="nil"/>
              <w:bottom w:val="nil"/>
            </w:tcBorders>
            <w:vAlign w:val="center"/>
          </w:tcPr>
          <w:p w14:paraId="331E3AF7" w14:textId="77777777" w:rsidR="002839B4" w:rsidRPr="00063C52" w:rsidRDefault="002839B4" w:rsidP="0030221F">
            <w:pPr>
              <w:spacing w:line="360" w:lineRule="auto"/>
              <w:jc w:val="center"/>
              <w:rPr>
                <w:rFonts w:ascii="Times New Roman" w:hAnsi="Times New Roman" w:cs="Times New Roman"/>
                <w:sz w:val="20"/>
                <w:szCs w:val="20"/>
              </w:rPr>
            </w:pPr>
            <w:proofErr w:type="spellStart"/>
            <w:r w:rsidRPr="00063C52">
              <w:rPr>
                <w:rFonts w:ascii="Times New Roman" w:eastAsia="等线" w:hAnsi="Times New Roman" w:cs="Times New Roman"/>
                <w:color w:val="000000"/>
                <w:sz w:val="20"/>
                <w:szCs w:val="20"/>
              </w:rPr>
              <w:t>Zhongjiao</w:t>
            </w:r>
            <w:proofErr w:type="spellEnd"/>
            <w:r w:rsidRPr="00063C52">
              <w:rPr>
                <w:rFonts w:ascii="Times New Roman" w:eastAsia="等线" w:hAnsi="Times New Roman" w:cs="Times New Roman"/>
                <w:color w:val="000000"/>
                <w:sz w:val="20"/>
                <w:szCs w:val="20"/>
              </w:rPr>
              <w:t xml:space="preserve"> no.9</w:t>
            </w:r>
          </w:p>
        </w:tc>
        <w:tc>
          <w:tcPr>
            <w:tcW w:w="1976" w:type="dxa"/>
            <w:tcBorders>
              <w:top w:val="nil"/>
              <w:bottom w:val="nil"/>
            </w:tcBorders>
            <w:vAlign w:val="center"/>
          </w:tcPr>
          <w:p w14:paraId="29C8D964" w14:textId="77777777" w:rsidR="002839B4" w:rsidRPr="00063C52" w:rsidRDefault="002839B4" w:rsidP="0030221F">
            <w:pPr>
              <w:spacing w:line="360" w:lineRule="auto"/>
              <w:jc w:val="center"/>
              <w:rPr>
                <w:rFonts w:ascii="Times New Roman" w:hAnsi="Times New Roman" w:cs="Times New Roman"/>
                <w:i/>
                <w:iCs/>
                <w:sz w:val="20"/>
                <w:szCs w:val="20"/>
              </w:rPr>
            </w:pPr>
            <w:r w:rsidRPr="00063C52">
              <w:rPr>
                <w:rFonts w:ascii="Times New Roman" w:eastAsia="等线" w:hAnsi="Times New Roman" w:cs="Times New Roman"/>
                <w:i/>
                <w:iCs/>
                <w:color w:val="000000"/>
                <w:sz w:val="20"/>
                <w:szCs w:val="20"/>
              </w:rPr>
              <w:t>Streptomyces</w:t>
            </w:r>
          </w:p>
        </w:tc>
      </w:tr>
      <w:tr w:rsidR="002839B4" w:rsidRPr="00063C52" w14:paraId="2A39F125" w14:textId="77777777" w:rsidTr="0030221F">
        <w:trPr>
          <w:jc w:val="center"/>
        </w:trPr>
        <w:tc>
          <w:tcPr>
            <w:tcW w:w="1474" w:type="dxa"/>
            <w:vMerge/>
            <w:vAlign w:val="center"/>
          </w:tcPr>
          <w:p w14:paraId="13FB00E0" w14:textId="77777777" w:rsidR="002839B4" w:rsidRPr="00063C52" w:rsidRDefault="002839B4" w:rsidP="0030221F">
            <w:pPr>
              <w:spacing w:line="360" w:lineRule="auto"/>
              <w:jc w:val="center"/>
              <w:rPr>
                <w:rFonts w:ascii="Times New Roman" w:hAnsi="Times New Roman" w:cs="Times New Roman"/>
                <w:sz w:val="20"/>
                <w:szCs w:val="20"/>
              </w:rPr>
            </w:pPr>
          </w:p>
        </w:tc>
        <w:tc>
          <w:tcPr>
            <w:tcW w:w="1450" w:type="dxa"/>
            <w:tcBorders>
              <w:top w:val="nil"/>
              <w:bottom w:val="nil"/>
            </w:tcBorders>
            <w:vAlign w:val="center"/>
          </w:tcPr>
          <w:p w14:paraId="570A9DAB" w14:textId="77777777" w:rsidR="002839B4" w:rsidRPr="00063C52" w:rsidRDefault="002839B4" w:rsidP="0030221F">
            <w:pPr>
              <w:spacing w:line="360" w:lineRule="auto"/>
              <w:jc w:val="center"/>
              <w:rPr>
                <w:rFonts w:ascii="Times New Roman" w:hAnsi="Times New Roman" w:cs="Times New Roman"/>
                <w:sz w:val="20"/>
                <w:szCs w:val="20"/>
              </w:rPr>
            </w:pPr>
            <w:r w:rsidRPr="00063C52">
              <w:rPr>
                <w:rFonts w:ascii="Times New Roman" w:eastAsia="等线" w:hAnsi="Times New Roman" w:cs="Times New Roman"/>
                <w:color w:val="000000"/>
                <w:sz w:val="20"/>
                <w:szCs w:val="20"/>
              </w:rPr>
              <w:t>F9-78</w:t>
            </w:r>
          </w:p>
        </w:tc>
        <w:tc>
          <w:tcPr>
            <w:tcW w:w="1772" w:type="dxa"/>
            <w:tcBorders>
              <w:top w:val="nil"/>
              <w:bottom w:val="nil"/>
            </w:tcBorders>
            <w:vAlign w:val="center"/>
          </w:tcPr>
          <w:p w14:paraId="4D4F9ADD" w14:textId="77777777" w:rsidR="002839B4" w:rsidRPr="00063C52" w:rsidRDefault="002839B4" w:rsidP="0030221F">
            <w:pPr>
              <w:spacing w:line="360" w:lineRule="auto"/>
              <w:jc w:val="center"/>
              <w:rPr>
                <w:rFonts w:ascii="Times New Roman" w:hAnsi="Times New Roman" w:cs="Times New Roman"/>
                <w:sz w:val="20"/>
                <w:szCs w:val="20"/>
              </w:rPr>
            </w:pPr>
            <w:proofErr w:type="spellStart"/>
            <w:r w:rsidRPr="00063C52">
              <w:rPr>
                <w:rFonts w:ascii="Times New Roman" w:eastAsia="等线" w:hAnsi="Times New Roman" w:cs="Times New Roman"/>
                <w:color w:val="000000"/>
                <w:sz w:val="20"/>
                <w:szCs w:val="20"/>
              </w:rPr>
              <w:t>Zhongjiao</w:t>
            </w:r>
            <w:proofErr w:type="spellEnd"/>
            <w:r w:rsidRPr="00063C52">
              <w:rPr>
                <w:rFonts w:ascii="Times New Roman" w:eastAsia="等线" w:hAnsi="Times New Roman" w:cs="Times New Roman"/>
                <w:color w:val="000000"/>
                <w:sz w:val="20"/>
                <w:szCs w:val="20"/>
              </w:rPr>
              <w:t xml:space="preserve"> no.9</w:t>
            </w:r>
          </w:p>
        </w:tc>
        <w:tc>
          <w:tcPr>
            <w:tcW w:w="1976" w:type="dxa"/>
            <w:tcBorders>
              <w:top w:val="nil"/>
              <w:bottom w:val="nil"/>
            </w:tcBorders>
            <w:vAlign w:val="center"/>
          </w:tcPr>
          <w:p w14:paraId="01F4DFCA" w14:textId="77777777" w:rsidR="002839B4" w:rsidRPr="00063C52" w:rsidRDefault="002839B4" w:rsidP="0030221F">
            <w:pPr>
              <w:spacing w:line="360" w:lineRule="auto"/>
              <w:jc w:val="center"/>
              <w:rPr>
                <w:rFonts w:ascii="Times New Roman" w:hAnsi="Times New Roman" w:cs="Times New Roman"/>
                <w:i/>
                <w:iCs/>
                <w:sz w:val="20"/>
                <w:szCs w:val="20"/>
              </w:rPr>
            </w:pPr>
            <w:r w:rsidRPr="00063C52">
              <w:rPr>
                <w:rFonts w:ascii="Times New Roman" w:eastAsia="等线" w:hAnsi="Times New Roman" w:cs="Times New Roman"/>
                <w:i/>
                <w:iCs/>
                <w:color w:val="000000"/>
                <w:sz w:val="20"/>
                <w:szCs w:val="20"/>
              </w:rPr>
              <w:t>Penicillium</w:t>
            </w:r>
          </w:p>
        </w:tc>
      </w:tr>
      <w:tr w:rsidR="002839B4" w:rsidRPr="00063C52" w14:paraId="43B650ED" w14:textId="77777777" w:rsidTr="0030221F">
        <w:trPr>
          <w:jc w:val="center"/>
        </w:trPr>
        <w:tc>
          <w:tcPr>
            <w:tcW w:w="1474" w:type="dxa"/>
            <w:vMerge/>
            <w:vAlign w:val="center"/>
          </w:tcPr>
          <w:p w14:paraId="0BE4EB18" w14:textId="77777777" w:rsidR="002839B4" w:rsidRPr="00063C52" w:rsidRDefault="002839B4" w:rsidP="0030221F">
            <w:pPr>
              <w:spacing w:line="360" w:lineRule="auto"/>
              <w:jc w:val="center"/>
              <w:rPr>
                <w:rFonts w:ascii="Times New Roman" w:hAnsi="Times New Roman" w:cs="Times New Roman"/>
                <w:sz w:val="20"/>
                <w:szCs w:val="20"/>
              </w:rPr>
            </w:pPr>
          </w:p>
        </w:tc>
        <w:tc>
          <w:tcPr>
            <w:tcW w:w="1450" w:type="dxa"/>
            <w:tcBorders>
              <w:top w:val="nil"/>
              <w:bottom w:val="nil"/>
            </w:tcBorders>
            <w:vAlign w:val="center"/>
          </w:tcPr>
          <w:p w14:paraId="0838B234" w14:textId="77777777" w:rsidR="002839B4" w:rsidRPr="00063C52" w:rsidRDefault="002839B4" w:rsidP="0030221F">
            <w:pPr>
              <w:spacing w:line="360" w:lineRule="auto"/>
              <w:jc w:val="center"/>
              <w:rPr>
                <w:rFonts w:ascii="Times New Roman" w:hAnsi="Times New Roman" w:cs="Times New Roman"/>
                <w:sz w:val="20"/>
                <w:szCs w:val="20"/>
              </w:rPr>
            </w:pPr>
            <w:r w:rsidRPr="00063C52">
              <w:rPr>
                <w:rFonts w:ascii="Times New Roman" w:eastAsia="等线" w:hAnsi="Times New Roman" w:cs="Times New Roman"/>
                <w:color w:val="000000"/>
                <w:sz w:val="20"/>
                <w:szCs w:val="20"/>
              </w:rPr>
              <w:t>F9-74</w:t>
            </w:r>
          </w:p>
        </w:tc>
        <w:tc>
          <w:tcPr>
            <w:tcW w:w="1772" w:type="dxa"/>
            <w:tcBorders>
              <w:top w:val="nil"/>
              <w:bottom w:val="nil"/>
            </w:tcBorders>
            <w:vAlign w:val="center"/>
          </w:tcPr>
          <w:p w14:paraId="02191FFA" w14:textId="77777777" w:rsidR="002839B4" w:rsidRPr="00063C52" w:rsidRDefault="002839B4" w:rsidP="0030221F">
            <w:pPr>
              <w:spacing w:line="360" w:lineRule="auto"/>
              <w:jc w:val="center"/>
              <w:rPr>
                <w:rFonts w:ascii="Times New Roman" w:hAnsi="Times New Roman" w:cs="Times New Roman"/>
                <w:sz w:val="20"/>
                <w:szCs w:val="20"/>
              </w:rPr>
            </w:pPr>
            <w:proofErr w:type="spellStart"/>
            <w:r w:rsidRPr="00063C52">
              <w:rPr>
                <w:rFonts w:ascii="Times New Roman" w:eastAsia="等线" w:hAnsi="Times New Roman" w:cs="Times New Roman"/>
                <w:color w:val="000000"/>
                <w:sz w:val="20"/>
                <w:szCs w:val="20"/>
              </w:rPr>
              <w:t>Zhongjiao</w:t>
            </w:r>
            <w:proofErr w:type="spellEnd"/>
            <w:r w:rsidRPr="00063C52">
              <w:rPr>
                <w:rFonts w:ascii="Times New Roman" w:eastAsia="等线" w:hAnsi="Times New Roman" w:cs="Times New Roman"/>
                <w:color w:val="000000"/>
                <w:sz w:val="20"/>
                <w:szCs w:val="20"/>
              </w:rPr>
              <w:t xml:space="preserve"> no.9</w:t>
            </w:r>
          </w:p>
        </w:tc>
        <w:tc>
          <w:tcPr>
            <w:tcW w:w="1976" w:type="dxa"/>
            <w:tcBorders>
              <w:top w:val="nil"/>
              <w:bottom w:val="nil"/>
            </w:tcBorders>
            <w:vAlign w:val="center"/>
          </w:tcPr>
          <w:p w14:paraId="18EC7E4F" w14:textId="77777777" w:rsidR="002839B4" w:rsidRPr="00063C52" w:rsidRDefault="002839B4" w:rsidP="0030221F">
            <w:pPr>
              <w:spacing w:line="360" w:lineRule="auto"/>
              <w:jc w:val="center"/>
              <w:rPr>
                <w:rFonts w:ascii="Times New Roman" w:hAnsi="Times New Roman" w:cs="Times New Roman"/>
                <w:i/>
                <w:iCs/>
                <w:sz w:val="20"/>
                <w:szCs w:val="20"/>
              </w:rPr>
            </w:pPr>
            <w:r w:rsidRPr="00063C52">
              <w:rPr>
                <w:rFonts w:ascii="Times New Roman" w:eastAsia="等线" w:hAnsi="Times New Roman" w:cs="Times New Roman"/>
                <w:i/>
                <w:iCs/>
                <w:color w:val="000000"/>
                <w:sz w:val="20"/>
                <w:szCs w:val="20"/>
              </w:rPr>
              <w:t>Trichoderma</w:t>
            </w:r>
          </w:p>
        </w:tc>
      </w:tr>
      <w:tr w:rsidR="002839B4" w:rsidRPr="00063C52" w14:paraId="0E982A77" w14:textId="77777777" w:rsidTr="0030221F">
        <w:trPr>
          <w:jc w:val="center"/>
        </w:trPr>
        <w:tc>
          <w:tcPr>
            <w:tcW w:w="1474" w:type="dxa"/>
            <w:vMerge/>
            <w:tcBorders>
              <w:bottom w:val="single" w:sz="8" w:space="0" w:color="auto"/>
            </w:tcBorders>
            <w:vAlign w:val="center"/>
          </w:tcPr>
          <w:p w14:paraId="444B75BB" w14:textId="77777777" w:rsidR="002839B4" w:rsidRPr="00063C52" w:rsidRDefault="002839B4" w:rsidP="0030221F">
            <w:pPr>
              <w:spacing w:line="360" w:lineRule="auto"/>
              <w:jc w:val="center"/>
              <w:rPr>
                <w:rFonts w:ascii="Times New Roman" w:hAnsi="Times New Roman" w:cs="Times New Roman"/>
                <w:sz w:val="20"/>
                <w:szCs w:val="20"/>
              </w:rPr>
            </w:pPr>
          </w:p>
        </w:tc>
        <w:tc>
          <w:tcPr>
            <w:tcW w:w="1450" w:type="dxa"/>
            <w:tcBorders>
              <w:top w:val="nil"/>
              <w:bottom w:val="single" w:sz="8" w:space="0" w:color="auto"/>
            </w:tcBorders>
            <w:vAlign w:val="center"/>
          </w:tcPr>
          <w:p w14:paraId="27E312F1" w14:textId="77777777" w:rsidR="002839B4" w:rsidRPr="00063C52" w:rsidRDefault="002839B4" w:rsidP="0030221F">
            <w:pPr>
              <w:spacing w:line="360" w:lineRule="auto"/>
              <w:jc w:val="center"/>
              <w:rPr>
                <w:rFonts w:ascii="Times New Roman" w:hAnsi="Times New Roman" w:cs="Times New Roman"/>
                <w:sz w:val="20"/>
                <w:szCs w:val="20"/>
              </w:rPr>
            </w:pPr>
            <w:r w:rsidRPr="00063C52">
              <w:rPr>
                <w:rFonts w:ascii="Times New Roman" w:eastAsia="等线" w:hAnsi="Times New Roman" w:cs="Times New Roman"/>
                <w:color w:val="000000"/>
                <w:sz w:val="20"/>
                <w:szCs w:val="20"/>
              </w:rPr>
              <w:t>F9-69</w:t>
            </w:r>
          </w:p>
        </w:tc>
        <w:tc>
          <w:tcPr>
            <w:tcW w:w="1772" w:type="dxa"/>
            <w:tcBorders>
              <w:top w:val="nil"/>
              <w:bottom w:val="single" w:sz="8" w:space="0" w:color="auto"/>
            </w:tcBorders>
            <w:vAlign w:val="center"/>
          </w:tcPr>
          <w:p w14:paraId="4D5A7660" w14:textId="77777777" w:rsidR="002839B4" w:rsidRPr="00063C52" w:rsidRDefault="002839B4" w:rsidP="0030221F">
            <w:pPr>
              <w:spacing w:line="360" w:lineRule="auto"/>
              <w:jc w:val="center"/>
              <w:rPr>
                <w:rFonts w:ascii="Times New Roman" w:hAnsi="Times New Roman" w:cs="Times New Roman"/>
                <w:sz w:val="20"/>
                <w:szCs w:val="20"/>
              </w:rPr>
            </w:pPr>
            <w:proofErr w:type="spellStart"/>
            <w:r w:rsidRPr="00063C52">
              <w:rPr>
                <w:rFonts w:ascii="Times New Roman" w:eastAsia="等线" w:hAnsi="Times New Roman" w:cs="Times New Roman"/>
                <w:color w:val="000000"/>
                <w:sz w:val="20"/>
                <w:szCs w:val="20"/>
              </w:rPr>
              <w:t>Zhongjiao</w:t>
            </w:r>
            <w:proofErr w:type="spellEnd"/>
            <w:r w:rsidRPr="00063C52">
              <w:rPr>
                <w:rFonts w:ascii="Times New Roman" w:eastAsia="等线" w:hAnsi="Times New Roman" w:cs="Times New Roman"/>
                <w:color w:val="000000"/>
                <w:sz w:val="20"/>
                <w:szCs w:val="20"/>
              </w:rPr>
              <w:t xml:space="preserve"> no.9</w:t>
            </w:r>
          </w:p>
        </w:tc>
        <w:tc>
          <w:tcPr>
            <w:tcW w:w="1976" w:type="dxa"/>
            <w:tcBorders>
              <w:top w:val="nil"/>
              <w:bottom w:val="single" w:sz="8" w:space="0" w:color="auto"/>
            </w:tcBorders>
            <w:vAlign w:val="center"/>
          </w:tcPr>
          <w:p w14:paraId="227C1E03" w14:textId="77777777" w:rsidR="002839B4" w:rsidRPr="00063C52" w:rsidRDefault="002839B4" w:rsidP="0030221F">
            <w:pPr>
              <w:spacing w:line="360" w:lineRule="auto"/>
              <w:jc w:val="center"/>
              <w:rPr>
                <w:rFonts w:ascii="Times New Roman" w:hAnsi="Times New Roman" w:cs="Times New Roman"/>
                <w:i/>
                <w:iCs/>
                <w:sz w:val="20"/>
                <w:szCs w:val="20"/>
              </w:rPr>
            </w:pPr>
            <w:r w:rsidRPr="00063C52">
              <w:rPr>
                <w:rFonts w:ascii="Times New Roman" w:eastAsia="等线" w:hAnsi="Times New Roman" w:cs="Times New Roman"/>
                <w:i/>
                <w:iCs/>
                <w:color w:val="000000"/>
                <w:sz w:val="20"/>
                <w:szCs w:val="20"/>
              </w:rPr>
              <w:t>Aspergillus</w:t>
            </w:r>
          </w:p>
        </w:tc>
      </w:tr>
      <w:tr w:rsidR="002839B4" w:rsidRPr="00063C52" w14:paraId="0B8E901D" w14:textId="77777777" w:rsidTr="0030221F">
        <w:trPr>
          <w:jc w:val="center"/>
        </w:trPr>
        <w:tc>
          <w:tcPr>
            <w:tcW w:w="1474" w:type="dxa"/>
            <w:vMerge w:val="restart"/>
            <w:tcBorders>
              <w:top w:val="nil"/>
            </w:tcBorders>
            <w:vAlign w:val="center"/>
          </w:tcPr>
          <w:p w14:paraId="7EA1D4BE" w14:textId="12D826EC" w:rsidR="002839B4" w:rsidRPr="00063C52" w:rsidRDefault="002839B4" w:rsidP="0030221F">
            <w:pPr>
              <w:spacing w:line="360" w:lineRule="auto"/>
              <w:jc w:val="center"/>
              <w:rPr>
                <w:rFonts w:ascii="Times New Roman" w:hAnsi="Times New Roman" w:cs="Times New Roman"/>
                <w:sz w:val="20"/>
                <w:szCs w:val="20"/>
              </w:rPr>
            </w:pPr>
            <w:r w:rsidRPr="00063C52">
              <w:rPr>
                <w:rFonts w:ascii="Times New Roman" w:eastAsia="等线" w:hAnsi="Times New Roman" w:cs="Times New Roman"/>
                <w:color w:val="000000"/>
                <w:sz w:val="20"/>
                <w:szCs w:val="20"/>
              </w:rPr>
              <w:t>HR_</w:t>
            </w:r>
            <w:r w:rsidR="00596084" w:rsidRPr="00063C52">
              <w:rPr>
                <w:rFonts w:ascii="Times New Roman" w:eastAsia="等线" w:hAnsi="Times New Roman" w:cs="Times New Roman" w:hint="eastAsia"/>
                <w:color w:val="000000"/>
                <w:sz w:val="20"/>
                <w:szCs w:val="20"/>
              </w:rPr>
              <w:t>L</w:t>
            </w:r>
            <w:r w:rsidR="00596084" w:rsidRPr="00063C52">
              <w:rPr>
                <w:rFonts w:ascii="Times New Roman" w:eastAsia="等线" w:hAnsi="Times New Roman" w:cs="Times New Roman"/>
                <w:color w:val="000000"/>
                <w:sz w:val="20"/>
                <w:szCs w:val="20"/>
              </w:rPr>
              <w:t>B</w:t>
            </w:r>
            <w:r w:rsidR="009A1092" w:rsidRPr="00063C52">
              <w:rPr>
                <w:rFonts w:ascii="Times New Roman" w:eastAsia="等线" w:hAnsi="Times New Roman" w:cs="Times New Roman" w:hint="eastAsia"/>
                <w:color w:val="000000"/>
                <w:sz w:val="20"/>
                <w:szCs w:val="20"/>
              </w:rPr>
              <w:t xml:space="preserve"> </w:t>
            </w:r>
            <w:r w:rsidRPr="00063C52">
              <w:rPr>
                <w:rFonts w:ascii="Times New Roman" w:eastAsia="等线" w:hAnsi="Times New Roman" w:cs="Times New Roman"/>
                <w:color w:val="000000"/>
                <w:sz w:val="20"/>
                <w:szCs w:val="20"/>
              </w:rPr>
              <w:t>+</w:t>
            </w:r>
            <w:r w:rsidR="009A1092" w:rsidRPr="00063C52">
              <w:rPr>
                <w:rFonts w:ascii="Times New Roman" w:eastAsia="等线" w:hAnsi="Times New Roman" w:cs="Times New Roman" w:hint="eastAsia"/>
                <w:color w:val="000000"/>
                <w:sz w:val="20"/>
                <w:szCs w:val="20"/>
              </w:rPr>
              <w:t xml:space="preserve"> </w:t>
            </w:r>
            <w:r w:rsidR="00596084" w:rsidRPr="00063C52">
              <w:rPr>
                <w:rFonts w:ascii="Times New Roman" w:eastAsia="等线" w:hAnsi="Times New Roman" w:cs="Times New Roman" w:hint="eastAsia"/>
                <w:color w:val="000000"/>
                <w:sz w:val="20"/>
                <w:szCs w:val="20"/>
              </w:rPr>
              <w:t>L</w:t>
            </w:r>
            <w:r w:rsidR="00596084" w:rsidRPr="00063C52">
              <w:rPr>
                <w:rFonts w:ascii="Times New Roman" w:eastAsia="等线" w:hAnsi="Times New Roman" w:cs="Times New Roman"/>
                <w:color w:val="000000"/>
                <w:sz w:val="20"/>
                <w:szCs w:val="20"/>
              </w:rPr>
              <w:t>F</w:t>
            </w:r>
          </w:p>
        </w:tc>
        <w:tc>
          <w:tcPr>
            <w:tcW w:w="1450" w:type="dxa"/>
            <w:tcBorders>
              <w:top w:val="nil"/>
              <w:bottom w:val="nil"/>
            </w:tcBorders>
            <w:vAlign w:val="center"/>
          </w:tcPr>
          <w:p w14:paraId="346AC356" w14:textId="77777777" w:rsidR="002839B4" w:rsidRPr="00063C52" w:rsidRDefault="002839B4" w:rsidP="0030221F">
            <w:pPr>
              <w:spacing w:line="360" w:lineRule="auto"/>
              <w:jc w:val="center"/>
              <w:rPr>
                <w:rFonts w:ascii="Times New Roman" w:eastAsia="等线" w:hAnsi="Times New Roman" w:cs="Times New Roman"/>
                <w:color w:val="000000"/>
                <w:sz w:val="20"/>
                <w:szCs w:val="20"/>
              </w:rPr>
            </w:pPr>
            <w:r w:rsidRPr="00063C52">
              <w:rPr>
                <w:rFonts w:ascii="Times New Roman" w:eastAsia="等线" w:hAnsi="Times New Roman" w:cs="Times New Roman"/>
                <w:color w:val="000000"/>
                <w:sz w:val="20"/>
                <w:szCs w:val="20"/>
              </w:rPr>
              <w:t>B9-104</w:t>
            </w:r>
          </w:p>
        </w:tc>
        <w:tc>
          <w:tcPr>
            <w:tcW w:w="1772" w:type="dxa"/>
            <w:tcBorders>
              <w:top w:val="nil"/>
              <w:bottom w:val="nil"/>
            </w:tcBorders>
            <w:vAlign w:val="center"/>
          </w:tcPr>
          <w:p w14:paraId="7ED4944D" w14:textId="77777777" w:rsidR="002839B4" w:rsidRPr="00063C52" w:rsidRDefault="002839B4" w:rsidP="0030221F">
            <w:pPr>
              <w:spacing w:line="360" w:lineRule="auto"/>
              <w:jc w:val="center"/>
              <w:rPr>
                <w:rFonts w:ascii="Times New Roman" w:eastAsia="等线" w:hAnsi="Times New Roman" w:cs="Times New Roman"/>
                <w:color w:val="000000"/>
                <w:sz w:val="20"/>
                <w:szCs w:val="20"/>
              </w:rPr>
            </w:pPr>
            <w:proofErr w:type="spellStart"/>
            <w:r w:rsidRPr="00063C52">
              <w:rPr>
                <w:rFonts w:ascii="Times New Roman" w:eastAsia="等线" w:hAnsi="Times New Roman" w:cs="Times New Roman"/>
                <w:color w:val="000000"/>
                <w:sz w:val="20"/>
                <w:szCs w:val="20"/>
              </w:rPr>
              <w:t>Zhongjiao</w:t>
            </w:r>
            <w:proofErr w:type="spellEnd"/>
            <w:r w:rsidRPr="00063C52">
              <w:rPr>
                <w:rFonts w:ascii="Times New Roman" w:eastAsia="等线" w:hAnsi="Times New Roman" w:cs="Times New Roman"/>
                <w:color w:val="000000"/>
                <w:sz w:val="20"/>
                <w:szCs w:val="20"/>
              </w:rPr>
              <w:t xml:space="preserve"> no.9</w:t>
            </w:r>
          </w:p>
        </w:tc>
        <w:tc>
          <w:tcPr>
            <w:tcW w:w="1976" w:type="dxa"/>
            <w:tcBorders>
              <w:top w:val="nil"/>
              <w:bottom w:val="nil"/>
            </w:tcBorders>
            <w:vAlign w:val="center"/>
          </w:tcPr>
          <w:p w14:paraId="3C4A5AEA" w14:textId="77777777" w:rsidR="002839B4" w:rsidRPr="00063C52" w:rsidRDefault="002839B4" w:rsidP="0030221F">
            <w:pPr>
              <w:spacing w:line="360" w:lineRule="auto"/>
              <w:jc w:val="center"/>
              <w:rPr>
                <w:rFonts w:ascii="Times New Roman" w:eastAsia="等线" w:hAnsi="Times New Roman" w:cs="Times New Roman"/>
                <w:i/>
                <w:iCs/>
                <w:color w:val="000000"/>
                <w:sz w:val="20"/>
                <w:szCs w:val="20"/>
              </w:rPr>
            </w:pPr>
            <w:r w:rsidRPr="00063C52">
              <w:rPr>
                <w:rFonts w:ascii="Times New Roman" w:eastAsia="等线" w:hAnsi="Times New Roman" w:cs="Times New Roman"/>
                <w:i/>
                <w:iCs/>
                <w:color w:val="000000"/>
                <w:sz w:val="20"/>
                <w:szCs w:val="20"/>
              </w:rPr>
              <w:t>Microbacterium</w:t>
            </w:r>
          </w:p>
        </w:tc>
      </w:tr>
      <w:tr w:rsidR="002839B4" w:rsidRPr="00063C52" w14:paraId="5C725F61" w14:textId="77777777" w:rsidTr="0030221F">
        <w:trPr>
          <w:jc w:val="center"/>
        </w:trPr>
        <w:tc>
          <w:tcPr>
            <w:tcW w:w="1474" w:type="dxa"/>
            <w:vMerge/>
            <w:vAlign w:val="center"/>
          </w:tcPr>
          <w:p w14:paraId="773B587C" w14:textId="77777777" w:rsidR="002839B4" w:rsidRPr="00063C52" w:rsidRDefault="002839B4" w:rsidP="0030221F">
            <w:pPr>
              <w:spacing w:line="360" w:lineRule="auto"/>
              <w:jc w:val="center"/>
              <w:rPr>
                <w:rFonts w:ascii="Times New Roman" w:hAnsi="Times New Roman" w:cs="Times New Roman"/>
                <w:sz w:val="20"/>
                <w:szCs w:val="20"/>
              </w:rPr>
            </w:pPr>
          </w:p>
        </w:tc>
        <w:tc>
          <w:tcPr>
            <w:tcW w:w="1450" w:type="dxa"/>
            <w:tcBorders>
              <w:top w:val="nil"/>
              <w:bottom w:val="nil"/>
            </w:tcBorders>
            <w:vAlign w:val="center"/>
          </w:tcPr>
          <w:p w14:paraId="3CAD9172" w14:textId="77777777" w:rsidR="002839B4" w:rsidRPr="00063C52" w:rsidRDefault="002839B4" w:rsidP="0030221F">
            <w:pPr>
              <w:spacing w:line="360" w:lineRule="auto"/>
              <w:jc w:val="center"/>
              <w:rPr>
                <w:rFonts w:ascii="Times New Roman" w:eastAsia="等线" w:hAnsi="Times New Roman" w:cs="Times New Roman"/>
                <w:color w:val="000000"/>
                <w:sz w:val="20"/>
                <w:szCs w:val="20"/>
              </w:rPr>
            </w:pPr>
            <w:r w:rsidRPr="00063C52">
              <w:rPr>
                <w:rFonts w:ascii="Times New Roman" w:eastAsia="等线" w:hAnsi="Times New Roman" w:cs="Times New Roman"/>
                <w:color w:val="000000"/>
                <w:sz w:val="20"/>
                <w:szCs w:val="20"/>
              </w:rPr>
              <w:t>B9-95</w:t>
            </w:r>
          </w:p>
        </w:tc>
        <w:tc>
          <w:tcPr>
            <w:tcW w:w="1772" w:type="dxa"/>
            <w:tcBorders>
              <w:top w:val="nil"/>
              <w:bottom w:val="nil"/>
            </w:tcBorders>
            <w:vAlign w:val="center"/>
          </w:tcPr>
          <w:p w14:paraId="69B185FF" w14:textId="77777777" w:rsidR="002839B4" w:rsidRPr="00063C52" w:rsidRDefault="002839B4" w:rsidP="0030221F">
            <w:pPr>
              <w:spacing w:line="360" w:lineRule="auto"/>
              <w:jc w:val="center"/>
              <w:rPr>
                <w:rFonts w:ascii="Times New Roman" w:eastAsia="等线" w:hAnsi="Times New Roman" w:cs="Times New Roman"/>
                <w:color w:val="000000"/>
                <w:sz w:val="20"/>
                <w:szCs w:val="20"/>
              </w:rPr>
            </w:pPr>
            <w:proofErr w:type="spellStart"/>
            <w:r w:rsidRPr="00063C52">
              <w:rPr>
                <w:rFonts w:ascii="Times New Roman" w:eastAsia="等线" w:hAnsi="Times New Roman" w:cs="Times New Roman"/>
                <w:color w:val="000000"/>
                <w:sz w:val="20"/>
                <w:szCs w:val="20"/>
              </w:rPr>
              <w:t>Zhongjiao</w:t>
            </w:r>
            <w:proofErr w:type="spellEnd"/>
            <w:r w:rsidRPr="00063C52">
              <w:rPr>
                <w:rFonts w:ascii="Times New Roman" w:eastAsia="等线" w:hAnsi="Times New Roman" w:cs="Times New Roman"/>
                <w:color w:val="000000"/>
                <w:sz w:val="20"/>
                <w:szCs w:val="20"/>
              </w:rPr>
              <w:t xml:space="preserve"> no.9</w:t>
            </w:r>
          </w:p>
        </w:tc>
        <w:tc>
          <w:tcPr>
            <w:tcW w:w="1976" w:type="dxa"/>
            <w:tcBorders>
              <w:top w:val="nil"/>
              <w:bottom w:val="nil"/>
            </w:tcBorders>
            <w:vAlign w:val="center"/>
          </w:tcPr>
          <w:p w14:paraId="5A6E81B2" w14:textId="77777777" w:rsidR="002839B4" w:rsidRPr="00063C52" w:rsidRDefault="002839B4" w:rsidP="0030221F">
            <w:pPr>
              <w:spacing w:line="360" w:lineRule="auto"/>
              <w:jc w:val="center"/>
              <w:rPr>
                <w:rFonts w:ascii="Times New Roman" w:eastAsia="等线" w:hAnsi="Times New Roman" w:cs="Times New Roman"/>
                <w:i/>
                <w:iCs/>
                <w:color w:val="000000"/>
                <w:sz w:val="20"/>
                <w:szCs w:val="20"/>
              </w:rPr>
            </w:pPr>
            <w:proofErr w:type="spellStart"/>
            <w:r w:rsidRPr="00063C52">
              <w:rPr>
                <w:rFonts w:ascii="Times New Roman" w:eastAsia="等线" w:hAnsi="Times New Roman" w:cs="Times New Roman"/>
                <w:i/>
                <w:iCs/>
                <w:color w:val="000000"/>
                <w:sz w:val="20"/>
                <w:szCs w:val="20"/>
              </w:rPr>
              <w:t>Dyella</w:t>
            </w:r>
            <w:proofErr w:type="spellEnd"/>
          </w:p>
        </w:tc>
      </w:tr>
      <w:tr w:rsidR="002839B4" w:rsidRPr="00063C52" w14:paraId="1EADB13E" w14:textId="77777777" w:rsidTr="0030221F">
        <w:trPr>
          <w:jc w:val="center"/>
        </w:trPr>
        <w:tc>
          <w:tcPr>
            <w:tcW w:w="1474" w:type="dxa"/>
            <w:vMerge/>
            <w:vAlign w:val="center"/>
          </w:tcPr>
          <w:p w14:paraId="2AC204A6" w14:textId="77777777" w:rsidR="002839B4" w:rsidRPr="00063C52" w:rsidRDefault="002839B4" w:rsidP="0030221F">
            <w:pPr>
              <w:spacing w:line="360" w:lineRule="auto"/>
              <w:jc w:val="center"/>
              <w:rPr>
                <w:rFonts w:ascii="Times New Roman" w:hAnsi="Times New Roman" w:cs="Times New Roman"/>
                <w:sz w:val="20"/>
                <w:szCs w:val="20"/>
              </w:rPr>
            </w:pPr>
          </w:p>
        </w:tc>
        <w:tc>
          <w:tcPr>
            <w:tcW w:w="1450" w:type="dxa"/>
            <w:tcBorders>
              <w:top w:val="nil"/>
              <w:bottom w:val="nil"/>
            </w:tcBorders>
            <w:vAlign w:val="center"/>
          </w:tcPr>
          <w:p w14:paraId="5C13B9F7" w14:textId="77777777" w:rsidR="002839B4" w:rsidRPr="00063C52" w:rsidRDefault="002839B4" w:rsidP="0030221F">
            <w:pPr>
              <w:spacing w:line="360" w:lineRule="auto"/>
              <w:jc w:val="center"/>
              <w:rPr>
                <w:rFonts w:ascii="Times New Roman" w:eastAsia="等线" w:hAnsi="Times New Roman" w:cs="Times New Roman"/>
                <w:color w:val="000000"/>
                <w:sz w:val="20"/>
                <w:szCs w:val="20"/>
              </w:rPr>
            </w:pPr>
            <w:r w:rsidRPr="00063C52">
              <w:rPr>
                <w:rFonts w:ascii="Times New Roman" w:eastAsia="等线" w:hAnsi="Times New Roman" w:cs="Times New Roman"/>
                <w:color w:val="000000"/>
                <w:sz w:val="20"/>
                <w:szCs w:val="20"/>
              </w:rPr>
              <w:t>F9-29</w:t>
            </w:r>
          </w:p>
        </w:tc>
        <w:tc>
          <w:tcPr>
            <w:tcW w:w="1772" w:type="dxa"/>
            <w:tcBorders>
              <w:top w:val="nil"/>
              <w:bottom w:val="nil"/>
            </w:tcBorders>
            <w:vAlign w:val="center"/>
          </w:tcPr>
          <w:p w14:paraId="7BD22CCB" w14:textId="77777777" w:rsidR="002839B4" w:rsidRPr="00063C52" w:rsidRDefault="002839B4" w:rsidP="0030221F">
            <w:pPr>
              <w:spacing w:line="360" w:lineRule="auto"/>
              <w:jc w:val="center"/>
              <w:rPr>
                <w:rFonts w:ascii="Times New Roman" w:eastAsia="等线" w:hAnsi="Times New Roman" w:cs="Times New Roman"/>
                <w:color w:val="000000"/>
                <w:sz w:val="20"/>
                <w:szCs w:val="20"/>
              </w:rPr>
            </w:pPr>
            <w:proofErr w:type="spellStart"/>
            <w:r w:rsidRPr="00063C52">
              <w:rPr>
                <w:rFonts w:ascii="Times New Roman" w:eastAsia="等线" w:hAnsi="Times New Roman" w:cs="Times New Roman"/>
                <w:color w:val="000000"/>
                <w:sz w:val="20"/>
                <w:szCs w:val="20"/>
              </w:rPr>
              <w:t>Zhongjiao</w:t>
            </w:r>
            <w:proofErr w:type="spellEnd"/>
            <w:r w:rsidRPr="00063C52">
              <w:rPr>
                <w:rFonts w:ascii="Times New Roman" w:eastAsia="等线" w:hAnsi="Times New Roman" w:cs="Times New Roman"/>
                <w:color w:val="000000"/>
                <w:sz w:val="20"/>
                <w:szCs w:val="20"/>
              </w:rPr>
              <w:t xml:space="preserve"> no.9</w:t>
            </w:r>
          </w:p>
        </w:tc>
        <w:tc>
          <w:tcPr>
            <w:tcW w:w="1976" w:type="dxa"/>
            <w:tcBorders>
              <w:top w:val="nil"/>
              <w:bottom w:val="nil"/>
            </w:tcBorders>
            <w:vAlign w:val="center"/>
          </w:tcPr>
          <w:p w14:paraId="490D4F72" w14:textId="77777777" w:rsidR="002839B4" w:rsidRPr="00063C52" w:rsidRDefault="002839B4" w:rsidP="0030221F">
            <w:pPr>
              <w:spacing w:line="360" w:lineRule="auto"/>
              <w:jc w:val="center"/>
              <w:rPr>
                <w:rFonts w:ascii="Times New Roman" w:eastAsia="等线" w:hAnsi="Times New Roman" w:cs="Times New Roman"/>
                <w:i/>
                <w:iCs/>
                <w:color w:val="000000"/>
                <w:sz w:val="20"/>
                <w:szCs w:val="20"/>
              </w:rPr>
            </w:pPr>
            <w:proofErr w:type="spellStart"/>
            <w:r w:rsidRPr="00063C52">
              <w:rPr>
                <w:rFonts w:ascii="Times New Roman" w:eastAsia="等线" w:hAnsi="Times New Roman" w:cs="Times New Roman"/>
                <w:i/>
                <w:iCs/>
                <w:color w:val="000000"/>
                <w:sz w:val="20"/>
                <w:szCs w:val="20"/>
              </w:rPr>
              <w:t>Humicola</w:t>
            </w:r>
            <w:proofErr w:type="spellEnd"/>
          </w:p>
        </w:tc>
      </w:tr>
      <w:tr w:rsidR="002839B4" w:rsidRPr="00063C52" w14:paraId="7E9AAF5A" w14:textId="77777777" w:rsidTr="0030221F">
        <w:trPr>
          <w:jc w:val="center"/>
        </w:trPr>
        <w:tc>
          <w:tcPr>
            <w:tcW w:w="1474" w:type="dxa"/>
            <w:vMerge/>
            <w:vAlign w:val="center"/>
          </w:tcPr>
          <w:p w14:paraId="08754F6C" w14:textId="77777777" w:rsidR="002839B4" w:rsidRPr="00063C52" w:rsidRDefault="002839B4" w:rsidP="0030221F">
            <w:pPr>
              <w:spacing w:line="360" w:lineRule="auto"/>
              <w:jc w:val="center"/>
              <w:rPr>
                <w:rFonts w:ascii="Times New Roman" w:hAnsi="Times New Roman" w:cs="Times New Roman"/>
                <w:sz w:val="20"/>
                <w:szCs w:val="20"/>
              </w:rPr>
            </w:pPr>
          </w:p>
        </w:tc>
        <w:tc>
          <w:tcPr>
            <w:tcW w:w="1450" w:type="dxa"/>
            <w:tcBorders>
              <w:top w:val="nil"/>
              <w:bottom w:val="nil"/>
            </w:tcBorders>
            <w:vAlign w:val="center"/>
          </w:tcPr>
          <w:p w14:paraId="7185D76C" w14:textId="77777777" w:rsidR="002839B4" w:rsidRPr="00063C52" w:rsidRDefault="002839B4" w:rsidP="0030221F">
            <w:pPr>
              <w:spacing w:line="360" w:lineRule="auto"/>
              <w:jc w:val="center"/>
              <w:rPr>
                <w:rFonts w:ascii="Times New Roman" w:eastAsia="等线" w:hAnsi="Times New Roman" w:cs="Times New Roman"/>
                <w:color w:val="000000"/>
                <w:sz w:val="20"/>
                <w:szCs w:val="20"/>
              </w:rPr>
            </w:pPr>
            <w:r w:rsidRPr="00063C52">
              <w:rPr>
                <w:rFonts w:ascii="Times New Roman" w:eastAsia="等线" w:hAnsi="Times New Roman" w:cs="Times New Roman"/>
                <w:color w:val="000000"/>
                <w:sz w:val="20"/>
                <w:szCs w:val="20"/>
              </w:rPr>
              <w:t>F9-58</w:t>
            </w:r>
          </w:p>
        </w:tc>
        <w:tc>
          <w:tcPr>
            <w:tcW w:w="1772" w:type="dxa"/>
            <w:tcBorders>
              <w:top w:val="nil"/>
              <w:bottom w:val="nil"/>
            </w:tcBorders>
            <w:vAlign w:val="center"/>
          </w:tcPr>
          <w:p w14:paraId="36A62E90" w14:textId="77777777" w:rsidR="002839B4" w:rsidRPr="00063C52" w:rsidRDefault="002839B4" w:rsidP="0030221F">
            <w:pPr>
              <w:spacing w:line="360" w:lineRule="auto"/>
              <w:jc w:val="center"/>
              <w:rPr>
                <w:rFonts w:ascii="Times New Roman" w:eastAsia="等线" w:hAnsi="Times New Roman" w:cs="Times New Roman"/>
                <w:color w:val="000000"/>
                <w:sz w:val="20"/>
                <w:szCs w:val="20"/>
              </w:rPr>
            </w:pPr>
            <w:proofErr w:type="spellStart"/>
            <w:r w:rsidRPr="00063C52">
              <w:rPr>
                <w:rFonts w:ascii="Times New Roman" w:eastAsia="等线" w:hAnsi="Times New Roman" w:cs="Times New Roman"/>
                <w:color w:val="000000"/>
                <w:sz w:val="20"/>
                <w:szCs w:val="20"/>
              </w:rPr>
              <w:t>Zhongjiao</w:t>
            </w:r>
            <w:proofErr w:type="spellEnd"/>
            <w:r w:rsidRPr="00063C52">
              <w:rPr>
                <w:rFonts w:ascii="Times New Roman" w:eastAsia="等线" w:hAnsi="Times New Roman" w:cs="Times New Roman"/>
                <w:color w:val="000000"/>
                <w:sz w:val="20"/>
                <w:szCs w:val="20"/>
              </w:rPr>
              <w:t xml:space="preserve"> no.9</w:t>
            </w:r>
          </w:p>
        </w:tc>
        <w:tc>
          <w:tcPr>
            <w:tcW w:w="1976" w:type="dxa"/>
            <w:tcBorders>
              <w:top w:val="nil"/>
              <w:bottom w:val="nil"/>
            </w:tcBorders>
            <w:vAlign w:val="center"/>
          </w:tcPr>
          <w:p w14:paraId="20552C8C" w14:textId="77777777" w:rsidR="002839B4" w:rsidRPr="00063C52" w:rsidRDefault="002839B4" w:rsidP="0030221F">
            <w:pPr>
              <w:spacing w:line="360" w:lineRule="auto"/>
              <w:jc w:val="center"/>
              <w:rPr>
                <w:rFonts w:ascii="Times New Roman" w:eastAsia="等线" w:hAnsi="Times New Roman" w:cs="Times New Roman"/>
                <w:i/>
                <w:iCs/>
                <w:color w:val="000000"/>
                <w:sz w:val="20"/>
                <w:szCs w:val="20"/>
              </w:rPr>
            </w:pPr>
            <w:r w:rsidRPr="00063C52">
              <w:rPr>
                <w:rFonts w:ascii="Times New Roman" w:eastAsia="等线" w:hAnsi="Times New Roman" w:cs="Times New Roman"/>
                <w:i/>
                <w:iCs/>
                <w:color w:val="000000"/>
                <w:sz w:val="20"/>
                <w:szCs w:val="20"/>
              </w:rPr>
              <w:t>Penicillium</w:t>
            </w:r>
          </w:p>
        </w:tc>
      </w:tr>
      <w:tr w:rsidR="002839B4" w:rsidRPr="00063C52" w14:paraId="77138C3B" w14:textId="77777777" w:rsidTr="0030221F">
        <w:trPr>
          <w:jc w:val="center"/>
        </w:trPr>
        <w:tc>
          <w:tcPr>
            <w:tcW w:w="1474" w:type="dxa"/>
            <w:vMerge/>
            <w:tcBorders>
              <w:bottom w:val="single" w:sz="8" w:space="0" w:color="auto"/>
            </w:tcBorders>
            <w:vAlign w:val="center"/>
          </w:tcPr>
          <w:p w14:paraId="0F460E41" w14:textId="77777777" w:rsidR="002839B4" w:rsidRPr="00063C52" w:rsidRDefault="002839B4" w:rsidP="0030221F">
            <w:pPr>
              <w:spacing w:line="360" w:lineRule="auto"/>
              <w:jc w:val="center"/>
              <w:rPr>
                <w:rFonts w:ascii="Times New Roman" w:hAnsi="Times New Roman" w:cs="Times New Roman"/>
                <w:sz w:val="20"/>
                <w:szCs w:val="20"/>
              </w:rPr>
            </w:pPr>
          </w:p>
        </w:tc>
        <w:tc>
          <w:tcPr>
            <w:tcW w:w="1450" w:type="dxa"/>
            <w:tcBorders>
              <w:top w:val="nil"/>
              <w:bottom w:val="single" w:sz="8" w:space="0" w:color="auto"/>
            </w:tcBorders>
            <w:vAlign w:val="center"/>
          </w:tcPr>
          <w:p w14:paraId="6E239CBC" w14:textId="77777777" w:rsidR="002839B4" w:rsidRPr="00063C52" w:rsidRDefault="002839B4" w:rsidP="0030221F">
            <w:pPr>
              <w:spacing w:line="360" w:lineRule="auto"/>
              <w:jc w:val="center"/>
              <w:rPr>
                <w:rFonts w:ascii="Times New Roman" w:eastAsia="等线" w:hAnsi="Times New Roman" w:cs="Times New Roman"/>
                <w:color w:val="000000"/>
                <w:sz w:val="20"/>
                <w:szCs w:val="20"/>
              </w:rPr>
            </w:pPr>
            <w:r w:rsidRPr="00063C52">
              <w:rPr>
                <w:rFonts w:ascii="Times New Roman" w:eastAsia="等线" w:hAnsi="Times New Roman" w:cs="Times New Roman"/>
                <w:color w:val="000000"/>
                <w:sz w:val="20"/>
                <w:szCs w:val="20"/>
              </w:rPr>
              <w:t>F9-1</w:t>
            </w:r>
          </w:p>
        </w:tc>
        <w:tc>
          <w:tcPr>
            <w:tcW w:w="1772" w:type="dxa"/>
            <w:tcBorders>
              <w:top w:val="nil"/>
              <w:bottom w:val="single" w:sz="8" w:space="0" w:color="auto"/>
            </w:tcBorders>
            <w:vAlign w:val="center"/>
          </w:tcPr>
          <w:p w14:paraId="6740C085" w14:textId="77777777" w:rsidR="002839B4" w:rsidRPr="00063C52" w:rsidRDefault="002839B4" w:rsidP="0030221F">
            <w:pPr>
              <w:spacing w:line="360" w:lineRule="auto"/>
              <w:jc w:val="center"/>
              <w:rPr>
                <w:rFonts w:ascii="Times New Roman" w:eastAsia="等线" w:hAnsi="Times New Roman" w:cs="Times New Roman"/>
                <w:color w:val="000000"/>
                <w:sz w:val="20"/>
                <w:szCs w:val="20"/>
              </w:rPr>
            </w:pPr>
            <w:proofErr w:type="spellStart"/>
            <w:r w:rsidRPr="00063C52">
              <w:rPr>
                <w:rFonts w:ascii="Times New Roman" w:eastAsia="等线" w:hAnsi="Times New Roman" w:cs="Times New Roman"/>
                <w:color w:val="000000"/>
                <w:sz w:val="20"/>
                <w:szCs w:val="20"/>
              </w:rPr>
              <w:t>Zhongjiao</w:t>
            </w:r>
            <w:proofErr w:type="spellEnd"/>
            <w:r w:rsidRPr="00063C52">
              <w:rPr>
                <w:rFonts w:ascii="Times New Roman" w:eastAsia="等线" w:hAnsi="Times New Roman" w:cs="Times New Roman"/>
                <w:color w:val="000000"/>
                <w:sz w:val="20"/>
                <w:szCs w:val="20"/>
              </w:rPr>
              <w:t xml:space="preserve"> no.9</w:t>
            </w:r>
          </w:p>
        </w:tc>
        <w:tc>
          <w:tcPr>
            <w:tcW w:w="1976" w:type="dxa"/>
            <w:tcBorders>
              <w:top w:val="nil"/>
              <w:bottom w:val="single" w:sz="8" w:space="0" w:color="auto"/>
            </w:tcBorders>
            <w:vAlign w:val="center"/>
          </w:tcPr>
          <w:p w14:paraId="3A26A1A2" w14:textId="77777777" w:rsidR="002839B4" w:rsidRPr="00063C52" w:rsidRDefault="002839B4" w:rsidP="0030221F">
            <w:pPr>
              <w:spacing w:line="360" w:lineRule="auto"/>
              <w:jc w:val="center"/>
              <w:rPr>
                <w:rFonts w:ascii="Times New Roman" w:eastAsia="等线" w:hAnsi="Times New Roman" w:cs="Times New Roman"/>
                <w:i/>
                <w:iCs/>
                <w:color w:val="000000"/>
                <w:sz w:val="20"/>
                <w:szCs w:val="20"/>
              </w:rPr>
            </w:pPr>
            <w:proofErr w:type="spellStart"/>
            <w:r w:rsidRPr="00063C52">
              <w:rPr>
                <w:rFonts w:ascii="Times New Roman" w:eastAsia="等线" w:hAnsi="Times New Roman" w:cs="Times New Roman"/>
                <w:i/>
                <w:iCs/>
                <w:color w:val="000000"/>
                <w:sz w:val="20"/>
                <w:szCs w:val="20"/>
              </w:rPr>
              <w:t>Humicola</w:t>
            </w:r>
            <w:proofErr w:type="spellEnd"/>
          </w:p>
        </w:tc>
      </w:tr>
      <w:tr w:rsidR="002839B4" w:rsidRPr="00063C52" w14:paraId="369031EA" w14:textId="77777777" w:rsidTr="0030221F">
        <w:trPr>
          <w:jc w:val="center"/>
        </w:trPr>
        <w:tc>
          <w:tcPr>
            <w:tcW w:w="1474" w:type="dxa"/>
            <w:vMerge w:val="restart"/>
            <w:tcBorders>
              <w:top w:val="single" w:sz="8" w:space="0" w:color="auto"/>
              <w:bottom w:val="nil"/>
            </w:tcBorders>
            <w:vAlign w:val="center"/>
          </w:tcPr>
          <w:p w14:paraId="43F79F1B" w14:textId="1E1AF998" w:rsidR="002839B4" w:rsidRPr="00063C52" w:rsidRDefault="002839B4" w:rsidP="0030221F">
            <w:pPr>
              <w:spacing w:line="360" w:lineRule="auto"/>
              <w:jc w:val="center"/>
              <w:rPr>
                <w:rFonts w:ascii="Times New Roman" w:hAnsi="Times New Roman" w:cs="Times New Roman"/>
                <w:sz w:val="20"/>
                <w:szCs w:val="20"/>
              </w:rPr>
            </w:pPr>
            <w:r w:rsidRPr="00063C52">
              <w:rPr>
                <w:rFonts w:ascii="Times New Roman" w:eastAsia="等线" w:hAnsi="Times New Roman" w:cs="Times New Roman"/>
                <w:color w:val="000000"/>
                <w:sz w:val="20"/>
                <w:szCs w:val="20"/>
              </w:rPr>
              <w:t>HR_AB</w:t>
            </w:r>
            <w:r w:rsidR="009A1092" w:rsidRPr="00063C52">
              <w:rPr>
                <w:rFonts w:ascii="Times New Roman" w:eastAsia="等线" w:hAnsi="Times New Roman" w:cs="Times New Roman" w:hint="eastAsia"/>
                <w:color w:val="000000"/>
                <w:sz w:val="20"/>
                <w:szCs w:val="20"/>
              </w:rPr>
              <w:t xml:space="preserve"> </w:t>
            </w:r>
            <w:r w:rsidRPr="00063C52">
              <w:rPr>
                <w:rFonts w:ascii="Times New Roman" w:eastAsia="等线" w:hAnsi="Times New Roman" w:cs="Times New Roman"/>
                <w:color w:val="000000"/>
                <w:sz w:val="20"/>
                <w:szCs w:val="20"/>
              </w:rPr>
              <w:t>+</w:t>
            </w:r>
            <w:r w:rsidR="009A1092" w:rsidRPr="00063C52">
              <w:rPr>
                <w:rFonts w:ascii="Times New Roman" w:eastAsia="等线" w:hAnsi="Times New Roman" w:cs="Times New Roman" w:hint="eastAsia"/>
                <w:color w:val="000000"/>
                <w:sz w:val="20"/>
                <w:szCs w:val="20"/>
              </w:rPr>
              <w:t xml:space="preserve"> </w:t>
            </w:r>
            <w:r w:rsidRPr="00063C52">
              <w:rPr>
                <w:rFonts w:ascii="Times New Roman" w:eastAsia="等线" w:hAnsi="Times New Roman" w:cs="Times New Roman"/>
                <w:color w:val="000000"/>
                <w:sz w:val="20"/>
                <w:szCs w:val="20"/>
              </w:rPr>
              <w:t>AF</w:t>
            </w:r>
          </w:p>
        </w:tc>
        <w:tc>
          <w:tcPr>
            <w:tcW w:w="1450" w:type="dxa"/>
            <w:tcBorders>
              <w:top w:val="single" w:sz="8" w:space="0" w:color="auto"/>
              <w:bottom w:val="nil"/>
            </w:tcBorders>
            <w:vAlign w:val="center"/>
          </w:tcPr>
          <w:p w14:paraId="413278AF" w14:textId="77777777" w:rsidR="002839B4" w:rsidRPr="00063C52" w:rsidRDefault="002839B4" w:rsidP="0030221F">
            <w:pPr>
              <w:spacing w:line="360" w:lineRule="auto"/>
              <w:jc w:val="center"/>
              <w:rPr>
                <w:rFonts w:ascii="Times New Roman" w:hAnsi="Times New Roman" w:cs="Times New Roman"/>
                <w:sz w:val="20"/>
                <w:szCs w:val="20"/>
              </w:rPr>
            </w:pPr>
            <w:r w:rsidRPr="00063C52">
              <w:rPr>
                <w:rFonts w:ascii="Times New Roman" w:eastAsia="等线" w:hAnsi="Times New Roman" w:cs="Times New Roman"/>
                <w:color w:val="000000"/>
                <w:sz w:val="20"/>
                <w:szCs w:val="20"/>
              </w:rPr>
              <w:t>B9-48</w:t>
            </w:r>
          </w:p>
        </w:tc>
        <w:tc>
          <w:tcPr>
            <w:tcW w:w="1772" w:type="dxa"/>
            <w:tcBorders>
              <w:top w:val="single" w:sz="8" w:space="0" w:color="auto"/>
              <w:bottom w:val="nil"/>
            </w:tcBorders>
            <w:vAlign w:val="center"/>
          </w:tcPr>
          <w:p w14:paraId="484CA81E" w14:textId="77777777" w:rsidR="002839B4" w:rsidRPr="00063C52" w:rsidRDefault="002839B4" w:rsidP="0030221F">
            <w:pPr>
              <w:spacing w:line="360" w:lineRule="auto"/>
              <w:jc w:val="center"/>
              <w:rPr>
                <w:rFonts w:ascii="Times New Roman" w:hAnsi="Times New Roman" w:cs="Times New Roman"/>
                <w:i/>
                <w:iCs/>
                <w:sz w:val="20"/>
                <w:szCs w:val="20"/>
              </w:rPr>
            </w:pPr>
            <w:proofErr w:type="spellStart"/>
            <w:r w:rsidRPr="00063C52">
              <w:rPr>
                <w:rFonts w:ascii="Times New Roman" w:eastAsia="等线" w:hAnsi="Times New Roman" w:cs="Times New Roman"/>
                <w:color w:val="000000"/>
                <w:sz w:val="20"/>
                <w:szCs w:val="20"/>
              </w:rPr>
              <w:t>Zhongjiao</w:t>
            </w:r>
            <w:proofErr w:type="spellEnd"/>
            <w:r w:rsidRPr="00063C52">
              <w:rPr>
                <w:rFonts w:ascii="Times New Roman" w:eastAsia="等线" w:hAnsi="Times New Roman" w:cs="Times New Roman"/>
                <w:color w:val="000000"/>
                <w:sz w:val="20"/>
                <w:szCs w:val="20"/>
              </w:rPr>
              <w:t xml:space="preserve"> no.9</w:t>
            </w:r>
          </w:p>
        </w:tc>
        <w:tc>
          <w:tcPr>
            <w:tcW w:w="1976" w:type="dxa"/>
            <w:tcBorders>
              <w:top w:val="single" w:sz="8" w:space="0" w:color="auto"/>
              <w:bottom w:val="nil"/>
            </w:tcBorders>
            <w:vAlign w:val="center"/>
          </w:tcPr>
          <w:p w14:paraId="3FDA58DF" w14:textId="77777777" w:rsidR="002839B4" w:rsidRPr="00063C52" w:rsidRDefault="002839B4" w:rsidP="0030221F">
            <w:pPr>
              <w:spacing w:line="360" w:lineRule="auto"/>
              <w:jc w:val="center"/>
              <w:rPr>
                <w:rFonts w:ascii="Times New Roman" w:hAnsi="Times New Roman" w:cs="Times New Roman"/>
                <w:i/>
                <w:iCs/>
                <w:sz w:val="20"/>
                <w:szCs w:val="20"/>
              </w:rPr>
            </w:pPr>
            <w:r w:rsidRPr="00063C52">
              <w:rPr>
                <w:rFonts w:ascii="Times New Roman" w:eastAsia="等线" w:hAnsi="Times New Roman" w:cs="Times New Roman"/>
                <w:i/>
                <w:iCs/>
                <w:color w:val="000000"/>
                <w:sz w:val="20"/>
                <w:szCs w:val="20"/>
              </w:rPr>
              <w:t>Enterobacter</w:t>
            </w:r>
          </w:p>
        </w:tc>
      </w:tr>
      <w:tr w:rsidR="002839B4" w:rsidRPr="00063C52" w14:paraId="315356C4" w14:textId="77777777" w:rsidTr="0030221F">
        <w:trPr>
          <w:jc w:val="center"/>
        </w:trPr>
        <w:tc>
          <w:tcPr>
            <w:tcW w:w="1474" w:type="dxa"/>
            <w:vMerge/>
            <w:tcBorders>
              <w:top w:val="nil"/>
              <w:bottom w:val="nil"/>
            </w:tcBorders>
            <w:vAlign w:val="center"/>
          </w:tcPr>
          <w:p w14:paraId="54D79BBF" w14:textId="77777777" w:rsidR="002839B4" w:rsidRPr="00063C52" w:rsidRDefault="002839B4" w:rsidP="0030221F">
            <w:pPr>
              <w:spacing w:line="360" w:lineRule="auto"/>
              <w:jc w:val="center"/>
              <w:rPr>
                <w:rFonts w:ascii="Times New Roman" w:hAnsi="Times New Roman" w:cs="Times New Roman"/>
                <w:sz w:val="20"/>
                <w:szCs w:val="20"/>
              </w:rPr>
            </w:pPr>
          </w:p>
        </w:tc>
        <w:tc>
          <w:tcPr>
            <w:tcW w:w="1450" w:type="dxa"/>
            <w:tcBorders>
              <w:top w:val="nil"/>
              <w:bottom w:val="nil"/>
            </w:tcBorders>
            <w:vAlign w:val="center"/>
          </w:tcPr>
          <w:p w14:paraId="14B0FE42" w14:textId="77777777" w:rsidR="002839B4" w:rsidRPr="00063C52" w:rsidRDefault="002839B4" w:rsidP="0030221F">
            <w:pPr>
              <w:spacing w:line="360" w:lineRule="auto"/>
              <w:jc w:val="center"/>
              <w:rPr>
                <w:rFonts w:ascii="Times New Roman" w:hAnsi="Times New Roman" w:cs="Times New Roman"/>
                <w:sz w:val="20"/>
                <w:szCs w:val="20"/>
              </w:rPr>
            </w:pPr>
            <w:r w:rsidRPr="00063C52">
              <w:rPr>
                <w:rFonts w:ascii="Times New Roman" w:eastAsia="等线" w:hAnsi="Times New Roman" w:cs="Times New Roman"/>
                <w:color w:val="000000"/>
                <w:sz w:val="20"/>
                <w:szCs w:val="20"/>
              </w:rPr>
              <w:t>B9-33</w:t>
            </w:r>
          </w:p>
        </w:tc>
        <w:tc>
          <w:tcPr>
            <w:tcW w:w="1772" w:type="dxa"/>
            <w:tcBorders>
              <w:top w:val="nil"/>
              <w:bottom w:val="nil"/>
            </w:tcBorders>
            <w:vAlign w:val="center"/>
          </w:tcPr>
          <w:p w14:paraId="6516DEF3" w14:textId="77777777" w:rsidR="002839B4" w:rsidRPr="00063C52" w:rsidRDefault="002839B4" w:rsidP="0030221F">
            <w:pPr>
              <w:spacing w:line="360" w:lineRule="auto"/>
              <w:jc w:val="center"/>
              <w:rPr>
                <w:rFonts w:ascii="Times New Roman" w:hAnsi="Times New Roman" w:cs="Times New Roman"/>
                <w:i/>
                <w:iCs/>
                <w:sz w:val="20"/>
                <w:szCs w:val="20"/>
              </w:rPr>
            </w:pPr>
            <w:proofErr w:type="spellStart"/>
            <w:r w:rsidRPr="00063C52">
              <w:rPr>
                <w:rFonts w:ascii="Times New Roman" w:eastAsia="等线" w:hAnsi="Times New Roman" w:cs="Times New Roman"/>
                <w:color w:val="000000"/>
                <w:sz w:val="20"/>
                <w:szCs w:val="20"/>
              </w:rPr>
              <w:t>Zhongjiao</w:t>
            </w:r>
            <w:proofErr w:type="spellEnd"/>
            <w:r w:rsidRPr="00063C52">
              <w:rPr>
                <w:rFonts w:ascii="Times New Roman" w:eastAsia="等线" w:hAnsi="Times New Roman" w:cs="Times New Roman"/>
                <w:color w:val="000000"/>
                <w:sz w:val="20"/>
                <w:szCs w:val="20"/>
              </w:rPr>
              <w:t xml:space="preserve"> no.9</w:t>
            </w:r>
          </w:p>
        </w:tc>
        <w:tc>
          <w:tcPr>
            <w:tcW w:w="1976" w:type="dxa"/>
            <w:tcBorders>
              <w:top w:val="nil"/>
              <w:bottom w:val="nil"/>
            </w:tcBorders>
            <w:vAlign w:val="center"/>
          </w:tcPr>
          <w:p w14:paraId="3973FA3A" w14:textId="77777777" w:rsidR="002839B4" w:rsidRPr="00063C52" w:rsidRDefault="002839B4" w:rsidP="0030221F">
            <w:pPr>
              <w:spacing w:line="360" w:lineRule="auto"/>
              <w:jc w:val="center"/>
              <w:rPr>
                <w:rFonts w:ascii="Times New Roman" w:hAnsi="Times New Roman" w:cs="Times New Roman"/>
                <w:i/>
                <w:iCs/>
                <w:sz w:val="20"/>
                <w:szCs w:val="20"/>
              </w:rPr>
            </w:pPr>
            <w:r w:rsidRPr="00063C52">
              <w:rPr>
                <w:rFonts w:ascii="Times New Roman" w:eastAsia="等线" w:hAnsi="Times New Roman" w:cs="Times New Roman"/>
                <w:i/>
                <w:iCs/>
                <w:color w:val="000000"/>
                <w:sz w:val="20"/>
                <w:szCs w:val="20"/>
              </w:rPr>
              <w:t>Burkholderia</w:t>
            </w:r>
          </w:p>
        </w:tc>
      </w:tr>
      <w:tr w:rsidR="002839B4" w:rsidRPr="00063C52" w14:paraId="3CDBDE56" w14:textId="77777777" w:rsidTr="0030221F">
        <w:trPr>
          <w:jc w:val="center"/>
        </w:trPr>
        <w:tc>
          <w:tcPr>
            <w:tcW w:w="1474" w:type="dxa"/>
            <w:vMerge/>
            <w:tcBorders>
              <w:top w:val="nil"/>
              <w:bottom w:val="nil"/>
            </w:tcBorders>
            <w:vAlign w:val="center"/>
          </w:tcPr>
          <w:p w14:paraId="653472EB" w14:textId="77777777" w:rsidR="002839B4" w:rsidRPr="00063C52" w:rsidRDefault="002839B4" w:rsidP="0030221F">
            <w:pPr>
              <w:spacing w:line="360" w:lineRule="auto"/>
              <w:jc w:val="center"/>
              <w:rPr>
                <w:rFonts w:ascii="Times New Roman" w:hAnsi="Times New Roman" w:cs="Times New Roman"/>
                <w:sz w:val="20"/>
                <w:szCs w:val="20"/>
              </w:rPr>
            </w:pPr>
          </w:p>
        </w:tc>
        <w:tc>
          <w:tcPr>
            <w:tcW w:w="1450" w:type="dxa"/>
            <w:tcBorders>
              <w:top w:val="nil"/>
              <w:bottom w:val="nil"/>
            </w:tcBorders>
            <w:vAlign w:val="center"/>
          </w:tcPr>
          <w:p w14:paraId="5EFD6386" w14:textId="77777777" w:rsidR="002839B4" w:rsidRPr="00063C52" w:rsidRDefault="002839B4" w:rsidP="0030221F">
            <w:pPr>
              <w:spacing w:line="360" w:lineRule="auto"/>
              <w:jc w:val="center"/>
              <w:rPr>
                <w:rFonts w:ascii="Times New Roman" w:hAnsi="Times New Roman" w:cs="Times New Roman"/>
                <w:sz w:val="20"/>
                <w:szCs w:val="20"/>
              </w:rPr>
            </w:pPr>
            <w:r w:rsidRPr="00063C52">
              <w:rPr>
                <w:rFonts w:ascii="Times New Roman" w:eastAsia="等线" w:hAnsi="Times New Roman" w:cs="Times New Roman"/>
                <w:color w:val="000000"/>
                <w:sz w:val="20"/>
                <w:szCs w:val="20"/>
              </w:rPr>
              <w:t>B9-104</w:t>
            </w:r>
          </w:p>
        </w:tc>
        <w:tc>
          <w:tcPr>
            <w:tcW w:w="1772" w:type="dxa"/>
            <w:tcBorders>
              <w:top w:val="nil"/>
              <w:bottom w:val="nil"/>
            </w:tcBorders>
            <w:vAlign w:val="center"/>
          </w:tcPr>
          <w:p w14:paraId="39DFEBAA" w14:textId="77777777" w:rsidR="002839B4" w:rsidRPr="00063C52" w:rsidRDefault="002839B4" w:rsidP="0030221F">
            <w:pPr>
              <w:spacing w:line="360" w:lineRule="auto"/>
              <w:jc w:val="center"/>
              <w:rPr>
                <w:rFonts w:ascii="Times New Roman" w:hAnsi="Times New Roman" w:cs="Times New Roman"/>
                <w:i/>
                <w:iCs/>
                <w:sz w:val="20"/>
                <w:szCs w:val="20"/>
              </w:rPr>
            </w:pPr>
            <w:proofErr w:type="spellStart"/>
            <w:r w:rsidRPr="00063C52">
              <w:rPr>
                <w:rFonts w:ascii="Times New Roman" w:eastAsia="等线" w:hAnsi="Times New Roman" w:cs="Times New Roman"/>
                <w:color w:val="000000"/>
                <w:sz w:val="20"/>
                <w:szCs w:val="20"/>
              </w:rPr>
              <w:t>Zhongjiao</w:t>
            </w:r>
            <w:proofErr w:type="spellEnd"/>
            <w:r w:rsidRPr="00063C52">
              <w:rPr>
                <w:rFonts w:ascii="Times New Roman" w:eastAsia="等线" w:hAnsi="Times New Roman" w:cs="Times New Roman"/>
                <w:color w:val="000000"/>
                <w:sz w:val="20"/>
                <w:szCs w:val="20"/>
              </w:rPr>
              <w:t xml:space="preserve"> no.9</w:t>
            </w:r>
          </w:p>
        </w:tc>
        <w:tc>
          <w:tcPr>
            <w:tcW w:w="1976" w:type="dxa"/>
            <w:tcBorders>
              <w:top w:val="nil"/>
              <w:bottom w:val="nil"/>
            </w:tcBorders>
            <w:vAlign w:val="center"/>
          </w:tcPr>
          <w:p w14:paraId="5E60A662" w14:textId="77777777" w:rsidR="002839B4" w:rsidRPr="00063C52" w:rsidRDefault="002839B4" w:rsidP="0030221F">
            <w:pPr>
              <w:spacing w:line="360" w:lineRule="auto"/>
              <w:jc w:val="center"/>
              <w:rPr>
                <w:rFonts w:ascii="Times New Roman" w:hAnsi="Times New Roman" w:cs="Times New Roman"/>
                <w:i/>
                <w:iCs/>
                <w:sz w:val="20"/>
                <w:szCs w:val="20"/>
              </w:rPr>
            </w:pPr>
            <w:r w:rsidRPr="00063C52">
              <w:rPr>
                <w:rFonts w:ascii="Times New Roman" w:eastAsia="等线" w:hAnsi="Times New Roman" w:cs="Times New Roman"/>
                <w:i/>
                <w:iCs/>
                <w:color w:val="000000"/>
                <w:sz w:val="20"/>
                <w:szCs w:val="20"/>
              </w:rPr>
              <w:t>Microbacterium</w:t>
            </w:r>
          </w:p>
        </w:tc>
      </w:tr>
      <w:tr w:rsidR="002839B4" w:rsidRPr="00063C52" w14:paraId="73A8D7A8" w14:textId="77777777" w:rsidTr="0030221F">
        <w:trPr>
          <w:jc w:val="center"/>
        </w:trPr>
        <w:tc>
          <w:tcPr>
            <w:tcW w:w="1474" w:type="dxa"/>
            <w:vMerge/>
            <w:tcBorders>
              <w:top w:val="nil"/>
              <w:bottom w:val="nil"/>
            </w:tcBorders>
            <w:vAlign w:val="center"/>
          </w:tcPr>
          <w:p w14:paraId="59ED4FD3" w14:textId="77777777" w:rsidR="002839B4" w:rsidRPr="00063C52" w:rsidRDefault="002839B4" w:rsidP="0030221F">
            <w:pPr>
              <w:spacing w:line="360" w:lineRule="auto"/>
              <w:jc w:val="center"/>
              <w:rPr>
                <w:rFonts w:ascii="Times New Roman" w:hAnsi="Times New Roman" w:cs="Times New Roman"/>
                <w:sz w:val="20"/>
                <w:szCs w:val="20"/>
              </w:rPr>
            </w:pPr>
          </w:p>
        </w:tc>
        <w:tc>
          <w:tcPr>
            <w:tcW w:w="1450" w:type="dxa"/>
            <w:tcBorders>
              <w:top w:val="nil"/>
              <w:bottom w:val="nil"/>
            </w:tcBorders>
            <w:vAlign w:val="center"/>
          </w:tcPr>
          <w:p w14:paraId="54588B76" w14:textId="77777777" w:rsidR="002839B4" w:rsidRPr="00063C52" w:rsidRDefault="002839B4" w:rsidP="0030221F">
            <w:pPr>
              <w:spacing w:line="360" w:lineRule="auto"/>
              <w:jc w:val="center"/>
              <w:rPr>
                <w:rFonts w:ascii="Times New Roman" w:hAnsi="Times New Roman" w:cs="Times New Roman"/>
                <w:sz w:val="20"/>
                <w:szCs w:val="20"/>
              </w:rPr>
            </w:pPr>
            <w:r w:rsidRPr="00063C52">
              <w:rPr>
                <w:rFonts w:ascii="Times New Roman" w:eastAsia="等线" w:hAnsi="Times New Roman" w:cs="Times New Roman"/>
                <w:color w:val="000000"/>
                <w:sz w:val="20"/>
                <w:szCs w:val="20"/>
              </w:rPr>
              <w:t>B9-95</w:t>
            </w:r>
          </w:p>
        </w:tc>
        <w:tc>
          <w:tcPr>
            <w:tcW w:w="1772" w:type="dxa"/>
            <w:tcBorders>
              <w:top w:val="nil"/>
              <w:bottom w:val="nil"/>
            </w:tcBorders>
            <w:vAlign w:val="center"/>
          </w:tcPr>
          <w:p w14:paraId="63EB0EE6" w14:textId="77777777" w:rsidR="002839B4" w:rsidRPr="00063C52" w:rsidRDefault="002839B4" w:rsidP="0030221F">
            <w:pPr>
              <w:spacing w:line="360" w:lineRule="auto"/>
              <w:jc w:val="center"/>
              <w:rPr>
                <w:rFonts w:ascii="Times New Roman" w:hAnsi="Times New Roman" w:cs="Times New Roman"/>
                <w:i/>
                <w:iCs/>
                <w:sz w:val="20"/>
                <w:szCs w:val="20"/>
              </w:rPr>
            </w:pPr>
            <w:proofErr w:type="spellStart"/>
            <w:r w:rsidRPr="00063C52">
              <w:rPr>
                <w:rFonts w:ascii="Times New Roman" w:eastAsia="等线" w:hAnsi="Times New Roman" w:cs="Times New Roman"/>
                <w:color w:val="000000"/>
                <w:sz w:val="20"/>
                <w:szCs w:val="20"/>
              </w:rPr>
              <w:t>Zhongjiao</w:t>
            </w:r>
            <w:proofErr w:type="spellEnd"/>
            <w:r w:rsidRPr="00063C52">
              <w:rPr>
                <w:rFonts w:ascii="Times New Roman" w:eastAsia="等线" w:hAnsi="Times New Roman" w:cs="Times New Roman"/>
                <w:color w:val="000000"/>
                <w:sz w:val="20"/>
                <w:szCs w:val="20"/>
              </w:rPr>
              <w:t xml:space="preserve"> no.9</w:t>
            </w:r>
          </w:p>
        </w:tc>
        <w:tc>
          <w:tcPr>
            <w:tcW w:w="1976" w:type="dxa"/>
            <w:tcBorders>
              <w:top w:val="nil"/>
              <w:bottom w:val="nil"/>
            </w:tcBorders>
            <w:vAlign w:val="center"/>
          </w:tcPr>
          <w:p w14:paraId="4BA77E65" w14:textId="77777777" w:rsidR="002839B4" w:rsidRPr="00063C52" w:rsidRDefault="002839B4" w:rsidP="0030221F">
            <w:pPr>
              <w:spacing w:line="360" w:lineRule="auto"/>
              <w:jc w:val="center"/>
              <w:rPr>
                <w:rFonts w:ascii="Times New Roman" w:hAnsi="Times New Roman" w:cs="Times New Roman"/>
                <w:i/>
                <w:iCs/>
                <w:sz w:val="20"/>
                <w:szCs w:val="20"/>
              </w:rPr>
            </w:pPr>
            <w:proofErr w:type="spellStart"/>
            <w:r w:rsidRPr="00063C52">
              <w:rPr>
                <w:rFonts w:ascii="Times New Roman" w:eastAsia="等线" w:hAnsi="Times New Roman" w:cs="Times New Roman"/>
                <w:i/>
                <w:iCs/>
                <w:color w:val="000000"/>
                <w:sz w:val="20"/>
                <w:szCs w:val="20"/>
              </w:rPr>
              <w:t>Dyella</w:t>
            </w:r>
            <w:proofErr w:type="spellEnd"/>
          </w:p>
        </w:tc>
      </w:tr>
      <w:tr w:rsidR="002839B4" w:rsidRPr="00063C52" w14:paraId="1E52AB62" w14:textId="77777777" w:rsidTr="0030221F">
        <w:trPr>
          <w:jc w:val="center"/>
        </w:trPr>
        <w:tc>
          <w:tcPr>
            <w:tcW w:w="1474" w:type="dxa"/>
            <w:vMerge/>
            <w:tcBorders>
              <w:top w:val="nil"/>
              <w:bottom w:val="nil"/>
            </w:tcBorders>
            <w:vAlign w:val="center"/>
          </w:tcPr>
          <w:p w14:paraId="2F66489C" w14:textId="77777777" w:rsidR="002839B4" w:rsidRPr="00063C52" w:rsidRDefault="002839B4" w:rsidP="0030221F">
            <w:pPr>
              <w:spacing w:line="360" w:lineRule="auto"/>
              <w:jc w:val="center"/>
              <w:rPr>
                <w:rFonts w:ascii="Times New Roman" w:hAnsi="Times New Roman" w:cs="Times New Roman"/>
                <w:sz w:val="20"/>
                <w:szCs w:val="20"/>
              </w:rPr>
            </w:pPr>
          </w:p>
        </w:tc>
        <w:tc>
          <w:tcPr>
            <w:tcW w:w="1450" w:type="dxa"/>
            <w:tcBorders>
              <w:top w:val="nil"/>
              <w:bottom w:val="nil"/>
            </w:tcBorders>
            <w:vAlign w:val="center"/>
          </w:tcPr>
          <w:p w14:paraId="489BA170" w14:textId="77777777" w:rsidR="002839B4" w:rsidRPr="00063C52" w:rsidRDefault="002839B4" w:rsidP="0030221F">
            <w:pPr>
              <w:spacing w:line="360" w:lineRule="auto"/>
              <w:jc w:val="center"/>
              <w:rPr>
                <w:rFonts w:ascii="Times New Roman" w:hAnsi="Times New Roman" w:cs="Times New Roman"/>
                <w:sz w:val="20"/>
                <w:szCs w:val="20"/>
              </w:rPr>
            </w:pPr>
            <w:r w:rsidRPr="00063C52">
              <w:rPr>
                <w:rFonts w:ascii="Times New Roman" w:eastAsia="等线" w:hAnsi="Times New Roman" w:cs="Times New Roman"/>
                <w:color w:val="000000"/>
                <w:sz w:val="20"/>
                <w:szCs w:val="20"/>
              </w:rPr>
              <w:t>B9-6</w:t>
            </w:r>
          </w:p>
        </w:tc>
        <w:tc>
          <w:tcPr>
            <w:tcW w:w="1772" w:type="dxa"/>
            <w:tcBorders>
              <w:top w:val="nil"/>
              <w:bottom w:val="nil"/>
            </w:tcBorders>
            <w:vAlign w:val="center"/>
          </w:tcPr>
          <w:p w14:paraId="158D15CB" w14:textId="77777777" w:rsidR="002839B4" w:rsidRPr="00063C52" w:rsidRDefault="002839B4" w:rsidP="0030221F">
            <w:pPr>
              <w:spacing w:line="360" w:lineRule="auto"/>
              <w:jc w:val="center"/>
              <w:rPr>
                <w:rFonts w:ascii="Times New Roman" w:hAnsi="Times New Roman" w:cs="Times New Roman"/>
                <w:i/>
                <w:iCs/>
                <w:sz w:val="20"/>
                <w:szCs w:val="20"/>
              </w:rPr>
            </w:pPr>
            <w:proofErr w:type="spellStart"/>
            <w:r w:rsidRPr="00063C52">
              <w:rPr>
                <w:rFonts w:ascii="Times New Roman" w:eastAsia="等线" w:hAnsi="Times New Roman" w:cs="Times New Roman"/>
                <w:color w:val="000000"/>
                <w:sz w:val="20"/>
                <w:szCs w:val="20"/>
              </w:rPr>
              <w:t>Zhongjiao</w:t>
            </w:r>
            <w:proofErr w:type="spellEnd"/>
            <w:r w:rsidRPr="00063C52">
              <w:rPr>
                <w:rFonts w:ascii="Times New Roman" w:eastAsia="等线" w:hAnsi="Times New Roman" w:cs="Times New Roman"/>
                <w:color w:val="000000"/>
                <w:sz w:val="20"/>
                <w:szCs w:val="20"/>
              </w:rPr>
              <w:t xml:space="preserve"> no.9</w:t>
            </w:r>
          </w:p>
        </w:tc>
        <w:tc>
          <w:tcPr>
            <w:tcW w:w="1976" w:type="dxa"/>
            <w:tcBorders>
              <w:top w:val="nil"/>
              <w:bottom w:val="nil"/>
            </w:tcBorders>
            <w:vAlign w:val="center"/>
          </w:tcPr>
          <w:p w14:paraId="6089B787" w14:textId="77777777" w:rsidR="002839B4" w:rsidRPr="00063C52" w:rsidRDefault="002839B4" w:rsidP="0030221F">
            <w:pPr>
              <w:spacing w:line="360" w:lineRule="auto"/>
              <w:jc w:val="center"/>
              <w:rPr>
                <w:rFonts w:ascii="Times New Roman" w:hAnsi="Times New Roman" w:cs="Times New Roman"/>
                <w:i/>
                <w:iCs/>
                <w:sz w:val="20"/>
                <w:szCs w:val="20"/>
              </w:rPr>
            </w:pPr>
            <w:r w:rsidRPr="00063C52">
              <w:rPr>
                <w:rFonts w:ascii="Times New Roman" w:eastAsia="等线" w:hAnsi="Times New Roman" w:cs="Times New Roman"/>
                <w:i/>
                <w:iCs/>
                <w:color w:val="000000"/>
                <w:sz w:val="20"/>
                <w:szCs w:val="20"/>
              </w:rPr>
              <w:t>Streptomyces</w:t>
            </w:r>
          </w:p>
        </w:tc>
      </w:tr>
      <w:tr w:rsidR="002839B4" w:rsidRPr="00063C52" w14:paraId="703A97E4" w14:textId="77777777" w:rsidTr="0030221F">
        <w:trPr>
          <w:jc w:val="center"/>
        </w:trPr>
        <w:tc>
          <w:tcPr>
            <w:tcW w:w="1474" w:type="dxa"/>
            <w:vMerge/>
            <w:tcBorders>
              <w:top w:val="nil"/>
              <w:bottom w:val="nil"/>
            </w:tcBorders>
            <w:vAlign w:val="center"/>
          </w:tcPr>
          <w:p w14:paraId="6485934F" w14:textId="77777777" w:rsidR="002839B4" w:rsidRPr="00063C52" w:rsidRDefault="002839B4" w:rsidP="0030221F">
            <w:pPr>
              <w:spacing w:line="360" w:lineRule="auto"/>
              <w:jc w:val="center"/>
              <w:rPr>
                <w:rFonts w:ascii="Times New Roman" w:hAnsi="Times New Roman" w:cs="Times New Roman"/>
                <w:sz w:val="20"/>
                <w:szCs w:val="20"/>
              </w:rPr>
            </w:pPr>
          </w:p>
        </w:tc>
        <w:tc>
          <w:tcPr>
            <w:tcW w:w="1450" w:type="dxa"/>
            <w:tcBorders>
              <w:top w:val="nil"/>
              <w:bottom w:val="nil"/>
            </w:tcBorders>
            <w:vAlign w:val="center"/>
          </w:tcPr>
          <w:p w14:paraId="57DF956E" w14:textId="77777777" w:rsidR="002839B4" w:rsidRPr="00063C52" w:rsidRDefault="002839B4" w:rsidP="0030221F">
            <w:pPr>
              <w:spacing w:line="360" w:lineRule="auto"/>
              <w:jc w:val="center"/>
              <w:rPr>
                <w:rFonts w:ascii="Times New Roman" w:hAnsi="Times New Roman" w:cs="Times New Roman"/>
                <w:sz w:val="20"/>
                <w:szCs w:val="20"/>
              </w:rPr>
            </w:pPr>
            <w:r w:rsidRPr="00063C52">
              <w:rPr>
                <w:rFonts w:ascii="Times New Roman" w:eastAsia="等线" w:hAnsi="Times New Roman" w:cs="Times New Roman"/>
                <w:color w:val="000000"/>
                <w:sz w:val="20"/>
                <w:szCs w:val="20"/>
              </w:rPr>
              <w:t>F9-78</w:t>
            </w:r>
          </w:p>
        </w:tc>
        <w:tc>
          <w:tcPr>
            <w:tcW w:w="1772" w:type="dxa"/>
            <w:tcBorders>
              <w:top w:val="nil"/>
              <w:bottom w:val="nil"/>
            </w:tcBorders>
            <w:vAlign w:val="center"/>
          </w:tcPr>
          <w:p w14:paraId="377474B4" w14:textId="77777777" w:rsidR="002839B4" w:rsidRPr="00063C52" w:rsidRDefault="002839B4" w:rsidP="0030221F">
            <w:pPr>
              <w:spacing w:line="360" w:lineRule="auto"/>
              <w:jc w:val="center"/>
              <w:rPr>
                <w:rFonts w:ascii="Times New Roman" w:hAnsi="Times New Roman" w:cs="Times New Roman"/>
                <w:i/>
                <w:iCs/>
                <w:sz w:val="20"/>
                <w:szCs w:val="20"/>
              </w:rPr>
            </w:pPr>
            <w:proofErr w:type="spellStart"/>
            <w:r w:rsidRPr="00063C52">
              <w:rPr>
                <w:rFonts w:ascii="Times New Roman" w:eastAsia="等线" w:hAnsi="Times New Roman" w:cs="Times New Roman"/>
                <w:color w:val="000000"/>
                <w:sz w:val="20"/>
                <w:szCs w:val="20"/>
              </w:rPr>
              <w:t>Zhongjiao</w:t>
            </w:r>
            <w:proofErr w:type="spellEnd"/>
            <w:r w:rsidRPr="00063C52">
              <w:rPr>
                <w:rFonts w:ascii="Times New Roman" w:eastAsia="等线" w:hAnsi="Times New Roman" w:cs="Times New Roman"/>
                <w:color w:val="000000"/>
                <w:sz w:val="20"/>
                <w:szCs w:val="20"/>
              </w:rPr>
              <w:t xml:space="preserve"> no.9</w:t>
            </w:r>
          </w:p>
        </w:tc>
        <w:tc>
          <w:tcPr>
            <w:tcW w:w="1976" w:type="dxa"/>
            <w:tcBorders>
              <w:top w:val="nil"/>
              <w:bottom w:val="nil"/>
            </w:tcBorders>
            <w:vAlign w:val="center"/>
          </w:tcPr>
          <w:p w14:paraId="09ADEBC5" w14:textId="77777777" w:rsidR="002839B4" w:rsidRPr="00063C52" w:rsidRDefault="002839B4" w:rsidP="0030221F">
            <w:pPr>
              <w:spacing w:line="360" w:lineRule="auto"/>
              <w:jc w:val="center"/>
              <w:rPr>
                <w:rFonts w:ascii="Times New Roman" w:hAnsi="Times New Roman" w:cs="Times New Roman"/>
                <w:i/>
                <w:iCs/>
                <w:sz w:val="20"/>
                <w:szCs w:val="20"/>
              </w:rPr>
            </w:pPr>
            <w:r w:rsidRPr="00063C52">
              <w:rPr>
                <w:rFonts w:ascii="Times New Roman" w:eastAsia="等线" w:hAnsi="Times New Roman" w:cs="Times New Roman"/>
                <w:i/>
                <w:iCs/>
                <w:color w:val="000000"/>
                <w:sz w:val="20"/>
                <w:szCs w:val="20"/>
              </w:rPr>
              <w:t>Penicillium</w:t>
            </w:r>
          </w:p>
        </w:tc>
      </w:tr>
      <w:tr w:rsidR="002839B4" w:rsidRPr="00063C52" w14:paraId="0A5B8D20" w14:textId="77777777" w:rsidTr="0030221F">
        <w:trPr>
          <w:jc w:val="center"/>
        </w:trPr>
        <w:tc>
          <w:tcPr>
            <w:tcW w:w="1474" w:type="dxa"/>
            <w:vMerge/>
            <w:tcBorders>
              <w:top w:val="nil"/>
              <w:bottom w:val="nil"/>
            </w:tcBorders>
            <w:vAlign w:val="center"/>
          </w:tcPr>
          <w:p w14:paraId="12E1EFEE" w14:textId="77777777" w:rsidR="002839B4" w:rsidRPr="00063C52" w:rsidRDefault="002839B4" w:rsidP="0030221F">
            <w:pPr>
              <w:spacing w:line="360" w:lineRule="auto"/>
              <w:jc w:val="center"/>
              <w:rPr>
                <w:rFonts w:ascii="Times New Roman" w:hAnsi="Times New Roman" w:cs="Times New Roman"/>
                <w:sz w:val="20"/>
                <w:szCs w:val="20"/>
              </w:rPr>
            </w:pPr>
          </w:p>
        </w:tc>
        <w:tc>
          <w:tcPr>
            <w:tcW w:w="1450" w:type="dxa"/>
            <w:tcBorders>
              <w:top w:val="nil"/>
              <w:bottom w:val="nil"/>
            </w:tcBorders>
            <w:vAlign w:val="center"/>
          </w:tcPr>
          <w:p w14:paraId="1C932B69" w14:textId="77777777" w:rsidR="002839B4" w:rsidRPr="00063C52" w:rsidRDefault="002839B4" w:rsidP="0030221F">
            <w:pPr>
              <w:spacing w:line="360" w:lineRule="auto"/>
              <w:jc w:val="center"/>
              <w:rPr>
                <w:rFonts w:ascii="Times New Roman" w:hAnsi="Times New Roman" w:cs="Times New Roman"/>
                <w:sz w:val="20"/>
                <w:szCs w:val="20"/>
              </w:rPr>
            </w:pPr>
            <w:r w:rsidRPr="00063C52">
              <w:rPr>
                <w:rFonts w:ascii="Times New Roman" w:eastAsia="等线" w:hAnsi="Times New Roman" w:cs="Times New Roman"/>
                <w:color w:val="000000"/>
                <w:sz w:val="20"/>
                <w:szCs w:val="20"/>
              </w:rPr>
              <w:t>F9-74</w:t>
            </w:r>
          </w:p>
        </w:tc>
        <w:tc>
          <w:tcPr>
            <w:tcW w:w="1772" w:type="dxa"/>
            <w:tcBorders>
              <w:top w:val="nil"/>
              <w:bottom w:val="nil"/>
            </w:tcBorders>
            <w:vAlign w:val="center"/>
          </w:tcPr>
          <w:p w14:paraId="54F52DF1" w14:textId="77777777" w:rsidR="002839B4" w:rsidRPr="00063C52" w:rsidRDefault="002839B4" w:rsidP="0030221F">
            <w:pPr>
              <w:spacing w:line="360" w:lineRule="auto"/>
              <w:jc w:val="center"/>
              <w:rPr>
                <w:rFonts w:ascii="Times New Roman" w:hAnsi="Times New Roman" w:cs="Times New Roman"/>
                <w:i/>
                <w:iCs/>
                <w:sz w:val="20"/>
                <w:szCs w:val="20"/>
              </w:rPr>
            </w:pPr>
            <w:proofErr w:type="spellStart"/>
            <w:r w:rsidRPr="00063C52">
              <w:rPr>
                <w:rFonts w:ascii="Times New Roman" w:eastAsia="等线" w:hAnsi="Times New Roman" w:cs="Times New Roman"/>
                <w:color w:val="000000"/>
                <w:sz w:val="20"/>
                <w:szCs w:val="20"/>
              </w:rPr>
              <w:t>Zhongjiao</w:t>
            </w:r>
            <w:proofErr w:type="spellEnd"/>
            <w:r w:rsidRPr="00063C52">
              <w:rPr>
                <w:rFonts w:ascii="Times New Roman" w:eastAsia="等线" w:hAnsi="Times New Roman" w:cs="Times New Roman"/>
                <w:color w:val="000000"/>
                <w:sz w:val="20"/>
                <w:szCs w:val="20"/>
              </w:rPr>
              <w:t xml:space="preserve"> no.9</w:t>
            </w:r>
          </w:p>
        </w:tc>
        <w:tc>
          <w:tcPr>
            <w:tcW w:w="1976" w:type="dxa"/>
            <w:tcBorders>
              <w:top w:val="nil"/>
              <w:bottom w:val="nil"/>
            </w:tcBorders>
            <w:vAlign w:val="center"/>
          </w:tcPr>
          <w:p w14:paraId="5CF050E0" w14:textId="77777777" w:rsidR="002839B4" w:rsidRPr="00063C52" w:rsidRDefault="002839B4" w:rsidP="0030221F">
            <w:pPr>
              <w:spacing w:line="360" w:lineRule="auto"/>
              <w:jc w:val="center"/>
              <w:rPr>
                <w:rFonts w:ascii="Times New Roman" w:hAnsi="Times New Roman" w:cs="Times New Roman"/>
                <w:i/>
                <w:iCs/>
                <w:sz w:val="20"/>
                <w:szCs w:val="20"/>
              </w:rPr>
            </w:pPr>
            <w:r w:rsidRPr="00063C52">
              <w:rPr>
                <w:rFonts w:ascii="Times New Roman" w:eastAsia="等线" w:hAnsi="Times New Roman" w:cs="Times New Roman"/>
                <w:i/>
                <w:iCs/>
                <w:color w:val="000000"/>
                <w:sz w:val="20"/>
                <w:szCs w:val="20"/>
              </w:rPr>
              <w:t>Trichoderma</w:t>
            </w:r>
          </w:p>
        </w:tc>
      </w:tr>
      <w:tr w:rsidR="002839B4" w:rsidRPr="00063C52" w14:paraId="31178F6C" w14:textId="77777777" w:rsidTr="0030221F">
        <w:trPr>
          <w:jc w:val="center"/>
        </w:trPr>
        <w:tc>
          <w:tcPr>
            <w:tcW w:w="1474" w:type="dxa"/>
            <w:vMerge/>
            <w:tcBorders>
              <w:top w:val="nil"/>
              <w:bottom w:val="nil"/>
            </w:tcBorders>
            <w:vAlign w:val="center"/>
          </w:tcPr>
          <w:p w14:paraId="7541BFBE" w14:textId="77777777" w:rsidR="002839B4" w:rsidRPr="00063C52" w:rsidRDefault="002839B4" w:rsidP="0030221F">
            <w:pPr>
              <w:spacing w:line="360" w:lineRule="auto"/>
              <w:jc w:val="center"/>
              <w:rPr>
                <w:rFonts w:ascii="Times New Roman" w:hAnsi="Times New Roman" w:cs="Times New Roman"/>
                <w:sz w:val="20"/>
                <w:szCs w:val="20"/>
              </w:rPr>
            </w:pPr>
          </w:p>
        </w:tc>
        <w:tc>
          <w:tcPr>
            <w:tcW w:w="1450" w:type="dxa"/>
            <w:tcBorders>
              <w:top w:val="nil"/>
              <w:bottom w:val="nil"/>
            </w:tcBorders>
            <w:vAlign w:val="center"/>
          </w:tcPr>
          <w:p w14:paraId="38CD7C23" w14:textId="77777777" w:rsidR="002839B4" w:rsidRPr="00063C52" w:rsidRDefault="002839B4" w:rsidP="0030221F">
            <w:pPr>
              <w:spacing w:line="360" w:lineRule="auto"/>
              <w:jc w:val="center"/>
              <w:rPr>
                <w:rFonts w:ascii="Times New Roman" w:hAnsi="Times New Roman" w:cs="Times New Roman"/>
                <w:sz w:val="20"/>
                <w:szCs w:val="20"/>
              </w:rPr>
            </w:pPr>
            <w:r w:rsidRPr="00063C52">
              <w:rPr>
                <w:rFonts w:ascii="Times New Roman" w:eastAsia="等线" w:hAnsi="Times New Roman" w:cs="Times New Roman"/>
                <w:color w:val="000000"/>
                <w:sz w:val="20"/>
                <w:szCs w:val="20"/>
              </w:rPr>
              <w:t>F9-29</w:t>
            </w:r>
          </w:p>
        </w:tc>
        <w:tc>
          <w:tcPr>
            <w:tcW w:w="1772" w:type="dxa"/>
            <w:tcBorders>
              <w:top w:val="nil"/>
              <w:bottom w:val="nil"/>
            </w:tcBorders>
            <w:vAlign w:val="center"/>
          </w:tcPr>
          <w:p w14:paraId="3E2018DE" w14:textId="77777777" w:rsidR="002839B4" w:rsidRPr="00063C52" w:rsidRDefault="002839B4" w:rsidP="0030221F">
            <w:pPr>
              <w:spacing w:line="360" w:lineRule="auto"/>
              <w:jc w:val="center"/>
              <w:rPr>
                <w:rFonts w:ascii="Times New Roman" w:hAnsi="Times New Roman" w:cs="Times New Roman"/>
                <w:i/>
                <w:iCs/>
                <w:sz w:val="20"/>
                <w:szCs w:val="20"/>
              </w:rPr>
            </w:pPr>
            <w:proofErr w:type="spellStart"/>
            <w:r w:rsidRPr="00063C52">
              <w:rPr>
                <w:rFonts w:ascii="Times New Roman" w:eastAsia="等线" w:hAnsi="Times New Roman" w:cs="Times New Roman"/>
                <w:color w:val="000000"/>
                <w:sz w:val="20"/>
                <w:szCs w:val="20"/>
              </w:rPr>
              <w:t>Zhongjiao</w:t>
            </w:r>
            <w:proofErr w:type="spellEnd"/>
            <w:r w:rsidRPr="00063C52">
              <w:rPr>
                <w:rFonts w:ascii="Times New Roman" w:eastAsia="等线" w:hAnsi="Times New Roman" w:cs="Times New Roman"/>
                <w:color w:val="000000"/>
                <w:sz w:val="20"/>
                <w:szCs w:val="20"/>
              </w:rPr>
              <w:t xml:space="preserve"> no.9</w:t>
            </w:r>
          </w:p>
        </w:tc>
        <w:tc>
          <w:tcPr>
            <w:tcW w:w="1976" w:type="dxa"/>
            <w:tcBorders>
              <w:top w:val="nil"/>
              <w:bottom w:val="nil"/>
            </w:tcBorders>
            <w:vAlign w:val="center"/>
          </w:tcPr>
          <w:p w14:paraId="7066C16E" w14:textId="77777777" w:rsidR="002839B4" w:rsidRPr="00063C52" w:rsidRDefault="002839B4" w:rsidP="0030221F">
            <w:pPr>
              <w:spacing w:line="360" w:lineRule="auto"/>
              <w:jc w:val="center"/>
              <w:rPr>
                <w:rFonts w:ascii="Times New Roman" w:hAnsi="Times New Roman" w:cs="Times New Roman"/>
                <w:i/>
                <w:iCs/>
                <w:sz w:val="20"/>
                <w:szCs w:val="20"/>
              </w:rPr>
            </w:pPr>
            <w:proofErr w:type="spellStart"/>
            <w:r w:rsidRPr="00063C52">
              <w:rPr>
                <w:rFonts w:ascii="Times New Roman" w:eastAsia="等线" w:hAnsi="Times New Roman" w:cs="Times New Roman"/>
                <w:i/>
                <w:iCs/>
                <w:color w:val="000000"/>
                <w:sz w:val="20"/>
                <w:szCs w:val="20"/>
              </w:rPr>
              <w:t>Humicola</w:t>
            </w:r>
            <w:proofErr w:type="spellEnd"/>
          </w:p>
        </w:tc>
      </w:tr>
      <w:tr w:rsidR="002839B4" w:rsidRPr="00063C52" w14:paraId="7641CC2C" w14:textId="77777777" w:rsidTr="0030221F">
        <w:trPr>
          <w:jc w:val="center"/>
        </w:trPr>
        <w:tc>
          <w:tcPr>
            <w:tcW w:w="1474" w:type="dxa"/>
            <w:vMerge/>
            <w:tcBorders>
              <w:top w:val="nil"/>
              <w:bottom w:val="nil"/>
            </w:tcBorders>
            <w:vAlign w:val="center"/>
          </w:tcPr>
          <w:p w14:paraId="6FE602D0" w14:textId="77777777" w:rsidR="002839B4" w:rsidRPr="00063C52" w:rsidRDefault="002839B4" w:rsidP="0030221F">
            <w:pPr>
              <w:spacing w:line="360" w:lineRule="auto"/>
              <w:jc w:val="center"/>
              <w:rPr>
                <w:rFonts w:ascii="Times New Roman" w:hAnsi="Times New Roman" w:cs="Times New Roman"/>
                <w:sz w:val="20"/>
                <w:szCs w:val="20"/>
              </w:rPr>
            </w:pPr>
          </w:p>
        </w:tc>
        <w:tc>
          <w:tcPr>
            <w:tcW w:w="1450" w:type="dxa"/>
            <w:tcBorders>
              <w:top w:val="nil"/>
              <w:bottom w:val="nil"/>
            </w:tcBorders>
            <w:vAlign w:val="center"/>
          </w:tcPr>
          <w:p w14:paraId="326FB8F4" w14:textId="77777777" w:rsidR="002839B4" w:rsidRPr="00063C52" w:rsidRDefault="002839B4" w:rsidP="0030221F">
            <w:pPr>
              <w:spacing w:line="360" w:lineRule="auto"/>
              <w:jc w:val="center"/>
              <w:rPr>
                <w:rFonts w:ascii="Times New Roman" w:hAnsi="Times New Roman" w:cs="Times New Roman"/>
                <w:sz w:val="20"/>
                <w:szCs w:val="20"/>
              </w:rPr>
            </w:pPr>
            <w:r w:rsidRPr="00063C52">
              <w:rPr>
                <w:rFonts w:ascii="Times New Roman" w:eastAsia="等线" w:hAnsi="Times New Roman" w:cs="Times New Roman"/>
                <w:color w:val="000000"/>
                <w:sz w:val="20"/>
                <w:szCs w:val="20"/>
              </w:rPr>
              <w:t>F9-58</w:t>
            </w:r>
          </w:p>
        </w:tc>
        <w:tc>
          <w:tcPr>
            <w:tcW w:w="1772" w:type="dxa"/>
            <w:tcBorders>
              <w:top w:val="nil"/>
              <w:bottom w:val="nil"/>
            </w:tcBorders>
            <w:vAlign w:val="center"/>
          </w:tcPr>
          <w:p w14:paraId="03173239" w14:textId="77777777" w:rsidR="002839B4" w:rsidRPr="00063C52" w:rsidRDefault="002839B4" w:rsidP="0030221F">
            <w:pPr>
              <w:spacing w:line="360" w:lineRule="auto"/>
              <w:jc w:val="center"/>
              <w:rPr>
                <w:rFonts w:ascii="Times New Roman" w:hAnsi="Times New Roman" w:cs="Times New Roman"/>
                <w:i/>
                <w:iCs/>
                <w:sz w:val="20"/>
                <w:szCs w:val="20"/>
              </w:rPr>
            </w:pPr>
            <w:proofErr w:type="spellStart"/>
            <w:r w:rsidRPr="00063C52">
              <w:rPr>
                <w:rFonts w:ascii="Times New Roman" w:eastAsia="等线" w:hAnsi="Times New Roman" w:cs="Times New Roman"/>
                <w:color w:val="000000"/>
                <w:sz w:val="20"/>
                <w:szCs w:val="20"/>
              </w:rPr>
              <w:t>Zhongjiao</w:t>
            </w:r>
            <w:proofErr w:type="spellEnd"/>
            <w:r w:rsidRPr="00063C52">
              <w:rPr>
                <w:rFonts w:ascii="Times New Roman" w:eastAsia="等线" w:hAnsi="Times New Roman" w:cs="Times New Roman"/>
                <w:color w:val="000000"/>
                <w:sz w:val="20"/>
                <w:szCs w:val="20"/>
              </w:rPr>
              <w:t xml:space="preserve"> no.9</w:t>
            </w:r>
          </w:p>
        </w:tc>
        <w:tc>
          <w:tcPr>
            <w:tcW w:w="1976" w:type="dxa"/>
            <w:tcBorders>
              <w:top w:val="nil"/>
              <w:bottom w:val="nil"/>
            </w:tcBorders>
            <w:vAlign w:val="center"/>
          </w:tcPr>
          <w:p w14:paraId="2BEE766C" w14:textId="77777777" w:rsidR="002839B4" w:rsidRPr="00063C52" w:rsidRDefault="002839B4" w:rsidP="0030221F">
            <w:pPr>
              <w:spacing w:line="360" w:lineRule="auto"/>
              <w:jc w:val="center"/>
              <w:rPr>
                <w:rFonts w:ascii="Times New Roman" w:hAnsi="Times New Roman" w:cs="Times New Roman"/>
                <w:i/>
                <w:iCs/>
                <w:sz w:val="20"/>
                <w:szCs w:val="20"/>
              </w:rPr>
            </w:pPr>
            <w:r w:rsidRPr="00063C52">
              <w:rPr>
                <w:rFonts w:ascii="Times New Roman" w:eastAsia="等线" w:hAnsi="Times New Roman" w:cs="Times New Roman"/>
                <w:i/>
                <w:iCs/>
                <w:color w:val="000000"/>
                <w:sz w:val="20"/>
                <w:szCs w:val="20"/>
              </w:rPr>
              <w:t>Penicillium</w:t>
            </w:r>
          </w:p>
        </w:tc>
      </w:tr>
      <w:tr w:rsidR="002839B4" w:rsidRPr="00063C52" w14:paraId="17385073" w14:textId="77777777" w:rsidTr="0030221F">
        <w:trPr>
          <w:jc w:val="center"/>
        </w:trPr>
        <w:tc>
          <w:tcPr>
            <w:tcW w:w="1474" w:type="dxa"/>
            <w:vMerge/>
            <w:tcBorders>
              <w:top w:val="nil"/>
              <w:bottom w:val="nil"/>
            </w:tcBorders>
            <w:vAlign w:val="center"/>
          </w:tcPr>
          <w:p w14:paraId="5542BB01" w14:textId="77777777" w:rsidR="002839B4" w:rsidRPr="00063C52" w:rsidRDefault="002839B4" w:rsidP="0030221F">
            <w:pPr>
              <w:spacing w:line="360" w:lineRule="auto"/>
              <w:jc w:val="center"/>
              <w:rPr>
                <w:rFonts w:ascii="Times New Roman" w:hAnsi="Times New Roman" w:cs="Times New Roman"/>
                <w:sz w:val="20"/>
                <w:szCs w:val="20"/>
              </w:rPr>
            </w:pPr>
          </w:p>
        </w:tc>
        <w:tc>
          <w:tcPr>
            <w:tcW w:w="1450" w:type="dxa"/>
            <w:tcBorders>
              <w:top w:val="nil"/>
              <w:bottom w:val="nil"/>
            </w:tcBorders>
            <w:vAlign w:val="center"/>
          </w:tcPr>
          <w:p w14:paraId="1918DA5B" w14:textId="77777777" w:rsidR="002839B4" w:rsidRPr="00063C52" w:rsidRDefault="002839B4" w:rsidP="0030221F">
            <w:pPr>
              <w:spacing w:line="360" w:lineRule="auto"/>
              <w:jc w:val="center"/>
              <w:rPr>
                <w:rFonts w:ascii="Times New Roman" w:hAnsi="Times New Roman" w:cs="Times New Roman"/>
                <w:sz w:val="20"/>
                <w:szCs w:val="20"/>
              </w:rPr>
            </w:pPr>
            <w:r w:rsidRPr="00063C52">
              <w:rPr>
                <w:rFonts w:ascii="Times New Roman" w:eastAsia="等线" w:hAnsi="Times New Roman" w:cs="Times New Roman"/>
                <w:color w:val="000000"/>
                <w:sz w:val="20"/>
                <w:szCs w:val="20"/>
              </w:rPr>
              <w:t>F9-1</w:t>
            </w:r>
          </w:p>
        </w:tc>
        <w:tc>
          <w:tcPr>
            <w:tcW w:w="1772" w:type="dxa"/>
            <w:tcBorders>
              <w:top w:val="nil"/>
              <w:bottom w:val="nil"/>
            </w:tcBorders>
            <w:vAlign w:val="center"/>
          </w:tcPr>
          <w:p w14:paraId="697D96EB" w14:textId="77777777" w:rsidR="002839B4" w:rsidRPr="00063C52" w:rsidRDefault="002839B4" w:rsidP="0030221F">
            <w:pPr>
              <w:spacing w:line="360" w:lineRule="auto"/>
              <w:jc w:val="center"/>
              <w:rPr>
                <w:rFonts w:ascii="Times New Roman" w:hAnsi="Times New Roman" w:cs="Times New Roman"/>
                <w:i/>
                <w:iCs/>
                <w:sz w:val="20"/>
                <w:szCs w:val="20"/>
              </w:rPr>
            </w:pPr>
            <w:proofErr w:type="spellStart"/>
            <w:r w:rsidRPr="00063C52">
              <w:rPr>
                <w:rFonts w:ascii="Times New Roman" w:eastAsia="等线" w:hAnsi="Times New Roman" w:cs="Times New Roman"/>
                <w:color w:val="000000"/>
                <w:sz w:val="20"/>
                <w:szCs w:val="20"/>
              </w:rPr>
              <w:t>Zhongjiao</w:t>
            </w:r>
            <w:proofErr w:type="spellEnd"/>
            <w:r w:rsidRPr="00063C52">
              <w:rPr>
                <w:rFonts w:ascii="Times New Roman" w:eastAsia="等线" w:hAnsi="Times New Roman" w:cs="Times New Roman"/>
                <w:color w:val="000000"/>
                <w:sz w:val="20"/>
                <w:szCs w:val="20"/>
              </w:rPr>
              <w:t xml:space="preserve"> no.9</w:t>
            </w:r>
          </w:p>
        </w:tc>
        <w:tc>
          <w:tcPr>
            <w:tcW w:w="1976" w:type="dxa"/>
            <w:tcBorders>
              <w:top w:val="nil"/>
              <w:bottom w:val="nil"/>
            </w:tcBorders>
            <w:vAlign w:val="center"/>
          </w:tcPr>
          <w:p w14:paraId="1213A89D" w14:textId="77777777" w:rsidR="002839B4" w:rsidRPr="00063C52" w:rsidRDefault="002839B4" w:rsidP="0030221F">
            <w:pPr>
              <w:spacing w:line="360" w:lineRule="auto"/>
              <w:jc w:val="center"/>
              <w:rPr>
                <w:rFonts w:ascii="Times New Roman" w:hAnsi="Times New Roman" w:cs="Times New Roman"/>
                <w:i/>
                <w:iCs/>
                <w:sz w:val="20"/>
                <w:szCs w:val="20"/>
              </w:rPr>
            </w:pPr>
            <w:proofErr w:type="spellStart"/>
            <w:r w:rsidRPr="00063C52">
              <w:rPr>
                <w:rFonts w:ascii="Times New Roman" w:eastAsia="等线" w:hAnsi="Times New Roman" w:cs="Times New Roman"/>
                <w:i/>
                <w:iCs/>
                <w:color w:val="000000"/>
                <w:sz w:val="20"/>
                <w:szCs w:val="20"/>
              </w:rPr>
              <w:t>Humicola</w:t>
            </w:r>
            <w:proofErr w:type="spellEnd"/>
          </w:p>
        </w:tc>
      </w:tr>
      <w:tr w:rsidR="002839B4" w:rsidRPr="00063C52" w14:paraId="057E93C5" w14:textId="77777777" w:rsidTr="0030221F">
        <w:trPr>
          <w:jc w:val="center"/>
        </w:trPr>
        <w:tc>
          <w:tcPr>
            <w:tcW w:w="1474" w:type="dxa"/>
            <w:vMerge/>
            <w:tcBorders>
              <w:top w:val="nil"/>
              <w:bottom w:val="single" w:sz="8" w:space="0" w:color="auto"/>
            </w:tcBorders>
            <w:vAlign w:val="center"/>
          </w:tcPr>
          <w:p w14:paraId="66731534" w14:textId="77777777" w:rsidR="002839B4" w:rsidRPr="00063C52" w:rsidRDefault="002839B4" w:rsidP="0030221F">
            <w:pPr>
              <w:spacing w:line="360" w:lineRule="auto"/>
              <w:jc w:val="center"/>
              <w:rPr>
                <w:rFonts w:ascii="Times New Roman" w:hAnsi="Times New Roman" w:cs="Times New Roman"/>
                <w:sz w:val="20"/>
                <w:szCs w:val="20"/>
              </w:rPr>
            </w:pPr>
          </w:p>
        </w:tc>
        <w:tc>
          <w:tcPr>
            <w:tcW w:w="1450" w:type="dxa"/>
            <w:tcBorders>
              <w:top w:val="nil"/>
              <w:bottom w:val="single" w:sz="8" w:space="0" w:color="auto"/>
            </w:tcBorders>
            <w:vAlign w:val="center"/>
          </w:tcPr>
          <w:p w14:paraId="19A825E0" w14:textId="77777777" w:rsidR="002839B4" w:rsidRPr="00063C52" w:rsidRDefault="002839B4" w:rsidP="0030221F">
            <w:pPr>
              <w:spacing w:line="360" w:lineRule="auto"/>
              <w:jc w:val="center"/>
              <w:rPr>
                <w:rFonts w:ascii="Times New Roman" w:hAnsi="Times New Roman" w:cs="Times New Roman"/>
                <w:sz w:val="20"/>
                <w:szCs w:val="20"/>
              </w:rPr>
            </w:pPr>
            <w:r w:rsidRPr="00063C52">
              <w:rPr>
                <w:rFonts w:ascii="Times New Roman" w:eastAsia="等线" w:hAnsi="Times New Roman" w:cs="Times New Roman"/>
                <w:color w:val="000000"/>
                <w:sz w:val="20"/>
                <w:szCs w:val="20"/>
              </w:rPr>
              <w:t>F9-69</w:t>
            </w:r>
          </w:p>
        </w:tc>
        <w:tc>
          <w:tcPr>
            <w:tcW w:w="1772" w:type="dxa"/>
            <w:tcBorders>
              <w:top w:val="nil"/>
              <w:bottom w:val="single" w:sz="8" w:space="0" w:color="auto"/>
            </w:tcBorders>
            <w:vAlign w:val="center"/>
          </w:tcPr>
          <w:p w14:paraId="62C1CB47" w14:textId="77777777" w:rsidR="002839B4" w:rsidRPr="00063C52" w:rsidRDefault="002839B4" w:rsidP="0030221F">
            <w:pPr>
              <w:spacing w:line="360" w:lineRule="auto"/>
              <w:jc w:val="center"/>
              <w:rPr>
                <w:rFonts w:ascii="Times New Roman" w:hAnsi="Times New Roman" w:cs="Times New Roman"/>
                <w:i/>
                <w:iCs/>
                <w:sz w:val="20"/>
                <w:szCs w:val="20"/>
              </w:rPr>
            </w:pPr>
            <w:proofErr w:type="spellStart"/>
            <w:r w:rsidRPr="00063C52">
              <w:rPr>
                <w:rFonts w:ascii="Times New Roman" w:eastAsia="等线" w:hAnsi="Times New Roman" w:cs="Times New Roman"/>
                <w:color w:val="000000"/>
                <w:sz w:val="20"/>
                <w:szCs w:val="20"/>
              </w:rPr>
              <w:t>Zhongjiao</w:t>
            </w:r>
            <w:proofErr w:type="spellEnd"/>
            <w:r w:rsidRPr="00063C52">
              <w:rPr>
                <w:rFonts w:ascii="Times New Roman" w:eastAsia="等线" w:hAnsi="Times New Roman" w:cs="Times New Roman"/>
                <w:color w:val="000000"/>
                <w:sz w:val="20"/>
                <w:szCs w:val="20"/>
              </w:rPr>
              <w:t xml:space="preserve"> no.9</w:t>
            </w:r>
          </w:p>
        </w:tc>
        <w:tc>
          <w:tcPr>
            <w:tcW w:w="1976" w:type="dxa"/>
            <w:tcBorders>
              <w:top w:val="nil"/>
              <w:bottom w:val="single" w:sz="8" w:space="0" w:color="auto"/>
            </w:tcBorders>
            <w:vAlign w:val="center"/>
          </w:tcPr>
          <w:p w14:paraId="3FA058E1" w14:textId="77777777" w:rsidR="002839B4" w:rsidRPr="00063C52" w:rsidRDefault="002839B4" w:rsidP="0030221F">
            <w:pPr>
              <w:spacing w:line="360" w:lineRule="auto"/>
              <w:jc w:val="center"/>
              <w:rPr>
                <w:rFonts w:ascii="Times New Roman" w:hAnsi="Times New Roman" w:cs="Times New Roman"/>
                <w:i/>
                <w:iCs/>
                <w:sz w:val="20"/>
                <w:szCs w:val="20"/>
              </w:rPr>
            </w:pPr>
            <w:r w:rsidRPr="00063C52">
              <w:rPr>
                <w:rFonts w:ascii="Times New Roman" w:eastAsia="等线" w:hAnsi="Times New Roman" w:cs="Times New Roman"/>
                <w:i/>
                <w:iCs/>
                <w:color w:val="000000"/>
                <w:sz w:val="20"/>
                <w:szCs w:val="20"/>
              </w:rPr>
              <w:t>Aspergillus</w:t>
            </w:r>
          </w:p>
        </w:tc>
      </w:tr>
      <w:tr w:rsidR="002839B4" w:rsidRPr="00063C52" w14:paraId="51E0CCB4" w14:textId="77777777" w:rsidTr="0030221F">
        <w:trPr>
          <w:jc w:val="center"/>
        </w:trPr>
        <w:tc>
          <w:tcPr>
            <w:tcW w:w="1474" w:type="dxa"/>
            <w:vMerge w:val="restart"/>
            <w:tcBorders>
              <w:top w:val="nil"/>
            </w:tcBorders>
            <w:vAlign w:val="center"/>
          </w:tcPr>
          <w:p w14:paraId="63F7B2D9" w14:textId="49ED2285" w:rsidR="002839B4" w:rsidRPr="00063C52" w:rsidRDefault="002839B4" w:rsidP="0030221F">
            <w:pPr>
              <w:spacing w:line="360" w:lineRule="auto"/>
              <w:jc w:val="center"/>
              <w:rPr>
                <w:rFonts w:ascii="Times New Roman" w:hAnsi="Times New Roman" w:cs="Times New Roman"/>
                <w:sz w:val="20"/>
                <w:szCs w:val="20"/>
              </w:rPr>
            </w:pPr>
            <w:r w:rsidRPr="00063C52">
              <w:rPr>
                <w:rFonts w:ascii="Times New Roman" w:eastAsia="等线" w:hAnsi="Times New Roman" w:cs="Times New Roman"/>
                <w:color w:val="000000"/>
                <w:sz w:val="20"/>
                <w:szCs w:val="20"/>
              </w:rPr>
              <w:t>S_</w:t>
            </w:r>
            <w:r w:rsidR="00596084" w:rsidRPr="00063C52">
              <w:rPr>
                <w:rFonts w:ascii="Times New Roman" w:eastAsia="等线" w:hAnsi="Times New Roman" w:cs="Times New Roman" w:hint="eastAsia"/>
                <w:color w:val="000000"/>
                <w:sz w:val="20"/>
                <w:szCs w:val="20"/>
              </w:rPr>
              <w:t>H</w:t>
            </w:r>
            <w:r w:rsidR="00596084" w:rsidRPr="00063C52">
              <w:rPr>
                <w:rFonts w:ascii="Times New Roman" w:eastAsia="等线" w:hAnsi="Times New Roman" w:cs="Times New Roman"/>
                <w:color w:val="000000"/>
                <w:sz w:val="20"/>
                <w:szCs w:val="20"/>
              </w:rPr>
              <w:t>B</w:t>
            </w:r>
          </w:p>
        </w:tc>
        <w:tc>
          <w:tcPr>
            <w:tcW w:w="1450" w:type="dxa"/>
            <w:tcBorders>
              <w:top w:val="nil"/>
              <w:bottom w:val="nil"/>
            </w:tcBorders>
            <w:vAlign w:val="center"/>
          </w:tcPr>
          <w:p w14:paraId="62A82711" w14:textId="77777777" w:rsidR="002839B4" w:rsidRPr="00063C52" w:rsidRDefault="002839B4" w:rsidP="0030221F">
            <w:pPr>
              <w:spacing w:line="360" w:lineRule="auto"/>
              <w:jc w:val="center"/>
              <w:rPr>
                <w:rFonts w:ascii="Times New Roman" w:eastAsia="等线" w:hAnsi="Times New Roman" w:cs="Times New Roman"/>
                <w:color w:val="000000"/>
                <w:sz w:val="20"/>
                <w:szCs w:val="20"/>
              </w:rPr>
            </w:pPr>
            <w:r w:rsidRPr="00063C52">
              <w:rPr>
                <w:rFonts w:ascii="Times New Roman" w:eastAsia="等线" w:hAnsi="Times New Roman" w:cs="Times New Roman"/>
                <w:color w:val="000000"/>
                <w:sz w:val="20"/>
                <w:szCs w:val="20"/>
              </w:rPr>
              <w:t>B8-76</w:t>
            </w:r>
          </w:p>
        </w:tc>
        <w:tc>
          <w:tcPr>
            <w:tcW w:w="1772" w:type="dxa"/>
            <w:tcBorders>
              <w:top w:val="nil"/>
              <w:bottom w:val="nil"/>
            </w:tcBorders>
            <w:vAlign w:val="center"/>
          </w:tcPr>
          <w:p w14:paraId="67EF96B5" w14:textId="77777777" w:rsidR="002839B4" w:rsidRPr="00063C52" w:rsidRDefault="002839B4" w:rsidP="0030221F">
            <w:pPr>
              <w:spacing w:line="360" w:lineRule="auto"/>
              <w:jc w:val="center"/>
              <w:rPr>
                <w:rFonts w:ascii="Times New Roman" w:eastAsia="等线" w:hAnsi="Times New Roman" w:cs="Times New Roman"/>
                <w:color w:val="000000"/>
                <w:sz w:val="20"/>
                <w:szCs w:val="20"/>
              </w:rPr>
            </w:pPr>
            <w:r w:rsidRPr="00063C52">
              <w:rPr>
                <w:rFonts w:ascii="Times New Roman" w:eastAsia="等线" w:hAnsi="Times New Roman" w:cs="Times New Roman"/>
                <w:color w:val="000000"/>
                <w:sz w:val="20"/>
                <w:szCs w:val="20"/>
              </w:rPr>
              <w:t>Baxi</w:t>
            </w:r>
          </w:p>
        </w:tc>
        <w:tc>
          <w:tcPr>
            <w:tcW w:w="1976" w:type="dxa"/>
            <w:tcBorders>
              <w:top w:val="nil"/>
              <w:bottom w:val="nil"/>
            </w:tcBorders>
            <w:vAlign w:val="center"/>
          </w:tcPr>
          <w:p w14:paraId="6D758E4B" w14:textId="77777777" w:rsidR="002839B4" w:rsidRPr="00063C52" w:rsidRDefault="002839B4" w:rsidP="0030221F">
            <w:pPr>
              <w:spacing w:line="360" w:lineRule="auto"/>
              <w:jc w:val="center"/>
              <w:rPr>
                <w:rFonts w:ascii="Times New Roman" w:eastAsia="等线" w:hAnsi="Times New Roman" w:cs="Times New Roman"/>
                <w:i/>
                <w:iCs/>
                <w:color w:val="000000"/>
                <w:sz w:val="20"/>
                <w:szCs w:val="20"/>
              </w:rPr>
            </w:pPr>
            <w:proofErr w:type="spellStart"/>
            <w:r w:rsidRPr="00063C52">
              <w:rPr>
                <w:rFonts w:ascii="Times New Roman" w:eastAsia="等线" w:hAnsi="Times New Roman" w:cs="Times New Roman"/>
                <w:i/>
                <w:iCs/>
                <w:color w:val="000000"/>
                <w:sz w:val="20"/>
                <w:szCs w:val="20"/>
              </w:rPr>
              <w:t>Sphingomonas</w:t>
            </w:r>
            <w:proofErr w:type="spellEnd"/>
          </w:p>
        </w:tc>
      </w:tr>
      <w:tr w:rsidR="002839B4" w:rsidRPr="00063C52" w14:paraId="586ED37B" w14:textId="77777777" w:rsidTr="0030221F">
        <w:trPr>
          <w:jc w:val="center"/>
        </w:trPr>
        <w:tc>
          <w:tcPr>
            <w:tcW w:w="1474" w:type="dxa"/>
            <w:vMerge/>
            <w:vAlign w:val="center"/>
          </w:tcPr>
          <w:p w14:paraId="381A002A" w14:textId="77777777" w:rsidR="002839B4" w:rsidRPr="00063C52" w:rsidRDefault="002839B4" w:rsidP="0030221F">
            <w:pPr>
              <w:spacing w:line="360" w:lineRule="auto"/>
              <w:jc w:val="center"/>
              <w:rPr>
                <w:rFonts w:ascii="Times New Roman" w:hAnsi="Times New Roman" w:cs="Times New Roman"/>
                <w:sz w:val="20"/>
                <w:szCs w:val="20"/>
              </w:rPr>
            </w:pPr>
          </w:p>
        </w:tc>
        <w:tc>
          <w:tcPr>
            <w:tcW w:w="1450" w:type="dxa"/>
            <w:tcBorders>
              <w:top w:val="nil"/>
              <w:bottom w:val="nil"/>
            </w:tcBorders>
            <w:vAlign w:val="center"/>
          </w:tcPr>
          <w:p w14:paraId="05FE6C7E" w14:textId="77777777" w:rsidR="002839B4" w:rsidRPr="00063C52" w:rsidRDefault="002839B4" w:rsidP="0030221F">
            <w:pPr>
              <w:spacing w:line="360" w:lineRule="auto"/>
              <w:jc w:val="center"/>
              <w:rPr>
                <w:rFonts w:ascii="Times New Roman" w:eastAsia="等线" w:hAnsi="Times New Roman" w:cs="Times New Roman"/>
                <w:color w:val="000000"/>
                <w:sz w:val="20"/>
                <w:szCs w:val="20"/>
              </w:rPr>
            </w:pPr>
            <w:r w:rsidRPr="00063C52">
              <w:rPr>
                <w:rFonts w:ascii="Times New Roman" w:eastAsia="等线" w:hAnsi="Times New Roman" w:cs="Times New Roman"/>
                <w:color w:val="000000"/>
                <w:sz w:val="20"/>
                <w:szCs w:val="20"/>
              </w:rPr>
              <w:t>B8-33</w:t>
            </w:r>
          </w:p>
        </w:tc>
        <w:tc>
          <w:tcPr>
            <w:tcW w:w="1772" w:type="dxa"/>
            <w:tcBorders>
              <w:top w:val="nil"/>
              <w:bottom w:val="nil"/>
            </w:tcBorders>
            <w:vAlign w:val="center"/>
          </w:tcPr>
          <w:p w14:paraId="0C94CD95" w14:textId="77777777" w:rsidR="002839B4" w:rsidRPr="00063C52" w:rsidRDefault="002839B4" w:rsidP="0030221F">
            <w:pPr>
              <w:spacing w:line="360" w:lineRule="auto"/>
              <w:jc w:val="center"/>
              <w:rPr>
                <w:rFonts w:ascii="Times New Roman" w:eastAsia="等线" w:hAnsi="Times New Roman" w:cs="Times New Roman"/>
                <w:color w:val="000000"/>
                <w:sz w:val="20"/>
                <w:szCs w:val="20"/>
              </w:rPr>
            </w:pPr>
            <w:r w:rsidRPr="00063C52">
              <w:rPr>
                <w:rFonts w:ascii="Times New Roman" w:eastAsia="等线" w:hAnsi="Times New Roman" w:cs="Times New Roman"/>
                <w:color w:val="000000"/>
                <w:sz w:val="20"/>
                <w:szCs w:val="20"/>
              </w:rPr>
              <w:t>Baxi</w:t>
            </w:r>
          </w:p>
        </w:tc>
        <w:tc>
          <w:tcPr>
            <w:tcW w:w="1976" w:type="dxa"/>
            <w:tcBorders>
              <w:top w:val="nil"/>
              <w:bottom w:val="nil"/>
            </w:tcBorders>
            <w:vAlign w:val="center"/>
          </w:tcPr>
          <w:p w14:paraId="439F7C42" w14:textId="77777777" w:rsidR="002839B4" w:rsidRPr="00063C52" w:rsidRDefault="002839B4" w:rsidP="0030221F">
            <w:pPr>
              <w:spacing w:line="360" w:lineRule="auto"/>
              <w:jc w:val="center"/>
              <w:rPr>
                <w:rFonts w:ascii="Times New Roman" w:eastAsia="等线" w:hAnsi="Times New Roman" w:cs="Times New Roman"/>
                <w:i/>
                <w:iCs/>
                <w:color w:val="000000"/>
                <w:sz w:val="20"/>
                <w:szCs w:val="20"/>
              </w:rPr>
            </w:pPr>
            <w:r w:rsidRPr="00063C52">
              <w:rPr>
                <w:rFonts w:ascii="Times New Roman" w:eastAsia="等线" w:hAnsi="Times New Roman" w:cs="Times New Roman"/>
                <w:i/>
                <w:iCs/>
                <w:color w:val="000000"/>
                <w:sz w:val="20"/>
                <w:szCs w:val="20"/>
              </w:rPr>
              <w:t>Streptomyces</w:t>
            </w:r>
          </w:p>
        </w:tc>
      </w:tr>
      <w:tr w:rsidR="002839B4" w:rsidRPr="00063C52" w14:paraId="3DA861A8" w14:textId="77777777" w:rsidTr="0030221F">
        <w:trPr>
          <w:jc w:val="center"/>
        </w:trPr>
        <w:tc>
          <w:tcPr>
            <w:tcW w:w="1474" w:type="dxa"/>
            <w:vMerge/>
            <w:tcBorders>
              <w:bottom w:val="single" w:sz="8" w:space="0" w:color="auto"/>
            </w:tcBorders>
            <w:vAlign w:val="center"/>
          </w:tcPr>
          <w:p w14:paraId="2EB3F7EA" w14:textId="77777777" w:rsidR="002839B4" w:rsidRPr="00063C52" w:rsidRDefault="002839B4" w:rsidP="0030221F">
            <w:pPr>
              <w:spacing w:line="360" w:lineRule="auto"/>
              <w:jc w:val="center"/>
              <w:rPr>
                <w:rFonts w:ascii="Times New Roman" w:hAnsi="Times New Roman" w:cs="Times New Roman"/>
                <w:sz w:val="20"/>
                <w:szCs w:val="20"/>
              </w:rPr>
            </w:pPr>
          </w:p>
        </w:tc>
        <w:tc>
          <w:tcPr>
            <w:tcW w:w="1450" w:type="dxa"/>
            <w:tcBorders>
              <w:top w:val="nil"/>
              <w:bottom w:val="single" w:sz="8" w:space="0" w:color="auto"/>
            </w:tcBorders>
            <w:vAlign w:val="center"/>
          </w:tcPr>
          <w:p w14:paraId="6AB9DED6" w14:textId="77777777" w:rsidR="002839B4" w:rsidRPr="00063C52" w:rsidRDefault="002839B4" w:rsidP="0030221F">
            <w:pPr>
              <w:spacing w:line="360" w:lineRule="auto"/>
              <w:jc w:val="center"/>
              <w:rPr>
                <w:rFonts w:ascii="Times New Roman" w:eastAsia="等线" w:hAnsi="Times New Roman" w:cs="Times New Roman"/>
                <w:color w:val="000000"/>
                <w:sz w:val="20"/>
                <w:szCs w:val="20"/>
              </w:rPr>
            </w:pPr>
            <w:r w:rsidRPr="00063C52">
              <w:rPr>
                <w:rFonts w:ascii="Times New Roman" w:eastAsia="等线" w:hAnsi="Times New Roman" w:cs="Times New Roman"/>
                <w:color w:val="000000"/>
                <w:sz w:val="20"/>
                <w:szCs w:val="20"/>
              </w:rPr>
              <w:t>B8-108</w:t>
            </w:r>
          </w:p>
        </w:tc>
        <w:tc>
          <w:tcPr>
            <w:tcW w:w="1772" w:type="dxa"/>
            <w:tcBorders>
              <w:top w:val="nil"/>
              <w:bottom w:val="single" w:sz="8" w:space="0" w:color="auto"/>
            </w:tcBorders>
            <w:vAlign w:val="center"/>
          </w:tcPr>
          <w:p w14:paraId="77A6AFED" w14:textId="77777777" w:rsidR="002839B4" w:rsidRPr="00063C52" w:rsidRDefault="002839B4" w:rsidP="0030221F">
            <w:pPr>
              <w:spacing w:line="360" w:lineRule="auto"/>
              <w:jc w:val="center"/>
              <w:rPr>
                <w:rFonts w:ascii="Times New Roman" w:eastAsia="等线" w:hAnsi="Times New Roman" w:cs="Times New Roman"/>
                <w:color w:val="000000"/>
                <w:sz w:val="20"/>
                <w:szCs w:val="20"/>
              </w:rPr>
            </w:pPr>
            <w:r w:rsidRPr="00063C52">
              <w:rPr>
                <w:rFonts w:ascii="Times New Roman" w:eastAsia="等线" w:hAnsi="Times New Roman" w:cs="Times New Roman"/>
                <w:color w:val="000000"/>
                <w:sz w:val="20"/>
                <w:szCs w:val="20"/>
              </w:rPr>
              <w:t>Baxi</w:t>
            </w:r>
          </w:p>
        </w:tc>
        <w:tc>
          <w:tcPr>
            <w:tcW w:w="1976" w:type="dxa"/>
            <w:tcBorders>
              <w:top w:val="nil"/>
              <w:bottom w:val="single" w:sz="8" w:space="0" w:color="auto"/>
            </w:tcBorders>
            <w:vAlign w:val="center"/>
          </w:tcPr>
          <w:p w14:paraId="50B7FE6C" w14:textId="77777777" w:rsidR="002839B4" w:rsidRPr="00063C52" w:rsidRDefault="002839B4" w:rsidP="0030221F">
            <w:pPr>
              <w:spacing w:line="360" w:lineRule="auto"/>
              <w:jc w:val="center"/>
              <w:rPr>
                <w:rFonts w:ascii="Times New Roman" w:eastAsia="等线" w:hAnsi="Times New Roman" w:cs="Times New Roman"/>
                <w:i/>
                <w:iCs/>
                <w:color w:val="000000"/>
                <w:sz w:val="20"/>
                <w:szCs w:val="20"/>
              </w:rPr>
            </w:pPr>
            <w:r w:rsidRPr="00063C52">
              <w:rPr>
                <w:rFonts w:ascii="Times New Roman" w:eastAsia="等线" w:hAnsi="Times New Roman" w:cs="Times New Roman"/>
                <w:i/>
                <w:iCs/>
                <w:color w:val="000000"/>
                <w:sz w:val="20"/>
                <w:szCs w:val="20"/>
              </w:rPr>
              <w:t>Pseudomonas</w:t>
            </w:r>
          </w:p>
        </w:tc>
      </w:tr>
      <w:tr w:rsidR="002839B4" w:rsidRPr="00063C52" w14:paraId="69C7A79B" w14:textId="77777777" w:rsidTr="0030221F">
        <w:trPr>
          <w:jc w:val="center"/>
        </w:trPr>
        <w:tc>
          <w:tcPr>
            <w:tcW w:w="1474" w:type="dxa"/>
            <w:vMerge w:val="restart"/>
            <w:vAlign w:val="center"/>
          </w:tcPr>
          <w:p w14:paraId="7FB73D7F" w14:textId="2952139F" w:rsidR="002839B4" w:rsidRPr="00063C52" w:rsidRDefault="002839B4" w:rsidP="0030221F">
            <w:pPr>
              <w:spacing w:line="360" w:lineRule="auto"/>
              <w:jc w:val="center"/>
              <w:rPr>
                <w:rFonts w:ascii="Times New Roman" w:hAnsi="Times New Roman" w:cs="Times New Roman"/>
                <w:sz w:val="20"/>
                <w:szCs w:val="20"/>
              </w:rPr>
            </w:pPr>
            <w:r w:rsidRPr="00063C52">
              <w:rPr>
                <w:rFonts w:ascii="Times New Roman" w:eastAsia="等线" w:hAnsi="Times New Roman" w:cs="Times New Roman"/>
                <w:color w:val="000000"/>
                <w:sz w:val="20"/>
                <w:szCs w:val="20"/>
              </w:rPr>
              <w:t>S_</w:t>
            </w:r>
            <w:r w:rsidR="00596084" w:rsidRPr="00063C52">
              <w:rPr>
                <w:rFonts w:ascii="Times New Roman" w:eastAsia="等线" w:hAnsi="Times New Roman" w:cs="Times New Roman" w:hint="eastAsia"/>
                <w:color w:val="000000"/>
                <w:sz w:val="20"/>
                <w:szCs w:val="20"/>
              </w:rPr>
              <w:t>L</w:t>
            </w:r>
            <w:r w:rsidR="00596084" w:rsidRPr="00063C52">
              <w:rPr>
                <w:rFonts w:ascii="Times New Roman" w:eastAsia="等线" w:hAnsi="Times New Roman" w:cs="Times New Roman"/>
                <w:color w:val="000000"/>
                <w:sz w:val="20"/>
                <w:szCs w:val="20"/>
              </w:rPr>
              <w:t>B</w:t>
            </w:r>
          </w:p>
        </w:tc>
        <w:tc>
          <w:tcPr>
            <w:tcW w:w="1450" w:type="dxa"/>
            <w:tcBorders>
              <w:top w:val="nil"/>
              <w:bottom w:val="nil"/>
            </w:tcBorders>
            <w:vAlign w:val="center"/>
          </w:tcPr>
          <w:p w14:paraId="4AD45155" w14:textId="77777777" w:rsidR="002839B4" w:rsidRPr="00063C52" w:rsidRDefault="002839B4" w:rsidP="0030221F">
            <w:pPr>
              <w:spacing w:line="360" w:lineRule="auto"/>
              <w:jc w:val="center"/>
              <w:rPr>
                <w:rFonts w:ascii="Times New Roman" w:eastAsia="等线" w:hAnsi="Times New Roman" w:cs="Times New Roman"/>
                <w:color w:val="000000"/>
                <w:sz w:val="20"/>
                <w:szCs w:val="20"/>
              </w:rPr>
            </w:pPr>
            <w:r w:rsidRPr="00063C52">
              <w:rPr>
                <w:rFonts w:ascii="Times New Roman" w:eastAsia="等线" w:hAnsi="Times New Roman" w:cs="Times New Roman"/>
                <w:color w:val="000000"/>
                <w:sz w:val="20"/>
                <w:szCs w:val="20"/>
              </w:rPr>
              <w:t>B8-46</w:t>
            </w:r>
          </w:p>
        </w:tc>
        <w:tc>
          <w:tcPr>
            <w:tcW w:w="1772" w:type="dxa"/>
            <w:tcBorders>
              <w:top w:val="nil"/>
              <w:bottom w:val="nil"/>
            </w:tcBorders>
            <w:vAlign w:val="center"/>
          </w:tcPr>
          <w:p w14:paraId="4E410597" w14:textId="77777777" w:rsidR="002839B4" w:rsidRPr="00063C52" w:rsidRDefault="002839B4" w:rsidP="0030221F">
            <w:pPr>
              <w:spacing w:line="360" w:lineRule="auto"/>
              <w:jc w:val="center"/>
              <w:rPr>
                <w:rFonts w:ascii="Times New Roman" w:eastAsia="等线" w:hAnsi="Times New Roman" w:cs="Times New Roman"/>
                <w:color w:val="000000"/>
                <w:sz w:val="20"/>
                <w:szCs w:val="20"/>
              </w:rPr>
            </w:pPr>
            <w:r w:rsidRPr="00063C52">
              <w:rPr>
                <w:rFonts w:ascii="Times New Roman" w:eastAsia="等线" w:hAnsi="Times New Roman" w:cs="Times New Roman"/>
                <w:color w:val="000000"/>
                <w:sz w:val="20"/>
                <w:szCs w:val="20"/>
              </w:rPr>
              <w:t>Baxi</w:t>
            </w:r>
          </w:p>
        </w:tc>
        <w:tc>
          <w:tcPr>
            <w:tcW w:w="1976" w:type="dxa"/>
            <w:tcBorders>
              <w:top w:val="nil"/>
              <w:bottom w:val="nil"/>
            </w:tcBorders>
            <w:vAlign w:val="center"/>
          </w:tcPr>
          <w:p w14:paraId="2F805849" w14:textId="77777777" w:rsidR="002839B4" w:rsidRPr="00063C52" w:rsidRDefault="002839B4" w:rsidP="0030221F">
            <w:pPr>
              <w:spacing w:line="360" w:lineRule="auto"/>
              <w:jc w:val="center"/>
              <w:rPr>
                <w:rFonts w:ascii="Times New Roman" w:eastAsia="等线" w:hAnsi="Times New Roman" w:cs="Times New Roman"/>
                <w:i/>
                <w:iCs/>
                <w:color w:val="000000"/>
                <w:sz w:val="20"/>
                <w:szCs w:val="20"/>
              </w:rPr>
            </w:pPr>
            <w:proofErr w:type="spellStart"/>
            <w:r w:rsidRPr="00063C52">
              <w:rPr>
                <w:rFonts w:ascii="Times New Roman" w:eastAsia="等线" w:hAnsi="Times New Roman" w:cs="Times New Roman"/>
                <w:i/>
                <w:iCs/>
                <w:color w:val="000000"/>
                <w:sz w:val="20"/>
                <w:szCs w:val="20"/>
              </w:rPr>
              <w:t>Devosia</w:t>
            </w:r>
            <w:proofErr w:type="spellEnd"/>
          </w:p>
        </w:tc>
      </w:tr>
      <w:tr w:rsidR="002839B4" w:rsidRPr="00063C52" w14:paraId="741BCC16" w14:textId="77777777" w:rsidTr="0030221F">
        <w:trPr>
          <w:jc w:val="center"/>
        </w:trPr>
        <w:tc>
          <w:tcPr>
            <w:tcW w:w="1474" w:type="dxa"/>
            <w:vMerge/>
            <w:vAlign w:val="center"/>
          </w:tcPr>
          <w:p w14:paraId="2B75E344" w14:textId="77777777" w:rsidR="002839B4" w:rsidRPr="00063C52" w:rsidRDefault="002839B4" w:rsidP="0030221F">
            <w:pPr>
              <w:spacing w:line="360" w:lineRule="auto"/>
              <w:jc w:val="center"/>
              <w:rPr>
                <w:rFonts w:ascii="Times New Roman" w:hAnsi="Times New Roman" w:cs="Times New Roman"/>
                <w:sz w:val="20"/>
                <w:szCs w:val="20"/>
              </w:rPr>
            </w:pPr>
          </w:p>
        </w:tc>
        <w:tc>
          <w:tcPr>
            <w:tcW w:w="1450" w:type="dxa"/>
            <w:tcBorders>
              <w:top w:val="nil"/>
              <w:bottom w:val="nil"/>
            </w:tcBorders>
            <w:vAlign w:val="center"/>
          </w:tcPr>
          <w:p w14:paraId="5F540F02" w14:textId="77777777" w:rsidR="002839B4" w:rsidRPr="00063C52" w:rsidRDefault="002839B4" w:rsidP="0030221F">
            <w:pPr>
              <w:spacing w:line="360" w:lineRule="auto"/>
              <w:jc w:val="center"/>
              <w:rPr>
                <w:rFonts w:ascii="Times New Roman" w:eastAsia="等线" w:hAnsi="Times New Roman" w:cs="Times New Roman"/>
                <w:color w:val="000000"/>
                <w:sz w:val="20"/>
                <w:szCs w:val="20"/>
              </w:rPr>
            </w:pPr>
            <w:r w:rsidRPr="00063C52">
              <w:rPr>
                <w:rFonts w:ascii="Times New Roman" w:eastAsia="等线" w:hAnsi="Times New Roman" w:cs="Times New Roman"/>
                <w:color w:val="000000"/>
                <w:sz w:val="20"/>
                <w:szCs w:val="20"/>
              </w:rPr>
              <w:t>B8-47</w:t>
            </w:r>
          </w:p>
        </w:tc>
        <w:tc>
          <w:tcPr>
            <w:tcW w:w="1772" w:type="dxa"/>
            <w:tcBorders>
              <w:top w:val="nil"/>
              <w:bottom w:val="nil"/>
            </w:tcBorders>
            <w:vAlign w:val="center"/>
          </w:tcPr>
          <w:p w14:paraId="36D0A914" w14:textId="77777777" w:rsidR="002839B4" w:rsidRPr="00063C52" w:rsidRDefault="002839B4" w:rsidP="0030221F">
            <w:pPr>
              <w:spacing w:line="360" w:lineRule="auto"/>
              <w:jc w:val="center"/>
              <w:rPr>
                <w:rFonts w:ascii="Times New Roman" w:eastAsia="等线" w:hAnsi="Times New Roman" w:cs="Times New Roman"/>
                <w:color w:val="000000"/>
                <w:sz w:val="20"/>
                <w:szCs w:val="20"/>
              </w:rPr>
            </w:pPr>
            <w:r w:rsidRPr="00063C52">
              <w:rPr>
                <w:rFonts w:ascii="Times New Roman" w:eastAsia="等线" w:hAnsi="Times New Roman" w:cs="Times New Roman"/>
                <w:color w:val="000000"/>
                <w:sz w:val="20"/>
                <w:szCs w:val="20"/>
              </w:rPr>
              <w:t>Baxi</w:t>
            </w:r>
          </w:p>
        </w:tc>
        <w:tc>
          <w:tcPr>
            <w:tcW w:w="1976" w:type="dxa"/>
            <w:tcBorders>
              <w:top w:val="nil"/>
              <w:bottom w:val="nil"/>
            </w:tcBorders>
            <w:vAlign w:val="center"/>
          </w:tcPr>
          <w:p w14:paraId="7DF32693" w14:textId="77777777" w:rsidR="002839B4" w:rsidRPr="00063C52" w:rsidRDefault="002839B4" w:rsidP="0030221F">
            <w:pPr>
              <w:spacing w:line="360" w:lineRule="auto"/>
              <w:jc w:val="center"/>
              <w:rPr>
                <w:rFonts w:ascii="Times New Roman" w:eastAsia="等线" w:hAnsi="Times New Roman" w:cs="Times New Roman"/>
                <w:i/>
                <w:iCs/>
                <w:color w:val="000000"/>
                <w:sz w:val="20"/>
                <w:szCs w:val="20"/>
              </w:rPr>
            </w:pPr>
            <w:proofErr w:type="spellStart"/>
            <w:r w:rsidRPr="00063C52">
              <w:rPr>
                <w:rFonts w:ascii="Times New Roman" w:eastAsia="等线" w:hAnsi="Times New Roman" w:cs="Times New Roman"/>
                <w:i/>
                <w:iCs/>
                <w:color w:val="000000"/>
                <w:sz w:val="20"/>
                <w:szCs w:val="20"/>
              </w:rPr>
              <w:t>Bosea</w:t>
            </w:r>
            <w:proofErr w:type="spellEnd"/>
          </w:p>
        </w:tc>
      </w:tr>
      <w:tr w:rsidR="002839B4" w:rsidRPr="00063C52" w14:paraId="14F55823" w14:textId="77777777" w:rsidTr="0030221F">
        <w:trPr>
          <w:jc w:val="center"/>
        </w:trPr>
        <w:tc>
          <w:tcPr>
            <w:tcW w:w="1474" w:type="dxa"/>
            <w:vMerge/>
            <w:tcBorders>
              <w:bottom w:val="single" w:sz="8" w:space="0" w:color="auto"/>
            </w:tcBorders>
            <w:vAlign w:val="center"/>
          </w:tcPr>
          <w:p w14:paraId="69715D67" w14:textId="77777777" w:rsidR="002839B4" w:rsidRPr="00063C52" w:rsidRDefault="002839B4" w:rsidP="0030221F">
            <w:pPr>
              <w:spacing w:line="360" w:lineRule="auto"/>
              <w:jc w:val="center"/>
              <w:rPr>
                <w:rFonts w:ascii="Times New Roman" w:hAnsi="Times New Roman" w:cs="Times New Roman"/>
                <w:sz w:val="20"/>
                <w:szCs w:val="20"/>
              </w:rPr>
            </w:pPr>
          </w:p>
        </w:tc>
        <w:tc>
          <w:tcPr>
            <w:tcW w:w="1450" w:type="dxa"/>
            <w:tcBorders>
              <w:top w:val="nil"/>
              <w:bottom w:val="single" w:sz="8" w:space="0" w:color="auto"/>
            </w:tcBorders>
            <w:vAlign w:val="center"/>
          </w:tcPr>
          <w:p w14:paraId="098195C0" w14:textId="77777777" w:rsidR="002839B4" w:rsidRPr="00063C52" w:rsidRDefault="002839B4" w:rsidP="0030221F">
            <w:pPr>
              <w:spacing w:line="360" w:lineRule="auto"/>
              <w:jc w:val="center"/>
              <w:rPr>
                <w:rFonts w:ascii="Times New Roman" w:eastAsia="等线" w:hAnsi="Times New Roman" w:cs="Times New Roman"/>
                <w:color w:val="000000"/>
                <w:sz w:val="20"/>
                <w:szCs w:val="20"/>
              </w:rPr>
            </w:pPr>
            <w:r w:rsidRPr="00063C52">
              <w:rPr>
                <w:rFonts w:ascii="Times New Roman" w:eastAsia="等线" w:hAnsi="Times New Roman" w:cs="Times New Roman"/>
                <w:color w:val="000000"/>
                <w:sz w:val="20"/>
                <w:szCs w:val="20"/>
              </w:rPr>
              <w:t>B8-26</w:t>
            </w:r>
          </w:p>
        </w:tc>
        <w:tc>
          <w:tcPr>
            <w:tcW w:w="1772" w:type="dxa"/>
            <w:tcBorders>
              <w:top w:val="nil"/>
              <w:bottom w:val="single" w:sz="8" w:space="0" w:color="auto"/>
            </w:tcBorders>
            <w:vAlign w:val="center"/>
          </w:tcPr>
          <w:p w14:paraId="4B5AA145" w14:textId="77777777" w:rsidR="002839B4" w:rsidRPr="00063C52" w:rsidRDefault="002839B4" w:rsidP="0030221F">
            <w:pPr>
              <w:spacing w:line="360" w:lineRule="auto"/>
              <w:jc w:val="center"/>
              <w:rPr>
                <w:rFonts w:ascii="Times New Roman" w:eastAsia="等线" w:hAnsi="Times New Roman" w:cs="Times New Roman"/>
                <w:color w:val="000000"/>
                <w:sz w:val="20"/>
                <w:szCs w:val="20"/>
              </w:rPr>
            </w:pPr>
            <w:r w:rsidRPr="00063C52">
              <w:rPr>
                <w:rFonts w:ascii="Times New Roman" w:eastAsia="等线" w:hAnsi="Times New Roman" w:cs="Times New Roman"/>
                <w:color w:val="000000"/>
                <w:sz w:val="20"/>
                <w:szCs w:val="20"/>
              </w:rPr>
              <w:t>Baxi</w:t>
            </w:r>
          </w:p>
        </w:tc>
        <w:tc>
          <w:tcPr>
            <w:tcW w:w="1976" w:type="dxa"/>
            <w:tcBorders>
              <w:top w:val="nil"/>
              <w:bottom w:val="single" w:sz="8" w:space="0" w:color="auto"/>
            </w:tcBorders>
            <w:vAlign w:val="center"/>
          </w:tcPr>
          <w:p w14:paraId="6EE9A895" w14:textId="77777777" w:rsidR="002839B4" w:rsidRPr="00063C52" w:rsidRDefault="002839B4" w:rsidP="0030221F">
            <w:pPr>
              <w:spacing w:line="360" w:lineRule="auto"/>
              <w:jc w:val="center"/>
              <w:rPr>
                <w:rFonts w:ascii="Times New Roman" w:eastAsia="等线" w:hAnsi="Times New Roman" w:cs="Times New Roman"/>
                <w:i/>
                <w:iCs/>
                <w:color w:val="000000"/>
                <w:sz w:val="20"/>
                <w:szCs w:val="20"/>
              </w:rPr>
            </w:pPr>
            <w:proofErr w:type="spellStart"/>
            <w:r w:rsidRPr="00063C52">
              <w:rPr>
                <w:rFonts w:ascii="Times New Roman" w:eastAsia="等线" w:hAnsi="Times New Roman" w:cs="Times New Roman"/>
                <w:i/>
                <w:iCs/>
                <w:color w:val="000000"/>
                <w:sz w:val="20"/>
                <w:szCs w:val="20"/>
              </w:rPr>
              <w:t>Agromyces</w:t>
            </w:r>
            <w:proofErr w:type="spellEnd"/>
          </w:p>
        </w:tc>
      </w:tr>
      <w:tr w:rsidR="002839B4" w:rsidRPr="00063C52" w14:paraId="22D356CE" w14:textId="77777777" w:rsidTr="0030221F">
        <w:trPr>
          <w:jc w:val="center"/>
        </w:trPr>
        <w:tc>
          <w:tcPr>
            <w:tcW w:w="1474" w:type="dxa"/>
            <w:vMerge w:val="restart"/>
            <w:tcBorders>
              <w:top w:val="single" w:sz="8" w:space="0" w:color="auto"/>
              <w:bottom w:val="nil"/>
            </w:tcBorders>
            <w:vAlign w:val="center"/>
          </w:tcPr>
          <w:p w14:paraId="234301DF" w14:textId="77777777" w:rsidR="002839B4" w:rsidRPr="00063C52" w:rsidRDefault="002839B4" w:rsidP="0030221F">
            <w:pPr>
              <w:spacing w:line="360" w:lineRule="auto"/>
              <w:jc w:val="center"/>
              <w:rPr>
                <w:rFonts w:ascii="Times New Roman" w:hAnsi="Times New Roman" w:cs="Times New Roman"/>
                <w:sz w:val="20"/>
                <w:szCs w:val="20"/>
              </w:rPr>
            </w:pPr>
            <w:r w:rsidRPr="00063C52">
              <w:rPr>
                <w:rFonts w:ascii="Times New Roman" w:eastAsia="等线" w:hAnsi="Times New Roman" w:cs="Times New Roman"/>
                <w:color w:val="000000"/>
                <w:sz w:val="20"/>
                <w:szCs w:val="20"/>
              </w:rPr>
              <w:t>S_AB</w:t>
            </w:r>
          </w:p>
        </w:tc>
        <w:tc>
          <w:tcPr>
            <w:tcW w:w="1450" w:type="dxa"/>
            <w:tcBorders>
              <w:top w:val="single" w:sz="8" w:space="0" w:color="auto"/>
              <w:bottom w:val="nil"/>
            </w:tcBorders>
            <w:vAlign w:val="center"/>
          </w:tcPr>
          <w:p w14:paraId="3ABE4FCC" w14:textId="77777777" w:rsidR="002839B4" w:rsidRPr="00063C52" w:rsidRDefault="002839B4" w:rsidP="0030221F">
            <w:pPr>
              <w:spacing w:line="360" w:lineRule="auto"/>
              <w:jc w:val="center"/>
              <w:rPr>
                <w:rFonts w:ascii="Times New Roman" w:hAnsi="Times New Roman" w:cs="Times New Roman"/>
                <w:sz w:val="20"/>
                <w:szCs w:val="20"/>
              </w:rPr>
            </w:pPr>
            <w:r w:rsidRPr="00063C52">
              <w:rPr>
                <w:rFonts w:ascii="Times New Roman" w:eastAsia="等线" w:hAnsi="Times New Roman" w:cs="Times New Roman"/>
                <w:color w:val="000000"/>
                <w:sz w:val="20"/>
                <w:szCs w:val="20"/>
              </w:rPr>
              <w:t>B8-110</w:t>
            </w:r>
          </w:p>
        </w:tc>
        <w:tc>
          <w:tcPr>
            <w:tcW w:w="1772" w:type="dxa"/>
            <w:tcBorders>
              <w:top w:val="single" w:sz="8" w:space="0" w:color="auto"/>
              <w:bottom w:val="nil"/>
            </w:tcBorders>
            <w:vAlign w:val="center"/>
          </w:tcPr>
          <w:p w14:paraId="320816A2" w14:textId="77777777" w:rsidR="002839B4" w:rsidRPr="00063C52" w:rsidRDefault="002839B4" w:rsidP="0030221F">
            <w:pPr>
              <w:spacing w:line="360" w:lineRule="auto"/>
              <w:jc w:val="center"/>
              <w:rPr>
                <w:rFonts w:ascii="Times New Roman" w:hAnsi="Times New Roman" w:cs="Times New Roman"/>
                <w:sz w:val="20"/>
                <w:szCs w:val="20"/>
              </w:rPr>
            </w:pPr>
            <w:r w:rsidRPr="00063C52">
              <w:rPr>
                <w:rFonts w:ascii="Times New Roman" w:eastAsia="等线" w:hAnsi="Times New Roman" w:cs="Times New Roman"/>
                <w:color w:val="000000"/>
                <w:sz w:val="20"/>
                <w:szCs w:val="20"/>
              </w:rPr>
              <w:t>Baxi</w:t>
            </w:r>
          </w:p>
        </w:tc>
        <w:tc>
          <w:tcPr>
            <w:tcW w:w="1976" w:type="dxa"/>
            <w:tcBorders>
              <w:top w:val="single" w:sz="8" w:space="0" w:color="auto"/>
              <w:bottom w:val="nil"/>
            </w:tcBorders>
            <w:vAlign w:val="center"/>
          </w:tcPr>
          <w:p w14:paraId="7B59104D" w14:textId="77777777" w:rsidR="002839B4" w:rsidRPr="00063C52" w:rsidRDefault="002839B4" w:rsidP="0030221F">
            <w:pPr>
              <w:spacing w:line="360" w:lineRule="auto"/>
              <w:jc w:val="center"/>
              <w:rPr>
                <w:rFonts w:ascii="Times New Roman" w:hAnsi="Times New Roman" w:cs="Times New Roman"/>
                <w:i/>
                <w:iCs/>
                <w:sz w:val="20"/>
                <w:szCs w:val="20"/>
              </w:rPr>
            </w:pPr>
            <w:r w:rsidRPr="00063C52">
              <w:rPr>
                <w:rFonts w:ascii="Times New Roman" w:eastAsia="等线" w:hAnsi="Times New Roman" w:cs="Times New Roman"/>
                <w:i/>
                <w:iCs/>
                <w:color w:val="000000"/>
                <w:sz w:val="20"/>
                <w:szCs w:val="20"/>
              </w:rPr>
              <w:t>Pseudomonas</w:t>
            </w:r>
          </w:p>
        </w:tc>
      </w:tr>
      <w:tr w:rsidR="002839B4" w:rsidRPr="00063C52" w14:paraId="5D898F64" w14:textId="77777777" w:rsidTr="0030221F">
        <w:trPr>
          <w:jc w:val="center"/>
        </w:trPr>
        <w:tc>
          <w:tcPr>
            <w:tcW w:w="1474" w:type="dxa"/>
            <w:vMerge/>
            <w:tcBorders>
              <w:top w:val="nil"/>
              <w:bottom w:val="nil"/>
            </w:tcBorders>
            <w:vAlign w:val="center"/>
          </w:tcPr>
          <w:p w14:paraId="20B5E7FE" w14:textId="77777777" w:rsidR="002839B4" w:rsidRPr="00063C52" w:rsidRDefault="002839B4" w:rsidP="0030221F">
            <w:pPr>
              <w:spacing w:line="360" w:lineRule="auto"/>
              <w:jc w:val="center"/>
              <w:rPr>
                <w:rFonts w:ascii="Times New Roman" w:hAnsi="Times New Roman" w:cs="Times New Roman"/>
                <w:sz w:val="20"/>
                <w:szCs w:val="20"/>
              </w:rPr>
            </w:pPr>
          </w:p>
        </w:tc>
        <w:tc>
          <w:tcPr>
            <w:tcW w:w="1450" w:type="dxa"/>
            <w:tcBorders>
              <w:top w:val="nil"/>
              <w:bottom w:val="nil"/>
            </w:tcBorders>
            <w:vAlign w:val="center"/>
          </w:tcPr>
          <w:p w14:paraId="59FAE122" w14:textId="77777777" w:rsidR="002839B4" w:rsidRPr="00063C52" w:rsidRDefault="002839B4" w:rsidP="0030221F">
            <w:pPr>
              <w:spacing w:line="360" w:lineRule="auto"/>
              <w:jc w:val="center"/>
              <w:rPr>
                <w:rFonts w:ascii="Times New Roman" w:hAnsi="Times New Roman" w:cs="Times New Roman"/>
                <w:sz w:val="20"/>
                <w:szCs w:val="20"/>
              </w:rPr>
            </w:pPr>
            <w:r w:rsidRPr="00063C52">
              <w:rPr>
                <w:rFonts w:ascii="Times New Roman" w:eastAsia="等线" w:hAnsi="Times New Roman" w:cs="Times New Roman"/>
                <w:color w:val="000000"/>
                <w:sz w:val="20"/>
                <w:szCs w:val="20"/>
              </w:rPr>
              <w:t>B8-11</w:t>
            </w:r>
          </w:p>
        </w:tc>
        <w:tc>
          <w:tcPr>
            <w:tcW w:w="1772" w:type="dxa"/>
            <w:tcBorders>
              <w:top w:val="nil"/>
              <w:bottom w:val="nil"/>
            </w:tcBorders>
            <w:vAlign w:val="center"/>
          </w:tcPr>
          <w:p w14:paraId="089BCD51" w14:textId="77777777" w:rsidR="002839B4" w:rsidRPr="00063C52" w:rsidRDefault="002839B4" w:rsidP="0030221F">
            <w:pPr>
              <w:spacing w:line="360" w:lineRule="auto"/>
              <w:jc w:val="center"/>
              <w:rPr>
                <w:rFonts w:ascii="Times New Roman" w:hAnsi="Times New Roman" w:cs="Times New Roman"/>
                <w:i/>
                <w:iCs/>
                <w:sz w:val="20"/>
                <w:szCs w:val="20"/>
              </w:rPr>
            </w:pPr>
            <w:r w:rsidRPr="00063C52">
              <w:rPr>
                <w:rFonts w:ascii="Times New Roman" w:eastAsia="等线" w:hAnsi="Times New Roman" w:cs="Times New Roman"/>
                <w:color w:val="000000"/>
                <w:sz w:val="20"/>
                <w:szCs w:val="20"/>
              </w:rPr>
              <w:t>Baxi</w:t>
            </w:r>
          </w:p>
        </w:tc>
        <w:tc>
          <w:tcPr>
            <w:tcW w:w="1976" w:type="dxa"/>
            <w:tcBorders>
              <w:top w:val="nil"/>
              <w:bottom w:val="nil"/>
            </w:tcBorders>
            <w:vAlign w:val="center"/>
          </w:tcPr>
          <w:p w14:paraId="5C20487B" w14:textId="77777777" w:rsidR="002839B4" w:rsidRPr="00063C52" w:rsidRDefault="002839B4" w:rsidP="0030221F">
            <w:pPr>
              <w:spacing w:line="360" w:lineRule="auto"/>
              <w:jc w:val="center"/>
              <w:rPr>
                <w:rFonts w:ascii="Times New Roman" w:hAnsi="Times New Roman" w:cs="Times New Roman"/>
                <w:i/>
                <w:iCs/>
                <w:sz w:val="20"/>
                <w:szCs w:val="20"/>
              </w:rPr>
            </w:pPr>
            <w:proofErr w:type="spellStart"/>
            <w:r w:rsidRPr="00063C52">
              <w:rPr>
                <w:rFonts w:ascii="Times New Roman" w:eastAsia="等线" w:hAnsi="Times New Roman" w:cs="Times New Roman"/>
                <w:i/>
                <w:iCs/>
                <w:color w:val="000000"/>
                <w:sz w:val="20"/>
                <w:szCs w:val="20"/>
              </w:rPr>
              <w:t>Sphingopyxis</w:t>
            </w:r>
            <w:proofErr w:type="spellEnd"/>
          </w:p>
        </w:tc>
      </w:tr>
      <w:tr w:rsidR="002839B4" w:rsidRPr="00063C52" w14:paraId="34C46E3E" w14:textId="77777777" w:rsidTr="0030221F">
        <w:trPr>
          <w:jc w:val="center"/>
        </w:trPr>
        <w:tc>
          <w:tcPr>
            <w:tcW w:w="1474" w:type="dxa"/>
            <w:vMerge/>
            <w:tcBorders>
              <w:top w:val="nil"/>
              <w:bottom w:val="nil"/>
            </w:tcBorders>
            <w:vAlign w:val="center"/>
          </w:tcPr>
          <w:p w14:paraId="014EE113" w14:textId="77777777" w:rsidR="002839B4" w:rsidRPr="00063C52" w:rsidRDefault="002839B4" w:rsidP="0030221F">
            <w:pPr>
              <w:spacing w:line="360" w:lineRule="auto"/>
              <w:jc w:val="center"/>
              <w:rPr>
                <w:rFonts w:ascii="Times New Roman" w:hAnsi="Times New Roman" w:cs="Times New Roman"/>
                <w:sz w:val="20"/>
                <w:szCs w:val="20"/>
              </w:rPr>
            </w:pPr>
          </w:p>
        </w:tc>
        <w:tc>
          <w:tcPr>
            <w:tcW w:w="1450" w:type="dxa"/>
            <w:tcBorders>
              <w:top w:val="nil"/>
              <w:bottom w:val="nil"/>
            </w:tcBorders>
            <w:vAlign w:val="center"/>
          </w:tcPr>
          <w:p w14:paraId="5F0831C2" w14:textId="77777777" w:rsidR="002839B4" w:rsidRPr="00063C52" w:rsidRDefault="002839B4" w:rsidP="0030221F">
            <w:pPr>
              <w:spacing w:line="360" w:lineRule="auto"/>
              <w:jc w:val="center"/>
              <w:rPr>
                <w:rFonts w:ascii="Times New Roman" w:hAnsi="Times New Roman" w:cs="Times New Roman"/>
                <w:sz w:val="20"/>
                <w:szCs w:val="20"/>
              </w:rPr>
            </w:pPr>
            <w:r w:rsidRPr="00063C52">
              <w:rPr>
                <w:rFonts w:ascii="Times New Roman" w:eastAsia="等线" w:hAnsi="Times New Roman" w:cs="Times New Roman"/>
                <w:color w:val="000000"/>
                <w:sz w:val="20"/>
                <w:szCs w:val="20"/>
              </w:rPr>
              <w:t>B8-46</w:t>
            </w:r>
          </w:p>
        </w:tc>
        <w:tc>
          <w:tcPr>
            <w:tcW w:w="1772" w:type="dxa"/>
            <w:tcBorders>
              <w:top w:val="nil"/>
              <w:bottom w:val="nil"/>
            </w:tcBorders>
            <w:vAlign w:val="center"/>
          </w:tcPr>
          <w:p w14:paraId="5869BD96" w14:textId="77777777" w:rsidR="002839B4" w:rsidRPr="00063C52" w:rsidRDefault="002839B4" w:rsidP="0030221F">
            <w:pPr>
              <w:spacing w:line="360" w:lineRule="auto"/>
              <w:jc w:val="center"/>
              <w:rPr>
                <w:rFonts w:ascii="Times New Roman" w:hAnsi="Times New Roman" w:cs="Times New Roman"/>
                <w:i/>
                <w:iCs/>
                <w:sz w:val="20"/>
                <w:szCs w:val="20"/>
              </w:rPr>
            </w:pPr>
            <w:r w:rsidRPr="00063C52">
              <w:rPr>
                <w:rFonts w:ascii="Times New Roman" w:eastAsia="等线" w:hAnsi="Times New Roman" w:cs="Times New Roman"/>
                <w:color w:val="000000"/>
                <w:sz w:val="20"/>
                <w:szCs w:val="20"/>
              </w:rPr>
              <w:t>Baxi</w:t>
            </w:r>
          </w:p>
        </w:tc>
        <w:tc>
          <w:tcPr>
            <w:tcW w:w="1976" w:type="dxa"/>
            <w:tcBorders>
              <w:top w:val="nil"/>
              <w:bottom w:val="nil"/>
            </w:tcBorders>
            <w:vAlign w:val="center"/>
          </w:tcPr>
          <w:p w14:paraId="6B9B02B9" w14:textId="77777777" w:rsidR="002839B4" w:rsidRPr="00063C52" w:rsidRDefault="002839B4" w:rsidP="0030221F">
            <w:pPr>
              <w:spacing w:line="360" w:lineRule="auto"/>
              <w:jc w:val="center"/>
              <w:rPr>
                <w:rFonts w:ascii="Times New Roman" w:hAnsi="Times New Roman" w:cs="Times New Roman"/>
                <w:i/>
                <w:iCs/>
                <w:sz w:val="20"/>
                <w:szCs w:val="20"/>
              </w:rPr>
            </w:pPr>
            <w:proofErr w:type="spellStart"/>
            <w:r w:rsidRPr="00063C52">
              <w:rPr>
                <w:rFonts w:ascii="Times New Roman" w:eastAsia="等线" w:hAnsi="Times New Roman" w:cs="Times New Roman"/>
                <w:i/>
                <w:iCs/>
                <w:color w:val="000000"/>
                <w:sz w:val="20"/>
                <w:szCs w:val="20"/>
              </w:rPr>
              <w:t>Devosia</w:t>
            </w:r>
            <w:proofErr w:type="spellEnd"/>
          </w:p>
        </w:tc>
      </w:tr>
      <w:tr w:rsidR="002839B4" w:rsidRPr="00063C52" w14:paraId="7D21F922" w14:textId="77777777" w:rsidTr="0030221F">
        <w:trPr>
          <w:jc w:val="center"/>
        </w:trPr>
        <w:tc>
          <w:tcPr>
            <w:tcW w:w="1474" w:type="dxa"/>
            <w:vMerge/>
            <w:tcBorders>
              <w:top w:val="nil"/>
              <w:bottom w:val="nil"/>
            </w:tcBorders>
            <w:vAlign w:val="center"/>
          </w:tcPr>
          <w:p w14:paraId="6EC5FDE3" w14:textId="77777777" w:rsidR="002839B4" w:rsidRPr="00063C52" w:rsidRDefault="002839B4" w:rsidP="0030221F">
            <w:pPr>
              <w:spacing w:line="360" w:lineRule="auto"/>
              <w:jc w:val="center"/>
              <w:rPr>
                <w:rFonts w:ascii="Times New Roman" w:hAnsi="Times New Roman" w:cs="Times New Roman"/>
                <w:sz w:val="20"/>
                <w:szCs w:val="20"/>
              </w:rPr>
            </w:pPr>
          </w:p>
        </w:tc>
        <w:tc>
          <w:tcPr>
            <w:tcW w:w="1450" w:type="dxa"/>
            <w:tcBorders>
              <w:top w:val="nil"/>
              <w:bottom w:val="nil"/>
            </w:tcBorders>
            <w:vAlign w:val="center"/>
          </w:tcPr>
          <w:p w14:paraId="5CB3BA97" w14:textId="77777777" w:rsidR="002839B4" w:rsidRPr="00063C52" w:rsidRDefault="002839B4" w:rsidP="0030221F">
            <w:pPr>
              <w:spacing w:line="360" w:lineRule="auto"/>
              <w:jc w:val="center"/>
              <w:rPr>
                <w:rFonts w:ascii="Times New Roman" w:hAnsi="Times New Roman" w:cs="Times New Roman"/>
                <w:sz w:val="20"/>
                <w:szCs w:val="20"/>
              </w:rPr>
            </w:pPr>
            <w:r w:rsidRPr="00063C52">
              <w:rPr>
                <w:rFonts w:ascii="Times New Roman" w:eastAsia="等线" w:hAnsi="Times New Roman" w:cs="Times New Roman"/>
                <w:color w:val="000000"/>
                <w:sz w:val="20"/>
                <w:szCs w:val="20"/>
              </w:rPr>
              <w:t>B8-94</w:t>
            </w:r>
          </w:p>
        </w:tc>
        <w:tc>
          <w:tcPr>
            <w:tcW w:w="1772" w:type="dxa"/>
            <w:tcBorders>
              <w:top w:val="nil"/>
              <w:bottom w:val="nil"/>
            </w:tcBorders>
            <w:vAlign w:val="center"/>
          </w:tcPr>
          <w:p w14:paraId="760A1A1B" w14:textId="77777777" w:rsidR="002839B4" w:rsidRPr="00063C52" w:rsidRDefault="002839B4" w:rsidP="0030221F">
            <w:pPr>
              <w:spacing w:line="360" w:lineRule="auto"/>
              <w:jc w:val="center"/>
              <w:rPr>
                <w:rFonts w:ascii="Times New Roman" w:hAnsi="Times New Roman" w:cs="Times New Roman"/>
                <w:i/>
                <w:iCs/>
                <w:sz w:val="20"/>
                <w:szCs w:val="20"/>
              </w:rPr>
            </w:pPr>
            <w:r w:rsidRPr="00063C52">
              <w:rPr>
                <w:rFonts w:ascii="Times New Roman" w:eastAsia="等线" w:hAnsi="Times New Roman" w:cs="Times New Roman"/>
                <w:color w:val="000000"/>
                <w:sz w:val="20"/>
                <w:szCs w:val="20"/>
              </w:rPr>
              <w:t>Baxi</w:t>
            </w:r>
          </w:p>
        </w:tc>
        <w:tc>
          <w:tcPr>
            <w:tcW w:w="1976" w:type="dxa"/>
            <w:tcBorders>
              <w:top w:val="nil"/>
              <w:bottom w:val="nil"/>
            </w:tcBorders>
            <w:vAlign w:val="center"/>
          </w:tcPr>
          <w:p w14:paraId="7C98632F" w14:textId="77777777" w:rsidR="002839B4" w:rsidRPr="00063C52" w:rsidRDefault="002839B4" w:rsidP="0030221F">
            <w:pPr>
              <w:spacing w:line="360" w:lineRule="auto"/>
              <w:jc w:val="center"/>
              <w:rPr>
                <w:rFonts w:ascii="Times New Roman" w:hAnsi="Times New Roman" w:cs="Times New Roman"/>
                <w:i/>
                <w:iCs/>
                <w:sz w:val="20"/>
                <w:szCs w:val="20"/>
              </w:rPr>
            </w:pPr>
            <w:proofErr w:type="spellStart"/>
            <w:r w:rsidRPr="00063C52">
              <w:rPr>
                <w:rFonts w:ascii="Times New Roman" w:eastAsia="等线" w:hAnsi="Times New Roman" w:cs="Times New Roman"/>
                <w:i/>
                <w:iCs/>
                <w:color w:val="000000"/>
                <w:sz w:val="20"/>
                <w:szCs w:val="20"/>
              </w:rPr>
              <w:t>Mesorhizobium</w:t>
            </w:r>
            <w:proofErr w:type="spellEnd"/>
          </w:p>
        </w:tc>
      </w:tr>
      <w:tr w:rsidR="002839B4" w:rsidRPr="00063C52" w14:paraId="7005789C" w14:textId="77777777" w:rsidTr="0030221F">
        <w:trPr>
          <w:jc w:val="center"/>
        </w:trPr>
        <w:tc>
          <w:tcPr>
            <w:tcW w:w="1474" w:type="dxa"/>
            <w:vMerge/>
            <w:tcBorders>
              <w:top w:val="nil"/>
              <w:bottom w:val="nil"/>
            </w:tcBorders>
            <w:vAlign w:val="center"/>
          </w:tcPr>
          <w:p w14:paraId="1B5F7F52" w14:textId="77777777" w:rsidR="002839B4" w:rsidRPr="00063C52" w:rsidRDefault="002839B4" w:rsidP="0030221F">
            <w:pPr>
              <w:spacing w:line="360" w:lineRule="auto"/>
              <w:jc w:val="center"/>
              <w:rPr>
                <w:rFonts w:ascii="Times New Roman" w:hAnsi="Times New Roman" w:cs="Times New Roman"/>
                <w:sz w:val="20"/>
                <w:szCs w:val="20"/>
              </w:rPr>
            </w:pPr>
          </w:p>
        </w:tc>
        <w:tc>
          <w:tcPr>
            <w:tcW w:w="1450" w:type="dxa"/>
            <w:tcBorders>
              <w:top w:val="nil"/>
              <w:bottom w:val="nil"/>
            </w:tcBorders>
            <w:vAlign w:val="center"/>
          </w:tcPr>
          <w:p w14:paraId="6A0ED002" w14:textId="77777777" w:rsidR="002839B4" w:rsidRPr="00063C52" w:rsidRDefault="002839B4" w:rsidP="0030221F">
            <w:pPr>
              <w:spacing w:line="360" w:lineRule="auto"/>
              <w:jc w:val="center"/>
              <w:rPr>
                <w:rFonts w:ascii="Times New Roman" w:hAnsi="Times New Roman" w:cs="Times New Roman"/>
                <w:sz w:val="20"/>
                <w:szCs w:val="20"/>
              </w:rPr>
            </w:pPr>
            <w:r w:rsidRPr="00063C52">
              <w:rPr>
                <w:rFonts w:ascii="Times New Roman" w:eastAsia="等线" w:hAnsi="Times New Roman" w:cs="Times New Roman"/>
                <w:color w:val="000000"/>
                <w:sz w:val="20"/>
                <w:szCs w:val="20"/>
              </w:rPr>
              <w:t>B8-76</w:t>
            </w:r>
          </w:p>
        </w:tc>
        <w:tc>
          <w:tcPr>
            <w:tcW w:w="1772" w:type="dxa"/>
            <w:tcBorders>
              <w:top w:val="nil"/>
              <w:bottom w:val="nil"/>
            </w:tcBorders>
            <w:vAlign w:val="center"/>
          </w:tcPr>
          <w:p w14:paraId="554ED2BD" w14:textId="77777777" w:rsidR="002839B4" w:rsidRPr="00063C52" w:rsidRDefault="002839B4" w:rsidP="0030221F">
            <w:pPr>
              <w:spacing w:line="360" w:lineRule="auto"/>
              <w:jc w:val="center"/>
              <w:rPr>
                <w:rFonts w:ascii="Times New Roman" w:hAnsi="Times New Roman" w:cs="Times New Roman"/>
                <w:i/>
                <w:iCs/>
                <w:sz w:val="20"/>
                <w:szCs w:val="20"/>
              </w:rPr>
            </w:pPr>
            <w:r w:rsidRPr="00063C52">
              <w:rPr>
                <w:rFonts w:ascii="Times New Roman" w:eastAsia="等线" w:hAnsi="Times New Roman" w:cs="Times New Roman"/>
                <w:color w:val="000000"/>
                <w:sz w:val="20"/>
                <w:szCs w:val="20"/>
              </w:rPr>
              <w:t>Baxi</w:t>
            </w:r>
          </w:p>
        </w:tc>
        <w:tc>
          <w:tcPr>
            <w:tcW w:w="1976" w:type="dxa"/>
            <w:tcBorders>
              <w:top w:val="nil"/>
              <w:bottom w:val="nil"/>
            </w:tcBorders>
            <w:vAlign w:val="center"/>
          </w:tcPr>
          <w:p w14:paraId="4BF779B8" w14:textId="77777777" w:rsidR="002839B4" w:rsidRPr="00063C52" w:rsidRDefault="002839B4" w:rsidP="0030221F">
            <w:pPr>
              <w:spacing w:line="360" w:lineRule="auto"/>
              <w:jc w:val="center"/>
              <w:rPr>
                <w:rFonts w:ascii="Times New Roman" w:hAnsi="Times New Roman" w:cs="Times New Roman"/>
                <w:i/>
                <w:iCs/>
                <w:sz w:val="20"/>
                <w:szCs w:val="20"/>
              </w:rPr>
            </w:pPr>
            <w:proofErr w:type="spellStart"/>
            <w:r w:rsidRPr="00063C52">
              <w:rPr>
                <w:rFonts w:ascii="Times New Roman" w:eastAsia="等线" w:hAnsi="Times New Roman" w:cs="Times New Roman"/>
                <w:i/>
                <w:iCs/>
                <w:color w:val="000000"/>
                <w:sz w:val="20"/>
                <w:szCs w:val="20"/>
              </w:rPr>
              <w:t>Sphingomonas</w:t>
            </w:r>
            <w:proofErr w:type="spellEnd"/>
          </w:p>
        </w:tc>
      </w:tr>
      <w:tr w:rsidR="002839B4" w:rsidRPr="00063C52" w14:paraId="4E707199" w14:textId="77777777" w:rsidTr="0030221F">
        <w:trPr>
          <w:jc w:val="center"/>
        </w:trPr>
        <w:tc>
          <w:tcPr>
            <w:tcW w:w="1474" w:type="dxa"/>
            <w:vMerge/>
            <w:tcBorders>
              <w:top w:val="nil"/>
              <w:bottom w:val="nil"/>
            </w:tcBorders>
            <w:vAlign w:val="center"/>
          </w:tcPr>
          <w:p w14:paraId="1CF0E0AD" w14:textId="77777777" w:rsidR="002839B4" w:rsidRPr="00063C52" w:rsidRDefault="002839B4" w:rsidP="0030221F">
            <w:pPr>
              <w:spacing w:line="360" w:lineRule="auto"/>
              <w:jc w:val="center"/>
              <w:rPr>
                <w:rFonts w:ascii="Times New Roman" w:hAnsi="Times New Roman" w:cs="Times New Roman"/>
                <w:sz w:val="20"/>
                <w:szCs w:val="20"/>
              </w:rPr>
            </w:pPr>
          </w:p>
        </w:tc>
        <w:tc>
          <w:tcPr>
            <w:tcW w:w="1450" w:type="dxa"/>
            <w:tcBorders>
              <w:top w:val="nil"/>
              <w:bottom w:val="nil"/>
            </w:tcBorders>
            <w:vAlign w:val="center"/>
          </w:tcPr>
          <w:p w14:paraId="630DBA10" w14:textId="77777777" w:rsidR="002839B4" w:rsidRPr="00063C52" w:rsidRDefault="002839B4" w:rsidP="0030221F">
            <w:pPr>
              <w:spacing w:line="360" w:lineRule="auto"/>
              <w:jc w:val="center"/>
              <w:rPr>
                <w:rFonts w:ascii="Times New Roman" w:hAnsi="Times New Roman" w:cs="Times New Roman"/>
                <w:sz w:val="20"/>
                <w:szCs w:val="20"/>
              </w:rPr>
            </w:pPr>
            <w:r w:rsidRPr="00063C52">
              <w:rPr>
                <w:rFonts w:ascii="Times New Roman" w:eastAsia="等线" w:hAnsi="Times New Roman" w:cs="Times New Roman"/>
                <w:color w:val="000000"/>
                <w:sz w:val="20"/>
                <w:szCs w:val="20"/>
              </w:rPr>
              <w:t>B8-47</w:t>
            </w:r>
          </w:p>
        </w:tc>
        <w:tc>
          <w:tcPr>
            <w:tcW w:w="1772" w:type="dxa"/>
            <w:tcBorders>
              <w:top w:val="nil"/>
              <w:bottom w:val="nil"/>
            </w:tcBorders>
            <w:vAlign w:val="center"/>
          </w:tcPr>
          <w:p w14:paraId="20A7E67C" w14:textId="77777777" w:rsidR="002839B4" w:rsidRPr="00063C52" w:rsidRDefault="002839B4" w:rsidP="0030221F">
            <w:pPr>
              <w:spacing w:line="360" w:lineRule="auto"/>
              <w:jc w:val="center"/>
              <w:rPr>
                <w:rFonts w:ascii="Times New Roman" w:hAnsi="Times New Roman" w:cs="Times New Roman"/>
                <w:i/>
                <w:iCs/>
                <w:sz w:val="20"/>
                <w:szCs w:val="20"/>
              </w:rPr>
            </w:pPr>
            <w:r w:rsidRPr="00063C52">
              <w:rPr>
                <w:rFonts w:ascii="Times New Roman" w:eastAsia="等线" w:hAnsi="Times New Roman" w:cs="Times New Roman"/>
                <w:color w:val="000000"/>
                <w:sz w:val="20"/>
                <w:szCs w:val="20"/>
              </w:rPr>
              <w:t>Baxi</w:t>
            </w:r>
          </w:p>
        </w:tc>
        <w:tc>
          <w:tcPr>
            <w:tcW w:w="1976" w:type="dxa"/>
            <w:tcBorders>
              <w:top w:val="nil"/>
              <w:bottom w:val="nil"/>
            </w:tcBorders>
            <w:vAlign w:val="center"/>
          </w:tcPr>
          <w:p w14:paraId="6441E163" w14:textId="77777777" w:rsidR="002839B4" w:rsidRPr="00063C52" w:rsidRDefault="002839B4" w:rsidP="0030221F">
            <w:pPr>
              <w:spacing w:line="360" w:lineRule="auto"/>
              <w:jc w:val="center"/>
              <w:rPr>
                <w:rFonts w:ascii="Times New Roman" w:hAnsi="Times New Roman" w:cs="Times New Roman"/>
                <w:i/>
                <w:iCs/>
                <w:sz w:val="20"/>
                <w:szCs w:val="20"/>
              </w:rPr>
            </w:pPr>
            <w:proofErr w:type="spellStart"/>
            <w:r w:rsidRPr="00063C52">
              <w:rPr>
                <w:rFonts w:ascii="Times New Roman" w:eastAsia="等线" w:hAnsi="Times New Roman" w:cs="Times New Roman"/>
                <w:i/>
                <w:iCs/>
                <w:color w:val="000000"/>
                <w:sz w:val="20"/>
                <w:szCs w:val="20"/>
              </w:rPr>
              <w:t>Bosea</w:t>
            </w:r>
            <w:proofErr w:type="spellEnd"/>
          </w:p>
        </w:tc>
      </w:tr>
      <w:tr w:rsidR="002839B4" w:rsidRPr="00063C52" w14:paraId="216B1240" w14:textId="77777777" w:rsidTr="0030221F">
        <w:trPr>
          <w:jc w:val="center"/>
        </w:trPr>
        <w:tc>
          <w:tcPr>
            <w:tcW w:w="1474" w:type="dxa"/>
            <w:vMerge/>
            <w:tcBorders>
              <w:top w:val="nil"/>
              <w:bottom w:val="nil"/>
            </w:tcBorders>
            <w:vAlign w:val="center"/>
          </w:tcPr>
          <w:p w14:paraId="4AC2E43B" w14:textId="77777777" w:rsidR="002839B4" w:rsidRPr="00063C52" w:rsidRDefault="002839B4" w:rsidP="0030221F">
            <w:pPr>
              <w:spacing w:line="360" w:lineRule="auto"/>
              <w:jc w:val="center"/>
              <w:rPr>
                <w:rFonts w:ascii="Times New Roman" w:hAnsi="Times New Roman" w:cs="Times New Roman"/>
                <w:sz w:val="20"/>
                <w:szCs w:val="20"/>
              </w:rPr>
            </w:pPr>
          </w:p>
        </w:tc>
        <w:tc>
          <w:tcPr>
            <w:tcW w:w="1450" w:type="dxa"/>
            <w:tcBorders>
              <w:top w:val="nil"/>
              <w:bottom w:val="nil"/>
            </w:tcBorders>
            <w:vAlign w:val="center"/>
          </w:tcPr>
          <w:p w14:paraId="5C3E5899" w14:textId="77777777" w:rsidR="002839B4" w:rsidRPr="00063C52" w:rsidRDefault="002839B4" w:rsidP="0030221F">
            <w:pPr>
              <w:spacing w:line="360" w:lineRule="auto"/>
              <w:jc w:val="center"/>
              <w:rPr>
                <w:rFonts w:ascii="Times New Roman" w:hAnsi="Times New Roman" w:cs="Times New Roman"/>
                <w:sz w:val="20"/>
                <w:szCs w:val="20"/>
              </w:rPr>
            </w:pPr>
            <w:r w:rsidRPr="00063C52">
              <w:rPr>
                <w:rFonts w:ascii="Times New Roman" w:eastAsia="等线" w:hAnsi="Times New Roman" w:cs="Times New Roman"/>
                <w:color w:val="000000"/>
                <w:sz w:val="20"/>
                <w:szCs w:val="20"/>
              </w:rPr>
              <w:t>B8-33</w:t>
            </w:r>
          </w:p>
        </w:tc>
        <w:tc>
          <w:tcPr>
            <w:tcW w:w="1772" w:type="dxa"/>
            <w:tcBorders>
              <w:top w:val="nil"/>
              <w:bottom w:val="nil"/>
            </w:tcBorders>
            <w:vAlign w:val="center"/>
          </w:tcPr>
          <w:p w14:paraId="5ED9DC7E" w14:textId="77777777" w:rsidR="002839B4" w:rsidRPr="00063C52" w:rsidRDefault="002839B4" w:rsidP="0030221F">
            <w:pPr>
              <w:spacing w:line="360" w:lineRule="auto"/>
              <w:jc w:val="center"/>
              <w:rPr>
                <w:rFonts w:ascii="Times New Roman" w:hAnsi="Times New Roman" w:cs="Times New Roman"/>
                <w:i/>
                <w:iCs/>
                <w:sz w:val="20"/>
                <w:szCs w:val="20"/>
              </w:rPr>
            </w:pPr>
            <w:r w:rsidRPr="00063C52">
              <w:rPr>
                <w:rFonts w:ascii="Times New Roman" w:eastAsia="等线" w:hAnsi="Times New Roman" w:cs="Times New Roman"/>
                <w:color w:val="000000"/>
                <w:sz w:val="20"/>
                <w:szCs w:val="20"/>
              </w:rPr>
              <w:t>Baxi</w:t>
            </w:r>
          </w:p>
        </w:tc>
        <w:tc>
          <w:tcPr>
            <w:tcW w:w="1976" w:type="dxa"/>
            <w:tcBorders>
              <w:top w:val="nil"/>
              <w:bottom w:val="nil"/>
            </w:tcBorders>
            <w:vAlign w:val="center"/>
          </w:tcPr>
          <w:p w14:paraId="66ECB1BA" w14:textId="77777777" w:rsidR="002839B4" w:rsidRPr="00063C52" w:rsidRDefault="002839B4" w:rsidP="0030221F">
            <w:pPr>
              <w:spacing w:line="360" w:lineRule="auto"/>
              <w:jc w:val="center"/>
              <w:rPr>
                <w:rFonts w:ascii="Times New Roman" w:hAnsi="Times New Roman" w:cs="Times New Roman"/>
                <w:i/>
                <w:iCs/>
                <w:sz w:val="20"/>
                <w:szCs w:val="20"/>
              </w:rPr>
            </w:pPr>
            <w:r w:rsidRPr="00063C52">
              <w:rPr>
                <w:rFonts w:ascii="Times New Roman" w:eastAsia="等线" w:hAnsi="Times New Roman" w:cs="Times New Roman"/>
                <w:i/>
                <w:iCs/>
                <w:color w:val="000000"/>
                <w:sz w:val="20"/>
                <w:szCs w:val="20"/>
              </w:rPr>
              <w:t>Streptomyces</w:t>
            </w:r>
          </w:p>
        </w:tc>
      </w:tr>
      <w:tr w:rsidR="002839B4" w:rsidRPr="00063C52" w14:paraId="386464B0" w14:textId="77777777" w:rsidTr="0030221F">
        <w:trPr>
          <w:jc w:val="center"/>
        </w:trPr>
        <w:tc>
          <w:tcPr>
            <w:tcW w:w="1474" w:type="dxa"/>
            <w:vMerge/>
            <w:tcBorders>
              <w:top w:val="nil"/>
              <w:bottom w:val="nil"/>
            </w:tcBorders>
            <w:vAlign w:val="center"/>
          </w:tcPr>
          <w:p w14:paraId="23A7E763" w14:textId="77777777" w:rsidR="002839B4" w:rsidRPr="00063C52" w:rsidRDefault="002839B4" w:rsidP="0030221F">
            <w:pPr>
              <w:spacing w:line="360" w:lineRule="auto"/>
              <w:jc w:val="center"/>
              <w:rPr>
                <w:rFonts w:ascii="Times New Roman" w:hAnsi="Times New Roman" w:cs="Times New Roman"/>
                <w:sz w:val="20"/>
                <w:szCs w:val="20"/>
              </w:rPr>
            </w:pPr>
          </w:p>
        </w:tc>
        <w:tc>
          <w:tcPr>
            <w:tcW w:w="1450" w:type="dxa"/>
            <w:tcBorders>
              <w:top w:val="nil"/>
              <w:bottom w:val="nil"/>
            </w:tcBorders>
            <w:vAlign w:val="center"/>
          </w:tcPr>
          <w:p w14:paraId="57EAE3B0" w14:textId="77777777" w:rsidR="002839B4" w:rsidRPr="00063C52" w:rsidRDefault="002839B4" w:rsidP="0030221F">
            <w:pPr>
              <w:spacing w:line="360" w:lineRule="auto"/>
              <w:jc w:val="center"/>
              <w:rPr>
                <w:rFonts w:ascii="Times New Roman" w:hAnsi="Times New Roman" w:cs="Times New Roman"/>
                <w:sz w:val="20"/>
                <w:szCs w:val="20"/>
              </w:rPr>
            </w:pPr>
            <w:r w:rsidRPr="00063C52">
              <w:rPr>
                <w:rFonts w:ascii="Times New Roman" w:eastAsia="等线" w:hAnsi="Times New Roman" w:cs="Times New Roman"/>
                <w:color w:val="000000"/>
                <w:sz w:val="20"/>
                <w:szCs w:val="20"/>
              </w:rPr>
              <w:t>B8-108</w:t>
            </w:r>
          </w:p>
        </w:tc>
        <w:tc>
          <w:tcPr>
            <w:tcW w:w="1772" w:type="dxa"/>
            <w:tcBorders>
              <w:top w:val="nil"/>
              <w:bottom w:val="nil"/>
            </w:tcBorders>
            <w:vAlign w:val="center"/>
          </w:tcPr>
          <w:p w14:paraId="692DB5DF" w14:textId="77777777" w:rsidR="002839B4" w:rsidRPr="00063C52" w:rsidRDefault="002839B4" w:rsidP="0030221F">
            <w:pPr>
              <w:spacing w:line="360" w:lineRule="auto"/>
              <w:jc w:val="center"/>
              <w:rPr>
                <w:rFonts w:ascii="Times New Roman" w:hAnsi="Times New Roman" w:cs="Times New Roman"/>
                <w:i/>
                <w:iCs/>
                <w:sz w:val="20"/>
                <w:szCs w:val="20"/>
              </w:rPr>
            </w:pPr>
            <w:r w:rsidRPr="00063C52">
              <w:rPr>
                <w:rFonts w:ascii="Times New Roman" w:eastAsia="等线" w:hAnsi="Times New Roman" w:cs="Times New Roman"/>
                <w:color w:val="000000"/>
                <w:sz w:val="20"/>
                <w:szCs w:val="20"/>
              </w:rPr>
              <w:t>Baxi</w:t>
            </w:r>
          </w:p>
        </w:tc>
        <w:tc>
          <w:tcPr>
            <w:tcW w:w="1976" w:type="dxa"/>
            <w:tcBorders>
              <w:top w:val="nil"/>
              <w:bottom w:val="nil"/>
            </w:tcBorders>
            <w:vAlign w:val="center"/>
          </w:tcPr>
          <w:p w14:paraId="19A70B2C" w14:textId="77777777" w:rsidR="002839B4" w:rsidRPr="00063C52" w:rsidRDefault="002839B4" w:rsidP="0030221F">
            <w:pPr>
              <w:spacing w:line="360" w:lineRule="auto"/>
              <w:jc w:val="center"/>
              <w:rPr>
                <w:rFonts w:ascii="Times New Roman" w:hAnsi="Times New Roman" w:cs="Times New Roman"/>
                <w:i/>
                <w:iCs/>
                <w:sz w:val="20"/>
                <w:szCs w:val="20"/>
              </w:rPr>
            </w:pPr>
            <w:r w:rsidRPr="00063C52">
              <w:rPr>
                <w:rFonts w:ascii="Times New Roman" w:eastAsia="等线" w:hAnsi="Times New Roman" w:cs="Times New Roman"/>
                <w:i/>
                <w:iCs/>
                <w:color w:val="000000"/>
                <w:sz w:val="20"/>
                <w:szCs w:val="20"/>
              </w:rPr>
              <w:t>Pseudomonas</w:t>
            </w:r>
          </w:p>
        </w:tc>
      </w:tr>
      <w:tr w:rsidR="002839B4" w:rsidRPr="00063C52" w14:paraId="2B173409" w14:textId="77777777" w:rsidTr="0030221F">
        <w:trPr>
          <w:jc w:val="center"/>
        </w:trPr>
        <w:tc>
          <w:tcPr>
            <w:tcW w:w="1474" w:type="dxa"/>
            <w:vMerge/>
            <w:tcBorders>
              <w:top w:val="nil"/>
              <w:bottom w:val="nil"/>
            </w:tcBorders>
            <w:vAlign w:val="center"/>
          </w:tcPr>
          <w:p w14:paraId="7E777546" w14:textId="77777777" w:rsidR="002839B4" w:rsidRPr="00063C52" w:rsidRDefault="002839B4" w:rsidP="0030221F">
            <w:pPr>
              <w:spacing w:line="360" w:lineRule="auto"/>
              <w:jc w:val="center"/>
              <w:rPr>
                <w:rFonts w:ascii="Times New Roman" w:hAnsi="Times New Roman" w:cs="Times New Roman"/>
                <w:sz w:val="20"/>
                <w:szCs w:val="20"/>
              </w:rPr>
            </w:pPr>
          </w:p>
        </w:tc>
        <w:tc>
          <w:tcPr>
            <w:tcW w:w="1450" w:type="dxa"/>
            <w:tcBorders>
              <w:top w:val="nil"/>
              <w:bottom w:val="nil"/>
            </w:tcBorders>
            <w:vAlign w:val="center"/>
          </w:tcPr>
          <w:p w14:paraId="33E686F3" w14:textId="77777777" w:rsidR="002839B4" w:rsidRPr="00063C52" w:rsidRDefault="002839B4" w:rsidP="0030221F">
            <w:pPr>
              <w:spacing w:line="360" w:lineRule="auto"/>
              <w:jc w:val="center"/>
              <w:rPr>
                <w:rFonts w:ascii="Times New Roman" w:hAnsi="Times New Roman" w:cs="Times New Roman"/>
                <w:sz w:val="20"/>
                <w:szCs w:val="20"/>
              </w:rPr>
            </w:pPr>
            <w:r w:rsidRPr="00063C52">
              <w:rPr>
                <w:rFonts w:ascii="Times New Roman" w:eastAsia="等线" w:hAnsi="Times New Roman" w:cs="Times New Roman"/>
                <w:color w:val="000000"/>
                <w:sz w:val="20"/>
                <w:szCs w:val="20"/>
              </w:rPr>
              <w:t>B8-109</w:t>
            </w:r>
          </w:p>
        </w:tc>
        <w:tc>
          <w:tcPr>
            <w:tcW w:w="1772" w:type="dxa"/>
            <w:tcBorders>
              <w:top w:val="nil"/>
              <w:bottom w:val="nil"/>
            </w:tcBorders>
            <w:vAlign w:val="center"/>
          </w:tcPr>
          <w:p w14:paraId="2DD3E60E" w14:textId="77777777" w:rsidR="002839B4" w:rsidRPr="00063C52" w:rsidRDefault="002839B4" w:rsidP="0030221F">
            <w:pPr>
              <w:spacing w:line="360" w:lineRule="auto"/>
              <w:jc w:val="center"/>
              <w:rPr>
                <w:rFonts w:ascii="Times New Roman" w:hAnsi="Times New Roman" w:cs="Times New Roman"/>
                <w:i/>
                <w:iCs/>
                <w:sz w:val="20"/>
                <w:szCs w:val="20"/>
              </w:rPr>
            </w:pPr>
            <w:r w:rsidRPr="00063C52">
              <w:rPr>
                <w:rFonts w:ascii="Times New Roman" w:eastAsia="等线" w:hAnsi="Times New Roman" w:cs="Times New Roman"/>
                <w:color w:val="000000"/>
                <w:sz w:val="20"/>
                <w:szCs w:val="20"/>
              </w:rPr>
              <w:t>Baxi</w:t>
            </w:r>
          </w:p>
        </w:tc>
        <w:tc>
          <w:tcPr>
            <w:tcW w:w="1976" w:type="dxa"/>
            <w:tcBorders>
              <w:top w:val="nil"/>
              <w:bottom w:val="nil"/>
            </w:tcBorders>
            <w:vAlign w:val="center"/>
          </w:tcPr>
          <w:p w14:paraId="352D6F65" w14:textId="77777777" w:rsidR="002839B4" w:rsidRPr="00063C52" w:rsidRDefault="002839B4" w:rsidP="0030221F">
            <w:pPr>
              <w:spacing w:line="360" w:lineRule="auto"/>
              <w:jc w:val="center"/>
              <w:rPr>
                <w:rFonts w:ascii="Times New Roman" w:hAnsi="Times New Roman" w:cs="Times New Roman"/>
                <w:i/>
                <w:iCs/>
                <w:sz w:val="20"/>
                <w:szCs w:val="20"/>
              </w:rPr>
            </w:pPr>
            <w:r w:rsidRPr="00063C52">
              <w:rPr>
                <w:rFonts w:ascii="Times New Roman" w:eastAsia="等线" w:hAnsi="Times New Roman" w:cs="Times New Roman"/>
                <w:i/>
                <w:iCs/>
                <w:color w:val="000000"/>
                <w:sz w:val="20"/>
                <w:szCs w:val="20"/>
              </w:rPr>
              <w:t>Pseudomonas</w:t>
            </w:r>
          </w:p>
        </w:tc>
      </w:tr>
      <w:tr w:rsidR="002839B4" w:rsidRPr="00063C52" w14:paraId="10A0D3D8" w14:textId="77777777" w:rsidTr="0030221F">
        <w:trPr>
          <w:jc w:val="center"/>
        </w:trPr>
        <w:tc>
          <w:tcPr>
            <w:tcW w:w="1474" w:type="dxa"/>
            <w:vMerge/>
            <w:tcBorders>
              <w:top w:val="nil"/>
              <w:bottom w:val="nil"/>
            </w:tcBorders>
            <w:vAlign w:val="center"/>
          </w:tcPr>
          <w:p w14:paraId="3433F58B" w14:textId="77777777" w:rsidR="002839B4" w:rsidRPr="00063C52" w:rsidRDefault="002839B4" w:rsidP="0030221F">
            <w:pPr>
              <w:spacing w:line="360" w:lineRule="auto"/>
              <w:jc w:val="center"/>
              <w:rPr>
                <w:rFonts w:ascii="Times New Roman" w:hAnsi="Times New Roman" w:cs="Times New Roman"/>
                <w:sz w:val="20"/>
                <w:szCs w:val="20"/>
              </w:rPr>
            </w:pPr>
          </w:p>
        </w:tc>
        <w:tc>
          <w:tcPr>
            <w:tcW w:w="1450" w:type="dxa"/>
            <w:tcBorders>
              <w:top w:val="nil"/>
              <w:bottom w:val="nil"/>
            </w:tcBorders>
            <w:vAlign w:val="center"/>
          </w:tcPr>
          <w:p w14:paraId="16750ED8" w14:textId="77777777" w:rsidR="002839B4" w:rsidRPr="00063C52" w:rsidRDefault="002839B4" w:rsidP="0030221F">
            <w:pPr>
              <w:spacing w:line="360" w:lineRule="auto"/>
              <w:jc w:val="center"/>
              <w:rPr>
                <w:rFonts w:ascii="Times New Roman" w:hAnsi="Times New Roman" w:cs="Times New Roman"/>
                <w:sz w:val="20"/>
                <w:szCs w:val="20"/>
              </w:rPr>
            </w:pPr>
            <w:r w:rsidRPr="00063C52">
              <w:rPr>
                <w:rFonts w:ascii="Times New Roman" w:eastAsia="等线" w:hAnsi="Times New Roman" w:cs="Times New Roman"/>
                <w:color w:val="000000"/>
                <w:sz w:val="20"/>
                <w:szCs w:val="20"/>
              </w:rPr>
              <w:t>B8-50</w:t>
            </w:r>
          </w:p>
        </w:tc>
        <w:tc>
          <w:tcPr>
            <w:tcW w:w="1772" w:type="dxa"/>
            <w:tcBorders>
              <w:top w:val="nil"/>
              <w:bottom w:val="nil"/>
            </w:tcBorders>
            <w:vAlign w:val="center"/>
          </w:tcPr>
          <w:p w14:paraId="23C7344F" w14:textId="77777777" w:rsidR="002839B4" w:rsidRPr="00063C52" w:rsidRDefault="002839B4" w:rsidP="0030221F">
            <w:pPr>
              <w:spacing w:line="360" w:lineRule="auto"/>
              <w:jc w:val="center"/>
              <w:rPr>
                <w:rFonts w:ascii="Times New Roman" w:hAnsi="Times New Roman" w:cs="Times New Roman"/>
                <w:i/>
                <w:iCs/>
                <w:sz w:val="20"/>
                <w:szCs w:val="20"/>
              </w:rPr>
            </w:pPr>
            <w:r w:rsidRPr="00063C52">
              <w:rPr>
                <w:rFonts w:ascii="Times New Roman" w:eastAsia="等线" w:hAnsi="Times New Roman" w:cs="Times New Roman"/>
                <w:color w:val="000000"/>
                <w:sz w:val="20"/>
                <w:szCs w:val="20"/>
              </w:rPr>
              <w:t>Baxi</w:t>
            </w:r>
          </w:p>
        </w:tc>
        <w:tc>
          <w:tcPr>
            <w:tcW w:w="1976" w:type="dxa"/>
            <w:tcBorders>
              <w:top w:val="nil"/>
              <w:bottom w:val="nil"/>
            </w:tcBorders>
            <w:vAlign w:val="center"/>
          </w:tcPr>
          <w:p w14:paraId="2C2E8B40" w14:textId="77777777" w:rsidR="002839B4" w:rsidRPr="00063C52" w:rsidRDefault="002839B4" w:rsidP="0030221F">
            <w:pPr>
              <w:spacing w:line="360" w:lineRule="auto"/>
              <w:jc w:val="center"/>
              <w:rPr>
                <w:rFonts w:ascii="Times New Roman" w:hAnsi="Times New Roman" w:cs="Times New Roman"/>
                <w:i/>
                <w:iCs/>
                <w:sz w:val="20"/>
                <w:szCs w:val="20"/>
              </w:rPr>
            </w:pPr>
            <w:proofErr w:type="spellStart"/>
            <w:r w:rsidRPr="00063C52">
              <w:rPr>
                <w:rFonts w:ascii="Times New Roman" w:eastAsia="等线" w:hAnsi="Times New Roman" w:cs="Times New Roman"/>
                <w:i/>
                <w:iCs/>
                <w:color w:val="000000"/>
                <w:sz w:val="20"/>
                <w:szCs w:val="20"/>
              </w:rPr>
              <w:t>Phycicoccus</w:t>
            </w:r>
            <w:proofErr w:type="spellEnd"/>
          </w:p>
        </w:tc>
      </w:tr>
      <w:tr w:rsidR="002839B4" w:rsidRPr="00063C52" w14:paraId="5D013BB9" w14:textId="77777777" w:rsidTr="0030221F">
        <w:trPr>
          <w:jc w:val="center"/>
        </w:trPr>
        <w:tc>
          <w:tcPr>
            <w:tcW w:w="1474" w:type="dxa"/>
            <w:vMerge/>
            <w:tcBorders>
              <w:top w:val="nil"/>
              <w:bottom w:val="nil"/>
            </w:tcBorders>
            <w:vAlign w:val="center"/>
          </w:tcPr>
          <w:p w14:paraId="04EBC4C9" w14:textId="77777777" w:rsidR="002839B4" w:rsidRPr="00063C52" w:rsidRDefault="002839B4" w:rsidP="0030221F">
            <w:pPr>
              <w:spacing w:line="360" w:lineRule="auto"/>
              <w:jc w:val="center"/>
              <w:rPr>
                <w:rFonts w:ascii="Times New Roman" w:hAnsi="Times New Roman" w:cs="Times New Roman"/>
                <w:sz w:val="20"/>
                <w:szCs w:val="20"/>
              </w:rPr>
            </w:pPr>
          </w:p>
        </w:tc>
        <w:tc>
          <w:tcPr>
            <w:tcW w:w="1450" w:type="dxa"/>
            <w:tcBorders>
              <w:top w:val="nil"/>
              <w:bottom w:val="nil"/>
            </w:tcBorders>
            <w:vAlign w:val="center"/>
          </w:tcPr>
          <w:p w14:paraId="0076C79C" w14:textId="77777777" w:rsidR="002839B4" w:rsidRPr="00063C52" w:rsidRDefault="002839B4" w:rsidP="0030221F">
            <w:pPr>
              <w:spacing w:line="360" w:lineRule="auto"/>
              <w:jc w:val="center"/>
              <w:rPr>
                <w:rFonts w:ascii="Times New Roman" w:hAnsi="Times New Roman" w:cs="Times New Roman"/>
                <w:sz w:val="20"/>
                <w:szCs w:val="20"/>
              </w:rPr>
            </w:pPr>
            <w:r w:rsidRPr="00063C52">
              <w:rPr>
                <w:rFonts w:ascii="Times New Roman" w:eastAsia="等线" w:hAnsi="Times New Roman" w:cs="Times New Roman"/>
                <w:color w:val="000000"/>
                <w:sz w:val="20"/>
                <w:szCs w:val="20"/>
              </w:rPr>
              <w:t>B8-26</w:t>
            </w:r>
          </w:p>
        </w:tc>
        <w:tc>
          <w:tcPr>
            <w:tcW w:w="1772" w:type="dxa"/>
            <w:tcBorders>
              <w:top w:val="nil"/>
              <w:bottom w:val="nil"/>
            </w:tcBorders>
            <w:vAlign w:val="center"/>
          </w:tcPr>
          <w:p w14:paraId="67D4685D" w14:textId="77777777" w:rsidR="002839B4" w:rsidRPr="00063C52" w:rsidRDefault="002839B4" w:rsidP="0030221F">
            <w:pPr>
              <w:spacing w:line="360" w:lineRule="auto"/>
              <w:jc w:val="center"/>
              <w:rPr>
                <w:rFonts w:ascii="Times New Roman" w:hAnsi="Times New Roman" w:cs="Times New Roman"/>
                <w:i/>
                <w:iCs/>
                <w:sz w:val="20"/>
                <w:szCs w:val="20"/>
              </w:rPr>
            </w:pPr>
            <w:r w:rsidRPr="00063C52">
              <w:rPr>
                <w:rFonts w:ascii="Times New Roman" w:eastAsia="等线" w:hAnsi="Times New Roman" w:cs="Times New Roman"/>
                <w:color w:val="000000"/>
                <w:sz w:val="20"/>
                <w:szCs w:val="20"/>
              </w:rPr>
              <w:t>Baxi</w:t>
            </w:r>
          </w:p>
        </w:tc>
        <w:tc>
          <w:tcPr>
            <w:tcW w:w="1976" w:type="dxa"/>
            <w:tcBorders>
              <w:top w:val="nil"/>
              <w:bottom w:val="nil"/>
            </w:tcBorders>
            <w:vAlign w:val="center"/>
          </w:tcPr>
          <w:p w14:paraId="5AB49692" w14:textId="77777777" w:rsidR="002839B4" w:rsidRPr="00063C52" w:rsidRDefault="002839B4" w:rsidP="0030221F">
            <w:pPr>
              <w:spacing w:line="360" w:lineRule="auto"/>
              <w:jc w:val="center"/>
              <w:rPr>
                <w:rFonts w:ascii="Times New Roman" w:hAnsi="Times New Roman" w:cs="Times New Roman"/>
                <w:i/>
                <w:iCs/>
                <w:sz w:val="20"/>
                <w:szCs w:val="20"/>
              </w:rPr>
            </w:pPr>
            <w:proofErr w:type="spellStart"/>
            <w:r w:rsidRPr="00063C52">
              <w:rPr>
                <w:rFonts w:ascii="Times New Roman" w:eastAsia="等线" w:hAnsi="Times New Roman" w:cs="Times New Roman"/>
                <w:i/>
                <w:iCs/>
                <w:color w:val="000000"/>
                <w:sz w:val="20"/>
                <w:szCs w:val="20"/>
              </w:rPr>
              <w:t>Agromyces</w:t>
            </w:r>
            <w:proofErr w:type="spellEnd"/>
          </w:p>
        </w:tc>
      </w:tr>
      <w:tr w:rsidR="002839B4" w:rsidRPr="00063C52" w14:paraId="39AEBFDF" w14:textId="77777777" w:rsidTr="0030221F">
        <w:trPr>
          <w:jc w:val="center"/>
        </w:trPr>
        <w:tc>
          <w:tcPr>
            <w:tcW w:w="1474" w:type="dxa"/>
            <w:vMerge/>
            <w:tcBorders>
              <w:top w:val="nil"/>
              <w:bottom w:val="nil"/>
            </w:tcBorders>
            <w:vAlign w:val="center"/>
          </w:tcPr>
          <w:p w14:paraId="135D1C80" w14:textId="77777777" w:rsidR="002839B4" w:rsidRPr="00063C52" w:rsidRDefault="002839B4" w:rsidP="0030221F">
            <w:pPr>
              <w:spacing w:line="360" w:lineRule="auto"/>
              <w:jc w:val="center"/>
              <w:rPr>
                <w:rFonts w:ascii="Times New Roman" w:hAnsi="Times New Roman" w:cs="Times New Roman"/>
                <w:sz w:val="20"/>
                <w:szCs w:val="20"/>
              </w:rPr>
            </w:pPr>
          </w:p>
        </w:tc>
        <w:tc>
          <w:tcPr>
            <w:tcW w:w="1450" w:type="dxa"/>
            <w:tcBorders>
              <w:top w:val="nil"/>
              <w:bottom w:val="nil"/>
            </w:tcBorders>
            <w:vAlign w:val="center"/>
          </w:tcPr>
          <w:p w14:paraId="066A07B4" w14:textId="77777777" w:rsidR="002839B4" w:rsidRPr="00063C52" w:rsidRDefault="002839B4" w:rsidP="0030221F">
            <w:pPr>
              <w:spacing w:line="360" w:lineRule="auto"/>
              <w:jc w:val="center"/>
              <w:rPr>
                <w:rFonts w:ascii="Times New Roman" w:hAnsi="Times New Roman" w:cs="Times New Roman"/>
                <w:sz w:val="20"/>
                <w:szCs w:val="20"/>
              </w:rPr>
            </w:pPr>
            <w:r w:rsidRPr="00063C52">
              <w:rPr>
                <w:rFonts w:ascii="Times New Roman" w:eastAsia="等线" w:hAnsi="Times New Roman" w:cs="Times New Roman"/>
                <w:color w:val="000000"/>
                <w:sz w:val="20"/>
                <w:szCs w:val="20"/>
              </w:rPr>
              <w:t>B8-6</w:t>
            </w:r>
          </w:p>
        </w:tc>
        <w:tc>
          <w:tcPr>
            <w:tcW w:w="1772" w:type="dxa"/>
            <w:tcBorders>
              <w:top w:val="nil"/>
              <w:bottom w:val="nil"/>
            </w:tcBorders>
            <w:vAlign w:val="center"/>
          </w:tcPr>
          <w:p w14:paraId="2CB63D90" w14:textId="77777777" w:rsidR="002839B4" w:rsidRPr="00063C52" w:rsidRDefault="002839B4" w:rsidP="0030221F">
            <w:pPr>
              <w:spacing w:line="360" w:lineRule="auto"/>
              <w:jc w:val="center"/>
              <w:rPr>
                <w:rFonts w:ascii="Times New Roman" w:hAnsi="Times New Roman" w:cs="Times New Roman"/>
                <w:i/>
                <w:iCs/>
                <w:sz w:val="20"/>
                <w:szCs w:val="20"/>
              </w:rPr>
            </w:pPr>
            <w:r w:rsidRPr="00063C52">
              <w:rPr>
                <w:rFonts w:ascii="Times New Roman" w:eastAsia="等线" w:hAnsi="Times New Roman" w:cs="Times New Roman"/>
                <w:color w:val="000000"/>
                <w:sz w:val="20"/>
                <w:szCs w:val="20"/>
              </w:rPr>
              <w:t>Baxi</w:t>
            </w:r>
          </w:p>
        </w:tc>
        <w:tc>
          <w:tcPr>
            <w:tcW w:w="1976" w:type="dxa"/>
            <w:tcBorders>
              <w:top w:val="nil"/>
              <w:bottom w:val="nil"/>
            </w:tcBorders>
            <w:vAlign w:val="center"/>
          </w:tcPr>
          <w:p w14:paraId="6664877D" w14:textId="77777777" w:rsidR="002839B4" w:rsidRPr="00063C52" w:rsidRDefault="002839B4" w:rsidP="0030221F">
            <w:pPr>
              <w:spacing w:line="360" w:lineRule="auto"/>
              <w:jc w:val="center"/>
              <w:rPr>
                <w:rFonts w:ascii="Times New Roman" w:hAnsi="Times New Roman" w:cs="Times New Roman"/>
                <w:i/>
                <w:iCs/>
                <w:sz w:val="20"/>
                <w:szCs w:val="20"/>
              </w:rPr>
            </w:pPr>
            <w:proofErr w:type="spellStart"/>
            <w:r w:rsidRPr="00063C52">
              <w:rPr>
                <w:rFonts w:ascii="Times New Roman" w:eastAsia="等线" w:hAnsi="Times New Roman" w:cs="Times New Roman"/>
                <w:i/>
                <w:iCs/>
                <w:color w:val="000000"/>
                <w:sz w:val="20"/>
                <w:szCs w:val="20"/>
              </w:rPr>
              <w:t>Paenibacillus</w:t>
            </w:r>
            <w:proofErr w:type="spellEnd"/>
          </w:p>
        </w:tc>
      </w:tr>
      <w:tr w:rsidR="002839B4" w:rsidRPr="00063C52" w14:paraId="4F475091" w14:textId="77777777" w:rsidTr="0030221F">
        <w:trPr>
          <w:jc w:val="center"/>
        </w:trPr>
        <w:tc>
          <w:tcPr>
            <w:tcW w:w="1474" w:type="dxa"/>
            <w:vMerge/>
            <w:tcBorders>
              <w:top w:val="nil"/>
              <w:bottom w:val="single" w:sz="8" w:space="0" w:color="auto"/>
            </w:tcBorders>
            <w:vAlign w:val="center"/>
          </w:tcPr>
          <w:p w14:paraId="0003925A" w14:textId="77777777" w:rsidR="002839B4" w:rsidRPr="00063C52" w:rsidRDefault="002839B4" w:rsidP="0030221F">
            <w:pPr>
              <w:spacing w:line="360" w:lineRule="auto"/>
              <w:jc w:val="center"/>
              <w:rPr>
                <w:rFonts w:ascii="Times New Roman" w:hAnsi="Times New Roman" w:cs="Times New Roman"/>
                <w:sz w:val="20"/>
                <w:szCs w:val="20"/>
              </w:rPr>
            </w:pPr>
          </w:p>
        </w:tc>
        <w:tc>
          <w:tcPr>
            <w:tcW w:w="1450" w:type="dxa"/>
            <w:tcBorders>
              <w:top w:val="nil"/>
              <w:bottom w:val="single" w:sz="8" w:space="0" w:color="auto"/>
            </w:tcBorders>
            <w:vAlign w:val="center"/>
          </w:tcPr>
          <w:p w14:paraId="6854926B" w14:textId="77777777" w:rsidR="002839B4" w:rsidRPr="00063C52" w:rsidRDefault="002839B4" w:rsidP="0030221F">
            <w:pPr>
              <w:spacing w:line="360" w:lineRule="auto"/>
              <w:jc w:val="center"/>
              <w:rPr>
                <w:rFonts w:ascii="Times New Roman" w:hAnsi="Times New Roman" w:cs="Times New Roman"/>
                <w:sz w:val="20"/>
                <w:szCs w:val="20"/>
              </w:rPr>
            </w:pPr>
            <w:r w:rsidRPr="00063C52">
              <w:rPr>
                <w:rFonts w:ascii="Times New Roman" w:eastAsia="等线" w:hAnsi="Times New Roman" w:cs="Times New Roman"/>
                <w:color w:val="000000"/>
                <w:sz w:val="20"/>
                <w:szCs w:val="20"/>
              </w:rPr>
              <w:t>B8-92</w:t>
            </w:r>
          </w:p>
        </w:tc>
        <w:tc>
          <w:tcPr>
            <w:tcW w:w="1772" w:type="dxa"/>
            <w:tcBorders>
              <w:top w:val="nil"/>
              <w:bottom w:val="single" w:sz="8" w:space="0" w:color="auto"/>
            </w:tcBorders>
            <w:vAlign w:val="center"/>
          </w:tcPr>
          <w:p w14:paraId="0F81F67E" w14:textId="77777777" w:rsidR="002839B4" w:rsidRPr="00063C52" w:rsidRDefault="002839B4" w:rsidP="0030221F">
            <w:pPr>
              <w:spacing w:line="360" w:lineRule="auto"/>
              <w:jc w:val="center"/>
              <w:rPr>
                <w:rFonts w:ascii="Times New Roman" w:hAnsi="Times New Roman" w:cs="Times New Roman"/>
                <w:i/>
                <w:iCs/>
                <w:sz w:val="20"/>
                <w:szCs w:val="20"/>
              </w:rPr>
            </w:pPr>
            <w:r w:rsidRPr="00063C52">
              <w:rPr>
                <w:rFonts w:ascii="Times New Roman" w:eastAsia="等线" w:hAnsi="Times New Roman" w:cs="Times New Roman"/>
                <w:color w:val="000000"/>
                <w:sz w:val="20"/>
                <w:szCs w:val="20"/>
              </w:rPr>
              <w:t>Baxi</w:t>
            </w:r>
          </w:p>
        </w:tc>
        <w:tc>
          <w:tcPr>
            <w:tcW w:w="1976" w:type="dxa"/>
            <w:tcBorders>
              <w:top w:val="nil"/>
              <w:bottom w:val="single" w:sz="8" w:space="0" w:color="auto"/>
            </w:tcBorders>
            <w:vAlign w:val="center"/>
          </w:tcPr>
          <w:p w14:paraId="07D9F2E1" w14:textId="77777777" w:rsidR="002839B4" w:rsidRPr="00063C52" w:rsidRDefault="002839B4" w:rsidP="0030221F">
            <w:pPr>
              <w:spacing w:line="360" w:lineRule="auto"/>
              <w:jc w:val="center"/>
              <w:rPr>
                <w:rFonts w:ascii="Times New Roman" w:hAnsi="Times New Roman" w:cs="Times New Roman"/>
                <w:i/>
                <w:iCs/>
                <w:sz w:val="20"/>
                <w:szCs w:val="20"/>
              </w:rPr>
            </w:pPr>
            <w:proofErr w:type="spellStart"/>
            <w:r w:rsidRPr="00063C52">
              <w:rPr>
                <w:rFonts w:ascii="Times New Roman" w:eastAsia="等线" w:hAnsi="Times New Roman" w:cs="Times New Roman"/>
                <w:i/>
                <w:iCs/>
                <w:color w:val="000000"/>
                <w:sz w:val="20"/>
                <w:szCs w:val="20"/>
              </w:rPr>
              <w:t>Paenibacillus</w:t>
            </w:r>
            <w:proofErr w:type="spellEnd"/>
          </w:p>
        </w:tc>
      </w:tr>
      <w:tr w:rsidR="002839B4" w:rsidRPr="00063C52" w14:paraId="2CDFD13F" w14:textId="77777777" w:rsidTr="0030221F">
        <w:trPr>
          <w:jc w:val="center"/>
        </w:trPr>
        <w:tc>
          <w:tcPr>
            <w:tcW w:w="1474" w:type="dxa"/>
            <w:vMerge w:val="restart"/>
            <w:tcBorders>
              <w:top w:val="single" w:sz="8" w:space="0" w:color="auto"/>
              <w:bottom w:val="nil"/>
            </w:tcBorders>
            <w:vAlign w:val="center"/>
          </w:tcPr>
          <w:p w14:paraId="7DEAB8AB" w14:textId="532976D7" w:rsidR="002839B4" w:rsidRPr="00063C52" w:rsidRDefault="002839B4" w:rsidP="0030221F">
            <w:pPr>
              <w:spacing w:line="360" w:lineRule="auto"/>
              <w:jc w:val="center"/>
              <w:rPr>
                <w:rFonts w:ascii="Times New Roman" w:hAnsi="Times New Roman" w:cs="Times New Roman"/>
                <w:sz w:val="20"/>
                <w:szCs w:val="20"/>
              </w:rPr>
            </w:pPr>
            <w:r w:rsidRPr="00063C52">
              <w:rPr>
                <w:rFonts w:ascii="Times New Roman" w:eastAsia="等线" w:hAnsi="Times New Roman" w:cs="Times New Roman"/>
                <w:color w:val="000000"/>
                <w:sz w:val="20"/>
                <w:szCs w:val="20"/>
              </w:rPr>
              <w:t>S_</w:t>
            </w:r>
            <w:r w:rsidR="009A1092" w:rsidRPr="00063C52">
              <w:rPr>
                <w:rFonts w:ascii="Times New Roman" w:eastAsia="等线" w:hAnsi="Times New Roman" w:cs="Times New Roman" w:hint="eastAsia"/>
                <w:color w:val="000000"/>
                <w:sz w:val="20"/>
                <w:szCs w:val="20"/>
              </w:rPr>
              <w:t>A</w:t>
            </w:r>
            <w:r w:rsidRPr="00063C52">
              <w:rPr>
                <w:rFonts w:ascii="Times New Roman" w:eastAsia="等线" w:hAnsi="Times New Roman" w:cs="Times New Roman"/>
                <w:color w:val="000000"/>
                <w:sz w:val="20"/>
                <w:szCs w:val="20"/>
              </w:rPr>
              <w:t>F</w:t>
            </w:r>
          </w:p>
        </w:tc>
        <w:tc>
          <w:tcPr>
            <w:tcW w:w="1450" w:type="dxa"/>
            <w:tcBorders>
              <w:top w:val="single" w:sz="8" w:space="0" w:color="auto"/>
              <w:bottom w:val="nil"/>
            </w:tcBorders>
            <w:vAlign w:val="center"/>
          </w:tcPr>
          <w:p w14:paraId="20FE712E" w14:textId="77777777" w:rsidR="002839B4" w:rsidRPr="00063C52" w:rsidRDefault="002839B4" w:rsidP="0030221F">
            <w:pPr>
              <w:spacing w:line="360" w:lineRule="auto"/>
              <w:jc w:val="center"/>
              <w:rPr>
                <w:rFonts w:ascii="Times New Roman" w:hAnsi="Times New Roman" w:cs="Times New Roman"/>
                <w:sz w:val="20"/>
                <w:szCs w:val="20"/>
              </w:rPr>
            </w:pPr>
            <w:r w:rsidRPr="00063C52">
              <w:rPr>
                <w:rFonts w:ascii="Times New Roman" w:eastAsia="等线" w:hAnsi="Times New Roman" w:cs="Times New Roman"/>
                <w:color w:val="000000"/>
                <w:sz w:val="20"/>
                <w:szCs w:val="20"/>
              </w:rPr>
              <w:t>F8-50</w:t>
            </w:r>
          </w:p>
        </w:tc>
        <w:tc>
          <w:tcPr>
            <w:tcW w:w="1772" w:type="dxa"/>
            <w:tcBorders>
              <w:top w:val="single" w:sz="8" w:space="0" w:color="auto"/>
              <w:bottom w:val="nil"/>
            </w:tcBorders>
            <w:vAlign w:val="center"/>
          </w:tcPr>
          <w:p w14:paraId="5C48B897" w14:textId="77777777" w:rsidR="002839B4" w:rsidRPr="00063C52" w:rsidRDefault="002839B4" w:rsidP="0030221F">
            <w:pPr>
              <w:spacing w:line="360" w:lineRule="auto"/>
              <w:jc w:val="center"/>
              <w:rPr>
                <w:rFonts w:ascii="Times New Roman" w:hAnsi="Times New Roman" w:cs="Times New Roman"/>
                <w:i/>
                <w:iCs/>
                <w:sz w:val="20"/>
                <w:szCs w:val="20"/>
              </w:rPr>
            </w:pPr>
            <w:r w:rsidRPr="00063C52">
              <w:rPr>
                <w:rFonts w:ascii="Times New Roman" w:eastAsia="等线" w:hAnsi="Times New Roman" w:cs="Times New Roman"/>
                <w:color w:val="000000"/>
                <w:sz w:val="20"/>
                <w:szCs w:val="20"/>
              </w:rPr>
              <w:t>Baxi</w:t>
            </w:r>
          </w:p>
        </w:tc>
        <w:tc>
          <w:tcPr>
            <w:tcW w:w="1976" w:type="dxa"/>
            <w:tcBorders>
              <w:top w:val="single" w:sz="8" w:space="0" w:color="auto"/>
              <w:bottom w:val="nil"/>
            </w:tcBorders>
            <w:vAlign w:val="center"/>
          </w:tcPr>
          <w:p w14:paraId="6CDE729D" w14:textId="77777777" w:rsidR="002839B4" w:rsidRPr="00063C52" w:rsidRDefault="002839B4" w:rsidP="0030221F">
            <w:pPr>
              <w:spacing w:line="360" w:lineRule="auto"/>
              <w:jc w:val="center"/>
              <w:rPr>
                <w:rFonts w:ascii="Times New Roman" w:hAnsi="Times New Roman" w:cs="Times New Roman"/>
                <w:i/>
                <w:iCs/>
                <w:sz w:val="20"/>
                <w:szCs w:val="20"/>
              </w:rPr>
            </w:pPr>
            <w:r w:rsidRPr="00063C52">
              <w:rPr>
                <w:rFonts w:ascii="Times New Roman" w:eastAsia="等线" w:hAnsi="Times New Roman" w:cs="Times New Roman"/>
                <w:i/>
                <w:iCs/>
                <w:color w:val="000000"/>
                <w:sz w:val="20"/>
                <w:szCs w:val="20"/>
              </w:rPr>
              <w:t>Fusarium</w:t>
            </w:r>
          </w:p>
        </w:tc>
      </w:tr>
      <w:tr w:rsidR="002839B4" w:rsidRPr="00063C52" w14:paraId="26C7A540" w14:textId="77777777" w:rsidTr="0030221F">
        <w:trPr>
          <w:jc w:val="center"/>
        </w:trPr>
        <w:tc>
          <w:tcPr>
            <w:tcW w:w="1474" w:type="dxa"/>
            <w:vMerge/>
            <w:tcBorders>
              <w:top w:val="nil"/>
              <w:bottom w:val="single" w:sz="8" w:space="0" w:color="auto"/>
            </w:tcBorders>
            <w:vAlign w:val="center"/>
          </w:tcPr>
          <w:p w14:paraId="216B1A0E" w14:textId="77777777" w:rsidR="002839B4" w:rsidRPr="00063C52" w:rsidRDefault="002839B4" w:rsidP="0030221F">
            <w:pPr>
              <w:spacing w:line="360" w:lineRule="auto"/>
              <w:jc w:val="center"/>
              <w:rPr>
                <w:rFonts w:ascii="Times New Roman" w:hAnsi="Times New Roman" w:cs="Times New Roman"/>
                <w:sz w:val="20"/>
                <w:szCs w:val="20"/>
              </w:rPr>
            </w:pPr>
          </w:p>
        </w:tc>
        <w:tc>
          <w:tcPr>
            <w:tcW w:w="1450" w:type="dxa"/>
            <w:tcBorders>
              <w:top w:val="nil"/>
              <w:bottom w:val="single" w:sz="8" w:space="0" w:color="auto"/>
            </w:tcBorders>
            <w:vAlign w:val="center"/>
          </w:tcPr>
          <w:p w14:paraId="5C01D335" w14:textId="77777777" w:rsidR="002839B4" w:rsidRPr="00063C52" w:rsidRDefault="002839B4" w:rsidP="0030221F">
            <w:pPr>
              <w:spacing w:line="360" w:lineRule="auto"/>
              <w:jc w:val="center"/>
              <w:rPr>
                <w:rFonts w:ascii="Times New Roman" w:hAnsi="Times New Roman" w:cs="Times New Roman"/>
                <w:sz w:val="20"/>
                <w:szCs w:val="20"/>
              </w:rPr>
            </w:pPr>
            <w:r w:rsidRPr="00063C52">
              <w:rPr>
                <w:rFonts w:ascii="Times New Roman" w:eastAsia="等线" w:hAnsi="Times New Roman" w:cs="Times New Roman"/>
                <w:color w:val="000000"/>
                <w:sz w:val="20"/>
                <w:szCs w:val="20"/>
              </w:rPr>
              <w:t>F8-85</w:t>
            </w:r>
          </w:p>
        </w:tc>
        <w:tc>
          <w:tcPr>
            <w:tcW w:w="1772" w:type="dxa"/>
            <w:tcBorders>
              <w:top w:val="nil"/>
              <w:bottom w:val="single" w:sz="8" w:space="0" w:color="auto"/>
            </w:tcBorders>
            <w:vAlign w:val="center"/>
          </w:tcPr>
          <w:p w14:paraId="4D1091F0" w14:textId="77777777" w:rsidR="002839B4" w:rsidRPr="00063C52" w:rsidRDefault="002839B4" w:rsidP="0030221F">
            <w:pPr>
              <w:spacing w:line="360" w:lineRule="auto"/>
              <w:jc w:val="center"/>
              <w:rPr>
                <w:rFonts w:ascii="Times New Roman" w:hAnsi="Times New Roman" w:cs="Times New Roman"/>
                <w:i/>
                <w:iCs/>
                <w:sz w:val="20"/>
                <w:szCs w:val="20"/>
              </w:rPr>
            </w:pPr>
            <w:r w:rsidRPr="00063C52">
              <w:rPr>
                <w:rFonts w:ascii="Times New Roman" w:eastAsia="等线" w:hAnsi="Times New Roman" w:cs="Times New Roman"/>
                <w:color w:val="000000"/>
                <w:sz w:val="20"/>
                <w:szCs w:val="20"/>
              </w:rPr>
              <w:t>Baxi</w:t>
            </w:r>
          </w:p>
        </w:tc>
        <w:tc>
          <w:tcPr>
            <w:tcW w:w="1976" w:type="dxa"/>
            <w:tcBorders>
              <w:top w:val="nil"/>
              <w:bottom w:val="single" w:sz="8" w:space="0" w:color="auto"/>
            </w:tcBorders>
            <w:vAlign w:val="center"/>
          </w:tcPr>
          <w:p w14:paraId="0FBB7D6E" w14:textId="77777777" w:rsidR="002839B4" w:rsidRPr="00063C52" w:rsidRDefault="002839B4" w:rsidP="0030221F">
            <w:pPr>
              <w:spacing w:line="360" w:lineRule="auto"/>
              <w:jc w:val="center"/>
              <w:rPr>
                <w:rFonts w:ascii="Times New Roman" w:hAnsi="Times New Roman" w:cs="Times New Roman"/>
                <w:i/>
                <w:iCs/>
                <w:sz w:val="20"/>
                <w:szCs w:val="20"/>
              </w:rPr>
            </w:pPr>
            <w:r w:rsidRPr="00063C52">
              <w:rPr>
                <w:rFonts w:ascii="Times New Roman" w:eastAsia="等线" w:hAnsi="Times New Roman" w:cs="Times New Roman"/>
                <w:i/>
                <w:iCs/>
                <w:color w:val="000000"/>
                <w:sz w:val="20"/>
                <w:szCs w:val="20"/>
              </w:rPr>
              <w:t>Penicillium</w:t>
            </w:r>
          </w:p>
        </w:tc>
      </w:tr>
      <w:tr w:rsidR="002839B4" w:rsidRPr="00063C52" w14:paraId="4A384598" w14:textId="77777777" w:rsidTr="0030221F">
        <w:trPr>
          <w:jc w:val="center"/>
        </w:trPr>
        <w:tc>
          <w:tcPr>
            <w:tcW w:w="1474" w:type="dxa"/>
            <w:vMerge w:val="restart"/>
            <w:tcBorders>
              <w:top w:val="single" w:sz="8" w:space="0" w:color="auto"/>
            </w:tcBorders>
            <w:vAlign w:val="center"/>
          </w:tcPr>
          <w:p w14:paraId="541B5C3E" w14:textId="64EBFC92" w:rsidR="002839B4" w:rsidRPr="00063C52" w:rsidRDefault="002839B4" w:rsidP="0030221F">
            <w:pPr>
              <w:spacing w:line="360" w:lineRule="auto"/>
              <w:jc w:val="center"/>
              <w:rPr>
                <w:rFonts w:ascii="Times New Roman" w:hAnsi="Times New Roman" w:cs="Times New Roman"/>
                <w:sz w:val="20"/>
                <w:szCs w:val="20"/>
              </w:rPr>
            </w:pPr>
            <w:r w:rsidRPr="00063C52">
              <w:rPr>
                <w:rFonts w:ascii="Times New Roman" w:eastAsia="等线" w:hAnsi="Times New Roman" w:cs="Times New Roman"/>
                <w:color w:val="000000"/>
                <w:sz w:val="20"/>
                <w:szCs w:val="20"/>
              </w:rPr>
              <w:t>S_</w:t>
            </w:r>
            <w:r w:rsidR="00596084" w:rsidRPr="00063C52">
              <w:rPr>
                <w:rFonts w:ascii="Times New Roman" w:eastAsia="等线" w:hAnsi="Times New Roman" w:cs="Times New Roman" w:hint="eastAsia"/>
                <w:color w:val="000000"/>
                <w:sz w:val="20"/>
                <w:szCs w:val="20"/>
              </w:rPr>
              <w:t>H</w:t>
            </w:r>
            <w:r w:rsidR="00596084" w:rsidRPr="00063C52">
              <w:rPr>
                <w:rFonts w:ascii="Times New Roman" w:eastAsia="等线" w:hAnsi="Times New Roman" w:cs="Times New Roman"/>
                <w:color w:val="000000"/>
                <w:sz w:val="20"/>
                <w:szCs w:val="20"/>
              </w:rPr>
              <w:t>B</w:t>
            </w:r>
            <w:r w:rsidR="009A1092" w:rsidRPr="00063C52">
              <w:rPr>
                <w:rFonts w:ascii="Times New Roman" w:eastAsia="等线" w:hAnsi="Times New Roman" w:cs="Times New Roman" w:hint="eastAsia"/>
                <w:color w:val="000000"/>
                <w:sz w:val="20"/>
                <w:szCs w:val="20"/>
              </w:rPr>
              <w:t xml:space="preserve"> </w:t>
            </w:r>
            <w:r w:rsidRPr="00063C52">
              <w:rPr>
                <w:rFonts w:ascii="Times New Roman" w:eastAsia="等线" w:hAnsi="Times New Roman" w:cs="Times New Roman"/>
                <w:color w:val="000000"/>
                <w:sz w:val="20"/>
                <w:szCs w:val="20"/>
              </w:rPr>
              <w:t>+</w:t>
            </w:r>
            <w:r w:rsidR="009A1092" w:rsidRPr="00063C52">
              <w:rPr>
                <w:rFonts w:ascii="Times New Roman" w:eastAsia="等线" w:hAnsi="Times New Roman" w:cs="Times New Roman" w:hint="eastAsia"/>
                <w:color w:val="000000"/>
                <w:sz w:val="20"/>
                <w:szCs w:val="20"/>
              </w:rPr>
              <w:t xml:space="preserve"> A</w:t>
            </w:r>
            <w:r w:rsidRPr="00063C52">
              <w:rPr>
                <w:rFonts w:ascii="Times New Roman" w:eastAsia="等线" w:hAnsi="Times New Roman" w:cs="Times New Roman"/>
                <w:color w:val="000000"/>
                <w:sz w:val="20"/>
                <w:szCs w:val="20"/>
              </w:rPr>
              <w:t>F</w:t>
            </w:r>
          </w:p>
        </w:tc>
        <w:tc>
          <w:tcPr>
            <w:tcW w:w="1450" w:type="dxa"/>
            <w:tcBorders>
              <w:top w:val="single" w:sz="8" w:space="0" w:color="auto"/>
              <w:bottom w:val="nil"/>
            </w:tcBorders>
            <w:vAlign w:val="center"/>
          </w:tcPr>
          <w:p w14:paraId="1F744877" w14:textId="77777777" w:rsidR="002839B4" w:rsidRPr="00063C52" w:rsidRDefault="002839B4" w:rsidP="0030221F">
            <w:pPr>
              <w:spacing w:line="360" w:lineRule="auto"/>
              <w:jc w:val="center"/>
              <w:rPr>
                <w:rFonts w:ascii="Times New Roman" w:hAnsi="Times New Roman" w:cs="Times New Roman"/>
                <w:sz w:val="20"/>
                <w:szCs w:val="20"/>
              </w:rPr>
            </w:pPr>
            <w:r w:rsidRPr="00063C52">
              <w:rPr>
                <w:rFonts w:ascii="Times New Roman" w:eastAsia="等线" w:hAnsi="Times New Roman" w:cs="Times New Roman"/>
                <w:color w:val="000000"/>
                <w:sz w:val="20"/>
                <w:szCs w:val="20"/>
              </w:rPr>
              <w:t>B8-76</w:t>
            </w:r>
          </w:p>
        </w:tc>
        <w:tc>
          <w:tcPr>
            <w:tcW w:w="1772" w:type="dxa"/>
            <w:tcBorders>
              <w:top w:val="single" w:sz="8" w:space="0" w:color="auto"/>
              <w:bottom w:val="nil"/>
            </w:tcBorders>
            <w:vAlign w:val="center"/>
          </w:tcPr>
          <w:p w14:paraId="4B0CAE3C" w14:textId="77777777" w:rsidR="002839B4" w:rsidRPr="00063C52" w:rsidRDefault="002839B4" w:rsidP="0030221F">
            <w:pPr>
              <w:spacing w:line="360" w:lineRule="auto"/>
              <w:jc w:val="center"/>
              <w:rPr>
                <w:rFonts w:ascii="Times New Roman" w:hAnsi="Times New Roman" w:cs="Times New Roman"/>
                <w:sz w:val="20"/>
                <w:szCs w:val="20"/>
              </w:rPr>
            </w:pPr>
            <w:r w:rsidRPr="00063C52">
              <w:rPr>
                <w:rFonts w:ascii="Times New Roman" w:eastAsia="等线" w:hAnsi="Times New Roman" w:cs="Times New Roman"/>
                <w:color w:val="000000"/>
                <w:sz w:val="20"/>
                <w:szCs w:val="20"/>
              </w:rPr>
              <w:t>Baxi</w:t>
            </w:r>
          </w:p>
        </w:tc>
        <w:tc>
          <w:tcPr>
            <w:tcW w:w="1976" w:type="dxa"/>
            <w:tcBorders>
              <w:top w:val="single" w:sz="8" w:space="0" w:color="auto"/>
              <w:bottom w:val="nil"/>
            </w:tcBorders>
            <w:vAlign w:val="center"/>
          </w:tcPr>
          <w:p w14:paraId="408505B2" w14:textId="77777777" w:rsidR="002839B4" w:rsidRPr="00063C52" w:rsidRDefault="002839B4" w:rsidP="0030221F">
            <w:pPr>
              <w:spacing w:line="360" w:lineRule="auto"/>
              <w:jc w:val="center"/>
              <w:rPr>
                <w:rFonts w:ascii="Times New Roman" w:hAnsi="Times New Roman" w:cs="Times New Roman"/>
                <w:i/>
                <w:iCs/>
                <w:sz w:val="20"/>
                <w:szCs w:val="20"/>
              </w:rPr>
            </w:pPr>
            <w:proofErr w:type="spellStart"/>
            <w:r w:rsidRPr="00063C52">
              <w:rPr>
                <w:rFonts w:ascii="Times New Roman" w:eastAsia="等线" w:hAnsi="Times New Roman" w:cs="Times New Roman"/>
                <w:i/>
                <w:iCs/>
                <w:color w:val="000000"/>
                <w:sz w:val="20"/>
                <w:szCs w:val="20"/>
              </w:rPr>
              <w:t>Sphingomonas</w:t>
            </w:r>
            <w:proofErr w:type="spellEnd"/>
          </w:p>
        </w:tc>
      </w:tr>
      <w:tr w:rsidR="002839B4" w:rsidRPr="00063C52" w14:paraId="12AA9F69" w14:textId="77777777" w:rsidTr="0030221F">
        <w:trPr>
          <w:jc w:val="center"/>
        </w:trPr>
        <w:tc>
          <w:tcPr>
            <w:tcW w:w="1474" w:type="dxa"/>
            <w:vMerge/>
            <w:vAlign w:val="center"/>
          </w:tcPr>
          <w:p w14:paraId="6BD2C071" w14:textId="77777777" w:rsidR="002839B4" w:rsidRPr="00063C52" w:rsidRDefault="002839B4" w:rsidP="0030221F">
            <w:pPr>
              <w:spacing w:line="360" w:lineRule="auto"/>
              <w:jc w:val="center"/>
              <w:rPr>
                <w:rFonts w:ascii="Times New Roman" w:hAnsi="Times New Roman" w:cs="Times New Roman"/>
                <w:sz w:val="20"/>
                <w:szCs w:val="20"/>
              </w:rPr>
            </w:pPr>
          </w:p>
        </w:tc>
        <w:tc>
          <w:tcPr>
            <w:tcW w:w="1450" w:type="dxa"/>
            <w:tcBorders>
              <w:top w:val="nil"/>
              <w:bottom w:val="nil"/>
            </w:tcBorders>
            <w:vAlign w:val="center"/>
          </w:tcPr>
          <w:p w14:paraId="64B7D8CE" w14:textId="77777777" w:rsidR="002839B4" w:rsidRPr="00063C52" w:rsidRDefault="002839B4" w:rsidP="0030221F">
            <w:pPr>
              <w:spacing w:line="360" w:lineRule="auto"/>
              <w:jc w:val="center"/>
              <w:rPr>
                <w:rFonts w:ascii="Times New Roman" w:hAnsi="Times New Roman" w:cs="Times New Roman"/>
                <w:sz w:val="20"/>
                <w:szCs w:val="20"/>
              </w:rPr>
            </w:pPr>
            <w:r w:rsidRPr="00063C52">
              <w:rPr>
                <w:rFonts w:ascii="Times New Roman" w:eastAsia="等线" w:hAnsi="Times New Roman" w:cs="Times New Roman"/>
                <w:color w:val="000000"/>
                <w:sz w:val="20"/>
                <w:szCs w:val="20"/>
              </w:rPr>
              <w:t>B8-33</w:t>
            </w:r>
          </w:p>
        </w:tc>
        <w:tc>
          <w:tcPr>
            <w:tcW w:w="1772" w:type="dxa"/>
            <w:tcBorders>
              <w:top w:val="nil"/>
              <w:bottom w:val="nil"/>
            </w:tcBorders>
            <w:vAlign w:val="center"/>
          </w:tcPr>
          <w:p w14:paraId="7C055490" w14:textId="77777777" w:rsidR="002839B4" w:rsidRPr="00063C52" w:rsidRDefault="002839B4" w:rsidP="0030221F">
            <w:pPr>
              <w:spacing w:line="360" w:lineRule="auto"/>
              <w:jc w:val="center"/>
              <w:rPr>
                <w:rFonts w:ascii="Times New Roman" w:hAnsi="Times New Roman" w:cs="Times New Roman"/>
                <w:sz w:val="20"/>
                <w:szCs w:val="20"/>
              </w:rPr>
            </w:pPr>
            <w:r w:rsidRPr="00063C52">
              <w:rPr>
                <w:rFonts w:ascii="Times New Roman" w:eastAsia="等线" w:hAnsi="Times New Roman" w:cs="Times New Roman"/>
                <w:color w:val="000000"/>
                <w:sz w:val="20"/>
                <w:szCs w:val="20"/>
              </w:rPr>
              <w:t>Baxi</w:t>
            </w:r>
          </w:p>
        </w:tc>
        <w:tc>
          <w:tcPr>
            <w:tcW w:w="1976" w:type="dxa"/>
            <w:tcBorders>
              <w:top w:val="nil"/>
              <w:bottom w:val="nil"/>
            </w:tcBorders>
            <w:vAlign w:val="center"/>
          </w:tcPr>
          <w:p w14:paraId="738A1092" w14:textId="77777777" w:rsidR="002839B4" w:rsidRPr="00063C52" w:rsidRDefault="002839B4" w:rsidP="0030221F">
            <w:pPr>
              <w:spacing w:line="360" w:lineRule="auto"/>
              <w:jc w:val="center"/>
              <w:rPr>
                <w:rFonts w:ascii="Times New Roman" w:hAnsi="Times New Roman" w:cs="Times New Roman"/>
                <w:i/>
                <w:iCs/>
                <w:sz w:val="20"/>
                <w:szCs w:val="20"/>
              </w:rPr>
            </w:pPr>
            <w:r w:rsidRPr="00063C52">
              <w:rPr>
                <w:rFonts w:ascii="Times New Roman" w:eastAsia="等线" w:hAnsi="Times New Roman" w:cs="Times New Roman"/>
                <w:i/>
                <w:iCs/>
                <w:color w:val="000000"/>
                <w:sz w:val="20"/>
                <w:szCs w:val="20"/>
              </w:rPr>
              <w:t>Streptomyces</w:t>
            </w:r>
          </w:p>
        </w:tc>
      </w:tr>
      <w:tr w:rsidR="002839B4" w:rsidRPr="00063C52" w14:paraId="7518BF7C" w14:textId="77777777" w:rsidTr="0030221F">
        <w:trPr>
          <w:jc w:val="center"/>
        </w:trPr>
        <w:tc>
          <w:tcPr>
            <w:tcW w:w="1474" w:type="dxa"/>
            <w:vMerge/>
            <w:vAlign w:val="center"/>
          </w:tcPr>
          <w:p w14:paraId="36B2480D" w14:textId="77777777" w:rsidR="002839B4" w:rsidRPr="00063C52" w:rsidRDefault="002839B4" w:rsidP="0030221F">
            <w:pPr>
              <w:spacing w:line="360" w:lineRule="auto"/>
              <w:jc w:val="center"/>
              <w:rPr>
                <w:rFonts w:ascii="Times New Roman" w:hAnsi="Times New Roman" w:cs="Times New Roman"/>
                <w:sz w:val="20"/>
                <w:szCs w:val="20"/>
              </w:rPr>
            </w:pPr>
          </w:p>
        </w:tc>
        <w:tc>
          <w:tcPr>
            <w:tcW w:w="1450" w:type="dxa"/>
            <w:tcBorders>
              <w:top w:val="nil"/>
              <w:bottom w:val="nil"/>
            </w:tcBorders>
            <w:vAlign w:val="center"/>
          </w:tcPr>
          <w:p w14:paraId="6968FB71" w14:textId="77777777" w:rsidR="002839B4" w:rsidRPr="00063C52" w:rsidRDefault="002839B4" w:rsidP="0030221F">
            <w:pPr>
              <w:spacing w:line="360" w:lineRule="auto"/>
              <w:jc w:val="center"/>
              <w:rPr>
                <w:rFonts w:ascii="Times New Roman" w:hAnsi="Times New Roman" w:cs="Times New Roman"/>
                <w:sz w:val="20"/>
                <w:szCs w:val="20"/>
              </w:rPr>
            </w:pPr>
            <w:r w:rsidRPr="00063C52">
              <w:rPr>
                <w:rFonts w:ascii="Times New Roman" w:eastAsia="等线" w:hAnsi="Times New Roman" w:cs="Times New Roman"/>
                <w:color w:val="000000"/>
                <w:sz w:val="20"/>
                <w:szCs w:val="20"/>
              </w:rPr>
              <w:t>B8-108</w:t>
            </w:r>
          </w:p>
        </w:tc>
        <w:tc>
          <w:tcPr>
            <w:tcW w:w="1772" w:type="dxa"/>
            <w:tcBorders>
              <w:top w:val="nil"/>
              <w:bottom w:val="nil"/>
            </w:tcBorders>
            <w:vAlign w:val="center"/>
          </w:tcPr>
          <w:p w14:paraId="7B830AC5" w14:textId="77777777" w:rsidR="002839B4" w:rsidRPr="00063C52" w:rsidRDefault="002839B4" w:rsidP="0030221F">
            <w:pPr>
              <w:spacing w:line="360" w:lineRule="auto"/>
              <w:jc w:val="center"/>
              <w:rPr>
                <w:rFonts w:ascii="Times New Roman" w:hAnsi="Times New Roman" w:cs="Times New Roman"/>
                <w:sz w:val="20"/>
                <w:szCs w:val="20"/>
              </w:rPr>
            </w:pPr>
            <w:r w:rsidRPr="00063C52">
              <w:rPr>
                <w:rFonts w:ascii="Times New Roman" w:eastAsia="等线" w:hAnsi="Times New Roman" w:cs="Times New Roman"/>
                <w:color w:val="000000"/>
                <w:sz w:val="20"/>
                <w:szCs w:val="20"/>
              </w:rPr>
              <w:t>Baxi</w:t>
            </w:r>
          </w:p>
        </w:tc>
        <w:tc>
          <w:tcPr>
            <w:tcW w:w="1976" w:type="dxa"/>
            <w:tcBorders>
              <w:top w:val="nil"/>
              <w:bottom w:val="nil"/>
            </w:tcBorders>
            <w:vAlign w:val="center"/>
          </w:tcPr>
          <w:p w14:paraId="6D4116E8" w14:textId="77777777" w:rsidR="002839B4" w:rsidRPr="00063C52" w:rsidRDefault="002839B4" w:rsidP="0030221F">
            <w:pPr>
              <w:spacing w:line="360" w:lineRule="auto"/>
              <w:jc w:val="center"/>
              <w:rPr>
                <w:rFonts w:ascii="Times New Roman" w:hAnsi="Times New Roman" w:cs="Times New Roman"/>
                <w:i/>
                <w:iCs/>
                <w:sz w:val="20"/>
                <w:szCs w:val="20"/>
              </w:rPr>
            </w:pPr>
            <w:r w:rsidRPr="00063C52">
              <w:rPr>
                <w:rFonts w:ascii="Times New Roman" w:eastAsia="等线" w:hAnsi="Times New Roman" w:cs="Times New Roman"/>
                <w:i/>
                <w:iCs/>
                <w:color w:val="000000"/>
                <w:sz w:val="20"/>
                <w:szCs w:val="20"/>
              </w:rPr>
              <w:t>Pseudomonas</w:t>
            </w:r>
          </w:p>
        </w:tc>
      </w:tr>
      <w:tr w:rsidR="002839B4" w:rsidRPr="00063C52" w14:paraId="277ABA53" w14:textId="77777777" w:rsidTr="0030221F">
        <w:trPr>
          <w:jc w:val="center"/>
        </w:trPr>
        <w:tc>
          <w:tcPr>
            <w:tcW w:w="1474" w:type="dxa"/>
            <w:vMerge/>
            <w:vAlign w:val="center"/>
          </w:tcPr>
          <w:p w14:paraId="5176E5F7" w14:textId="77777777" w:rsidR="002839B4" w:rsidRPr="00063C52" w:rsidRDefault="002839B4" w:rsidP="0030221F">
            <w:pPr>
              <w:spacing w:line="360" w:lineRule="auto"/>
              <w:jc w:val="center"/>
              <w:rPr>
                <w:rFonts w:ascii="Times New Roman" w:hAnsi="Times New Roman" w:cs="Times New Roman"/>
                <w:sz w:val="20"/>
                <w:szCs w:val="20"/>
              </w:rPr>
            </w:pPr>
          </w:p>
        </w:tc>
        <w:tc>
          <w:tcPr>
            <w:tcW w:w="1450" w:type="dxa"/>
            <w:tcBorders>
              <w:top w:val="nil"/>
              <w:bottom w:val="nil"/>
            </w:tcBorders>
            <w:vAlign w:val="center"/>
          </w:tcPr>
          <w:p w14:paraId="7E2AA9AB" w14:textId="77777777" w:rsidR="002839B4" w:rsidRPr="00063C52" w:rsidRDefault="002839B4" w:rsidP="0030221F">
            <w:pPr>
              <w:spacing w:line="360" w:lineRule="auto"/>
              <w:jc w:val="center"/>
              <w:rPr>
                <w:rFonts w:ascii="Times New Roman" w:hAnsi="Times New Roman" w:cs="Times New Roman"/>
                <w:sz w:val="20"/>
                <w:szCs w:val="20"/>
              </w:rPr>
            </w:pPr>
            <w:r w:rsidRPr="00063C52">
              <w:rPr>
                <w:rFonts w:ascii="Times New Roman" w:eastAsia="等线" w:hAnsi="Times New Roman" w:cs="Times New Roman"/>
                <w:color w:val="000000"/>
                <w:sz w:val="20"/>
                <w:szCs w:val="20"/>
              </w:rPr>
              <w:t>F8-50</w:t>
            </w:r>
          </w:p>
        </w:tc>
        <w:tc>
          <w:tcPr>
            <w:tcW w:w="1772" w:type="dxa"/>
            <w:tcBorders>
              <w:top w:val="nil"/>
              <w:bottom w:val="nil"/>
            </w:tcBorders>
            <w:vAlign w:val="center"/>
          </w:tcPr>
          <w:p w14:paraId="45BC0D44" w14:textId="77777777" w:rsidR="002839B4" w:rsidRPr="00063C52" w:rsidRDefault="002839B4" w:rsidP="0030221F">
            <w:pPr>
              <w:spacing w:line="360" w:lineRule="auto"/>
              <w:jc w:val="center"/>
              <w:rPr>
                <w:rFonts w:ascii="Times New Roman" w:hAnsi="Times New Roman" w:cs="Times New Roman"/>
                <w:sz w:val="20"/>
                <w:szCs w:val="20"/>
              </w:rPr>
            </w:pPr>
            <w:r w:rsidRPr="00063C52">
              <w:rPr>
                <w:rFonts w:ascii="Times New Roman" w:eastAsia="等线" w:hAnsi="Times New Roman" w:cs="Times New Roman"/>
                <w:color w:val="000000"/>
                <w:sz w:val="20"/>
                <w:szCs w:val="20"/>
              </w:rPr>
              <w:t>Baxi</w:t>
            </w:r>
          </w:p>
        </w:tc>
        <w:tc>
          <w:tcPr>
            <w:tcW w:w="1976" w:type="dxa"/>
            <w:tcBorders>
              <w:top w:val="nil"/>
              <w:bottom w:val="nil"/>
            </w:tcBorders>
            <w:vAlign w:val="center"/>
          </w:tcPr>
          <w:p w14:paraId="5A55C530" w14:textId="77777777" w:rsidR="002839B4" w:rsidRPr="00063C52" w:rsidRDefault="002839B4" w:rsidP="0030221F">
            <w:pPr>
              <w:spacing w:line="360" w:lineRule="auto"/>
              <w:jc w:val="center"/>
              <w:rPr>
                <w:rFonts w:ascii="Times New Roman" w:hAnsi="Times New Roman" w:cs="Times New Roman"/>
                <w:i/>
                <w:iCs/>
                <w:sz w:val="20"/>
                <w:szCs w:val="20"/>
              </w:rPr>
            </w:pPr>
            <w:r w:rsidRPr="00063C52">
              <w:rPr>
                <w:rFonts w:ascii="Times New Roman" w:eastAsia="等线" w:hAnsi="Times New Roman" w:cs="Times New Roman"/>
                <w:i/>
                <w:iCs/>
                <w:color w:val="000000"/>
                <w:sz w:val="20"/>
                <w:szCs w:val="20"/>
              </w:rPr>
              <w:t>Fusarium</w:t>
            </w:r>
          </w:p>
        </w:tc>
      </w:tr>
      <w:tr w:rsidR="002839B4" w:rsidRPr="00063C52" w14:paraId="3629F91E" w14:textId="77777777" w:rsidTr="0030221F">
        <w:trPr>
          <w:jc w:val="center"/>
        </w:trPr>
        <w:tc>
          <w:tcPr>
            <w:tcW w:w="1474" w:type="dxa"/>
            <w:vMerge/>
            <w:tcBorders>
              <w:bottom w:val="single" w:sz="8" w:space="0" w:color="auto"/>
            </w:tcBorders>
            <w:vAlign w:val="center"/>
          </w:tcPr>
          <w:p w14:paraId="2A4ACD9B" w14:textId="77777777" w:rsidR="002839B4" w:rsidRPr="00063C52" w:rsidRDefault="002839B4" w:rsidP="0030221F">
            <w:pPr>
              <w:spacing w:line="360" w:lineRule="auto"/>
              <w:jc w:val="center"/>
              <w:rPr>
                <w:rFonts w:ascii="Times New Roman" w:hAnsi="Times New Roman" w:cs="Times New Roman"/>
                <w:sz w:val="20"/>
                <w:szCs w:val="20"/>
              </w:rPr>
            </w:pPr>
          </w:p>
        </w:tc>
        <w:tc>
          <w:tcPr>
            <w:tcW w:w="1450" w:type="dxa"/>
            <w:tcBorders>
              <w:top w:val="nil"/>
              <w:bottom w:val="single" w:sz="8" w:space="0" w:color="auto"/>
            </w:tcBorders>
            <w:vAlign w:val="center"/>
          </w:tcPr>
          <w:p w14:paraId="32B8624C" w14:textId="77777777" w:rsidR="002839B4" w:rsidRPr="00063C52" w:rsidRDefault="002839B4" w:rsidP="0030221F">
            <w:pPr>
              <w:spacing w:line="360" w:lineRule="auto"/>
              <w:jc w:val="center"/>
              <w:rPr>
                <w:rFonts w:ascii="Times New Roman" w:hAnsi="Times New Roman" w:cs="Times New Roman"/>
                <w:sz w:val="20"/>
                <w:szCs w:val="20"/>
              </w:rPr>
            </w:pPr>
            <w:r w:rsidRPr="00063C52">
              <w:rPr>
                <w:rFonts w:ascii="Times New Roman" w:eastAsia="等线" w:hAnsi="Times New Roman" w:cs="Times New Roman"/>
                <w:color w:val="000000"/>
                <w:sz w:val="20"/>
                <w:szCs w:val="20"/>
              </w:rPr>
              <w:t>F8-85</w:t>
            </w:r>
          </w:p>
        </w:tc>
        <w:tc>
          <w:tcPr>
            <w:tcW w:w="1772" w:type="dxa"/>
            <w:tcBorders>
              <w:top w:val="nil"/>
              <w:bottom w:val="single" w:sz="8" w:space="0" w:color="auto"/>
            </w:tcBorders>
            <w:vAlign w:val="center"/>
          </w:tcPr>
          <w:p w14:paraId="669FD0A1" w14:textId="77777777" w:rsidR="002839B4" w:rsidRPr="00063C52" w:rsidRDefault="002839B4" w:rsidP="0030221F">
            <w:pPr>
              <w:spacing w:line="360" w:lineRule="auto"/>
              <w:jc w:val="center"/>
              <w:rPr>
                <w:rFonts w:ascii="Times New Roman" w:hAnsi="Times New Roman" w:cs="Times New Roman"/>
                <w:sz w:val="20"/>
                <w:szCs w:val="20"/>
              </w:rPr>
            </w:pPr>
            <w:r w:rsidRPr="00063C52">
              <w:rPr>
                <w:rFonts w:ascii="Times New Roman" w:eastAsia="等线" w:hAnsi="Times New Roman" w:cs="Times New Roman"/>
                <w:color w:val="000000"/>
                <w:sz w:val="20"/>
                <w:szCs w:val="20"/>
              </w:rPr>
              <w:t>Baxi</w:t>
            </w:r>
          </w:p>
        </w:tc>
        <w:tc>
          <w:tcPr>
            <w:tcW w:w="1976" w:type="dxa"/>
            <w:tcBorders>
              <w:top w:val="nil"/>
              <w:bottom w:val="single" w:sz="8" w:space="0" w:color="auto"/>
            </w:tcBorders>
            <w:vAlign w:val="center"/>
          </w:tcPr>
          <w:p w14:paraId="1C139438" w14:textId="77777777" w:rsidR="002839B4" w:rsidRPr="00063C52" w:rsidRDefault="002839B4" w:rsidP="0030221F">
            <w:pPr>
              <w:spacing w:line="360" w:lineRule="auto"/>
              <w:jc w:val="center"/>
              <w:rPr>
                <w:rFonts w:ascii="Times New Roman" w:hAnsi="Times New Roman" w:cs="Times New Roman"/>
                <w:i/>
                <w:iCs/>
                <w:sz w:val="20"/>
                <w:szCs w:val="20"/>
              </w:rPr>
            </w:pPr>
            <w:r w:rsidRPr="00063C52">
              <w:rPr>
                <w:rFonts w:ascii="Times New Roman" w:eastAsia="等线" w:hAnsi="Times New Roman" w:cs="Times New Roman"/>
                <w:i/>
                <w:iCs/>
                <w:color w:val="000000"/>
                <w:sz w:val="20"/>
                <w:szCs w:val="20"/>
              </w:rPr>
              <w:t>Penicillium</w:t>
            </w:r>
          </w:p>
        </w:tc>
      </w:tr>
      <w:tr w:rsidR="002839B4" w:rsidRPr="00063C52" w14:paraId="3FC09894" w14:textId="77777777" w:rsidTr="0030221F">
        <w:trPr>
          <w:jc w:val="center"/>
        </w:trPr>
        <w:tc>
          <w:tcPr>
            <w:tcW w:w="1474" w:type="dxa"/>
            <w:vMerge w:val="restart"/>
            <w:tcBorders>
              <w:top w:val="single" w:sz="8" w:space="0" w:color="auto"/>
            </w:tcBorders>
            <w:vAlign w:val="center"/>
          </w:tcPr>
          <w:p w14:paraId="0346C666" w14:textId="28E51F08" w:rsidR="002839B4" w:rsidRPr="00063C52" w:rsidRDefault="002839B4" w:rsidP="0030221F">
            <w:pPr>
              <w:spacing w:line="360" w:lineRule="auto"/>
              <w:jc w:val="center"/>
              <w:rPr>
                <w:rFonts w:ascii="Times New Roman" w:hAnsi="Times New Roman" w:cs="Times New Roman"/>
                <w:sz w:val="20"/>
                <w:szCs w:val="20"/>
              </w:rPr>
            </w:pPr>
            <w:r w:rsidRPr="00063C52">
              <w:rPr>
                <w:rFonts w:ascii="Times New Roman" w:eastAsia="等线" w:hAnsi="Times New Roman" w:cs="Times New Roman"/>
                <w:color w:val="000000"/>
                <w:sz w:val="20"/>
                <w:szCs w:val="20"/>
              </w:rPr>
              <w:t>S_</w:t>
            </w:r>
            <w:r w:rsidR="00596084" w:rsidRPr="00063C52">
              <w:rPr>
                <w:rFonts w:ascii="Times New Roman" w:eastAsia="等线" w:hAnsi="Times New Roman" w:cs="Times New Roman" w:hint="eastAsia"/>
                <w:color w:val="000000"/>
                <w:sz w:val="20"/>
                <w:szCs w:val="20"/>
              </w:rPr>
              <w:t>L</w:t>
            </w:r>
            <w:r w:rsidRPr="00063C52">
              <w:rPr>
                <w:rFonts w:ascii="Times New Roman" w:eastAsia="等线" w:hAnsi="Times New Roman" w:cs="Times New Roman"/>
                <w:color w:val="000000"/>
                <w:sz w:val="20"/>
                <w:szCs w:val="20"/>
              </w:rPr>
              <w:t>B</w:t>
            </w:r>
            <w:r w:rsidR="009A1092" w:rsidRPr="00063C52">
              <w:rPr>
                <w:rFonts w:ascii="Times New Roman" w:eastAsia="等线" w:hAnsi="Times New Roman" w:cs="Times New Roman" w:hint="eastAsia"/>
                <w:color w:val="000000"/>
                <w:sz w:val="20"/>
                <w:szCs w:val="20"/>
              </w:rPr>
              <w:t xml:space="preserve"> </w:t>
            </w:r>
            <w:r w:rsidRPr="00063C52">
              <w:rPr>
                <w:rFonts w:ascii="Times New Roman" w:eastAsia="等线" w:hAnsi="Times New Roman" w:cs="Times New Roman"/>
                <w:color w:val="000000"/>
                <w:sz w:val="20"/>
                <w:szCs w:val="20"/>
              </w:rPr>
              <w:t>+</w:t>
            </w:r>
            <w:r w:rsidR="009A1092" w:rsidRPr="00063C52">
              <w:rPr>
                <w:rFonts w:ascii="Times New Roman" w:eastAsia="等线" w:hAnsi="Times New Roman" w:cs="Times New Roman" w:hint="eastAsia"/>
                <w:color w:val="000000"/>
                <w:sz w:val="20"/>
                <w:szCs w:val="20"/>
              </w:rPr>
              <w:t xml:space="preserve"> A</w:t>
            </w:r>
            <w:r w:rsidRPr="00063C52">
              <w:rPr>
                <w:rFonts w:ascii="Times New Roman" w:eastAsia="等线" w:hAnsi="Times New Roman" w:cs="Times New Roman"/>
                <w:color w:val="000000"/>
                <w:sz w:val="20"/>
                <w:szCs w:val="20"/>
              </w:rPr>
              <w:t>F</w:t>
            </w:r>
          </w:p>
        </w:tc>
        <w:tc>
          <w:tcPr>
            <w:tcW w:w="1450" w:type="dxa"/>
            <w:tcBorders>
              <w:top w:val="single" w:sz="8" w:space="0" w:color="auto"/>
              <w:bottom w:val="nil"/>
            </w:tcBorders>
            <w:vAlign w:val="center"/>
          </w:tcPr>
          <w:p w14:paraId="285F15FD" w14:textId="77777777" w:rsidR="002839B4" w:rsidRPr="00063C52" w:rsidRDefault="002839B4" w:rsidP="0030221F">
            <w:pPr>
              <w:spacing w:line="360" w:lineRule="auto"/>
              <w:jc w:val="center"/>
              <w:rPr>
                <w:rFonts w:ascii="Times New Roman" w:eastAsia="等线" w:hAnsi="Times New Roman" w:cs="Times New Roman"/>
                <w:color w:val="000000"/>
                <w:sz w:val="20"/>
                <w:szCs w:val="20"/>
              </w:rPr>
            </w:pPr>
            <w:r w:rsidRPr="00063C52">
              <w:rPr>
                <w:rFonts w:ascii="Times New Roman" w:eastAsia="等线" w:hAnsi="Times New Roman" w:cs="Times New Roman"/>
                <w:color w:val="000000"/>
                <w:sz w:val="20"/>
                <w:szCs w:val="20"/>
              </w:rPr>
              <w:t>B8-46</w:t>
            </w:r>
          </w:p>
        </w:tc>
        <w:tc>
          <w:tcPr>
            <w:tcW w:w="1772" w:type="dxa"/>
            <w:tcBorders>
              <w:top w:val="single" w:sz="8" w:space="0" w:color="auto"/>
              <w:bottom w:val="nil"/>
            </w:tcBorders>
            <w:vAlign w:val="center"/>
          </w:tcPr>
          <w:p w14:paraId="62DB4B6C" w14:textId="77777777" w:rsidR="002839B4" w:rsidRPr="00063C52" w:rsidRDefault="002839B4" w:rsidP="0030221F">
            <w:pPr>
              <w:spacing w:line="360" w:lineRule="auto"/>
              <w:jc w:val="center"/>
              <w:rPr>
                <w:rFonts w:ascii="Times New Roman" w:eastAsia="等线" w:hAnsi="Times New Roman" w:cs="Times New Roman"/>
                <w:color w:val="000000"/>
                <w:sz w:val="20"/>
                <w:szCs w:val="20"/>
              </w:rPr>
            </w:pPr>
            <w:r w:rsidRPr="00063C52">
              <w:rPr>
                <w:rFonts w:ascii="Times New Roman" w:eastAsia="等线" w:hAnsi="Times New Roman" w:cs="Times New Roman"/>
                <w:color w:val="000000"/>
                <w:sz w:val="20"/>
                <w:szCs w:val="20"/>
              </w:rPr>
              <w:t>Baxi</w:t>
            </w:r>
          </w:p>
        </w:tc>
        <w:tc>
          <w:tcPr>
            <w:tcW w:w="1976" w:type="dxa"/>
            <w:tcBorders>
              <w:top w:val="single" w:sz="8" w:space="0" w:color="auto"/>
              <w:bottom w:val="nil"/>
            </w:tcBorders>
            <w:vAlign w:val="center"/>
          </w:tcPr>
          <w:p w14:paraId="11E95723" w14:textId="77777777" w:rsidR="002839B4" w:rsidRPr="00063C52" w:rsidRDefault="002839B4" w:rsidP="0030221F">
            <w:pPr>
              <w:spacing w:line="360" w:lineRule="auto"/>
              <w:jc w:val="center"/>
              <w:rPr>
                <w:rFonts w:ascii="Times New Roman" w:eastAsia="等线" w:hAnsi="Times New Roman" w:cs="Times New Roman"/>
                <w:i/>
                <w:iCs/>
                <w:color w:val="000000"/>
                <w:sz w:val="20"/>
                <w:szCs w:val="20"/>
              </w:rPr>
            </w:pPr>
            <w:proofErr w:type="spellStart"/>
            <w:r w:rsidRPr="00063C52">
              <w:rPr>
                <w:rFonts w:ascii="Times New Roman" w:eastAsia="等线" w:hAnsi="Times New Roman" w:cs="Times New Roman"/>
                <w:i/>
                <w:iCs/>
                <w:color w:val="000000"/>
                <w:sz w:val="20"/>
                <w:szCs w:val="20"/>
              </w:rPr>
              <w:t>Devosia</w:t>
            </w:r>
            <w:proofErr w:type="spellEnd"/>
          </w:p>
        </w:tc>
      </w:tr>
      <w:tr w:rsidR="002839B4" w:rsidRPr="00063C52" w14:paraId="531FB9A8" w14:textId="77777777" w:rsidTr="0030221F">
        <w:trPr>
          <w:jc w:val="center"/>
        </w:trPr>
        <w:tc>
          <w:tcPr>
            <w:tcW w:w="1474" w:type="dxa"/>
            <w:vMerge/>
            <w:vAlign w:val="center"/>
          </w:tcPr>
          <w:p w14:paraId="5AAA4ED0" w14:textId="77777777" w:rsidR="002839B4" w:rsidRPr="00063C52" w:rsidRDefault="002839B4" w:rsidP="0030221F">
            <w:pPr>
              <w:spacing w:line="360" w:lineRule="auto"/>
              <w:jc w:val="center"/>
              <w:rPr>
                <w:rFonts w:ascii="Times New Roman" w:hAnsi="Times New Roman" w:cs="Times New Roman"/>
                <w:sz w:val="20"/>
                <w:szCs w:val="20"/>
              </w:rPr>
            </w:pPr>
          </w:p>
        </w:tc>
        <w:tc>
          <w:tcPr>
            <w:tcW w:w="1450" w:type="dxa"/>
            <w:tcBorders>
              <w:top w:val="nil"/>
              <w:bottom w:val="nil"/>
            </w:tcBorders>
            <w:vAlign w:val="center"/>
          </w:tcPr>
          <w:p w14:paraId="23F0E461" w14:textId="77777777" w:rsidR="002839B4" w:rsidRPr="00063C52" w:rsidRDefault="002839B4" w:rsidP="0030221F">
            <w:pPr>
              <w:spacing w:line="360" w:lineRule="auto"/>
              <w:jc w:val="center"/>
              <w:rPr>
                <w:rFonts w:ascii="Times New Roman" w:eastAsia="等线" w:hAnsi="Times New Roman" w:cs="Times New Roman"/>
                <w:color w:val="000000"/>
                <w:sz w:val="20"/>
                <w:szCs w:val="20"/>
              </w:rPr>
            </w:pPr>
            <w:r w:rsidRPr="00063C52">
              <w:rPr>
                <w:rFonts w:ascii="Times New Roman" w:eastAsia="等线" w:hAnsi="Times New Roman" w:cs="Times New Roman"/>
                <w:color w:val="000000"/>
                <w:sz w:val="20"/>
                <w:szCs w:val="20"/>
              </w:rPr>
              <w:t>B8-47</w:t>
            </w:r>
          </w:p>
        </w:tc>
        <w:tc>
          <w:tcPr>
            <w:tcW w:w="1772" w:type="dxa"/>
            <w:tcBorders>
              <w:top w:val="nil"/>
              <w:bottom w:val="nil"/>
            </w:tcBorders>
            <w:vAlign w:val="center"/>
          </w:tcPr>
          <w:p w14:paraId="6B762AC9" w14:textId="77777777" w:rsidR="002839B4" w:rsidRPr="00063C52" w:rsidRDefault="002839B4" w:rsidP="0030221F">
            <w:pPr>
              <w:spacing w:line="360" w:lineRule="auto"/>
              <w:jc w:val="center"/>
              <w:rPr>
                <w:rFonts w:ascii="Times New Roman" w:eastAsia="等线" w:hAnsi="Times New Roman" w:cs="Times New Roman"/>
                <w:color w:val="000000"/>
                <w:sz w:val="20"/>
                <w:szCs w:val="20"/>
              </w:rPr>
            </w:pPr>
            <w:r w:rsidRPr="00063C52">
              <w:rPr>
                <w:rFonts w:ascii="Times New Roman" w:eastAsia="等线" w:hAnsi="Times New Roman" w:cs="Times New Roman"/>
                <w:color w:val="000000"/>
                <w:sz w:val="20"/>
                <w:szCs w:val="20"/>
              </w:rPr>
              <w:t>Baxi</w:t>
            </w:r>
          </w:p>
        </w:tc>
        <w:tc>
          <w:tcPr>
            <w:tcW w:w="1976" w:type="dxa"/>
            <w:tcBorders>
              <w:top w:val="nil"/>
              <w:bottom w:val="nil"/>
            </w:tcBorders>
            <w:vAlign w:val="center"/>
          </w:tcPr>
          <w:p w14:paraId="2F546126" w14:textId="77777777" w:rsidR="002839B4" w:rsidRPr="00063C52" w:rsidRDefault="002839B4" w:rsidP="0030221F">
            <w:pPr>
              <w:spacing w:line="360" w:lineRule="auto"/>
              <w:jc w:val="center"/>
              <w:rPr>
                <w:rFonts w:ascii="Times New Roman" w:eastAsia="等线" w:hAnsi="Times New Roman" w:cs="Times New Roman"/>
                <w:i/>
                <w:iCs/>
                <w:color w:val="000000"/>
                <w:sz w:val="20"/>
                <w:szCs w:val="20"/>
              </w:rPr>
            </w:pPr>
            <w:proofErr w:type="spellStart"/>
            <w:r w:rsidRPr="00063C52">
              <w:rPr>
                <w:rFonts w:ascii="Times New Roman" w:eastAsia="等线" w:hAnsi="Times New Roman" w:cs="Times New Roman"/>
                <w:i/>
                <w:iCs/>
                <w:color w:val="000000"/>
                <w:sz w:val="20"/>
                <w:szCs w:val="20"/>
              </w:rPr>
              <w:t>Bosea</w:t>
            </w:r>
            <w:proofErr w:type="spellEnd"/>
          </w:p>
        </w:tc>
      </w:tr>
      <w:tr w:rsidR="002839B4" w:rsidRPr="00063C52" w14:paraId="6CE78DF9" w14:textId="77777777" w:rsidTr="0030221F">
        <w:trPr>
          <w:jc w:val="center"/>
        </w:trPr>
        <w:tc>
          <w:tcPr>
            <w:tcW w:w="1474" w:type="dxa"/>
            <w:vMerge/>
            <w:vAlign w:val="center"/>
          </w:tcPr>
          <w:p w14:paraId="03224D7C" w14:textId="77777777" w:rsidR="002839B4" w:rsidRPr="00063C52" w:rsidRDefault="002839B4" w:rsidP="0030221F">
            <w:pPr>
              <w:spacing w:line="360" w:lineRule="auto"/>
              <w:jc w:val="center"/>
              <w:rPr>
                <w:rFonts w:ascii="Times New Roman" w:hAnsi="Times New Roman" w:cs="Times New Roman"/>
                <w:sz w:val="20"/>
                <w:szCs w:val="20"/>
              </w:rPr>
            </w:pPr>
          </w:p>
        </w:tc>
        <w:tc>
          <w:tcPr>
            <w:tcW w:w="1450" w:type="dxa"/>
            <w:tcBorders>
              <w:top w:val="nil"/>
              <w:bottom w:val="nil"/>
            </w:tcBorders>
            <w:vAlign w:val="center"/>
          </w:tcPr>
          <w:p w14:paraId="52ED6645" w14:textId="77777777" w:rsidR="002839B4" w:rsidRPr="00063C52" w:rsidRDefault="002839B4" w:rsidP="0030221F">
            <w:pPr>
              <w:spacing w:line="360" w:lineRule="auto"/>
              <w:jc w:val="center"/>
              <w:rPr>
                <w:rFonts w:ascii="Times New Roman" w:eastAsia="等线" w:hAnsi="Times New Roman" w:cs="Times New Roman"/>
                <w:color w:val="000000"/>
                <w:sz w:val="20"/>
                <w:szCs w:val="20"/>
              </w:rPr>
            </w:pPr>
            <w:r w:rsidRPr="00063C52">
              <w:rPr>
                <w:rFonts w:ascii="Times New Roman" w:eastAsia="等线" w:hAnsi="Times New Roman" w:cs="Times New Roman"/>
                <w:color w:val="000000"/>
                <w:sz w:val="20"/>
                <w:szCs w:val="20"/>
              </w:rPr>
              <w:t>B8-26</w:t>
            </w:r>
          </w:p>
        </w:tc>
        <w:tc>
          <w:tcPr>
            <w:tcW w:w="1772" w:type="dxa"/>
            <w:tcBorders>
              <w:top w:val="nil"/>
              <w:bottom w:val="nil"/>
            </w:tcBorders>
            <w:vAlign w:val="center"/>
          </w:tcPr>
          <w:p w14:paraId="7879559B" w14:textId="77777777" w:rsidR="002839B4" w:rsidRPr="00063C52" w:rsidRDefault="002839B4" w:rsidP="0030221F">
            <w:pPr>
              <w:spacing w:line="360" w:lineRule="auto"/>
              <w:jc w:val="center"/>
              <w:rPr>
                <w:rFonts w:ascii="Times New Roman" w:eastAsia="等线" w:hAnsi="Times New Roman" w:cs="Times New Roman"/>
                <w:color w:val="000000"/>
                <w:sz w:val="20"/>
                <w:szCs w:val="20"/>
              </w:rPr>
            </w:pPr>
            <w:r w:rsidRPr="00063C52">
              <w:rPr>
                <w:rFonts w:ascii="Times New Roman" w:eastAsia="等线" w:hAnsi="Times New Roman" w:cs="Times New Roman"/>
                <w:color w:val="000000"/>
                <w:sz w:val="20"/>
                <w:szCs w:val="20"/>
              </w:rPr>
              <w:t>Baxi</w:t>
            </w:r>
          </w:p>
        </w:tc>
        <w:tc>
          <w:tcPr>
            <w:tcW w:w="1976" w:type="dxa"/>
            <w:tcBorders>
              <w:top w:val="nil"/>
              <w:bottom w:val="nil"/>
            </w:tcBorders>
            <w:vAlign w:val="center"/>
          </w:tcPr>
          <w:p w14:paraId="61D614C4" w14:textId="77777777" w:rsidR="002839B4" w:rsidRPr="00063C52" w:rsidRDefault="002839B4" w:rsidP="0030221F">
            <w:pPr>
              <w:spacing w:line="360" w:lineRule="auto"/>
              <w:jc w:val="center"/>
              <w:rPr>
                <w:rFonts w:ascii="Times New Roman" w:eastAsia="等线" w:hAnsi="Times New Roman" w:cs="Times New Roman"/>
                <w:i/>
                <w:iCs/>
                <w:color w:val="000000"/>
                <w:sz w:val="20"/>
                <w:szCs w:val="20"/>
              </w:rPr>
            </w:pPr>
            <w:proofErr w:type="spellStart"/>
            <w:r w:rsidRPr="00063C52">
              <w:rPr>
                <w:rFonts w:ascii="Times New Roman" w:eastAsia="等线" w:hAnsi="Times New Roman" w:cs="Times New Roman"/>
                <w:i/>
                <w:iCs/>
                <w:color w:val="000000"/>
                <w:sz w:val="20"/>
                <w:szCs w:val="20"/>
              </w:rPr>
              <w:t>Agromyces</w:t>
            </w:r>
            <w:proofErr w:type="spellEnd"/>
          </w:p>
        </w:tc>
      </w:tr>
      <w:tr w:rsidR="002839B4" w:rsidRPr="00063C52" w14:paraId="470FD13A" w14:textId="77777777" w:rsidTr="0030221F">
        <w:trPr>
          <w:jc w:val="center"/>
        </w:trPr>
        <w:tc>
          <w:tcPr>
            <w:tcW w:w="1474" w:type="dxa"/>
            <w:vMerge/>
            <w:vAlign w:val="center"/>
          </w:tcPr>
          <w:p w14:paraId="0A3E8372" w14:textId="77777777" w:rsidR="002839B4" w:rsidRPr="00063C52" w:rsidRDefault="002839B4" w:rsidP="0030221F">
            <w:pPr>
              <w:spacing w:line="360" w:lineRule="auto"/>
              <w:jc w:val="center"/>
              <w:rPr>
                <w:rFonts w:ascii="Times New Roman" w:hAnsi="Times New Roman" w:cs="Times New Roman"/>
                <w:sz w:val="20"/>
                <w:szCs w:val="20"/>
              </w:rPr>
            </w:pPr>
          </w:p>
        </w:tc>
        <w:tc>
          <w:tcPr>
            <w:tcW w:w="1450" w:type="dxa"/>
            <w:tcBorders>
              <w:top w:val="nil"/>
              <w:bottom w:val="nil"/>
            </w:tcBorders>
            <w:vAlign w:val="center"/>
          </w:tcPr>
          <w:p w14:paraId="4DD312A4" w14:textId="77777777" w:rsidR="002839B4" w:rsidRPr="00063C52" w:rsidRDefault="002839B4" w:rsidP="0030221F">
            <w:pPr>
              <w:spacing w:line="360" w:lineRule="auto"/>
              <w:jc w:val="center"/>
              <w:rPr>
                <w:rFonts w:ascii="Times New Roman" w:eastAsia="等线" w:hAnsi="Times New Roman" w:cs="Times New Roman"/>
                <w:color w:val="000000"/>
                <w:sz w:val="20"/>
                <w:szCs w:val="20"/>
              </w:rPr>
            </w:pPr>
            <w:r w:rsidRPr="00063C52">
              <w:rPr>
                <w:rFonts w:ascii="Times New Roman" w:eastAsia="等线" w:hAnsi="Times New Roman" w:cs="Times New Roman"/>
                <w:color w:val="000000"/>
                <w:sz w:val="20"/>
                <w:szCs w:val="20"/>
              </w:rPr>
              <w:t>F8-50</w:t>
            </w:r>
          </w:p>
        </w:tc>
        <w:tc>
          <w:tcPr>
            <w:tcW w:w="1772" w:type="dxa"/>
            <w:tcBorders>
              <w:top w:val="nil"/>
              <w:bottom w:val="nil"/>
            </w:tcBorders>
            <w:vAlign w:val="center"/>
          </w:tcPr>
          <w:p w14:paraId="357EF313" w14:textId="77777777" w:rsidR="002839B4" w:rsidRPr="00063C52" w:rsidRDefault="002839B4" w:rsidP="0030221F">
            <w:pPr>
              <w:spacing w:line="360" w:lineRule="auto"/>
              <w:jc w:val="center"/>
              <w:rPr>
                <w:rFonts w:ascii="Times New Roman" w:eastAsia="等线" w:hAnsi="Times New Roman" w:cs="Times New Roman"/>
                <w:color w:val="000000"/>
                <w:sz w:val="20"/>
                <w:szCs w:val="20"/>
              </w:rPr>
            </w:pPr>
            <w:r w:rsidRPr="00063C52">
              <w:rPr>
                <w:rFonts w:ascii="Times New Roman" w:eastAsia="等线" w:hAnsi="Times New Roman" w:cs="Times New Roman"/>
                <w:color w:val="000000"/>
                <w:sz w:val="20"/>
                <w:szCs w:val="20"/>
              </w:rPr>
              <w:t>Baxi</w:t>
            </w:r>
          </w:p>
        </w:tc>
        <w:tc>
          <w:tcPr>
            <w:tcW w:w="1976" w:type="dxa"/>
            <w:tcBorders>
              <w:top w:val="nil"/>
              <w:bottom w:val="nil"/>
            </w:tcBorders>
            <w:vAlign w:val="center"/>
          </w:tcPr>
          <w:p w14:paraId="623FDD0B" w14:textId="77777777" w:rsidR="002839B4" w:rsidRPr="00063C52" w:rsidRDefault="002839B4" w:rsidP="0030221F">
            <w:pPr>
              <w:spacing w:line="360" w:lineRule="auto"/>
              <w:jc w:val="center"/>
              <w:rPr>
                <w:rFonts w:ascii="Times New Roman" w:eastAsia="等线" w:hAnsi="Times New Roman" w:cs="Times New Roman"/>
                <w:i/>
                <w:iCs/>
                <w:color w:val="000000"/>
                <w:sz w:val="20"/>
                <w:szCs w:val="20"/>
              </w:rPr>
            </w:pPr>
            <w:r w:rsidRPr="00063C52">
              <w:rPr>
                <w:rFonts w:ascii="Times New Roman" w:eastAsia="等线" w:hAnsi="Times New Roman" w:cs="Times New Roman"/>
                <w:i/>
                <w:iCs/>
                <w:color w:val="000000"/>
                <w:sz w:val="20"/>
                <w:szCs w:val="20"/>
              </w:rPr>
              <w:t>Fusarium</w:t>
            </w:r>
          </w:p>
        </w:tc>
      </w:tr>
      <w:tr w:rsidR="002839B4" w:rsidRPr="00063C52" w14:paraId="27CD9698" w14:textId="77777777" w:rsidTr="0030221F">
        <w:trPr>
          <w:jc w:val="center"/>
        </w:trPr>
        <w:tc>
          <w:tcPr>
            <w:tcW w:w="1474" w:type="dxa"/>
            <w:vMerge/>
            <w:tcBorders>
              <w:bottom w:val="single" w:sz="8" w:space="0" w:color="auto"/>
            </w:tcBorders>
            <w:vAlign w:val="center"/>
          </w:tcPr>
          <w:p w14:paraId="44DA7CEE" w14:textId="77777777" w:rsidR="002839B4" w:rsidRPr="00063C52" w:rsidRDefault="002839B4" w:rsidP="0030221F">
            <w:pPr>
              <w:spacing w:line="360" w:lineRule="auto"/>
              <w:jc w:val="center"/>
              <w:rPr>
                <w:rFonts w:ascii="Times New Roman" w:hAnsi="Times New Roman" w:cs="Times New Roman"/>
                <w:sz w:val="20"/>
                <w:szCs w:val="20"/>
              </w:rPr>
            </w:pPr>
          </w:p>
        </w:tc>
        <w:tc>
          <w:tcPr>
            <w:tcW w:w="1450" w:type="dxa"/>
            <w:tcBorders>
              <w:top w:val="nil"/>
              <w:bottom w:val="single" w:sz="8" w:space="0" w:color="auto"/>
            </w:tcBorders>
            <w:vAlign w:val="center"/>
          </w:tcPr>
          <w:p w14:paraId="10286E7E" w14:textId="77777777" w:rsidR="002839B4" w:rsidRPr="00063C52" w:rsidRDefault="002839B4" w:rsidP="0030221F">
            <w:pPr>
              <w:spacing w:line="360" w:lineRule="auto"/>
              <w:jc w:val="center"/>
              <w:rPr>
                <w:rFonts w:ascii="Times New Roman" w:eastAsia="等线" w:hAnsi="Times New Roman" w:cs="Times New Roman"/>
                <w:color w:val="000000"/>
                <w:sz w:val="20"/>
                <w:szCs w:val="20"/>
              </w:rPr>
            </w:pPr>
            <w:r w:rsidRPr="00063C52">
              <w:rPr>
                <w:rFonts w:ascii="Times New Roman" w:eastAsia="等线" w:hAnsi="Times New Roman" w:cs="Times New Roman"/>
                <w:color w:val="000000"/>
                <w:sz w:val="20"/>
                <w:szCs w:val="20"/>
              </w:rPr>
              <w:t>F8-85</w:t>
            </w:r>
          </w:p>
        </w:tc>
        <w:tc>
          <w:tcPr>
            <w:tcW w:w="1772" w:type="dxa"/>
            <w:tcBorders>
              <w:top w:val="nil"/>
              <w:bottom w:val="single" w:sz="8" w:space="0" w:color="auto"/>
            </w:tcBorders>
            <w:vAlign w:val="center"/>
          </w:tcPr>
          <w:p w14:paraId="7A2398BC" w14:textId="77777777" w:rsidR="002839B4" w:rsidRPr="00063C52" w:rsidRDefault="002839B4" w:rsidP="0030221F">
            <w:pPr>
              <w:spacing w:line="360" w:lineRule="auto"/>
              <w:jc w:val="center"/>
              <w:rPr>
                <w:rFonts w:ascii="Times New Roman" w:eastAsia="等线" w:hAnsi="Times New Roman" w:cs="Times New Roman"/>
                <w:color w:val="000000"/>
                <w:sz w:val="20"/>
                <w:szCs w:val="20"/>
              </w:rPr>
            </w:pPr>
            <w:r w:rsidRPr="00063C52">
              <w:rPr>
                <w:rFonts w:ascii="Times New Roman" w:eastAsia="等线" w:hAnsi="Times New Roman" w:cs="Times New Roman"/>
                <w:color w:val="000000"/>
                <w:sz w:val="20"/>
                <w:szCs w:val="20"/>
              </w:rPr>
              <w:t>Baxi</w:t>
            </w:r>
          </w:p>
        </w:tc>
        <w:tc>
          <w:tcPr>
            <w:tcW w:w="1976" w:type="dxa"/>
            <w:tcBorders>
              <w:top w:val="nil"/>
              <w:bottom w:val="single" w:sz="8" w:space="0" w:color="auto"/>
            </w:tcBorders>
            <w:vAlign w:val="center"/>
          </w:tcPr>
          <w:p w14:paraId="42A750A5" w14:textId="77777777" w:rsidR="002839B4" w:rsidRPr="00063C52" w:rsidRDefault="002839B4" w:rsidP="0030221F">
            <w:pPr>
              <w:spacing w:line="360" w:lineRule="auto"/>
              <w:jc w:val="center"/>
              <w:rPr>
                <w:rFonts w:ascii="Times New Roman" w:eastAsia="等线" w:hAnsi="Times New Roman" w:cs="Times New Roman"/>
                <w:i/>
                <w:iCs/>
                <w:color w:val="000000"/>
                <w:sz w:val="20"/>
                <w:szCs w:val="20"/>
              </w:rPr>
            </w:pPr>
            <w:r w:rsidRPr="00063C52">
              <w:rPr>
                <w:rFonts w:ascii="Times New Roman" w:eastAsia="等线" w:hAnsi="Times New Roman" w:cs="Times New Roman"/>
                <w:i/>
                <w:iCs/>
                <w:color w:val="000000"/>
                <w:sz w:val="20"/>
                <w:szCs w:val="20"/>
              </w:rPr>
              <w:t>Penicillium</w:t>
            </w:r>
          </w:p>
        </w:tc>
      </w:tr>
      <w:tr w:rsidR="002839B4" w:rsidRPr="00063C52" w14:paraId="7C9E6B97" w14:textId="77777777" w:rsidTr="0030221F">
        <w:trPr>
          <w:jc w:val="center"/>
        </w:trPr>
        <w:tc>
          <w:tcPr>
            <w:tcW w:w="1474" w:type="dxa"/>
            <w:vMerge w:val="restart"/>
            <w:tcBorders>
              <w:top w:val="single" w:sz="8" w:space="0" w:color="auto"/>
            </w:tcBorders>
            <w:vAlign w:val="center"/>
          </w:tcPr>
          <w:p w14:paraId="15171818" w14:textId="78CE2FB9" w:rsidR="002839B4" w:rsidRPr="00063C52" w:rsidRDefault="002839B4" w:rsidP="0030221F">
            <w:pPr>
              <w:spacing w:line="360" w:lineRule="auto"/>
              <w:jc w:val="center"/>
              <w:rPr>
                <w:rFonts w:ascii="Times New Roman" w:hAnsi="Times New Roman" w:cs="Times New Roman"/>
                <w:sz w:val="20"/>
                <w:szCs w:val="20"/>
              </w:rPr>
            </w:pPr>
            <w:r w:rsidRPr="00063C52">
              <w:rPr>
                <w:rFonts w:ascii="Times New Roman" w:eastAsia="等线" w:hAnsi="Times New Roman" w:cs="Times New Roman"/>
                <w:color w:val="000000"/>
                <w:sz w:val="20"/>
                <w:szCs w:val="20"/>
              </w:rPr>
              <w:t>S_AB</w:t>
            </w:r>
            <w:r w:rsidR="009A1092" w:rsidRPr="00063C52">
              <w:rPr>
                <w:rFonts w:ascii="Times New Roman" w:eastAsia="等线" w:hAnsi="Times New Roman" w:cs="Times New Roman" w:hint="eastAsia"/>
                <w:color w:val="000000"/>
                <w:sz w:val="20"/>
                <w:szCs w:val="20"/>
              </w:rPr>
              <w:t xml:space="preserve"> </w:t>
            </w:r>
            <w:r w:rsidRPr="00063C52">
              <w:rPr>
                <w:rFonts w:ascii="Times New Roman" w:eastAsia="等线" w:hAnsi="Times New Roman" w:cs="Times New Roman"/>
                <w:color w:val="000000"/>
                <w:sz w:val="20"/>
                <w:szCs w:val="20"/>
              </w:rPr>
              <w:t>+</w:t>
            </w:r>
            <w:r w:rsidR="009A1092" w:rsidRPr="00063C52">
              <w:rPr>
                <w:rFonts w:ascii="Times New Roman" w:eastAsia="等线" w:hAnsi="Times New Roman" w:cs="Times New Roman" w:hint="eastAsia"/>
                <w:color w:val="000000"/>
                <w:sz w:val="20"/>
                <w:szCs w:val="20"/>
              </w:rPr>
              <w:t xml:space="preserve"> A</w:t>
            </w:r>
            <w:r w:rsidRPr="00063C52">
              <w:rPr>
                <w:rFonts w:ascii="Times New Roman" w:eastAsia="等线" w:hAnsi="Times New Roman" w:cs="Times New Roman"/>
                <w:color w:val="000000"/>
                <w:sz w:val="20"/>
                <w:szCs w:val="20"/>
              </w:rPr>
              <w:t>F</w:t>
            </w:r>
          </w:p>
        </w:tc>
        <w:tc>
          <w:tcPr>
            <w:tcW w:w="1450" w:type="dxa"/>
            <w:tcBorders>
              <w:top w:val="single" w:sz="8" w:space="0" w:color="auto"/>
            </w:tcBorders>
            <w:vAlign w:val="center"/>
          </w:tcPr>
          <w:p w14:paraId="5E868AD1" w14:textId="77777777" w:rsidR="002839B4" w:rsidRPr="00063C52" w:rsidRDefault="002839B4" w:rsidP="0030221F">
            <w:pPr>
              <w:spacing w:line="360" w:lineRule="auto"/>
              <w:jc w:val="center"/>
              <w:rPr>
                <w:rFonts w:ascii="Times New Roman" w:hAnsi="Times New Roman" w:cs="Times New Roman"/>
                <w:sz w:val="20"/>
                <w:szCs w:val="20"/>
              </w:rPr>
            </w:pPr>
            <w:r w:rsidRPr="00063C52">
              <w:rPr>
                <w:rFonts w:ascii="Times New Roman" w:eastAsia="等线" w:hAnsi="Times New Roman" w:cs="Times New Roman"/>
                <w:color w:val="000000"/>
                <w:sz w:val="20"/>
                <w:szCs w:val="20"/>
              </w:rPr>
              <w:t>B8-110</w:t>
            </w:r>
          </w:p>
        </w:tc>
        <w:tc>
          <w:tcPr>
            <w:tcW w:w="1772" w:type="dxa"/>
            <w:tcBorders>
              <w:top w:val="single" w:sz="8" w:space="0" w:color="auto"/>
            </w:tcBorders>
            <w:vAlign w:val="center"/>
          </w:tcPr>
          <w:p w14:paraId="6A886C09" w14:textId="77777777" w:rsidR="002839B4" w:rsidRPr="00063C52" w:rsidRDefault="002839B4" w:rsidP="0030221F">
            <w:pPr>
              <w:spacing w:line="360" w:lineRule="auto"/>
              <w:jc w:val="center"/>
              <w:rPr>
                <w:rFonts w:ascii="Times New Roman" w:hAnsi="Times New Roman" w:cs="Times New Roman"/>
                <w:i/>
                <w:iCs/>
                <w:sz w:val="20"/>
                <w:szCs w:val="20"/>
              </w:rPr>
            </w:pPr>
            <w:r w:rsidRPr="00063C52">
              <w:rPr>
                <w:rFonts w:ascii="Times New Roman" w:eastAsia="等线" w:hAnsi="Times New Roman" w:cs="Times New Roman"/>
                <w:color w:val="000000"/>
                <w:sz w:val="20"/>
                <w:szCs w:val="20"/>
              </w:rPr>
              <w:t>Baxi</w:t>
            </w:r>
          </w:p>
        </w:tc>
        <w:tc>
          <w:tcPr>
            <w:tcW w:w="1976" w:type="dxa"/>
            <w:tcBorders>
              <w:top w:val="single" w:sz="8" w:space="0" w:color="auto"/>
            </w:tcBorders>
            <w:vAlign w:val="center"/>
          </w:tcPr>
          <w:p w14:paraId="0EA575A1" w14:textId="77777777" w:rsidR="002839B4" w:rsidRPr="00063C52" w:rsidRDefault="002839B4" w:rsidP="0030221F">
            <w:pPr>
              <w:spacing w:line="360" w:lineRule="auto"/>
              <w:jc w:val="center"/>
              <w:rPr>
                <w:rFonts w:ascii="Times New Roman" w:hAnsi="Times New Roman" w:cs="Times New Roman"/>
                <w:i/>
                <w:iCs/>
                <w:sz w:val="20"/>
                <w:szCs w:val="20"/>
              </w:rPr>
            </w:pPr>
            <w:r w:rsidRPr="00063C52">
              <w:rPr>
                <w:rFonts w:ascii="Times New Roman" w:eastAsia="等线" w:hAnsi="Times New Roman" w:cs="Times New Roman"/>
                <w:i/>
                <w:iCs/>
                <w:color w:val="000000"/>
                <w:sz w:val="20"/>
                <w:szCs w:val="20"/>
              </w:rPr>
              <w:t>Pseudomonas</w:t>
            </w:r>
          </w:p>
        </w:tc>
      </w:tr>
      <w:tr w:rsidR="002839B4" w:rsidRPr="00063C52" w14:paraId="272292E3" w14:textId="77777777" w:rsidTr="0030221F">
        <w:trPr>
          <w:jc w:val="center"/>
        </w:trPr>
        <w:tc>
          <w:tcPr>
            <w:tcW w:w="1474" w:type="dxa"/>
            <w:vMerge/>
            <w:vAlign w:val="center"/>
          </w:tcPr>
          <w:p w14:paraId="64927258" w14:textId="77777777" w:rsidR="002839B4" w:rsidRPr="00063C52" w:rsidRDefault="002839B4" w:rsidP="0030221F">
            <w:pPr>
              <w:spacing w:line="360" w:lineRule="auto"/>
              <w:jc w:val="center"/>
              <w:rPr>
                <w:rFonts w:ascii="Times New Roman" w:hAnsi="Times New Roman" w:cs="Times New Roman"/>
                <w:sz w:val="20"/>
                <w:szCs w:val="20"/>
              </w:rPr>
            </w:pPr>
          </w:p>
        </w:tc>
        <w:tc>
          <w:tcPr>
            <w:tcW w:w="1450" w:type="dxa"/>
            <w:vAlign w:val="center"/>
          </w:tcPr>
          <w:p w14:paraId="774179A8" w14:textId="77777777" w:rsidR="002839B4" w:rsidRPr="00063C52" w:rsidRDefault="002839B4" w:rsidP="0030221F">
            <w:pPr>
              <w:spacing w:line="360" w:lineRule="auto"/>
              <w:jc w:val="center"/>
              <w:rPr>
                <w:rFonts w:ascii="Times New Roman" w:hAnsi="Times New Roman" w:cs="Times New Roman"/>
                <w:sz w:val="20"/>
                <w:szCs w:val="20"/>
              </w:rPr>
            </w:pPr>
            <w:r w:rsidRPr="00063C52">
              <w:rPr>
                <w:rFonts w:ascii="Times New Roman" w:eastAsia="等线" w:hAnsi="Times New Roman" w:cs="Times New Roman"/>
                <w:color w:val="000000"/>
                <w:sz w:val="20"/>
                <w:szCs w:val="20"/>
              </w:rPr>
              <w:t>B8-11</w:t>
            </w:r>
          </w:p>
        </w:tc>
        <w:tc>
          <w:tcPr>
            <w:tcW w:w="1772" w:type="dxa"/>
            <w:vAlign w:val="center"/>
          </w:tcPr>
          <w:p w14:paraId="25E51ECA" w14:textId="77777777" w:rsidR="002839B4" w:rsidRPr="00063C52" w:rsidRDefault="002839B4" w:rsidP="0030221F">
            <w:pPr>
              <w:spacing w:line="360" w:lineRule="auto"/>
              <w:jc w:val="center"/>
              <w:rPr>
                <w:rFonts w:ascii="Times New Roman" w:hAnsi="Times New Roman" w:cs="Times New Roman"/>
                <w:i/>
                <w:iCs/>
                <w:sz w:val="20"/>
                <w:szCs w:val="20"/>
              </w:rPr>
            </w:pPr>
            <w:r w:rsidRPr="00063C52">
              <w:rPr>
                <w:rFonts w:ascii="Times New Roman" w:eastAsia="等线" w:hAnsi="Times New Roman" w:cs="Times New Roman"/>
                <w:color w:val="000000"/>
                <w:sz w:val="20"/>
                <w:szCs w:val="20"/>
              </w:rPr>
              <w:t>Baxi</w:t>
            </w:r>
          </w:p>
        </w:tc>
        <w:tc>
          <w:tcPr>
            <w:tcW w:w="1976" w:type="dxa"/>
            <w:vAlign w:val="center"/>
          </w:tcPr>
          <w:p w14:paraId="61DAEF7E" w14:textId="77777777" w:rsidR="002839B4" w:rsidRPr="00063C52" w:rsidRDefault="002839B4" w:rsidP="0030221F">
            <w:pPr>
              <w:spacing w:line="360" w:lineRule="auto"/>
              <w:jc w:val="center"/>
              <w:rPr>
                <w:rFonts w:ascii="Times New Roman" w:hAnsi="Times New Roman" w:cs="Times New Roman"/>
                <w:i/>
                <w:iCs/>
                <w:sz w:val="20"/>
                <w:szCs w:val="20"/>
              </w:rPr>
            </w:pPr>
            <w:proofErr w:type="spellStart"/>
            <w:r w:rsidRPr="00063C52">
              <w:rPr>
                <w:rFonts w:ascii="Times New Roman" w:eastAsia="等线" w:hAnsi="Times New Roman" w:cs="Times New Roman"/>
                <w:i/>
                <w:iCs/>
                <w:color w:val="000000"/>
                <w:sz w:val="20"/>
                <w:szCs w:val="20"/>
              </w:rPr>
              <w:t>Sphingopyxis</w:t>
            </w:r>
            <w:proofErr w:type="spellEnd"/>
          </w:p>
        </w:tc>
      </w:tr>
      <w:tr w:rsidR="002839B4" w:rsidRPr="00063C52" w14:paraId="33DAEECA" w14:textId="77777777" w:rsidTr="0030221F">
        <w:trPr>
          <w:jc w:val="center"/>
        </w:trPr>
        <w:tc>
          <w:tcPr>
            <w:tcW w:w="1474" w:type="dxa"/>
            <w:vMerge/>
            <w:vAlign w:val="center"/>
          </w:tcPr>
          <w:p w14:paraId="7469C755" w14:textId="77777777" w:rsidR="002839B4" w:rsidRPr="00063C52" w:rsidRDefault="002839B4" w:rsidP="0030221F">
            <w:pPr>
              <w:spacing w:line="360" w:lineRule="auto"/>
              <w:jc w:val="center"/>
              <w:rPr>
                <w:rFonts w:ascii="Times New Roman" w:hAnsi="Times New Roman" w:cs="Times New Roman"/>
                <w:sz w:val="20"/>
                <w:szCs w:val="20"/>
              </w:rPr>
            </w:pPr>
          </w:p>
        </w:tc>
        <w:tc>
          <w:tcPr>
            <w:tcW w:w="1450" w:type="dxa"/>
            <w:vAlign w:val="center"/>
          </w:tcPr>
          <w:p w14:paraId="3CA98860" w14:textId="77777777" w:rsidR="002839B4" w:rsidRPr="00063C52" w:rsidRDefault="002839B4" w:rsidP="0030221F">
            <w:pPr>
              <w:spacing w:line="360" w:lineRule="auto"/>
              <w:jc w:val="center"/>
              <w:rPr>
                <w:rFonts w:ascii="Times New Roman" w:hAnsi="Times New Roman" w:cs="Times New Roman"/>
                <w:sz w:val="20"/>
                <w:szCs w:val="20"/>
              </w:rPr>
            </w:pPr>
            <w:r w:rsidRPr="00063C52">
              <w:rPr>
                <w:rFonts w:ascii="Times New Roman" w:eastAsia="等线" w:hAnsi="Times New Roman" w:cs="Times New Roman"/>
                <w:color w:val="000000"/>
                <w:sz w:val="20"/>
                <w:szCs w:val="20"/>
              </w:rPr>
              <w:t>B8-46</w:t>
            </w:r>
          </w:p>
        </w:tc>
        <w:tc>
          <w:tcPr>
            <w:tcW w:w="1772" w:type="dxa"/>
            <w:vAlign w:val="center"/>
          </w:tcPr>
          <w:p w14:paraId="4EE19BA6" w14:textId="77777777" w:rsidR="002839B4" w:rsidRPr="00063C52" w:rsidRDefault="002839B4" w:rsidP="0030221F">
            <w:pPr>
              <w:spacing w:line="360" w:lineRule="auto"/>
              <w:jc w:val="center"/>
              <w:rPr>
                <w:rFonts w:ascii="Times New Roman" w:hAnsi="Times New Roman" w:cs="Times New Roman"/>
                <w:i/>
                <w:iCs/>
                <w:sz w:val="20"/>
                <w:szCs w:val="20"/>
              </w:rPr>
            </w:pPr>
            <w:r w:rsidRPr="00063C52">
              <w:rPr>
                <w:rFonts w:ascii="Times New Roman" w:eastAsia="等线" w:hAnsi="Times New Roman" w:cs="Times New Roman"/>
                <w:color w:val="000000"/>
                <w:sz w:val="20"/>
                <w:szCs w:val="20"/>
              </w:rPr>
              <w:t>Baxi</w:t>
            </w:r>
          </w:p>
        </w:tc>
        <w:tc>
          <w:tcPr>
            <w:tcW w:w="1976" w:type="dxa"/>
            <w:vAlign w:val="center"/>
          </w:tcPr>
          <w:p w14:paraId="401D01CD" w14:textId="77777777" w:rsidR="002839B4" w:rsidRPr="00063C52" w:rsidRDefault="002839B4" w:rsidP="0030221F">
            <w:pPr>
              <w:spacing w:line="360" w:lineRule="auto"/>
              <w:jc w:val="center"/>
              <w:rPr>
                <w:rFonts w:ascii="Times New Roman" w:hAnsi="Times New Roman" w:cs="Times New Roman"/>
                <w:i/>
                <w:iCs/>
                <w:sz w:val="20"/>
                <w:szCs w:val="20"/>
              </w:rPr>
            </w:pPr>
            <w:proofErr w:type="spellStart"/>
            <w:r w:rsidRPr="00063C52">
              <w:rPr>
                <w:rFonts w:ascii="Times New Roman" w:eastAsia="等线" w:hAnsi="Times New Roman" w:cs="Times New Roman"/>
                <w:i/>
                <w:iCs/>
                <w:color w:val="000000"/>
                <w:sz w:val="20"/>
                <w:szCs w:val="20"/>
              </w:rPr>
              <w:t>Devosia</w:t>
            </w:r>
            <w:proofErr w:type="spellEnd"/>
          </w:p>
        </w:tc>
      </w:tr>
      <w:tr w:rsidR="002839B4" w:rsidRPr="00063C52" w14:paraId="5C3CC675" w14:textId="77777777" w:rsidTr="0030221F">
        <w:trPr>
          <w:jc w:val="center"/>
        </w:trPr>
        <w:tc>
          <w:tcPr>
            <w:tcW w:w="1474" w:type="dxa"/>
            <w:vMerge/>
            <w:vAlign w:val="center"/>
          </w:tcPr>
          <w:p w14:paraId="710782A3" w14:textId="77777777" w:rsidR="002839B4" w:rsidRPr="00063C52" w:rsidRDefault="002839B4" w:rsidP="0030221F">
            <w:pPr>
              <w:spacing w:line="360" w:lineRule="auto"/>
              <w:jc w:val="center"/>
              <w:rPr>
                <w:rFonts w:ascii="Times New Roman" w:hAnsi="Times New Roman" w:cs="Times New Roman"/>
                <w:sz w:val="20"/>
                <w:szCs w:val="20"/>
              </w:rPr>
            </w:pPr>
          </w:p>
        </w:tc>
        <w:tc>
          <w:tcPr>
            <w:tcW w:w="1450" w:type="dxa"/>
            <w:vAlign w:val="center"/>
          </w:tcPr>
          <w:p w14:paraId="4C4436E5" w14:textId="77777777" w:rsidR="002839B4" w:rsidRPr="00063C52" w:rsidRDefault="002839B4" w:rsidP="0030221F">
            <w:pPr>
              <w:spacing w:line="360" w:lineRule="auto"/>
              <w:jc w:val="center"/>
              <w:rPr>
                <w:rFonts w:ascii="Times New Roman" w:hAnsi="Times New Roman" w:cs="Times New Roman"/>
                <w:sz w:val="20"/>
                <w:szCs w:val="20"/>
              </w:rPr>
            </w:pPr>
            <w:r w:rsidRPr="00063C52">
              <w:rPr>
                <w:rFonts w:ascii="Times New Roman" w:eastAsia="等线" w:hAnsi="Times New Roman" w:cs="Times New Roman"/>
                <w:color w:val="000000"/>
                <w:sz w:val="20"/>
                <w:szCs w:val="20"/>
              </w:rPr>
              <w:t>B8-94</w:t>
            </w:r>
          </w:p>
        </w:tc>
        <w:tc>
          <w:tcPr>
            <w:tcW w:w="1772" w:type="dxa"/>
            <w:vAlign w:val="center"/>
          </w:tcPr>
          <w:p w14:paraId="6FFABB2B" w14:textId="77777777" w:rsidR="002839B4" w:rsidRPr="00063C52" w:rsidRDefault="002839B4" w:rsidP="0030221F">
            <w:pPr>
              <w:spacing w:line="360" w:lineRule="auto"/>
              <w:jc w:val="center"/>
              <w:rPr>
                <w:rFonts w:ascii="Times New Roman" w:hAnsi="Times New Roman" w:cs="Times New Roman"/>
                <w:i/>
                <w:iCs/>
                <w:sz w:val="20"/>
                <w:szCs w:val="20"/>
              </w:rPr>
            </w:pPr>
            <w:r w:rsidRPr="00063C52">
              <w:rPr>
                <w:rFonts w:ascii="Times New Roman" w:eastAsia="等线" w:hAnsi="Times New Roman" w:cs="Times New Roman"/>
                <w:color w:val="000000"/>
                <w:sz w:val="20"/>
                <w:szCs w:val="20"/>
              </w:rPr>
              <w:t>Baxi</w:t>
            </w:r>
          </w:p>
        </w:tc>
        <w:tc>
          <w:tcPr>
            <w:tcW w:w="1976" w:type="dxa"/>
            <w:vAlign w:val="center"/>
          </w:tcPr>
          <w:p w14:paraId="00EB4182" w14:textId="77777777" w:rsidR="002839B4" w:rsidRPr="00063C52" w:rsidRDefault="002839B4" w:rsidP="0030221F">
            <w:pPr>
              <w:spacing w:line="360" w:lineRule="auto"/>
              <w:jc w:val="center"/>
              <w:rPr>
                <w:rFonts w:ascii="Times New Roman" w:hAnsi="Times New Roman" w:cs="Times New Roman"/>
                <w:i/>
                <w:iCs/>
                <w:sz w:val="20"/>
                <w:szCs w:val="20"/>
              </w:rPr>
            </w:pPr>
            <w:proofErr w:type="spellStart"/>
            <w:r w:rsidRPr="00063C52">
              <w:rPr>
                <w:rFonts w:ascii="Times New Roman" w:eastAsia="等线" w:hAnsi="Times New Roman" w:cs="Times New Roman"/>
                <w:i/>
                <w:iCs/>
                <w:color w:val="000000"/>
                <w:sz w:val="20"/>
                <w:szCs w:val="20"/>
              </w:rPr>
              <w:t>Mesorhizobium</w:t>
            </w:r>
            <w:proofErr w:type="spellEnd"/>
          </w:p>
        </w:tc>
      </w:tr>
      <w:tr w:rsidR="002839B4" w:rsidRPr="00063C52" w14:paraId="1483C35D" w14:textId="77777777" w:rsidTr="0030221F">
        <w:trPr>
          <w:jc w:val="center"/>
        </w:trPr>
        <w:tc>
          <w:tcPr>
            <w:tcW w:w="1474" w:type="dxa"/>
            <w:vMerge/>
            <w:vAlign w:val="center"/>
          </w:tcPr>
          <w:p w14:paraId="2296531E" w14:textId="77777777" w:rsidR="002839B4" w:rsidRPr="00063C52" w:rsidRDefault="002839B4" w:rsidP="0030221F">
            <w:pPr>
              <w:spacing w:line="360" w:lineRule="auto"/>
              <w:jc w:val="center"/>
              <w:rPr>
                <w:rFonts w:ascii="Times New Roman" w:hAnsi="Times New Roman" w:cs="Times New Roman"/>
                <w:sz w:val="20"/>
                <w:szCs w:val="20"/>
              </w:rPr>
            </w:pPr>
          </w:p>
        </w:tc>
        <w:tc>
          <w:tcPr>
            <w:tcW w:w="1450" w:type="dxa"/>
            <w:vAlign w:val="center"/>
          </w:tcPr>
          <w:p w14:paraId="12B7B423" w14:textId="77777777" w:rsidR="002839B4" w:rsidRPr="00063C52" w:rsidRDefault="002839B4" w:rsidP="0030221F">
            <w:pPr>
              <w:spacing w:line="360" w:lineRule="auto"/>
              <w:jc w:val="center"/>
              <w:rPr>
                <w:rFonts w:ascii="Times New Roman" w:hAnsi="Times New Roman" w:cs="Times New Roman"/>
                <w:sz w:val="20"/>
                <w:szCs w:val="20"/>
              </w:rPr>
            </w:pPr>
            <w:r w:rsidRPr="00063C52">
              <w:rPr>
                <w:rFonts w:ascii="Times New Roman" w:eastAsia="等线" w:hAnsi="Times New Roman" w:cs="Times New Roman"/>
                <w:color w:val="000000"/>
                <w:sz w:val="20"/>
                <w:szCs w:val="20"/>
              </w:rPr>
              <w:t>B8-76</w:t>
            </w:r>
          </w:p>
        </w:tc>
        <w:tc>
          <w:tcPr>
            <w:tcW w:w="1772" w:type="dxa"/>
            <w:vAlign w:val="center"/>
          </w:tcPr>
          <w:p w14:paraId="2C866E2B" w14:textId="77777777" w:rsidR="002839B4" w:rsidRPr="00063C52" w:rsidRDefault="002839B4" w:rsidP="0030221F">
            <w:pPr>
              <w:spacing w:line="360" w:lineRule="auto"/>
              <w:jc w:val="center"/>
              <w:rPr>
                <w:rFonts w:ascii="Times New Roman" w:hAnsi="Times New Roman" w:cs="Times New Roman"/>
                <w:i/>
                <w:iCs/>
                <w:sz w:val="20"/>
                <w:szCs w:val="20"/>
              </w:rPr>
            </w:pPr>
            <w:r w:rsidRPr="00063C52">
              <w:rPr>
                <w:rFonts w:ascii="Times New Roman" w:eastAsia="等线" w:hAnsi="Times New Roman" w:cs="Times New Roman"/>
                <w:color w:val="000000"/>
                <w:sz w:val="20"/>
                <w:szCs w:val="20"/>
              </w:rPr>
              <w:t>Baxi</w:t>
            </w:r>
          </w:p>
        </w:tc>
        <w:tc>
          <w:tcPr>
            <w:tcW w:w="1976" w:type="dxa"/>
            <w:vAlign w:val="center"/>
          </w:tcPr>
          <w:p w14:paraId="3C3D3E17" w14:textId="77777777" w:rsidR="002839B4" w:rsidRPr="00063C52" w:rsidRDefault="002839B4" w:rsidP="0030221F">
            <w:pPr>
              <w:spacing w:line="360" w:lineRule="auto"/>
              <w:jc w:val="center"/>
              <w:rPr>
                <w:rFonts w:ascii="Times New Roman" w:hAnsi="Times New Roman" w:cs="Times New Roman"/>
                <w:i/>
                <w:iCs/>
                <w:sz w:val="20"/>
                <w:szCs w:val="20"/>
              </w:rPr>
            </w:pPr>
            <w:proofErr w:type="spellStart"/>
            <w:r w:rsidRPr="00063C52">
              <w:rPr>
                <w:rFonts w:ascii="Times New Roman" w:eastAsia="等线" w:hAnsi="Times New Roman" w:cs="Times New Roman"/>
                <w:i/>
                <w:iCs/>
                <w:color w:val="000000"/>
                <w:sz w:val="20"/>
                <w:szCs w:val="20"/>
              </w:rPr>
              <w:t>Sphingomonas</w:t>
            </w:r>
            <w:proofErr w:type="spellEnd"/>
          </w:p>
        </w:tc>
      </w:tr>
      <w:tr w:rsidR="002839B4" w:rsidRPr="00063C52" w14:paraId="2168908C" w14:textId="77777777" w:rsidTr="0030221F">
        <w:trPr>
          <w:jc w:val="center"/>
        </w:trPr>
        <w:tc>
          <w:tcPr>
            <w:tcW w:w="1474" w:type="dxa"/>
            <w:vMerge/>
            <w:vAlign w:val="center"/>
          </w:tcPr>
          <w:p w14:paraId="1DEA7372" w14:textId="77777777" w:rsidR="002839B4" w:rsidRPr="00063C52" w:rsidRDefault="002839B4" w:rsidP="0030221F">
            <w:pPr>
              <w:spacing w:line="360" w:lineRule="auto"/>
              <w:jc w:val="center"/>
              <w:rPr>
                <w:rFonts w:ascii="Times New Roman" w:hAnsi="Times New Roman" w:cs="Times New Roman"/>
                <w:sz w:val="20"/>
                <w:szCs w:val="20"/>
              </w:rPr>
            </w:pPr>
          </w:p>
        </w:tc>
        <w:tc>
          <w:tcPr>
            <w:tcW w:w="1450" w:type="dxa"/>
            <w:vAlign w:val="center"/>
          </w:tcPr>
          <w:p w14:paraId="43275E6E" w14:textId="77777777" w:rsidR="002839B4" w:rsidRPr="00063C52" w:rsidRDefault="002839B4" w:rsidP="0030221F">
            <w:pPr>
              <w:spacing w:line="360" w:lineRule="auto"/>
              <w:jc w:val="center"/>
              <w:rPr>
                <w:rFonts w:ascii="Times New Roman" w:hAnsi="Times New Roman" w:cs="Times New Roman"/>
                <w:sz w:val="20"/>
                <w:szCs w:val="20"/>
              </w:rPr>
            </w:pPr>
            <w:r w:rsidRPr="00063C52">
              <w:rPr>
                <w:rFonts w:ascii="Times New Roman" w:eastAsia="等线" w:hAnsi="Times New Roman" w:cs="Times New Roman"/>
                <w:color w:val="000000"/>
                <w:sz w:val="20"/>
                <w:szCs w:val="20"/>
              </w:rPr>
              <w:t>B8-47</w:t>
            </w:r>
          </w:p>
        </w:tc>
        <w:tc>
          <w:tcPr>
            <w:tcW w:w="1772" w:type="dxa"/>
            <w:vAlign w:val="center"/>
          </w:tcPr>
          <w:p w14:paraId="585E7475" w14:textId="77777777" w:rsidR="002839B4" w:rsidRPr="00063C52" w:rsidRDefault="002839B4" w:rsidP="0030221F">
            <w:pPr>
              <w:spacing w:line="360" w:lineRule="auto"/>
              <w:jc w:val="center"/>
              <w:rPr>
                <w:rFonts w:ascii="Times New Roman" w:hAnsi="Times New Roman" w:cs="Times New Roman"/>
                <w:i/>
                <w:iCs/>
                <w:sz w:val="20"/>
                <w:szCs w:val="20"/>
              </w:rPr>
            </w:pPr>
            <w:r w:rsidRPr="00063C52">
              <w:rPr>
                <w:rFonts w:ascii="Times New Roman" w:eastAsia="等线" w:hAnsi="Times New Roman" w:cs="Times New Roman"/>
                <w:color w:val="000000"/>
                <w:sz w:val="20"/>
                <w:szCs w:val="20"/>
              </w:rPr>
              <w:t>Baxi</w:t>
            </w:r>
          </w:p>
        </w:tc>
        <w:tc>
          <w:tcPr>
            <w:tcW w:w="1976" w:type="dxa"/>
            <w:vAlign w:val="center"/>
          </w:tcPr>
          <w:p w14:paraId="3AA685D2" w14:textId="77777777" w:rsidR="002839B4" w:rsidRPr="00063C52" w:rsidRDefault="002839B4" w:rsidP="0030221F">
            <w:pPr>
              <w:spacing w:line="360" w:lineRule="auto"/>
              <w:jc w:val="center"/>
              <w:rPr>
                <w:rFonts w:ascii="Times New Roman" w:hAnsi="Times New Roman" w:cs="Times New Roman"/>
                <w:i/>
                <w:iCs/>
                <w:sz w:val="20"/>
                <w:szCs w:val="20"/>
              </w:rPr>
            </w:pPr>
            <w:proofErr w:type="spellStart"/>
            <w:r w:rsidRPr="00063C52">
              <w:rPr>
                <w:rFonts w:ascii="Times New Roman" w:eastAsia="等线" w:hAnsi="Times New Roman" w:cs="Times New Roman"/>
                <w:i/>
                <w:iCs/>
                <w:color w:val="000000"/>
                <w:sz w:val="20"/>
                <w:szCs w:val="20"/>
              </w:rPr>
              <w:t>Bosea</w:t>
            </w:r>
            <w:proofErr w:type="spellEnd"/>
          </w:p>
        </w:tc>
      </w:tr>
      <w:tr w:rsidR="002839B4" w:rsidRPr="00063C52" w14:paraId="43A0A02A" w14:textId="77777777" w:rsidTr="0030221F">
        <w:trPr>
          <w:jc w:val="center"/>
        </w:trPr>
        <w:tc>
          <w:tcPr>
            <w:tcW w:w="1474" w:type="dxa"/>
            <w:vMerge/>
            <w:vAlign w:val="center"/>
          </w:tcPr>
          <w:p w14:paraId="437E1ABC" w14:textId="77777777" w:rsidR="002839B4" w:rsidRPr="00063C52" w:rsidRDefault="002839B4" w:rsidP="0030221F">
            <w:pPr>
              <w:spacing w:line="360" w:lineRule="auto"/>
              <w:jc w:val="center"/>
              <w:rPr>
                <w:rFonts w:ascii="Times New Roman" w:hAnsi="Times New Roman" w:cs="Times New Roman"/>
                <w:sz w:val="20"/>
                <w:szCs w:val="20"/>
              </w:rPr>
            </w:pPr>
          </w:p>
        </w:tc>
        <w:tc>
          <w:tcPr>
            <w:tcW w:w="1450" w:type="dxa"/>
            <w:vAlign w:val="center"/>
          </w:tcPr>
          <w:p w14:paraId="0AEF80F6" w14:textId="77777777" w:rsidR="002839B4" w:rsidRPr="00063C52" w:rsidRDefault="002839B4" w:rsidP="0030221F">
            <w:pPr>
              <w:spacing w:line="360" w:lineRule="auto"/>
              <w:jc w:val="center"/>
              <w:rPr>
                <w:rFonts w:ascii="Times New Roman" w:hAnsi="Times New Roman" w:cs="Times New Roman"/>
                <w:sz w:val="20"/>
                <w:szCs w:val="20"/>
              </w:rPr>
            </w:pPr>
            <w:r w:rsidRPr="00063C52">
              <w:rPr>
                <w:rFonts w:ascii="Times New Roman" w:eastAsia="等线" w:hAnsi="Times New Roman" w:cs="Times New Roman"/>
                <w:color w:val="000000"/>
                <w:sz w:val="20"/>
                <w:szCs w:val="20"/>
              </w:rPr>
              <w:t>B8-33</w:t>
            </w:r>
          </w:p>
        </w:tc>
        <w:tc>
          <w:tcPr>
            <w:tcW w:w="1772" w:type="dxa"/>
            <w:vAlign w:val="center"/>
          </w:tcPr>
          <w:p w14:paraId="21332021" w14:textId="77777777" w:rsidR="002839B4" w:rsidRPr="00063C52" w:rsidRDefault="002839B4" w:rsidP="0030221F">
            <w:pPr>
              <w:spacing w:line="360" w:lineRule="auto"/>
              <w:jc w:val="center"/>
              <w:rPr>
                <w:rFonts w:ascii="Times New Roman" w:hAnsi="Times New Roman" w:cs="Times New Roman"/>
                <w:i/>
                <w:iCs/>
                <w:sz w:val="20"/>
                <w:szCs w:val="20"/>
              </w:rPr>
            </w:pPr>
            <w:r w:rsidRPr="00063C52">
              <w:rPr>
                <w:rFonts w:ascii="Times New Roman" w:eastAsia="等线" w:hAnsi="Times New Roman" w:cs="Times New Roman"/>
                <w:color w:val="000000"/>
                <w:sz w:val="20"/>
                <w:szCs w:val="20"/>
              </w:rPr>
              <w:t>Baxi</w:t>
            </w:r>
          </w:p>
        </w:tc>
        <w:tc>
          <w:tcPr>
            <w:tcW w:w="1976" w:type="dxa"/>
            <w:vAlign w:val="center"/>
          </w:tcPr>
          <w:p w14:paraId="416465C2" w14:textId="77777777" w:rsidR="002839B4" w:rsidRPr="00063C52" w:rsidRDefault="002839B4" w:rsidP="0030221F">
            <w:pPr>
              <w:spacing w:line="360" w:lineRule="auto"/>
              <w:jc w:val="center"/>
              <w:rPr>
                <w:rFonts w:ascii="Times New Roman" w:hAnsi="Times New Roman" w:cs="Times New Roman"/>
                <w:i/>
                <w:iCs/>
                <w:sz w:val="20"/>
                <w:szCs w:val="20"/>
              </w:rPr>
            </w:pPr>
            <w:r w:rsidRPr="00063C52">
              <w:rPr>
                <w:rFonts w:ascii="Times New Roman" w:eastAsia="等线" w:hAnsi="Times New Roman" w:cs="Times New Roman"/>
                <w:i/>
                <w:iCs/>
                <w:color w:val="000000"/>
                <w:sz w:val="20"/>
                <w:szCs w:val="20"/>
              </w:rPr>
              <w:t>Streptomyces</w:t>
            </w:r>
          </w:p>
        </w:tc>
      </w:tr>
      <w:tr w:rsidR="002839B4" w:rsidRPr="00063C52" w14:paraId="527DBB06" w14:textId="77777777" w:rsidTr="0030221F">
        <w:trPr>
          <w:jc w:val="center"/>
        </w:trPr>
        <w:tc>
          <w:tcPr>
            <w:tcW w:w="1474" w:type="dxa"/>
            <w:vMerge/>
            <w:vAlign w:val="center"/>
          </w:tcPr>
          <w:p w14:paraId="042D3930" w14:textId="77777777" w:rsidR="002839B4" w:rsidRPr="00063C52" w:rsidRDefault="002839B4" w:rsidP="0030221F">
            <w:pPr>
              <w:spacing w:line="360" w:lineRule="auto"/>
              <w:jc w:val="center"/>
              <w:rPr>
                <w:rFonts w:ascii="Times New Roman" w:hAnsi="Times New Roman" w:cs="Times New Roman"/>
                <w:sz w:val="20"/>
                <w:szCs w:val="20"/>
              </w:rPr>
            </w:pPr>
          </w:p>
        </w:tc>
        <w:tc>
          <w:tcPr>
            <w:tcW w:w="1450" w:type="dxa"/>
            <w:vAlign w:val="center"/>
          </w:tcPr>
          <w:p w14:paraId="164E7DE4" w14:textId="77777777" w:rsidR="002839B4" w:rsidRPr="00063C52" w:rsidRDefault="002839B4" w:rsidP="0030221F">
            <w:pPr>
              <w:spacing w:line="360" w:lineRule="auto"/>
              <w:jc w:val="center"/>
              <w:rPr>
                <w:rFonts w:ascii="Times New Roman" w:hAnsi="Times New Roman" w:cs="Times New Roman"/>
                <w:sz w:val="20"/>
                <w:szCs w:val="20"/>
              </w:rPr>
            </w:pPr>
            <w:r w:rsidRPr="00063C52">
              <w:rPr>
                <w:rFonts w:ascii="Times New Roman" w:eastAsia="等线" w:hAnsi="Times New Roman" w:cs="Times New Roman"/>
                <w:color w:val="000000"/>
                <w:sz w:val="20"/>
                <w:szCs w:val="20"/>
              </w:rPr>
              <w:t>B8-108</w:t>
            </w:r>
          </w:p>
        </w:tc>
        <w:tc>
          <w:tcPr>
            <w:tcW w:w="1772" w:type="dxa"/>
            <w:vAlign w:val="center"/>
          </w:tcPr>
          <w:p w14:paraId="5C404CD9" w14:textId="77777777" w:rsidR="002839B4" w:rsidRPr="00063C52" w:rsidRDefault="002839B4" w:rsidP="0030221F">
            <w:pPr>
              <w:spacing w:line="360" w:lineRule="auto"/>
              <w:jc w:val="center"/>
              <w:rPr>
                <w:rFonts w:ascii="Times New Roman" w:hAnsi="Times New Roman" w:cs="Times New Roman"/>
                <w:i/>
                <w:iCs/>
                <w:sz w:val="20"/>
                <w:szCs w:val="20"/>
              </w:rPr>
            </w:pPr>
            <w:r w:rsidRPr="00063C52">
              <w:rPr>
                <w:rFonts w:ascii="Times New Roman" w:eastAsia="等线" w:hAnsi="Times New Roman" w:cs="Times New Roman"/>
                <w:color w:val="000000"/>
                <w:sz w:val="20"/>
                <w:szCs w:val="20"/>
              </w:rPr>
              <w:t>Baxi</w:t>
            </w:r>
          </w:p>
        </w:tc>
        <w:tc>
          <w:tcPr>
            <w:tcW w:w="1976" w:type="dxa"/>
            <w:vAlign w:val="center"/>
          </w:tcPr>
          <w:p w14:paraId="29D10370" w14:textId="77777777" w:rsidR="002839B4" w:rsidRPr="00063C52" w:rsidRDefault="002839B4" w:rsidP="0030221F">
            <w:pPr>
              <w:spacing w:line="360" w:lineRule="auto"/>
              <w:jc w:val="center"/>
              <w:rPr>
                <w:rFonts w:ascii="Times New Roman" w:hAnsi="Times New Roman" w:cs="Times New Roman"/>
                <w:i/>
                <w:iCs/>
                <w:sz w:val="20"/>
                <w:szCs w:val="20"/>
              </w:rPr>
            </w:pPr>
            <w:r w:rsidRPr="00063C52">
              <w:rPr>
                <w:rFonts w:ascii="Times New Roman" w:eastAsia="等线" w:hAnsi="Times New Roman" w:cs="Times New Roman"/>
                <w:i/>
                <w:iCs/>
                <w:color w:val="000000"/>
                <w:sz w:val="20"/>
                <w:szCs w:val="20"/>
              </w:rPr>
              <w:t>Pseudomonas</w:t>
            </w:r>
          </w:p>
        </w:tc>
      </w:tr>
      <w:tr w:rsidR="002839B4" w:rsidRPr="00063C52" w14:paraId="7599D984" w14:textId="77777777" w:rsidTr="0030221F">
        <w:trPr>
          <w:jc w:val="center"/>
        </w:trPr>
        <w:tc>
          <w:tcPr>
            <w:tcW w:w="1474" w:type="dxa"/>
            <w:vMerge/>
            <w:vAlign w:val="center"/>
          </w:tcPr>
          <w:p w14:paraId="3C7CBF21" w14:textId="77777777" w:rsidR="002839B4" w:rsidRPr="00063C52" w:rsidRDefault="002839B4" w:rsidP="0030221F">
            <w:pPr>
              <w:spacing w:line="360" w:lineRule="auto"/>
              <w:jc w:val="center"/>
              <w:rPr>
                <w:rFonts w:ascii="Times New Roman" w:hAnsi="Times New Roman" w:cs="Times New Roman"/>
                <w:sz w:val="20"/>
                <w:szCs w:val="20"/>
              </w:rPr>
            </w:pPr>
          </w:p>
        </w:tc>
        <w:tc>
          <w:tcPr>
            <w:tcW w:w="1450" w:type="dxa"/>
            <w:vAlign w:val="center"/>
          </w:tcPr>
          <w:p w14:paraId="2BCE974B" w14:textId="77777777" w:rsidR="002839B4" w:rsidRPr="00063C52" w:rsidRDefault="002839B4" w:rsidP="0030221F">
            <w:pPr>
              <w:spacing w:line="360" w:lineRule="auto"/>
              <w:jc w:val="center"/>
              <w:rPr>
                <w:rFonts w:ascii="Times New Roman" w:hAnsi="Times New Roman" w:cs="Times New Roman"/>
                <w:sz w:val="20"/>
                <w:szCs w:val="20"/>
              </w:rPr>
            </w:pPr>
            <w:r w:rsidRPr="00063C52">
              <w:rPr>
                <w:rFonts w:ascii="Times New Roman" w:eastAsia="等线" w:hAnsi="Times New Roman" w:cs="Times New Roman"/>
                <w:color w:val="000000"/>
                <w:sz w:val="20"/>
                <w:szCs w:val="20"/>
              </w:rPr>
              <w:t>B8-109</w:t>
            </w:r>
          </w:p>
        </w:tc>
        <w:tc>
          <w:tcPr>
            <w:tcW w:w="1772" w:type="dxa"/>
            <w:vAlign w:val="center"/>
          </w:tcPr>
          <w:p w14:paraId="2F8EEA4B" w14:textId="77777777" w:rsidR="002839B4" w:rsidRPr="00063C52" w:rsidRDefault="002839B4" w:rsidP="0030221F">
            <w:pPr>
              <w:spacing w:line="360" w:lineRule="auto"/>
              <w:jc w:val="center"/>
              <w:rPr>
                <w:rFonts w:ascii="Times New Roman" w:hAnsi="Times New Roman" w:cs="Times New Roman"/>
                <w:i/>
                <w:iCs/>
                <w:sz w:val="20"/>
                <w:szCs w:val="20"/>
              </w:rPr>
            </w:pPr>
            <w:r w:rsidRPr="00063C52">
              <w:rPr>
                <w:rFonts w:ascii="Times New Roman" w:eastAsia="等线" w:hAnsi="Times New Roman" w:cs="Times New Roman"/>
                <w:color w:val="000000"/>
                <w:sz w:val="20"/>
                <w:szCs w:val="20"/>
              </w:rPr>
              <w:t>Baxi</w:t>
            </w:r>
          </w:p>
        </w:tc>
        <w:tc>
          <w:tcPr>
            <w:tcW w:w="1976" w:type="dxa"/>
            <w:vAlign w:val="center"/>
          </w:tcPr>
          <w:p w14:paraId="18BF151E" w14:textId="77777777" w:rsidR="002839B4" w:rsidRPr="00063C52" w:rsidRDefault="002839B4" w:rsidP="0030221F">
            <w:pPr>
              <w:spacing w:line="360" w:lineRule="auto"/>
              <w:jc w:val="center"/>
              <w:rPr>
                <w:rFonts w:ascii="Times New Roman" w:hAnsi="Times New Roman" w:cs="Times New Roman"/>
                <w:i/>
                <w:iCs/>
                <w:sz w:val="20"/>
                <w:szCs w:val="20"/>
              </w:rPr>
            </w:pPr>
            <w:r w:rsidRPr="00063C52">
              <w:rPr>
                <w:rFonts w:ascii="Times New Roman" w:eastAsia="等线" w:hAnsi="Times New Roman" w:cs="Times New Roman"/>
                <w:i/>
                <w:iCs/>
                <w:color w:val="000000"/>
                <w:sz w:val="20"/>
                <w:szCs w:val="20"/>
              </w:rPr>
              <w:t>Pseudomonas</w:t>
            </w:r>
          </w:p>
        </w:tc>
      </w:tr>
      <w:tr w:rsidR="002839B4" w:rsidRPr="00063C52" w14:paraId="611C3949" w14:textId="77777777" w:rsidTr="0030221F">
        <w:trPr>
          <w:jc w:val="center"/>
        </w:trPr>
        <w:tc>
          <w:tcPr>
            <w:tcW w:w="1474" w:type="dxa"/>
            <w:vMerge/>
            <w:vAlign w:val="center"/>
          </w:tcPr>
          <w:p w14:paraId="2A3A90F2" w14:textId="77777777" w:rsidR="002839B4" w:rsidRPr="00063C52" w:rsidRDefault="002839B4" w:rsidP="0030221F">
            <w:pPr>
              <w:spacing w:line="360" w:lineRule="auto"/>
              <w:jc w:val="center"/>
              <w:rPr>
                <w:rFonts w:ascii="Times New Roman" w:hAnsi="Times New Roman" w:cs="Times New Roman"/>
                <w:sz w:val="20"/>
                <w:szCs w:val="20"/>
              </w:rPr>
            </w:pPr>
          </w:p>
        </w:tc>
        <w:tc>
          <w:tcPr>
            <w:tcW w:w="1450" w:type="dxa"/>
            <w:vAlign w:val="center"/>
          </w:tcPr>
          <w:p w14:paraId="15E30D1B" w14:textId="77777777" w:rsidR="002839B4" w:rsidRPr="00063C52" w:rsidRDefault="002839B4" w:rsidP="0030221F">
            <w:pPr>
              <w:spacing w:line="360" w:lineRule="auto"/>
              <w:jc w:val="center"/>
              <w:rPr>
                <w:rFonts w:ascii="Times New Roman" w:hAnsi="Times New Roman" w:cs="Times New Roman"/>
                <w:sz w:val="20"/>
                <w:szCs w:val="20"/>
              </w:rPr>
            </w:pPr>
            <w:r w:rsidRPr="00063C52">
              <w:rPr>
                <w:rFonts w:ascii="Times New Roman" w:eastAsia="等线" w:hAnsi="Times New Roman" w:cs="Times New Roman"/>
                <w:color w:val="000000"/>
                <w:sz w:val="20"/>
                <w:szCs w:val="20"/>
              </w:rPr>
              <w:t>B8-50</w:t>
            </w:r>
          </w:p>
        </w:tc>
        <w:tc>
          <w:tcPr>
            <w:tcW w:w="1772" w:type="dxa"/>
            <w:vAlign w:val="center"/>
          </w:tcPr>
          <w:p w14:paraId="427A7C55" w14:textId="77777777" w:rsidR="002839B4" w:rsidRPr="00063C52" w:rsidRDefault="002839B4" w:rsidP="0030221F">
            <w:pPr>
              <w:spacing w:line="360" w:lineRule="auto"/>
              <w:jc w:val="center"/>
              <w:rPr>
                <w:rFonts w:ascii="Times New Roman" w:hAnsi="Times New Roman" w:cs="Times New Roman"/>
                <w:i/>
                <w:iCs/>
                <w:sz w:val="20"/>
                <w:szCs w:val="20"/>
              </w:rPr>
            </w:pPr>
            <w:r w:rsidRPr="00063C52">
              <w:rPr>
                <w:rFonts w:ascii="Times New Roman" w:eastAsia="等线" w:hAnsi="Times New Roman" w:cs="Times New Roman"/>
                <w:color w:val="000000"/>
                <w:sz w:val="20"/>
                <w:szCs w:val="20"/>
              </w:rPr>
              <w:t>Baxi</w:t>
            </w:r>
          </w:p>
        </w:tc>
        <w:tc>
          <w:tcPr>
            <w:tcW w:w="1976" w:type="dxa"/>
            <w:vAlign w:val="center"/>
          </w:tcPr>
          <w:p w14:paraId="70009335" w14:textId="77777777" w:rsidR="002839B4" w:rsidRPr="00063C52" w:rsidRDefault="002839B4" w:rsidP="0030221F">
            <w:pPr>
              <w:spacing w:line="360" w:lineRule="auto"/>
              <w:jc w:val="center"/>
              <w:rPr>
                <w:rFonts w:ascii="Times New Roman" w:hAnsi="Times New Roman" w:cs="Times New Roman"/>
                <w:i/>
                <w:iCs/>
                <w:sz w:val="20"/>
                <w:szCs w:val="20"/>
              </w:rPr>
            </w:pPr>
            <w:proofErr w:type="spellStart"/>
            <w:r w:rsidRPr="00063C52">
              <w:rPr>
                <w:rFonts w:ascii="Times New Roman" w:eastAsia="等线" w:hAnsi="Times New Roman" w:cs="Times New Roman"/>
                <w:i/>
                <w:iCs/>
                <w:color w:val="000000"/>
                <w:sz w:val="20"/>
                <w:szCs w:val="20"/>
              </w:rPr>
              <w:t>Phycicoccus</w:t>
            </w:r>
            <w:proofErr w:type="spellEnd"/>
          </w:p>
        </w:tc>
      </w:tr>
      <w:tr w:rsidR="002839B4" w:rsidRPr="00063C52" w14:paraId="26EDBE53" w14:textId="77777777" w:rsidTr="0030221F">
        <w:trPr>
          <w:jc w:val="center"/>
        </w:trPr>
        <w:tc>
          <w:tcPr>
            <w:tcW w:w="1474" w:type="dxa"/>
            <w:vMerge/>
            <w:vAlign w:val="center"/>
          </w:tcPr>
          <w:p w14:paraId="12CE880E" w14:textId="77777777" w:rsidR="002839B4" w:rsidRPr="00063C52" w:rsidRDefault="002839B4" w:rsidP="0030221F">
            <w:pPr>
              <w:spacing w:line="360" w:lineRule="auto"/>
              <w:jc w:val="center"/>
              <w:rPr>
                <w:rFonts w:ascii="Times New Roman" w:hAnsi="Times New Roman" w:cs="Times New Roman"/>
                <w:sz w:val="20"/>
                <w:szCs w:val="20"/>
              </w:rPr>
            </w:pPr>
          </w:p>
        </w:tc>
        <w:tc>
          <w:tcPr>
            <w:tcW w:w="1450" w:type="dxa"/>
            <w:vAlign w:val="center"/>
          </w:tcPr>
          <w:p w14:paraId="5789736D" w14:textId="77777777" w:rsidR="002839B4" w:rsidRPr="00063C52" w:rsidRDefault="002839B4" w:rsidP="0030221F">
            <w:pPr>
              <w:spacing w:line="360" w:lineRule="auto"/>
              <w:jc w:val="center"/>
              <w:rPr>
                <w:rFonts w:ascii="Times New Roman" w:hAnsi="Times New Roman" w:cs="Times New Roman"/>
                <w:sz w:val="20"/>
                <w:szCs w:val="20"/>
              </w:rPr>
            </w:pPr>
            <w:r w:rsidRPr="00063C52">
              <w:rPr>
                <w:rFonts w:ascii="Times New Roman" w:eastAsia="等线" w:hAnsi="Times New Roman" w:cs="Times New Roman"/>
                <w:color w:val="000000"/>
                <w:sz w:val="20"/>
                <w:szCs w:val="20"/>
              </w:rPr>
              <w:t>B8-26</w:t>
            </w:r>
          </w:p>
        </w:tc>
        <w:tc>
          <w:tcPr>
            <w:tcW w:w="1772" w:type="dxa"/>
            <w:vAlign w:val="center"/>
          </w:tcPr>
          <w:p w14:paraId="4F1DEFEB" w14:textId="77777777" w:rsidR="002839B4" w:rsidRPr="00063C52" w:rsidRDefault="002839B4" w:rsidP="0030221F">
            <w:pPr>
              <w:spacing w:line="360" w:lineRule="auto"/>
              <w:jc w:val="center"/>
              <w:rPr>
                <w:rFonts w:ascii="Times New Roman" w:hAnsi="Times New Roman" w:cs="Times New Roman"/>
                <w:i/>
                <w:iCs/>
                <w:sz w:val="20"/>
                <w:szCs w:val="20"/>
              </w:rPr>
            </w:pPr>
            <w:r w:rsidRPr="00063C52">
              <w:rPr>
                <w:rFonts w:ascii="Times New Roman" w:eastAsia="等线" w:hAnsi="Times New Roman" w:cs="Times New Roman"/>
                <w:color w:val="000000"/>
                <w:sz w:val="20"/>
                <w:szCs w:val="20"/>
              </w:rPr>
              <w:t>Baxi</w:t>
            </w:r>
          </w:p>
        </w:tc>
        <w:tc>
          <w:tcPr>
            <w:tcW w:w="1976" w:type="dxa"/>
            <w:vAlign w:val="center"/>
          </w:tcPr>
          <w:p w14:paraId="4A89E39C" w14:textId="77777777" w:rsidR="002839B4" w:rsidRPr="00063C52" w:rsidRDefault="002839B4" w:rsidP="0030221F">
            <w:pPr>
              <w:spacing w:line="360" w:lineRule="auto"/>
              <w:jc w:val="center"/>
              <w:rPr>
                <w:rFonts w:ascii="Times New Roman" w:hAnsi="Times New Roman" w:cs="Times New Roman"/>
                <w:i/>
                <w:iCs/>
                <w:sz w:val="20"/>
                <w:szCs w:val="20"/>
              </w:rPr>
            </w:pPr>
            <w:proofErr w:type="spellStart"/>
            <w:r w:rsidRPr="00063C52">
              <w:rPr>
                <w:rFonts w:ascii="Times New Roman" w:eastAsia="等线" w:hAnsi="Times New Roman" w:cs="Times New Roman"/>
                <w:i/>
                <w:iCs/>
                <w:color w:val="000000"/>
                <w:sz w:val="20"/>
                <w:szCs w:val="20"/>
              </w:rPr>
              <w:t>Agromyces</w:t>
            </w:r>
            <w:proofErr w:type="spellEnd"/>
          </w:p>
        </w:tc>
      </w:tr>
      <w:tr w:rsidR="002839B4" w:rsidRPr="00063C52" w14:paraId="6D34E831" w14:textId="77777777" w:rsidTr="0030221F">
        <w:trPr>
          <w:jc w:val="center"/>
        </w:trPr>
        <w:tc>
          <w:tcPr>
            <w:tcW w:w="1474" w:type="dxa"/>
            <w:vMerge/>
            <w:vAlign w:val="center"/>
          </w:tcPr>
          <w:p w14:paraId="09AB4A27" w14:textId="77777777" w:rsidR="002839B4" w:rsidRPr="00063C52" w:rsidRDefault="002839B4" w:rsidP="0030221F">
            <w:pPr>
              <w:spacing w:line="360" w:lineRule="auto"/>
              <w:jc w:val="center"/>
              <w:rPr>
                <w:rFonts w:ascii="Times New Roman" w:hAnsi="Times New Roman" w:cs="Times New Roman"/>
                <w:sz w:val="20"/>
                <w:szCs w:val="20"/>
              </w:rPr>
            </w:pPr>
          </w:p>
        </w:tc>
        <w:tc>
          <w:tcPr>
            <w:tcW w:w="1450" w:type="dxa"/>
            <w:vAlign w:val="center"/>
          </w:tcPr>
          <w:p w14:paraId="72729DD4" w14:textId="77777777" w:rsidR="002839B4" w:rsidRPr="00063C52" w:rsidRDefault="002839B4" w:rsidP="0030221F">
            <w:pPr>
              <w:spacing w:line="360" w:lineRule="auto"/>
              <w:jc w:val="center"/>
              <w:rPr>
                <w:rFonts w:ascii="Times New Roman" w:hAnsi="Times New Roman" w:cs="Times New Roman"/>
                <w:sz w:val="20"/>
                <w:szCs w:val="20"/>
              </w:rPr>
            </w:pPr>
            <w:r w:rsidRPr="00063C52">
              <w:rPr>
                <w:rFonts w:ascii="Times New Roman" w:eastAsia="等线" w:hAnsi="Times New Roman" w:cs="Times New Roman"/>
                <w:color w:val="000000"/>
                <w:sz w:val="20"/>
                <w:szCs w:val="20"/>
              </w:rPr>
              <w:t>B8-6</w:t>
            </w:r>
          </w:p>
        </w:tc>
        <w:tc>
          <w:tcPr>
            <w:tcW w:w="1772" w:type="dxa"/>
            <w:vAlign w:val="center"/>
          </w:tcPr>
          <w:p w14:paraId="321DCBBF" w14:textId="77777777" w:rsidR="002839B4" w:rsidRPr="00063C52" w:rsidRDefault="002839B4" w:rsidP="0030221F">
            <w:pPr>
              <w:spacing w:line="360" w:lineRule="auto"/>
              <w:jc w:val="center"/>
              <w:rPr>
                <w:rFonts w:ascii="Times New Roman" w:hAnsi="Times New Roman" w:cs="Times New Roman"/>
                <w:i/>
                <w:iCs/>
                <w:sz w:val="20"/>
                <w:szCs w:val="20"/>
              </w:rPr>
            </w:pPr>
            <w:r w:rsidRPr="00063C52">
              <w:rPr>
                <w:rFonts w:ascii="Times New Roman" w:eastAsia="等线" w:hAnsi="Times New Roman" w:cs="Times New Roman"/>
                <w:color w:val="000000"/>
                <w:sz w:val="20"/>
                <w:szCs w:val="20"/>
              </w:rPr>
              <w:t>Baxi</w:t>
            </w:r>
          </w:p>
        </w:tc>
        <w:tc>
          <w:tcPr>
            <w:tcW w:w="1976" w:type="dxa"/>
            <w:vAlign w:val="center"/>
          </w:tcPr>
          <w:p w14:paraId="3C1E306F" w14:textId="77777777" w:rsidR="002839B4" w:rsidRPr="00063C52" w:rsidRDefault="002839B4" w:rsidP="0030221F">
            <w:pPr>
              <w:spacing w:line="360" w:lineRule="auto"/>
              <w:jc w:val="center"/>
              <w:rPr>
                <w:rFonts w:ascii="Times New Roman" w:hAnsi="Times New Roman" w:cs="Times New Roman"/>
                <w:i/>
                <w:iCs/>
                <w:sz w:val="20"/>
                <w:szCs w:val="20"/>
              </w:rPr>
            </w:pPr>
            <w:proofErr w:type="spellStart"/>
            <w:r w:rsidRPr="00063C52">
              <w:rPr>
                <w:rFonts w:ascii="Times New Roman" w:eastAsia="等线" w:hAnsi="Times New Roman" w:cs="Times New Roman"/>
                <w:i/>
                <w:iCs/>
                <w:color w:val="000000"/>
                <w:sz w:val="20"/>
                <w:szCs w:val="20"/>
              </w:rPr>
              <w:t>Paenibacillus</w:t>
            </w:r>
            <w:proofErr w:type="spellEnd"/>
          </w:p>
        </w:tc>
      </w:tr>
      <w:tr w:rsidR="002839B4" w:rsidRPr="00063C52" w14:paraId="0B074789" w14:textId="77777777" w:rsidTr="0030221F">
        <w:trPr>
          <w:jc w:val="center"/>
        </w:trPr>
        <w:tc>
          <w:tcPr>
            <w:tcW w:w="1474" w:type="dxa"/>
            <w:vMerge/>
            <w:vAlign w:val="center"/>
          </w:tcPr>
          <w:p w14:paraId="21BC7FC9" w14:textId="77777777" w:rsidR="002839B4" w:rsidRPr="00063C52" w:rsidRDefault="002839B4" w:rsidP="0030221F">
            <w:pPr>
              <w:spacing w:line="360" w:lineRule="auto"/>
              <w:jc w:val="center"/>
              <w:rPr>
                <w:rFonts w:ascii="Times New Roman" w:hAnsi="Times New Roman" w:cs="Times New Roman"/>
                <w:sz w:val="20"/>
                <w:szCs w:val="20"/>
              </w:rPr>
            </w:pPr>
          </w:p>
        </w:tc>
        <w:tc>
          <w:tcPr>
            <w:tcW w:w="1450" w:type="dxa"/>
            <w:vAlign w:val="center"/>
          </w:tcPr>
          <w:p w14:paraId="408AED8B" w14:textId="77777777" w:rsidR="002839B4" w:rsidRPr="00063C52" w:rsidRDefault="002839B4" w:rsidP="0030221F">
            <w:pPr>
              <w:spacing w:line="360" w:lineRule="auto"/>
              <w:jc w:val="center"/>
              <w:rPr>
                <w:rFonts w:ascii="Times New Roman" w:hAnsi="Times New Roman" w:cs="Times New Roman"/>
                <w:sz w:val="20"/>
                <w:szCs w:val="20"/>
              </w:rPr>
            </w:pPr>
            <w:r w:rsidRPr="00063C52">
              <w:rPr>
                <w:rFonts w:ascii="Times New Roman" w:eastAsia="等线" w:hAnsi="Times New Roman" w:cs="Times New Roman"/>
                <w:color w:val="000000"/>
                <w:sz w:val="20"/>
                <w:szCs w:val="20"/>
              </w:rPr>
              <w:t>B8-92</w:t>
            </w:r>
          </w:p>
        </w:tc>
        <w:tc>
          <w:tcPr>
            <w:tcW w:w="1772" w:type="dxa"/>
            <w:vAlign w:val="center"/>
          </w:tcPr>
          <w:p w14:paraId="2CC7D653" w14:textId="77777777" w:rsidR="002839B4" w:rsidRPr="00063C52" w:rsidRDefault="002839B4" w:rsidP="0030221F">
            <w:pPr>
              <w:spacing w:line="360" w:lineRule="auto"/>
              <w:jc w:val="center"/>
              <w:rPr>
                <w:rFonts w:ascii="Times New Roman" w:hAnsi="Times New Roman" w:cs="Times New Roman"/>
                <w:i/>
                <w:iCs/>
                <w:sz w:val="20"/>
                <w:szCs w:val="20"/>
              </w:rPr>
            </w:pPr>
            <w:r w:rsidRPr="00063C52">
              <w:rPr>
                <w:rFonts w:ascii="Times New Roman" w:eastAsia="等线" w:hAnsi="Times New Roman" w:cs="Times New Roman"/>
                <w:color w:val="000000"/>
                <w:sz w:val="20"/>
                <w:szCs w:val="20"/>
              </w:rPr>
              <w:t>Baxi</w:t>
            </w:r>
          </w:p>
        </w:tc>
        <w:tc>
          <w:tcPr>
            <w:tcW w:w="1976" w:type="dxa"/>
            <w:vAlign w:val="center"/>
          </w:tcPr>
          <w:p w14:paraId="0975E60D" w14:textId="77777777" w:rsidR="002839B4" w:rsidRPr="00063C52" w:rsidRDefault="002839B4" w:rsidP="0030221F">
            <w:pPr>
              <w:spacing w:line="360" w:lineRule="auto"/>
              <w:jc w:val="center"/>
              <w:rPr>
                <w:rFonts w:ascii="Times New Roman" w:hAnsi="Times New Roman" w:cs="Times New Roman"/>
                <w:i/>
                <w:iCs/>
                <w:sz w:val="20"/>
                <w:szCs w:val="20"/>
              </w:rPr>
            </w:pPr>
            <w:proofErr w:type="spellStart"/>
            <w:r w:rsidRPr="00063C52">
              <w:rPr>
                <w:rFonts w:ascii="Times New Roman" w:eastAsia="等线" w:hAnsi="Times New Roman" w:cs="Times New Roman"/>
                <w:i/>
                <w:iCs/>
                <w:color w:val="000000"/>
                <w:sz w:val="20"/>
                <w:szCs w:val="20"/>
              </w:rPr>
              <w:t>Paenibacillus</w:t>
            </w:r>
            <w:proofErr w:type="spellEnd"/>
          </w:p>
        </w:tc>
      </w:tr>
      <w:tr w:rsidR="002839B4" w:rsidRPr="00063C52" w14:paraId="675C18F2" w14:textId="77777777" w:rsidTr="0030221F">
        <w:trPr>
          <w:jc w:val="center"/>
        </w:trPr>
        <w:tc>
          <w:tcPr>
            <w:tcW w:w="1474" w:type="dxa"/>
            <w:vMerge/>
            <w:vAlign w:val="center"/>
          </w:tcPr>
          <w:p w14:paraId="314FF8D6" w14:textId="77777777" w:rsidR="002839B4" w:rsidRPr="00063C52" w:rsidRDefault="002839B4" w:rsidP="0030221F">
            <w:pPr>
              <w:spacing w:line="360" w:lineRule="auto"/>
              <w:jc w:val="center"/>
              <w:rPr>
                <w:rFonts w:ascii="Times New Roman" w:hAnsi="Times New Roman" w:cs="Times New Roman"/>
                <w:sz w:val="20"/>
                <w:szCs w:val="20"/>
              </w:rPr>
            </w:pPr>
          </w:p>
        </w:tc>
        <w:tc>
          <w:tcPr>
            <w:tcW w:w="1450" w:type="dxa"/>
            <w:vAlign w:val="center"/>
          </w:tcPr>
          <w:p w14:paraId="6B0AECE8" w14:textId="77777777" w:rsidR="002839B4" w:rsidRPr="00063C52" w:rsidRDefault="002839B4" w:rsidP="0030221F">
            <w:pPr>
              <w:spacing w:line="360" w:lineRule="auto"/>
              <w:jc w:val="center"/>
              <w:rPr>
                <w:rFonts w:ascii="Times New Roman" w:hAnsi="Times New Roman" w:cs="Times New Roman"/>
                <w:sz w:val="20"/>
                <w:szCs w:val="20"/>
              </w:rPr>
            </w:pPr>
            <w:r w:rsidRPr="00063C52">
              <w:rPr>
                <w:rFonts w:ascii="Times New Roman" w:eastAsia="等线" w:hAnsi="Times New Roman" w:cs="Times New Roman"/>
                <w:color w:val="000000"/>
                <w:sz w:val="20"/>
                <w:szCs w:val="20"/>
              </w:rPr>
              <w:t>F8-50</w:t>
            </w:r>
          </w:p>
        </w:tc>
        <w:tc>
          <w:tcPr>
            <w:tcW w:w="1772" w:type="dxa"/>
            <w:vAlign w:val="center"/>
          </w:tcPr>
          <w:p w14:paraId="1D2F7E8A" w14:textId="77777777" w:rsidR="002839B4" w:rsidRPr="00063C52" w:rsidRDefault="002839B4" w:rsidP="0030221F">
            <w:pPr>
              <w:spacing w:line="360" w:lineRule="auto"/>
              <w:jc w:val="center"/>
              <w:rPr>
                <w:rFonts w:ascii="Times New Roman" w:hAnsi="Times New Roman" w:cs="Times New Roman"/>
                <w:i/>
                <w:iCs/>
                <w:sz w:val="20"/>
                <w:szCs w:val="20"/>
              </w:rPr>
            </w:pPr>
            <w:r w:rsidRPr="00063C52">
              <w:rPr>
                <w:rFonts w:ascii="Times New Roman" w:eastAsia="等线" w:hAnsi="Times New Roman" w:cs="Times New Roman"/>
                <w:color w:val="000000"/>
                <w:sz w:val="20"/>
                <w:szCs w:val="20"/>
              </w:rPr>
              <w:t>Baxi</w:t>
            </w:r>
          </w:p>
        </w:tc>
        <w:tc>
          <w:tcPr>
            <w:tcW w:w="1976" w:type="dxa"/>
            <w:vAlign w:val="center"/>
          </w:tcPr>
          <w:p w14:paraId="42162A28" w14:textId="77777777" w:rsidR="002839B4" w:rsidRPr="00063C52" w:rsidRDefault="002839B4" w:rsidP="0030221F">
            <w:pPr>
              <w:spacing w:line="360" w:lineRule="auto"/>
              <w:jc w:val="center"/>
              <w:rPr>
                <w:rFonts w:ascii="Times New Roman" w:hAnsi="Times New Roman" w:cs="Times New Roman"/>
                <w:i/>
                <w:iCs/>
                <w:sz w:val="20"/>
                <w:szCs w:val="20"/>
              </w:rPr>
            </w:pPr>
            <w:r w:rsidRPr="00063C52">
              <w:rPr>
                <w:rFonts w:ascii="Times New Roman" w:eastAsia="等线" w:hAnsi="Times New Roman" w:cs="Times New Roman"/>
                <w:i/>
                <w:iCs/>
                <w:color w:val="000000"/>
                <w:sz w:val="20"/>
                <w:szCs w:val="20"/>
              </w:rPr>
              <w:t>Fusarium</w:t>
            </w:r>
          </w:p>
        </w:tc>
      </w:tr>
      <w:tr w:rsidR="002839B4" w:rsidRPr="00063C52" w14:paraId="5E0F88A9" w14:textId="77777777" w:rsidTr="0030221F">
        <w:trPr>
          <w:jc w:val="center"/>
        </w:trPr>
        <w:tc>
          <w:tcPr>
            <w:tcW w:w="1474" w:type="dxa"/>
            <w:vMerge/>
            <w:tcBorders>
              <w:bottom w:val="single" w:sz="8" w:space="0" w:color="auto"/>
            </w:tcBorders>
            <w:vAlign w:val="center"/>
          </w:tcPr>
          <w:p w14:paraId="5335E2A4" w14:textId="77777777" w:rsidR="002839B4" w:rsidRPr="00063C52" w:rsidRDefault="002839B4" w:rsidP="0030221F">
            <w:pPr>
              <w:spacing w:line="360" w:lineRule="auto"/>
              <w:jc w:val="center"/>
              <w:rPr>
                <w:rFonts w:ascii="Times New Roman" w:hAnsi="Times New Roman" w:cs="Times New Roman"/>
                <w:sz w:val="20"/>
                <w:szCs w:val="20"/>
              </w:rPr>
            </w:pPr>
          </w:p>
        </w:tc>
        <w:tc>
          <w:tcPr>
            <w:tcW w:w="1450" w:type="dxa"/>
            <w:tcBorders>
              <w:bottom w:val="single" w:sz="8" w:space="0" w:color="auto"/>
            </w:tcBorders>
            <w:vAlign w:val="center"/>
          </w:tcPr>
          <w:p w14:paraId="4137039A" w14:textId="77777777" w:rsidR="002839B4" w:rsidRPr="00063C52" w:rsidRDefault="002839B4" w:rsidP="0030221F">
            <w:pPr>
              <w:spacing w:line="360" w:lineRule="auto"/>
              <w:jc w:val="center"/>
              <w:rPr>
                <w:rFonts w:ascii="Times New Roman" w:hAnsi="Times New Roman" w:cs="Times New Roman"/>
                <w:sz w:val="20"/>
                <w:szCs w:val="20"/>
              </w:rPr>
            </w:pPr>
            <w:r w:rsidRPr="00063C52">
              <w:rPr>
                <w:rFonts w:ascii="Times New Roman" w:eastAsia="等线" w:hAnsi="Times New Roman" w:cs="Times New Roman"/>
                <w:color w:val="000000"/>
                <w:sz w:val="20"/>
                <w:szCs w:val="20"/>
              </w:rPr>
              <w:t>F8-85</w:t>
            </w:r>
          </w:p>
        </w:tc>
        <w:tc>
          <w:tcPr>
            <w:tcW w:w="1772" w:type="dxa"/>
            <w:tcBorders>
              <w:bottom w:val="single" w:sz="8" w:space="0" w:color="auto"/>
            </w:tcBorders>
            <w:vAlign w:val="center"/>
          </w:tcPr>
          <w:p w14:paraId="7692133E" w14:textId="77777777" w:rsidR="002839B4" w:rsidRPr="00063C52" w:rsidRDefault="002839B4" w:rsidP="0030221F">
            <w:pPr>
              <w:spacing w:line="360" w:lineRule="auto"/>
              <w:jc w:val="center"/>
              <w:rPr>
                <w:rFonts w:ascii="Times New Roman" w:hAnsi="Times New Roman" w:cs="Times New Roman"/>
                <w:i/>
                <w:iCs/>
                <w:sz w:val="20"/>
                <w:szCs w:val="20"/>
              </w:rPr>
            </w:pPr>
            <w:r w:rsidRPr="00063C52">
              <w:rPr>
                <w:rFonts w:ascii="Times New Roman" w:eastAsia="等线" w:hAnsi="Times New Roman" w:cs="Times New Roman"/>
                <w:color w:val="000000"/>
                <w:sz w:val="20"/>
                <w:szCs w:val="20"/>
              </w:rPr>
              <w:t>Baxi</w:t>
            </w:r>
          </w:p>
        </w:tc>
        <w:tc>
          <w:tcPr>
            <w:tcW w:w="1976" w:type="dxa"/>
            <w:tcBorders>
              <w:bottom w:val="single" w:sz="8" w:space="0" w:color="auto"/>
            </w:tcBorders>
            <w:vAlign w:val="center"/>
          </w:tcPr>
          <w:p w14:paraId="5CF92BBB" w14:textId="77777777" w:rsidR="002839B4" w:rsidRPr="00063C52" w:rsidRDefault="002839B4" w:rsidP="0030221F">
            <w:pPr>
              <w:spacing w:line="360" w:lineRule="auto"/>
              <w:jc w:val="center"/>
              <w:rPr>
                <w:rFonts w:ascii="Times New Roman" w:hAnsi="Times New Roman" w:cs="Times New Roman"/>
                <w:i/>
                <w:iCs/>
                <w:sz w:val="20"/>
                <w:szCs w:val="20"/>
              </w:rPr>
            </w:pPr>
            <w:r w:rsidRPr="00063C52">
              <w:rPr>
                <w:rFonts w:ascii="Times New Roman" w:eastAsia="等线" w:hAnsi="Times New Roman" w:cs="Times New Roman"/>
                <w:i/>
                <w:iCs/>
                <w:color w:val="000000"/>
                <w:sz w:val="20"/>
                <w:szCs w:val="20"/>
              </w:rPr>
              <w:t>Penicillium</w:t>
            </w:r>
          </w:p>
        </w:tc>
      </w:tr>
      <w:tr w:rsidR="002839B4" w:rsidRPr="00063C52" w14:paraId="0DE85DF9" w14:textId="77777777" w:rsidTr="0030221F">
        <w:trPr>
          <w:jc w:val="center"/>
        </w:trPr>
        <w:tc>
          <w:tcPr>
            <w:tcW w:w="1474" w:type="dxa"/>
            <w:vMerge w:val="restart"/>
            <w:tcBorders>
              <w:top w:val="single" w:sz="8" w:space="0" w:color="auto"/>
            </w:tcBorders>
            <w:vAlign w:val="center"/>
          </w:tcPr>
          <w:p w14:paraId="14FAB289" w14:textId="3E6CE780" w:rsidR="002839B4" w:rsidRPr="00063C52" w:rsidRDefault="002839B4" w:rsidP="0030221F">
            <w:pPr>
              <w:spacing w:line="360" w:lineRule="auto"/>
              <w:jc w:val="center"/>
              <w:rPr>
                <w:rFonts w:ascii="Times New Roman" w:hAnsi="Times New Roman" w:cs="Times New Roman"/>
                <w:sz w:val="20"/>
                <w:szCs w:val="20"/>
              </w:rPr>
            </w:pPr>
            <w:r w:rsidRPr="00063C52">
              <w:rPr>
                <w:rFonts w:ascii="Times New Roman" w:eastAsia="等线" w:hAnsi="Times New Roman" w:cs="Times New Roman"/>
                <w:color w:val="000000"/>
                <w:sz w:val="20"/>
                <w:szCs w:val="20"/>
              </w:rPr>
              <w:t>HR_AB</w:t>
            </w:r>
            <w:r w:rsidR="009A1092" w:rsidRPr="00063C52">
              <w:rPr>
                <w:rFonts w:ascii="Times New Roman" w:eastAsia="等线" w:hAnsi="Times New Roman" w:cs="Times New Roman" w:hint="eastAsia"/>
                <w:color w:val="000000"/>
                <w:sz w:val="20"/>
                <w:szCs w:val="20"/>
              </w:rPr>
              <w:t xml:space="preserve"> </w:t>
            </w:r>
            <w:r w:rsidRPr="00063C52">
              <w:rPr>
                <w:rFonts w:ascii="Times New Roman" w:eastAsia="等线" w:hAnsi="Times New Roman" w:cs="Times New Roman"/>
                <w:color w:val="000000"/>
                <w:sz w:val="20"/>
                <w:szCs w:val="20"/>
              </w:rPr>
              <w:t>+</w:t>
            </w:r>
            <w:r w:rsidR="009A1092" w:rsidRPr="00063C52">
              <w:rPr>
                <w:rFonts w:ascii="Times New Roman" w:eastAsia="等线" w:hAnsi="Times New Roman" w:cs="Times New Roman" w:hint="eastAsia"/>
                <w:color w:val="000000"/>
                <w:sz w:val="20"/>
                <w:szCs w:val="20"/>
              </w:rPr>
              <w:t xml:space="preserve"> </w:t>
            </w:r>
            <w:r w:rsidRPr="00063C52">
              <w:rPr>
                <w:rFonts w:ascii="Times New Roman" w:eastAsia="等线" w:hAnsi="Times New Roman" w:cs="Times New Roman"/>
                <w:color w:val="000000"/>
                <w:sz w:val="20"/>
                <w:szCs w:val="20"/>
              </w:rPr>
              <w:t>S_AB</w:t>
            </w:r>
          </w:p>
        </w:tc>
        <w:tc>
          <w:tcPr>
            <w:tcW w:w="1450" w:type="dxa"/>
            <w:tcBorders>
              <w:top w:val="single" w:sz="8" w:space="0" w:color="auto"/>
              <w:bottom w:val="nil"/>
            </w:tcBorders>
            <w:vAlign w:val="center"/>
          </w:tcPr>
          <w:p w14:paraId="4010C03C" w14:textId="77777777" w:rsidR="002839B4" w:rsidRPr="00063C52" w:rsidRDefault="002839B4" w:rsidP="0030221F">
            <w:pPr>
              <w:spacing w:line="360" w:lineRule="auto"/>
              <w:jc w:val="center"/>
              <w:rPr>
                <w:rFonts w:ascii="Times New Roman" w:eastAsia="等线" w:hAnsi="Times New Roman" w:cs="Times New Roman"/>
                <w:color w:val="000000"/>
                <w:sz w:val="20"/>
                <w:szCs w:val="20"/>
              </w:rPr>
            </w:pPr>
            <w:r w:rsidRPr="00063C52">
              <w:rPr>
                <w:rFonts w:ascii="Times New Roman" w:eastAsia="等线" w:hAnsi="Times New Roman" w:cs="Times New Roman"/>
                <w:color w:val="000000"/>
                <w:sz w:val="20"/>
                <w:szCs w:val="20"/>
              </w:rPr>
              <w:t>B9-48</w:t>
            </w:r>
          </w:p>
        </w:tc>
        <w:tc>
          <w:tcPr>
            <w:tcW w:w="1772" w:type="dxa"/>
            <w:tcBorders>
              <w:top w:val="single" w:sz="8" w:space="0" w:color="auto"/>
              <w:bottom w:val="nil"/>
            </w:tcBorders>
            <w:vAlign w:val="center"/>
          </w:tcPr>
          <w:p w14:paraId="5DAB850D" w14:textId="77777777" w:rsidR="002839B4" w:rsidRPr="00063C52" w:rsidRDefault="002839B4" w:rsidP="0030221F">
            <w:pPr>
              <w:spacing w:line="360" w:lineRule="auto"/>
              <w:jc w:val="center"/>
              <w:rPr>
                <w:rFonts w:ascii="Times New Roman" w:eastAsia="等线" w:hAnsi="Times New Roman" w:cs="Times New Roman"/>
                <w:color w:val="000000"/>
                <w:sz w:val="20"/>
                <w:szCs w:val="20"/>
              </w:rPr>
            </w:pPr>
            <w:proofErr w:type="spellStart"/>
            <w:r w:rsidRPr="00063C52">
              <w:rPr>
                <w:rFonts w:ascii="Times New Roman" w:eastAsia="等线" w:hAnsi="Times New Roman" w:cs="Times New Roman"/>
                <w:color w:val="000000"/>
                <w:sz w:val="20"/>
                <w:szCs w:val="20"/>
              </w:rPr>
              <w:t>Zhongjiao</w:t>
            </w:r>
            <w:proofErr w:type="spellEnd"/>
            <w:r w:rsidRPr="00063C52">
              <w:rPr>
                <w:rFonts w:ascii="Times New Roman" w:eastAsia="等线" w:hAnsi="Times New Roman" w:cs="Times New Roman"/>
                <w:color w:val="000000"/>
                <w:sz w:val="20"/>
                <w:szCs w:val="20"/>
              </w:rPr>
              <w:t xml:space="preserve"> no.9</w:t>
            </w:r>
          </w:p>
        </w:tc>
        <w:tc>
          <w:tcPr>
            <w:tcW w:w="1976" w:type="dxa"/>
            <w:tcBorders>
              <w:top w:val="single" w:sz="8" w:space="0" w:color="auto"/>
              <w:bottom w:val="nil"/>
            </w:tcBorders>
            <w:vAlign w:val="center"/>
          </w:tcPr>
          <w:p w14:paraId="181C39F6" w14:textId="77777777" w:rsidR="002839B4" w:rsidRPr="00063C52" w:rsidRDefault="002839B4" w:rsidP="0030221F">
            <w:pPr>
              <w:spacing w:line="360" w:lineRule="auto"/>
              <w:jc w:val="center"/>
              <w:rPr>
                <w:rFonts w:ascii="Times New Roman" w:eastAsia="等线" w:hAnsi="Times New Roman" w:cs="Times New Roman"/>
                <w:i/>
                <w:iCs/>
                <w:color w:val="000000"/>
                <w:sz w:val="20"/>
                <w:szCs w:val="20"/>
              </w:rPr>
            </w:pPr>
            <w:r w:rsidRPr="00063C52">
              <w:rPr>
                <w:rFonts w:ascii="Times New Roman" w:eastAsia="等线" w:hAnsi="Times New Roman" w:cs="Times New Roman"/>
                <w:i/>
                <w:iCs/>
                <w:color w:val="000000"/>
                <w:sz w:val="20"/>
                <w:szCs w:val="20"/>
              </w:rPr>
              <w:t>Enterobacter</w:t>
            </w:r>
          </w:p>
        </w:tc>
      </w:tr>
      <w:tr w:rsidR="002839B4" w:rsidRPr="00063C52" w14:paraId="79930C12" w14:textId="77777777" w:rsidTr="0030221F">
        <w:trPr>
          <w:jc w:val="center"/>
        </w:trPr>
        <w:tc>
          <w:tcPr>
            <w:tcW w:w="1474" w:type="dxa"/>
            <w:vMerge/>
            <w:vAlign w:val="center"/>
          </w:tcPr>
          <w:p w14:paraId="2669D780" w14:textId="77777777" w:rsidR="002839B4" w:rsidRPr="00063C52" w:rsidRDefault="002839B4" w:rsidP="0030221F">
            <w:pPr>
              <w:spacing w:line="360" w:lineRule="auto"/>
              <w:jc w:val="center"/>
              <w:rPr>
                <w:rFonts w:ascii="Times New Roman" w:hAnsi="Times New Roman" w:cs="Times New Roman"/>
                <w:sz w:val="20"/>
                <w:szCs w:val="20"/>
              </w:rPr>
            </w:pPr>
          </w:p>
        </w:tc>
        <w:tc>
          <w:tcPr>
            <w:tcW w:w="1450" w:type="dxa"/>
            <w:tcBorders>
              <w:top w:val="nil"/>
              <w:bottom w:val="nil"/>
            </w:tcBorders>
            <w:vAlign w:val="center"/>
          </w:tcPr>
          <w:p w14:paraId="694C3A1C" w14:textId="77777777" w:rsidR="002839B4" w:rsidRPr="00063C52" w:rsidRDefault="002839B4" w:rsidP="0030221F">
            <w:pPr>
              <w:spacing w:line="360" w:lineRule="auto"/>
              <w:jc w:val="center"/>
              <w:rPr>
                <w:rFonts w:ascii="Times New Roman" w:eastAsia="等线" w:hAnsi="Times New Roman" w:cs="Times New Roman"/>
                <w:color w:val="000000"/>
                <w:sz w:val="20"/>
                <w:szCs w:val="20"/>
              </w:rPr>
            </w:pPr>
            <w:r w:rsidRPr="00063C52">
              <w:rPr>
                <w:rFonts w:ascii="Times New Roman" w:eastAsia="等线" w:hAnsi="Times New Roman" w:cs="Times New Roman"/>
                <w:color w:val="000000"/>
                <w:sz w:val="20"/>
                <w:szCs w:val="20"/>
              </w:rPr>
              <w:t>B9-33</w:t>
            </w:r>
          </w:p>
        </w:tc>
        <w:tc>
          <w:tcPr>
            <w:tcW w:w="1772" w:type="dxa"/>
            <w:tcBorders>
              <w:top w:val="nil"/>
              <w:bottom w:val="nil"/>
            </w:tcBorders>
            <w:vAlign w:val="center"/>
          </w:tcPr>
          <w:p w14:paraId="2C5E20DC" w14:textId="77777777" w:rsidR="002839B4" w:rsidRPr="00063C52" w:rsidRDefault="002839B4" w:rsidP="0030221F">
            <w:pPr>
              <w:spacing w:line="360" w:lineRule="auto"/>
              <w:jc w:val="center"/>
              <w:rPr>
                <w:rFonts w:ascii="Times New Roman" w:eastAsia="等线" w:hAnsi="Times New Roman" w:cs="Times New Roman"/>
                <w:color w:val="000000"/>
                <w:sz w:val="20"/>
                <w:szCs w:val="20"/>
              </w:rPr>
            </w:pPr>
            <w:proofErr w:type="spellStart"/>
            <w:r w:rsidRPr="00063C52">
              <w:rPr>
                <w:rFonts w:ascii="Times New Roman" w:eastAsia="等线" w:hAnsi="Times New Roman" w:cs="Times New Roman"/>
                <w:color w:val="000000"/>
                <w:sz w:val="20"/>
                <w:szCs w:val="20"/>
              </w:rPr>
              <w:t>Zhongjiao</w:t>
            </w:r>
            <w:proofErr w:type="spellEnd"/>
            <w:r w:rsidRPr="00063C52">
              <w:rPr>
                <w:rFonts w:ascii="Times New Roman" w:eastAsia="等线" w:hAnsi="Times New Roman" w:cs="Times New Roman"/>
                <w:color w:val="000000"/>
                <w:sz w:val="20"/>
                <w:szCs w:val="20"/>
              </w:rPr>
              <w:t xml:space="preserve"> no.9</w:t>
            </w:r>
          </w:p>
        </w:tc>
        <w:tc>
          <w:tcPr>
            <w:tcW w:w="1976" w:type="dxa"/>
            <w:tcBorders>
              <w:top w:val="nil"/>
              <w:bottom w:val="nil"/>
            </w:tcBorders>
            <w:vAlign w:val="center"/>
          </w:tcPr>
          <w:p w14:paraId="321F65D9" w14:textId="77777777" w:rsidR="002839B4" w:rsidRPr="00063C52" w:rsidRDefault="002839B4" w:rsidP="0030221F">
            <w:pPr>
              <w:spacing w:line="360" w:lineRule="auto"/>
              <w:jc w:val="center"/>
              <w:rPr>
                <w:rFonts w:ascii="Times New Roman" w:eastAsia="等线" w:hAnsi="Times New Roman" w:cs="Times New Roman"/>
                <w:i/>
                <w:iCs/>
                <w:color w:val="000000"/>
                <w:sz w:val="20"/>
                <w:szCs w:val="20"/>
              </w:rPr>
            </w:pPr>
            <w:r w:rsidRPr="00063C52">
              <w:rPr>
                <w:rFonts w:ascii="Times New Roman" w:eastAsia="等线" w:hAnsi="Times New Roman" w:cs="Times New Roman"/>
                <w:i/>
                <w:iCs/>
                <w:color w:val="000000"/>
                <w:sz w:val="20"/>
                <w:szCs w:val="20"/>
              </w:rPr>
              <w:t>Burkholderia</w:t>
            </w:r>
          </w:p>
        </w:tc>
      </w:tr>
      <w:tr w:rsidR="002839B4" w:rsidRPr="00063C52" w14:paraId="35A7D73D" w14:textId="77777777" w:rsidTr="0030221F">
        <w:trPr>
          <w:jc w:val="center"/>
        </w:trPr>
        <w:tc>
          <w:tcPr>
            <w:tcW w:w="1474" w:type="dxa"/>
            <w:vMerge/>
            <w:vAlign w:val="center"/>
          </w:tcPr>
          <w:p w14:paraId="1943115E" w14:textId="77777777" w:rsidR="002839B4" w:rsidRPr="00063C52" w:rsidRDefault="002839B4" w:rsidP="0030221F">
            <w:pPr>
              <w:spacing w:line="360" w:lineRule="auto"/>
              <w:jc w:val="center"/>
              <w:rPr>
                <w:rFonts w:ascii="Times New Roman" w:hAnsi="Times New Roman" w:cs="Times New Roman"/>
                <w:sz w:val="20"/>
                <w:szCs w:val="20"/>
              </w:rPr>
            </w:pPr>
          </w:p>
        </w:tc>
        <w:tc>
          <w:tcPr>
            <w:tcW w:w="1450" w:type="dxa"/>
            <w:tcBorders>
              <w:top w:val="nil"/>
              <w:bottom w:val="nil"/>
            </w:tcBorders>
            <w:vAlign w:val="center"/>
          </w:tcPr>
          <w:p w14:paraId="76C59FF7" w14:textId="77777777" w:rsidR="002839B4" w:rsidRPr="00063C52" w:rsidRDefault="002839B4" w:rsidP="0030221F">
            <w:pPr>
              <w:spacing w:line="360" w:lineRule="auto"/>
              <w:jc w:val="center"/>
              <w:rPr>
                <w:rFonts w:ascii="Times New Roman" w:eastAsia="等线" w:hAnsi="Times New Roman" w:cs="Times New Roman"/>
                <w:color w:val="000000"/>
                <w:sz w:val="20"/>
                <w:szCs w:val="20"/>
              </w:rPr>
            </w:pPr>
            <w:r w:rsidRPr="00063C52">
              <w:rPr>
                <w:rFonts w:ascii="Times New Roman" w:eastAsia="等线" w:hAnsi="Times New Roman" w:cs="Times New Roman"/>
                <w:color w:val="000000"/>
                <w:sz w:val="20"/>
                <w:szCs w:val="20"/>
              </w:rPr>
              <w:t>B9-6</w:t>
            </w:r>
          </w:p>
        </w:tc>
        <w:tc>
          <w:tcPr>
            <w:tcW w:w="1772" w:type="dxa"/>
            <w:tcBorders>
              <w:top w:val="nil"/>
              <w:bottom w:val="nil"/>
            </w:tcBorders>
            <w:vAlign w:val="center"/>
          </w:tcPr>
          <w:p w14:paraId="1696C031" w14:textId="77777777" w:rsidR="002839B4" w:rsidRPr="00063C52" w:rsidRDefault="002839B4" w:rsidP="0030221F">
            <w:pPr>
              <w:spacing w:line="360" w:lineRule="auto"/>
              <w:jc w:val="center"/>
              <w:rPr>
                <w:rFonts w:ascii="Times New Roman" w:eastAsia="等线" w:hAnsi="Times New Roman" w:cs="Times New Roman"/>
                <w:color w:val="000000"/>
                <w:sz w:val="20"/>
                <w:szCs w:val="20"/>
              </w:rPr>
            </w:pPr>
            <w:proofErr w:type="spellStart"/>
            <w:r w:rsidRPr="00063C52">
              <w:rPr>
                <w:rFonts w:ascii="Times New Roman" w:eastAsia="等线" w:hAnsi="Times New Roman" w:cs="Times New Roman"/>
                <w:color w:val="000000"/>
                <w:sz w:val="20"/>
                <w:szCs w:val="20"/>
              </w:rPr>
              <w:t>Zhongjiao</w:t>
            </w:r>
            <w:proofErr w:type="spellEnd"/>
            <w:r w:rsidRPr="00063C52">
              <w:rPr>
                <w:rFonts w:ascii="Times New Roman" w:eastAsia="等线" w:hAnsi="Times New Roman" w:cs="Times New Roman"/>
                <w:color w:val="000000"/>
                <w:sz w:val="20"/>
                <w:szCs w:val="20"/>
              </w:rPr>
              <w:t xml:space="preserve"> no.9</w:t>
            </w:r>
          </w:p>
        </w:tc>
        <w:tc>
          <w:tcPr>
            <w:tcW w:w="1976" w:type="dxa"/>
            <w:tcBorders>
              <w:top w:val="nil"/>
              <w:bottom w:val="nil"/>
            </w:tcBorders>
            <w:vAlign w:val="center"/>
          </w:tcPr>
          <w:p w14:paraId="3057DC36" w14:textId="77777777" w:rsidR="002839B4" w:rsidRPr="00063C52" w:rsidRDefault="002839B4" w:rsidP="0030221F">
            <w:pPr>
              <w:spacing w:line="360" w:lineRule="auto"/>
              <w:jc w:val="center"/>
              <w:rPr>
                <w:rFonts w:ascii="Times New Roman" w:eastAsia="等线" w:hAnsi="Times New Roman" w:cs="Times New Roman"/>
                <w:i/>
                <w:iCs/>
                <w:color w:val="000000"/>
                <w:sz w:val="20"/>
                <w:szCs w:val="20"/>
              </w:rPr>
            </w:pPr>
            <w:r w:rsidRPr="00063C52">
              <w:rPr>
                <w:rFonts w:ascii="Times New Roman" w:eastAsia="等线" w:hAnsi="Times New Roman" w:cs="Times New Roman"/>
                <w:i/>
                <w:iCs/>
                <w:color w:val="000000"/>
                <w:sz w:val="20"/>
                <w:szCs w:val="20"/>
              </w:rPr>
              <w:t>Streptomyces</w:t>
            </w:r>
          </w:p>
        </w:tc>
      </w:tr>
      <w:tr w:rsidR="002839B4" w:rsidRPr="00063C52" w14:paraId="6DA94827" w14:textId="77777777" w:rsidTr="0030221F">
        <w:trPr>
          <w:jc w:val="center"/>
        </w:trPr>
        <w:tc>
          <w:tcPr>
            <w:tcW w:w="1474" w:type="dxa"/>
            <w:vMerge/>
            <w:vAlign w:val="center"/>
          </w:tcPr>
          <w:p w14:paraId="02F90DEA" w14:textId="77777777" w:rsidR="002839B4" w:rsidRPr="00063C52" w:rsidRDefault="002839B4" w:rsidP="0030221F">
            <w:pPr>
              <w:spacing w:line="360" w:lineRule="auto"/>
              <w:jc w:val="center"/>
              <w:rPr>
                <w:rFonts w:ascii="Times New Roman" w:hAnsi="Times New Roman" w:cs="Times New Roman"/>
                <w:sz w:val="20"/>
                <w:szCs w:val="20"/>
              </w:rPr>
            </w:pPr>
          </w:p>
        </w:tc>
        <w:tc>
          <w:tcPr>
            <w:tcW w:w="1450" w:type="dxa"/>
            <w:tcBorders>
              <w:top w:val="nil"/>
              <w:bottom w:val="nil"/>
            </w:tcBorders>
            <w:vAlign w:val="center"/>
          </w:tcPr>
          <w:p w14:paraId="7928F60E" w14:textId="77777777" w:rsidR="002839B4" w:rsidRPr="00063C52" w:rsidRDefault="002839B4" w:rsidP="0030221F">
            <w:pPr>
              <w:spacing w:line="360" w:lineRule="auto"/>
              <w:jc w:val="center"/>
              <w:rPr>
                <w:rFonts w:ascii="Times New Roman" w:eastAsia="等线" w:hAnsi="Times New Roman" w:cs="Times New Roman"/>
                <w:color w:val="000000"/>
                <w:sz w:val="20"/>
                <w:szCs w:val="20"/>
              </w:rPr>
            </w:pPr>
            <w:r w:rsidRPr="00063C52">
              <w:rPr>
                <w:rFonts w:ascii="Times New Roman" w:eastAsia="等线" w:hAnsi="Times New Roman" w:cs="Times New Roman"/>
                <w:color w:val="000000"/>
                <w:sz w:val="20"/>
                <w:szCs w:val="20"/>
              </w:rPr>
              <w:t>B9-104</w:t>
            </w:r>
          </w:p>
        </w:tc>
        <w:tc>
          <w:tcPr>
            <w:tcW w:w="1772" w:type="dxa"/>
            <w:tcBorders>
              <w:top w:val="nil"/>
              <w:bottom w:val="nil"/>
            </w:tcBorders>
            <w:vAlign w:val="center"/>
          </w:tcPr>
          <w:p w14:paraId="33747198" w14:textId="77777777" w:rsidR="002839B4" w:rsidRPr="00063C52" w:rsidRDefault="002839B4" w:rsidP="0030221F">
            <w:pPr>
              <w:spacing w:line="360" w:lineRule="auto"/>
              <w:jc w:val="center"/>
              <w:rPr>
                <w:rFonts w:ascii="Times New Roman" w:eastAsia="等线" w:hAnsi="Times New Roman" w:cs="Times New Roman"/>
                <w:color w:val="000000"/>
                <w:sz w:val="20"/>
                <w:szCs w:val="20"/>
              </w:rPr>
            </w:pPr>
            <w:proofErr w:type="spellStart"/>
            <w:r w:rsidRPr="00063C52">
              <w:rPr>
                <w:rFonts w:ascii="Times New Roman" w:eastAsia="等线" w:hAnsi="Times New Roman" w:cs="Times New Roman"/>
                <w:color w:val="000000"/>
                <w:sz w:val="20"/>
                <w:szCs w:val="20"/>
              </w:rPr>
              <w:t>Zhongjiao</w:t>
            </w:r>
            <w:proofErr w:type="spellEnd"/>
            <w:r w:rsidRPr="00063C52">
              <w:rPr>
                <w:rFonts w:ascii="Times New Roman" w:eastAsia="等线" w:hAnsi="Times New Roman" w:cs="Times New Roman"/>
                <w:color w:val="000000"/>
                <w:sz w:val="20"/>
                <w:szCs w:val="20"/>
              </w:rPr>
              <w:t xml:space="preserve"> no.9</w:t>
            </w:r>
          </w:p>
        </w:tc>
        <w:tc>
          <w:tcPr>
            <w:tcW w:w="1976" w:type="dxa"/>
            <w:tcBorders>
              <w:top w:val="nil"/>
              <w:bottom w:val="nil"/>
            </w:tcBorders>
            <w:vAlign w:val="center"/>
          </w:tcPr>
          <w:p w14:paraId="1536AD76" w14:textId="77777777" w:rsidR="002839B4" w:rsidRPr="00063C52" w:rsidRDefault="002839B4" w:rsidP="0030221F">
            <w:pPr>
              <w:spacing w:line="360" w:lineRule="auto"/>
              <w:jc w:val="center"/>
              <w:rPr>
                <w:rFonts w:ascii="Times New Roman" w:eastAsia="等线" w:hAnsi="Times New Roman" w:cs="Times New Roman"/>
                <w:i/>
                <w:iCs/>
                <w:color w:val="000000"/>
                <w:sz w:val="20"/>
                <w:szCs w:val="20"/>
              </w:rPr>
            </w:pPr>
            <w:r w:rsidRPr="00063C52">
              <w:rPr>
                <w:rFonts w:ascii="Times New Roman" w:eastAsia="等线" w:hAnsi="Times New Roman" w:cs="Times New Roman"/>
                <w:i/>
                <w:iCs/>
                <w:color w:val="000000"/>
                <w:sz w:val="20"/>
                <w:szCs w:val="20"/>
              </w:rPr>
              <w:t>Microbacterium</w:t>
            </w:r>
          </w:p>
        </w:tc>
      </w:tr>
      <w:tr w:rsidR="002839B4" w:rsidRPr="00063C52" w14:paraId="13C96592" w14:textId="77777777" w:rsidTr="0030221F">
        <w:trPr>
          <w:jc w:val="center"/>
        </w:trPr>
        <w:tc>
          <w:tcPr>
            <w:tcW w:w="1474" w:type="dxa"/>
            <w:vMerge/>
            <w:vAlign w:val="center"/>
          </w:tcPr>
          <w:p w14:paraId="1241FA87" w14:textId="77777777" w:rsidR="002839B4" w:rsidRPr="00063C52" w:rsidRDefault="002839B4" w:rsidP="0030221F">
            <w:pPr>
              <w:spacing w:line="360" w:lineRule="auto"/>
              <w:jc w:val="center"/>
              <w:rPr>
                <w:rFonts w:ascii="Times New Roman" w:hAnsi="Times New Roman" w:cs="Times New Roman"/>
                <w:sz w:val="20"/>
                <w:szCs w:val="20"/>
              </w:rPr>
            </w:pPr>
          </w:p>
        </w:tc>
        <w:tc>
          <w:tcPr>
            <w:tcW w:w="1450" w:type="dxa"/>
            <w:tcBorders>
              <w:top w:val="nil"/>
              <w:bottom w:val="nil"/>
            </w:tcBorders>
            <w:vAlign w:val="center"/>
          </w:tcPr>
          <w:p w14:paraId="6E5C96DC" w14:textId="77777777" w:rsidR="002839B4" w:rsidRPr="00063C52" w:rsidRDefault="002839B4" w:rsidP="0030221F">
            <w:pPr>
              <w:spacing w:line="360" w:lineRule="auto"/>
              <w:jc w:val="center"/>
              <w:rPr>
                <w:rFonts w:ascii="Times New Roman" w:eastAsia="等线" w:hAnsi="Times New Roman" w:cs="Times New Roman"/>
                <w:color w:val="000000"/>
                <w:sz w:val="20"/>
                <w:szCs w:val="20"/>
              </w:rPr>
            </w:pPr>
            <w:r w:rsidRPr="00063C52">
              <w:rPr>
                <w:rFonts w:ascii="Times New Roman" w:eastAsia="等线" w:hAnsi="Times New Roman" w:cs="Times New Roman"/>
                <w:color w:val="000000"/>
                <w:sz w:val="20"/>
                <w:szCs w:val="20"/>
              </w:rPr>
              <w:t>B9-95</w:t>
            </w:r>
          </w:p>
        </w:tc>
        <w:tc>
          <w:tcPr>
            <w:tcW w:w="1772" w:type="dxa"/>
            <w:tcBorders>
              <w:top w:val="nil"/>
              <w:bottom w:val="nil"/>
            </w:tcBorders>
            <w:vAlign w:val="center"/>
          </w:tcPr>
          <w:p w14:paraId="71146F87" w14:textId="77777777" w:rsidR="002839B4" w:rsidRPr="00063C52" w:rsidRDefault="002839B4" w:rsidP="0030221F">
            <w:pPr>
              <w:spacing w:line="360" w:lineRule="auto"/>
              <w:jc w:val="center"/>
              <w:rPr>
                <w:rFonts w:ascii="Times New Roman" w:eastAsia="等线" w:hAnsi="Times New Roman" w:cs="Times New Roman"/>
                <w:color w:val="000000"/>
                <w:sz w:val="20"/>
                <w:szCs w:val="20"/>
              </w:rPr>
            </w:pPr>
            <w:proofErr w:type="spellStart"/>
            <w:r w:rsidRPr="00063C52">
              <w:rPr>
                <w:rFonts w:ascii="Times New Roman" w:eastAsia="等线" w:hAnsi="Times New Roman" w:cs="Times New Roman"/>
                <w:color w:val="000000"/>
                <w:sz w:val="20"/>
                <w:szCs w:val="20"/>
              </w:rPr>
              <w:t>Zhongjiao</w:t>
            </w:r>
            <w:proofErr w:type="spellEnd"/>
            <w:r w:rsidRPr="00063C52">
              <w:rPr>
                <w:rFonts w:ascii="Times New Roman" w:eastAsia="等线" w:hAnsi="Times New Roman" w:cs="Times New Roman"/>
                <w:color w:val="000000"/>
                <w:sz w:val="20"/>
                <w:szCs w:val="20"/>
              </w:rPr>
              <w:t xml:space="preserve"> no.9</w:t>
            </w:r>
          </w:p>
        </w:tc>
        <w:tc>
          <w:tcPr>
            <w:tcW w:w="1976" w:type="dxa"/>
            <w:tcBorders>
              <w:top w:val="nil"/>
              <w:bottom w:val="nil"/>
            </w:tcBorders>
            <w:vAlign w:val="center"/>
          </w:tcPr>
          <w:p w14:paraId="380786C1" w14:textId="77777777" w:rsidR="002839B4" w:rsidRPr="00063C52" w:rsidRDefault="002839B4" w:rsidP="0030221F">
            <w:pPr>
              <w:spacing w:line="360" w:lineRule="auto"/>
              <w:jc w:val="center"/>
              <w:rPr>
                <w:rFonts w:ascii="Times New Roman" w:eastAsia="等线" w:hAnsi="Times New Roman" w:cs="Times New Roman"/>
                <w:i/>
                <w:iCs/>
                <w:color w:val="000000"/>
                <w:sz w:val="20"/>
                <w:szCs w:val="20"/>
              </w:rPr>
            </w:pPr>
            <w:proofErr w:type="spellStart"/>
            <w:r w:rsidRPr="00063C52">
              <w:rPr>
                <w:rFonts w:ascii="Times New Roman" w:eastAsia="等线" w:hAnsi="Times New Roman" w:cs="Times New Roman"/>
                <w:i/>
                <w:iCs/>
                <w:color w:val="000000"/>
                <w:sz w:val="20"/>
                <w:szCs w:val="20"/>
              </w:rPr>
              <w:t>Dyella</w:t>
            </w:r>
            <w:proofErr w:type="spellEnd"/>
          </w:p>
        </w:tc>
      </w:tr>
      <w:tr w:rsidR="002839B4" w:rsidRPr="00063C52" w14:paraId="26E97D6B" w14:textId="77777777" w:rsidTr="0030221F">
        <w:trPr>
          <w:jc w:val="center"/>
        </w:trPr>
        <w:tc>
          <w:tcPr>
            <w:tcW w:w="1474" w:type="dxa"/>
            <w:vMerge/>
            <w:vAlign w:val="center"/>
          </w:tcPr>
          <w:p w14:paraId="304A4225" w14:textId="77777777" w:rsidR="002839B4" w:rsidRPr="00063C52" w:rsidRDefault="002839B4" w:rsidP="0030221F">
            <w:pPr>
              <w:spacing w:line="360" w:lineRule="auto"/>
              <w:jc w:val="center"/>
              <w:rPr>
                <w:rFonts w:ascii="Times New Roman" w:hAnsi="Times New Roman" w:cs="Times New Roman"/>
                <w:sz w:val="20"/>
                <w:szCs w:val="20"/>
              </w:rPr>
            </w:pPr>
          </w:p>
        </w:tc>
        <w:tc>
          <w:tcPr>
            <w:tcW w:w="1450" w:type="dxa"/>
            <w:tcBorders>
              <w:top w:val="nil"/>
              <w:bottom w:val="nil"/>
            </w:tcBorders>
            <w:vAlign w:val="center"/>
          </w:tcPr>
          <w:p w14:paraId="2492F870" w14:textId="77777777" w:rsidR="002839B4" w:rsidRPr="00063C52" w:rsidRDefault="002839B4" w:rsidP="0030221F">
            <w:pPr>
              <w:spacing w:line="360" w:lineRule="auto"/>
              <w:jc w:val="center"/>
              <w:rPr>
                <w:rFonts w:ascii="Times New Roman" w:eastAsia="等线" w:hAnsi="Times New Roman" w:cs="Times New Roman"/>
                <w:color w:val="000000"/>
                <w:sz w:val="20"/>
                <w:szCs w:val="20"/>
              </w:rPr>
            </w:pPr>
            <w:r w:rsidRPr="00063C52">
              <w:rPr>
                <w:rFonts w:ascii="Times New Roman" w:eastAsia="等线" w:hAnsi="Times New Roman" w:cs="Times New Roman"/>
                <w:color w:val="000000"/>
                <w:sz w:val="20"/>
                <w:szCs w:val="20"/>
              </w:rPr>
              <w:t>B8-110</w:t>
            </w:r>
          </w:p>
        </w:tc>
        <w:tc>
          <w:tcPr>
            <w:tcW w:w="1772" w:type="dxa"/>
            <w:tcBorders>
              <w:top w:val="nil"/>
              <w:bottom w:val="nil"/>
            </w:tcBorders>
            <w:vAlign w:val="center"/>
          </w:tcPr>
          <w:p w14:paraId="35519E0E" w14:textId="77777777" w:rsidR="002839B4" w:rsidRPr="00063C52" w:rsidRDefault="002839B4" w:rsidP="0030221F">
            <w:pPr>
              <w:spacing w:line="360" w:lineRule="auto"/>
              <w:jc w:val="center"/>
              <w:rPr>
                <w:rFonts w:ascii="Times New Roman" w:eastAsia="等线" w:hAnsi="Times New Roman" w:cs="Times New Roman"/>
                <w:color w:val="000000"/>
                <w:sz w:val="20"/>
                <w:szCs w:val="20"/>
              </w:rPr>
            </w:pPr>
            <w:r w:rsidRPr="00063C52">
              <w:rPr>
                <w:rFonts w:ascii="Times New Roman" w:eastAsia="等线" w:hAnsi="Times New Roman" w:cs="Times New Roman"/>
                <w:color w:val="000000"/>
                <w:sz w:val="20"/>
                <w:szCs w:val="20"/>
              </w:rPr>
              <w:t>Baxi</w:t>
            </w:r>
          </w:p>
        </w:tc>
        <w:tc>
          <w:tcPr>
            <w:tcW w:w="1976" w:type="dxa"/>
            <w:tcBorders>
              <w:top w:val="nil"/>
              <w:bottom w:val="nil"/>
            </w:tcBorders>
            <w:vAlign w:val="center"/>
          </w:tcPr>
          <w:p w14:paraId="17294FDD" w14:textId="77777777" w:rsidR="002839B4" w:rsidRPr="00063C52" w:rsidRDefault="002839B4" w:rsidP="0030221F">
            <w:pPr>
              <w:spacing w:line="360" w:lineRule="auto"/>
              <w:jc w:val="center"/>
              <w:rPr>
                <w:rFonts w:ascii="Times New Roman" w:eastAsia="等线" w:hAnsi="Times New Roman" w:cs="Times New Roman"/>
                <w:i/>
                <w:iCs/>
                <w:color w:val="000000"/>
                <w:sz w:val="20"/>
                <w:szCs w:val="20"/>
              </w:rPr>
            </w:pPr>
            <w:r w:rsidRPr="00063C52">
              <w:rPr>
                <w:rFonts w:ascii="Times New Roman" w:eastAsia="等线" w:hAnsi="Times New Roman" w:cs="Times New Roman"/>
                <w:i/>
                <w:iCs/>
                <w:color w:val="000000"/>
                <w:sz w:val="20"/>
                <w:szCs w:val="20"/>
              </w:rPr>
              <w:t>Pseudomonas</w:t>
            </w:r>
          </w:p>
        </w:tc>
      </w:tr>
      <w:tr w:rsidR="002839B4" w:rsidRPr="00063C52" w14:paraId="5069B3EF" w14:textId="77777777" w:rsidTr="0030221F">
        <w:trPr>
          <w:jc w:val="center"/>
        </w:trPr>
        <w:tc>
          <w:tcPr>
            <w:tcW w:w="1474" w:type="dxa"/>
            <w:vMerge/>
            <w:vAlign w:val="center"/>
          </w:tcPr>
          <w:p w14:paraId="667D4B2F" w14:textId="77777777" w:rsidR="002839B4" w:rsidRPr="00063C52" w:rsidRDefault="002839B4" w:rsidP="0030221F">
            <w:pPr>
              <w:spacing w:line="360" w:lineRule="auto"/>
              <w:jc w:val="center"/>
              <w:rPr>
                <w:rFonts w:ascii="Times New Roman" w:hAnsi="Times New Roman" w:cs="Times New Roman"/>
                <w:sz w:val="20"/>
                <w:szCs w:val="20"/>
              </w:rPr>
            </w:pPr>
          </w:p>
        </w:tc>
        <w:tc>
          <w:tcPr>
            <w:tcW w:w="1450" w:type="dxa"/>
            <w:tcBorders>
              <w:top w:val="nil"/>
              <w:bottom w:val="nil"/>
            </w:tcBorders>
            <w:vAlign w:val="center"/>
          </w:tcPr>
          <w:p w14:paraId="55F77789" w14:textId="77777777" w:rsidR="002839B4" w:rsidRPr="00063C52" w:rsidRDefault="002839B4" w:rsidP="0030221F">
            <w:pPr>
              <w:spacing w:line="360" w:lineRule="auto"/>
              <w:jc w:val="center"/>
              <w:rPr>
                <w:rFonts w:ascii="Times New Roman" w:eastAsia="等线" w:hAnsi="Times New Roman" w:cs="Times New Roman"/>
                <w:color w:val="000000"/>
                <w:sz w:val="20"/>
                <w:szCs w:val="20"/>
              </w:rPr>
            </w:pPr>
            <w:r w:rsidRPr="00063C52">
              <w:rPr>
                <w:rFonts w:ascii="Times New Roman" w:eastAsia="等线" w:hAnsi="Times New Roman" w:cs="Times New Roman"/>
                <w:color w:val="000000"/>
                <w:sz w:val="20"/>
                <w:szCs w:val="20"/>
              </w:rPr>
              <w:t>B8-11</w:t>
            </w:r>
          </w:p>
        </w:tc>
        <w:tc>
          <w:tcPr>
            <w:tcW w:w="1772" w:type="dxa"/>
            <w:tcBorders>
              <w:top w:val="nil"/>
              <w:bottom w:val="nil"/>
            </w:tcBorders>
            <w:vAlign w:val="center"/>
          </w:tcPr>
          <w:p w14:paraId="11B1B4E3" w14:textId="77777777" w:rsidR="002839B4" w:rsidRPr="00063C52" w:rsidRDefault="002839B4" w:rsidP="0030221F">
            <w:pPr>
              <w:spacing w:line="360" w:lineRule="auto"/>
              <w:jc w:val="center"/>
              <w:rPr>
                <w:rFonts w:ascii="Times New Roman" w:eastAsia="等线" w:hAnsi="Times New Roman" w:cs="Times New Roman"/>
                <w:color w:val="000000"/>
                <w:sz w:val="20"/>
                <w:szCs w:val="20"/>
              </w:rPr>
            </w:pPr>
            <w:r w:rsidRPr="00063C52">
              <w:rPr>
                <w:rFonts w:ascii="Times New Roman" w:eastAsia="等线" w:hAnsi="Times New Roman" w:cs="Times New Roman"/>
                <w:color w:val="000000"/>
                <w:sz w:val="20"/>
                <w:szCs w:val="20"/>
              </w:rPr>
              <w:t>Baxi</w:t>
            </w:r>
          </w:p>
        </w:tc>
        <w:tc>
          <w:tcPr>
            <w:tcW w:w="1976" w:type="dxa"/>
            <w:tcBorders>
              <w:top w:val="nil"/>
              <w:bottom w:val="nil"/>
            </w:tcBorders>
            <w:vAlign w:val="center"/>
          </w:tcPr>
          <w:p w14:paraId="69753471" w14:textId="77777777" w:rsidR="002839B4" w:rsidRPr="00063C52" w:rsidRDefault="002839B4" w:rsidP="0030221F">
            <w:pPr>
              <w:spacing w:line="360" w:lineRule="auto"/>
              <w:jc w:val="center"/>
              <w:rPr>
                <w:rFonts w:ascii="Times New Roman" w:eastAsia="等线" w:hAnsi="Times New Roman" w:cs="Times New Roman"/>
                <w:i/>
                <w:iCs/>
                <w:color w:val="000000"/>
                <w:sz w:val="20"/>
                <w:szCs w:val="20"/>
              </w:rPr>
            </w:pPr>
            <w:proofErr w:type="spellStart"/>
            <w:r w:rsidRPr="00063C52">
              <w:rPr>
                <w:rFonts w:ascii="Times New Roman" w:eastAsia="等线" w:hAnsi="Times New Roman" w:cs="Times New Roman"/>
                <w:i/>
                <w:iCs/>
                <w:color w:val="000000"/>
                <w:sz w:val="20"/>
                <w:szCs w:val="20"/>
              </w:rPr>
              <w:t>Sphingopyxis</w:t>
            </w:r>
            <w:proofErr w:type="spellEnd"/>
          </w:p>
        </w:tc>
      </w:tr>
      <w:tr w:rsidR="002839B4" w:rsidRPr="00063C52" w14:paraId="43681F5B" w14:textId="77777777" w:rsidTr="0030221F">
        <w:trPr>
          <w:jc w:val="center"/>
        </w:trPr>
        <w:tc>
          <w:tcPr>
            <w:tcW w:w="1474" w:type="dxa"/>
            <w:vMerge/>
            <w:vAlign w:val="center"/>
          </w:tcPr>
          <w:p w14:paraId="0228AC59" w14:textId="77777777" w:rsidR="002839B4" w:rsidRPr="00063C52" w:rsidRDefault="002839B4" w:rsidP="0030221F">
            <w:pPr>
              <w:spacing w:line="360" w:lineRule="auto"/>
              <w:jc w:val="center"/>
              <w:rPr>
                <w:rFonts w:ascii="Times New Roman" w:hAnsi="Times New Roman" w:cs="Times New Roman"/>
                <w:sz w:val="20"/>
                <w:szCs w:val="20"/>
              </w:rPr>
            </w:pPr>
          </w:p>
        </w:tc>
        <w:tc>
          <w:tcPr>
            <w:tcW w:w="1450" w:type="dxa"/>
            <w:tcBorders>
              <w:top w:val="nil"/>
              <w:bottom w:val="nil"/>
            </w:tcBorders>
            <w:vAlign w:val="center"/>
          </w:tcPr>
          <w:p w14:paraId="5D412F1D" w14:textId="77777777" w:rsidR="002839B4" w:rsidRPr="00063C52" w:rsidRDefault="002839B4" w:rsidP="0030221F">
            <w:pPr>
              <w:spacing w:line="360" w:lineRule="auto"/>
              <w:jc w:val="center"/>
              <w:rPr>
                <w:rFonts w:ascii="Times New Roman" w:eastAsia="等线" w:hAnsi="Times New Roman" w:cs="Times New Roman"/>
                <w:color w:val="000000"/>
                <w:sz w:val="20"/>
                <w:szCs w:val="20"/>
              </w:rPr>
            </w:pPr>
            <w:r w:rsidRPr="00063C52">
              <w:rPr>
                <w:rFonts w:ascii="Times New Roman" w:eastAsia="等线" w:hAnsi="Times New Roman" w:cs="Times New Roman"/>
                <w:color w:val="000000"/>
                <w:sz w:val="20"/>
                <w:szCs w:val="20"/>
              </w:rPr>
              <w:t>B8-46</w:t>
            </w:r>
          </w:p>
        </w:tc>
        <w:tc>
          <w:tcPr>
            <w:tcW w:w="1772" w:type="dxa"/>
            <w:tcBorders>
              <w:top w:val="nil"/>
              <w:bottom w:val="nil"/>
            </w:tcBorders>
            <w:vAlign w:val="center"/>
          </w:tcPr>
          <w:p w14:paraId="28B95C9B" w14:textId="77777777" w:rsidR="002839B4" w:rsidRPr="00063C52" w:rsidRDefault="002839B4" w:rsidP="0030221F">
            <w:pPr>
              <w:spacing w:line="360" w:lineRule="auto"/>
              <w:jc w:val="center"/>
              <w:rPr>
                <w:rFonts w:ascii="Times New Roman" w:eastAsia="等线" w:hAnsi="Times New Roman" w:cs="Times New Roman"/>
                <w:color w:val="000000"/>
                <w:sz w:val="20"/>
                <w:szCs w:val="20"/>
              </w:rPr>
            </w:pPr>
            <w:r w:rsidRPr="00063C52">
              <w:rPr>
                <w:rFonts w:ascii="Times New Roman" w:eastAsia="等线" w:hAnsi="Times New Roman" w:cs="Times New Roman"/>
                <w:color w:val="000000"/>
                <w:sz w:val="20"/>
                <w:szCs w:val="20"/>
              </w:rPr>
              <w:t>Baxi</w:t>
            </w:r>
          </w:p>
        </w:tc>
        <w:tc>
          <w:tcPr>
            <w:tcW w:w="1976" w:type="dxa"/>
            <w:tcBorders>
              <w:top w:val="nil"/>
              <w:bottom w:val="nil"/>
            </w:tcBorders>
            <w:vAlign w:val="center"/>
          </w:tcPr>
          <w:p w14:paraId="6A225D74" w14:textId="77777777" w:rsidR="002839B4" w:rsidRPr="00063C52" w:rsidRDefault="002839B4" w:rsidP="0030221F">
            <w:pPr>
              <w:spacing w:line="360" w:lineRule="auto"/>
              <w:jc w:val="center"/>
              <w:rPr>
                <w:rFonts w:ascii="Times New Roman" w:eastAsia="等线" w:hAnsi="Times New Roman" w:cs="Times New Roman"/>
                <w:i/>
                <w:iCs/>
                <w:color w:val="000000"/>
                <w:sz w:val="20"/>
                <w:szCs w:val="20"/>
              </w:rPr>
            </w:pPr>
            <w:proofErr w:type="spellStart"/>
            <w:r w:rsidRPr="00063C52">
              <w:rPr>
                <w:rFonts w:ascii="Times New Roman" w:eastAsia="等线" w:hAnsi="Times New Roman" w:cs="Times New Roman"/>
                <w:i/>
                <w:iCs/>
                <w:color w:val="000000"/>
                <w:sz w:val="20"/>
                <w:szCs w:val="20"/>
              </w:rPr>
              <w:t>Devosia</w:t>
            </w:r>
            <w:proofErr w:type="spellEnd"/>
          </w:p>
        </w:tc>
      </w:tr>
      <w:tr w:rsidR="002839B4" w:rsidRPr="00063C52" w14:paraId="1BF6AB21" w14:textId="77777777" w:rsidTr="0030221F">
        <w:trPr>
          <w:jc w:val="center"/>
        </w:trPr>
        <w:tc>
          <w:tcPr>
            <w:tcW w:w="1474" w:type="dxa"/>
            <w:vMerge/>
            <w:vAlign w:val="center"/>
          </w:tcPr>
          <w:p w14:paraId="0C87B556" w14:textId="77777777" w:rsidR="002839B4" w:rsidRPr="00063C52" w:rsidRDefault="002839B4" w:rsidP="0030221F">
            <w:pPr>
              <w:spacing w:line="360" w:lineRule="auto"/>
              <w:jc w:val="center"/>
              <w:rPr>
                <w:rFonts w:ascii="Times New Roman" w:hAnsi="Times New Roman" w:cs="Times New Roman"/>
                <w:sz w:val="20"/>
                <w:szCs w:val="20"/>
              </w:rPr>
            </w:pPr>
          </w:p>
        </w:tc>
        <w:tc>
          <w:tcPr>
            <w:tcW w:w="1450" w:type="dxa"/>
            <w:tcBorders>
              <w:top w:val="nil"/>
              <w:bottom w:val="nil"/>
            </w:tcBorders>
            <w:vAlign w:val="center"/>
          </w:tcPr>
          <w:p w14:paraId="52E8B3E0" w14:textId="77777777" w:rsidR="002839B4" w:rsidRPr="00063C52" w:rsidRDefault="002839B4" w:rsidP="0030221F">
            <w:pPr>
              <w:spacing w:line="360" w:lineRule="auto"/>
              <w:jc w:val="center"/>
              <w:rPr>
                <w:rFonts w:ascii="Times New Roman" w:eastAsia="等线" w:hAnsi="Times New Roman" w:cs="Times New Roman"/>
                <w:color w:val="000000"/>
                <w:sz w:val="20"/>
                <w:szCs w:val="20"/>
              </w:rPr>
            </w:pPr>
            <w:r w:rsidRPr="00063C52">
              <w:rPr>
                <w:rFonts w:ascii="Times New Roman" w:eastAsia="等线" w:hAnsi="Times New Roman" w:cs="Times New Roman"/>
                <w:color w:val="000000"/>
                <w:sz w:val="20"/>
                <w:szCs w:val="20"/>
              </w:rPr>
              <w:t>B8-94</w:t>
            </w:r>
          </w:p>
        </w:tc>
        <w:tc>
          <w:tcPr>
            <w:tcW w:w="1772" w:type="dxa"/>
            <w:tcBorders>
              <w:top w:val="nil"/>
              <w:bottom w:val="nil"/>
            </w:tcBorders>
            <w:vAlign w:val="center"/>
          </w:tcPr>
          <w:p w14:paraId="44497E81" w14:textId="77777777" w:rsidR="002839B4" w:rsidRPr="00063C52" w:rsidRDefault="002839B4" w:rsidP="0030221F">
            <w:pPr>
              <w:spacing w:line="360" w:lineRule="auto"/>
              <w:jc w:val="center"/>
              <w:rPr>
                <w:rFonts w:ascii="Times New Roman" w:eastAsia="等线" w:hAnsi="Times New Roman" w:cs="Times New Roman"/>
                <w:color w:val="000000"/>
                <w:sz w:val="20"/>
                <w:szCs w:val="20"/>
              </w:rPr>
            </w:pPr>
            <w:r w:rsidRPr="00063C52">
              <w:rPr>
                <w:rFonts w:ascii="Times New Roman" w:eastAsia="等线" w:hAnsi="Times New Roman" w:cs="Times New Roman"/>
                <w:color w:val="000000"/>
                <w:sz w:val="20"/>
                <w:szCs w:val="20"/>
              </w:rPr>
              <w:t>Baxi</w:t>
            </w:r>
          </w:p>
        </w:tc>
        <w:tc>
          <w:tcPr>
            <w:tcW w:w="1976" w:type="dxa"/>
            <w:tcBorders>
              <w:top w:val="nil"/>
              <w:bottom w:val="nil"/>
            </w:tcBorders>
            <w:vAlign w:val="center"/>
          </w:tcPr>
          <w:p w14:paraId="5286E471" w14:textId="77777777" w:rsidR="002839B4" w:rsidRPr="00063C52" w:rsidRDefault="002839B4" w:rsidP="0030221F">
            <w:pPr>
              <w:spacing w:line="360" w:lineRule="auto"/>
              <w:jc w:val="center"/>
              <w:rPr>
                <w:rFonts w:ascii="Times New Roman" w:eastAsia="等线" w:hAnsi="Times New Roman" w:cs="Times New Roman"/>
                <w:i/>
                <w:iCs/>
                <w:color w:val="000000"/>
                <w:sz w:val="20"/>
                <w:szCs w:val="20"/>
              </w:rPr>
            </w:pPr>
            <w:proofErr w:type="spellStart"/>
            <w:r w:rsidRPr="00063C52">
              <w:rPr>
                <w:rFonts w:ascii="Times New Roman" w:eastAsia="等线" w:hAnsi="Times New Roman" w:cs="Times New Roman"/>
                <w:i/>
                <w:iCs/>
                <w:color w:val="000000"/>
                <w:sz w:val="20"/>
                <w:szCs w:val="20"/>
              </w:rPr>
              <w:t>Mesorhizobium</w:t>
            </w:r>
            <w:proofErr w:type="spellEnd"/>
          </w:p>
        </w:tc>
      </w:tr>
      <w:tr w:rsidR="002839B4" w:rsidRPr="00063C52" w14:paraId="523F17BA" w14:textId="77777777" w:rsidTr="0030221F">
        <w:trPr>
          <w:jc w:val="center"/>
        </w:trPr>
        <w:tc>
          <w:tcPr>
            <w:tcW w:w="1474" w:type="dxa"/>
            <w:vMerge/>
            <w:vAlign w:val="center"/>
          </w:tcPr>
          <w:p w14:paraId="610FCFED" w14:textId="77777777" w:rsidR="002839B4" w:rsidRPr="00063C52" w:rsidRDefault="002839B4" w:rsidP="0030221F">
            <w:pPr>
              <w:spacing w:line="360" w:lineRule="auto"/>
              <w:jc w:val="center"/>
              <w:rPr>
                <w:rFonts w:ascii="Times New Roman" w:hAnsi="Times New Roman" w:cs="Times New Roman"/>
                <w:sz w:val="20"/>
                <w:szCs w:val="20"/>
              </w:rPr>
            </w:pPr>
          </w:p>
        </w:tc>
        <w:tc>
          <w:tcPr>
            <w:tcW w:w="1450" w:type="dxa"/>
            <w:tcBorders>
              <w:top w:val="nil"/>
              <w:bottom w:val="nil"/>
            </w:tcBorders>
            <w:vAlign w:val="center"/>
          </w:tcPr>
          <w:p w14:paraId="7F1FF293" w14:textId="77777777" w:rsidR="002839B4" w:rsidRPr="00063C52" w:rsidRDefault="002839B4" w:rsidP="0030221F">
            <w:pPr>
              <w:spacing w:line="360" w:lineRule="auto"/>
              <w:jc w:val="center"/>
              <w:rPr>
                <w:rFonts w:ascii="Times New Roman" w:eastAsia="等线" w:hAnsi="Times New Roman" w:cs="Times New Roman"/>
                <w:color w:val="000000"/>
                <w:sz w:val="20"/>
                <w:szCs w:val="20"/>
              </w:rPr>
            </w:pPr>
            <w:r w:rsidRPr="00063C52">
              <w:rPr>
                <w:rFonts w:ascii="Times New Roman" w:eastAsia="等线" w:hAnsi="Times New Roman" w:cs="Times New Roman"/>
                <w:color w:val="000000"/>
                <w:sz w:val="20"/>
                <w:szCs w:val="20"/>
              </w:rPr>
              <w:t>B8-76</w:t>
            </w:r>
          </w:p>
        </w:tc>
        <w:tc>
          <w:tcPr>
            <w:tcW w:w="1772" w:type="dxa"/>
            <w:tcBorders>
              <w:top w:val="nil"/>
              <w:bottom w:val="nil"/>
            </w:tcBorders>
            <w:vAlign w:val="center"/>
          </w:tcPr>
          <w:p w14:paraId="07A9F8F4" w14:textId="77777777" w:rsidR="002839B4" w:rsidRPr="00063C52" w:rsidRDefault="002839B4" w:rsidP="0030221F">
            <w:pPr>
              <w:spacing w:line="360" w:lineRule="auto"/>
              <w:jc w:val="center"/>
              <w:rPr>
                <w:rFonts w:ascii="Times New Roman" w:eastAsia="等线" w:hAnsi="Times New Roman" w:cs="Times New Roman"/>
                <w:color w:val="000000"/>
                <w:sz w:val="20"/>
                <w:szCs w:val="20"/>
              </w:rPr>
            </w:pPr>
            <w:r w:rsidRPr="00063C52">
              <w:rPr>
                <w:rFonts w:ascii="Times New Roman" w:eastAsia="等线" w:hAnsi="Times New Roman" w:cs="Times New Roman"/>
                <w:color w:val="000000"/>
                <w:sz w:val="20"/>
                <w:szCs w:val="20"/>
              </w:rPr>
              <w:t>Baxi</w:t>
            </w:r>
          </w:p>
        </w:tc>
        <w:tc>
          <w:tcPr>
            <w:tcW w:w="1976" w:type="dxa"/>
            <w:tcBorders>
              <w:top w:val="nil"/>
              <w:bottom w:val="nil"/>
            </w:tcBorders>
            <w:vAlign w:val="center"/>
          </w:tcPr>
          <w:p w14:paraId="1EC04C62" w14:textId="77777777" w:rsidR="002839B4" w:rsidRPr="00063C52" w:rsidRDefault="002839B4" w:rsidP="0030221F">
            <w:pPr>
              <w:spacing w:line="360" w:lineRule="auto"/>
              <w:jc w:val="center"/>
              <w:rPr>
                <w:rFonts w:ascii="Times New Roman" w:eastAsia="等线" w:hAnsi="Times New Roman" w:cs="Times New Roman"/>
                <w:i/>
                <w:iCs/>
                <w:color w:val="000000"/>
                <w:sz w:val="20"/>
                <w:szCs w:val="20"/>
              </w:rPr>
            </w:pPr>
            <w:proofErr w:type="spellStart"/>
            <w:r w:rsidRPr="00063C52">
              <w:rPr>
                <w:rFonts w:ascii="Times New Roman" w:eastAsia="等线" w:hAnsi="Times New Roman" w:cs="Times New Roman"/>
                <w:i/>
                <w:iCs/>
                <w:color w:val="000000"/>
                <w:sz w:val="20"/>
                <w:szCs w:val="20"/>
              </w:rPr>
              <w:t>Sphingomonas</w:t>
            </w:r>
            <w:proofErr w:type="spellEnd"/>
          </w:p>
        </w:tc>
      </w:tr>
      <w:tr w:rsidR="002839B4" w:rsidRPr="00063C52" w14:paraId="06492418" w14:textId="77777777" w:rsidTr="0030221F">
        <w:trPr>
          <w:jc w:val="center"/>
        </w:trPr>
        <w:tc>
          <w:tcPr>
            <w:tcW w:w="1474" w:type="dxa"/>
            <w:vMerge/>
            <w:vAlign w:val="center"/>
          </w:tcPr>
          <w:p w14:paraId="597E2963" w14:textId="77777777" w:rsidR="002839B4" w:rsidRPr="00063C52" w:rsidRDefault="002839B4" w:rsidP="0030221F">
            <w:pPr>
              <w:spacing w:line="360" w:lineRule="auto"/>
              <w:jc w:val="center"/>
              <w:rPr>
                <w:rFonts w:ascii="Times New Roman" w:hAnsi="Times New Roman" w:cs="Times New Roman"/>
                <w:sz w:val="20"/>
                <w:szCs w:val="20"/>
              </w:rPr>
            </w:pPr>
          </w:p>
        </w:tc>
        <w:tc>
          <w:tcPr>
            <w:tcW w:w="1450" w:type="dxa"/>
            <w:tcBorders>
              <w:top w:val="nil"/>
              <w:bottom w:val="nil"/>
            </w:tcBorders>
            <w:vAlign w:val="center"/>
          </w:tcPr>
          <w:p w14:paraId="133EE9B4" w14:textId="77777777" w:rsidR="002839B4" w:rsidRPr="00063C52" w:rsidRDefault="002839B4" w:rsidP="0030221F">
            <w:pPr>
              <w:spacing w:line="360" w:lineRule="auto"/>
              <w:jc w:val="center"/>
              <w:rPr>
                <w:rFonts w:ascii="Times New Roman" w:eastAsia="等线" w:hAnsi="Times New Roman" w:cs="Times New Roman"/>
                <w:color w:val="000000"/>
                <w:sz w:val="20"/>
                <w:szCs w:val="20"/>
              </w:rPr>
            </w:pPr>
            <w:r w:rsidRPr="00063C52">
              <w:rPr>
                <w:rFonts w:ascii="Times New Roman" w:eastAsia="等线" w:hAnsi="Times New Roman" w:cs="Times New Roman"/>
                <w:color w:val="000000"/>
                <w:sz w:val="20"/>
                <w:szCs w:val="20"/>
              </w:rPr>
              <w:t>B8-47</w:t>
            </w:r>
          </w:p>
        </w:tc>
        <w:tc>
          <w:tcPr>
            <w:tcW w:w="1772" w:type="dxa"/>
            <w:tcBorders>
              <w:top w:val="nil"/>
              <w:bottom w:val="nil"/>
            </w:tcBorders>
            <w:vAlign w:val="center"/>
          </w:tcPr>
          <w:p w14:paraId="6F98626C" w14:textId="77777777" w:rsidR="002839B4" w:rsidRPr="00063C52" w:rsidRDefault="002839B4" w:rsidP="0030221F">
            <w:pPr>
              <w:spacing w:line="360" w:lineRule="auto"/>
              <w:jc w:val="center"/>
              <w:rPr>
                <w:rFonts w:ascii="Times New Roman" w:eastAsia="等线" w:hAnsi="Times New Roman" w:cs="Times New Roman"/>
                <w:color w:val="000000"/>
                <w:sz w:val="20"/>
                <w:szCs w:val="20"/>
              </w:rPr>
            </w:pPr>
            <w:r w:rsidRPr="00063C52">
              <w:rPr>
                <w:rFonts w:ascii="Times New Roman" w:eastAsia="等线" w:hAnsi="Times New Roman" w:cs="Times New Roman"/>
                <w:color w:val="000000"/>
                <w:sz w:val="20"/>
                <w:szCs w:val="20"/>
              </w:rPr>
              <w:t>Baxi</w:t>
            </w:r>
          </w:p>
        </w:tc>
        <w:tc>
          <w:tcPr>
            <w:tcW w:w="1976" w:type="dxa"/>
            <w:tcBorders>
              <w:top w:val="nil"/>
              <w:bottom w:val="nil"/>
            </w:tcBorders>
            <w:vAlign w:val="center"/>
          </w:tcPr>
          <w:p w14:paraId="4404C6BD" w14:textId="77777777" w:rsidR="002839B4" w:rsidRPr="00063C52" w:rsidRDefault="002839B4" w:rsidP="0030221F">
            <w:pPr>
              <w:spacing w:line="360" w:lineRule="auto"/>
              <w:jc w:val="center"/>
              <w:rPr>
                <w:rFonts w:ascii="Times New Roman" w:eastAsia="等线" w:hAnsi="Times New Roman" w:cs="Times New Roman"/>
                <w:i/>
                <w:iCs/>
                <w:color w:val="000000"/>
                <w:sz w:val="20"/>
                <w:szCs w:val="20"/>
              </w:rPr>
            </w:pPr>
            <w:proofErr w:type="spellStart"/>
            <w:r w:rsidRPr="00063C52">
              <w:rPr>
                <w:rFonts w:ascii="Times New Roman" w:eastAsia="等线" w:hAnsi="Times New Roman" w:cs="Times New Roman"/>
                <w:i/>
                <w:iCs/>
                <w:color w:val="000000"/>
                <w:sz w:val="20"/>
                <w:szCs w:val="20"/>
              </w:rPr>
              <w:t>Bosea</w:t>
            </w:r>
            <w:proofErr w:type="spellEnd"/>
          </w:p>
        </w:tc>
      </w:tr>
      <w:tr w:rsidR="002839B4" w:rsidRPr="00063C52" w14:paraId="7D5EB283" w14:textId="77777777" w:rsidTr="0030221F">
        <w:trPr>
          <w:jc w:val="center"/>
        </w:trPr>
        <w:tc>
          <w:tcPr>
            <w:tcW w:w="1474" w:type="dxa"/>
            <w:vMerge/>
            <w:vAlign w:val="center"/>
          </w:tcPr>
          <w:p w14:paraId="3EFA619E" w14:textId="77777777" w:rsidR="002839B4" w:rsidRPr="00063C52" w:rsidRDefault="002839B4" w:rsidP="0030221F">
            <w:pPr>
              <w:spacing w:line="360" w:lineRule="auto"/>
              <w:jc w:val="center"/>
              <w:rPr>
                <w:rFonts w:ascii="Times New Roman" w:hAnsi="Times New Roman" w:cs="Times New Roman"/>
                <w:sz w:val="20"/>
                <w:szCs w:val="20"/>
              </w:rPr>
            </w:pPr>
          </w:p>
        </w:tc>
        <w:tc>
          <w:tcPr>
            <w:tcW w:w="1450" w:type="dxa"/>
            <w:tcBorders>
              <w:top w:val="nil"/>
              <w:bottom w:val="nil"/>
            </w:tcBorders>
            <w:vAlign w:val="center"/>
          </w:tcPr>
          <w:p w14:paraId="0FF6DA0F" w14:textId="77777777" w:rsidR="002839B4" w:rsidRPr="00063C52" w:rsidRDefault="002839B4" w:rsidP="0030221F">
            <w:pPr>
              <w:spacing w:line="360" w:lineRule="auto"/>
              <w:jc w:val="center"/>
              <w:rPr>
                <w:rFonts w:ascii="Times New Roman" w:eastAsia="等线" w:hAnsi="Times New Roman" w:cs="Times New Roman"/>
                <w:color w:val="000000"/>
                <w:sz w:val="20"/>
                <w:szCs w:val="20"/>
              </w:rPr>
            </w:pPr>
            <w:r w:rsidRPr="00063C52">
              <w:rPr>
                <w:rFonts w:ascii="Times New Roman" w:eastAsia="等线" w:hAnsi="Times New Roman" w:cs="Times New Roman"/>
                <w:color w:val="000000"/>
                <w:sz w:val="20"/>
                <w:szCs w:val="20"/>
              </w:rPr>
              <w:t>B8-33</w:t>
            </w:r>
          </w:p>
        </w:tc>
        <w:tc>
          <w:tcPr>
            <w:tcW w:w="1772" w:type="dxa"/>
            <w:tcBorders>
              <w:top w:val="nil"/>
              <w:bottom w:val="nil"/>
            </w:tcBorders>
            <w:vAlign w:val="center"/>
          </w:tcPr>
          <w:p w14:paraId="0C18206F" w14:textId="77777777" w:rsidR="002839B4" w:rsidRPr="00063C52" w:rsidRDefault="002839B4" w:rsidP="0030221F">
            <w:pPr>
              <w:spacing w:line="360" w:lineRule="auto"/>
              <w:jc w:val="center"/>
              <w:rPr>
                <w:rFonts w:ascii="Times New Roman" w:eastAsia="等线" w:hAnsi="Times New Roman" w:cs="Times New Roman"/>
                <w:color w:val="000000"/>
                <w:sz w:val="20"/>
                <w:szCs w:val="20"/>
              </w:rPr>
            </w:pPr>
            <w:r w:rsidRPr="00063C52">
              <w:rPr>
                <w:rFonts w:ascii="Times New Roman" w:eastAsia="等线" w:hAnsi="Times New Roman" w:cs="Times New Roman"/>
                <w:color w:val="000000"/>
                <w:sz w:val="20"/>
                <w:szCs w:val="20"/>
              </w:rPr>
              <w:t>Baxi</w:t>
            </w:r>
          </w:p>
        </w:tc>
        <w:tc>
          <w:tcPr>
            <w:tcW w:w="1976" w:type="dxa"/>
            <w:tcBorders>
              <w:top w:val="nil"/>
              <w:bottom w:val="nil"/>
            </w:tcBorders>
            <w:vAlign w:val="center"/>
          </w:tcPr>
          <w:p w14:paraId="14A0F188" w14:textId="77777777" w:rsidR="002839B4" w:rsidRPr="00063C52" w:rsidRDefault="002839B4" w:rsidP="0030221F">
            <w:pPr>
              <w:spacing w:line="360" w:lineRule="auto"/>
              <w:jc w:val="center"/>
              <w:rPr>
                <w:rFonts w:ascii="Times New Roman" w:eastAsia="等线" w:hAnsi="Times New Roman" w:cs="Times New Roman"/>
                <w:i/>
                <w:iCs/>
                <w:color w:val="000000"/>
                <w:sz w:val="20"/>
                <w:szCs w:val="20"/>
              </w:rPr>
            </w:pPr>
            <w:r w:rsidRPr="00063C52">
              <w:rPr>
                <w:rFonts w:ascii="Times New Roman" w:eastAsia="等线" w:hAnsi="Times New Roman" w:cs="Times New Roman"/>
                <w:i/>
                <w:iCs/>
                <w:color w:val="000000"/>
                <w:sz w:val="20"/>
                <w:szCs w:val="20"/>
              </w:rPr>
              <w:t>Streptomyces</w:t>
            </w:r>
          </w:p>
        </w:tc>
      </w:tr>
      <w:tr w:rsidR="002839B4" w:rsidRPr="00063C52" w14:paraId="188DED64" w14:textId="77777777" w:rsidTr="0030221F">
        <w:trPr>
          <w:jc w:val="center"/>
        </w:trPr>
        <w:tc>
          <w:tcPr>
            <w:tcW w:w="1474" w:type="dxa"/>
            <w:vMerge/>
            <w:vAlign w:val="center"/>
          </w:tcPr>
          <w:p w14:paraId="34F35010" w14:textId="77777777" w:rsidR="002839B4" w:rsidRPr="00063C52" w:rsidRDefault="002839B4" w:rsidP="0030221F">
            <w:pPr>
              <w:spacing w:line="360" w:lineRule="auto"/>
              <w:jc w:val="center"/>
              <w:rPr>
                <w:rFonts w:ascii="Times New Roman" w:hAnsi="Times New Roman" w:cs="Times New Roman"/>
                <w:sz w:val="20"/>
                <w:szCs w:val="20"/>
              </w:rPr>
            </w:pPr>
          </w:p>
        </w:tc>
        <w:tc>
          <w:tcPr>
            <w:tcW w:w="1450" w:type="dxa"/>
            <w:tcBorders>
              <w:top w:val="nil"/>
              <w:bottom w:val="nil"/>
            </w:tcBorders>
            <w:vAlign w:val="center"/>
          </w:tcPr>
          <w:p w14:paraId="18F28208" w14:textId="77777777" w:rsidR="002839B4" w:rsidRPr="00063C52" w:rsidRDefault="002839B4" w:rsidP="0030221F">
            <w:pPr>
              <w:spacing w:line="360" w:lineRule="auto"/>
              <w:jc w:val="center"/>
              <w:rPr>
                <w:rFonts w:ascii="Times New Roman" w:eastAsia="等线" w:hAnsi="Times New Roman" w:cs="Times New Roman"/>
                <w:color w:val="000000"/>
                <w:sz w:val="20"/>
                <w:szCs w:val="20"/>
              </w:rPr>
            </w:pPr>
            <w:r w:rsidRPr="00063C52">
              <w:rPr>
                <w:rFonts w:ascii="Times New Roman" w:eastAsia="等线" w:hAnsi="Times New Roman" w:cs="Times New Roman"/>
                <w:color w:val="000000"/>
                <w:sz w:val="20"/>
                <w:szCs w:val="20"/>
              </w:rPr>
              <w:t>B8-108</w:t>
            </w:r>
          </w:p>
        </w:tc>
        <w:tc>
          <w:tcPr>
            <w:tcW w:w="1772" w:type="dxa"/>
            <w:tcBorders>
              <w:top w:val="nil"/>
              <w:bottom w:val="nil"/>
            </w:tcBorders>
            <w:vAlign w:val="center"/>
          </w:tcPr>
          <w:p w14:paraId="2A732A46" w14:textId="77777777" w:rsidR="002839B4" w:rsidRPr="00063C52" w:rsidRDefault="002839B4" w:rsidP="0030221F">
            <w:pPr>
              <w:spacing w:line="360" w:lineRule="auto"/>
              <w:jc w:val="center"/>
              <w:rPr>
                <w:rFonts w:ascii="Times New Roman" w:eastAsia="等线" w:hAnsi="Times New Roman" w:cs="Times New Roman"/>
                <w:color w:val="000000"/>
                <w:sz w:val="20"/>
                <w:szCs w:val="20"/>
              </w:rPr>
            </w:pPr>
            <w:r w:rsidRPr="00063C52">
              <w:rPr>
                <w:rFonts w:ascii="Times New Roman" w:eastAsia="等线" w:hAnsi="Times New Roman" w:cs="Times New Roman"/>
                <w:color w:val="000000"/>
                <w:sz w:val="20"/>
                <w:szCs w:val="20"/>
              </w:rPr>
              <w:t>Baxi</w:t>
            </w:r>
          </w:p>
        </w:tc>
        <w:tc>
          <w:tcPr>
            <w:tcW w:w="1976" w:type="dxa"/>
            <w:tcBorders>
              <w:top w:val="nil"/>
              <w:bottom w:val="nil"/>
            </w:tcBorders>
            <w:vAlign w:val="center"/>
          </w:tcPr>
          <w:p w14:paraId="1F299034" w14:textId="77777777" w:rsidR="002839B4" w:rsidRPr="00063C52" w:rsidRDefault="002839B4" w:rsidP="0030221F">
            <w:pPr>
              <w:spacing w:line="360" w:lineRule="auto"/>
              <w:jc w:val="center"/>
              <w:rPr>
                <w:rFonts w:ascii="Times New Roman" w:eastAsia="等线" w:hAnsi="Times New Roman" w:cs="Times New Roman"/>
                <w:i/>
                <w:iCs/>
                <w:color w:val="000000"/>
                <w:sz w:val="20"/>
                <w:szCs w:val="20"/>
              </w:rPr>
            </w:pPr>
            <w:r w:rsidRPr="00063C52">
              <w:rPr>
                <w:rFonts w:ascii="Times New Roman" w:eastAsia="等线" w:hAnsi="Times New Roman" w:cs="Times New Roman"/>
                <w:i/>
                <w:iCs/>
                <w:color w:val="000000"/>
                <w:sz w:val="20"/>
                <w:szCs w:val="20"/>
              </w:rPr>
              <w:t>Pseudomonas</w:t>
            </w:r>
          </w:p>
        </w:tc>
      </w:tr>
      <w:tr w:rsidR="002839B4" w:rsidRPr="00063C52" w14:paraId="504D0306" w14:textId="77777777" w:rsidTr="0030221F">
        <w:trPr>
          <w:jc w:val="center"/>
        </w:trPr>
        <w:tc>
          <w:tcPr>
            <w:tcW w:w="1474" w:type="dxa"/>
            <w:vMerge/>
            <w:vAlign w:val="center"/>
          </w:tcPr>
          <w:p w14:paraId="17D8C848" w14:textId="77777777" w:rsidR="002839B4" w:rsidRPr="00063C52" w:rsidRDefault="002839B4" w:rsidP="0030221F">
            <w:pPr>
              <w:spacing w:line="360" w:lineRule="auto"/>
              <w:jc w:val="center"/>
              <w:rPr>
                <w:rFonts w:ascii="Times New Roman" w:hAnsi="Times New Roman" w:cs="Times New Roman"/>
                <w:sz w:val="20"/>
                <w:szCs w:val="20"/>
              </w:rPr>
            </w:pPr>
          </w:p>
        </w:tc>
        <w:tc>
          <w:tcPr>
            <w:tcW w:w="1450" w:type="dxa"/>
            <w:tcBorders>
              <w:top w:val="nil"/>
              <w:bottom w:val="nil"/>
            </w:tcBorders>
            <w:vAlign w:val="center"/>
          </w:tcPr>
          <w:p w14:paraId="6F0F6761" w14:textId="77777777" w:rsidR="002839B4" w:rsidRPr="00063C52" w:rsidRDefault="002839B4" w:rsidP="0030221F">
            <w:pPr>
              <w:spacing w:line="360" w:lineRule="auto"/>
              <w:jc w:val="center"/>
              <w:rPr>
                <w:rFonts w:ascii="Times New Roman" w:eastAsia="等线" w:hAnsi="Times New Roman" w:cs="Times New Roman"/>
                <w:color w:val="000000"/>
                <w:sz w:val="20"/>
                <w:szCs w:val="20"/>
              </w:rPr>
            </w:pPr>
            <w:r w:rsidRPr="00063C52">
              <w:rPr>
                <w:rFonts w:ascii="Times New Roman" w:eastAsia="等线" w:hAnsi="Times New Roman" w:cs="Times New Roman"/>
                <w:color w:val="000000"/>
                <w:sz w:val="20"/>
                <w:szCs w:val="20"/>
              </w:rPr>
              <w:t>B8-109</w:t>
            </w:r>
          </w:p>
        </w:tc>
        <w:tc>
          <w:tcPr>
            <w:tcW w:w="1772" w:type="dxa"/>
            <w:tcBorders>
              <w:top w:val="nil"/>
              <w:bottom w:val="nil"/>
            </w:tcBorders>
            <w:vAlign w:val="center"/>
          </w:tcPr>
          <w:p w14:paraId="3CFDE65B" w14:textId="77777777" w:rsidR="002839B4" w:rsidRPr="00063C52" w:rsidRDefault="002839B4" w:rsidP="0030221F">
            <w:pPr>
              <w:spacing w:line="360" w:lineRule="auto"/>
              <w:jc w:val="center"/>
              <w:rPr>
                <w:rFonts w:ascii="Times New Roman" w:eastAsia="等线" w:hAnsi="Times New Roman" w:cs="Times New Roman"/>
                <w:color w:val="000000"/>
                <w:sz w:val="20"/>
                <w:szCs w:val="20"/>
              </w:rPr>
            </w:pPr>
            <w:r w:rsidRPr="00063C52">
              <w:rPr>
                <w:rFonts w:ascii="Times New Roman" w:eastAsia="等线" w:hAnsi="Times New Roman" w:cs="Times New Roman"/>
                <w:color w:val="000000"/>
                <w:sz w:val="20"/>
                <w:szCs w:val="20"/>
              </w:rPr>
              <w:t>Baxi</w:t>
            </w:r>
          </w:p>
        </w:tc>
        <w:tc>
          <w:tcPr>
            <w:tcW w:w="1976" w:type="dxa"/>
            <w:tcBorders>
              <w:top w:val="nil"/>
              <w:bottom w:val="nil"/>
            </w:tcBorders>
            <w:vAlign w:val="center"/>
          </w:tcPr>
          <w:p w14:paraId="737AFD1C" w14:textId="77777777" w:rsidR="002839B4" w:rsidRPr="00063C52" w:rsidRDefault="002839B4" w:rsidP="0030221F">
            <w:pPr>
              <w:spacing w:line="360" w:lineRule="auto"/>
              <w:jc w:val="center"/>
              <w:rPr>
                <w:rFonts w:ascii="Times New Roman" w:eastAsia="等线" w:hAnsi="Times New Roman" w:cs="Times New Roman"/>
                <w:i/>
                <w:iCs/>
                <w:color w:val="000000"/>
                <w:sz w:val="20"/>
                <w:szCs w:val="20"/>
              </w:rPr>
            </w:pPr>
            <w:r w:rsidRPr="00063C52">
              <w:rPr>
                <w:rFonts w:ascii="Times New Roman" w:eastAsia="等线" w:hAnsi="Times New Roman" w:cs="Times New Roman"/>
                <w:i/>
                <w:iCs/>
                <w:color w:val="000000"/>
                <w:sz w:val="20"/>
                <w:szCs w:val="20"/>
              </w:rPr>
              <w:t>Pseudomonas</w:t>
            </w:r>
          </w:p>
        </w:tc>
      </w:tr>
      <w:tr w:rsidR="002839B4" w:rsidRPr="00063C52" w14:paraId="31ED4850" w14:textId="77777777" w:rsidTr="0030221F">
        <w:trPr>
          <w:jc w:val="center"/>
        </w:trPr>
        <w:tc>
          <w:tcPr>
            <w:tcW w:w="1474" w:type="dxa"/>
            <w:vMerge/>
            <w:vAlign w:val="center"/>
          </w:tcPr>
          <w:p w14:paraId="3579CDBB" w14:textId="77777777" w:rsidR="002839B4" w:rsidRPr="00063C52" w:rsidRDefault="002839B4" w:rsidP="0030221F">
            <w:pPr>
              <w:spacing w:line="360" w:lineRule="auto"/>
              <w:jc w:val="center"/>
              <w:rPr>
                <w:rFonts w:ascii="Times New Roman" w:hAnsi="Times New Roman" w:cs="Times New Roman"/>
                <w:sz w:val="20"/>
                <w:szCs w:val="20"/>
              </w:rPr>
            </w:pPr>
          </w:p>
        </w:tc>
        <w:tc>
          <w:tcPr>
            <w:tcW w:w="1450" w:type="dxa"/>
            <w:tcBorders>
              <w:top w:val="nil"/>
              <w:bottom w:val="nil"/>
            </w:tcBorders>
            <w:vAlign w:val="center"/>
          </w:tcPr>
          <w:p w14:paraId="61DCC65B" w14:textId="77777777" w:rsidR="002839B4" w:rsidRPr="00063C52" w:rsidRDefault="002839B4" w:rsidP="0030221F">
            <w:pPr>
              <w:spacing w:line="360" w:lineRule="auto"/>
              <w:jc w:val="center"/>
              <w:rPr>
                <w:rFonts w:ascii="Times New Roman" w:eastAsia="等线" w:hAnsi="Times New Roman" w:cs="Times New Roman"/>
                <w:color w:val="000000"/>
                <w:sz w:val="20"/>
                <w:szCs w:val="20"/>
              </w:rPr>
            </w:pPr>
            <w:r w:rsidRPr="00063C52">
              <w:rPr>
                <w:rFonts w:ascii="Times New Roman" w:eastAsia="等线" w:hAnsi="Times New Roman" w:cs="Times New Roman"/>
                <w:color w:val="000000"/>
                <w:sz w:val="20"/>
                <w:szCs w:val="20"/>
              </w:rPr>
              <w:t>B8-50</w:t>
            </w:r>
          </w:p>
        </w:tc>
        <w:tc>
          <w:tcPr>
            <w:tcW w:w="1772" w:type="dxa"/>
            <w:tcBorders>
              <w:top w:val="nil"/>
              <w:bottom w:val="nil"/>
            </w:tcBorders>
            <w:vAlign w:val="center"/>
          </w:tcPr>
          <w:p w14:paraId="6DB27D8D" w14:textId="77777777" w:rsidR="002839B4" w:rsidRPr="00063C52" w:rsidRDefault="002839B4" w:rsidP="0030221F">
            <w:pPr>
              <w:spacing w:line="360" w:lineRule="auto"/>
              <w:jc w:val="center"/>
              <w:rPr>
                <w:rFonts w:ascii="Times New Roman" w:eastAsia="等线" w:hAnsi="Times New Roman" w:cs="Times New Roman"/>
                <w:color w:val="000000"/>
                <w:sz w:val="20"/>
                <w:szCs w:val="20"/>
              </w:rPr>
            </w:pPr>
            <w:r w:rsidRPr="00063C52">
              <w:rPr>
                <w:rFonts w:ascii="Times New Roman" w:eastAsia="等线" w:hAnsi="Times New Roman" w:cs="Times New Roman"/>
                <w:color w:val="000000"/>
                <w:sz w:val="20"/>
                <w:szCs w:val="20"/>
              </w:rPr>
              <w:t>Baxi</w:t>
            </w:r>
          </w:p>
        </w:tc>
        <w:tc>
          <w:tcPr>
            <w:tcW w:w="1976" w:type="dxa"/>
            <w:tcBorders>
              <w:top w:val="nil"/>
              <w:bottom w:val="nil"/>
            </w:tcBorders>
            <w:vAlign w:val="center"/>
          </w:tcPr>
          <w:p w14:paraId="73878B06" w14:textId="77777777" w:rsidR="002839B4" w:rsidRPr="00063C52" w:rsidRDefault="002839B4" w:rsidP="0030221F">
            <w:pPr>
              <w:spacing w:line="360" w:lineRule="auto"/>
              <w:jc w:val="center"/>
              <w:rPr>
                <w:rFonts w:ascii="Times New Roman" w:eastAsia="等线" w:hAnsi="Times New Roman" w:cs="Times New Roman"/>
                <w:i/>
                <w:iCs/>
                <w:color w:val="000000"/>
                <w:sz w:val="20"/>
                <w:szCs w:val="20"/>
              </w:rPr>
            </w:pPr>
            <w:proofErr w:type="spellStart"/>
            <w:r w:rsidRPr="00063C52">
              <w:rPr>
                <w:rFonts w:ascii="Times New Roman" w:eastAsia="等线" w:hAnsi="Times New Roman" w:cs="Times New Roman"/>
                <w:i/>
                <w:iCs/>
                <w:color w:val="000000"/>
                <w:sz w:val="20"/>
                <w:szCs w:val="20"/>
              </w:rPr>
              <w:t>Phycicoccus</w:t>
            </w:r>
            <w:proofErr w:type="spellEnd"/>
          </w:p>
        </w:tc>
      </w:tr>
      <w:tr w:rsidR="002839B4" w:rsidRPr="00063C52" w14:paraId="75D73645" w14:textId="77777777" w:rsidTr="0030221F">
        <w:trPr>
          <w:jc w:val="center"/>
        </w:trPr>
        <w:tc>
          <w:tcPr>
            <w:tcW w:w="1474" w:type="dxa"/>
            <w:vMerge/>
            <w:vAlign w:val="center"/>
          </w:tcPr>
          <w:p w14:paraId="76FBE486" w14:textId="77777777" w:rsidR="002839B4" w:rsidRPr="00063C52" w:rsidRDefault="002839B4" w:rsidP="0030221F">
            <w:pPr>
              <w:spacing w:line="360" w:lineRule="auto"/>
              <w:jc w:val="center"/>
              <w:rPr>
                <w:rFonts w:ascii="Times New Roman" w:hAnsi="Times New Roman" w:cs="Times New Roman"/>
                <w:sz w:val="20"/>
                <w:szCs w:val="20"/>
              </w:rPr>
            </w:pPr>
          </w:p>
        </w:tc>
        <w:tc>
          <w:tcPr>
            <w:tcW w:w="1450" w:type="dxa"/>
            <w:tcBorders>
              <w:top w:val="nil"/>
              <w:bottom w:val="nil"/>
            </w:tcBorders>
            <w:vAlign w:val="center"/>
          </w:tcPr>
          <w:p w14:paraId="5D67A1E1" w14:textId="77777777" w:rsidR="002839B4" w:rsidRPr="00063C52" w:rsidRDefault="002839B4" w:rsidP="0030221F">
            <w:pPr>
              <w:spacing w:line="360" w:lineRule="auto"/>
              <w:jc w:val="center"/>
              <w:rPr>
                <w:rFonts w:ascii="Times New Roman" w:eastAsia="等线" w:hAnsi="Times New Roman" w:cs="Times New Roman"/>
                <w:color w:val="000000"/>
                <w:sz w:val="20"/>
                <w:szCs w:val="20"/>
              </w:rPr>
            </w:pPr>
            <w:r w:rsidRPr="00063C52">
              <w:rPr>
                <w:rFonts w:ascii="Times New Roman" w:eastAsia="等线" w:hAnsi="Times New Roman" w:cs="Times New Roman"/>
                <w:color w:val="000000"/>
                <w:sz w:val="20"/>
                <w:szCs w:val="20"/>
              </w:rPr>
              <w:t>B8-26</w:t>
            </w:r>
          </w:p>
        </w:tc>
        <w:tc>
          <w:tcPr>
            <w:tcW w:w="1772" w:type="dxa"/>
            <w:tcBorders>
              <w:top w:val="nil"/>
              <w:bottom w:val="nil"/>
            </w:tcBorders>
            <w:vAlign w:val="center"/>
          </w:tcPr>
          <w:p w14:paraId="6BBA267A" w14:textId="77777777" w:rsidR="002839B4" w:rsidRPr="00063C52" w:rsidRDefault="002839B4" w:rsidP="0030221F">
            <w:pPr>
              <w:spacing w:line="360" w:lineRule="auto"/>
              <w:jc w:val="center"/>
              <w:rPr>
                <w:rFonts w:ascii="Times New Roman" w:eastAsia="等线" w:hAnsi="Times New Roman" w:cs="Times New Roman"/>
                <w:color w:val="000000"/>
                <w:sz w:val="20"/>
                <w:szCs w:val="20"/>
              </w:rPr>
            </w:pPr>
            <w:r w:rsidRPr="00063C52">
              <w:rPr>
                <w:rFonts w:ascii="Times New Roman" w:eastAsia="等线" w:hAnsi="Times New Roman" w:cs="Times New Roman"/>
                <w:color w:val="000000"/>
                <w:sz w:val="20"/>
                <w:szCs w:val="20"/>
              </w:rPr>
              <w:t>Baxi</w:t>
            </w:r>
          </w:p>
        </w:tc>
        <w:tc>
          <w:tcPr>
            <w:tcW w:w="1976" w:type="dxa"/>
            <w:tcBorders>
              <w:top w:val="nil"/>
              <w:bottom w:val="nil"/>
            </w:tcBorders>
            <w:vAlign w:val="center"/>
          </w:tcPr>
          <w:p w14:paraId="5F630C2E" w14:textId="77777777" w:rsidR="002839B4" w:rsidRPr="00063C52" w:rsidRDefault="002839B4" w:rsidP="0030221F">
            <w:pPr>
              <w:spacing w:line="360" w:lineRule="auto"/>
              <w:jc w:val="center"/>
              <w:rPr>
                <w:rFonts w:ascii="Times New Roman" w:eastAsia="等线" w:hAnsi="Times New Roman" w:cs="Times New Roman"/>
                <w:i/>
                <w:iCs/>
                <w:color w:val="000000"/>
                <w:sz w:val="20"/>
                <w:szCs w:val="20"/>
              </w:rPr>
            </w:pPr>
            <w:proofErr w:type="spellStart"/>
            <w:r w:rsidRPr="00063C52">
              <w:rPr>
                <w:rFonts w:ascii="Times New Roman" w:eastAsia="等线" w:hAnsi="Times New Roman" w:cs="Times New Roman"/>
                <w:i/>
                <w:iCs/>
                <w:color w:val="000000"/>
                <w:sz w:val="20"/>
                <w:szCs w:val="20"/>
              </w:rPr>
              <w:t>Agromyces</w:t>
            </w:r>
            <w:proofErr w:type="spellEnd"/>
          </w:p>
        </w:tc>
      </w:tr>
      <w:tr w:rsidR="002839B4" w:rsidRPr="00063C52" w14:paraId="7EA8C908" w14:textId="77777777" w:rsidTr="0030221F">
        <w:trPr>
          <w:jc w:val="center"/>
        </w:trPr>
        <w:tc>
          <w:tcPr>
            <w:tcW w:w="1474" w:type="dxa"/>
            <w:vMerge/>
            <w:vAlign w:val="center"/>
          </w:tcPr>
          <w:p w14:paraId="5C49F50B" w14:textId="77777777" w:rsidR="002839B4" w:rsidRPr="00063C52" w:rsidRDefault="002839B4" w:rsidP="0030221F">
            <w:pPr>
              <w:spacing w:line="360" w:lineRule="auto"/>
              <w:jc w:val="center"/>
              <w:rPr>
                <w:rFonts w:ascii="Times New Roman" w:hAnsi="Times New Roman" w:cs="Times New Roman"/>
                <w:sz w:val="20"/>
                <w:szCs w:val="20"/>
              </w:rPr>
            </w:pPr>
          </w:p>
        </w:tc>
        <w:tc>
          <w:tcPr>
            <w:tcW w:w="1450" w:type="dxa"/>
            <w:tcBorders>
              <w:top w:val="nil"/>
              <w:bottom w:val="nil"/>
            </w:tcBorders>
            <w:vAlign w:val="center"/>
          </w:tcPr>
          <w:p w14:paraId="72A1D360" w14:textId="77777777" w:rsidR="002839B4" w:rsidRPr="00063C52" w:rsidRDefault="002839B4" w:rsidP="0030221F">
            <w:pPr>
              <w:spacing w:line="360" w:lineRule="auto"/>
              <w:jc w:val="center"/>
              <w:rPr>
                <w:rFonts w:ascii="Times New Roman" w:eastAsia="等线" w:hAnsi="Times New Roman" w:cs="Times New Roman"/>
                <w:color w:val="000000"/>
                <w:sz w:val="20"/>
                <w:szCs w:val="20"/>
              </w:rPr>
            </w:pPr>
            <w:r w:rsidRPr="00063C52">
              <w:rPr>
                <w:rFonts w:ascii="Times New Roman" w:eastAsia="等线" w:hAnsi="Times New Roman" w:cs="Times New Roman"/>
                <w:color w:val="000000"/>
                <w:sz w:val="20"/>
                <w:szCs w:val="20"/>
              </w:rPr>
              <w:t>B8-6</w:t>
            </w:r>
          </w:p>
        </w:tc>
        <w:tc>
          <w:tcPr>
            <w:tcW w:w="1772" w:type="dxa"/>
            <w:tcBorders>
              <w:top w:val="nil"/>
              <w:bottom w:val="nil"/>
            </w:tcBorders>
            <w:vAlign w:val="center"/>
          </w:tcPr>
          <w:p w14:paraId="4536FD57" w14:textId="77777777" w:rsidR="002839B4" w:rsidRPr="00063C52" w:rsidRDefault="002839B4" w:rsidP="0030221F">
            <w:pPr>
              <w:spacing w:line="360" w:lineRule="auto"/>
              <w:jc w:val="center"/>
              <w:rPr>
                <w:rFonts w:ascii="Times New Roman" w:eastAsia="等线" w:hAnsi="Times New Roman" w:cs="Times New Roman"/>
                <w:color w:val="000000"/>
                <w:sz w:val="20"/>
                <w:szCs w:val="20"/>
              </w:rPr>
            </w:pPr>
            <w:r w:rsidRPr="00063C52">
              <w:rPr>
                <w:rFonts w:ascii="Times New Roman" w:eastAsia="等线" w:hAnsi="Times New Roman" w:cs="Times New Roman"/>
                <w:color w:val="000000"/>
                <w:sz w:val="20"/>
                <w:szCs w:val="20"/>
              </w:rPr>
              <w:t>Baxi</w:t>
            </w:r>
          </w:p>
        </w:tc>
        <w:tc>
          <w:tcPr>
            <w:tcW w:w="1976" w:type="dxa"/>
            <w:tcBorders>
              <w:top w:val="nil"/>
              <w:bottom w:val="nil"/>
            </w:tcBorders>
            <w:vAlign w:val="center"/>
          </w:tcPr>
          <w:p w14:paraId="69A1C8FF" w14:textId="77777777" w:rsidR="002839B4" w:rsidRPr="00063C52" w:rsidRDefault="002839B4" w:rsidP="0030221F">
            <w:pPr>
              <w:spacing w:line="360" w:lineRule="auto"/>
              <w:jc w:val="center"/>
              <w:rPr>
                <w:rFonts w:ascii="Times New Roman" w:eastAsia="等线" w:hAnsi="Times New Roman" w:cs="Times New Roman"/>
                <w:i/>
                <w:iCs/>
                <w:color w:val="000000"/>
                <w:sz w:val="20"/>
                <w:szCs w:val="20"/>
              </w:rPr>
            </w:pPr>
            <w:proofErr w:type="spellStart"/>
            <w:r w:rsidRPr="00063C52">
              <w:rPr>
                <w:rFonts w:ascii="Times New Roman" w:eastAsia="等线" w:hAnsi="Times New Roman" w:cs="Times New Roman"/>
                <w:i/>
                <w:iCs/>
                <w:color w:val="000000"/>
                <w:sz w:val="20"/>
                <w:szCs w:val="20"/>
              </w:rPr>
              <w:t>Paenibacillus</w:t>
            </w:r>
            <w:proofErr w:type="spellEnd"/>
          </w:p>
        </w:tc>
      </w:tr>
      <w:tr w:rsidR="002839B4" w:rsidRPr="00063C52" w14:paraId="771CE5A9" w14:textId="77777777" w:rsidTr="0030221F">
        <w:trPr>
          <w:jc w:val="center"/>
        </w:trPr>
        <w:tc>
          <w:tcPr>
            <w:tcW w:w="1474" w:type="dxa"/>
            <w:vMerge/>
            <w:tcBorders>
              <w:bottom w:val="single" w:sz="8" w:space="0" w:color="auto"/>
            </w:tcBorders>
            <w:vAlign w:val="center"/>
          </w:tcPr>
          <w:p w14:paraId="2C35356A" w14:textId="77777777" w:rsidR="002839B4" w:rsidRPr="00063C52" w:rsidRDefault="002839B4" w:rsidP="0030221F">
            <w:pPr>
              <w:spacing w:line="360" w:lineRule="auto"/>
              <w:jc w:val="center"/>
              <w:rPr>
                <w:rFonts w:ascii="Times New Roman" w:hAnsi="Times New Roman" w:cs="Times New Roman"/>
                <w:sz w:val="20"/>
                <w:szCs w:val="20"/>
              </w:rPr>
            </w:pPr>
          </w:p>
        </w:tc>
        <w:tc>
          <w:tcPr>
            <w:tcW w:w="1450" w:type="dxa"/>
            <w:tcBorders>
              <w:top w:val="nil"/>
              <w:bottom w:val="single" w:sz="8" w:space="0" w:color="auto"/>
            </w:tcBorders>
            <w:vAlign w:val="center"/>
          </w:tcPr>
          <w:p w14:paraId="3D0A42AA" w14:textId="77777777" w:rsidR="002839B4" w:rsidRPr="00063C52" w:rsidRDefault="002839B4" w:rsidP="0030221F">
            <w:pPr>
              <w:spacing w:line="360" w:lineRule="auto"/>
              <w:jc w:val="center"/>
              <w:rPr>
                <w:rFonts w:ascii="Times New Roman" w:eastAsia="等线" w:hAnsi="Times New Roman" w:cs="Times New Roman"/>
                <w:color w:val="000000"/>
                <w:sz w:val="20"/>
                <w:szCs w:val="20"/>
              </w:rPr>
            </w:pPr>
            <w:r w:rsidRPr="00063C52">
              <w:rPr>
                <w:rFonts w:ascii="Times New Roman" w:eastAsia="等线" w:hAnsi="Times New Roman" w:cs="Times New Roman"/>
                <w:color w:val="000000"/>
                <w:sz w:val="20"/>
                <w:szCs w:val="20"/>
              </w:rPr>
              <w:t>B8-92</w:t>
            </w:r>
          </w:p>
        </w:tc>
        <w:tc>
          <w:tcPr>
            <w:tcW w:w="1772" w:type="dxa"/>
            <w:tcBorders>
              <w:top w:val="nil"/>
              <w:bottom w:val="single" w:sz="8" w:space="0" w:color="auto"/>
            </w:tcBorders>
            <w:vAlign w:val="center"/>
          </w:tcPr>
          <w:p w14:paraId="4DAC56BD" w14:textId="77777777" w:rsidR="002839B4" w:rsidRPr="00063C52" w:rsidRDefault="002839B4" w:rsidP="0030221F">
            <w:pPr>
              <w:spacing w:line="360" w:lineRule="auto"/>
              <w:jc w:val="center"/>
              <w:rPr>
                <w:rFonts w:ascii="Times New Roman" w:eastAsia="等线" w:hAnsi="Times New Roman" w:cs="Times New Roman"/>
                <w:color w:val="000000"/>
                <w:sz w:val="20"/>
                <w:szCs w:val="20"/>
              </w:rPr>
            </w:pPr>
            <w:r w:rsidRPr="00063C52">
              <w:rPr>
                <w:rFonts w:ascii="Times New Roman" w:eastAsia="等线" w:hAnsi="Times New Roman" w:cs="Times New Roman"/>
                <w:color w:val="000000"/>
                <w:sz w:val="20"/>
                <w:szCs w:val="20"/>
              </w:rPr>
              <w:t>Baxi</w:t>
            </w:r>
          </w:p>
        </w:tc>
        <w:tc>
          <w:tcPr>
            <w:tcW w:w="1976" w:type="dxa"/>
            <w:tcBorders>
              <w:top w:val="nil"/>
              <w:bottom w:val="single" w:sz="8" w:space="0" w:color="auto"/>
            </w:tcBorders>
            <w:vAlign w:val="center"/>
          </w:tcPr>
          <w:p w14:paraId="67886879" w14:textId="77777777" w:rsidR="002839B4" w:rsidRPr="00063C52" w:rsidRDefault="002839B4" w:rsidP="0030221F">
            <w:pPr>
              <w:spacing w:line="360" w:lineRule="auto"/>
              <w:jc w:val="center"/>
              <w:rPr>
                <w:rFonts w:ascii="Times New Roman" w:eastAsia="等线" w:hAnsi="Times New Roman" w:cs="Times New Roman"/>
                <w:i/>
                <w:iCs/>
                <w:color w:val="000000"/>
                <w:sz w:val="20"/>
                <w:szCs w:val="20"/>
              </w:rPr>
            </w:pPr>
            <w:proofErr w:type="spellStart"/>
            <w:r w:rsidRPr="00063C52">
              <w:rPr>
                <w:rFonts w:ascii="Times New Roman" w:eastAsia="等线" w:hAnsi="Times New Roman" w:cs="Times New Roman"/>
                <w:i/>
                <w:iCs/>
                <w:color w:val="000000"/>
                <w:sz w:val="20"/>
                <w:szCs w:val="20"/>
              </w:rPr>
              <w:t>Paenibacillus</w:t>
            </w:r>
            <w:proofErr w:type="spellEnd"/>
          </w:p>
        </w:tc>
      </w:tr>
      <w:tr w:rsidR="002839B4" w:rsidRPr="00063C52" w14:paraId="5398DBB8" w14:textId="77777777" w:rsidTr="0030221F">
        <w:trPr>
          <w:jc w:val="center"/>
        </w:trPr>
        <w:tc>
          <w:tcPr>
            <w:tcW w:w="1474" w:type="dxa"/>
            <w:vMerge w:val="restart"/>
            <w:tcBorders>
              <w:top w:val="single" w:sz="8" w:space="0" w:color="auto"/>
            </w:tcBorders>
            <w:vAlign w:val="center"/>
          </w:tcPr>
          <w:p w14:paraId="2AA38054" w14:textId="7538C652" w:rsidR="002839B4" w:rsidRPr="00063C52" w:rsidRDefault="002839B4" w:rsidP="0030221F">
            <w:pPr>
              <w:spacing w:line="360" w:lineRule="auto"/>
              <w:jc w:val="center"/>
              <w:rPr>
                <w:rFonts w:ascii="Times New Roman" w:hAnsi="Times New Roman" w:cs="Times New Roman"/>
                <w:sz w:val="20"/>
                <w:szCs w:val="20"/>
              </w:rPr>
            </w:pPr>
            <w:r w:rsidRPr="00063C52">
              <w:rPr>
                <w:rFonts w:ascii="Times New Roman" w:eastAsia="等线" w:hAnsi="Times New Roman" w:cs="Times New Roman"/>
                <w:color w:val="000000"/>
                <w:sz w:val="20"/>
                <w:szCs w:val="20"/>
              </w:rPr>
              <w:t>HR_AF</w:t>
            </w:r>
            <w:r w:rsidR="009A1092" w:rsidRPr="00063C52">
              <w:rPr>
                <w:rFonts w:ascii="Times New Roman" w:eastAsia="等线" w:hAnsi="Times New Roman" w:cs="Times New Roman" w:hint="eastAsia"/>
                <w:color w:val="000000"/>
                <w:sz w:val="20"/>
                <w:szCs w:val="20"/>
              </w:rPr>
              <w:t xml:space="preserve"> </w:t>
            </w:r>
            <w:r w:rsidRPr="00063C52">
              <w:rPr>
                <w:rFonts w:ascii="Times New Roman" w:eastAsia="等线" w:hAnsi="Times New Roman" w:cs="Times New Roman"/>
                <w:color w:val="000000"/>
                <w:sz w:val="20"/>
                <w:szCs w:val="20"/>
              </w:rPr>
              <w:t>+</w:t>
            </w:r>
            <w:r w:rsidR="009A1092" w:rsidRPr="00063C52">
              <w:rPr>
                <w:rFonts w:ascii="Times New Roman" w:eastAsia="等线" w:hAnsi="Times New Roman" w:cs="Times New Roman" w:hint="eastAsia"/>
                <w:color w:val="000000"/>
                <w:sz w:val="20"/>
                <w:szCs w:val="20"/>
              </w:rPr>
              <w:t xml:space="preserve"> </w:t>
            </w:r>
            <w:r w:rsidRPr="00063C52">
              <w:rPr>
                <w:rFonts w:ascii="Times New Roman" w:eastAsia="等线" w:hAnsi="Times New Roman" w:cs="Times New Roman"/>
                <w:color w:val="000000"/>
                <w:sz w:val="20"/>
                <w:szCs w:val="20"/>
              </w:rPr>
              <w:t>S_</w:t>
            </w:r>
            <w:r w:rsidR="009A1092" w:rsidRPr="00063C52">
              <w:rPr>
                <w:rFonts w:ascii="Times New Roman" w:eastAsia="等线" w:hAnsi="Times New Roman" w:cs="Times New Roman" w:hint="eastAsia"/>
                <w:color w:val="000000"/>
                <w:sz w:val="20"/>
                <w:szCs w:val="20"/>
              </w:rPr>
              <w:t>A</w:t>
            </w:r>
            <w:r w:rsidRPr="00063C52">
              <w:rPr>
                <w:rFonts w:ascii="Times New Roman" w:eastAsia="等线" w:hAnsi="Times New Roman" w:cs="Times New Roman"/>
                <w:color w:val="000000"/>
                <w:sz w:val="20"/>
                <w:szCs w:val="20"/>
              </w:rPr>
              <w:t>F</w:t>
            </w:r>
          </w:p>
        </w:tc>
        <w:tc>
          <w:tcPr>
            <w:tcW w:w="1450" w:type="dxa"/>
            <w:tcBorders>
              <w:top w:val="single" w:sz="8" w:space="0" w:color="auto"/>
              <w:bottom w:val="nil"/>
            </w:tcBorders>
            <w:vAlign w:val="center"/>
          </w:tcPr>
          <w:p w14:paraId="669BC9F9" w14:textId="77777777" w:rsidR="002839B4" w:rsidRPr="00063C52" w:rsidRDefault="002839B4" w:rsidP="0030221F">
            <w:pPr>
              <w:spacing w:line="360" w:lineRule="auto"/>
              <w:jc w:val="center"/>
              <w:rPr>
                <w:rFonts w:ascii="Times New Roman" w:eastAsia="等线" w:hAnsi="Times New Roman" w:cs="Times New Roman"/>
                <w:color w:val="000000"/>
                <w:sz w:val="20"/>
                <w:szCs w:val="20"/>
              </w:rPr>
            </w:pPr>
            <w:r w:rsidRPr="00063C52">
              <w:rPr>
                <w:rFonts w:ascii="Times New Roman" w:eastAsia="等线" w:hAnsi="Times New Roman" w:cs="Times New Roman"/>
                <w:color w:val="000000"/>
                <w:sz w:val="20"/>
                <w:szCs w:val="20"/>
              </w:rPr>
              <w:t>F9-78</w:t>
            </w:r>
          </w:p>
        </w:tc>
        <w:tc>
          <w:tcPr>
            <w:tcW w:w="1772" w:type="dxa"/>
            <w:tcBorders>
              <w:top w:val="single" w:sz="8" w:space="0" w:color="auto"/>
              <w:bottom w:val="nil"/>
            </w:tcBorders>
            <w:vAlign w:val="center"/>
          </w:tcPr>
          <w:p w14:paraId="01A052D1" w14:textId="77777777" w:rsidR="002839B4" w:rsidRPr="00063C52" w:rsidRDefault="002839B4" w:rsidP="0030221F">
            <w:pPr>
              <w:spacing w:line="360" w:lineRule="auto"/>
              <w:jc w:val="center"/>
              <w:rPr>
                <w:rFonts w:ascii="Times New Roman" w:eastAsia="等线" w:hAnsi="Times New Roman" w:cs="Times New Roman"/>
                <w:color w:val="000000"/>
                <w:sz w:val="20"/>
                <w:szCs w:val="20"/>
              </w:rPr>
            </w:pPr>
            <w:proofErr w:type="spellStart"/>
            <w:r w:rsidRPr="00063C52">
              <w:rPr>
                <w:rFonts w:ascii="Times New Roman" w:eastAsia="等线" w:hAnsi="Times New Roman" w:cs="Times New Roman"/>
                <w:color w:val="000000"/>
                <w:sz w:val="20"/>
                <w:szCs w:val="20"/>
              </w:rPr>
              <w:t>Zhongjiao</w:t>
            </w:r>
            <w:proofErr w:type="spellEnd"/>
            <w:r w:rsidRPr="00063C52">
              <w:rPr>
                <w:rFonts w:ascii="Times New Roman" w:eastAsia="等线" w:hAnsi="Times New Roman" w:cs="Times New Roman"/>
                <w:color w:val="000000"/>
                <w:sz w:val="20"/>
                <w:szCs w:val="20"/>
              </w:rPr>
              <w:t xml:space="preserve"> no.9</w:t>
            </w:r>
          </w:p>
        </w:tc>
        <w:tc>
          <w:tcPr>
            <w:tcW w:w="1976" w:type="dxa"/>
            <w:tcBorders>
              <w:top w:val="single" w:sz="8" w:space="0" w:color="auto"/>
              <w:bottom w:val="nil"/>
            </w:tcBorders>
            <w:vAlign w:val="center"/>
          </w:tcPr>
          <w:p w14:paraId="7E95CAFA" w14:textId="77777777" w:rsidR="002839B4" w:rsidRPr="00063C52" w:rsidRDefault="002839B4" w:rsidP="0030221F">
            <w:pPr>
              <w:spacing w:line="360" w:lineRule="auto"/>
              <w:jc w:val="center"/>
              <w:rPr>
                <w:rFonts w:ascii="Times New Roman" w:eastAsia="等线" w:hAnsi="Times New Roman" w:cs="Times New Roman"/>
                <w:i/>
                <w:iCs/>
                <w:color w:val="000000"/>
                <w:sz w:val="20"/>
                <w:szCs w:val="20"/>
              </w:rPr>
            </w:pPr>
            <w:r w:rsidRPr="00063C52">
              <w:rPr>
                <w:rFonts w:ascii="Times New Roman" w:eastAsia="等线" w:hAnsi="Times New Roman" w:cs="Times New Roman"/>
                <w:i/>
                <w:iCs/>
                <w:color w:val="000000"/>
                <w:sz w:val="20"/>
                <w:szCs w:val="20"/>
              </w:rPr>
              <w:t>Penicillium</w:t>
            </w:r>
          </w:p>
        </w:tc>
      </w:tr>
      <w:tr w:rsidR="002839B4" w:rsidRPr="00063C52" w14:paraId="3308A1E4" w14:textId="77777777" w:rsidTr="0030221F">
        <w:trPr>
          <w:jc w:val="center"/>
        </w:trPr>
        <w:tc>
          <w:tcPr>
            <w:tcW w:w="1474" w:type="dxa"/>
            <w:vMerge/>
            <w:vAlign w:val="center"/>
          </w:tcPr>
          <w:p w14:paraId="2A3213D0" w14:textId="77777777" w:rsidR="002839B4" w:rsidRPr="00063C52" w:rsidRDefault="002839B4" w:rsidP="0030221F">
            <w:pPr>
              <w:spacing w:line="360" w:lineRule="auto"/>
              <w:jc w:val="center"/>
              <w:rPr>
                <w:rFonts w:ascii="Times New Roman" w:hAnsi="Times New Roman" w:cs="Times New Roman"/>
                <w:sz w:val="20"/>
                <w:szCs w:val="20"/>
              </w:rPr>
            </w:pPr>
          </w:p>
        </w:tc>
        <w:tc>
          <w:tcPr>
            <w:tcW w:w="1450" w:type="dxa"/>
            <w:tcBorders>
              <w:top w:val="nil"/>
              <w:bottom w:val="nil"/>
            </w:tcBorders>
            <w:vAlign w:val="center"/>
          </w:tcPr>
          <w:p w14:paraId="45058D12" w14:textId="77777777" w:rsidR="002839B4" w:rsidRPr="00063C52" w:rsidRDefault="002839B4" w:rsidP="0030221F">
            <w:pPr>
              <w:spacing w:line="360" w:lineRule="auto"/>
              <w:jc w:val="center"/>
              <w:rPr>
                <w:rFonts w:ascii="Times New Roman" w:eastAsia="等线" w:hAnsi="Times New Roman" w:cs="Times New Roman"/>
                <w:color w:val="000000"/>
                <w:sz w:val="20"/>
                <w:szCs w:val="20"/>
              </w:rPr>
            </w:pPr>
            <w:r w:rsidRPr="00063C52">
              <w:rPr>
                <w:rFonts w:ascii="Times New Roman" w:eastAsia="等线" w:hAnsi="Times New Roman" w:cs="Times New Roman"/>
                <w:color w:val="000000"/>
                <w:sz w:val="20"/>
                <w:szCs w:val="20"/>
              </w:rPr>
              <w:t>F9-74</w:t>
            </w:r>
          </w:p>
        </w:tc>
        <w:tc>
          <w:tcPr>
            <w:tcW w:w="1772" w:type="dxa"/>
            <w:tcBorders>
              <w:top w:val="nil"/>
              <w:bottom w:val="nil"/>
            </w:tcBorders>
            <w:vAlign w:val="center"/>
          </w:tcPr>
          <w:p w14:paraId="0101BF50" w14:textId="77777777" w:rsidR="002839B4" w:rsidRPr="00063C52" w:rsidRDefault="002839B4" w:rsidP="0030221F">
            <w:pPr>
              <w:spacing w:line="360" w:lineRule="auto"/>
              <w:jc w:val="center"/>
              <w:rPr>
                <w:rFonts w:ascii="Times New Roman" w:eastAsia="等线" w:hAnsi="Times New Roman" w:cs="Times New Roman"/>
                <w:color w:val="000000"/>
                <w:sz w:val="20"/>
                <w:szCs w:val="20"/>
              </w:rPr>
            </w:pPr>
            <w:proofErr w:type="spellStart"/>
            <w:r w:rsidRPr="00063C52">
              <w:rPr>
                <w:rFonts w:ascii="Times New Roman" w:eastAsia="等线" w:hAnsi="Times New Roman" w:cs="Times New Roman"/>
                <w:color w:val="000000"/>
                <w:sz w:val="20"/>
                <w:szCs w:val="20"/>
              </w:rPr>
              <w:t>Zhongjiao</w:t>
            </w:r>
            <w:proofErr w:type="spellEnd"/>
            <w:r w:rsidRPr="00063C52">
              <w:rPr>
                <w:rFonts w:ascii="Times New Roman" w:eastAsia="等线" w:hAnsi="Times New Roman" w:cs="Times New Roman"/>
                <w:color w:val="000000"/>
                <w:sz w:val="20"/>
                <w:szCs w:val="20"/>
              </w:rPr>
              <w:t xml:space="preserve"> no.9</w:t>
            </w:r>
          </w:p>
        </w:tc>
        <w:tc>
          <w:tcPr>
            <w:tcW w:w="1976" w:type="dxa"/>
            <w:tcBorders>
              <w:top w:val="nil"/>
              <w:bottom w:val="nil"/>
            </w:tcBorders>
            <w:vAlign w:val="center"/>
          </w:tcPr>
          <w:p w14:paraId="3B151663" w14:textId="77777777" w:rsidR="002839B4" w:rsidRPr="00063C52" w:rsidRDefault="002839B4" w:rsidP="0030221F">
            <w:pPr>
              <w:spacing w:line="360" w:lineRule="auto"/>
              <w:jc w:val="center"/>
              <w:rPr>
                <w:rFonts w:ascii="Times New Roman" w:eastAsia="等线" w:hAnsi="Times New Roman" w:cs="Times New Roman"/>
                <w:i/>
                <w:iCs/>
                <w:color w:val="000000"/>
                <w:sz w:val="20"/>
                <w:szCs w:val="20"/>
              </w:rPr>
            </w:pPr>
            <w:r w:rsidRPr="00063C52">
              <w:rPr>
                <w:rFonts w:ascii="Times New Roman" w:eastAsia="等线" w:hAnsi="Times New Roman" w:cs="Times New Roman"/>
                <w:i/>
                <w:iCs/>
                <w:color w:val="000000"/>
                <w:sz w:val="20"/>
                <w:szCs w:val="20"/>
              </w:rPr>
              <w:t>Trichoderma</w:t>
            </w:r>
          </w:p>
        </w:tc>
      </w:tr>
      <w:tr w:rsidR="002839B4" w:rsidRPr="00063C52" w14:paraId="7F7055B0" w14:textId="77777777" w:rsidTr="0030221F">
        <w:trPr>
          <w:jc w:val="center"/>
        </w:trPr>
        <w:tc>
          <w:tcPr>
            <w:tcW w:w="1474" w:type="dxa"/>
            <w:vMerge/>
            <w:vAlign w:val="center"/>
          </w:tcPr>
          <w:p w14:paraId="6D378988" w14:textId="77777777" w:rsidR="002839B4" w:rsidRPr="00063C52" w:rsidRDefault="002839B4" w:rsidP="0030221F">
            <w:pPr>
              <w:spacing w:line="360" w:lineRule="auto"/>
              <w:jc w:val="center"/>
              <w:rPr>
                <w:rFonts w:ascii="Times New Roman" w:hAnsi="Times New Roman" w:cs="Times New Roman"/>
                <w:sz w:val="20"/>
                <w:szCs w:val="20"/>
              </w:rPr>
            </w:pPr>
          </w:p>
        </w:tc>
        <w:tc>
          <w:tcPr>
            <w:tcW w:w="1450" w:type="dxa"/>
            <w:tcBorders>
              <w:top w:val="nil"/>
              <w:bottom w:val="nil"/>
            </w:tcBorders>
            <w:vAlign w:val="center"/>
          </w:tcPr>
          <w:p w14:paraId="619B09BA" w14:textId="77777777" w:rsidR="002839B4" w:rsidRPr="00063C52" w:rsidRDefault="002839B4" w:rsidP="0030221F">
            <w:pPr>
              <w:spacing w:line="360" w:lineRule="auto"/>
              <w:jc w:val="center"/>
              <w:rPr>
                <w:rFonts w:ascii="Times New Roman" w:eastAsia="等线" w:hAnsi="Times New Roman" w:cs="Times New Roman"/>
                <w:color w:val="000000"/>
                <w:sz w:val="20"/>
                <w:szCs w:val="20"/>
              </w:rPr>
            </w:pPr>
            <w:r w:rsidRPr="00063C52">
              <w:rPr>
                <w:rFonts w:ascii="Times New Roman" w:eastAsia="等线" w:hAnsi="Times New Roman" w:cs="Times New Roman"/>
                <w:color w:val="000000"/>
                <w:sz w:val="20"/>
                <w:szCs w:val="20"/>
              </w:rPr>
              <w:t>F9-69</w:t>
            </w:r>
          </w:p>
        </w:tc>
        <w:tc>
          <w:tcPr>
            <w:tcW w:w="1772" w:type="dxa"/>
            <w:tcBorders>
              <w:top w:val="nil"/>
              <w:bottom w:val="nil"/>
            </w:tcBorders>
            <w:vAlign w:val="center"/>
          </w:tcPr>
          <w:p w14:paraId="13D1211B" w14:textId="77777777" w:rsidR="002839B4" w:rsidRPr="00063C52" w:rsidRDefault="002839B4" w:rsidP="0030221F">
            <w:pPr>
              <w:spacing w:line="360" w:lineRule="auto"/>
              <w:jc w:val="center"/>
              <w:rPr>
                <w:rFonts w:ascii="Times New Roman" w:eastAsia="等线" w:hAnsi="Times New Roman" w:cs="Times New Roman"/>
                <w:color w:val="000000"/>
                <w:sz w:val="20"/>
                <w:szCs w:val="20"/>
              </w:rPr>
            </w:pPr>
            <w:proofErr w:type="spellStart"/>
            <w:r w:rsidRPr="00063C52">
              <w:rPr>
                <w:rFonts w:ascii="Times New Roman" w:eastAsia="等线" w:hAnsi="Times New Roman" w:cs="Times New Roman"/>
                <w:color w:val="000000"/>
                <w:sz w:val="20"/>
                <w:szCs w:val="20"/>
              </w:rPr>
              <w:t>Zhongjiao</w:t>
            </w:r>
            <w:proofErr w:type="spellEnd"/>
            <w:r w:rsidRPr="00063C52">
              <w:rPr>
                <w:rFonts w:ascii="Times New Roman" w:eastAsia="等线" w:hAnsi="Times New Roman" w:cs="Times New Roman"/>
                <w:color w:val="000000"/>
                <w:sz w:val="20"/>
                <w:szCs w:val="20"/>
              </w:rPr>
              <w:t xml:space="preserve"> no.9</w:t>
            </w:r>
          </w:p>
        </w:tc>
        <w:tc>
          <w:tcPr>
            <w:tcW w:w="1976" w:type="dxa"/>
            <w:tcBorders>
              <w:top w:val="nil"/>
              <w:bottom w:val="nil"/>
            </w:tcBorders>
            <w:vAlign w:val="center"/>
          </w:tcPr>
          <w:p w14:paraId="58EFB7F0" w14:textId="77777777" w:rsidR="002839B4" w:rsidRPr="00063C52" w:rsidRDefault="002839B4" w:rsidP="0030221F">
            <w:pPr>
              <w:spacing w:line="360" w:lineRule="auto"/>
              <w:jc w:val="center"/>
              <w:rPr>
                <w:rFonts w:ascii="Times New Roman" w:eastAsia="等线" w:hAnsi="Times New Roman" w:cs="Times New Roman"/>
                <w:i/>
                <w:iCs/>
                <w:color w:val="000000"/>
                <w:sz w:val="20"/>
                <w:szCs w:val="20"/>
              </w:rPr>
            </w:pPr>
            <w:r w:rsidRPr="00063C52">
              <w:rPr>
                <w:rFonts w:ascii="Times New Roman" w:eastAsia="等线" w:hAnsi="Times New Roman" w:cs="Times New Roman"/>
                <w:i/>
                <w:iCs/>
                <w:color w:val="000000"/>
                <w:sz w:val="20"/>
                <w:szCs w:val="20"/>
              </w:rPr>
              <w:t>Aspergillus</w:t>
            </w:r>
          </w:p>
        </w:tc>
      </w:tr>
      <w:tr w:rsidR="002839B4" w:rsidRPr="00063C52" w14:paraId="7B48D038" w14:textId="77777777" w:rsidTr="0030221F">
        <w:trPr>
          <w:jc w:val="center"/>
        </w:trPr>
        <w:tc>
          <w:tcPr>
            <w:tcW w:w="1474" w:type="dxa"/>
            <w:vMerge/>
            <w:vAlign w:val="center"/>
          </w:tcPr>
          <w:p w14:paraId="13944989" w14:textId="77777777" w:rsidR="002839B4" w:rsidRPr="00063C52" w:rsidRDefault="002839B4" w:rsidP="0030221F">
            <w:pPr>
              <w:spacing w:line="360" w:lineRule="auto"/>
              <w:jc w:val="center"/>
              <w:rPr>
                <w:rFonts w:ascii="Times New Roman" w:hAnsi="Times New Roman" w:cs="Times New Roman"/>
                <w:sz w:val="20"/>
                <w:szCs w:val="20"/>
              </w:rPr>
            </w:pPr>
          </w:p>
        </w:tc>
        <w:tc>
          <w:tcPr>
            <w:tcW w:w="1450" w:type="dxa"/>
            <w:tcBorders>
              <w:top w:val="nil"/>
              <w:bottom w:val="nil"/>
            </w:tcBorders>
            <w:vAlign w:val="center"/>
          </w:tcPr>
          <w:p w14:paraId="360079C4" w14:textId="77777777" w:rsidR="002839B4" w:rsidRPr="00063C52" w:rsidRDefault="002839B4" w:rsidP="0030221F">
            <w:pPr>
              <w:spacing w:line="360" w:lineRule="auto"/>
              <w:jc w:val="center"/>
              <w:rPr>
                <w:rFonts w:ascii="Times New Roman" w:eastAsia="等线" w:hAnsi="Times New Roman" w:cs="Times New Roman"/>
                <w:color w:val="000000"/>
                <w:sz w:val="20"/>
                <w:szCs w:val="20"/>
              </w:rPr>
            </w:pPr>
            <w:r w:rsidRPr="00063C52">
              <w:rPr>
                <w:rFonts w:ascii="Times New Roman" w:eastAsia="等线" w:hAnsi="Times New Roman" w:cs="Times New Roman"/>
                <w:color w:val="000000"/>
                <w:sz w:val="20"/>
                <w:szCs w:val="20"/>
              </w:rPr>
              <w:t>F9-29</w:t>
            </w:r>
          </w:p>
        </w:tc>
        <w:tc>
          <w:tcPr>
            <w:tcW w:w="1772" w:type="dxa"/>
            <w:tcBorders>
              <w:top w:val="nil"/>
              <w:bottom w:val="nil"/>
            </w:tcBorders>
            <w:vAlign w:val="center"/>
          </w:tcPr>
          <w:p w14:paraId="4B4C21E7" w14:textId="77777777" w:rsidR="002839B4" w:rsidRPr="00063C52" w:rsidRDefault="002839B4" w:rsidP="0030221F">
            <w:pPr>
              <w:spacing w:line="360" w:lineRule="auto"/>
              <w:jc w:val="center"/>
              <w:rPr>
                <w:rFonts w:ascii="Times New Roman" w:eastAsia="等线" w:hAnsi="Times New Roman" w:cs="Times New Roman"/>
                <w:color w:val="000000"/>
                <w:sz w:val="20"/>
                <w:szCs w:val="20"/>
              </w:rPr>
            </w:pPr>
            <w:proofErr w:type="spellStart"/>
            <w:r w:rsidRPr="00063C52">
              <w:rPr>
                <w:rFonts w:ascii="Times New Roman" w:eastAsia="等线" w:hAnsi="Times New Roman" w:cs="Times New Roman"/>
                <w:color w:val="000000"/>
                <w:sz w:val="20"/>
                <w:szCs w:val="20"/>
              </w:rPr>
              <w:t>Zhongjiao</w:t>
            </w:r>
            <w:proofErr w:type="spellEnd"/>
            <w:r w:rsidRPr="00063C52">
              <w:rPr>
                <w:rFonts w:ascii="Times New Roman" w:eastAsia="等线" w:hAnsi="Times New Roman" w:cs="Times New Roman"/>
                <w:color w:val="000000"/>
                <w:sz w:val="20"/>
                <w:szCs w:val="20"/>
              </w:rPr>
              <w:t xml:space="preserve"> no.9</w:t>
            </w:r>
          </w:p>
        </w:tc>
        <w:tc>
          <w:tcPr>
            <w:tcW w:w="1976" w:type="dxa"/>
            <w:tcBorders>
              <w:top w:val="nil"/>
              <w:bottom w:val="nil"/>
            </w:tcBorders>
            <w:vAlign w:val="center"/>
          </w:tcPr>
          <w:p w14:paraId="42BD829E" w14:textId="77777777" w:rsidR="002839B4" w:rsidRPr="00063C52" w:rsidRDefault="002839B4" w:rsidP="0030221F">
            <w:pPr>
              <w:spacing w:line="360" w:lineRule="auto"/>
              <w:jc w:val="center"/>
              <w:rPr>
                <w:rFonts w:ascii="Times New Roman" w:eastAsia="等线" w:hAnsi="Times New Roman" w:cs="Times New Roman"/>
                <w:i/>
                <w:iCs/>
                <w:color w:val="000000"/>
                <w:sz w:val="20"/>
                <w:szCs w:val="20"/>
              </w:rPr>
            </w:pPr>
            <w:proofErr w:type="spellStart"/>
            <w:r w:rsidRPr="00063C52">
              <w:rPr>
                <w:rFonts w:ascii="Times New Roman" w:eastAsia="等线" w:hAnsi="Times New Roman" w:cs="Times New Roman"/>
                <w:i/>
                <w:iCs/>
                <w:color w:val="000000"/>
                <w:sz w:val="20"/>
                <w:szCs w:val="20"/>
              </w:rPr>
              <w:t>Humicola</w:t>
            </w:r>
            <w:proofErr w:type="spellEnd"/>
          </w:p>
        </w:tc>
      </w:tr>
      <w:tr w:rsidR="002839B4" w:rsidRPr="00063C52" w14:paraId="091844D6" w14:textId="77777777" w:rsidTr="0030221F">
        <w:trPr>
          <w:jc w:val="center"/>
        </w:trPr>
        <w:tc>
          <w:tcPr>
            <w:tcW w:w="1474" w:type="dxa"/>
            <w:vMerge/>
            <w:vAlign w:val="center"/>
          </w:tcPr>
          <w:p w14:paraId="3368F8F8" w14:textId="77777777" w:rsidR="002839B4" w:rsidRPr="00063C52" w:rsidRDefault="002839B4" w:rsidP="0030221F">
            <w:pPr>
              <w:spacing w:line="360" w:lineRule="auto"/>
              <w:jc w:val="center"/>
              <w:rPr>
                <w:rFonts w:ascii="Times New Roman" w:hAnsi="Times New Roman" w:cs="Times New Roman"/>
                <w:sz w:val="20"/>
                <w:szCs w:val="20"/>
              </w:rPr>
            </w:pPr>
          </w:p>
        </w:tc>
        <w:tc>
          <w:tcPr>
            <w:tcW w:w="1450" w:type="dxa"/>
            <w:tcBorders>
              <w:top w:val="nil"/>
              <w:bottom w:val="nil"/>
            </w:tcBorders>
            <w:vAlign w:val="center"/>
          </w:tcPr>
          <w:p w14:paraId="4A7C1216" w14:textId="77777777" w:rsidR="002839B4" w:rsidRPr="00063C52" w:rsidRDefault="002839B4" w:rsidP="0030221F">
            <w:pPr>
              <w:spacing w:line="360" w:lineRule="auto"/>
              <w:jc w:val="center"/>
              <w:rPr>
                <w:rFonts w:ascii="Times New Roman" w:eastAsia="等线" w:hAnsi="Times New Roman" w:cs="Times New Roman"/>
                <w:color w:val="000000"/>
                <w:sz w:val="20"/>
                <w:szCs w:val="20"/>
              </w:rPr>
            </w:pPr>
            <w:r w:rsidRPr="00063C52">
              <w:rPr>
                <w:rFonts w:ascii="Times New Roman" w:eastAsia="等线" w:hAnsi="Times New Roman" w:cs="Times New Roman"/>
                <w:color w:val="000000"/>
                <w:sz w:val="20"/>
                <w:szCs w:val="20"/>
              </w:rPr>
              <w:t>F9-58</w:t>
            </w:r>
          </w:p>
        </w:tc>
        <w:tc>
          <w:tcPr>
            <w:tcW w:w="1772" w:type="dxa"/>
            <w:tcBorders>
              <w:top w:val="nil"/>
              <w:bottom w:val="nil"/>
            </w:tcBorders>
            <w:vAlign w:val="center"/>
          </w:tcPr>
          <w:p w14:paraId="14CEB215" w14:textId="77777777" w:rsidR="002839B4" w:rsidRPr="00063C52" w:rsidRDefault="002839B4" w:rsidP="0030221F">
            <w:pPr>
              <w:spacing w:line="360" w:lineRule="auto"/>
              <w:jc w:val="center"/>
              <w:rPr>
                <w:rFonts w:ascii="Times New Roman" w:eastAsia="等线" w:hAnsi="Times New Roman" w:cs="Times New Roman"/>
                <w:color w:val="000000"/>
                <w:sz w:val="20"/>
                <w:szCs w:val="20"/>
              </w:rPr>
            </w:pPr>
            <w:proofErr w:type="spellStart"/>
            <w:r w:rsidRPr="00063C52">
              <w:rPr>
                <w:rFonts w:ascii="Times New Roman" w:eastAsia="等线" w:hAnsi="Times New Roman" w:cs="Times New Roman"/>
                <w:color w:val="000000"/>
                <w:sz w:val="20"/>
                <w:szCs w:val="20"/>
              </w:rPr>
              <w:t>Zhongjiao</w:t>
            </w:r>
            <w:proofErr w:type="spellEnd"/>
            <w:r w:rsidRPr="00063C52">
              <w:rPr>
                <w:rFonts w:ascii="Times New Roman" w:eastAsia="等线" w:hAnsi="Times New Roman" w:cs="Times New Roman"/>
                <w:color w:val="000000"/>
                <w:sz w:val="20"/>
                <w:szCs w:val="20"/>
              </w:rPr>
              <w:t xml:space="preserve"> no.9</w:t>
            </w:r>
          </w:p>
        </w:tc>
        <w:tc>
          <w:tcPr>
            <w:tcW w:w="1976" w:type="dxa"/>
            <w:tcBorders>
              <w:top w:val="nil"/>
              <w:bottom w:val="nil"/>
            </w:tcBorders>
            <w:vAlign w:val="center"/>
          </w:tcPr>
          <w:p w14:paraId="58928C2B" w14:textId="77777777" w:rsidR="002839B4" w:rsidRPr="00063C52" w:rsidRDefault="002839B4" w:rsidP="0030221F">
            <w:pPr>
              <w:spacing w:line="360" w:lineRule="auto"/>
              <w:jc w:val="center"/>
              <w:rPr>
                <w:rFonts w:ascii="Times New Roman" w:eastAsia="等线" w:hAnsi="Times New Roman" w:cs="Times New Roman"/>
                <w:i/>
                <w:iCs/>
                <w:color w:val="000000"/>
                <w:sz w:val="20"/>
                <w:szCs w:val="20"/>
              </w:rPr>
            </w:pPr>
            <w:r w:rsidRPr="00063C52">
              <w:rPr>
                <w:rFonts w:ascii="Times New Roman" w:eastAsia="等线" w:hAnsi="Times New Roman" w:cs="Times New Roman"/>
                <w:i/>
                <w:iCs/>
                <w:color w:val="000000"/>
                <w:sz w:val="20"/>
                <w:szCs w:val="20"/>
              </w:rPr>
              <w:t>Penicillium</w:t>
            </w:r>
          </w:p>
        </w:tc>
      </w:tr>
      <w:tr w:rsidR="002839B4" w:rsidRPr="00063C52" w14:paraId="6DC9BB7D" w14:textId="77777777" w:rsidTr="0030221F">
        <w:trPr>
          <w:jc w:val="center"/>
        </w:trPr>
        <w:tc>
          <w:tcPr>
            <w:tcW w:w="1474" w:type="dxa"/>
            <w:vMerge/>
            <w:vAlign w:val="center"/>
          </w:tcPr>
          <w:p w14:paraId="031578D9" w14:textId="77777777" w:rsidR="002839B4" w:rsidRPr="00063C52" w:rsidRDefault="002839B4" w:rsidP="0030221F">
            <w:pPr>
              <w:spacing w:line="360" w:lineRule="auto"/>
              <w:jc w:val="center"/>
              <w:rPr>
                <w:rFonts w:ascii="Times New Roman" w:hAnsi="Times New Roman" w:cs="Times New Roman"/>
                <w:sz w:val="20"/>
                <w:szCs w:val="20"/>
              </w:rPr>
            </w:pPr>
          </w:p>
        </w:tc>
        <w:tc>
          <w:tcPr>
            <w:tcW w:w="1450" w:type="dxa"/>
            <w:tcBorders>
              <w:top w:val="nil"/>
              <w:bottom w:val="nil"/>
            </w:tcBorders>
            <w:vAlign w:val="center"/>
          </w:tcPr>
          <w:p w14:paraId="7D970063" w14:textId="77777777" w:rsidR="002839B4" w:rsidRPr="00063C52" w:rsidRDefault="002839B4" w:rsidP="0030221F">
            <w:pPr>
              <w:spacing w:line="360" w:lineRule="auto"/>
              <w:jc w:val="center"/>
              <w:rPr>
                <w:rFonts w:ascii="Times New Roman" w:eastAsia="等线" w:hAnsi="Times New Roman" w:cs="Times New Roman"/>
                <w:color w:val="000000"/>
                <w:sz w:val="20"/>
                <w:szCs w:val="20"/>
              </w:rPr>
            </w:pPr>
            <w:r w:rsidRPr="00063C52">
              <w:rPr>
                <w:rFonts w:ascii="Times New Roman" w:eastAsia="等线" w:hAnsi="Times New Roman" w:cs="Times New Roman"/>
                <w:color w:val="000000"/>
                <w:sz w:val="20"/>
                <w:szCs w:val="20"/>
              </w:rPr>
              <w:t>F9-1</w:t>
            </w:r>
          </w:p>
        </w:tc>
        <w:tc>
          <w:tcPr>
            <w:tcW w:w="1772" w:type="dxa"/>
            <w:tcBorders>
              <w:top w:val="nil"/>
              <w:bottom w:val="nil"/>
            </w:tcBorders>
            <w:vAlign w:val="center"/>
          </w:tcPr>
          <w:p w14:paraId="24F6DFAF" w14:textId="77777777" w:rsidR="002839B4" w:rsidRPr="00063C52" w:rsidRDefault="002839B4" w:rsidP="0030221F">
            <w:pPr>
              <w:spacing w:line="360" w:lineRule="auto"/>
              <w:jc w:val="center"/>
              <w:rPr>
                <w:rFonts w:ascii="Times New Roman" w:eastAsia="等线" w:hAnsi="Times New Roman" w:cs="Times New Roman"/>
                <w:color w:val="000000"/>
                <w:sz w:val="20"/>
                <w:szCs w:val="20"/>
              </w:rPr>
            </w:pPr>
            <w:proofErr w:type="spellStart"/>
            <w:r w:rsidRPr="00063C52">
              <w:rPr>
                <w:rFonts w:ascii="Times New Roman" w:eastAsia="等线" w:hAnsi="Times New Roman" w:cs="Times New Roman"/>
                <w:color w:val="000000"/>
                <w:sz w:val="20"/>
                <w:szCs w:val="20"/>
              </w:rPr>
              <w:t>Zhongjiao</w:t>
            </w:r>
            <w:proofErr w:type="spellEnd"/>
            <w:r w:rsidRPr="00063C52">
              <w:rPr>
                <w:rFonts w:ascii="Times New Roman" w:eastAsia="等线" w:hAnsi="Times New Roman" w:cs="Times New Roman"/>
                <w:color w:val="000000"/>
                <w:sz w:val="20"/>
                <w:szCs w:val="20"/>
              </w:rPr>
              <w:t xml:space="preserve"> no.9</w:t>
            </w:r>
          </w:p>
        </w:tc>
        <w:tc>
          <w:tcPr>
            <w:tcW w:w="1976" w:type="dxa"/>
            <w:tcBorders>
              <w:top w:val="nil"/>
              <w:bottom w:val="nil"/>
            </w:tcBorders>
            <w:vAlign w:val="center"/>
          </w:tcPr>
          <w:p w14:paraId="2DF01105" w14:textId="77777777" w:rsidR="002839B4" w:rsidRPr="00063C52" w:rsidRDefault="002839B4" w:rsidP="0030221F">
            <w:pPr>
              <w:spacing w:line="360" w:lineRule="auto"/>
              <w:jc w:val="center"/>
              <w:rPr>
                <w:rFonts w:ascii="Times New Roman" w:eastAsia="等线" w:hAnsi="Times New Roman" w:cs="Times New Roman"/>
                <w:i/>
                <w:iCs/>
                <w:color w:val="000000"/>
                <w:sz w:val="20"/>
                <w:szCs w:val="20"/>
              </w:rPr>
            </w:pPr>
            <w:proofErr w:type="spellStart"/>
            <w:r w:rsidRPr="00063C52">
              <w:rPr>
                <w:rFonts w:ascii="Times New Roman" w:eastAsia="等线" w:hAnsi="Times New Roman" w:cs="Times New Roman"/>
                <w:i/>
                <w:iCs/>
                <w:color w:val="000000"/>
                <w:sz w:val="20"/>
                <w:szCs w:val="20"/>
              </w:rPr>
              <w:t>Humicola</w:t>
            </w:r>
            <w:proofErr w:type="spellEnd"/>
          </w:p>
        </w:tc>
      </w:tr>
      <w:tr w:rsidR="002839B4" w:rsidRPr="00063C52" w14:paraId="52113F49" w14:textId="77777777" w:rsidTr="0030221F">
        <w:trPr>
          <w:jc w:val="center"/>
        </w:trPr>
        <w:tc>
          <w:tcPr>
            <w:tcW w:w="1474" w:type="dxa"/>
            <w:vMerge/>
            <w:vAlign w:val="center"/>
          </w:tcPr>
          <w:p w14:paraId="6F2A9FF8" w14:textId="77777777" w:rsidR="002839B4" w:rsidRPr="00063C52" w:rsidRDefault="002839B4" w:rsidP="0030221F">
            <w:pPr>
              <w:spacing w:line="360" w:lineRule="auto"/>
              <w:jc w:val="center"/>
              <w:rPr>
                <w:rFonts w:ascii="Times New Roman" w:hAnsi="Times New Roman" w:cs="Times New Roman"/>
                <w:sz w:val="20"/>
                <w:szCs w:val="20"/>
              </w:rPr>
            </w:pPr>
          </w:p>
        </w:tc>
        <w:tc>
          <w:tcPr>
            <w:tcW w:w="1450" w:type="dxa"/>
            <w:tcBorders>
              <w:top w:val="nil"/>
              <w:bottom w:val="nil"/>
            </w:tcBorders>
            <w:vAlign w:val="center"/>
          </w:tcPr>
          <w:p w14:paraId="4F618E9D" w14:textId="77777777" w:rsidR="002839B4" w:rsidRPr="00063C52" w:rsidRDefault="002839B4" w:rsidP="0030221F">
            <w:pPr>
              <w:spacing w:line="360" w:lineRule="auto"/>
              <w:jc w:val="center"/>
              <w:rPr>
                <w:rFonts w:ascii="Times New Roman" w:eastAsia="等线" w:hAnsi="Times New Roman" w:cs="Times New Roman"/>
                <w:color w:val="000000"/>
                <w:sz w:val="20"/>
                <w:szCs w:val="20"/>
              </w:rPr>
            </w:pPr>
            <w:r w:rsidRPr="00063C52">
              <w:rPr>
                <w:rFonts w:ascii="Times New Roman" w:eastAsia="等线" w:hAnsi="Times New Roman" w:cs="Times New Roman"/>
                <w:color w:val="000000"/>
                <w:sz w:val="20"/>
                <w:szCs w:val="20"/>
              </w:rPr>
              <w:t>F8-50</w:t>
            </w:r>
          </w:p>
        </w:tc>
        <w:tc>
          <w:tcPr>
            <w:tcW w:w="1772" w:type="dxa"/>
            <w:tcBorders>
              <w:top w:val="nil"/>
              <w:bottom w:val="nil"/>
            </w:tcBorders>
            <w:vAlign w:val="center"/>
          </w:tcPr>
          <w:p w14:paraId="6CA905A2" w14:textId="77777777" w:rsidR="002839B4" w:rsidRPr="00063C52" w:rsidRDefault="002839B4" w:rsidP="0030221F">
            <w:pPr>
              <w:spacing w:line="360" w:lineRule="auto"/>
              <w:jc w:val="center"/>
              <w:rPr>
                <w:rFonts w:ascii="Times New Roman" w:eastAsia="等线" w:hAnsi="Times New Roman" w:cs="Times New Roman"/>
                <w:color w:val="000000"/>
                <w:sz w:val="20"/>
                <w:szCs w:val="20"/>
              </w:rPr>
            </w:pPr>
            <w:r w:rsidRPr="00063C52">
              <w:rPr>
                <w:rFonts w:ascii="Times New Roman" w:eastAsia="等线" w:hAnsi="Times New Roman" w:cs="Times New Roman"/>
                <w:color w:val="000000"/>
                <w:sz w:val="20"/>
                <w:szCs w:val="20"/>
              </w:rPr>
              <w:t>Baxi</w:t>
            </w:r>
          </w:p>
        </w:tc>
        <w:tc>
          <w:tcPr>
            <w:tcW w:w="1976" w:type="dxa"/>
            <w:tcBorders>
              <w:top w:val="nil"/>
              <w:bottom w:val="nil"/>
            </w:tcBorders>
            <w:vAlign w:val="center"/>
          </w:tcPr>
          <w:p w14:paraId="2B4A0792" w14:textId="77777777" w:rsidR="002839B4" w:rsidRPr="00063C52" w:rsidRDefault="002839B4" w:rsidP="0030221F">
            <w:pPr>
              <w:spacing w:line="360" w:lineRule="auto"/>
              <w:jc w:val="center"/>
              <w:rPr>
                <w:rFonts w:ascii="Times New Roman" w:eastAsia="等线" w:hAnsi="Times New Roman" w:cs="Times New Roman"/>
                <w:i/>
                <w:iCs/>
                <w:color w:val="000000"/>
                <w:sz w:val="20"/>
                <w:szCs w:val="20"/>
              </w:rPr>
            </w:pPr>
            <w:r w:rsidRPr="00063C52">
              <w:rPr>
                <w:rFonts w:ascii="Times New Roman" w:eastAsia="等线" w:hAnsi="Times New Roman" w:cs="Times New Roman"/>
                <w:i/>
                <w:iCs/>
                <w:color w:val="000000"/>
                <w:sz w:val="20"/>
                <w:szCs w:val="20"/>
              </w:rPr>
              <w:t>Fusarium</w:t>
            </w:r>
          </w:p>
        </w:tc>
      </w:tr>
      <w:tr w:rsidR="002839B4" w:rsidRPr="00063C52" w14:paraId="0658EDD5" w14:textId="77777777" w:rsidTr="0030221F">
        <w:trPr>
          <w:jc w:val="center"/>
        </w:trPr>
        <w:tc>
          <w:tcPr>
            <w:tcW w:w="1474" w:type="dxa"/>
            <w:vMerge/>
            <w:tcBorders>
              <w:bottom w:val="single" w:sz="8" w:space="0" w:color="auto"/>
            </w:tcBorders>
            <w:vAlign w:val="center"/>
          </w:tcPr>
          <w:p w14:paraId="7AB5A5CA" w14:textId="77777777" w:rsidR="002839B4" w:rsidRPr="00063C52" w:rsidRDefault="002839B4" w:rsidP="0030221F">
            <w:pPr>
              <w:spacing w:line="360" w:lineRule="auto"/>
              <w:jc w:val="center"/>
              <w:rPr>
                <w:rFonts w:ascii="Times New Roman" w:hAnsi="Times New Roman" w:cs="Times New Roman"/>
                <w:sz w:val="20"/>
                <w:szCs w:val="20"/>
              </w:rPr>
            </w:pPr>
          </w:p>
        </w:tc>
        <w:tc>
          <w:tcPr>
            <w:tcW w:w="1450" w:type="dxa"/>
            <w:tcBorders>
              <w:top w:val="nil"/>
              <w:bottom w:val="single" w:sz="8" w:space="0" w:color="auto"/>
            </w:tcBorders>
            <w:vAlign w:val="center"/>
          </w:tcPr>
          <w:p w14:paraId="7152CF39" w14:textId="77777777" w:rsidR="002839B4" w:rsidRPr="00063C52" w:rsidRDefault="002839B4" w:rsidP="0030221F">
            <w:pPr>
              <w:spacing w:line="360" w:lineRule="auto"/>
              <w:jc w:val="center"/>
              <w:rPr>
                <w:rFonts w:ascii="Times New Roman" w:eastAsia="等线" w:hAnsi="Times New Roman" w:cs="Times New Roman"/>
                <w:color w:val="000000"/>
                <w:sz w:val="20"/>
                <w:szCs w:val="20"/>
              </w:rPr>
            </w:pPr>
            <w:r w:rsidRPr="00063C52">
              <w:rPr>
                <w:rFonts w:ascii="Times New Roman" w:eastAsia="等线" w:hAnsi="Times New Roman" w:cs="Times New Roman"/>
                <w:color w:val="000000"/>
                <w:sz w:val="20"/>
                <w:szCs w:val="20"/>
              </w:rPr>
              <w:t>F8-85</w:t>
            </w:r>
          </w:p>
        </w:tc>
        <w:tc>
          <w:tcPr>
            <w:tcW w:w="1772" w:type="dxa"/>
            <w:tcBorders>
              <w:top w:val="nil"/>
              <w:bottom w:val="single" w:sz="8" w:space="0" w:color="auto"/>
            </w:tcBorders>
            <w:vAlign w:val="center"/>
          </w:tcPr>
          <w:p w14:paraId="10E4B9CB" w14:textId="77777777" w:rsidR="002839B4" w:rsidRPr="00063C52" w:rsidRDefault="002839B4" w:rsidP="0030221F">
            <w:pPr>
              <w:spacing w:line="360" w:lineRule="auto"/>
              <w:jc w:val="center"/>
              <w:rPr>
                <w:rFonts w:ascii="Times New Roman" w:eastAsia="等线" w:hAnsi="Times New Roman" w:cs="Times New Roman"/>
                <w:color w:val="000000"/>
                <w:sz w:val="20"/>
                <w:szCs w:val="20"/>
              </w:rPr>
            </w:pPr>
            <w:r w:rsidRPr="00063C52">
              <w:rPr>
                <w:rFonts w:ascii="Times New Roman" w:eastAsia="等线" w:hAnsi="Times New Roman" w:cs="Times New Roman"/>
                <w:color w:val="000000"/>
                <w:sz w:val="20"/>
                <w:szCs w:val="20"/>
              </w:rPr>
              <w:t>Baxi</w:t>
            </w:r>
          </w:p>
        </w:tc>
        <w:tc>
          <w:tcPr>
            <w:tcW w:w="1976" w:type="dxa"/>
            <w:tcBorders>
              <w:top w:val="nil"/>
              <w:bottom w:val="single" w:sz="8" w:space="0" w:color="auto"/>
            </w:tcBorders>
            <w:vAlign w:val="center"/>
          </w:tcPr>
          <w:p w14:paraId="31B84C6E" w14:textId="77777777" w:rsidR="002839B4" w:rsidRPr="00063C52" w:rsidRDefault="002839B4" w:rsidP="0030221F">
            <w:pPr>
              <w:spacing w:line="360" w:lineRule="auto"/>
              <w:jc w:val="center"/>
              <w:rPr>
                <w:rFonts w:ascii="Times New Roman" w:eastAsia="等线" w:hAnsi="Times New Roman" w:cs="Times New Roman"/>
                <w:i/>
                <w:iCs/>
                <w:color w:val="000000"/>
                <w:sz w:val="20"/>
                <w:szCs w:val="20"/>
              </w:rPr>
            </w:pPr>
            <w:r w:rsidRPr="00063C52">
              <w:rPr>
                <w:rFonts w:ascii="Times New Roman" w:eastAsia="等线" w:hAnsi="Times New Roman" w:cs="Times New Roman"/>
                <w:i/>
                <w:iCs/>
                <w:color w:val="000000"/>
                <w:sz w:val="20"/>
                <w:szCs w:val="20"/>
              </w:rPr>
              <w:t>Penicillium</w:t>
            </w:r>
          </w:p>
        </w:tc>
      </w:tr>
      <w:tr w:rsidR="002839B4" w:rsidRPr="00063C52" w14:paraId="031B794D" w14:textId="77777777" w:rsidTr="0030221F">
        <w:trPr>
          <w:jc w:val="center"/>
        </w:trPr>
        <w:tc>
          <w:tcPr>
            <w:tcW w:w="1474" w:type="dxa"/>
            <w:vMerge w:val="restart"/>
            <w:tcBorders>
              <w:top w:val="single" w:sz="8" w:space="0" w:color="auto"/>
            </w:tcBorders>
            <w:vAlign w:val="center"/>
          </w:tcPr>
          <w:p w14:paraId="1CA8BE00" w14:textId="5E4547B2" w:rsidR="002839B4" w:rsidRPr="00063C52" w:rsidRDefault="002839B4" w:rsidP="0030221F">
            <w:pPr>
              <w:spacing w:line="360" w:lineRule="auto"/>
              <w:jc w:val="center"/>
              <w:rPr>
                <w:rFonts w:ascii="Times New Roman" w:eastAsia="等线" w:hAnsi="Times New Roman" w:cs="Times New Roman"/>
                <w:color w:val="000000"/>
                <w:sz w:val="20"/>
                <w:szCs w:val="20"/>
                <w:lang w:val="nl-NL"/>
              </w:rPr>
            </w:pPr>
            <w:r w:rsidRPr="00063C52">
              <w:rPr>
                <w:rFonts w:ascii="Times New Roman" w:eastAsia="等线" w:hAnsi="Times New Roman" w:cs="Times New Roman"/>
                <w:color w:val="000000"/>
                <w:sz w:val="20"/>
                <w:szCs w:val="20"/>
                <w:lang w:val="nl-NL"/>
              </w:rPr>
              <w:t>HR_AB</w:t>
            </w:r>
            <w:r w:rsidR="009A1092" w:rsidRPr="00063C52">
              <w:rPr>
                <w:rFonts w:ascii="Times New Roman" w:eastAsia="等线" w:hAnsi="Times New Roman" w:cs="Times New Roman" w:hint="eastAsia"/>
                <w:color w:val="000000"/>
                <w:sz w:val="20"/>
                <w:szCs w:val="20"/>
                <w:lang w:val="nl-NL"/>
              </w:rPr>
              <w:t xml:space="preserve"> </w:t>
            </w:r>
            <w:r w:rsidRPr="00063C52">
              <w:rPr>
                <w:rFonts w:ascii="Times New Roman" w:eastAsia="等线" w:hAnsi="Times New Roman" w:cs="Times New Roman"/>
                <w:color w:val="000000"/>
                <w:sz w:val="20"/>
                <w:szCs w:val="20"/>
                <w:lang w:val="nl-NL"/>
              </w:rPr>
              <w:t>+</w:t>
            </w:r>
            <w:r w:rsidR="009A1092" w:rsidRPr="00063C52">
              <w:rPr>
                <w:rFonts w:ascii="Times New Roman" w:eastAsia="等线" w:hAnsi="Times New Roman" w:cs="Times New Roman" w:hint="eastAsia"/>
                <w:color w:val="000000"/>
                <w:sz w:val="20"/>
                <w:szCs w:val="20"/>
                <w:lang w:val="nl-NL"/>
              </w:rPr>
              <w:t xml:space="preserve"> </w:t>
            </w:r>
            <w:r w:rsidRPr="00063C52">
              <w:rPr>
                <w:rFonts w:ascii="Times New Roman" w:eastAsia="等线" w:hAnsi="Times New Roman" w:cs="Times New Roman"/>
                <w:color w:val="000000"/>
                <w:sz w:val="20"/>
                <w:szCs w:val="20"/>
                <w:lang w:val="nl-NL"/>
              </w:rPr>
              <w:t>AF</w:t>
            </w:r>
          </w:p>
          <w:p w14:paraId="108DD3A1" w14:textId="22DC6942" w:rsidR="002839B4" w:rsidRPr="00063C52" w:rsidRDefault="002839B4" w:rsidP="0030221F">
            <w:pPr>
              <w:spacing w:line="360" w:lineRule="auto"/>
              <w:jc w:val="center"/>
              <w:rPr>
                <w:rFonts w:ascii="Times New Roman" w:hAnsi="Times New Roman" w:cs="Times New Roman"/>
                <w:sz w:val="20"/>
                <w:szCs w:val="20"/>
                <w:lang w:val="nl-NL"/>
              </w:rPr>
            </w:pPr>
            <w:r w:rsidRPr="00063C52">
              <w:rPr>
                <w:rFonts w:ascii="Times New Roman" w:eastAsia="等线" w:hAnsi="Times New Roman" w:cs="Times New Roman"/>
                <w:color w:val="000000"/>
                <w:sz w:val="20"/>
                <w:szCs w:val="20"/>
                <w:lang w:val="nl-NL"/>
              </w:rPr>
              <w:t>+S_AB+</w:t>
            </w:r>
            <w:r w:rsidR="009A1092" w:rsidRPr="00063C52">
              <w:rPr>
                <w:rFonts w:ascii="Times New Roman" w:eastAsia="等线" w:hAnsi="Times New Roman" w:cs="Times New Roman" w:hint="eastAsia"/>
                <w:color w:val="000000"/>
                <w:sz w:val="20"/>
                <w:szCs w:val="20"/>
                <w:lang w:val="nl-NL"/>
              </w:rPr>
              <w:t>A</w:t>
            </w:r>
            <w:r w:rsidRPr="00063C52">
              <w:rPr>
                <w:rFonts w:ascii="Times New Roman" w:eastAsia="等线" w:hAnsi="Times New Roman" w:cs="Times New Roman"/>
                <w:color w:val="000000"/>
                <w:sz w:val="20"/>
                <w:szCs w:val="20"/>
                <w:lang w:val="nl-NL"/>
              </w:rPr>
              <w:t>F</w:t>
            </w:r>
          </w:p>
        </w:tc>
        <w:tc>
          <w:tcPr>
            <w:tcW w:w="1450" w:type="dxa"/>
            <w:tcBorders>
              <w:top w:val="single" w:sz="8" w:space="0" w:color="auto"/>
              <w:bottom w:val="nil"/>
            </w:tcBorders>
            <w:vAlign w:val="center"/>
          </w:tcPr>
          <w:p w14:paraId="110E9B82" w14:textId="77777777" w:rsidR="002839B4" w:rsidRPr="00063C52" w:rsidRDefault="002839B4" w:rsidP="0030221F">
            <w:pPr>
              <w:spacing w:line="360" w:lineRule="auto"/>
              <w:jc w:val="center"/>
              <w:rPr>
                <w:rFonts w:ascii="Times New Roman" w:eastAsia="等线" w:hAnsi="Times New Roman" w:cs="Times New Roman"/>
                <w:color w:val="000000"/>
                <w:sz w:val="20"/>
                <w:szCs w:val="20"/>
              </w:rPr>
            </w:pPr>
            <w:r w:rsidRPr="00063C52">
              <w:rPr>
                <w:rFonts w:ascii="Times New Roman" w:eastAsia="等线" w:hAnsi="Times New Roman" w:cs="Times New Roman"/>
                <w:color w:val="000000"/>
                <w:sz w:val="20"/>
                <w:szCs w:val="20"/>
              </w:rPr>
              <w:t>B9-48</w:t>
            </w:r>
          </w:p>
        </w:tc>
        <w:tc>
          <w:tcPr>
            <w:tcW w:w="1772" w:type="dxa"/>
            <w:tcBorders>
              <w:top w:val="single" w:sz="8" w:space="0" w:color="auto"/>
              <w:bottom w:val="nil"/>
            </w:tcBorders>
            <w:vAlign w:val="center"/>
          </w:tcPr>
          <w:p w14:paraId="787081BF" w14:textId="77777777" w:rsidR="002839B4" w:rsidRPr="00063C52" w:rsidRDefault="002839B4" w:rsidP="0030221F">
            <w:pPr>
              <w:spacing w:line="360" w:lineRule="auto"/>
              <w:jc w:val="center"/>
              <w:rPr>
                <w:rFonts w:ascii="Times New Roman" w:eastAsia="等线" w:hAnsi="Times New Roman" w:cs="Times New Roman"/>
                <w:color w:val="000000"/>
                <w:sz w:val="20"/>
                <w:szCs w:val="20"/>
              </w:rPr>
            </w:pPr>
            <w:proofErr w:type="spellStart"/>
            <w:r w:rsidRPr="00063C52">
              <w:rPr>
                <w:rFonts w:ascii="Times New Roman" w:eastAsia="等线" w:hAnsi="Times New Roman" w:cs="Times New Roman"/>
                <w:color w:val="000000"/>
                <w:sz w:val="20"/>
                <w:szCs w:val="20"/>
              </w:rPr>
              <w:t>Zhongjiao</w:t>
            </w:r>
            <w:proofErr w:type="spellEnd"/>
            <w:r w:rsidRPr="00063C52">
              <w:rPr>
                <w:rFonts w:ascii="Times New Roman" w:eastAsia="等线" w:hAnsi="Times New Roman" w:cs="Times New Roman"/>
                <w:color w:val="000000"/>
                <w:sz w:val="20"/>
                <w:szCs w:val="20"/>
              </w:rPr>
              <w:t xml:space="preserve"> no.9</w:t>
            </w:r>
          </w:p>
        </w:tc>
        <w:tc>
          <w:tcPr>
            <w:tcW w:w="1976" w:type="dxa"/>
            <w:tcBorders>
              <w:top w:val="single" w:sz="8" w:space="0" w:color="auto"/>
              <w:bottom w:val="nil"/>
            </w:tcBorders>
            <w:vAlign w:val="center"/>
          </w:tcPr>
          <w:p w14:paraId="0F2E6D15" w14:textId="77777777" w:rsidR="002839B4" w:rsidRPr="00063C52" w:rsidRDefault="002839B4" w:rsidP="0030221F">
            <w:pPr>
              <w:spacing w:line="360" w:lineRule="auto"/>
              <w:jc w:val="center"/>
              <w:rPr>
                <w:rFonts w:ascii="Times New Roman" w:eastAsia="等线" w:hAnsi="Times New Roman" w:cs="Times New Roman"/>
                <w:i/>
                <w:iCs/>
                <w:color w:val="000000"/>
                <w:sz w:val="20"/>
                <w:szCs w:val="20"/>
              </w:rPr>
            </w:pPr>
            <w:r w:rsidRPr="00063C52">
              <w:rPr>
                <w:rFonts w:ascii="Times New Roman" w:eastAsia="等线" w:hAnsi="Times New Roman" w:cs="Times New Roman"/>
                <w:i/>
                <w:iCs/>
                <w:color w:val="000000"/>
                <w:sz w:val="20"/>
                <w:szCs w:val="20"/>
              </w:rPr>
              <w:t>Enterobacter</w:t>
            </w:r>
          </w:p>
        </w:tc>
      </w:tr>
      <w:tr w:rsidR="002839B4" w:rsidRPr="00063C52" w14:paraId="2E8A59F6" w14:textId="77777777" w:rsidTr="0030221F">
        <w:trPr>
          <w:jc w:val="center"/>
        </w:trPr>
        <w:tc>
          <w:tcPr>
            <w:tcW w:w="1474" w:type="dxa"/>
            <w:vMerge/>
            <w:vAlign w:val="center"/>
          </w:tcPr>
          <w:p w14:paraId="50093B11" w14:textId="77777777" w:rsidR="002839B4" w:rsidRPr="00063C52" w:rsidRDefault="002839B4" w:rsidP="0030221F">
            <w:pPr>
              <w:spacing w:line="360" w:lineRule="auto"/>
              <w:jc w:val="center"/>
              <w:rPr>
                <w:rFonts w:ascii="Times New Roman" w:hAnsi="Times New Roman" w:cs="Times New Roman"/>
                <w:sz w:val="20"/>
                <w:szCs w:val="20"/>
              </w:rPr>
            </w:pPr>
          </w:p>
        </w:tc>
        <w:tc>
          <w:tcPr>
            <w:tcW w:w="1450" w:type="dxa"/>
            <w:tcBorders>
              <w:top w:val="nil"/>
              <w:bottom w:val="nil"/>
            </w:tcBorders>
            <w:vAlign w:val="center"/>
          </w:tcPr>
          <w:p w14:paraId="63BAB898" w14:textId="77777777" w:rsidR="002839B4" w:rsidRPr="00063C52" w:rsidRDefault="002839B4" w:rsidP="0030221F">
            <w:pPr>
              <w:spacing w:line="360" w:lineRule="auto"/>
              <w:jc w:val="center"/>
              <w:rPr>
                <w:rFonts w:ascii="Times New Roman" w:eastAsia="等线" w:hAnsi="Times New Roman" w:cs="Times New Roman"/>
                <w:color w:val="000000"/>
                <w:sz w:val="20"/>
                <w:szCs w:val="20"/>
              </w:rPr>
            </w:pPr>
            <w:r w:rsidRPr="00063C52">
              <w:rPr>
                <w:rFonts w:ascii="Times New Roman" w:eastAsia="等线" w:hAnsi="Times New Roman" w:cs="Times New Roman"/>
                <w:color w:val="000000"/>
                <w:sz w:val="20"/>
                <w:szCs w:val="20"/>
              </w:rPr>
              <w:t>B9-33</w:t>
            </w:r>
          </w:p>
        </w:tc>
        <w:tc>
          <w:tcPr>
            <w:tcW w:w="1772" w:type="dxa"/>
            <w:tcBorders>
              <w:top w:val="nil"/>
              <w:bottom w:val="nil"/>
            </w:tcBorders>
            <w:vAlign w:val="center"/>
          </w:tcPr>
          <w:p w14:paraId="0D488F77" w14:textId="77777777" w:rsidR="002839B4" w:rsidRPr="00063C52" w:rsidRDefault="002839B4" w:rsidP="0030221F">
            <w:pPr>
              <w:spacing w:line="360" w:lineRule="auto"/>
              <w:jc w:val="center"/>
              <w:rPr>
                <w:rFonts w:ascii="Times New Roman" w:eastAsia="等线" w:hAnsi="Times New Roman" w:cs="Times New Roman"/>
                <w:color w:val="000000"/>
                <w:sz w:val="20"/>
                <w:szCs w:val="20"/>
              </w:rPr>
            </w:pPr>
            <w:proofErr w:type="spellStart"/>
            <w:r w:rsidRPr="00063C52">
              <w:rPr>
                <w:rFonts w:ascii="Times New Roman" w:eastAsia="等线" w:hAnsi="Times New Roman" w:cs="Times New Roman"/>
                <w:color w:val="000000"/>
                <w:sz w:val="20"/>
                <w:szCs w:val="20"/>
              </w:rPr>
              <w:t>Zhongjiao</w:t>
            </w:r>
            <w:proofErr w:type="spellEnd"/>
            <w:r w:rsidRPr="00063C52">
              <w:rPr>
                <w:rFonts w:ascii="Times New Roman" w:eastAsia="等线" w:hAnsi="Times New Roman" w:cs="Times New Roman"/>
                <w:color w:val="000000"/>
                <w:sz w:val="20"/>
                <w:szCs w:val="20"/>
              </w:rPr>
              <w:t xml:space="preserve"> no.9</w:t>
            </w:r>
          </w:p>
        </w:tc>
        <w:tc>
          <w:tcPr>
            <w:tcW w:w="1976" w:type="dxa"/>
            <w:tcBorders>
              <w:top w:val="nil"/>
              <w:bottom w:val="nil"/>
            </w:tcBorders>
            <w:vAlign w:val="center"/>
          </w:tcPr>
          <w:p w14:paraId="33B47F74" w14:textId="77777777" w:rsidR="002839B4" w:rsidRPr="00063C52" w:rsidRDefault="002839B4" w:rsidP="0030221F">
            <w:pPr>
              <w:spacing w:line="360" w:lineRule="auto"/>
              <w:jc w:val="center"/>
              <w:rPr>
                <w:rFonts w:ascii="Times New Roman" w:eastAsia="等线" w:hAnsi="Times New Roman" w:cs="Times New Roman"/>
                <w:i/>
                <w:iCs/>
                <w:color w:val="000000"/>
                <w:sz w:val="20"/>
                <w:szCs w:val="20"/>
              </w:rPr>
            </w:pPr>
            <w:r w:rsidRPr="00063C52">
              <w:rPr>
                <w:rFonts w:ascii="Times New Roman" w:eastAsia="等线" w:hAnsi="Times New Roman" w:cs="Times New Roman"/>
                <w:i/>
                <w:iCs/>
                <w:color w:val="000000"/>
                <w:sz w:val="20"/>
                <w:szCs w:val="20"/>
              </w:rPr>
              <w:t>Burkholderia</w:t>
            </w:r>
          </w:p>
        </w:tc>
      </w:tr>
      <w:tr w:rsidR="002839B4" w:rsidRPr="00063C52" w14:paraId="38C15E4D" w14:textId="77777777" w:rsidTr="0030221F">
        <w:trPr>
          <w:jc w:val="center"/>
        </w:trPr>
        <w:tc>
          <w:tcPr>
            <w:tcW w:w="1474" w:type="dxa"/>
            <w:vMerge/>
            <w:vAlign w:val="center"/>
          </w:tcPr>
          <w:p w14:paraId="0CA9FD86" w14:textId="77777777" w:rsidR="002839B4" w:rsidRPr="00063C52" w:rsidRDefault="002839B4" w:rsidP="0030221F">
            <w:pPr>
              <w:spacing w:line="360" w:lineRule="auto"/>
              <w:jc w:val="center"/>
              <w:rPr>
                <w:rFonts w:ascii="Times New Roman" w:hAnsi="Times New Roman" w:cs="Times New Roman"/>
                <w:sz w:val="20"/>
                <w:szCs w:val="20"/>
              </w:rPr>
            </w:pPr>
          </w:p>
        </w:tc>
        <w:tc>
          <w:tcPr>
            <w:tcW w:w="1450" w:type="dxa"/>
            <w:tcBorders>
              <w:top w:val="nil"/>
              <w:bottom w:val="nil"/>
            </w:tcBorders>
            <w:vAlign w:val="center"/>
          </w:tcPr>
          <w:p w14:paraId="08FD30EC" w14:textId="77777777" w:rsidR="002839B4" w:rsidRPr="00063C52" w:rsidRDefault="002839B4" w:rsidP="0030221F">
            <w:pPr>
              <w:spacing w:line="360" w:lineRule="auto"/>
              <w:jc w:val="center"/>
              <w:rPr>
                <w:rFonts w:ascii="Times New Roman" w:eastAsia="等线" w:hAnsi="Times New Roman" w:cs="Times New Roman"/>
                <w:color w:val="000000"/>
                <w:sz w:val="20"/>
                <w:szCs w:val="20"/>
              </w:rPr>
            </w:pPr>
            <w:r w:rsidRPr="00063C52">
              <w:rPr>
                <w:rFonts w:ascii="Times New Roman" w:eastAsia="等线" w:hAnsi="Times New Roman" w:cs="Times New Roman"/>
                <w:color w:val="000000"/>
                <w:sz w:val="20"/>
                <w:szCs w:val="20"/>
              </w:rPr>
              <w:t>B9-6</w:t>
            </w:r>
          </w:p>
        </w:tc>
        <w:tc>
          <w:tcPr>
            <w:tcW w:w="1772" w:type="dxa"/>
            <w:tcBorders>
              <w:top w:val="nil"/>
              <w:bottom w:val="nil"/>
            </w:tcBorders>
            <w:vAlign w:val="center"/>
          </w:tcPr>
          <w:p w14:paraId="744A78F7" w14:textId="77777777" w:rsidR="002839B4" w:rsidRPr="00063C52" w:rsidRDefault="002839B4" w:rsidP="0030221F">
            <w:pPr>
              <w:spacing w:line="360" w:lineRule="auto"/>
              <w:jc w:val="center"/>
              <w:rPr>
                <w:rFonts w:ascii="Times New Roman" w:eastAsia="等线" w:hAnsi="Times New Roman" w:cs="Times New Roman"/>
                <w:color w:val="000000"/>
                <w:sz w:val="20"/>
                <w:szCs w:val="20"/>
              </w:rPr>
            </w:pPr>
            <w:proofErr w:type="spellStart"/>
            <w:r w:rsidRPr="00063C52">
              <w:rPr>
                <w:rFonts w:ascii="Times New Roman" w:eastAsia="等线" w:hAnsi="Times New Roman" w:cs="Times New Roman"/>
                <w:color w:val="000000"/>
                <w:sz w:val="20"/>
                <w:szCs w:val="20"/>
              </w:rPr>
              <w:t>Zhongjiao</w:t>
            </w:r>
            <w:proofErr w:type="spellEnd"/>
            <w:r w:rsidRPr="00063C52">
              <w:rPr>
                <w:rFonts w:ascii="Times New Roman" w:eastAsia="等线" w:hAnsi="Times New Roman" w:cs="Times New Roman"/>
                <w:color w:val="000000"/>
                <w:sz w:val="20"/>
                <w:szCs w:val="20"/>
              </w:rPr>
              <w:t xml:space="preserve"> no.9</w:t>
            </w:r>
          </w:p>
        </w:tc>
        <w:tc>
          <w:tcPr>
            <w:tcW w:w="1976" w:type="dxa"/>
            <w:tcBorders>
              <w:top w:val="nil"/>
              <w:bottom w:val="nil"/>
            </w:tcBorders>
            <w:vAlign w:val="center"/>
          </w:tcPr>
          <w:p w14:paraId="680F9483" w14:textId="77777777" w:rsidR="002839B4" w:rsidRPr="00063C52" w:rsidRDefault="002839B4" w:rsidP="0030221F">
            <w:pPr>
              <w:spacing w:line="360" w:lineRule="auto"/>
              <w:jc w:val="center"/>
              <w:rPr>
                <w:rFonts w:ascii="Times New Roman" w:eastAsia="等线" w:hAnsi="Times New Roman" w:cs="Times New Roman"/>
                <w:i/>
                <w:iCs/>
                <w:color w:val="000000"/>
                <w:sz w:val="20"/>
                <w:szCs w:val="20"/>
              </w:rPr>
            </w:pPr>
            <w:r w:rsidRPr="00063C52">
              <w:rPr>
                <w:rFonts w:ascii="Times New Roman" w:eastAsia="等线" w:hAnsi="Times New Roman" w:cs="Times New Roman"/>
                <w:i/>
                <w:iCs/>
                <w:color w:val="000000"/>
                <w:sz w:val="20"/>
                <w:szCs w:val="20"/>
              </w:rPr>
              <w:t>Streptomyces</w:t>
            </w:r>
          </w:p>
        </w:tc>
      </w:tr>
      <w:tr w:rsidR="002839B4" w:rsidRPr="00063C52" w14:paraId="6F1329D3" w14:textId="77777777" w:rsidTr="0030221F">
        <w:trPr>
          <w:jc w:val="center"/>
        </w:trPr>
        <w:tc>
          <w:tcPr>
            <w:tcW w:w="1474" w:type="dxa"/>
            <w:vMerge/>
            <w:vAlign w:val="center"/>
          </w:tcPr>
          <w:p w14:paraId="6D4B7B59" w14:textId="77777777" w:rsidR="002839B4" w:rsidRPr="00063C52" w:rsidRDefault="002839B4" w:rsidP="0030221F">
            <w:pPr>
              <w:spacing w:line="360" w:lineRule="auto"/>
              <w:jc w:val="center"/>
              <w:rPr>
                <w:rFonts w:ascii="Times New Roman" w:hAnsi="Times New Roman" w:cs="Times New Roman"/>
                <w:sz w:val="20"/>
                <w:szCs w:val="20"/>
              </w:rPr>
            </w:pPr>
          </w:p>
        </w:tc>
        <w:tc>
          <w:tcPr>
            <w:tcW w:w="1450" w:type="dxa"/>
            <w:tcBorders>
              <w:top w:val="nil"/>
              <w:bottom w:val="nil"/>
            </w:tcBorders>
            <w:vAlign w:val="center"/>
          </w:tcPr>
          <w:p w14:paraId="29FC7C5D" w14:textId="77777777" w:rsidR="002839B4" w:rsidRPr="00063C52" w:rsidRDefault="002839B4" w:rsidP="0030221F">
            <w:pPr>
              <w:spacing w:line="360" w:lineRule="auto"/>
              <w:jc w:val="center"/>
              <w:rPr>
                <w:rFonts w:ascii="Times New Roman" w:eastAsia="等线" w:hAnsi="Times New Roman" w:cs="Times New Roman"/>
                <w:color w:val="000000"/>
                <w:sz w:val="20"/>
                <w:szCs w:val="20"/>
              </w:rPr>
            </w:pPr>
            <w:r w:rsidRPr="00063C52">
              <w:rPr>
                <w:rFonts w:ascii="Times New Roman" w:eastAsia="等线" w:hAnsi="Times New Roman" w:cs="Times New Roman"/>
                <w:color w:val="000000"/>
                <w:sz w:val="20"/>
                <w:szCs w:val="20"/>
              </w:rPr>
              <w:t>B9-104</w:t>
            </w:r>
          </w:p>
        </w:tc>
        <w:tc>
          <w:tcPr>
            <w:tcW w:w="1772" w:type="dxa"/>
            <w:tcBorders>
              <w:top w:val="nil"/>
              <w:bottom w:val="nil"/>
            </w:tcBorders>
            <w:vAlign w:val="center"/>
          </w:tcPr>
          <w:p w14:paraId="563BD566" w14:textId="77777777" w:rsidR="002839B4" w:rsidRPr="00063C52" w:rsidRDefault="002839B4" w:rsidP="0030221F">
            <w:pPr>
              <w:spacing w:line="360" w:lineRule="auto"/>
              <w:jc w:val="center"/>
              <w:rPr>
                <w:rFonts w:ascii="Times New Roman" w:eastAsia="等线" w:hAnsi="Times New Roman" w:cs="Times New Roman"/>
                <w:color w:val="000000"/>
                <w:sz w:val="20"/>
                <w:szCs w:val="20"/>
              </w:rPr>
            </w:pPr>
            <w:proofErr w:type="spellStart"/>
            <w:r w:rsidRPr="00063C52">
              <w:rPr>
                <w:rFonts w:ascii="Times New Roman" w:eastAsia="等线" w:hAnsi="Times New Roman" w:cs="Times New Roman"/>
                <w:color w:val="000000"/>
                <w:sz w:val="20"/>
                <w:szCs w:val="20"/>
              </w:rPr>
              <w:t>Zhongjiao</w:t>
            </w:r>
            <w:proofErr w:type="spellEnd"/>
            <w:r w:rsidRPr="00063C52">
              <w:rPr>
                <w:rFonts w:ascii="Times New Roman" w:eastAsia="等线" w:hAnsi="Times New Roman" w:cs="Times New Roman"/>
                <w:color w:val="000000"/>
                <w:sz w:val="20"/>
                <w:szCs w:val="20"/>
              </w:rPr>
              <w:t xml:space="preserve"> no.9</w:t>
            </w:r>
          </w:p>
        </w:tc>
        <w:tc>
          <w:tcPr>
            <w:tcW w:w="1976" w:type="dxa"/>
            <w:tcBorders>
              <w:top w:val="nil"/>
              <w:bottom w:val="nil"/>
            </w:tcBorders>
            <w:vAlign w:val="center"/>
          </w:tcPr>
          <w:p w14:paraId="50768D2F" w14:textId="77777777" w:rsidR="002839B4" w:rsidRPr="00063C52" w:rsidRDefault="002839B4" w:rsidP="0030221F">
            <w:pPr>
              <w:spacing w:line="360" w:lineRule="auto"/>
              <w:jc w:val="center"/>
              <w:rPr>
                <w:rFonts w:ascii="Times New Roman" w:eastAsia="等线" w:hAnsi="Times New Roman" w:cs="Times New Roman"/>
                <w:i/>
                <w:iCs/>
                <w:color w:val="000000"/>
                <w:sz w:val="20"/>
                <w:szCs w:val="20"/>
              </w:rPr>
            </w:pPr>
            <w:r w:rsidRPr="00063C52">
              <w:rPr>
                <w:rFonts w:ascii="Times New Roman" w:eastAsia="等线" w:hAnsi="Times New Roman" w:cs="Times New Roman"/>
                <w:i/>
                <w:iCs/>
                <w:color w:val="000000"/>
                <w:sz w:val="20"/>
                <w:szCs w:val="20"/>
              </w:rPr>
              <w:t>Microbacterium</w:t>
            </w:r>
          </w:p>
        </w:tc>
      </w:tr>
      <w:tr w:rsidR="002839B4" w:rsidRPr="00063C52" w14:paraId="08154407" w14:textId="77777777" w:rsidTr="0030221F">
        <w:trPr>
          <w:jc w:val="center"/>
        </w:trPr>
        <w:tc>
          <w:tcPr>
            <w:tcW w:w="1474" w:type="dxa"/>
            <w:vMerge/>
            <w:vAlign w:val="center"/>
          </w:tcPr>
          <w:p w14:paraId="4D38771E" w14:textId="77777777" w:rsidR="002839B4" w:rsidRPr="00063C52" w:rsidRDefault="002839B4" w:rsidP="0030221F">
            <w:pPr>
              <w:spacing w:line="360" w:lineRule="auto"/>
              <w:jc w:val="center"/>
              <w:rPr>
                <w:rFonts w:ascii="Times New Roman" w:hAnsi="Times New Roman" w:cs="Times New Roman"/>
                <w:sz w:val="20"/>
                <w:szCs w:val="20"/>
              </w:rPr>
            </w:pPr>
          </w:p>
        </w:tc>
        <w:tc>
          <w:tcPr>
            <w:tcW w:w="1450" w:type="dxa"/>
            <w:tcBorders>
              <w:top w:val="nil"/>
              <w:bottom w:val="nil"/>
            </w:tcBorders>
            <w:vAlign w:val="center"/>
          </w:tcPr>
          <w:p w14:paraId="1D325149" w14:textId="77777777" w:rsidR="002839B4" w:rsidRPr="00063C52" w:rsidRDefault="002839B4" w:rsidP="0030221F">
            <w:pPr>
              <w:spacing w:line="360" w:lineRule="auto"/>
              <w:jc w:val="center"/>
              <w:rPr>
                <w:rFonts w:ascii="Times New Roman" w:eastAsia="等线" w:hAnsi="Times New Roman" w:cs="Times New Roman"/>
                <w:color w:val="000000"/>
                <w:sz w:val="20"/>
                <w:szCs w:val="20"/>
              </w:rPr>
            </w:pPr>
            <w:r w:rsidRPr="00063C52">
              <w:rPr>
                <w:rFonts w:ascii="Times New Roman" w:eastAsia="等线" w:hAnsi="Times New Roman" w:cs="Times New Roman"/>
                <w:color w:val="000000"/>
                <w:sz w:val="20"/>
                <w:szCs w:val="20"/>
              </w:rPr>
              <w:t>B9-95</w:t>
            </w:r>
          </w:p>
        </w:tc>
        <w:tc>
          <w:tcPr>
            <w:tcW w:w="1772" w:type="dxa"/>
            <w:tcBorders>
              <w:top w:val="nil"/>
              <w:bottom w:val="nil"/>
            </w:tcBorders>
            <w:vAlign w:val="center"/>
          </w:tcPr>
          <w:p w14:paraId="2E650E4D" w14:textId="77777777" w:rsidR="002839B4" w:rsidRPr="00063C52" w:rsidRDefault="002839B4" w:rsidP="0030221F">
            <w:pPr>
              <w:spacing w:line="360" w:lineRule="auto"/>
              <w:jc w:val="center"/>
              <w:rPr>
                <w:rFonts w:ascii="Times New Roman" w:eastAsia="等线" w:hAnsi="Times New Roman" w:cs="Times New Roman"/>
                <w:color w:val="000000"/>
                <w:sz w:val="20"/>
                <w:szCs w:val="20"/>
              </w:rPr>
            </w:pPr>
            <w:proofErr w:type="spellStart"/>
            <w:r w:rsidRPr="00063C52">
              <w:rPr>
                <w:rFonts w:ascii="Times New Roman" w:eastAsia="等线" w:hAnsi="Times New Roman" w:cs="Times New Roman"/>
                <w:color w:val="000000"/>
                <w:sz w:val="20"/>
                <w:szCs w:val="20"/>
              </w:rPr>
              <w:t>Zhongjiao</w:t>
            </w:r>
            <w:proofErr w:type="spellEnd"/>
            <w:r w:rsidRPr="00063C52">
              <w:rPr>
                <w:rFonts w:ascii="Times New Roman" w:eastAsia="等线" w:hAnsi="Times New Roman" w:cs="Times New Roman"/>
                <w:color w:val="000000"/>
                <w:sz w:val="20"/>
                <w:szCs w:val="20"/>
              </w:rPr>
              <w:t xml:space="preserve"> no.9</w:t>
            </w:r>
          </w:p>
        </w:tc>
        <w:tc>
          <w:tcPr>
            <w:tcW w:w="1976" w:type="dxa"/>
            <w:tcBorders>
              <w:top w:val="nil"/>
              <w:bottom w:val="nil"/>
            </w:tcBorders>
            <w:vAlign w:val="center"/>
          </w:tcPr>
          <w:p w14:paraId="75E25CF6" w14:textId="77777777" w:rsidR="002839B4" w:rsidRPr="00063C52" w:rsidRDefault="002839B4" w:rsidP="0030221F">
            <w:pPr>
              <w:spacing w:line="360" w:lineRule="auto"/>
              <w:jc w:val="center"/>
              <w:rPr>
                <w:rFonts w:ascii="Times New Roman" w:eastAsia="等线" w:hAnsi="Times New Roman" w:cs="Times New Roman"/>
                <w:i/>
                <w:iCs/>
                <w:color w:val="000000"/>
                <w:sz w:val="20"/>
                <w:szCs w:val="20"/>
              </w:rPr>
            </w:pPr>
            <w:proofErr w:type="spellStart"/>
            <w:r w:rsidRPr="00063C52">
              <w:rPr>
                <w:rFonts w:ascii="Times New Roman" w:eastAsia="等线" w:hAnsi="Times New Roman" w:cs="Times New Roman"/>
                <w:i/>
                <w:iCs/>
                <w:color w:val="000000"/>
                <w:sz w:val="20"/>
                <w:szCs w:val="20"/>
              </w:rPr>
              <w:t>Dyella</w:t>
            </w:r>
            <w:proofErr w:type="spellEnd"/>
          </w:p>
        </w:tc>
      </w:tr>
      <w:tr w:rsidR="002839B4" w:rsidRPr="00063C52" w14:paraId="06EE8EFC" w14:textId="77777777" w:rsidTr="0030221F">
        <w:trPr>
          <w:jc w:val="center"/>
        </w:trPr>
        <w:tc>
          <w:tcPr>
            <w:tcW w:w="1474" w:type="dxa"/>
            <w:vMerge/>
            <w:vAlign w:val="center"/>
          </w:tcPr>
          <w:p w14:paraId="32DF815B" w14:textId="77777777" w:rsidR="002839B4" w:rsidRPr="00063C52" w:rsidRDefault="002839B4" w:rsidP="0030221F">
            <w:pPr>
              <w:spacing w:line="360" w:lineRule="auto"/>
              <w:jc w:val="center"/>
              <w:rPr>
                <w:rFonts w:ascii="Times New Roman" w:hAnsi="Times New Roman" w:cs="Times New Roman"/>
                <w:sz w:val="20"/>
                <w:szCs w:val="20"/>
              </w:rPr>
            </w:pPr>
          </w:p>
        </w:tc>
        <w:tc>
          <w:tcPr>
            <w:tcW w:w="1450" w:type="dxa"/>
            <w:tcBorders>
              <w:top w:val="nil"/>
              <w:bottom w:val="nil"/>
            </w:tcBorders>
            <w:vAlign w:val="center"/>
          </w:tcPr>
          <w:p w14:paraId="159EF657" w14:textId="77777777" w:rsidR="002839B4" w:rsidRPr="00063C52" w:rsidRDefault="002839B4" w:rsidP="0030221F">
            <w:pPr>
              <w:spacing w:line="360" w:lineRule="auto"/>
              <w:jc w:val="center"/>
              <w:rPr>
                <w:rFonts w:ascii="Times New Roman" w:eastAsia="等线" w:hAnsi="Times New Roman" w:cs="Times New Roman"/>
                <w:color w:val="000000"/>
                <w:sz w:val="20"/>
                <w:szCs w:val="20"/>
              </w:rPr>
            </w:pPr>
            <w:r w:rsidRPr="00063C52">
              <w:rPr>
                <w:rFonts w:ascii="Times New Roman" w:eastAsia="等线" w:hAnsi="Times New Roman" w:cs="Times New Roman"/>
                <w:color w:val="000000"/>
                <w:sz w:val="20"/>
                <w:szCs w:val="20"/>
              </w:rPr>
              <w:t>B8-110</w:t>
            </w:r>
          </w:p>
        </w:tc>
        <w:tc>
          <w:tcPr>
            <w:tcW w:w="1772" w:type="dxa"/>
            <w:tcBorders>
              <w:top w:val="nil"/>
              <w:bottom w:val="nil"/>
            </w:tcBorders>
            <w:vAlign w:val="center"/>
          </w:tcPr>
          <w:p w14:paraId="0E5D2BCB" w14:textId="77777777" w:rsidR="002839B4" w:rsidRPr="00063C52" w:rsidRDefault="002839B4" w:rsidP="0030221F">
            <w:pPr>
              <w:spacing w:line="360" w:lineRule="auto"/>
              <w:jc w:val="center"/>
              <w:rPr>
                <w:rFonts w:ascii="Times New Roman" w:eastAsia="等线" w:hAnsi="Times New Roman" w:cs="Times New Roman"/>
                <w:color w:val="000000"/>
                <w:sz w:val="20"/>
                <w:szCs w:val="20"/>
              </w:rPr>
            </w:pPr>
            <w:r w:rsidRPr="00063C52">
              <w:rPr>
                <w:rFonts w:ascii="Times New Roman" w:eastAsia="等线" w:hAnsi="Times New Roman" w:cs="Times New Roman"/>
                <w:color w:val="000000"/>
                <w:sz w:val="20"/>
                <w:szCs w:val="20"/>
              </w:rPr>
              <w:t>Baxi</w:t>
            </w:r>
          </w:p>
        </w:tc>
        <w:tc>
          <w:tcPr>
            <w:tcW w:w="1976" w:type="dxa"/>
            <w:tcBorders>
              <w:top w:val="nil"/>
              <w:bottom w:val="nil"/>
            </w:tcBorders>
            <w:vAlign w:val="center"/>
          </w:tcPr>
          <w:p w14:paraId="2765C977" w14:textId="77777777" w:rsidR="002839B4" w:rsidRPr="00063C52" w:rsidRDefault="002839B4" w:rsidP="0030221F">
            <w:pPr>
              <w:spacing w:line="360" w:lineRule="auto"/>
              <w:jc w:val="center"/>
              <w:rPr>
                <w:rFonts w:ascii="Times New Roman" w:eastAsia="等线" w:hAnsi="Times New Roman" w:cs="Times New Roman"/>
                <w:i/>
                <w:iCs/>
                <w:color w:val="000000"/>
                <w:sz w:val="20"/>
                <w:szCs w:val="20"/>
              </w:rPr>
            </w:pPr>
            <w:r w:rsidRPr="00063C52">
              <w:rPr>
                <w:rFonts w:ascii="Times New Roman" w:eastAsia="等线" w:hAnsi="Times New Roman" w:cs="Times New Roman"/>
                <w:i/>
                <w:iCs/>
                <w:color w:val="000000"/>
                <w:sz w:val="20"/>
                <w:szCs w:val="20"/>
              </w:rPr>
              <w:t>Pseudomonas</w:t>
            </w:r>
          </w:p>
        </w:tc>
      </w:tr>
      <w:tr w:rsidR="002839B4" w:rsidRPr="00063C52" w14:paraId="21F21B71" w14:textId="77777777" w:rsidTr="0030221F">
        <w:trPr>
          <w:jc w:val="center"/>
        </w:trPr>
        <w:tc>
          <w:tcPr>
            <w:tcW w:w="1474" w:type="dxa"/>
            <w:vMerge/>
            <w:vAlign w:val="center"/>
          </w:tcPr>
          <w:p w14:paraId="08F0083B" w14:textId="77777777" w:rsidR="002839B4" w:rsidRPr="00063C52" w:rsidRDefault="002839B4" w:rsidP="0030221F">
            <w:pPr>
              <w:spacing w:line="360" w:lineRule="auto"/>
              <w:jc w:val="center"/>
              <w:rPr>
                <w:rFonts w:ascii="Times New Roman" w:hAnsi="Times New Roman" w:cs="Times New Roman"/>
                <w:sz w:val="20"/>
                <w:szCs w:val="20"/>
              </w:rPr>
            </w:pPr>
          </w:p>
        </w:tc>
        <w:tc>
          <w:tcPr>
            <w:tcW w:w="1450" w:type="dxa"/>
            <w:tcBorders>
              <w:top w:val="nil"/>
              <w:bottom w:val="nil"/>
            </w:tcBorders>
            <w:vAlign w:val="center"/>
          </w:tcPr>
          <w:p w14:paraId="57CBBB95" w14:textId="77777777" w:rsidR="002839B4" w:rsidRPr="00063C52" w:rsidRDefault="002839B4" w:rsidP="0030221F">
            <w:pPr>
              <w:spacing w:line="360" w:lineRule="auto"/>
              <w:jc w:val="center"/>
              <w:rPr>
                <w:rFonts w:ascii="Times New Roman" w:eastAsia="等线" w:hAnsi="Times New Roman" w:cs="Times New Roman"/>
                <w:color w:val="000000"/>
                <w:sz w:val="20"/>
                <w:szCs w:val="20"/>
              </w:rPr>
            </w:pPr>
            <w:r w:rsidRPr="00063C52">
              <w:rPr>
                <w:rFonts w:ascii="Times New Roman" w:eastAsia="等线" w:hAnsi="Times New Roman" w:cs="Times New Roman"/>
                <w:color w:val="000000"/>
                <w:sz w:val="20"/>
                <w:szCs w:val="20"/>
              </w:rPr>
              <w:t>B8-11</w:t>
            </w:r>
          </w:p>
        </w:tc>
        <w:tc>
          <w:tcPr>
            <w:tcW w:w="1772" w:type="dxa"/>
            <w:tcBorders>
              <w:top w:val="nil"/>
              <w:bottom w:val="nil"/>
            </w:tcBorders>
            <w:vAlign w:val="center"/>
          </w:tcPr>
          <w:p w14:paraId="3DE81FD1" w14:textId="77777777" w:rsidR="002839B4" w:rsidRPr="00063C52" w:rsidRDefault="002839B4" w:rsidP="0030221F">
            <w:pPr>
              <w:spacing w:line="360" w:lineRule="auto"/>
              <w:jc w:val="center"/>
              <w:rPr>
                <w:rFonts w:ascii="Times New Roman" w:eastAsia="等线" w:hAnsi="Times New Roman" w:cs="Times New Roman"/>
                <w:color w:val="000000"/>
                <w:sz w:val="20"/>
                <w:szCs w:val="20"/>
              </w:rPr>
            </w:pPr>
            <w:r w:rsidRPr="00063C52">
              <w:rPr>
                <w:rFonts w:ascii="Times New Roman" w:eastAsia="等线" w:hAnsi="Times New Roman" w:cs="Times New Roman"/>
                <w:color w:val="000000"/>
                <w:sz w:val="20"/>
                <w:szCs w:val="20"/>
              </w:rPr>
              <w:t>Baxi</w:t>
            </w:r>
          </w:p>
        </w:tc>
        <w:tc>
          <w:tcPr>
            <w:tcW w:w="1976" w:type="dxa"/>
            <w:tcBorders>
              <w:top w:val="nil"/>
              <w:bottom w:val="nil"/>
            </w:tcBorders>
            <w:vAlign w:val="center"/>
          </w:tcPr>
          <w:p w14:paraId="0D1962DB" w14:textId="77777777" w:rsidR="002839B4" w:rsidRPr="00063C52" w:rsidRDefault="002839B4" w:rsidP="0030221F">
            <w:pPr>
              <w:spacing w:line="360" w:lineRule="auto"/>
              <w:jc w:val="center"/>
              <w:rPr>
                <w:rFonts w:ascii="Times New Roman" w:eastAsia="等线" w:hAnsi="Times New Roman" w:cs="Times New Roman"/>
                <w:i/>
                <w:iCs/>
                <w:color w:val="000000"/>
                <w:sz w:val="20"/>
                <w:szCs w:val="20"/>
              </w:rPr>
            </w:pPr>
            <w:proofErr w:type="spellStart"/>
            <w:r w:rsidRPr="00063C52">
              <w:rPr>
                <w:rFonts w:ascii="Times New Roman" w:eastAsia="等线" w:hAnsi="Times New Roman" w:cs="Times New Roman"/>
                <w:i/>
                <w:iCs/>
                <w:color w:val="000000"/>
                <w:sz w:val="20"/>
                <w:szCs w:val="20"/>
              </w:rPr>
              <w:t>Sphingopyxis</w:t>
            </w:r>
            <w:proofErr w:type="spellEnd"/>
          </w:p>
        </w:tc>
      </w:tr>
      <w:tr w:rsidR="002839B4" w:rsidRPr="00063C52" w14:paraId="6D7858B5" w14:textId="77777777" w:rsidTr="0030221F">
        <w:trPr>
          <w:jc w:val="center"/>
        </w:trPr>
        <w:tc>
          <w:tcPr>
            <w:tcW w:w="1474" w:type="dxa"/>
            <w:vMerge/>
            <w:vAlign w:val="center"/>
          </w:tcPr>
          <w:p w14:paraId="60137426" w14:textId="77777777" w:rsidR="002839B4" w:rsidRPr="00063C52" w:rsidRDefault="002839B4" w:rsidP="0030221F">
            <w:pPr>
              <w:spacing w:line="360" w:lineRule="auto"/>
              <w:jc w:val="center"/>
              <w:rPr>
                <w:rFonts w:ascii="Times New Roman" w:hAnsi="Times New Roman" w:cs="Times New Roman"/>
                <w:sz w:val="20"/>
                <w:szCs w:val="20"/>
              </w:rPr>
            </w:pPr>
          </w:p>
        </w:tc>
        <w:tc>
          <w:tcPr>
            <w:tcW w:w="1450" w:type="dxa"/>
            <w:tcBorders>
              <w:top w:val="nil"/>
              <w:bottom w:val="nil"/>
            </w:tcBorders>
            <w:vAlign w:val="center"/>
          </w:tcPr>
          <w:p w14:paraId="0A42D50C" w14:textId="77777777" w:rsidR="002839B4" w:rsidRPr="00063C52" w:rsidRDefault="002839B4" w:rsidP="0030221F">
            <w:pPr>
              <w:spacing w:line="360" w:lineRule="auto"/>
              <w:jc w:val="center"/>
              <w:rPr>
                <w:rFonts w:ascii="Times New Roman" w:eastAsia="等线" w:hAnsi="Times New Roman" w:cs="Times New Roman"/>
                <w:color w:val="000000"/>
                <w:sz w:val="20"/>
                <w:szCs w:val="20"/>
              </w:rPr>
            </w:pPr>
            <w:r w:rsidRPr="00063C52">
              <w:rPr>
                <w:rFonts w:ascii="Times New Roman" w:eastAsia="等线" w:hAnsi="Times New Roman" w:cs="Times New Roman"/>
                <w:color w:val="000000"/>
                <w:sz w:val="20"/>
                <w:szCs w:val="20"/>
              </w:rPr>
              <w:t>B8-46</w:t>
            </w:r>
          </w:p>
        </w:tc>
        <w:tc>
          <w:tcPr>
            <w:tcW w:w="1772" w:type="dxa"/>
            <w:tcBorders>
              <w:top w:val="nil"/>
              <w:bottom w:val="nil"/>
            </w:tcBorders>
            <w:vAlign w:val="center"/>
          </w:tcPr>
          <w:p w14:paraId="40F3E255" w14:textId="77777777" w:rsidR="002839B4" w:rsidRPr="00063C52" w:rsidRDefault="002839B4" w:rsidP="0030221F">
            <w:pPr>
              <w:spacing w:line="360" w:lineRule="auto"/>
              <w:jc w:val="center"/>
              <w:rPr>
                <w:rFonts w:ascii="Times New Roman" w:eastAsia="等线" w:hAnsi="Times New Roman" w:cs="Times New Roman"/>
                <w:color w:val="000000"/>
                <w:sz w:val="20"/>
                <w:szCs w:val="20"/>
              </w:rPr>
            </w:pPr>
            <w:r w:rsidRPr="00063C52">
              <w:rPr>
                <w:rFonts w:ascii="Times New Roman" w:eastAsia="等线" w:hAnsi="Times New Roman" w:cs="Times New Roman"/>
                <w:color w:val="000000"/>
                <w:sz w:val="20"/>
                <w:szCs w:val="20"/>
              </w:rPr>
              <w:t>Baxi</w:t>
            </w:r>
          </w:p>
        </w:tc>
        <w:tc>
          <w:tcPr>
            <w:tcW w:w="1976" w:type="dxa"/>
            <w:tcBorders>
              <w:top w:val="nil"/>
              <w:bottom w:val="nil"/>
            </w:tcBorders>
            <w:vAlign w:val="center"/>
          </w:tcPr>
          <w:p w14:paraId="673EC0D3" w14:textId="77777777" w:rsidR="002839B4" w:rsidRPr="00063C52" w:rsidRDefault="002839B4" w:rsidP="0030221F">
            <w:pPr>
              <w:spacing w:line="360" w:lineRule="auto"/>
              <w:jc w:val="center"/>
              <w:rPr>
                <w:rFonts w:ascii="Times New Roman" w:eastAsia="等线" w:hAnsi="Times New Roman" w:cs="Times New Roman"/>
                <w:i/>
                <w:iCs/>
                <w:color w:val="000000"/>
                <w:sz w:val="20"/>
                <w:szCs w:val="20"/>
              </w:rPr>
            </w:pPr>
            <w:proofErr w:type="spellStart"/>
            <w:r w:rsidRPr="00063C52">
              <w:rPr>
                <w:rFonts w:ascii="Times New Roman" w:eastAsia="等线" w:hAnsi="Times New Roman" w:cs="Times New Roman"/>
                <w:i/>
                <w:iCs/>
                <w:color w:val="000000"/>
                <w:sz w:val="20"/>
                <w:szCs w:val="20"/>
              </w:rPr>
              <w:t>Devosia</w:t>
            </w:r>
            <w:proofErr w:type="spellEnd"/>
          </w:p>
        </w:tc>
      </w:tr>
      <w:tr w:rsidR="002839B4" w:rsidRPr="00063C52" w14:paraId="08C7AEF8" w14:textId="77777777" w:rsidTr="0030221F">
        <w:trPr>
          <w:jc w:val="center"/>
        </w:trPr>
        <w:tc>
          <w:tcPr>
            <w:tcW w:w="1474" w:type="dxa"/>
            <w:vMerge/>
            <w:vAlign w:val="center"/>
          </w:tcPr>
          <w:p w14:paraId="3CF013D6" w14:textId="77777777" w:rsidR="002839B4" w:rsidRPr="00063C52" w:rsidRDefault="002839B4" w:rsidP="0030221F">
            <w:pPr>
              <w:spacing w:line="360" w:lineRule="auto"/>
              <w:jc w:val="center"/>
              <w:rPr>
                <w:rFonts w:ascii="Times New Roman" w:hAnsi="Times New Roman" w:cs="Times New Roman"/>
                <w:sz w:val="20"/>
                <w:szCs w:val="20"/>
              </w:rPr>
            </w:pPr>
          </w:p>
        </w:tc>
        <w:tc>
          <w:tcPr>
            <w:tcW w:w="1450" w:type="dxa"/>
            <w:tcBorders>
              <w:top w:val="nil"/>
              <w:bottom w:val="nil"/>
            </w:tcBorders>
            <w:vAlign w:val="center"/>
          </w:tcPr>
          <w:p w14:paraId="67B17D40" w14:textId="77777777" w:rsidR="002839B4" w:rsidRPr="00063C52" w:rsidRDefault="002839B4" w:rsidP="0030221F">
            <w:pPr>
              <w:spacing w:line="360" w:lineRule="auto"/>
              <w:jc w:val="center"/>
              <w:rPr>
                <w:rFonts w:ascii="Times New Roman" w:eastAsia="等线" w:hAnsi="Times New Roman" w:cs="Times New Roman"/>
                <w:color w:val="000000"/>
                <w:sz w:val="20"/>
                <w:szCs w:val="20"/>
              </w:rPr>
            </w:pPr>
            <w:r w:rsidRPr="00063C52">
              <w:rPr>
                <w:rFonts w:ascii="Times New Roman" w:eastAsia="等线" w:hAnsi="Times New Roman" w:cs="Times New Roman"/>
                <w:color w:val="000000"/>
                <w:sz w:val="20"/>
                <w:szCs w:val="20"/>
              </w:rPr>
              <w:t>B8-94</w:t>
            </w:r>
          </w:p>
        </w:tc>
        <w:tc>
          <w:tcPr>
            <w:tcW w:w="1772" w:type="dxa"/>
            <w:tcBorders>
              <w:top w:val="nil"/>
              <w:bottom w:val="nil"/>
            </w:tcBorders>
            <w:vAlign w:val="center"/>
          </w:tcPr>
          <w:p w14:paraId="1F1EE03C" w14:textId="77777777" w:rsidR="002839B4" w:rsidRPr="00063C52" w:rsidRDefault="002839B4" w:rsidP="0030221F">
            <w:pPr>
              <w:spacing w:line="360" w:lineRule="auto"/>
              <w:jc w:val="center"/>
              <w:rPr>
                <w:rFonts w:ascii="Times New Roman" w:eastAsia="等线" w:hAnsi="Times New Roman" w:cs="Times New Roman"/>
                <w:color w:val="000000"/>
                <w:sz w:val="20"/>
                <w:szCs w:val="20"/>
              </w:rPr>
            </w:pPr>
            <w:r w:rsidRPr="00063C52">
              <w:rPr>
                <w:rFonts w:ascii="Times New Roman" w:eastAsia="等线" w:hAnsi="Times New Roman" w:cs="Times New Roman"/>
                <w:color w:val="000000"/>
                <w:sz w:val="20"/>
                <w:szCs w:val="20"/>
              </w:rPr>
              <w:t>Baxi</w:t>
            </w:r>
          </w:p>
        </w:tc>
        <w:tc>
          <w:tcPr>
            <w:tcW w:w="1976" w:type="dxa"/>
            <w:tcBorders>
              <w:top w:val="nil"/>
              <w:bottom w:val="nil"/>
            </w:tcBorders>
            <w:vAlign w:val="center"/>
          </w:tcPr>
          <w:p w14:paraId="7E8D2B6B" w14:textId="77777777" w:rsidR="002839B4" w:rsidRPr="00063C52" w:rsidRDefault="002839B4" w:rsidP="0030221F">
            <w:pPr>
              <w:spacing w:line="360" w:lineRule="auto"/>
              <w:jc w:val="center"/>
              <w:rPr>
                <w:rFonts w:ascii="Times New Roman" w:eastAsia="等线" w:hAnsi="Times New Roman" w:cs="Times New Roman"/>
                <w:i/>
                <w:iCs/>
                <w:color w:val="000000"/>
                <w:sz w:val="20"/>
                <w:szCs w:val="20"/>
              </w:rPr>
            </w:pPr>
            <w:proofErr w:type="spellStart"/>
            <w:r w:rsidRPr="00063C52">
              <w:rPr>
                <w:rFonts w:ascii="Times New Roman" w:eastAsia="等线" w:hAnsi="Times New Roman" w:cs="Times New Roman"/>
                <w:i/>
                <w:iCs/>
                <w:color w:val="000000"/>
                <w:sz w:val="20"/>
                <w:szCs w:val="20"/>
              </w:rPr>
              <w:t>Mesorhizobium</w:t>
            </w:r>
            <w:proofErr w:type="spellEnd"/>
          </w:p>
        </w:tc>
      </w:tr>
      <w:tr w:rsidR="002839B4" w:rsidRPr="00063C52" w14:paraId="4034D3A0" w14:textId="77777777" w:rsidTr="0030221F">
        <w:trPr>
          <w:jc w:val="center"/>
        </w:trPr>
        <w:tc>
          <w:tcPr>
            <w:tcW w:w="1474" w:type="dxa"/>
            <w:vMerge/>
            <w:vAlign w:val="center"/>
          </w:tcPr>
          <w:p w14:paraId="6F9026C0" w14:textId="77777777" w:rsidR="002839B4" w:rsidRPr="00063C52" w:rsidRDefault="002839B4" w:rsidP="0030221F">
            <w:pPr>
              <w:spacing w:line="360" w:lineRule="auto"/>
              <w:jc w:val="center"/>
              <w:rPr>
                <w:rFonts w:ascii="Times New Roman" w:hAnsi="Times New Roman" w:cs="Times New Roman"/>
                <w:sz w:val="20"/>
                <w:szCs w:val="20"/>
              </w:rPr>
            </w:pPr>
          </w:p>
        </w:tc>
        <w:tc>
          <w:tcPr>
            <w:tcW w:w="1450" w:type="dxa"/>
            <w:tcBorders>
              <w:top w:val="nil"/>
              <w:bottom w:val="nil"/>
            </w:tcBorders>
            <w:vAlign w:val="center"/>
          </w:tcPr>
          <w:p w14:paraId="06BE98AC" w14:textId="77777777" w:rsidR="002839B4" w:rsidRPr="00063C52" w:rsidRDefault="002839B4" w:rsidP="0030221F">
            <w:pPr>
              <w:spacing w:line="360" w:lineRule="auto"/>
              <w:jc w:val="center"/>
              <w:rPr>
                <w:rFonts w:ascii="Times New Roman" w:eastAsia="等线" w:hAnsi="Times New Roman" w:cs="Times New Roman"/>
                <w:color w:val="000000"/>
                <w:sz w:val="20"/>
                <w:szCs w:val="20"/>
              </w:rPr>
            </w:pPr>
            <w:r w:rsidRPr="00063C52">
              <w:rPr>
                <w:rFonts w:ascii="Times New Roman" w:eastAsia="等线" w:hAnsi="Times New Roman" w:cs="Times New Roman"/>
                <w:color w:val="000000"/>
                <w:sz w:val="20"/>
                <w:szCs w:val="20"/>
              </w:rPr>
              <w:t>B8-76</w:t>
            </w:r>
          </w:p>
        </w:tc>
        <w:tc>
          <w:tcPr>
            <w:tcW w:w="1772" w:type="dxa"/>
            <w:tcBorders>
              <w:top w:val="nil"/>
              <w:bottom w:val="nil"/>
            </w:tcBorders>
            <w:vAlign w:val="center"/>
          </w:tcPr>
          <w:p w14:paraId="58F3A11A" w14:textId="77777777" w:rsidR="002839B4" w:rsidRPr="00063C52" w:rsidRDefault="002839B4" w:rsidP="0030221F">
            <w:pPr>
              <w:spacing w:line="360" w:lineRule="auto"/>
              <w:jc w:val="center"/>
              <w:rPr>
                <w:rFonts w:ascii="Times New Roman" w:eastAsia="等线" w:hAnsi="Times New Roman" w:cs="Times New Roman"/>
                <w:color w:val="000000"/>
                <w:sz w:val="20"/>
                <w:szCs w:val="20"/>
              </w:rPr>
            </w:pPr>
            <w:r w:rsidRPr="00063C52">
              <w:rPr>
                <w:rFonts w:ascii="Times New Roman" w:eastAsia="等线" w:hAnsi="Times New Roman" w:cs="Times New Roman"/>
                <w:color w:val="000000"/>
                <w:sz w:val="20"/>
                <w:szCs w:val="20"/>
              </w:rPr>
              <w:t>Baxi</w:t>
            </w:r>
          </w:p>
        </w:tc>
        <w:tc>
          <w:tcPr>
            <w:tcW w:w="1976" w:type="dxa"/>
            <w:tcBorders>
              <w:top w:val="nil"/>
              <w:bottom w:val="nil"/>
            </w:tcBorders>
            <w:vAlign w:val="center"/>
          </w:tcPr>
          <w:p w14:paraId="15783924" w14:textId="77777777" w:rsidR="002839B4" w:rsidRPr="00063C52" w:rsidRDefault="002839B4" w:rsidP="0030221F">
            <w:pPr>
              <w:spacing w:line="360" w:lineRule="auto"/>
              <w:jc w:val="center"/>
              <w:rPr>
                <w:rFonts w:ascii="Times New Roman" w:eastAsia="等线" w:hAnsi="Times New Roman" w:cs="Times New Roman"/>
                <w:i/>
                <w:iCs/>
                <w:color w:val="000000"/>
                <w:sz w:val="20"/>
                <w:szCs w:val="20"/>
              </w:rPr>
            </w:pPr>
            <w:proofErr w:type="spellStart"/>
            <w:r w:rsidRPr="00063C52">
              <w:rPr>
                <w:rFonts w:ascii="Times New Roman" w:eastAsia="等线" w:hAnsi="Times New Roman" w:cs="Times New Roman"/>
                <w:i/>
                <w:iCs/>
                <w:color w:val="000000"/>
                <w:sz w:val="20"/>
                <w:szCs w:val="20"/>
              </w:rPr>
              <w:t>Sphingomonas</w:t>
            </w:r>
            <w:proofErr w:type="spellEnd"/>
          </w:p>
        </w:tc>
      </w:tr>
      <w:tr w:rsidR="002839B4" w:rsidRPr="00063C52" w14:paraId="3C5547A0" w14:textId="77777777" w:rsidTr="0030221F">
        <w:trPr>
          <w:jc w:val="center"/>
        </w:trPr>
        <w:tc>
          <w:tcPr>
            <w:tcW w:w="1474" w:type="dxa"/>
            <w:vMerge/>
            <w:vAlign w:val="center"/>
          </w:tcPr>
          <w:p w14:paraId="45A767C8" w14:textId="77777777" w:rsidR="002839B4" w:rsidRPr="00063C52" w:rsidRDefault="002839B4" w:rsidP="0030221F">
            <w:pPr>
              <w:spacing w:line="360" w:lineRule="auto"/>
              <w:jc w:val="center"/>
              <w:rPr>
                <w:rFonts w:ascii="Times New Roman" w:hAnsi="Times New Roman" w:cs="Times New Roman"/>
                <w:sz w:val="20"/>
                <w:szCs w:val="20"/>
              </w:rPr>
            </w:pPr>
          </w:p>
        </w:tc>
        <w:tc>
          <w:tcPr>
            <w:tcW w:w="1450" w:type="dxa"/>
            <w:tcBorders>
              <w:top w:val="nil"/>
              <w:bottom w:val="nil"/>
            </w:tcBorders>
            <w:vAlign w:val="center"/>
          </w:tcPr>
          <w:p w14:paraId="76FB8FCB" w14:textId="77777777" w:rsidR="002839B4" w:rsidRPr="00063C52" w:rsidRDefault="002839B4" w:rsidP="0030221F">
            <w:pPr>
              <w:spacing w:line="360" w:lineRule="auto"/>
              <w:jc w:val="center"/>
              <w:rPr>
                <w:rFonts w:ascii="Times New Roman" w:eastAsia="等线" w:hAnsi="Times New Roman" w:cs="Times New Roman"/>
                <w:color w:val="000000"/>
                <w:sz w:val="20"/>
                <w:szCs w:val="20"/>
              </w:rPr>
            </w:pPr>
            <w:r w:rsidRPr="00063C52">
              <w:rPr>
                <w:rFonts w:ascii="Times New Roman" w:eastAsia="等线" w:hAnsi="Times New Roman" w:cs="Times New Roman"/>
                <w:color w:val="000000"/>
                <w:sz w:val="20"/>
                <w:szCs w:val="20"/>
              </w:rPr>
              <w:t>B8-47</w:t>
            </w:r>
          </w:p>
        </w:tc>
        <w:tc>
          <w:tcPr>
            <w:tcW w:w="1772" w:type="dxa"/>
            <w:tcBorders>
              <w:top w:val="nil"/>
              <w:bottom w:val="nil"/>
            </w:tcBorders>
            <w:vAlign w:val="center"/>
          </w:tcPr>
          <w:p w14:paraId="2BC86685" w14:textId="77777777" w:rsidR="002839B4" w:rsidRPr="00063C52" w:rsidRDefault="002839B4" w:rsidP="0030221F">
            <w:pPr>
              <w:spacing w:line="360" w:lineRule="auto"/>
              <w:jc w:val="center"/>
              <w:rPr>
                <w:rFonts w:ascii="Times New Roman" w:eastAsia="等线" w:hAnsi="Times New Roman" w:cs="Times New Roman"/>
                <w:color w:val="000000"/>
                <w:sz w:val="20"/>
                <w:szCs w:val="20"/>
              </w:rPr>
            </w:pPr>
            <w:r w:rsidRPr="00063C52">
              <w:rPr>
                <w:rFonts w:ascii="Times New Roman" w:eastAsia="等线" w:hAnsi="Times New Roman" w:cs="Times New Roman"/>
                <w:color w:val="000000"/>
                <w:sz w:val="20"/>
                <w:szCs w:val="20"/>
              </w:rPr>
              <w:t>Baxi</w:t>
            </w:r>
          </w:p>
        </w:tc>
        <w:tc>
          <w:tcPr>
            <w:tcW w:w="1976" w:type="dxa"/>
            <w:tcBorders>
              <w:top w:val="nil"/>
              <w:bottom w:val="nil"/>
            </w:tcBorders>
            <w:vAlign w:val="center"/>
          </w:tcPr>
          <w:p w14:paraId="4211B4E3" w14:textId="77777777" w:rsidR="002839B4" w:rsidRPr="00063C52" w:rsidRDefault="002839B4" w:rsidP="0030221F">
            <w:pPr>
              <w:spacing w:line="360" w:lineRule="auto"/>
              <w:jc w:val="center"/>
              <w:rPr>
                <w:rFonts w:ascii="Times New Roman" w:eastAsia="等线" w:hAnsi="Times New Roman" w:cs="Times New Roman"/>
                <w:i/>
                <w:iCs/>
                <w:color w:val="000000"/>
                <w:sz w:val="20"/>
                <w:szCs w:val="20"/>
              </w:rPr>
            </w:pPr>
            <w:proofErr w:type="spellStart"/>
            <w:r w:rsidRPr="00063C52">
              <w:rPr>
                <w:rFonts w:ascii="Times New Roman" w:eastAsia="等线" w:hAnsi="Times New Roman" w:cs="Times New Roman"/>
                <w:i/>
                <w:iCs/>
                <w:color w:val="000000"/>
                <w:sz w:val="20"/>
                <w:szCs w:val="20"/>
              </w:rPr>
              <w:t>Bosea</w:t>
            </w:r>
            <w:proofErr w:type="spellEnd"/>
          </w:p>
        </w:tc>
      </w:tr>
      <w:tr w:rsidR="002839B4" w:rsidRPr="00063C52" w14:paraId="134D2CD5" w14:textId="77777777" w:rsidTr="0030221F">
        <w:trPr>
          <w:jc w:val="center"/>
        </w:trPr>
        <w:tc>
          <w:tcPr>
            <w:tcW w:w="1474" w:type="dxa"/>
            <w:vMerge/>
            <w:vAlign w:val="center"/>
          </w:tcPr>
          <w:p w14:paraId="2EA992D4" w14:textId="77777777" w:rsidR="002839B4" w:rsidRPr="00063C52" w:rsidRDefault="002839B4" w:rsidP="0030221F">
            <w:pPr>
              <w:spacing w:line="360" w:lineRule="auto"/>
              <w:jc w:val="center"/>
              <w:rPr>
                <w:rFonts w:ascii="Times New Roman" w:hAnsi="Times New Roman" w:cs="Times New Roman"/>
                <w:sz w:val="20"/>
                <w:szCs w:val="20"/>
              </w:rPr>
            </w:pPr>
          </w:p>
        </w:tc>
        <w:tc>
          <w:tcPr>
            <w:tcW w:w="1450" w:type="dxa"/>
            <w:tcBorders>
              <w:top w:val="nil"/>
              <w:bottom w:val="nil"/>
            </w:tcBorders>
            <w:vAlign w:val="center"/>
          </w:tcPr>
          <w:p w14:paraId="5818B585" w14:textId="77777777" w:rsidR="002839B4" w:rsidRPr="00063C52" w:rsidRDefault="002839B4" w:rsidP="0030221F">
            <w:pPr>
              <w:spacing w:line="360" w:lineRule="auto"/>
              <w:jc w:val="center"/>
              <w:rPr>
                <w:rFonts w:ascii="Times New Roman" w:eastAsia="等线" w:hAnsi="Times New Roman" w:cs="Times New Roman"/>
                <w:color w:val="000000"/>
                <w:sz w:val="20"/>
                <w:szCs w:val="20"/>
              </w:rPr>
            </w:pPr>
            <w:r w:rsidRPr="00063C52">
              <w:rPr>
                <w:rFonts w:ascii="Times New Roman" w:eastAsia="等线" w:hAnsi="Times New Roman" w:cs="Times New Roman"/>
                <w:color w:val="000000"/>
                <w:sz w:val="20"/>
                <w:szCs w:val="20"/>
              </w:rPr>
              <w:t>B8-33</w:t>
            </w:r>
          </w:p>
        </w:tc>
        <w:tc>
          <w:tcPr>
            <w:tcW w:w="1772" w:type="dxa"/>
            <w:tcBorders>
              <w:top w:val="nil"/>
              <w:bottom w:val="nil"/>
            </w:tcBorders>
            <w:vAlign w:val="center"/>
          </w:tcPr>
          <w:p w14:paraId="46F88D93" w14:textId="77777777" w:rsidR="002839B4" w:rsidRPr="00063C52" w:rsidRDefault="002839B4" w:rsidP="0030221F">
            <w:pPr>
              <w:spacing w:line="360" w:lineRule="auto"/>
              <w:jc w:val="center"/>
              <w:rPr>
                <w:rFonts w:ascii="Times New Roman" w:eastAsia="等线" w:hAnsi="Times New Roman" w:cs="Times New Roman"/>
                <w:color w:val="000000"/>
                <w:sz w:val="20"/>
                <w:szCs w:val="20"/>
              </w:rPr>
            </w:pPr>
            <w:r w:rsidRPr="00063C52">
              <w:rPr>
                <w:rFonts w:ascii="Times New Roman" w:eastAsia="等线" w:hAnsi="Times New Roman" w:cs="Times New Roman"/>
                <w:color w:val="000000"/>
                <w:sz w:val="20"/>
                <w:szCs w:val="20"/>
              </w:rPr>
              <w:t>Baxi</w:t>
            </w:r>
          </w:p>
        </w:tc>
        <w:tc>
          <w:tcPr>
            <w:tcW w:w="1976" w:type="dxa"/>
            <w:tcBorders>
              <w:top w:val="nil"/>
              <w:bottom w:val="nil"/>
            </w:tcBorders>
            <w:vAlign w:val="center"/>
          </w:tcPr>
          <w:p w14:paraId="485C2D93" w14:textId="77777777" w:rsidR="002839B4" w:rsidRPr="00063C52" w:rsidRDefault="002839B4" w:rsidP="0030221F">
            <w:pPr>
              <w:spacing w:line="360" w:lineRule="auto"/>
              <w:jc w:val="center"/>
              <w:rPr>
                <w:rFonts w:ascii="Times New Roman" w:eastAsia="等线" w:hAnsi="Times New Roman" w:cs="Times New Roman"/>
                <w:i/>
                <w:iCs/>
                <w:color w:val="000000"/>
                <w:sz w:val="20"/>
                <w:szCs w:val="20"/>
              </w:rPr>
            </w:pPr>
            <w:r w:rsidRPr="00063C52">
              <w:rPr>
                <w:rFonts w:ascii="Times New Roman" w:eastAsia="等线" w:hAnsi="Times New Roman" w:cs="Times New Roman"/>
                <w:i/>
                <w:iCs/>
                <w:color w:val="000000"/>
                <w:sz w:val="20"/>
                <w:szCs w:val="20"/>
              </w:rPr>
              <w:t>Streptomyces</w:t>
            </w:r>
          </w:p>
        </w:tc>
      </w:tr>
      <w:tr w:rsidR="002839B4" w:rsidRPr="00063C52" w14:paraId="6863BCA6" w14:textId="77777777" w:rsidTr="0030221F">
        <w:trPr>
          <w:jc w:val="center"/>
        </w:trPr>
        <w:tc>
          <w:tcPr>
            <w:tcW w:w="1474" w:type="dxa"/>
            <w:vMerge/>
            <w:vAlign w:val="center"/>
          </w:tcPr>
          <w:p w14:paraId="12BDA559" w14:textId="77777777" w:rsidR="002839B4" w:rsidRPr="00063C52" w:rsidRDefault="002839B4" w:rsidP="0030221F">
            <w:pPr>
              <w:spacing w:line="360" w:lineRule="auto"/>
              <w:jc w:val="center"/>
              <w:rPr>
                <w:rFonts w:ascii="Times New Roman" w:hAnsi="Times New Roman" w:cs="Times New Roman"/>
                <w:sz w:val="20"/>
                <w:szCs w:val="20"/>
              </w:rPr>
            </w:pPr>
          </w:p>
        </w:tc>
        <w:tc>
          <w:tcPr>
            <w:tcW w:w="1450" w:type="dxa"/>
            <w:tcBorders>
              <w:top w:val="nil"/>
              <w:bottom w:val="nil"/>
            </w:tcBorders>
            <w:vAlign w:val="center"/>
          </w:tcPr>
          <w:p w14:paraId="26EDBA85" w14:textId="77777777" w:rsidR="002839B4" w:rsidRPr="00063C52" w:rsidRDefault="002839B4" w:rsidP="0030221F">
            <w:pPr>
              <w:spacing w:line="360" w:lineRule="auto"/>
              <w:jc w:val="center"/>
              <w:rPr>
                <w:rFonts w:ascii="Times New Roman" w:eastAsia="等线" w:hAnsi="Times New Roman" w:cs="Times New Roman"/>
                <w:color w:val="000000"/>
                <w:sz w:val="20"/>
                <w:szCs w:val="20"/>
              </w:rPr>
            </w:pPr>
            <w:r w:rsidRPr="00063C52">
              <w:rPr>
                <w:rFonts w:ascii="Times New Roman" w:eastAsia="等线" w:hAnsi="Times New Roman" w:cs="Times New Roman"/>
                <w:color w:val="000000"/>
                <w:sz w:val="20"/>
                <w:szCs w:val="20"/>
              </w:rPr>
              <w:t>B8-108</w:t>
            </w:r>
          </w:p>
        </w:tc>
        <w:tc>
          <w:tcPr>
            <w:tcW w:w="1772" w:type="dxa"/>
            <w:tcBorders>
              <w:top w:val="nil"/>
              <w:bottom w:val="nil"/>
            </w:tcBorders>
            <w:vAlign w:val="center"/>
          </w:tcPr>
          <w:p w14:paraId="09193645" w14:textId="77777777" w:rsidR="002839B4" w:rsidRPr="00063C52" w:rsidRDefault="002839B4" w:rsidP="0030221F">
            <w:pPr>
              <w:spacing w:line="360" w:lineRule="auto"/>
              <w:jc w:val="center"/>
              <w:rPr>
                <w:rFonts w:ascii="Times New Roman" w:eastAsia="等线" w:hAnsi="Times New Roman" w:cs="Times New Roman"/>
                <w:color w:val="000000"/>
                <w:sz w:val="20"/>
                <w:szCs w:val="20"/>
              </w:rPr>
            </w:pPr>
            <w:r w:rsidRPr="00063C52">
              <w:rPr>
                <w:rFonts w:ascii="Times New Roman" w:eastAsia="等线" w:hAnsi="Times New Roman" w:cs="Times New Roman"/>
                <w:color w:val="000000"/>
                <w:sz w:val="20"/>
                <w:szCs w:val="20"/>
              </w:rPr>
              <w:t>Baxi</w:t>
            </w:r>
          </w:p>
        </w:tc>
        <w:tc>
          <w:tcPr>
            <w:tcW w:w="1976" w:type="dxa"/>
            <w:tcBorders>
              <w:top w:val="nil"/>
              <w:bottom w:val="nil"/>
            </w:tcBorders>
            <w:vAlign w:val="center"/>
          </w:tcPr>
          <w:p w14:paraId="2743A027" w14:textId="77777777" w:rsidR="002839B4" w:rsidRPr="00063C52" w:rsidRDefault="002839B4" w:rsidP="0030221F">
            <w:pPr>
              <w:spacing w:line="360" w:lineRule="auto"/>
              <w:jc w:val="center"/>
              <w:rPr>
                <w:rFonts w:ascii="Times New Roman" w:eastAsia="等线" w:hAnsi="Times New Roman" w:cs="Times New Roman"/>
                <w:i/>
                <w:iCs/>
                <w:color w:val="000000"/>
                <w:sz w:val="20"/>
                <w:szCs w:val="20"/>
              </w:rPr>
            </w:pPr>
            <w:r w:rsidRPr="00063C52">
              <w:rPr>
                <w:rFonts w:ascii="Times New Roman" w:eastAsia="等线" w:hAnsi="Times New Roman" w:cs="Times New Roman"/>
                <w:i/>
                <w:iCs/>
                <w:color w:val="000000"/>
                <w:sz w:val="20"/>
                <w:szCs w:val="20"/>
              </w:rPr>
              <w:t>Pseudomonas</w:t>
            </w:r>
          </w:p>
        </w:tc>
      </w:tr>
      <w:tr w:rsidR="002839B4" w:rsidRPr="00063C52" w14:paraId="136AA850" w14:textId="77777777" w:rsidTr="0030221F">
        <w:trPr>
          <w:jc w:val="center"/>
        </w:trPr>
        <w:tc>
          <w:tcPr>
            <w:tcW w:w="1474" w:type="dxa"/>
            <w:vMerge/>
            <w:vAlign w:val="center"/>
          </w:tcPr>
          <w:p w14:paraId="55492D41" w14:textId="77777777" w:rsidR="002839B4" w:rsidRPr="00063C52" w:rsidRDefault="002839B4" w:rsidP="0030221F">
            <w:pPr>
              <w:spacing w:line="360" w:lineRule="auto"/>
              <w:jc w:val="center"/>
              <w:rPr>
                <w:rFonts w:ascii="Times New Roman" w:hAnsi="Times New Roman" w:cs="Times New Roman"/>
                <w:sz w:val="20"/>
                <w:szCs w:val="20"/>
              </w:rPr>
            </w:pPr>
          </w:p>
        </w:tc>
        <w:tc>
          <w:tcPr>
            <w:tcW w:w="1450" w:type="dxa"/>
            <w:tcBorders>
              <w:top w:val="nil"/>
              <w:bottom w:val="nil"/>
            </w:tcBorders>
            <w:vAlign w:val="center"/>
          </w:tcPr>
          <w:p w14:paraId="5FE29BD9" w14:textId="77777777" w:rsidR="002839B4" w:rsidRPr="00063C52" w:rsidRDefault="002839B4" w:rsidP="0030221F">
            <w:pPr>
              <w:spacing w:line="360" w:lineRule="auto"/>
              <w:jc w:val="center"/>
              <w:rPr>
                <w:rFonts w:ascii="Times New Roman" w:eastAsia="等线" w:hAnsi="Times New Roman" w:cs="Times New Roman"/>
                <w:color w:val="000000"/>
                <w:sz w:val="20"/>
                <w:szCs w:val="20"/>
              </w:rPr>
            </w:pPr>
            <w:r w:rsidRPr="00063C52">
              <w:rPr>
                <w:rFonts w:ascii="Times New Roman" w:eastAsia="等线" w:hAnsi="Times New Roman" w:cs="Times New Roman"/>
                <w:color w:val="000000"/>
                <w:sz w:val="20"/>
                <w:szCs w:val="20"/>
              </w:rPr>
              <w:t>B8-109</w:t>
            </w:r>
          </w:p>
        </w:tc>
        <w:tc>
          <w:tcPr>
            <w:tcW w:w="1772" w:type="dxa"/>
            <w:tcBorders>
              <w:top w:val="nil"/>
              <w:bottom w:val="nil"/>
            </w:tcBorders>
            <w:vAlign w:val="center"/>
          </w:tcPr>
          <w:p w14:paraId="1381CC3F" w14:textId="77777777" w:rsidR="002839B4" w:rsidRPr="00063C52" w:rsidRDefault="002839B4" w:rsidP="0030221F">
            <w:pPr>
              <w:spacing w:line="360" w:lineRule="auto"/>
              <w:jc w:val="center"/>
              <w:rPr>
                <w:rFonts w:ascii="Times New Roman" w:eastAsia="等线" w:hAnsi="Times New Roman" w:cs="Times New Roman"/>
                <w:color w:val="000000"/>
                <w:sz w:val="20"/>
                <w:szCs w:val="20"/>
              </w:rPr>
            </w:pPr>
            <w:r w:rsidRPr="00063C52">
              <w:rPr>
                <w:rFonts w:ascii="Times New Roman" w:eastAsia="等线" w:hAnsi="Times New Roman" w:cs="Times New Roman"/>
                <w:color w:val="000000"/>
                <w:sz w:val="20"/>
                <w:szCs w:val="20"/>
              </w:rPr>
              <w:t>Baxi</w:t>
            </w:r>
          </w:p>
        </w:tc>
        <w:tc>
          <w:tcPr>
            <w:tcW w:w="1976" w:type="dxa"/>
            <w:tcBorders>
              <w:top w:val="nil"/>
              <w:bottom w:val="nil"/>
            </w:tcBorders>
            <w:vAlign w:val="center"/>
          </w:tcPr>
          <w:p w14:paraId="75853C63" w14:textId="77777777" w:rsidR="002839B4" w:rsidRPr="00063C52" w:rsidRDefault="002839B4" w:rsidP="0030221F">
            <w:pPr>
              <w:spacing w:line="360" w:lineRule="auto"/>
              <w:jc w:val="center"/>
              <w:rPr>
                <w:rFonts w:ascii="Times New Roman" w:eastAsia="等线" w:hAnsi="Times New Roman" w:cs="Times New Roman"/>
                <w:i/>
                <w:iCs/>
                <w:color w:val="000000"/>
                <w:sz w:val="20"/>
                <w:szCs w:val="20"/>
              </w:rPr>
            </w:pPr>
            <w:r w:rsidRPr="00063C52">
              <w:rPr>
                <w:rFonts w:ascii="Times New Roman" w:eastAsia="等线" w:hAnsi="Times New Roman" w:cs="Times New Roman"/>
                <w:i/>
                <w:iCs/>
                <w:color w:val="000000"/>
                <w:sz w:val="20"/>
                <w:szCs w:val="20"/>
              </w:rPr>
              <w:t>Pseudomonas</w:t>
            </w:r>
          </w:p>
        </w:tc>
      </w:tr>
      <w:tr w:rsidR="002839B4" w:rsidRPr="00063C52" w14:paraId="5CA907E8" w14:textId="77777777" w:rsidTr="0030221F">
        <w:trPr>
          <w:jc w:val="center"/>
        </w:trPr>
        <w:tc>
          <w:tcPr>
            <w:tcW w:w="1474" w:type="dxa"/>
            <w:vMerge/>
            <w:vAlign w:val="center"/>
          </w:tcPr>
          <w:p w14:paraId="7DC7D2C2" w14:textId="77777777" w:rsidR="002839B4" w:rsidRPr="00063C52" w:rsidRDefault="002839B4" w:rsidP="0030221F">
            <w:pPr>
              <w:spacing w:line="360" w:lineRule="auto"/>
              <w:jc w:val="center"/>
              <w:rPr>
                <w:rFonts w:ascii="Times New Roman" w:hAnsi="Times New Roman" w:cs="Times New Roman"/>
                <w:sz w:val="20"/>
                <w:szCs w:val="20"/>
              </w:rPr>
            </w:pPr>
          </w:p>
        </w:tc>
        <w:tc>
          <w:tcPr>
            <w:tcW w:w="1450" w:type="dxa"/>
            <w:tcBorders>
              <w:top w:val="nil"/>
              <w:bottom w:val="nil"/>
            </w:tcBorders>
            <w:vAlign w:val="center"/>
          </w:tcPr>
          <w:p w14:paraId="301D18F5" w14:textId="77777777" w:rsidR="002839B4" w:rsidRPr="00063C52" w:rsidRDefault="002839B4" w:rsidP="0030221F">
            <w:pPr>
              <w:spacing w:line="360" w:lineRule="auto"/>
              <w:jc w:val="center"/>
              <w:rPr>
                <w:rFonts w:ascii="Times New Roman" w:eastAsia="等线" w:hAnsi="Times New Roman" w:cs="Times New Roman"/>
                <w:color w:val="000000"/>
                <w:sz w:val="20"/>
                <w:szCs w:val="20"/>
              </w:rPr>
            </w:pPr>
            <w:r w:rsidRPr="00063C52">
              <w:rPr>
                <w:rFonts w:ascii="Times New Roman" w:eastAsia="等线" w:hAnsi="Times New Roman" w:cs="Times New Roman"/>
                <w:color w:val="000000"/>
                <w:sz w:val="20"/>
                <w:szCs w:val="20"/>
              </w:rPr>
              <w:t>B8-50</w:t>
            </w:r>
          </w:p>
        </w:tc>
        <w:tc>
          <w:tcPr>
            <w:tcW w:w="1772" w:type="dxa"/>
            <w:tcBorders>
              <w:top w:val="nil"/>
              <w:bottom w:val="nil"/>
            </w:tcBorders>
            <w:vAlign w:val="center"/>
          </w:tcPr>
          <w:p w14:paraId="67534D56" w14:textId="77777777" w:rsidR="002839B4" w:rsidRPr="00063C52" w:rsidRDefault="002839B4" w:rsidP="0030221F">
            <w:pPr>
              <w:spacing w:line="360" w:lineRule="auto"/>
              <w:jc w:val="center"/>
              <w:rPr>
                <w:rFonts w:ascii="Times New Roman" w:eastAsia="等线" w:hAnsi="Times New Roman" w:cs="Times New Roman"/>
                <w:color w:val="000000"/>
                <w:sz w:val="20"/>
                <w:szCs w:val="20"/>
              </w:rPr>
            </w:pPr>
            <w:r w:rsidRPr="00063C52">
              <w:rPr>
                <w:rFonts w:ascii="Times New Roman" w:eastAsia="等线" w:hAnsi="Times New Roman" w:cs="Times New Roman"/>
                <w:color w:val="000000"/>
                <w:sz w:val="20"/>
                <w:szCs w:val="20"/>
              </w:rPr>
              <w:t>Baxi</w:t>
            </w:r>
          </w:p>
        </w:tc>
        <w:tc>
          <w:tcPr>
            <w:tcW w:w="1976" w:type="dxa"/>
            <w:tcBorders>
              <w:top w:val="nil"/>
              <w:bottom w:val="nil"/>
            </w:tcBorders>
            <w:vAlign w:val="center"/>
          </w:tcPr>
          <w:p w14:paraId="01CAD063" w14:textId="77777777" w:rsidR="002839B4" w:rsidRPr="00063C52" w:rsidRDefault="002839B4" w:rsidP="0030221F">
            <w:pPr>
              <w:spacing w:line="360" w:lineRule="auto"/>
              <w:jc w:val="center"/>
              <w:rPr>
                <w:rFonts w:ascii="Times New Roman" w:eastAsia="等线" w:hAnsi="Times New Roman" w:cs="Times New Roman"/>
                <w:i/>
                <w:iCs/>
                <w:color w:val="000000"/>
                <w:sz w:val="20"/>
                <w:szCs w:val="20"/>
              </w:rPr>
            </w:pPr>
            <w:proofErr w:type="spellStart"/>
            <w:r w:rsidRPr="00063C52">
              <w:rPr>
                <w:rFonts w:ascii="Times New Roman" w:eastAsia="等线" w:hAnsi="Times New Roman" w:cs="Times New Roman"/>
                <w:i/>
                <w:iCs/>
                <w:color w:val="000000"/>
                <w:sz w:val="20"/>
                <w:szCs w:val="20"/>
              </w:rPr>
              <w:t>Phycicoccus</w:t>
            </w:r>
            <w:proofErr w:type="spellEnd"/>
          </w:p>
        </w:tc>
      </w:tr>
      <w:tr w:rsidR="002839B4" w:rsidRPr="00063C52" w14:paraId="52A1F67E" w14:textId="77777777" w:rsidTr="0030221F">
        <w:trPr>
          <w:jc w:val="center"/>
        </w:trPr>
        <w:tc>
          <w:tcPr>
            <w:tcW w:w="1474" w:type="dxa"/>
            <w:vMerge/>
            <w:vAlign w:val="center"/>
          </w:tcPr>
          <w:p w14:paraId="5BA133FC" w14:textId="77777777" w:rsidR="002839B4" w:rsidRPr="00063C52" w:rsidRDefault="002839B4" w:rsidP="0030221F">
            <w:pPr>
              <w:spacing w:line="360" w:lineRule="auto"/>
              <w:jc w:val="center"/>
              <w:rPr>
                <w:rFonts w:ascii="Times New Roman" w:hAnsi="Times New Roman" w:cs="Times New Roman"/>
                <w:sz w:val="20"/>
                <w:szCs w:val="20"/>
              </w:rPr>
            </w:pPr>
          </w:p>
        </w:tc>
        <w:tc>
          <w:tcPr>
            <w:tcW w:w="1450" w:type="dxa"/>
            <w:tcBorders>
              <w:top w:val="nil"/>
              <w:bottom w:val="nil"/>
            </w:tcBorders>
            <w:vAlign w:val="center"/>
          </w:tcPr>
          <w:p w14:paraId="052F2BA9" w14:textId="77777777" w:rsidR="002839B4" w:rsidRPr="00063C52" w:rsidRDefault="002839B4" w:rsidP="0030221F">
            <w:pPr>
              <w:spacing w:line="360" w:lineRule="auto"/>
              <w:jc w:val="center"/>
              <w:rPr>
                <w:rFonts w:ascii="Times New Roman" w:eastAsia="等线" w:hAnsi="Times New Roman" w:cs="Times New Roman"/>
                <w:color w:val="000000"/>
                <w:sz w:val="20"/>
                <w:szCs w:val="20"/>
              </w:rPr>
            </w:pPr>
            <w:r w:rsidRPr="00063C52">
              <w:rPr>
                <w:rFonts w:ascii="Times New Roman" w:eastAsia="等线" w:hAnsi="Times New Roman" w:cs="Times New Roman"/>
                <w:color w:val="000000"/>
                <w:sz w:val="20"/>
                <w:szCs w:val="20"/>
              </w:rPr>
              <w:t>B8-26</w:t>
            </w:r>
          </w:p>
        </w:tc>
        <w:tc>
          <w:tcPr>
            <w:tcW w:w="1772" w:type="dxa"/>
            <w:tcBorders>
              <w:top w:val="nil"/>
              <w:bottom w:val="nil"/>
            </w:tcBorders>
            <w:vAlign w:val="center"/>
          </w:tcPr>
          <w:p w14:paraId="7DAAAB09" w14:textId="77777777" w:rsidR="002839B4" w:rsidRPr="00063C52" w:rsidRDefault="002839B4" w:rsidP="0030221F">
            <w:pPr>
              <w:spacing w:line="360" w:lineRule="auto"/>
              <w:jc w:val="center"/>
              <w:rPr>
                <w:rFonts w:ascii="Times New Roman" w:eastAsia="等线" w:hAnsi="Times New Roman" w:cs="Times New Roman"/>
                <w:color w:val="000000"/>
                <w:sz w:val="20"/>
                <w:szCs w:val="20"/>
              </w:rPr>
            </w:pPr>
            <w:r w:rsidRPr="00063C52">
              <w:rPr>
                <w:rFonts w:ascii="Times New Roman" w:eastAsia="等线" w:hAnsi="Times New Roman" w:cs="Times New Roman"/>
                <w:color w:val="000000"/>
                <w:sz w:val="20"/>
                <w:szCs w:val="20"/>
              </w:rPr>
              <w:t>Baxi</w:t>
            </w:r>
          </w:p>
        </w:tc>
        <w:tc>
          <w:tcPr>
            <w:tcW w:w="1976" w:type="dxa"/>
            <w:tcBorders>
              <w:top w:val="nil"/>
              <w:bottom w:val="nil"/>
            </w:tcBorders>
            <w:vAlign w:val="center"/>
          </w:tcPr>
          <w:p w14:paraId="177084C3" w14:textId="77777777" w:rsidR="002839B4" w:rsidRPr="00063C52" w:rsidRDefault="002839B4" w:rsidP="0030221F">
            <w:pPr>
              <w:spacing w:line="360" w:lineRule="auto"/>
              <w:jc w:val="center"/>
              <w:rPr>
                <w:rFonts w:ascii="Times New Roman" w:eastAsia="等线" w:hAnsi="Times New Roman" w:cs="Times New Roman"/>
                <w:i/>
                <w:iCs/>
                <w:color w:val="000000"/>
                <w:sz w:val="20"/>
                <w:szCs w:val="20"/>
              </w:rPr>
            </w:pPr>
            <w:proofErr w:type="spellStart"/>
            <w:r w:rsidRPr="00063C52">
              <w:rPr>
                <w:rFonts w:ascii="Times New Roman" w:eastAsia="等线" w:hAnsi="Times New Roman" w:cs="Times New Roman"/>
                <w:i/>
                <w:iCs/>
                <w:color w:val="000000"/>
                <w:sz w:val="20"/>
                <w:szCs w:val="20"/>
              </w:rPr>
              <w:t>Agromyces</w:t>
            </w:r>
            <w:proofErr w:type="spellEnd"/>
          </w:p>
        </w:tc>
      </w:tr>
      <w:tr w:rsidR="002839B4" w:rsidRPr="00063C52" w14:paraId="29F6EDE0" w14:textId="77777777" w:rsidTr="0030221F">
        <w:trPr>
          <w:jc w:val="center"/>
        </w:trPr>
        <w:tc>
          <w:tcPr>
            <w:tcW w:w="1474" w:type="dxa"/>
            <w:vMerge/>
            <w:vAlign w:val="center"/>
          </w:tcPr>
          <w:p w14:paraId="2A7A2ED2" w14:textId="77777777" w:rsidR="002839B4" w:rsidRPr="00063C52" w:rsidRDefault="002839B4" w:rsidP="0030221F">
            <w:pPr>
              <w:spacing w:line="360" w:lineRule="auto"/>
              <w:jc w:val="center"/>
              <w:rPr>
                <w:rFonts w:ascii="Times New Roman" w:hAnsi="Times New Roman" w:cs="Times New Roman"/>
                <w:sz w:val="20"/>
                <w:szCs w:val="20"/>
              </w:rPr>
            </w:pPr>
          </w:p>
        </w:tc>
        <w:tc>
          <w:tcPr>
            <w:tcW w:w="1450" w:type="dxa"/>
            <w:tcBorders>
              <w:top w:val="nil"/>
              <w:bottom w:val="nil"/>
            </w:tcBorders>
            <w:vAlign w:val="center"/>
          </w:tcPr>
          <w:p w14:paraId="6995A133" w14:textId="77777777" w:rsidR="002839B4" w:rsidRPr="00063C52" w:rsidRDefault="002839B4" w:rsidP="0030221F">
            <w:pPr>
              <w:spacing w:line="360" w:lineRule="auto"/>
              <w:jc w:val="center"/>
              <w:rPr>
                <w:rFonts w:ascii="Times New Roman" w:eastAsia="等线" w:hAnsi="Times New Roman" w:cs="Times New Roman"/>
                <w:color w:val="000000"/>
                <w:sz w:val="20"/>
                <w:szCs w:val="20"/>
              </w:rPr>
            </w:pPr>
            <w:r w:rsidRPr="00063C52">
              <w:rPr>
                <w:rFonts w:ascii="Times New Roman" w:eastAsia="等线" w:hAnsi="Times New Roman" w:cs="Times New Roman"/>
                <w:color w:val="000000"/>
                <w:sz w:val="20"/>
                <w:szCs w:val="20"/>
              </w:rPr>
              <w:t>B8-6</w:t>
            </w:r>
          </w:p>
        </w:tc>
        <w:tc>
          <w:tcPr>
            <w:tcW w:w="1772" w:type="dxa"/>
            <w:tcBorders>
              <w:top w:val="nil"/>
              <w:bottom w:val="nil"/>
            </w:tcBorders>
            <w:vAlign w:val="center"/>
          </w:tcPr>
          <w:p w14:paraId="2C560D0D" w14:textId="77777777" w:rsidR="002839B4" w:rsidRPr="00063C52" w:rsidRDefault="002839B4" w:rsidP="0030221F">
            <w:pPr>
              <w:spacing w:line="360" w:lineRule="auto"/>
              <w:jc w:val="center"/>
              <w:rPr>
                <w:rFonts w:ascii="Times New Roman" w:eastAsia="等线" w:hAnsi="Times New Roman" w:cs="Times New Roman"/>
                <w:color w:val="000000"/>
                <w:sz w:val="20"/>
                <w:szCs w:val="20"/>
              </w:rPr>
            </w:pPr>
            <w:r w:rsidRPr="00063C52">
              <w:rPr>
                <w:rFonts w:ascii="Times New Roman" w:eastAsia="等线" w:hAnsi="Times New Roman" w:cs="Times New Roman"/>
                <w:color w:val="000000"/>
                <w:sz w:val="20"/>
                <w:szCs w:val="20"/>
              </w:rPr>
              <w:t>Baxi</w:t>
            </w:r>
          </w:p>
        </w:tc>
        <w:tc>
          <w:tcPr>
            <w:tcW w:w="1976" w:type="dxa"/>
            <w:tcBorders>
              <w:top w:val="nil"/>
              <w:bottom w:val="nil"/>
            </w:tcBorders>
            <w:vAlign w:val="center"/>
          </w:tcPr>
          <w:p w14:paraId="7C3F784C" w14:textId="77777777" w:rsidR="002839B4" w:rsidRPr="00063C52" w:rsidRDefault="002839B4" w:rsidP="0030221F">
            <w:pPr>
              <w:spacing w:line="360" w:lineRule="auto"/>
              <w:jc w:val="center"/>
              <w:rPr>
                <w:rFonts w:ascii="Times New Roman" w:eastAsia="等线" w:hAnsi="Times New Roman" w:cs="Times New Roman"/>
                <w:i/>
                <w:iCs/>
                <w:color w:val="000000"/>
                <w:sz w:val="20"/>
                <w:szCs w:val="20"/>
              </w:rPr>
            </w:pPr>
            <w:proofErr w:type="spellStart"/>
            <w:r w:rsidRPr="00063C52">
              <w:rPr>
                <w:rFonts w:ascii="Times New Roman" w:eastAsia="等线" w:hAnsi="Times New Roman" w:cs="Times New Roman"/>
                <w:i/>
                <w:iCs/>
                <w:color w:val="000000"/>
                <w:sz w:val="20"/>
                <w:szCs w:val="20"/>
              </w:rPr>
              <w:t>Paenibacillus</w:t>
            </w:r>
            <w:proofErr w:type="spellEnd"/>
          </w:p>
        </w:tc>
      </w:tr>
      <w:tr w:rsidR="002839B4" w:rsidRPr="00063C52" w14:paraId="249242A9" w14:textId="77777777" w:rsidTr="0030221F">
        <w:trPr>
          <w:jc w:val="center"/>
        </w:trPr>
        <w:tc>
          <w:tcPr>
            <w:tcW w:w="1474" w:type="dxa"/>
            <w:vMerge/>
            <w:vAlign w:val="center"/>
          </w:tcPr>
          <w:p w14:paraId="0110845E" w14:textId="77777777" w:rsidR="002839B4" w:rsidRPr="00063C52" w:rsidRDefault="002839B4" w:rsidP="0030221F">
            <w:pPr>
              <w:spacing w:line="360" w:lineRule="auto"/>
              <w:jc w:val="center"/>
              <w:rPr>
                <w:rFonts w:ascii="Times New Roman" w:hAnsi="Times New Roman" w:cs="Times New Roman"/>
                <w:sz w:val="20"/>
                <w:szCs w:val="20"/>
              </w:rPr>
            </w:pPr>
          </w:p>
        </w:tc>
        <w:tc>
          <w:tcPr>
            <w:tcW w:w="1450" w:type="dxa"/>
            <w:tcBorders>
              <w:top w:val="nil"/>
              <w:bottom w:val="nil"/>
            </w:tcBorders>
            <w:vAlign w:val="center"/>
          </w:tcPr>
          <w:p w14:paraId="71FECAD6" w14:textId="77777777" w:rsidR="002839B4" w:rsidRPr="00063C52" w:rsidRDefault="002839B4" w:rsidP="0030221F">
            <w:pPr>
              <w:spacing w:line="360" w:lineRule="auto"/>
              <w:jc w:val="center"/>
              <w:rPr>
                <w:rFonts w:ascii="Times New Roman" w:eastAsia="等线" w:hAnsi="Times New Roman" w:cs="Times New Roman"/>
                <w:color w:val="000000"/>
                <w:sz w:val="20"/>
                <w:szCs w:val="20"/>
              </w:rPr>
            </w:pPr>
            <w:r w:rsidRPr="00063C52">
              <w:rPr>
                <w:rFonts w:ascii="Times New Roman" w:eastAsia="等线" w:hAnsi="Times New Roman" w:cs="Times New Roman"/>
                <w:color w:val="000000"/>
                <w:sz w:val="20"/>
                <w:szCs w:val="20"/>
              </w:rPr>
              <w:t>B8-92</w:t>
            </w:r>
          </w:p>
        </w:tc>
        <w:tc>
          <w:tcPr>
            <w:tcW w:w="1772" w:type="dxa"/>
            <w:tcBorders>
              <w:top w:val="nil"/>
              <w:bottom w:val="nil"/>
            </w:tcBorders>
            <w:vAlign w:val="center"/>
          </w:tcPr>
          <w:p w14:paraId="56B874B1" w14:textId="77777777" w:rsidR="002839B4" w:rsidRPr="00063C52" w:rsidRDefault="002839B4" w:rsidP="0030221F">
            <w:pPr>
              <w:spacing w:line="360" w:lineRule="auto"/>
              <w:jc w:val="center"/>
              <w:rPr>
                <w:rFonts w:ascii="Times New Roman" w:eastAsia="等线" w:hAnsi="Times New Roman" w:cs="Times New Roman"/>
                <w:color w:val="000000"/>
                <w:sz w:val="20"/>
                <w:szCs w:val="20"/>
              </w:rPr>
            </w:pPr>
            <w:r w:rsidRPr="00063C52">
              <w:rPr>
                <w:rFonts w:ascii="Times New Roman" w:eastAsia="等线" w:hAnsi="Times New Roman" w:cs="Times New Roman"/>
                <w:color w:val="000000"/>
                <w:sz w:val="20"/>
                <w:szCs w:val="20"/>
              </w:rPr>
              <w:t>Baxi</w:t>
            </w:r>
          </w:p>
        </w:tc>
        <w:tc>
          <w:tcPr>
            <w:tcW w:w="1976" w:type="dxa"/>
            <w:tcBorders>
              <w:top w:val="nil"/>
              <w:bottom w:val="nil"/>
            </w:tcBorders>
            <w:vAlign w:val="center"/>
          </w:tcPr>
          <w:p w14:paraId="7D619B5D" w14:textId="77777777" w:rsidR="002839B4" w:rsidRPr="00063C52" w:rsidRDefault="002839B4" w:rsidP="0030221F">
            <w:pPr>
              <w:spacing w:line="360" w:lineRule="auto"/>
              <w:jc w:val="center"/>
              <w:rPr>
                <w:rFonts w:ascii="Times New Roman" w:eastAsia="等线" w:hAnsi="Times New Roman" w:cs="Times New Roman"/>
                <w:i/>
                <w:iCs/>
                <w:color w:val="000000"/>
                <w:sz w:val="20"/>
                <w:szCs w:val="20"/>
              </w:rPr>
            </w:pPr>
            <w:proofErr w:type="spellStart"/>
            <w:r w:rsidRPr="00063C52">
              <w:rPr>
                <w:rFonts w:ascii="Times New Roman" w:eastAsia="等线" w:hAnsi="Times New Roman" w:cs="Times New Roman"/>
                <w:i/>
                <w:iCs/>
                <w:color w:val="000000"/>
                <w:sz w:val="20"/>
                <w:szCs w:val="20"/>
              </w:rPr>
              <w:t>Paenibacillus</w:t>
            </w:r>
            <w:proofErr w:type="spellEnd"/>
          </w:p>
        </w:tc>
      </w:tr>
      <w:tr w:rsidR="002839B4" w:rsidRPr="00063C52" w14:paraId="75B28685" w14:textId="77777777" w:rsidTr="0030221F">
        <w:trPr>
          <w:jc w:val="center"/>
        </w:trPr>
        <w:tc>
          <w:tcPr>
            <w:tcW w:w="1474" w:type="dxa"/>
            <w:vMerge/>
            <w:vAlign w:val="center"/>
          </w:tcPr>
          <w:p w14:paraId="1A141B3F" w14:textId="77777777" w:rsidR="002839B4" w:rsidRPr="00063C52" w:rsidRDefault="002839B4" w:rsidP="0030221F">
            <w:pPr>
              <w:spacing w:line="360" w:lineRule="auto"/>
              <w:jc w:val="center"/>
              <w:rPr>
                <w:rFonts w:ascii="Times New Roman" w:hAnsi="Times New Roman" w:cs="Times New Roman"/>
                <w:sz w:val="20"/>
                <w:szCs w:val="20"/>
              </w:rPr>
            </w:pPr>
          </w:p>
        </w:tc>
        <w:tc>
          <w:tcPr>
            <w:tcW w:w="1450" w:type="dxa"/>
            <w:tcBorders>
              <w:top w:val="nil"/>
              <w:bottom w:val="nil"/>
            </w:tcBorders>
            <w:vAlign w:val="center"/>
          </w:tcPr>
          <w:p w14:paraId="3660787A" w14:textId="77777777" w:rsidR="002839B4" w:rsidRPr="00063C52" w:rsidRDefault="002839B4" w:rsidP="0030221F">
            <w:pPr>
              <w:spacing w:line="360" w:lineRule="auto"/>
              <w:jc w:val="center"/>
              <w:rPr>
                <w:rFonts w:ascii="Times New Roman" w:eastAsia="等线" w:hAnsi="Times New Roman" w:cs="Times New Roman"/>
                <w:color w:val="000000"/>
                <w:sz w:val="20"/>
                <w:szCs w:val="20"/>
              </w:rPr>
            </w:pPr>
            <w:r w:rsidRPr="00063C52">
              <w:rPr>
                <w:rFonts w:ascii="Times New Roman" w:eastAsia="等线" w:hAnsi="Times New Roman" w:cs="Times New Roman"/>
                <w:color w:val="000000"/>
                <w:sz w:val="20"/>
                <w:szCs w:val="20"/>
              </w:rPr>
              <w:t>F9-78</w:t>
            </w:r>
          </w:p>
        </w:tc>
        <w:tc>
          <w:tcPr>
            <w:tcW w:w="1772" w:type="dxa"/>
            <w:tcBorders>
              <w:top w:val="nil"/>
              <w:bottom w:val="nil"/>
            </w:tcBorders>
            <w:vAlign w:val="center"/>
          </w:tcPr>
          <w:p w14:paraId="2DFABF55" w14:textId="77777777" w:rsidR="002839B4" w:rsidRPr="00063C52" w:rsidRDefault="002839B4" w:rsidP="0030221F">
            <w:pPr>
              <w:spacing w:line="360" w:lineRule="auto"/>
              <w:jc w:val="center"/>
              <w:rPr>
                <w:rFonts w:ascii="Times New Roman" w:eastAsia="等线" w:hAnsi="Times New Roman" w:cs="Times New Roman"/>
                <w:color w:val="000000"/>
                <w:sz w:val="20"/>
                <w:szCs w:val="20"/>
              </w:rPr>
            </w:pPr>
            <w:proofErr w:type="spellStart"/>
            <w:r w:rsidRPr="00063C52">
              <w:rPr>
                <w:rFonts w:ascii="Times New Roman" w:eastAsia="等线" w:hAnsi="Times New Roman" w:cs="Times New Roman"/>
                <w:color w:val="000000"/>
                <w:sz w:val="20"/>
                <w:szCs w:val="20"/>
              </w:rPr>
              <w:t>Zhongjiao</w:t>
            </w:r>
            <w:proofErr w:type="spellEnd"/>
            <w:r w:rsidRPr="00063C52">
              <w:rPr>
                <w:rFonts w:ascii="Times New Roman" w:eastAsia="等线" w:hAnsi="Times New Roman" w:cs="Times New Roman"/>
                <w:color w:val="000000"/>
                <w:sz w:val="20"/>
                <w:szCs w:val="20"/>
              </w:rPr>
              <w:t xml:space="preserve"> no.9</w:t>
            </w:r>
          </w:p>
        </w:tc>
        <w:tc>
          <w:tcPr>
            <w:tcW w:w="1976" w:type="dxa"/>
            <w:tcBorders>
              <w:top w:val="nil"/>
              <w:bottom w:val="nil"/>
            </w:tcBorders>
            <w:vAlign w:val="center"/>
          </w:tcPr>
          <w:p w14:paraId="078ADFA6" w14:textId="77777777" w:rsidR="002839B4" w:rsidRPr="00063C52" w:rsidRDefault="002839B4" w:rsidP="0030221F">
            <w:pPr>
              <w:spacing w:line="360" w:lineRule="auto"/>
              <w:jc w:val="center"/>
              <w:rPr>
                <w:rFonts w:ascii="Times New Roman" w:eastAsia="等线" w:hAnsi="Times New Roman" w:cs="Times New Roman"/>
                <w:i/>
                <w:iCs/>
                <w:color w:val="000000"/>
                <w:sz w:val="20"/>
                <w:szCs w:val="20"/>
              </w:rPr>
            </w:pPr>
            <w:r w:rsidRPr="00063C52">
              <w:rPr>
                <w:rFonts w:ascii="Times New Roman" w:eastAsia="等线" w:hAnsi="Times New Roman" w:cs="Times New Roman"/>
                <w:i/>
                <w:iCs/>
                <w:color w:val="000000"/>
                <w:sz w:val="20"/>
                <w:szCs w:val="20"/>
              </w:rPr>
              <w:t>Penicillium</w:t>
            </w:r>
          </w:p>
        </w:tc>
      </w:tr>
      <w:tr w:rsidR="002839B4" w:rsidRPr="00063C52" w14:paraId="2CB837A1" w14:textId="77777777" w:rsidTr="0030221F">
        <w:trPr>
          <w:jc w:val="center"/>
        </w:trPr>
        <w:tc>
          <w:tcPr>
            <w:tcW w:w="1474" w:type="dxa"/>
            <w:vMerge/>
            <w:vAlign w:val="center"/>
          </w:tcPr>
          <w:p w14:paraId="5CDF8464" w14:textId="77777777" w:rsidR="002839B4" w:rsidRPr="00063C52" w:rsidRDefault="002839B4" w:rsidP="0030221F">
            <w:pPr>
              <w:spacing w:line="360" w:lineRule="auto"/>
              <w:jc w:val="center"/>
              <w:rPr>
                <w:rFonts w:ascii="Times New Roman" w:hAnsi="Times New Roman" w:cs="Times New Roman"/>
                <w:sz w:val="20"/>
                <w:szCs w:val="20"/>
              </w:rPr>
            </w:pPr>
          </w:p>
        </w:tc>
        <w:tc>
          <w:tcPr>
            <w:tcW w:w="1450" w:type="dxa"/>
            <w:tcBorders>
              <w:top w:val="nil"/>
              <w:bottom w:val="nil"/>
            </w:tcBorders>
            <w:vAlign w:val="center"/>
          </w:tcPr>
          <w:p w14:paraId="03A15161" w14:textId="77777777" w:rsidR="002839B4" w:rsidRPr="00063C52" w:rsidRDefault="002839B4" w:rsidP="0030221F">
            <w:pPr>
              <w:spacing w:line="360" w:lineRule="auto"/>
              <w:jc w:val="center"/>
              <w:rPr>
                <w:rFonts w:ascii="Times New Roman" w:eastAsia="等线" w:hAnsi="Times New Roman" w:cs="Times New Roman"/>
                <w:color w:val="000000"/>
                <w:sz w:val="20"/>
                <w:szCs w:val="20"/>
              </w:rPr>
            </w:pPr>
            <w:r w:rsidRPr="00063C52">
              <w:rPr>
                <w:rFonts w:ascii="Times New Roman" w:eastAsia="等线" w:hAnsi="Times New Roman" w:cs="Times New Roman"/>
                <w:color w:val="000000"/>
                <w:sz w:val="20"/>
                <w:szCs w:val="20"/>
              </w:rPr>
              <w:t>F9-74</w:t>
            </w:r>
          </w:p>
        </w:tc>
        <w:tc>
          <w:tcPr>
            <w:tcW w:w="1772" w:type="dxa"/>
            <w:tcBorders>
              <w:top w:val="nil"/>
              <w:bottom w:val="nil"/>
            </w:tcBorders>
            <w:vAlign w:val="center"/>
          </w:tcPr>
          <w:p w14:paraId="5EBBBACC" w14:textId="77777777" w:rsidR="002839B4" w:rsidRPr="00063C52" w:rsidRDefault="002839B4" w:rsidP="0030221F">
            <w:pPr>
              <w:spacing w:line="360" w:lineRule="auto"/>
              <w:jc w:val="center"/>
              <w:rPr>
                <w:rFonts w:ascii="Times New Roman" w:eastAsia="等线" w:hAnsi="Times New Roman" w:cs="Times New Roman"/>
                <w:color w:val="000000"/>
                <w:sz w:val="20"/>
                <w:szCs w:val="20"/>
              </w:rPr>
            </w:pPr>
            <w:proofErr w:type="spellStart"/>
            <w:r w:rsidRPr="00063C52">
              <w:rPr>
                <w:rFonts w:ascii="Times New Roman" w:eastAsia="等线" w:hAnsi="Times New Roman" w:cs="Times New Roman"/>
                <w:color w:val="000000"/>
                <w:sz w:val="20"/>
                <w:szCs w:val="20"/>
              </w:rPr>
              <w:t>Zhongjiao</w:t>
            </w:r>
            <w:proofErr w:type="spellEnd"/>
            <w:r w:rsidRPr="00063C52">
              <w:rPr>
                <w:rFonts w:ascii="Times New Roman" w:eastAsia="等线" w:hAnsi="Times New Roman" w:cs="Times New Roman"/>
                <w:color w:val="000000"/>
                <w:sz w:val="20"/>
                <w:szCs w:val="20"/>
              </w:rPr>
              <w:t xml:space="preserve"> no.9</w:t>
            </w:r>
          </w:p>
        </w:tc>
        <w:tc>
          <w:tcPr>
            <w:tcW w:w="1976" w:type="dxa"/>
            <w:tcBorders>
              <w:top w:val="nil"/>
              <w:bottom w:val="nil"/>
            </w:tcBorders>
            <w:vAlign w:val="center"/>
          </w:tcPr>
          <w:p w14:paraId="62FA05AA" w14:textId="77777777" w:rsidR="002839B4" w:rsidRPr="00063C52" w:rsidRDefault="002839B4" w:rsidP="0030221F">
            <w:pPr>
              <w:spacing w:line="360" w:lineRule="auto"/>
              <w:jc w:val="center"/>
              <w:rPr>
                <w:rFonts w:ascii="Times New Roman" w:eastAsia="等线" w:hAnsi="Times New Roman" w:cs="Times New Roman"/>
                <w:i/>
                <w:iCs/>
                <w:color w:val="000000"/>
                <w:sz w:val="20"/>
                <w:szCs w:val="20"/>
              </w:rPr>
            </w:pPr>
            <w:r w:rsidRPr="00063C52">
              <w:rPr>
                <w:rFonts w:ascii="Times New Roman" w:eastAsia="等线" w:hAnsi="Times New Roman" w:cs="Times New Roman"/>
                <w:i/>
                <w:iCs/>
                <w:color w:val="000000"/>
                <w:sz w:val="20"/>
                <w:szCs w:val="20"/>
              </w:rPr>
              <w:t>Trichoderma</w:t>
            </w:r>
          </w:p>
        </w:tc>
      </w:tr>
      <w:tr w:rsidR="002839B4" w:rsidRPr="00063C52" w14:paraId="359E926C" w14:textId="77777777" w:rsidTr="0030221F">
        <w:trPr>
          <w:jc w:val="center"/>
        </w:trPr>
        <w:tc>
          <w:tcPr>
            <w:tcW w:w="1474" w:type="dxa"/>
            <w:vMerge/>
            <w:vAlign w:val="center"/>
          </w:tcPr>
          <w:p w14:paraId="323AF268" w14:textId="77777777" w:rsidR="002839B4" w:rsidRPr="00063C52" w:rsidRDefault="002839B4" w:rsidP="0030221F">
            <w:pPr>
              <w:spacing w:line="360" w:lineRule="auto"/>
              <w:jc w:val="center"/>
              <w:rPr>
                <w:rFonts w:ascii="Times New Roman" w:hAnsi="Times New Roman" w:cs="Times New Roman"/>
                <w:sz w:val="20"/>
                <w:szCs w:val="20"/>
              </w:rPr>
            </w:pPr>
          </w:p>
        </w:tc>
        <w:tc>
          <w:tcPr>
            <w:tcW w:w="1450" w:type="dxa"/>
            <w:tcBorders>
              <w:top w:val="nil"/>
              <w:bottom w:val="nil"/>
            </w:tcBorders>
            <w:vAlign w:val="center"/>
          </w:tcPr>
          <w:p w14:paraId="2E300E18" w14:textId="77777777" w:rsidR="002839B4" w:rsidRPr="00063C52" w:rsidRDefault="002839B4" w:rsidP="0030221F">
            <w:pPr>
              <w:spacing w:line="360" w:lineRule="auto"/>
              <w:jc w:val="center"/>
              <w:rPr>
                <w:rFonts w:ascii="Times New Roman" w:eastAsia="等线" w:hAnsi="Times New Roman" w:cs="Times New Roman"/>
                <w:color w:val="000000"/>
                <w:sz w:val="20"/>
                <w:szCs w:val="20"/>
              </w:rPr>
            </w:pPr>
            <w:r w:rsidRPr="00063C52">
              <w:rPr>
                <w:rFonts w:ascii="Times New Roman" w:eastAsia="等线" w:hAnsi="Times New Roman" w:cs="Times New Roman"/>
                <w:color w:val="000000"/>
                <w:sz w:val="20"/>
                <w:szCs w:val="20"/>
              </w:rPr>
              <w:t>F9-69</w:t>
            </w:r>
          </w:p>
        </w:tc>
        <w:tc>
          <w:tcPr>
            <w:tcW w:w="1772" w:type="dxa"/>
            <w:tcBorders>
              <w:top w:val="nil"/>
              <w:bottom w:val="nil"/>
            </w:tcBorders>
            <w:vAlign w:val="center"/>
          </w:tcPr>
          <w:p w14:paraId="04996E56" w14:textId="77777777" w:rsidR="002839B4" w:rsidRPr="00063C52" w:rsidRDefault="002839B4" w:rsidP="0030221F">
            <w:pPr>
              <w:spacing w:line="360" w:lineRule="auto"/>
              <w:jc w:val="center"/>
              <w:rPr>
                <w:rFonts w:ascii="Times New Roman" w:eastAsia="等线" w:hAnsi="Times New Roman" w:cs="Times New Roman"/>
                <w:color w:val="000000"/>
                <w:sz w:val="20"/>
                <w:szCs w:val="20"/>
              </w:rPr>
            </w:pPr>
            <w:proofErr w:type="spellStart"/>
            <w:r w:rsidRPr="00063C52">
              <w:rPr>
                <w:rFonts w:ascii="Times New Roman" w:eastAsia="等线" w:hAnsi="Times New Roman" w:cs="Times New Roman"/>
                <w:color w:val="000000"/>
                <w:sz w:val="20"/>
                <w:szCs w:val="20"/>
              </w:rPr>
              <w:t>Zhongjiao</w:t>
            </w:r>
            <w:proofErr w:type="spellEnd"/>
            <w:r w:rsidRPr="00063C52">
              <w:rPr>
                <w:rFonts w:ascii="Times New Roman" w:eastAsia="等线" w:hAnsi="Times New Roman" w:cs="Times New Roman"/>
                <w:color w:val="000000"/>
                <w:sz w:val="20"/>
                <w:szCs w:val="20"/>
              </w:rPr>
              <w:t xml:space="preserve"> no.9</w:t>
            </w:r>
          </w:p>
        </w:tc>
        <w:tc>
          <w:tcPr>
            <w:tcW w:w="1976" w:type="dxa"/>
            <w:tcBorders>
              <w:top w:val="nil"/>
              <w:bottom w:val="nil"/>
            </w:tcBorders>
            <w:vAlign w:val="center"/>
          </w:tcPr>
          <w:p w14:paraId="0D2A94E3" w14:textId="77777777" w:rsidR="002839B4" w:rsidRPr="00063C52" w:rsidRDefault="002839B4" w:rsidP="0030221F">
            <w:pPr>
              <w:spacing w:line="360" w:lineRule="auto"/>
              <w:jc w:val="center"/>
              <w:rPr>
                <w:rFonts w:ascii="Times New Roman" w:eastAsia="等线" w:hAnsi="Times New Roman" w:cs="Times New Roman"/>
                <w:i/>
                <w:iCs/>
                <w:color w:val="000000"/>
                <w:sz w:val="20"/>
                <w:szCs w:val="20"/>
              </w:rPr>
            </w:pPr>
            <w:r w:rsidRPr="00063C52">
              <w:rPr>
                <w:rFonts w:ascii="Times New Roman" w:eastAsia="等线" w:hAnsi="Times New Roman" w:cs="Times New Roman"/>
                <w:i/>
                <w:iCs/>
                <w:color w:val="000000"/>
                <w:sz w:val="20"/>
                <w:szCs w:val="20"/>
              </w:rPr>
              <w:t>Aspergillus</w:t>
            </w:r>
          </w:p>
        </w:tc>
      </w:tr>
      <w:tr w:rsidR="002839B4" w:rsidRPr="00063C52" w14:paraId="59872144" w14:textId="77777777" w:rsidTr="0030221F">
        <w:trPr>
          <w:jc w:val="center"/>
        </w:trPr>
        <w:tc>
          <w:tcPr>
            <w:tcW w:w="1474" w:type="dxa"/>
            <w:vMerge/>
            <w:vAlign w:val="center"/>
          </w:tcPr>
          <w:p w14:paraId="1F63F76D" w14:textId="77777777" w:rsidR="002839B4" w:rsidRPr="00063C52" w:rsidRDefault="002839B4" w:rsidP="0030221F">
            <w:pPr>
              <w:spacing w:line="360" w:lineRule="auto"/>
              <w:jc w:val="center"/>
              <w:rPr>
                <w:rFonts w:ascii="Times New Roman" w:hAnsi="Times New Roman" w:cs="Times New Roman"/>
                <w:sz w:val="20"/>
                <w:szCs w:val="20"/>
              </w:rPr>
            </w:pPr>
          </w:p>
        </w:tc>
        <w:tc>
          <w:tcPr>
            <w:tcW w:w="1450" w:type="dxa"/>
            <w:tcBorders>
              <w:top w:val="nil"/>
              <w:bottom w:val="nil"/>
            </w:tcBorders>
            <w:vAlign w:val="center"/>
          </w:tcPr>
          <w:p w14:paraId="042AEC24" w14:textId="77777777" w:rsidR="002839B4" w:rsidRPr="00063C52" w:rsidRDefault="002839B4" w:rsidP="0030221F">
            <w:pPr>
              <w:spacing w:line="360" w:lineRule="auto"/>
              <w:jc w:val="center"/>
              <w:rPr>
                <w:rFonts w:ascii="Times New Roman" w:eastAsia="等线" w:hAnsi="Times New Roman" w:cs="Times New Roman"/>
                <w:color w:val="000000"/>
                <w:sz w:val="20"/>
                <w:szCs w:val="20"/>
              </w:rPr>
            </w:pPr>
            <w:r w:rsidRPr="00063C52">
              <w:rPr>
                <w:rFonts w:ascii="Times New Roman" w:eastAsia="等线" w:hAnsi="Times New Roman" w:cs="Times New Roman"/>
                <w:color w:val="000000"/>
                <w:sz w:val="20"/>
                <w:szCs w:val="20"/>
              </w:rPr>
              <w:t>F9-29</w:t>
            </w:r>
          </w:p>
        </w:tc>
        <w:tc>
          <w:tcPr>
            <w:tcW w:w="1772" w:type="dxa"/>
            <w:tcBorders>
              <w:top w:val="nil"/>
              <w:bottom w:val="nil"/>
            </w:tcBorders>
            <w:vAlign w:val="center"/>
          </w:tcPr>
          <w:p w14:paraId="7DB1D826" w14:textId="77777777" w:rsidR="002839B4" w:rsidRPr="00063C52" w:rsidRDefault="002839B4" w:rsidP="0030221F">
            <w:pPr>
              <w:spacing w:line="360" w:lineRule="auto"/>
              <w:jc w:val="center"/>
              <w:rPr>
                <w:rFonts w:ascii="Times New Roman" w:eastAsia="等线" w:hAnsi="Times New Roman" w:cs="Times New Roman"/>
                <w:color w:val="000000"/>
                <w:sz w:val="20"/>
                <w:szCs w:val="20"/>
              </w:rPr>
            </w:pPr>
            <w:proofErr w:type="spellStart"/>
            <w:r w:rsidRPr="00063C52">
              <w:rPr>
                <w:rFonts w:ascii="Times New Roman" w:eastAsia="等线" w:hAnsi="Times New Roman" w:cs="Times New Roman"/>
                <w:color w:val="000000"/>
                <w:sz w:val="20"/>
                <w:szCs w:val="20"/>
              </w:rPr>
              <w:t>Zhongjiao</w:t>
            </w:r>
            <w:proofErr w:type="spellEnd"/>
            <w:r w:rsidRPr="00063C52">
              <w:rPr>
                <w:rFonts w:ascii="Times New Roman" w:eastAsia="等线" w:hAnsi="Times New Roman" w:cs="Times New Roman"/>
                <w:color w:val="000000"/>
                <w:sz w:val="20"/>
                <w:szCs w:val="20"/>
              </w:rPr>
              <w:t xml:space="preserve"> no.9</w:t>
            </w:r>
          </w:p>
        </w:tc>
        <w:tc>
          <w:tcPr>
            <w:tcW w:w="1976" w:type="dxa"/>
            <w:tcBorders>
              <w:top w:val="nil"/>
              <w:bottom w:val="nil"/>
            </w:tcBorders>
            <w:vAlign w:val="center"/>
          </w:tcPr>
          <w:p w14:paraId="2ABE170D" w14:textId="77777777" w:rsidR="002839B4" w:rsidRPr="00063C52" w:rsidRDefault="002839B4" w:rsidP="0030221F">
            <w:pPr>
              <w:spacing w:line="360" w:lineRule="auto"/>
              <w:jc w:val="center"/>
              <w:rPr>
                <w:rFonts w:ascii="Times New Roman" w:eastAsia="等线" w:hAnsi="Times New Roman" w:cs="Times New Roman"/>
                <w:i/>
                <w:iCs/>
                <w:color w:val="000000"/>
                <w:sz w:val="20"/>
                <w:szCs w:val="20"/>
              </w:rPr>
            </w:pPr>
            <w:proofErr w:type="spellStart"/>
            <w:r w:rsidRPr="00063C52">
              <w:rPr>
                <w:rFonts w:ascii="Times New Roman" w:eastAsia="等线" w:hAnsi="Times New Roman" w:cs="Times New Roman"/>
                <w:i/>
                <w:iCs/>
                <w:color w:val="000000"/>
                <w:sz w:val="20"/>
                <w:szCs w:val="20"/>
              </w:rPr>
              <w:t>Humicola</w:t>
            </w:r>
            <w:proofErr w:type="spellEnd"/>
          </w:p>
        </w:tc>
      </w:tr>
      <w:tr w:rsidR="002839B4" w:rsidRPr="00063C52" w14:paraId="252EB835" w14:textId="77777777" w:rsidTr="0030221F">
        <w:trPr>
          <w:jc w:val="center"/>
        </w:trPr>
        <w:tc>
          <w:tcPr>
            <w:tcW w:w="1474" w:type="dxa"/>
            <w:vMerge/>
            <w:vAlign w:val="center"/>
          </w:tcPr>
          <w:p w14:paraId="30141BD9" w14:textId="77777777" w:rsidR="002839B4" w:rsidRPr="00063C52" w:rsidRDefault="002839B4" w:rsidP="0030221F">
            <w:pPr>
              <w:spacing w:line="360" w:lineRule="auto"/>
              <w:jc w:val="center"/>
              <w:rPr>
                <w:rFonts w:ascii="Times New Roman" w:hAnsi="Times New Roman" w:cs="Times New Roman"/>
                <w:sz w:val="20"/>
                <w:szCs w:val="20"/>
              </w:rPr>
            </w:pPr>
          </w:p>
        </w:tc>
        <w:tc>
          <w:tcPr>
            <w:tcW w:w="1450" w:type="dxa"/>
            <w:tcBorders>
              <w:top w:val="nil"/>
              <w:bottom w:val="nil"/>
            </w:tcBorders>
            <w:vAlign w:val="center"/>
          </w:tcPr>
          <w:p w14:paraId="735F3061" w14:textId="77777777" w:rsidR="002839B4" w:rsidRPr="00063C52" w:rsidRDefault="002839B4" w:rsidP="0030221F">
            <w:pPr>
              <w:spacing w:line="360" w:lineRule="auto"/>
              <w:jc w:val="center"/>
              <w:rPr>
                <w:rFonts w:ascii="Times New Roman" w:eastAsia="等线" w:hAnsi="Times New Roman" w:cs="Times New Roman"/>
                <w:color w:val="000000"/>
                <w:sz w:val="20"/>
                <w:szCs w:val="20"/>
              </w:rPr>
            </w:pPr>
            <w:r w:rsidRPr="00063C52">
              <w:rPr>
                <w:rFonts w:ascii="Times New Roman" w:eastAsia="等线" w:hAnsi="Times New Roman" w:cs="Times New Roman"/>
                <w:color w:val="000000"/>
                <w:sz w:val="20"/>
                <w:szCs w:val="20"/>
              </w:rPr>
              <w:t>F9-58</w:t>
            </w:r>
          </w:p>
        </w:tc>
        <w:tc>
          <w:tcPr>
            <w:tcW w:w="1772" w:type="dxa"/>
            <w:tcBorders>
              <w:top w:val="nil"/>
              <w:bottom w:val="nil"/>
            </w:tcBorders>
            <w:vAlign w:val="center"/>
          </w:tcPr>
          <w:p w14:paraId="25CFE044" w14:textId="77777777" w:rsidR="002839B4" w:rsidRPr="00063C52" w:rsidRDefault="002839B4" w:rsidP="0030221F">
            <w:pPr>
              <w:spacing w:line="360" w:lineRule="auto"/>
              <w:jc w:val="center"/>
              <w:rPr>
                <w:rFonts w:ascii="Times New Roman" w:eastAsia="等线" w:hAnsi="Times New Roman" w:cs="Times New Roman"/>
                <w:color w:val="000000"/>
                <w:sz w:val="20"/>
                <w:szCs w:val="20"/>
              </w:rPr>
            </w:pPr>
            <w:proofErr w:type="spellStart"/>
            <w:r w:rsidRPr="00063C52">
              <w:rPr>
                <w:rFonts w:ascii="Times New Roman" w:eastAsia="等线" w:hAnsi="Times New Roman" w:cs="Times New Roman"/>
                <w:color w:val="000000"/>
                <w:sz w:val="20"/>
                <w:szCs w:val="20"/>
              </w:rPr>
              <w:t>Zhongjiao</w:t>
            </w:r>
            <w:proofErr w:type="spellEnd"/>
            <w:r w:rsidRPr="00063C52">
              <w:rPr>
                <w:rFonts w:ascii="Times New Roman" w:eastAsia="等线" w:hAnsi="Times New Roman" w:cs="Times New Roman"/>
                <w:color w:val="000000"/>
                <w:sz w:val="20"/>
                <w:szCs w:val="20"/>
              </w:rPr>
              <w:t xml:space="preserve"> no.9</w:t>
            </w:r>
          </w:p>
        </w:tc>
        <w:tc>
          <w:tcPr>
            <w:tcW w:w="1976" w:type="dxa"/>
            <w:tcBorders>
              <w:top w:val="nil"/>
              <w:bottom w:val="nil"/>
            </w:tcBorders>
            <w:vAlign w:val="center"/>
          </w:tcPr>
          <w:p w14:paraId="32DB6141" w14:textId="77777777" w:rsidR="002839B4" w:rsidRPr="00063C52" w:rsidRDefault="002839B4" w:rsidP="0030221F">
            <w:pPr>
              <w:spacing w:line="360" w:lineRule="auto"/>
              <w:jc w:val="center"/>
              <w:rPr>
                <w:rFonts w:ascii="Times New Roman" w:eastAsia="等线" w:hAnsi="Times New Roman" w:cs="Times New Roman"/>
                <w:i/>
                <w:iCs/>
                <w:color w:val="000000"/>
                <w:sz w:val="20"/>
                <w:szCs w:val="20"/>
              </w:rPr>
            </w:pPr>
            <w:r w:rsidRPr="00063C52">
              <w:rPr>
                <w:rFonts w:ascii="Times New Roman" w:eastAsia="等线" w:hAnsi="Times New Roman" w:cs="Times New Roman"/>
                <w:i/>
                <w:iCs/>
                <w:color w:val="000000"/>
                <w:sz w:val="20"/>
                <w:szCs w:val="20"/>
              </w:rPr>
              <w:t>Penicillium</w:t>
            </w:r>
          </w:p>
        </w:tc>
      </w:tr>
      <w:tr w:rsidR="002839B4" w:rsidRPr="00063C52" w14:paraId="56FF773C" w14:textId="77777777" w:rsidTr="0030221F">
        <w:trPr>
          <w:jc w:val="center"/>
        </w:trPr>
        <w:tc>
          <w:tcPr>
            <w:tcW w:w="1474" w:type="dxa"/>
            <w:vMerge/>
            <w:vAlign w:val="center"/>
          </w:tcPr>
          <w:p w14:paraId="0C5D8892" w14:textId="77777777" w:rsidR="002839B4" w:rsidRPr="00063C52" w:rsidRDefault="002839B4" w:rsidP="0030221F">
            <w:pPr>
              <w:spacing w:line="360" w:lineRule="auto"/>
              <w:jc w:val="center"/>
              <w:rPr>
                <w:rFonts w:ascii="Times New Roman" w:hAnsi="Times New Roman" w:cs="Times New Roman"/>
                <w:sz w:val="20"/>
                <w:szCs w:val="20"/>
              </w:rPr>
            </w:pPr>
          </w:p>
        </w:tc>
        <w:tc>
          <w:tcPr>
            <w:tcW w:w="1450" w:type="dxa"/>
            <w:tcBorders>
              <w:top w:val="nil"/>
              <w:bottom w:val="nil"/>
            </w:tcBorders>
            <w:vAlign w:val="center"/>
          </w:tcPr>
          <w:p w14:paraId="564BE56C" w14:textId="77777777" w:rsidR="002839B4" w:rsidRPr="00063C52" w:rsidRDefault="002839B4" w:rsidP="0030221F">
            <w:pPr>
              <w:spacing w:line="360" w:lineRule="auto"/>
              <w:jc w:val="center"/>
              <w:rPr>
                <w:rFonts w:ascii="Times New Roman" w:eastAsia="等线" w:hAnsi="Times New Roman" w:cs="Times New Roman"/>
                <w:color w:val="000000"/>
                <w:sz w:val="20"/>
                <w:szCs w:val="20"/>
              </w:rPr>
            </w:pPr>
            <w:r w:rsidRPr="00063C52">
              <w:rPr>
                <w:rFonts w:ascii="Times New Roman" w:eastAsia="等线" w:hAnsi="Times New Roman" w:cs="Times New Roman"/>
                <w:color w:val="000000"/>
                <w:sz w:val="20"/>
                <w:szCs w:val="20"/>
              </w:rPr>
              <w:t>F9-1</w:t>
            </w:r>
          </w:p>
        </w:tc>
        <w:tc>
          <w:tcPr>
            <w:tcW w:w="1772" w:type="dxa"/>
            <w:tcBorders>
              <w:top w:val="nil"/>
              <w:bottom w:val="nil"/>
            </w:tcBorders>
            <w:vAlign w:val="center"/>
          </w:tcPr>
          <w:p w14:paraId="38AD435E" w14:textId="77777777" w:rsidR="002839B4" w:rsidRPr="00063C52" w:rsidRDefault="002839B4" w:rsidP="0030221F">
            <w:pPr>
              <w:spacing w:line="360" w:lineRule="auto"/>
              <w:jc w:val="center"/>
              <w:rPr>
                <w:rFonts w:ascii="Times New Roman" w:eastAsia="等线" w:hAnsi="Times New Roman" w:cs="Times New Roman"/>
                <w:color w:val="000000"/>
                <w:sz w:val="20"/>
                <w:szCs w:val="20"/>
              </w:rPr>
            </w:pPr>
            <w:proofErr w:type="spellStart"/>
            <w:r w:rsidRPr="00063C52">
              <w:rPr>
                <w:rFonts w:ascii="Times New Roman" w:eastAsia="等线" w:hAnsi="Times New Roman" w:cs="Times New Roman"/>
                <w:color w:val="000000"/>
                <w:sz w:val="20"/>
                <w:szCs w:val="20"/>
              </w:rPr>
              <w:t>Zhongjiao</w:t>
            </w:r>
            <w:proofErr w:type="spellEnd"/>
            <w:r w:rsidRPr="00063C52">
              <w:rPr>
                <w:rFonts w:ascii="Times New Roman" w:eastAsia="等线" w:hAnsi="Times New Roman" w:cs="Times New Roman"/>
                <w:color w:val="000000"/>
                <w:sz w:val="20"/>
                <w:szCs w:val="20"/>
              </w:rPr>
              <w:t xml:space="preserve"> no.9</w:t>
            </w:r>
          </w:p>
        </w:tc>
        <w:tc>
          <w:tcPr>
            <w:tcW w:w="1976" w:type="dxa"/>
            <w:tcBorders>
              <w:top w:val="nil"/>
              <w:bottom w:val="nil"/>
            </w:tcBorders>
            <w:vAlign w:val="center"/>
          </w:tcPr>
          <w:p w14:paraId="69FE2C89" w14:textId="77777777" w:rsidR="002839B4" w:rsidRPr="00063C52" w:rsidRDefault="002839B4" w:rsidP="0030221F">
            <w:pPr>
              <w:spacing w:line="360" w:lineRule="auto"/>
              <w:jc w:val="center"/>
              <w:rPr>
                <w:rFonts w:ascii="Times New Roman" w:eastAsia="等线" w:hAnsi="Times New Roman" w:cs="Times New Roman"/>
                <w:i/>
                <w:iCs/>
                <w:color w:val="000000"/>
                <w:sz w:val="20"/>
                <w:szCs w:val="20"/>
              </w:rPr>
            </w:pPr>
            <w:proofErr w:type="spellStart"/>
            <w:r w:rsidRPr="00063C52">
              <w:rPr>
                <w:rFonts w:ascii="Times New Roman" w:eastAsia="等线" w:hAnsi="Times New Roman" w:cs="Times New Roman"/>
                <w:i/>
                <w:iCs/>
                <w:color w:val="000000"/>
                <w:sz w:val="20"/>
                <w:szCs w:val="20"/>
              </w:rPr>
              <w:t>Humicola</w:t>
            </w:r>
            <w:proofErr w:type="spellEnd"/>
          </w:p>
        </w:tc>
      </w:tr>
      <w:tr w:rsidR="002839B4" w:rsidRPr="00063C52" w14:paraId="0696A14F" w14:textId="77777777" w:rsidTr="0030221F">
        <w:trPr>
          <w:jc w:val="center"/>
        </w:trPr>
        <w:tc>
          <w:tcPr>
            <w:tcW w:w="1474" w:type="dxa"/>
            <w:vMerge/>
            <w:vAlign w:val="center"/>
          </w:tcPr>
          <w:p w14:paraId="218E0F1E" w14:textId="77777777" w:rsidR="002839B4" w:rsidRPr="00063C52" w:rsidRDefault="002839B4" w:rsidP="0030221F">
            <w:pPr>
              <w:spacing w:line="360" w:lineRule="auto"/>
              <w:jc w:val="center"/>
              <w:rPr>
                <w:rFonts w:ascii="Times New Roman" w:hAnsi="Times New Roman" w:cs="Times New Roman"/>
                <w:sz w:val="20"/>
                <w:szCs w:val="20"/>
              </w:rPr>
            </w:pPr>
          </w:p>
        </w:tc>
        <w:tc>
          <w:tcPr>
            <w:tcW w:w="1450" w:type="dxa"/>
            <w:tcBorders>
              <w:top w:val="nil"/>
              <w:bottom w:val="nil"/>
            </w:tcBorders>
            <w:vAlign w:val="center"/>
          </w:tcPr>
          <w:p w14:paraId="69D314FE" w14:textId="77777777" w:rsidR="002839B4" w:rsidRPr="00063C52" w:rsidRDefault="002839B4" w:rsidP="0030221F">
            <w:pPr>
              <w:spacing w:line="360" w:lineRule="auto"/>
              <w:jc w:val="center"/>
              <w:rPr>
                <w:rFonts w:ascii="Times New Roman" w:eastAsia="等线" w:hAnsi="Times New Roman" w:cs="Times New Roman"/>
                <w:color w:val="000000"/>
                <w:sz w:val="20"/>
                <w:szCs w:val="20"/>
              </w:rPr>
            </w:pPr>
            <w:r w:rsidRPr="00063C52">
              <w:rPr>
                <w:rFonts w:ascii="Times New Roman" w:eastAsia="等线" w:hAnsi="Times New Roman" w:cs="Times New Roman"/>
                <w:color w:val="000000"/>
                <w:sz w:val="20"/>
                <w:szCs w:val="20"/>
              </w:rPr>
              <w:t>F8-50</w:t>
            </w:r>
          </w:p>
        </w:tc>
        <w:tc>
          <w:tcPr>
            <w:tcW w:w="1772" w:type="dxa"/>
            <w:tcBorders>
              <w:top w:val="nil"/>
              <w:bottom w:val="nil"/>
            </w:tcBorders>
            <w:vAlign w:val="center"/>
          </w:tcPr>
          <w:p w14:paraId="61D93741" w14:textId="77777777" w:rsidR="002839B4" w:rsidRPr="00063C52" w:rsidRDefault="002839B4" w:rsidP="0030221F">
            <w:pPr>
              <w:spacing w:line="360" w:lineRule="auto"/>
              <w:jc w:val="center"/>
              <w:rPr>
                <w:rFonts w:ascii="Times New Roman" w:eastAsia="等线" w:hAnsi="Times New Roman" w:cs="Times New Roman"/>
                <w:color w:val="000000"/>
                <w:sz w:val="20"/>
                <w:szCs w:val="20"/>
              </w:rPr>
            </w:pPr>
            <w:r w:rsidRPr="00063C52">
              <w:rPr>
                <w:rFonts w:ascii="Times New Roman" w:eastAsia="等线" w:hAnsi="Times New Roman" w:cs="Times New Roman"/>
                <w:color w:val="000000"/>
                <w:sz w:val="20"/>
                <w:szCs w:val="20"/>
              </w:rPr>
              <w:t>Baxi</w:t>
            </w:r>
          </w:p>
        </w:tc>
        <w:tc>
          <w:tcPr>
            <w:tcW w:w="1976" w:type="dxa"/>
            <w:tcBorders>
              <w:top w:val="nil"/>
              <w:bottom w:val="nil"/>
            </w:tcBorders>
            <w:vAlign w:val="center"/>
          </w:tcPr>
          <w:p w14:paraId="6529906D" w14:textId="77777777" w:rsidR="002839B4" w:rsidRPr="00063C52" w:rsidRDefault="002839B4" w:rsidP="0030221F">
            <w:pPr>
              <w:spacing w:line="360" w:lineRule="auto"/>
              <w:jc w:val="center"/>
              <w:rPr>
                <w:rFonts w:ascii="Times New Roman" w:eastAsia="等线" w:hAnsi="Times New Roman" w:cs="Times New Roman"/>
                <w:i/>
                <w:iCs/>
                <w:color w:val="000000"/>
                <w:sz w:val="20"/>
                <w:szCs w:val="20"/>
              </w:rPr>
            </w:pPr>
            <w:r w:rsidRPr="00063C52">
              <w:rPr>
                <w:rFonts w:ascii="Times New Roman" w:eastAsia="等线" w:hAnsi="Times New Roman" w:cs="Times New Roman"/>
                <w:i/>
                <w:iCs/>
                <w:color w:val="000000"/>
                <w:sz w:val="20"/>
                <w:szCs w:val="20"/>
              </w:rPr>
              <w:t>Fusarium</w:t>
            </w:r>
          </w:p>
        </w:tc>
      </w:tr>
      <w:tr w:rsidR="002839B4" w:rsidRPr="00063C52" w14:paraId="5DE3BFFF" w14:textId="77777777" w:rsidTr="0030221F">
        <w:trPr>
          <w:jc w:val="center"/>
        </w:trPr>
        <w:tc>
          <w:tcPr>
            <w:tcW w:w="1474" w:type="dxa"/>
            <w:vMerge/>
            <w:tcBorders>
              <w:bottom w:val="single" w:sz="12" w:space="0" w:color="auto"/>
            </w:tcBorders>
            <w:vAlign w:val="center"/>
          </w:tcPr>
          <w:p w14:paraId="5BB702E7" w14:textId="77777777" w:rsidR="002839B4" w:rsidRPr="00063C52" w:rsidRDefault="002839B4" w:rsidP="0030221F">
            <w:pPr>
              <w:spacing w:line="360" w:lineRule="auto"/>
              <w:jc w:val="center"/>
              <w:rPr>
                <w:rFonts w:ascii="Times New Roman" w:hAnsi="Times New Roman" w:cs="Times New Roman"/>
                <w:sz w:val="20"/>
                <w:szCs w:val="20"/>
              </w:rPr>
            </w:pPr>
          </w:p>
        </w:tc>
        <w:tc>
          <w:tcPr>
            <w:tcW w:w="1450" w:type="dxa"/>
            <w:tcBorders>
              <w:top w:val="nil"/>
              <w:bottom w:val="single" w:sz="12" w:space="0" w:color="auto"/>
            </w:tcBorders>
            <w:vAlign w:val="center"/>
          </w:tcPr>
          <w:p w14:paraId="26BAD471" w14:textId="77777777" w:rsidR="002839B4" w:rsidRPr="00063C52" w:rsidRDefault="002839B4" w:rsidP="0030221F">
            <w:pPr>
              <w:spacing w:line="360" w:lineRule="auto"/>
              <w:jc w:val="center"/>
              <w:rPr>
                <w:rFonts w:ascii="Times New Roman" w:eastAsia="等线" w:hAnsi="Times New Roman" w:cs="Times New Roman"/>
                <w:color w:val="000000"/>
                <w:sz w:val="20"/>
                <w:szCs w:val="20"/>
              </w:rPr>
            </w:pPr>
            <w:r w:rsidRPr="00063C52">
              <w:rPr>
                <w:rFonts w:ascii="Times New Roman" w:eastAsia="等线" w:hAnsi="Times New Roman" w:cs="Times New Roman"/>
                <w:color w:val="000000"/>
                <w:sz w:val="20"/>
                <w:szCs w:val="20"/>
              </w:rPr>
              <w:t>F8-85</w:t>
            </w:r>
          </w:p>
        </w:tc>
        <w:tc>
          <w:tcPr>
            <w:tcW w:w="1772" w:type="dxa"/>
            <w:tcBorders>
              <w:top w:val="nil"/>
              <w:bottom w:val="single" w:sz="12" w:space="0" w:color="auto"/>
            </w:tcBorders>
            <w:vAlign w:val="center"/>
          </w:tcPr>
          <w:p w14:paraId="6874ABEB" w14:textId="77777777" w:rsidR="002839B4" w:rsidRPr="00063C52" w:rsidRDefault="002839B4" w:rsidP="0030221F">
            <w:pPr>
              <w:spacing w:line="360" w:lineRule="auto"/>
              <w:jc w:val="center"/>
              <w:rPr>
                <w:rFonts w:ascii="Times New Roman" w:eastAsia="等线" w:hAnsi="Times New Roman" w:cs="Times New Roman"/>
                <w:color w:val="000000"/>
                <w:sz w:val="20"/>
                <w:szCs w:val="20"/>
              </w:rPr>
            </w:pPr>
            <w:r w:rsidRPr="00063C52">
              <w:rPr>
                <w:rFonts w:ascii="Times New Roman" w:eastAsia="等线" w:hAnsi="Times New Roman" w:cs="Times New Roman"/>
                <w:color w:val="000000"/>
                <w:sz w:val="20"/>
                <w:szCs w:val="20"/>
              </w:rPr>
              <w:t>Baxi</w:t>
            </w:r>
          </w:p>
        </w:tc>
        <w:tc>
          <w:tcPr>
            <w:tcW w:w="1976" w:type="dxa"/>
            <w:tcBorders>
              <w:top w:val="nil"/>
              <w:bottom w:val="single" w:sz="12" w:space="0" w:color="auto"/>
            </w:tcBorders>
            <w:vAlign w:val="center"/>
          </w:tcPr>
          <w:p w14:paraId="5EF45167" w14:textId="77777777" w:rsidR="002839B4" w:rsidRPr="00063C52" w:rsidRDefault="002839B4" w:rsidP="0030221F">
            <w:pPr>
              <w:spacing w:line="360" w:lineRule="auto"/>
              <w:jc w:val="center"/>
              <w:rPr>
                <w:rFonts w:ascii="Times New Roman" w:eastAsia="等线" w:hAnsi="Times New Roman" w:cs="Times New Roman"/>
                <w:i/>
                <w:iCs/>
                <w:color w:val="000000"/>
                <w:sz w:val="20"/>
                <w:szCs w:val="20"/>
              </w:rPr>
            </w:pPr>
            <w:r w:rsidRPr="00063C52">
              <w:rPr>
                <w:rFonts w:ascii="Times New Roman" w:eastAsia="等线" w:hAnsi="Times New Roman" w:cs="Times New Roman"/>
                <w:i/>
                <w:iCs/>
                <w:color w:val="000000"/>
                <w:sz w:val="20"/>
                <w:szCs w:val="20"/>
              </w:rPr>
              <w:t>Penicillium</w:t>
            </w:r>
          </w:p>
        </w:tc>
      </w:tr>
    </w:tbl>
    <w:p w14:paraId="7F77B452" w14:textId="37BEED85" w:rsidR="00596084" w:rsidRPr="00063C52" w:rsidRDefault="000A177A" w:rsidP="0030221F">
      <w:pPr>
        <w:spacing w:line="360" w:lineRule="auto"/>
        <w:rPr>
          <w:rFonts w:ascii="Times New Roman" w:hAnsi="Times New Roman" w:cs="Times New Roman"/>
          <w:sz w:val="20"/>
          <w:szCs w:val="20"/>
        </w:rPr>
      </w:pPr>
      <w:r w:rsidRPr="00063C52">
        <w:rPr>
          <w:rFonts w:ascii="Times New Roman" w:hAnsi="Times New Roman" w:cs="Times New Roman"/>
          <w:sz w:val="20"/>
          <w:szCs w:val="20"/>
        </w:rPr>
        <w:t xml:space="preserve">Notes: </w:t>
      </w:r>
      <w:r w:rsidR="009A2943" w:rsidRPr="00063C52">
        <w:rPr>
          <w:rFonts w:ascii="Times New Roman" w:hAnsi="Times New Roman" w:cs="Times New Roman"/>
          <w:sz w:val="20"/>
          <w:szCs w:val="20"/>
        </w:rPr>
        <w:t>HR: highly resistant variety (</w:t>
      </w:r>
      <w:proofErr w:type="spellStart"/>
      <w:r w:rsidR="009A2943" w:rsidRPr="00063C52">
        <w:rPr>
          <w:rFonts w:ascii="Times New Roman" w:hAnsi="Times New Roman" w:cs="Times New Roman"/>
          <w:sz w:val="20"/>
          <w:szCs w:val="20"/>
        </w:rPr>
        <w:t>Zhongjiao</w:t>
      </w:r>
      <w:proofErr w:type="spellEnd"/>
      <w:r w:rsidR="009A2943" w:rsidRPr="00063C52">
        <w:rPr>
          <w:rFonts w:ascii="Times New Roman" w:hAnsi="Times New Roman" w:cs="Times New Roman"/>
          <w:sz w:val="20"/>
          <w:szCs w:val="20"/>
        </w:rPr>
        <w:t xml:space="preserve"> No. 9); S: susceptible variety (Baxi).</w:t>
      </w:r>
      <w:r w:rsidR="009A2943" w:rsidRPr="00063C52">
        <w:rPr>
          <w:rFonts w:ascii="Times New Roman" w:hAnsi="Times New Roman" w:cs="Times New Roman" w:hint="eastAsia"/>
          <w:sz w:val="20"/>
          <w:szCs w:val="20"/>
        </w:rPr>
        <w:t xml:space="preserve"> </w:t>
      </w:r>
      <w:r w:rsidR="00596084" w:rsidRPr="00063C52">
        <w:rPr>
          <w:rFonts w:ascii="Times New Roman" w:hAnsi="Times New Roman" w:cs="Times New Roman"/>
          <w:sz w:val="20"/>
          <w:szCs w:val="20"/>
        </w:rPr>
        <w:t xml:space="preserve">HB: Bacterial </w:t>
      </w:r>
      <w:proofErr w:type="spellStart"/>
      <w:r w:rsidR="00596084" w:rsidRPr="00063C52">
        <w:rPr>
          <w:rFonts w:ascii="Times New Roman" w:hAnsi="Times New Roman" w:cs="Times New Roman"/>
          <w:sz w:val="20"/>
          <w:szCs w:val="20"/>
        </w:rPr>
        <w:t>SynCom</w:t>
      </w:r>
      <w:proofErr w:type="spellEnd"/>
      <w:r w:rsidR="00596084" w:rsidRPr="00063C52">
        <w:rPr>
          <w:rFonts w:ascii="Times New Roman" w:hAnsi="Times New Roman" w:cs="Times New Roman"/>
          <w:sz w:val="20"/>
          <w:szCs w:val="20"/>
        </w:rPr>
        <w:t xml:space="preserve"> comprising the top three high pathogen suppression bacterial strains from the corresponding variety. LB: Bacterial </w:t>
      </w:r>
      <w:proofErr w:type="spellStart"/>
      <w:r w:rsidR="00596084" w:rsidRPr="00063C52">
        <w:rPr>
          <w:rFonts w:ascii="Times New Roman" w:hAnsi="Times New Roman" w:cs="Times New Roman"/>
          <w:sz w:val="20"/>
          <w:szCs w:val="20"/>
        </w:rPr>
        <w:t>SynCom</w:t>
      </w:r>
      <w:proofErr w:type="spellEnd"/>
      <w:r w:rsidR="00596084" w:rsidRPr="00063C52">
        <w:rPr>
          <w:rFonts w:ascii="Times New Roman" w:hAnsi="Times New Roman" w:cs="Times New Roman"/>
          <w:sz w:val="20"/>
          <w:szCs w:val="20"/>
        </w:rPr>
        <w:t xml:space="preserve"> comprising the least effective bacterial strains for pathogen suppression-two strains from the highly resistant and three from the susceptible variety. AB: Bacterial </w:t>
      </w:r>
      <w:proofErr w:type="spellStart"/>
      <w:r w:rsidR="00596084" w:rsidRPr="00063C52">
        <w:rPr>
          <w:rFonts w:ascii="Times New Roman" w:hAnsi="Times New Roman" w:cs="Times New Roman"/>
          <w:sz w:val="20"/>
          <w:szCs w:val="20"/>
        </w:rPr>
        <w:t>SynCom</w:t>
      </w:r>
      <w:proofErr w:type="spellEnd"/>
      <w:r w:rsidR="00596084" w:rsidRPr="00063C52">
        <w:rPr>
          <w:rFonts w:ascii="Times New Roman" w:hAnsi="Times New Roman" w:cs="Times New Roman"/>
          <w:sz w:val="20"/>
          <w:szCs w:val="20"/>
        </w:rPr>
        <w:t xml:space="preserve"> comprising all bacterial strains from the corresponding variety. HF: Fungal </w:t>
      </w:r>
      <w:proofErr w:type="spellStart"/>
      <w:r w:rsidR="00596084" w:rsidRPr="00063C52">
        <w:rPr>
          <w:rFonts w:ascii="Times New Roman" w:hAnsi="Times New Roman" w:cs="Times New Roman"/>
          <w:sz w:val="20"/>
          <w:szCs w:val="20"/>
        </w:rPr>
        <w:t>SynCom</w:t>
      </w:r>
      <w:proofErr w:type="spellEnd"/>
      <w:r w:rsidR="00596084" w:rsidRPr="00063C52">
        <w:rPr>
          <w:rFonts w:ascii="Times New Roman" w:hAnsi="Times New Roman" w:cs="Times New Roman"/>
          <w:sz w:val="20"/>
          <w:szCs w:val="20"/>
        </w:rPr>
        <w:t xml:space="preserve"> comprising the top three high pathogen suppression fungal strains from the highly resistant variety. LF: Fungal </w:t>
      </w:r>
      <w:proofErr w:type="spellStart"/>
      <w:r w:rsidR="00596084" w:rsidRPr="00063C52">
        <w:rPr>
          <w:rFonts w:ascii="Times New Roman" w:hAnsi="Times New Roman" w:cs="Times New Roman"/>
          <w:sz w:val="20"/>
          <w:szCs w:val="20"/>
        </w:rPr>
        <w:t>SynCom</w:t>
      </w:r>
      <w:proofErr w:type="spellEnd"/>
      <w:r w:rsidR="00596084" w:rsidRPr="00063C52">
        <w:rPr>
          <w:rFonts w:ascii="Times New Roman" w:hAnsi="Times New Roman" w:cs="Times New Roman"/>
          <w:sz w:val="20"/>
          <w:szCs w:val="20"/>
        </w:rPr>
        <w:t xml:space="preserve"> comprising the three fungal strains showing the least pathogen suppression from the highly resistant variety. AF: Fungal </w:t>
      </w:r>
      <w:proofErr w:type="spellStart"/>
      <w:r w:rsidR="00596084" w:rsidRPr="00063C52">
        <w:rPr>
          <w:rFonts w:ascii="Times New Roman" w:hAnsi="Times New Roman" w:cs="Times New Roman"/>
          <w:sz w:val="20"/>
          <w:szCs w:val="20"/>
        </w:rPr>
        <w:t>SynCom</w:t>
      </w:r>
      <w:proofErr w:type="spellEnd"/>
      <w:r w:rsidR="00596084" w:rsidRPr="00063C52">
        <w:rPr>
          <w:rFonts w:ascii="Times New Roman" w:hAnsi="Times New Roman" w:cs="Times New Roman"/>
          <w:sz w:val="20"/>
          <w:szCs w:val="20"/>
        </w:rPr>
        <w:t xml:space="preserve"> comprising all fungal strains </w:t>
      </w:r>
      <w:r w:rsidR="00FD77F4" w:rsidRPr="00063C52">
        <w:rPr>
          <w:rFonts w:ascii="Times New Roman" w:hAnsi="Times New Roman" w:cs="Times New Roman"/>
          <w:sz w:val="20"/>
          <w:szCs w:val="20"/>
        </w:rPr>
        <w:t>from the corresponding variety</w:t>
      </w:r>
      <w:r w:rsidR="00596084" w:rsidRPr="00063C52">
        <w:rPr>
          <w:rFonts w:ascii="Times New Roman" w:hAnsi="Times New Roman" w:cs="Times New Roman"/>
          <w:sz w:val="20"/>
          <w:szCs w:val="20"/>
        </w:rPr>
        <w:t>.</w:t>
      </w:r>
    </w:p>
    <w:p w14:paraId="4D77ED13" w14:textId="77777777" w:rsidR="000A177A" w:rsidRPr="00063C52" w:rsidRDefault="000A177A" w:rsidP="0030221F">
      <w:pPr>
        <w:snapToGrid w:val="0"/>
        <w:spacing w:line="360" w:lineRule="auto"/>
        <w:rPr>
          <w:rFonts w:ascii="Times New Roman" w:eastAsia="等线" w:hAnsi="Times New Roman" w:cs="Times New Roman"/>
          <w:b/>
          <w:bCs/>
          <w:color w:val="000000"/>
          <w:sz w:val="20"/>
          <w:szCs w:val="20"/>
        </w:rPr>
      </w:pPr>
    </w:p>
    <w:p w14:paraId="43F431C9" w14:textId="0A26D778" w:rsidR="00D50B28" w:rsidRPr="00063C52" w:rsidRDefault="00EE6CC6" w:rsidP="0030221F">
      <w:pPr>
        <w:widowControl/>
        <w:snapToGrid w:val="0"/>
        <w:spacing w:line="360" w:lineRule="auto"/>
        <w:jc w:val="left"/>
        <w:rPr>
          <w:rFonts w:ascii="Times New Roman" w:hAnsi="Times New Roman" w:cs="Times New Roman"/>
          <w:sz w:val="20"/>
          <w:szCs w:val="20"/>
        </w:rPr>
      </w:pPr>
      <w:r w:rsidRPr="00063C52">
        <w:rPr>
          <w:rFonts w:ascii="Times New Roman" w:hAnsi="Times New Roman" w:cs="Times New Roman"/>
          <w:sz w:val="20"/>
          <w:szCs w:val="20"/>
        </w:rPr>
        <w:br w:type="page"/>
      </w:r>
    </w:p>
    <w:p w14:paraId="3251ADDE" w14:textId="3C756EC0" w:rsidR="000A177A" w:rsidRPr="00063C52" w:rsidRDefault="00BC66B5" w:rsidP="0030221F">
      <w:pPr>
        <w:spacing w:line="360" w:lineRule="auto"/>
        <w:jc w:val="center"/>
        <w:rPr>
          <w:rFonts w:ascii="Times New Roman" w:eastAsia="等线" w:hAnsi="Times New Roman" w:cs="Times New Roman"/>
          <w:b/>
          <w:bCs/>
          <w:color w:val="000000"/>
          <w:sz w:val="20"/>
          <w:szCs w:val="20"/>
        </w:rPr>
      </w:pPr>
      <w:r w:rsidRPr="00063C52">
        <w:rPr>
          <w:rFonts w:ascii="Times New Roman" w:eastAsia="等线" w:hAnsi="Times New Roman" w:cs="Times New Roman"/>
          <w:b/>
          <w:bCs/>
          <w:color w:val="000000"/>
          <w:sz w:val="20"/>
          <w:szCs w:val="20"/>
        </w:rPr>
        <w:lastRenderedPageBreak/>
        <w:t>Supplementary figures</w:t>
      </w:r>
    </w:p>
    <w:p w14:paraId="0287DEB1" w14:textId="77777777" w:rsidR="000A177A" w:rsidRPr="00063C52" w:rsidRDefault="000A177A" w:rsidP="0030221F">
      <w:pPr>
        <w:spacing w:line="360" w:lineRule="auto"/>
        <w:jc w:val="center"/>
        <w:rPr>
          <w:rFonts w:ascii="Times New Roman" w:eastAsia="等线" w:hAnsi="Times New Roman" w:cs="Times New Roman"/>
          <w:b/>
          <w:bCs/>
          <w:sz w:val="20"/>
          <w:szCs w:val="20"/>
        </w:rPr>
      </w:pPr>
      <w:r w:rsidRPr="00063C52">
        <w:rPr>
          <w:rFonts w:ascii="Times New Roman" w:eastAsia="等线" w:hAnsi="Times New Roman" w:cs="Times New Roman"/>
          <w:b/>
          <w:bCs/>
          <w:noProof/>
          <w:sz w:val="20"/>
          <w:szCs w:val="20"/>
        </w:rPr>
        <w:drawing>
          <wp:inline distT="0" distB="0" distL="0" distR="0" wp14:anchorId="0861F35E" wp14:editId="30C216EB">
            <wp:extent cx="4214812" cy="1162550"/>
            <wp:effectExtent l="0" t="0" r="0" b="0"/>
            <wp:docPr id="1532969872" name="Picture 3" descr="手机屏幕截图&#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2969872" name="Picture 3" descr="手机屏幕截图&#10;&#10;Description automatically generated with medium confidenc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242276" cy="1170125"/>
                    </a:xfrm>
                    <a:prstGeom prst="rect">
                      <a:avLst/>
                    </a:prstGeom>
                    <a:noFill/>
                    <a:ln>
                      <a:noFill/>
                    </a:ln>
                  </pic:spPr>
                </pic:pic>
              </a:graphicData>
            </a:graphic>
          </wp:inline>
        </w:drawing>
      </w:r>
    </w:p>
    <w:p w14:paraId="3176D2E4" w14:textId="5265481F" w:rsidR="000A177A" w:rsidRPr="00063C52" w:rsidRDefault="000A177A" w:rsidP="0030221F">
      <w:pPr>
        <w:snapToGrid w:val="0"/>
        <w:spacing w:line="360" w:lineRule="auto"/>
        <w:rPr>
          <w:rFonts w:ascii="Times New Roman" w:eastAsia="等线" w:hAnsi="Times New Roman" w:cs="Times New Roman"/>
          <w:sz w:val="20"/>
          <w:szCs w:val="20"/>
        </w:rPr>
      </w:pPr>
      <w:r w:rsidRPr="00063C52">
        <w:rPr>
          <w:rFonts w:ascii="Times New Roman" w:eastAsia="等线" w:hAnsi="Times New Roman" w:cs="Times New Roman"/>
          <w:b/>
          <w:bCs/>
          <w:sz w:val="20"/>
          <w:szCs w:val="20"/>
        </w:rPr>
        <w:t>Fig. S1</w:t>
      </w:r>
      <w:r w:rsidRPr="00063C52">
        <w:rPr>
          <w:rFonts w:ascii="Times New Roman" w:eastAsia="等线" w:hAnsi="Times New Roman" w:cs="Times New Roman"/>
          <w:sz w:val="20"/>
          <w:szCs w:val="20"/>
        </w:rPr>
        <w:t xml:space="preserve"> Schematic representation of dual culture used to examine the effects of bacterial isolates on the growth of pathogen on the plates (A) and interaction of </w:t>
      </w:r>
      <w:proofErr w:type="spellStart"/>
      <w:r w:rsidRPr="00063C52">
        <w:rPr>
          <w:rFonts w:ascii="Times New Roman" w:eastAsia="宋体" w:hAnsi="Times New Roman" w:cs="Times New Roman"/>
          <w:i/>
          <w:iCs/>
          <w:color w:val="000000"/>
          <w:sz w:val="20"/>
          <w:szCs w:val="20"/>
        </w:rPr>
        <w:t>Foc</w:t>
      </w:r>
      <w:proofErr w:type="spellEnd"/>
      <w:r w:rsidRPr="00063C52">
        <w:rPr>
          <w:rFonts w:ascii="Times New Roman" w:eastAsia="宋体" w:hAnsi="Times New Roman" w:cs="Times New Roman"/>
          <w:i/>
          <w:iCs/>
          <w:color w:val="000000"/>
          <w:sz w:val="20"/>
          <w:szCs w:val="20"/>
        </w:rPr>
        <w:t xml:space="preserve"> </w:t>
      </w:r>
      <w:r w:rsidRPr="00063C52">
        <w:rPr>
          <w:rFonts w:ascii="Times New Roman" w:eastAsia="宋体" w:hAnsi="Times New Roman" w:cs="Times New Roman"/>
          <w:color w:val="000000"/>
          <w:sz w:val="20"/>
          <w:szCs w:val="20"/>
        </w:rPr>
        <w:t>TR4</w:t>
      </w:r>
      <w:r w:rsidRPr="00063C52">
        <w:rPr>
          <w:rFonts w:ascii="Times New Roman" w:eastAsia="等线" w:hAnsi="Times New Roman" w:cs="Times New Roman"/>
          <w:sz w:val="20"/>
          <w:szCs w:val="20"/>
        </w:rPr>
        <w:t xml:space="preserve"> with bacterial isolates (B). </w:t>
      </w:r>
    </w:p>
    <w:p w14:paraId="36853D36" w14:textId="77777777" w:rsidR="000A177A" w:rsidRPr="00063C52" w:rsidRDefault="000A177A" w:rsidP="0030221F">
      <w:pPr>
        <w:widowControl/>
        <w:snapToGrid w:val="0"/>
        <w:spacing w:line="360" w:lineRule="auto"/>
        <w:jc w:val="left"/>
        <w:rPr>
          <w:rFonts w:ascii="Times New Roman" w:eastAsia="等线" w:hAnsi="Times New Roman" w:cs="Times New Roman"/>
          <w:sz w:val="20"/>
          <w:szCs w:val="20"/>
        </w:rPr>
      </w:pPr>
    </w:p>
    <w:p w14:paraId="308A1CEE" w14:textId="77777777" w:rsidR="000A177A" w:rsidRPr="00063C52" w:rsidRDefault="000A177A" w:rsidP="0030221F">
      <w:pPr>
        <w:snapToGrid w:val="0"/>
        <w:spacing w:line="360" w:lineRule="auto"/>
        <w:jc w:val="center"/>
        <w:rPr>
          <w:rFonts w:ascii="Times New Roman" w:eastAsia="等线" w:hAnsi="Times New Roman" w:cs="Times New Roman"/>
          <w:sz w:val="20"/>
          <w:szCs w:val="20"/>
        </w:rPr>
      </w:pPr>
      <w:r w:rsidRPr="00063C52">
        <w:rPr>
          <w:rFonts w:ascii="Times New Roman" w:eastAsia="等线" w:hAnsi="Times New Roman" w:cs="Times New Roman"/>
          <w:noProof/>
          <w:sz w:val="20"/>
          <w:szCs w:val="20"/>
        </w:rPr>
        <w:drawing>
          <wp:inline distT="0" distB="0" distL="0" distR="0" wp14:anchorId="20F610F0" wp14:editId="1AF47951">
            <wp:extent cx="4581525" cy="1237773"/>
            <wp:effectExtent l="0" t="0" r="0" b="635"/>
            <wp:docPr id="1540366024" name="Picture 4" descr="图示&#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0366024" name="Picture 4" descr="图示&#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93963" cy="1241133"/>
                    </a:xfrm>
                    <a:prstGeom prst="rect">
                      <a:avLst/>
                    </a:prstGeom>
                    <a:noFill/>
                    <a:ln>
                      <a:noFill/>
                    </a:ln>
                  </pic:spPr>
                </pic:pic>
              </a:graphicData>
            </a:graphic>
          </wp:inline>
        </w:drawing>
      </w:r>
    </w:p>
    <w:p w14:paraId="3D84A7E9" w14:textId="07C475D8" w:rsidR="000A177A" w:rsidRPr="00063C52" w:rsidRDefault="000A177A" w:rsidP="0030221F">
      <w:pPr>
        <w:snapToGrid w:val="0"/>
        <w:spacing w:line="360" w:lineRule="auto"/>
        <w:rPr>
          <w:rFonts w:ascii="Times New Roman" w:eastAsia="等线" w:hAnsi="Times New Roman" w:cs="Times New Roman"/>
          <w:sz w:val="20"/>
          <w:szCs w:val="20"/>
        </w:rPr>
      </w:pPr>
      <w:r w:rsidRPr="00063C52">
        <w:rPr>
          <w:rFonts w:ascii="Times New Roman" w:eastAsia="等线" w:hAnsi="Times New Roman" w:cs="Times New Roman"/>
          <w:b/>
          <w:bCs/>
          <w:sz w:val="20"/>
          <w:szCs w:val="20"/>
        </w:rPr>
        <w:t>Fig. S</w:t>
      </w:r>
      <w:r w:rsidRPr="00063C52">
        <w:rPr>
          <w:rFonts w:ascii="Times New Roman" w:eastAsia="等线" w:hAnsi="Times New Roman" w:cs="Times New Roman" w:hint="eastAsia"/>
          <w:b/>
          <w:bCs/>
          <w:sz w:val="20"/>
          <w:szCs w:val="20"/>
        </w:rPr>
        <w:t>2</w:t>
      </w:r>
      <w:r w:rsidRPr="00063C52">
        <w:rPr>
          <w:rFonts w:ascii="Times New Roman" w:eastAsia="等线" w:hAnsi="Times New Roman" w:cs="Times New Roman"/>
          <w:sz w:val="20"/>
          <w:szCs w:val="20"/>
        </w:rPr>
        <w:t xml:space="preserve"> Schematic representation of dual culture used to examine the effects of fungal isolates on the growth of pathogen on the plates (A) and interaction of </w:t>
      </w:r>
      <w:proofErr w:type="spellStart"/>
      <w:r w:rsidRPr="00063C52">
        <w:rPr>
          <w:rFonts w:ascii="Times New Roman" w:eastAsia="宋体" w:hAnsi="Times New Roman" w:cs="Times New Roman"/>
          <w:i/>
          <w:iCs/>
          <w:color w:val="000000"/>
          <w:sz w:val="20"/>
          <w:szCs w:val="20"/>
        </w:rPr>
        <w:t>Foc</w:t>
      </w:r>
      <w:proofErr w:type="spellEnd"/>
      <w:r w:rsidRPr="00063C52">
        <w:rPr>
          <w:rFonts w:ascii="Times New Roman" w:eastAsia="宋体" w:hAnsi="Times New Roman" w:cs="Times New Roman"/>
          <w:i/>
          <w:iCs/>
          <w:color w:val="000000"/>
          <w:sz w:val="20"/>
          <w:szCs w:val="20"/>
        </w:rPr>
        <w:t xml:space="preserve"> </w:t>
      </w:r>
      <w:r w:rsidRPr="00063C52">
        <w:rPr>
          <w:rFonts w:ascii="Times New Roman" w:eastAsia="宋体" w:hAnsi="Times New Roman" w:cs="Times New Roman"/>
          <w:color w:val="000000"/>
          <w:sz w:val="20"/>
          <w:szCs w:val="20"/>
        </w:rPr>
        <w:t>TR4</w:t>
      </w:r>
      <w:r w:rsidRPr="00063C52">
        <w:rPr>
          <w:rFonts w:ascii="Times New Roman" w:eastAsia="等线" w:hAnsi="Times New Roman" w:cs="Times New Roman"/>
          <w:sz w:val="20"/>
          <w:szCs w:val="20"/>
        </w:rPr>
        <w:t xml:space="preserve"> with fungal isolates (B). </w:t>
      </w:r>
    </w:p>
    <w:p w14:paraId="252A5A22" w14:textId="77777777" w:rsidR="000A177A" w:rsidRPr="00063C52" w:rsidRDefault="000A177A" w:rsidP="0030221F">
      <w:pPr>
        <w:widowControl/>
        <w:snapToGrid w:val="0"/>
        <w:spacing w:line="360" w:lineRule="auto"/>
        <w:jc w:val="left"/>
        <w:rPr>
          <w:rFonts w:ascii="Times New Roman" w:eastAsia="等线" w:hAnsi="Times New Roman" w:cs="Times New Roman"/>
          <w:sz w:val="20"/>
          <w:szCs w:val="20"/>
        </w:rPr>
      </w:pPr>
    </w:p>
    <w:p w14:paraId="64D07E93" w14:textId="7B30D6FE" w:rsidR="000A177A" w:rsidRPr="00063C52" w:rsidRDefault="00EB2A4E" w:rsidP="0030221F">
      <w:pPr>
        <w:snapToGrid w:val="0"/>
        <w:spacing w:line="360" w:lineRule="auto"/>
        <w:jc w:val="center"/>
        <w:rPr>
          <w:rFonts w:ascii="Times New Roman" w:eastAsia="等线" w:hAnsi="Times New Roman" w:cs="Times New Roman"/>
          <w:sz w:val="20"/>
          <w:szCs w:val="20"/>
        </w:rPr>
      </w:pPr>
      <w:r w:rsidRPr="00063C52">
        <w:rPr>
          <w:rFonts w:ascii="Times New Roman" w:eastAsia="等线" w:hAnsi="Times New Roman" w:cs="Times New Roman"/>
          <w:noProof/>
          <w:sz w:val="20"/>
          <w:szCs w:val="20"/>
        </w:rPr>
        <w:drawing>
          <wp:inline distT="0" distB="0" distL="0" distR="0" wp14:anchorId="6FF8F2E6" wp14:editId="023A8E86">
            <wp:extent cx="4741818" cy="1306769"/>
            <wp:effectExtent l="0" t="0" r="1905" b="8255"/>
            <wp:docPr id="773866096" name="Picture 1" descr="A diagram of a plate cultu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3866096" name="Picture 1" descr="A diagram of a plate culture&#10;&#10;AI-generated content may be incorrec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9236" cy="1311569"/>
                    </a:xfrm>
                    <a:prstGeom prst="rect">
                      <a:avLst/>
                    </a:prstGeom>
                    <a:noFill/>
                    <a:ln>
                      <a:noFill/>
                    </a:ln>
                  </pic:spPr>
                </pic:pic>
              </a:graphicData>
            </a:graphic>
          </wp:inline>
        </w:drawing>
      </w:r>
    </w:p>
    <w:p w14:paraId="2D94BE65" w14:textId="01900045" w:rsidR="000A177A" w:rsidRPr="00063C52" w:rsidRDefault="000A177A" w:rsidP="0030221F">
      <w:pPr>
        <w:snapToGrid w:val="0"/>
        <w:spacing w:line="360" w:lineRule="auto"/>
        <w:rPr>
          <w:rFonts w:ascii="Times New Roman" w:eastAsia="等线" w:hAnsi="Times New Roman" w:cs="Times New Roman"/>
          <w:sz w:val="20"/>
          <w:szCs w:val="20"/>
        </w:rPr>
      </w:pPr>
      <w:r w:rsidRPr="00063C52">
        <w:rPr>
          <w:rFonts w:ascii="Times New Roman" w:eastAsia="等线" w:hAnsi="Times New Roman" w:cs="Times New Roman"/>
          <w:b/>
          <w:bCs/>
          <w:sz w:val="20"/>
          <w:szCs w:val="20"/>
        </w:rPr>
        <w:t>Fig. S</w:t>
      </w:r>
      <w:r w:rsidRPr="00063C52">
        <w:rPr>
          <w:rFonts w:ascii="Times New Roman" w:eastAsia="等线" w:hAnsi="Times New Roman" w:cs="Times New Roman" w:hint="eastAsia"/>
          <w:b/>
          <w:bCs/>
          <w:sz w:val="20"/>
          <w:szCs w:val="20"/>
        </w:rPr>
        <w:t>3</w:t>
      </w:r>
      <w:r w:rsidRPr="00063C52">
        <w:rPr>
          <w:rFonts w:ascii="Times New Roman" w:eastAsia="等线" w:hAnsi="Times New Roman" w:cs="Times New Roman"/>
          <w:sz w:val="20"/>
          <w:szCs w:val="20"/>
        </w:rPr>
        <w:t xml:space="preserve"> Schematic representation of the supernatant assays used to examine the effects of the bacterial and fungal isolates’ supernatant on the growth of pathogen. </w:t>
      </w:r>
    </w:p>
    <w:p w14:paraId="3E58FF3C" w14:textId="77777777" w:rsidR="000A177A" w:rsidRPr="00063C52" w:rsidRDefault="000A177A" w:rsidP="0030221F">
      <w:pPr>
        <w:widowControl/>
        <w:snapToGrid w:val="0"/>
        <w:spacing w:line="360" w:lineRule="auto"/>
        <w:jc w:val="left"/>
        <w:rPr>
          <w:rFonts w:ascii="Times New Roman" w:eastAsia="等线" w:hAnsi="Times New Roman" w:cs="Times New Roman"/>
          <w:sz w:val="20"/>
          <w:szCs w:val="20"/>
        </w:rPr>
      </w:pPr>
    </w:p>
    <w:p w14:paraId="774472C4" w14:textId="77777777" w:rsidR="000A177A" w:rsidRPr="00063C52" w:rsidRDefault="000A177A" w:rsidP="0030221F">
      <w:pPr>
        <w:snapToGrid w:val="0"/>
        <w:spacing w:line="360" w:lineRule="auto"/>
        <w:jc w:val="center"/>
        <w:rPr>
          <w:rFonts w:ascii="Times New Roman" w:eastAsia="等线" w:hAnsi="Times New Roman" w:cs="Times New Roman"/>
          <w:sz w:val="20"/>
          <w:szCs w:val="20"/>
        </w:rPr>
      </w:pPr>
      <w:r w:rsidRPr="00063C52">
        <w:rPr>
          <w:rFonts w:ascii="Times New Roman" w:hAnsi="Times New Roman" w:cs="Times New Roman"/>
          <w:noProof/>
          <w:sz w:val="20"/>
          <w:szCs w:val="20"/>
        </w:rPr>
        <w:drawing>
          <wp:inline distT="0" distB="0" distL="0" distR="0" wp14:anchorId="3388CD46" wp14:editId="2237B4D9">
            <wp:extent cx="5274310" cy="1055370"/>
            <wp:effectExtent l="0" t="0" r="2540" b="0"/>
            <wp:docPr id="148536604" name="Picture 1" descr="A close-up of a 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536604" name="Picture 1" descr="A close-up of a diagram&#10;&#10;AI-generated content may be incorrec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74310" cy="1055370"/>
                    </a:xfrm>
                    <a:prstGeom prst="rect">
                      <a:avLst/>
                    </a:prstGeom>
                    <a:noFill/>
                    <a:ln>
                      <a:noFill/>
                    </a:ln>
                  </pic:spPr>
                </pic:pic>
              </a:graphicData>
            </a:graphic>
          </wp:inline>
        </w:drawing>
      </w:r>
    </w:p>
    <w:p w14:paraId="17F3BE78" w14:textId="7D50A3DE" w:rsidR="000A177A" w:rsidRPr="00063C52" w:rsidRDefault="000A177A" w:rsidP="0030221F">
      <w:pPr>
        <w:snapToGrid w:val="0"/>
        <w:spacing w:line="360" w:lineRule="auto"/>
        <w:rPr>
          <w:rFonts w:ascii="Times New Roman" w:eastAsia="黑体" w:hAnsi="Times New Roman" w:cs="Times New Roman"/>
          <w:color w:val="000000"/>
          <w:sz w:val="20"/>
          <w:szCs w:val="20"/>
        </w:rPr>
      </w:pPr>
      <w:r w:rsidRPr="00063C52">
        <w:rPr>
          <w:rFonts w:ascii="Times New Roman" w:eastAsia="等线" w:hAnsi="Times New Roman" w:cs="Times New Roman"/>
          <w:b/>
          <w:bCs/>
          <w:sz w:val="20"/>
          <w:szCs w:val="20"/>
        </w:rPr>
        <w:t>Fig. S</w:t>
      </w:r>
      <w:r w:rsidRPr="00063C52">
        <w:rPr>
          <w:rFonts w:ascii="Times New Roman" w:eastAsia="等线" w:hAnsi="Times New Roman" w:cs="Times New Roman" w:hint="eastAsia"/>
          <w:b/>
          <w:bCs/>
          <w:sz w:val="20"/>
          <w:szCs w:val="20"/>
        </w:rPr>
        <w:t>4</w:t>
      </w:r>
      <w:r w:rsidRPr="00063C52">
        <w:rPr>
          <w:rFonts w:ascii="Times New Roman" w:eastAsia="等线" w:hAnsi="Times New Roman" w:cs="Times New Roman"/>
          <w:sz w:val="20"/>
          <w:szCs w:val="20"/>
        </w:rPr>
        <w:t xml:space="preserve"> Schematic representation of soil incubation with the </w:t>
      </w:r>
      <w:proofErr w:type="spellStart"/>
      <w:r w:rsidRPr="00063C52">
        <w:rPr>
          <w:rFonts w:ascii="Times New Roman" w:eastAsia="等线" w:hAnsi="Times New Roman" w:cs="Times New Roman"/>
          <w:sz w:val="20"/>
          <w:szCs w:val="20"/>
        </w:rPr>
        <w:t>SynComs</w:t>
      </w:r>
      <w:proofErr w:type="spellEnd"/>
      <w:r w:rsidRPr="00063C52">
        <w:rPr>
          <w:rFonts w:ascii="Times New Roman" w:eastAsia="等线" w:hAnsi="Times New Roman" w:cs="Times New Roman"/>
          <w:sz w:val="20"/>
          <w:szCs w:val="20"/>
        </w:rPr>
        <w:t xml:space="preserve"> of different banana varieties. </w:t>
      </w:r>
      <w:proofErr w:type="spellStart"/>
      <w:r w:rsidRPr="00063C52">
        <w:rPr>
          <w:rFonts w:ascii="Times New Roman" w:eastAsia="等线" w:hAnsi="Times New Roman" w:cs="Times New Roman"/>
          <w:sz w:val="20"/>
          <w:szCs w:val="20"/>
        </w:rPr>
        <w:t>Zhongjiao</w:t>
      </w:r>
      <w:proofErr w:type="spellEnd"/>
      <w:r w:rsidRPr="00063C52">
        <w:rPr>
          <w:rFonts w:ascii="Times New Roman" w:eastAsia="等线" w:hAnsi="Times New Roman" w:cs="Times New Roman"/>
          <w:sz w:val="20"/>
          <w:szCs w:val="20"/>
        </w:rPr>
        <w:t xml:space="preserve"> no.9: highly resistant banana variety, Baxi: susceptible banana variety. B: inoculated with bacterial </w:t>
      </w:r>
      <w:proofErr w:type="spellStart"/>
      <w:r w:rsidRPr="00063C52">
        <w:rPr>
          <w:rFonts w:ascii="Times New Roman" w:eastAsia="等线" w:hAnsi="Times New Roman" w:cs="Times New Roman"/>
          <w:sz w:val="20"/>
          <w:szCs w:val="20"/>
        </w:rPr>
        <w:t>SynComs</w:t>
      </w:r>
      <w:proofErr w:type="spellEnd"/>
      <w:r w:rsidRPr="00063C52">
        <w:rPr>
          <w:rFonts w:ascii="Times New Roman" w:eastAsia="等线" w:hAnsi="Times New Roman" w:cs="Times New Roman"/>
          <w:sz w:val="20"/>
          <w:szCs w:val="20"/>
        </w:rPr>
        <w:t xml:space="preserve">, F: inoculated with fungal </w:t>
      </w:r>
      <w:proofErr w:type="spellStart"/>
      <w:r w:rsidRPr="00063C52">
        <w:rPr>
          <w:rFonts w:ascii="Times New Roman" w:eastAsia="等线" w:hAnsi="Times New Roman" w:cs="Times New Roman"/>
          <w:sz w:val="20"/>
          <w:szCs w:val="20"/>
        </w:rPr>
        <w:t>SynComs</w:t>
      </w:r>
      <w:proofErr w:type="spellEnd"/>
      <w:r w:rsidRPr="00063C52">
        <w:rPr>
          <w:rFonts w:ascii="Times New Roman" w:eastAsia="等线" w:hAnsi="Times New Roman" w:cs="Times New Roman"/>
          <w:sz w:val="20"/>
          <w:szCs w:val="20"/>
        </w:rPr>
        <w:t xml:space="preserve">, B+F: inoculated with cross-kingdom (bacteria and fungi) </w:t>
      </w:r>
      <w:proofErr w:type="spellStart"/>
      <w:r w:rsidRPr="00063C52">
        <w:rPr>
          <w:rFonts w:ascii="Times New Roman" w:eastAsia="等线" w:hAnsi="Times New Roman" w:cs="Times New Roman"/>
          <w:sz w:val="20"/>
          <w:szCs w:val="20"/>
        </w:rPr>
        <w:t>SynComs</w:t>
      </w:r>
      <w:proofErr w:type="spellEnd"/>
      <w:r w:rsidRPr="00063C52">
        <w:rPr>
          <w:rFonts w:ascii="Times New Roman" w:eastAsia="等线" w:hAnsi="Times New Roman" w:cs="Times New Roman"/>
          <w:sz w:val="20"/>
          <w:szCs w:val="20"/>
        </w:rPr>
        <w:t>.</w:t>
      </w:r>
    </w:p>
    <w:p w14:paraId="18814E09" w14:textId="77777777" w:rsidR="00A136EA" w:rsidRPr="00063C52" w:rsidRDefault="00A136EA" w:rsidP="0030221F">
      <w:pPr>
        <w:snapToGrid w:val="0"/>
        <w:spacing w:line="360" w:lineRule="auto"/>
        <w:rPr>
          <w:rFonts w:ascii="Times New Roman" w:eastAsia="等线" w:hAnsi="Times New Roman" w:cs="Times New Roman"/>
          <w:b/>
          <w:bCs/>
          <w:color w:val="000000"/>
          <w:sz w:val="20"/>
          <w:szCs w:val="20"/>
        </w:rPr>
      </w:pPr>
    </w:p>
    <w:p w14:paraId="665C43F1" w14:textId="77777777" w:rsidR="00BC66B5" w:rsidRPr="00063C52" w:rsidRDefault="00BC66B5" w:rsidP="0030221F">
      <w:pPr>
        <w:snapToGrid w:val="0"/>
        <w:spacing w:line="360" w:lineRule="auto"/>
        <w:jc w:val="center"/>
        <w:rPr>
          <w:rFonts w:ascii="Times New Roman" w:eastAsia="等线" w:hAnsi="Times New Roman" w:cs="Times New Roman"/>
          <w:b/>
          <w:bCs/>
          <w:sz w:val="20"/>
          <w:szCs w:val="20"/>
        </w:rPr>
      </w:pPr>
      <w:r w:rsidRPr="00063C52">
        <w:rPr>
          <w:rFonts w:ascii="Times New Roman" w:eastAsia="等线" w:hAnsi="Times New Roman" w:cs="Times New Roman"/>
          <w:noProof/>
          <w:sz w:val="20"/>
          <w:szCs w:val="20"/>
        </w:rPr>
        <w:lastRenderedPageBreak/>
        <w:drawing>
          <wp:inline distT="0" distB="0" distL="0" distR="0" wp14:anchorId="18C9C825" wp14:editId="6C2FD63B">
            <wp:extent cx="4353218" cy="1356908"/>
            <wp:effectExtent l="0" t="0" r="0" b="0"/>
            <wp:docPr id="1091457365" name="Picture 1" descr="图表, 箱线图&#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1457365" name="Picture 1" descr="图表, 箱线图&#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359300" cy="1358804"/>
                    </a:xfrm>
                    <a:prstGeom prst="rect">
                      <a:avLst/>
                    </a:prstGeom>
                    <a:noFill/>
                    <a:ln>
                      <a:noFill/>
                    </a:ln>
                  </pic:spPr>
                </pic:pic>
              </a:graphicData>
            </a:graphic>
          </wp:inline>
        </w:drawing>
      </w:r>
    </w:p>
    <w:p w14:paraId="7CA76278" w14:textId="48BA8A19" w:rsidR="00BC66B5" w:rsidRPr="00063C52" w:rsidRDefault="00BC66B5" w:rsidP="0030221F">
      <w:pPr>
        <w:snapToGrid w:val="0"/>
        <w:spacing w:line="360" w:lineRule="auto"/>
        <w:rPr>
          <w:rFonts w:ascii="Times New Roman" w:eastAsia="黑体" w:hAnsi="Times New Roman" w:cs="Times New Roman"/>
          <w:color w:val="000000"/>
          <w:sz w:val="20"/>
          <w:szCs w:val="20"/>
        </w:rPr>
      </w:pPr>
      <w:r w:rsidRPr="00063C52">
        <w:rPr>
          <w:rFonts w:ascii="Times New Roman" w:eastAsia="黑体" w:hAnsi="Times New Roman" w:cs="Times New Roman"/>
          <w:b/>
          <w:bCs/>
          <w:color w:val="000000"/>
          <w:sz w:val="20"/>
          <w:szCs w:val="20"/>
        </w:rPr>
        <w:t>Fig. S</w:t>
      </w:r>
      <w:r w:rsidR="000A177A" w:rsidRPr="00063C52">
        <w:rPr>
          <w:rFonts w:ascii="Times New Roman" w:eastAsia="黑体" w:hAnsi="Times New Roman" w:cs="Times New Roman" w:hint="eastAsia"/>
          <w:b/>
          <w:bCs/>
          <w:color w:val="000000"/>
          <w:sz w:val="20"/>
          <w:szCs w:val="20"/>
        </w:rPr>
        <w:t>5</w:t>
      </w:r>
      <w:r w:rsidRPr="00063C52">
        <w:rPr>
          <w:rFonts w:ascii="Times New Roman" w:eastAsia="黑体" w:hAnsi="Times New Roman" w:cs="Times New Roman"/>
          <w:color w:val="000000"/>
          <w:sz w:val="20"/>
          <w:szCs w:val="20"/>
        </w:rPr>
        <w:t xml:space="preserve"> Bacterial richness (Chao1) (A) and diversity (Shannon) (B) in banana rhizosphere soils. Fungal richness (Chao1) (C) and diversity (Shannon) (D) in banana rhizosphere soils. </w:t>
      </w:r>
      <w:proofErr w:type="spellStart"/>
      <w:r w:rsidRPr="00063C52">
        <w:rPr>
          <w:rFonts w:ascii="Times New Roman" w:eastAsia="黑体" w:hAnsi="Times New Roman" w:cs="Times New Roman"/>
          <w:color w:val="000000"/>
          <w:sz w:val="20"/>
          <w:szCs w:val="20"/>
        </w:rPr>
        <w:t>Zhongjiao</w:t>
      </w:r>
      <w:proofErr w:type="spellEnd"/>
      <w:r w:rsidRPr="00063C52">
        <w:rPr>
          <w:rFonts w:ascii="Times New Roman" w:eastAsia="黑体" w:hAnsi="Times New Roman" w:cs="Times New Roman"/>
          <w:color w:val="000000"/>
          <w:sz w:val="20"/>
          <w:szCs w:val="20"/>
        </w:rPr>
        <w:t xml:space="preserve"> no.9: highly resistant banana variety; </w:t>
      </w:r>
      <w:proofErr w:type="spellStart"/>
      <w:r w:rsidRPr="00063C52">
        <w:rPr>
          <w:rFonts w:ascii="Times New Roman" w:eastAsia="黑体" w:hAnsi="Times New Roman" w:cs="Times New Roman"/>
          <w:color w:val="000000"/>
          <w:sz w:val="20"/>
          <w:szCs w:val="20"/>
        </w:rPr>
        <w:t>Kangku</w:t>
      </w:r>
      <w:proofErr w:type="spellEnd"/>
      <w:r w:rsidRPr="00063C52">
        <w:rPr>
          <w:rFonts w:ascii="Times New Roman" w:eastAsia="黑体" w:hAnsi="Times New Roman" w:cs="Times New Roman"/>
          <w:color w:val="000000"/>
          <w:sz w:val="20"/>
          <w:szCs w:val="20"/>
        </w:rPr>
        <w:t xml:space="preserve"> no.5: resistant banana variety; Baxi: susceptible banana variety. Different letters indicate significant difference at the 0.05 probability level according to the </w:t>
      </w:r>
      <w:r w:rsidRPr="00063C52">
        <w:rPr>
          <w:rFonts w:ascii="Times New Roman" w:eastAsia="宋体" w:hAnsi="Times New Roman" w:cs="Times New Roman"/>
          <w:sz w:val="20"/>
          <w:szCs w:val="20"/>
        </w:rPr>
        <w:t xml:space="preserve">Tukey’s </w:t>
      </w:r>
      <w:r w:rsidRPr="00063C52">
        <w:rPr>
          <w:rFonts w:ascii="Times New Roman" w:eastAsia="黑体" w:hAnsi="Times New Roman" w:cs="Times New Roman"/>
          <w:color w:val="000000"/>
          <w:sz w:val="20"/>
          <w:szCs w:val="20"/>
        </w:rPr>
        <w:t>test. Error bars represent standard errors with three replicates.</w:t>
      </w:r>
    </w:p>
    <w:p w14:paraId="4E661BB2" w14:textId="77777777" w:rsidR="00B152E3" w:rsidRPr="00063C52" w:rsidRDefault="00B152E3" w:rsidP="0030221F">
      <w:pPr>
        <w:snapToGrid w:val="0"/>
        <w:spacing w:line="360" w:lineRule="auto"/>
        <w:rPr>
          <w:rFonts w:ascii="Times New Roman" w:eastAsia="等线" w:hAnsi="Times New Roman" w:cs="Times New Roman"/>
          <w:b/>
          <w:bCs/>
          <w:color w:val="000000"/>
          <w:sz w:val="20"/>
          <w:szCs w:val="20"/>
        </w:rPr>
      </w:pPr>
    </w:p>
    <w:p w14:paraId="07960E0C" w14:textId="77777777" w:rsidR="00C45708" w:rsidRPr="00063C52" w:rsidRDefault="00C45708" w:rsidP="0030221F">
      <w:pPr>
        <w:snapToGrid w:val="0"/>
        <w:spacing w:line="360" w:lineRule="auto"/>
        <w:jc w:val="center"/>
        <w:rPr>
          <w:rFonts w:ascii="Times New Roman" w:eastAsia="等线" w:hAnsi="Times New Roman" w:cs="Times New Roman"/>
          <w:sz w:val="20"/>
          <w:szCs w:val="20"/>
        </w:rPr>
      </w:pPr>
      <w:r w:rsidRPr="00063C52">
        <w:rPr>
          <w:rFonts w:ascii="Times New Roman" w:eastAsia="等线" w:hAnsi="Times New Roman" w:cs="Times New Roman"/>
          <w:noProof/>
          <w:sz w:val="20"/>
          <w:szCs w:val="20"/>
        </w:rPr>
        <w:drawing>
          <wp:inline distT="0" distB="0" distL="0" distR="0" wp14:anchorId="4397B9C1" wp14:editId="2EBDEFF0">
            <wp:extent cx="2107819" cy="1581968"/>
            <wp:effectExtent l="0" t="0" r="6985" b="0"/>
            <wp:docPr id="11" name="Picture 11" descr="图表&#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图表&#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118768" cy="1590186"/>
                    </a:xfrm>
                    <a:prstGeom prst="rect">
                      <a:avLst/>
                    </a:prstGeom>
                    <a:noFill/>
                    <a:ln>
                      <a:noFill/>
                    </a:ln>
                  </pic:spPr>
                </pic:pic>
              </a:graphicData>
            </a:graphic>
          </wp:inline>
        </w:drawing>
      </w:r>
    </w:p>
    <w:p w14:paraId="22A58979" w14:textId="78E1EC85" w:rsidR="00C45708" w:rsidRPr="00063C52" w:rsidRDefault="00C45708" w:rsidP="0030221F">
      <w:pPr>
        <w:snapToGrid w:val="0"/>
        <w:spacing w:line="360" w:lineRule="auto"/>
        <w:rPr>
          <w:rFonts w:ascii="Times New Roman" w:eastAsia="等线" w:hAnsi="Times New Roman" w:cs="Times New Roman"/>
          <w:sz w:val="20"/>
          <w:szCs w:val="20"/>
        </w:rPr>
      </w:pPr>
      <w:r w:rsidRPr="00063C52">
        <w:rPr>
          <w:rFonts w:ascii="Times New Roman" w:eastAsia="等线" w:hAnsi="Times New Roman" w:cs="Times New Roman"/>
          <w:b/>
          <w:bCs/>
          <w:sz w:val="20"/>
          <w:szCs w:val="20"/>
        </w:rPr>
        <w:t>Fig. S</w:t>
      </w:r>
      <w:r w:rsidRPr="00063C52">
        <w:rPr>
          <w:rFonts w:ascii="Times New Roman" w:eastAsia="等线" w:hAnsi="Times New Roman" w:cs="Times New Roman" w:hint="eastAsia"/>
          <w:b/>
          <w:bCs/>
          <w:sz w:val="20"/>
          <w:szCs w:val="20"/>
        </w:rPr>
        <w:t>6</w:t>
      </w:r>
      <w:r w:rsidRPr="00063C52">
        <w:rPr>
          <w:rFonts w:ascii="Times New Roman" w:eastAsia="等线" w:hAnsi="Times New Roman" w:cs="Times New Roman"/>
          <w:sz w:val="20"/>
          <w:szCs w:val="20"/>
        </w:rPr>
        <w:t xml:space="preserve"> PCA </w:t>
      </w:r>
      <w:proofErr w:type="gramStart"/>
      <w:r w:rsidRPr="00063C52">
        <w:rPr>
          <w:rFonts w:ascii="Times New Roman" w:eastAsia="等线" w:hAnsi="Times New Roman" w:cs="Times New Roman"/>
          <w:sz w:val="20"/>
          <w:szCs w:val="20"/>
        </w:rPr>
        <w:t>analyses of</w:t>
      </w:r>
      <w:proofErr w:type="gramEnd"/>
      <w:r w:rsidRPr="00063C52">
        <w:rPr>
          <w:rFonts w:ascii="Times New Roman" w:eastAsia="等线" w:hAnsi="Times New Roman" w:cs="Times New Roman"/>
          <w:sz w:val="20"/>
          <w:szCs w:val="20"/>
        </w:rPr>
        <w:t xml:space="preserve"> metabolites from the soils of banana varieties Baxi, </w:t>
      </w:r>
      <w:proofErr w:type="spellStart"/>
      <w:r w:rsidRPr="00063C52">
        <w:rPr>
          <w:rFonts w:ascii="Times New Roman" w:eastAsia="等线" w:hAnsi="Times New Roman" w:cs="Times New Roman"/>
          <w:sz w:val="20"/>
          <w:szCs w:val="20"/>
        </w:rPr>
        <w:t>Kangku</w:t>
      </w:r>
      <w:proofErr w:type="spellEnd"/>
      <w:r w:rsidRPr="00063C52">
        <w:rPr>
          <w:rFonts w:ascii="Times New Roman" w:eastAsia="等线" w:hAnsi="Times New Roman" w:cs="Times New Roman"/>
          <w:sz w:val="20"/>
          <w:szCs w:val="20"/>
        </w:rPr>
        <w:t xml:space="preserve"> no.5 and </w:t>
      </w:r>
      <w:proofErr w:type="spellStart"/>
      <w:r w:rsidRPr="00063C52">
        <w:rPr>
          <w:rFonts w:ascii="Times New Roman" w:eastAsia="等线" w:hAnsi="Times New Roman" w:cs="Times New Roman"/>
          <w:sz w:val="20"/>
          <w:szCs w:val="20"/>
        </w:rPr>
        <w:t>Zhongjiao</w:t>
      </w:r>
      <w:proofErr w:type="spellEnd"/>
      <w:r w:rsidRPr="00063C52">
        <w:rPr>
          <w:rFonts w:ascii="Times New Roman" w:eastAsia="等线" w:hAnsi="Times New Roman" w:cs="Times New Roman"/>
          <w:sz w:val="20"/>
          <w:szCs w:val="20"/>
        </w:rPr>
        <w:t xml:space="preserve"> no.9. Differences among the three treatments were evaluated using a PERMANOVA test.</w:t>
      </w:r>
    </w:p>
    <w:p w14:paraId="058259EA" w14:textId="77777777" w:rsidR="00C45708" w:rsidRPr="00063C52" w:rsidRDefault="00C45708" w:rsidP="0030221F">
      <w:pPr>
        <w:snapToGrid w:val="0"/>
        <w:spacing w:line="360" w:lineRule="auto"/>
        <w:rPr>
          <w:rFonts w:ascii="Times New Roman" w:eastAsia="等线" w:hAnsi="Times New Roman" w:cs="Times New Roman"/>
          <w:b/>
          <w:bCs/>
          <w:color w:val="000000"/>
          <w:sz w:val="20"/>
          <w:szCs w:val="20"/>
        </w:rPr>
      </w:pPr>
    </w:p>
    <w:p w14:paraId="1C63C83D" w14:textId="11774CB4" w:rsidR="00BC66B5" w:rsidRPr="00063C52" w:rsidRDefault="00036095" w:rsidP="0030221F">
      <w:pPr>
        <w:snapToGrid w:val="0"/>
        <w:spacing w:line="360" w:lineRule="auto"/>
        <w:jc w:val="center"/>
        <w:rPr>
          <w:rFonts w:ascii="Times New Roman" w:eastAsia="等线" w:hAnsi="Times New Roman" w:cs="Times New Roman"/>
          <w:sz w:val="20"/>
          <w:szCs w:val="20"/>
        </w:rPr>
      </w:pPr>
      <w:bookmarkStart w:id="3" w:name="_Hlk190372539"/>
      <w:r w:rsidRPr="00063C52">
        <w:t xml:space="preserve"> </w:t>
      </w:r>
      <w:r w:rsidRPr="00063C52">
        <w:rPr>
          <w:noProof/>
        </w:rPr>
        <w:drawing>
          <wp:inline distT="0" distB="0" distL="0" distR="0" wp14:anchorId="2AEF37B5" wp14:editId="5E62949C">
            <wp:extent cx="4387303" cy="1867218"/>
            <wp:effectExtent l="0" t="0" r="0" b="0"/>
            <wp:docPr id="15380469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404205" cy="1874411"/>
                    </a:xfrm>
                    <a:prstGeom prst="rect">
                      <a:avLst/>
                    </a:prstGeom>
                    <a:noFill/>
                    <a:ln>
                      <a:noFill/>
                    </a:ln>
                  </pic:spPr>
                </pic:pic>
              </a:graphicData>
            </a:graphic>
          </wp:inline>
        </w:drawing>
      </w:r>
    </w:p>
    <w:p w14:paraId="3B0599A3" w14:textId="39427141" w:rsidR="00BC66B5" w:rsidRPr="00063C52" w:rsidRDefault="00BC66B5" w:rsidP="0030221F">
      <w:pPr>
        <w:snapToGrid w:val="0"/>
        <w:spacing w:line="360" w:lineRule="auto"/>
        <w:rPr>
          <w:rFonts w:ascii="Times New Roman" w:eastAsia="宋体" w:hAnsi="Times New Roman" w:cs="Times New Roman"/>
          <w:color w:val="000000" w:themeColor="text1"/>
          <w:sz w:val="20"/>
          <w:szCs w:val="20"/>
        </w:rPr>
      </w:pPr>
      <w:r w:rsidRPr="00063C52">
        <w:rPr>
          <w:rFonts w:ascii="Times New Roman" w:eastAsia="黑体" w:hAnsi="Times New Roman" w:cs="Times New Roman"/>
          <w:b/>
          <w:bCs/>
          <w:color w:val="000000"/>
          <w:sz w:val="20"/>
          <w:szCs w:val="20"/>
        </w:rPr>
        <w:t>Fig. S</w:t>
      </w:r>
      <w:r w:rsidR="00C45708" w:rsidRPr="00063C52">
        <w:rPr>
          <w:rFonts w:ascii="Times New Roman" w:eastAsia="黑体" w:hAnsi="Times New Roman" w:cs="Times New Roman" w:hint="eastAsia"/>
          <w:b/>
          <w:bCs/>
          <w:color w:val="000000"/>
          <w:sz w:val="20"/>
          <w:szCs w:val="20"/>
        </w:rPr>
        <w:t>7</w:t>
      </w:r>
      <w:r w:rsidRPr="00063C52">
        <w:rPr>
          <w:rFonts w:ascii="Times New Roman" w:eastAsia="黑体" w:hAnsi="Times New Roman" w:cs="Times New Roman"/>
          <w:color w:val="000000"/>
          <w:sz w:val="20"/>
          <w:szCs w:val="20"/>
        </w:rPr>
        <w:t xml:space="preserve"> The relative abundance of bacterial (A) and fungal (B) phyla in rhizosphere soils of different banana varieties. </w:t>
      </w:r>
      <w:proofErr w:type="spellStart"/>
      <w:r w:rsidRPr="00063C52">
        <w:rPr>
          <w:rFonts w:ascii="Times New Roman" w:eastAsia="黑体" w:hAnsi="Times New Roman" w:cs="Times New Roman"/>
          <w:color w:val="000000"/>
          <w:sz w:val="20"/>
          <w:szCs w:val="20"/>
        </w:rPr>
        <w:t>Zhongjiao</w:t>
      </w:r>
      <w:proofErr w:type="spellEnd"/>
      <w:r w:rsidRPr="00063C52">
        <w:rPr>
          <w:rFonts w:ascii="Times New Roman" w:eastAsia="黑体" w:hAnsi="Times New Roman" w:cs="Times New Roman"/>
          <w:color w:val="000000"/>
          <w:sz w:val="20"/>
          <w:szCs w:val="20"/>
        </w:rPr>
        <w:t xml:space="preserve"> no.9</w:t>
      </w:r>
      <w:r w:rsidR="0081065D" w:rsidRPr="00063C52">
        <w:rPr>
          <w:rFonts w:ascii="Times New Roman" w:eastAsia="黑体" w:hAnsi="Times New Roman" w:cs="Times New Roman"/>
          <w:color w:val="000000"/>
          <w:sz w:val="20"/>
          <w:szCs w:val="20"/>
        </w:rPr>
        <w:t>: highly resistant banana variety</w:t>
      </w:r>
      <w:r w:rsidRPr="00063C52">
        <w:rPr>
          <w:rFonts w:ascii="Times New Roman" w:eastAsia="黑体" w:hAnsi="Times New Roman" w:cs="Times New Roman"/>
          <w:color w:val="000000"/>
          <w:sz w:val="20"/>
          <w:szCs w:val="20"/>
        </w:rPr>
        <w:t>;</w:t>
      </w:r>
      <w:r w:rsidR="0081065D" w:rsidRPr="00063C52">
        <w:rPr>
          <w:rFonts w:ascii="Times New Roman" w:eastAsia="黑体" w:hAnsi="Times New Roman" w:cs="Times New Roman"/>
          <w:color w:val="000000"/>
          <w:sz w:val="20"/>
          <w:szCs w:val="20"/>
        </w:rPr>
        <w:t xml:space="preserve"> </w:t>
      </w:r>
      <w:proofErr w:type="spellStart"/>
      <w:r w:rsidR="0081065D" w:rsidRPr="00063C52">
        <w:rPr>
          <w:rFonts w:ascii="Times New Roman" w:eastAsia="黑体" w:hAnsi="Times New Roman" w:cs="Times New Roman"/>
          <w:color w:val="000000"/>
          <w:sz w:val="20"/>
          <w:szCs w:val="20"/>
        </w:rPr>
        <w:t>Kangku</w:t>
      </w:r>
      <w:proofErr w:type="spellEnd"/>
      <w:r w:rsidR="0081065D" w:rsidRPr="00063C52">
        <w:rPr>
          <w:rFonts w:ascii="Times New Roman" w:eastAsia="黑体" w:hAnsi="Times New Roman" w:cs="Times New Roman"/>
          <w:color w:val="000000"/>
          <w:sz w:val="20"/>
          <w:szCs w:val="20"/>
        </w:rPr>
        <w:t xml:space="preserve"> no.5:</w:t>
      </w:r>
      <w:r w:rsidRPr="00063C52">
        <w:rPr>
          <w:rFonts w:ascii="Times New Roman" w:eastAsia="黑体" w:hAnsi="Times New Roman" w:cs="Times New Roman"/>
          <w:color w:val="000000"/>
          <w:sz w:val="20"/>
          <w:szCs w:val="20"/>
        </w:rPr>
        <w:t xml:space="preserve"> resistant banana variety; </w:t>
      </w:r>
      <w:r w:rsidR="0081065D" w:rsidRPr="00063C52">
        <w:rPr>
          <w:rFonts w:ascii="Times New Roman" w:eastAsia="黑体" w:hAnsi="Times New Roman" w:cs="Times New Roman"/>
          <w:color w:val="000000"/>
          <w:sz w:val="20"/>
          <w:szCs w:val="20"/>
        </w:rPr>
        <w:t>Baxi</w:t>
      </w:r>
      <w:r w:rsidRPr="00063C52">
        <w:rPr>
          <w:rFonts w:ascii="Times New Roman" w:eastAsia="黑体" w:hAnsi="Times New Roman" w:cs="Times New Roman"/>
          <w:color w:val="000000"/>
          <w:sz w:val="20"/>
          <w:szCs w:val="20"/>
        </w:rPr>
        <w:t xml:space="preserve">: susceptible banana variety. </w:t>
      </w:r>
    </w:p>
    <w:p w14:paraId="3B07123D" w14:textId="77777777" w:rsidR="000B55AD" w:rsidRPr="00063C52" w:rsidRDefault="000B55AD" w:rsidP="0030221F">
      <w:pPr>
        <w:snapToGrid w:val="0"/>
        <w:spacing w:line="360" w:lineRule="auto"/>
        <w:rPr>
          <w:rFonts w:ascii="Times New Roman" w:eastAsia="宋体" w:hAnsi="Times New Roman" w:cs="Times New Roman"/>
          <w:color w:val="000000" w:themeColor="text1"/>
          <w:sz w:val="20"/>
          <w:szCs w:val="20"/>
        </w:rPr>
      </w:pPr>
    </w:p>
    <w:p w14:paraId="1BC027AA" w14:textId="77777777" w:rsidR="000B55AD" w:rsidRPr="00063C52" w:rsidRDefault="000B55AD" w:rsidP="0030221F">
      <w:pPr>
        <w:widowControl/>
        <w:snapToGrid w:val="0"/>
        <w:spacing w:line="360" w:lineRule="auto"/>
        <w:jc w:val="center"/>
        <w:rPr>
          <w:rFonts w:ascii="Times New Roman" w:eastAsia="黑体" w:hAnsi="Times New Roman" w:cs="Times New Roman"/>
          <w:color w:val="000000"/>
          <w:sz w:val="20"/>
          <w:szCs w:val="20"/>
        </w:rPr>
      </w:pPr>
      <w:r w:rsidRPr="00063C52">
        <w:rPr>
          <w:rFonts w:ascii="Times New Roman" w:hAnsi="Times New Roman" w:cs="Times New Roman"/>
          <w:noProof/>
          <w:sz w:val="20"/>
          <w:szCs w:val="20"/>
        </w:rPr>
        <w:lastRenderedPageBreak/>
        <w:drawing>
          <wp:inline distT="0" distB="0" distL="0" distR="0" wp14:anchorId="62E4209D" wp14:editId="2FB6D993">
            <wp:extent cx="4639383" cy="2343150"/>
            <wp:effectExtent l="0" t="0" r="8890" b="0"/>
            <wp:docPr id="115938531" name="Picture 5" descr="图表, 条形图&#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938531" name="Picture 5" descr="图表, 条形图&#10;&#10;AI-generated content may be incorrec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672149" cy="2359698"/>
                    </a:xfrm>
                    <a:prstGeom prst="rect">
                      <a:avLst/>
                    </a:prstGeom>
                    <a:noFill/>
                    <a:ln>
                      <a:noFill/>
                    </a:ln>
                  </pic:spPr>
                </pic:pic>
              </a:graphicData>
            </a:graphic>
          </wp:inline>
        </w:drawing>
      </w:r>
    </w:p>
    <w:p w14:paraId="0D774247" w14:textId="2A66DD43" w:rsidR="00B152E3" w:rsidRPr="00063C52" w:rsidRDefault="000B55AD" w:rsidP="0030221F">
      <w:pPr>
        <w:snapToGrid w:val="0"/>
        <w:spacing w:line="360" w:lineRule="auto"/>
        <w:rPr>
          <w:rFonts w:ascii="Times New Roman" w:eastAsia="宋体" w:hAnsi="Times New Roman" w:cs="Times New Roman"/>
          <w:color w:val="000000" w:themeColor="text1"/>
          <w:sz w:val="20"/>
          <w:szCs w:val="20"/>
        </w:rPr>
      </w:pPr>
      <w:r w:rsidRPr="00063C52">
        <w:rPr>
          <w:rFonts w:ascii="Times New Roman" w:eastAsia="黑体" w:hAnsi="Times New Roman" w:cs="Times New Roman"/>
          <w:b/>
          <w:bCs/>
          <w:color w:val="000000"/>
          <w:sz w:val="20"/>
          <w:szCs w:val="20"/>
        </w:rPr>
        <w:t>Fig. S</w:t>
      </w:r>
      <w:r w:rsidR="00C45708" w:rsidRPr="00063C52">
        <w:rPr>
          <w:rFonts w:ascii="Times New Roman" w:eastAsia="黑体" w:hAnsi="Times New Roman" w:cs="Times New Roman" w:hint="eastAsia"/>
          <w:b/>
          <w:bCs/>
          <w:color w:val="000000"/>
          <w:sz w:val="20"/>
          <w:szCs w:val="20"/>
        </w:rPr>
        <w:t>8</w:t>
      </w:r>
      <w:r w:rsidRPr="00063C52">
        <w:rPr>
          <w:rFonts w:ascii="Times New Roman" w:eastAsia="黑体" w:hAnsi="Times New Roman" w:cs="Times New Roman"/>
          <w:color w:val="000000"/>
          <w:sz w:val="20"/>
          <w:szCs w:val="20"/>
        </w:rPr>
        <w:t xml:space="preserve"> The relative abundance of bacterial (A) and fungal (B) genera in rhizosphere soils of different banana varieties. </w:t>
      </w:r>
      <w:proofErr w:type="spellStart"/>
      <w:r w:rsidRPr="00063C52">
        <w:rPr>
          <w:rFonts w:ascii="Times New Roman" w:eastAsia="黑体" w:hAnsi="Times New Roman" w:cs="Times New Roman"/>
          <w:color w:val="000000"/>
          <w:sz w:val="20"/>
          <w:szCs w:val="20"/>
        </w:rPr>
        <w:t>Zhongjiao</w:t>
      </w:r>
      <w:proofErr w:type="spellEnd"/>
      <w:r w:rsidRPr="00063C52">
        <w:rPr>
          <w:rFonts w:ascii="Times New Roman" w:eastAsia="黑体" w:hAnsi="Times New Roman" w:cs="Times New Roman"/>
          <w:color w:val="000000"/>
          <w:sz w:val="20"/>
          <w:szCs w:val="20"/>
        </w:rPr>
        <w:t xml:space="preserve"> no.9: highly resistant banana variety; </w:t>
      </w:r>
      <w:proofErr w:type="spellStart"/>
      <w:r w:rsidRPr="00063C52">
        <w:rPr>
          <w:rFonts w:ascii="Times New Roman" w:eastAsia="黑体" w:hAnsi="Times New Roman" w:cs="Times New Roman"/>
          <w:color w:val="000000"/>
          <w:sz w:val="20"/>
          <w:szCs w:val="20"/>
        </w:rPr>
        <w:t>Kangku</w:t>
      </w:r>
      <w:proofErr w:type="spellEnd"/>
      <w:r w:rsidRPr="00063C52">
        <w:rPr>
          <w:rFonts w:ascii="Times New Roman" w:eastAsia="黑体" w:hAnsi="Times New Roman" w:cs="Times New Roman"/>
          <w:color w:val="000000"/>
          <w:sz w:val="20"/>
          <w:szCs w:val="20"/>
        </w:rPr>
        <w:t xml:space="preserve"> no.5: resistant banana variety; Baxi: susceptible banana variety. </w:t>
      </w:r>
      <w:r w:rsidRPr="00063C52">
        <w:rPr>
          <w:rFonts w:ascii="Times New Roman" w:eastAsia="宋体" w:hAnsi="Times New Roman" w:cs="Times New Roman"/>
          <w:color w:val="000000" w:themeColor="text1"/>
          <w:sz w:val="20"/>
          <w:szCs w:val="20"/>
        </w:rPr>
        <w:t>Different letters indicate significant differences as defined by Tukey’s test (</w:t>
      </w:r>
      <w:r w:rsidRPr="00063C52">
        <w:rPr>
          <w:rFonts w:ascii="Times New Roman" w:eastAsia="宋体" w:hAnsi="Times New Roman" w:cs="Times New Roman"/>
          <w:i/>
          <w:iCs/>
          <w:color w:val="000000" w:themeColor="text1"/>
          <w:sz w:val="20"/>
          <w:szCs w:val="20"/>
        </w:rPr>
        <w:t>p</w:t>
      </w:r>
      <w:r w:rsidRPr="00063C52">
        <w:rPr>
          <w:rFonts w:ascii="Times New Roman" w:eastAsia="宋体" w:hAnsi="Times New Roman" w:cs="Times New Roman"/>
          <w:color w:val="000000" w:themeColor="text1"/>
          <w:sz w:val="20"/>
          <w:szCs w:val="20"/>
        </w:rPr>
        <w:t xml:space="preserve"> &lt; 0.05).</w:t>
      </w:r>
    </w:p>
    <w:bookmarkEnd w:id="3"/>
    <w:p w14:paraId="0D3E4869" w14:textId="2089D953" w:rsidR="00A136EA" w:rsidRPr="00063C52" w:rsidRDefault="00A136EA" w:rsidP="0030221F">
      <w:pPr>
        <w:widowControl/>
        <w:snapToGrid w:val="0"/>
        <w:spacing w:line="360" w:lineRule="auto"/>
        <w:rPr>
          <w:rFonts w:ascii="Times New Roman" w:eastAsia="黑体" w:hAnsi="Times New Roman" w:cs="Times New Roman"/>
          <w:color w:val="000000"/>
          <w:sz w:val="20"/>
          <w:szCs w:val="20"/>
        </w:rPr>
      </w:pPr>
    </w:p>
    <w:p w14:paraId="228B6A7A" w14:textId="77777777" w:rsidR="00491A86" w:rsidRPr="00063C52" w:rsidRDefault="00491A86" w:rsidP="0030221F">
      <w:pPr>
        <w:snapToGrid w:val="0"/>
        <w:spacing w:line="360" w:lineRule="auto"/>
        <w:jc w:val="center"/>
        <w:rPr>
          <w:rFonts w:ascii="Times New Roman" w:eastAsia="黑体" w:hAnsi="Times New Roman" w:cs="Times New Roman"/>
          <w:color w:val="000000"/>
          <w:sz w:val="20"/>
          <w:szCs w:val="20"/>
        </w:rPr>
      </w:pPr>
      <w:r w:rsidRPr="00063C52">
        <w:rPr>
          <w:rFonts w:ascii="Times New Roman" w:eastAsia="等线" w:hAnsi="Times New Roman" w:cs="Times New Roman"/>
          <w:noProof/>
          <w:sz w:val="20"/>
          <w:szCs w:val="20"/>
        </w:rPr>
        <w:drawing>
          <wp:inline distT="0" distB="0" distL="0" distR="0" wp14:anchorId="09AD8B1A" wp14:editId="711AEF8D">
            <wp:extent cx="3509963" cy="2635643"/>
            <wp:effectExtent l="0" t="0" r="0" b="0"/>
            <wp:docPr id="60632074" name="Picture 1" descr="图表&#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632074" name="Picture 1" descr="图表&#10;&#10;Description automatically generated with medium confidence"/>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519629" cy="2642901"/>
                    </a:xfrm>
                    <a:prstGeom prst="rect">
                      <a:avLst/>
                    </a:prstGeom>
                    <a:noFill/>
                    <a:ln>
                      <a:noFill/>
                    </a:ln>
                  </pic:spPr>
                </pic:pic>
              </a:graphicData>
            </a:graphic>
          </wp:inline>
        </w:drawing>
      </w:r>
    </w:p>
    <w:p w14:paraId="59809C97" w14:textId="76FD564E" w:rsidR="00491A86" w:rsidRPr="00063C52" w:rsidRDefault="00491A86" w:rsidP="0030221F">
      <w:pPr>
        <w:snapToGrid w:val="0"/>
        <w:spacing w:line="360" w:lineRule="auto"/>
        <w:rPr>
          <w:rFonts w:ascii="Times New Roman" w:eastAsia="等线" w:hAnsi="Times New Roman" w:cs="Times New Roman"/>
          <w:sz w:val="20"/>
          <w:szCs w:val="20"/>
        </w:rPr>
      </w:pPr>
      <w:r w:rsidRPr="00063C52">
        <w:rPr>
          <w:rFonts w:ascii="Times New Roman" w:eastAsia="等线" w:hAnsi="Times New Roman" w:cs="Times New Roman"/>
          <w:b/>
          <w:bCs/>
          <w:sz w:val="20"/>
          <w:szCs w:val="20"/>
        </w:rPr>
        <w:t>Fig. S</w:t>
      </w:r>
      <w:r w:rsidR="000A177A" w:rsidRPr="00063C52">
        <w:rPr>
          <w:rFonts w:ascii="Times New Roman" w:eastAsia="等线" w:hAnsi="Times New Roman" w:cs="Times New Roman" w:hint="eastAsia"/>
          <w:b/>
          <w:bCs/>
          <w:sz w:val="20"/>
          <w:szCs w:val="20"/>
        </w:rPr>
        <w:t>9</w:t>
      </w:r>
      <w:r w:rsidRPr="00063C52">
        <w:rPr>
          <w:rFonts w:ascii="Times New Roman" w:eastAsia="等线" w:hAnsi="Times New Roman" w:cs="Times New Roman"/>
          <w:sz w:val="20"/>
          <w:szCs w:val="20"/>
        </w:rPr>
        <w:t xml:space="preserve"> (A) The Cladogram shows phylogenetic relationships between 272 bacterial OTUs. (B) The Cladogram shows phylogenetic relationships between 112 fungal OTUs. Leaf labels indicate representative sequence IDs. Rings, from the inner to the outside circles, represent: 1) phylum-level taxonomy of bacterial OTUs; 2) OTUs responding significantly to the three banana varieties (LDA &gt; 2); 3) variable pattern of OTU relative abundance. </w:t>
      </w:r>
      <w:proofErr w:type="spellStart"/>
      <w:r w:rsidRPr="00063C52">
        <w:rPr>
          <w:rFonts w:ascii="Times New Roman" w:eastAsia="等线" w:hAnsi="Times New Roman" w:cs="Times New Roman"/>
          <w:sz w:val="20"/>
          <w:szCs w:val="20"/>
        </w:rPr>
        <w:t>Zhongjiao</w:t>
      </w:r>
      <w:proofErr w:type="spellEnd"/>
      <w:r w:rsidRPr="00063C52">
        <w:rPr>
          <w:rFonts w:ascii="Times New Roman" w:eastAsia="等线" w:hAnsi="Times New Roman" w:cs="Times New Roman"/>
          <w:sz w:val="20"/>
          <w:szCs w:val="20"/>
        </w:rPr>
        <w:t xml:space="preserve"> no.9: highly resistant banana variety, </w:t>
      </w:r>
      <w:proofErr w:type="spellStart"/>
      <w:r w:rsidRPr="00063C52">
        <w:rPr>
          <w:rFonts w:ascii="Times New Roman" w:eastAsia="等线" w:hAnsi="Times New Roman" w:cs="Times New Roman"/>
          <w:sz w:val="20"/>
          <w:szCs w:val="20"/>
        </w:rPr>
        <w:t>Kangku</w:t>
      </w:r>
      <w:proofErr w:type="spellEnd"/>
      <w:r w:rsidRPr="00063C52">
        <w:rPr>
          <w:rFonts w:ascii="Times New Roman" w:eastAsia="等线" w:hAnsi="Times New Roman" w:cs="Times New Roman"/>
          <w:sz w:val="20"/>
          <w:szCs w:val="20"/>
        </w:rPr>
        <w:t xml:space="preserve"> no.5: resistant variety; Baxi: susceptible banana variety.</w:t>
      </w:r>
    </w:p>
    <w:p w14:paraId="36044321" w14:textId="6DFF56B2" w:rsidR="00491A86" w:rsidRPr="00063C52" w:rsidRDefault="00491A86" w:rsidP="0030221F">
      <w:pPr>
        <w:widowControl/>
        <w:spacing w:line="360" w:lineRule="auto"/>
        <w:jc w:val="left"/>
        <w:rPr>
          <w:rFonts w:ascii="Times New Roman" w:eastAsia="等线" w:hAnsi="Times New Roman" w:cs="Times New Roman"/>
          <w:sz w:val="20"/>
          <w:szCs w:val="20"/>
        </w:rPr>
      </w:pPr>
    </w:p>
    <w:p w14:paraId="5C902B4B" w14:textId="44FF9325" w:rsidR="00491A86" w:rsidRPr="00063C52" w:rsidRDefault="00925518" w:rsidP="0030221F">
      <w:pPr>
        <w:spacing w:beforeLines="100" w:before="312" w:line="360" w:lineRule="auto"/>
        <w:jc w:val="center"/>
        <w:rPr>
          <w:rFonts w:ascii="Times New Roman" w:eastAsia="等线" w:hAnsi="Times New Roman" w:cs="Times New Roman"/>
          <w:sz w:val="20"/>
          <w:szCs w:val="20"/>
        </w:rPr>
      </w:pPr>
      <w:r w:rsidRPr="00063C52">
        <w:t xml:space="preserve"> </w:t>
      </w:r>
      <w:r w:rsidRPr="00063C52">
        <w:rPr>
          <w:noProof/>
        </w:rPr>
        <w:lastRenderedPageBreak/>
        <w:drawing>
          <wp:inline distT="0" distB="0" distL="0" distR="0" wp14:anchorId="203F6B74" wp14:editId="107BC9AB">
            <wp:extent cx="5274310" cy="1835150"/>
            <wp:effectExtent l="0" t="0" r="2540" b="0"/>
            <wp:docPr id="77025241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274310" cy="1835150"/>
                    </a:xfrm>
                    <a:prstGeom prst="rect">
                      <a:avLst/>
                    </a:prstGeom>
                    <a:noFill/>
                    <a:ln>
                      <a:noFill/>
                    </a:ln>
                  </pic:spPr>
                </pic:pic>
              </a:graphicData>
            </a:graphic>
          </wp:inline>
        </w:drawing>
      </w:r>
    </w:p>
    <w:p w14:paraId="21D9C213" w14:textId="5A225CA6" w:rsidR="00491A86" w:rsidRPr="00063C52" w:rsidRDefault="00491A86" w:rsidP="0030221F">
      <w:pPr>
        <w:snapToGrid w:val="0"/>
        <w:spacing w:line="360" w:lineRule="auto"/>
        <w:rPr>
          <w:rFonts w:ascii="Times New Roman" w:eastAsia="等线" w:hAnsi="Times New Roman" w:cs="Times New Roman"/>
          <w:sz w:val="20"/>
          <w:szCs w:val="20"/>
        </w:rPr>
      </w:pPr>
      <w:r w:rsidRPr="00063C52">
        <w:rPr>
          <w:rFonts w:ascii="Times New Roman" w:eastAsia="等线" w:hAnsi="Times New Roman" w:cs="Times New Roman"/>
          <w:b/>
          <w:bCs/>
          <w:sz w:val="20"/>
          <w:szCs w:val="20"/>
        </w:rPr>
        <w:t>Fig. S</w:t>
      </w:r>
      <w:r w:rsidR="000A177A" w:rsidRPr="00063C52">
        <w:rPr>
          <w:rFonts w:ascii="Times New Roman" w:eastAsia="等线" w:hAnsi="Times New Roman" w:cs="Times New Roman" w:hint="eastAsia"/>
          <w:b/>
          <w:bCs/>
          <w:sz w:val="20"/>
          <w:szCs w:val="20"/>
        </w:rPr>
        <w:t>10</w:t>
      </w:r>
      <w:r w:rsidRPr="00063C52">
        <w:rPr>
          <w:rFonts w:ascii="Times New Roman" w:eastAsia="等线" w:hAnsi="Times New Roman" w:cs="Times New Roman"/>
          <w:sz w:val="20"/>
          <w:szCs w:val="20"/>
        </w:rPr>
        <w:t xml:space="preserve"> LDA analysis of the rhizosphere metabolites of different banana varieties. </w:t>
      </w:r>
      <w:proofErr w:type="spellStart"/>
      <w:r w:rsidRPr="00063C52">
        <w:rPr>
          <w:rFonts w:ascii="Times New Roman" w:eastAsia="等线" w:hAnsi="Times New Roman" w:cs="Times New Roman"/>
          <w:sz w:val="20"/>
          <w:szCs w:val="20"/>
        </w:rPr>
        <w:t>Zhongjiao</w:t>
      </w:r>
      <w:proofErr w:type="spellEnd"/>
      <w:r w:rsidRPr="00063C52">
        <w:rPr>
          <w:rFonts w:ascii="Times New Roman" w:eastAsia="等线" w:hAnsi="Times New Roman" w:cs="Times New Roman"/>
          <w:sz w:val="20"/>
          <w:szCs w:val="20"/>
        </w:rPr>
        <w:t xml:space="preserve"> no.9: highly resistant banana variety, </w:t>
      </w:r>
      <w:proofErr w:type="spellStart"/>
      <w:r w:rsidRPr="00063C52">
        <w:rPr>
          <w:rFonts w:ascii="Times New Roman" w:eastAsia="等线" w:hAnsi="Times New Roman" w:cs="Times New Roman"/>
          <w:sz w:val="20"/>
          <w:szCs w:val="20"/>
        </w:rPr>
        <w:t>Kangku</w:t>
      </w:r>
      <w:proofErr w:type="spellEnd"/>
      <w:r w:rsidRPr="00063C52">
        <w:rPr>
          <w:rFonts w:ascii="Times New Roman" w:eastAsia="等线" w:hAnsi="Times New Roman" w:cs="Times New Roman"/>
          <w:sz w:val="20"/>
          <w:szCs w:val="20"/>
        </w:rPr>
        <w:t xml:space="preserve"> no.5: resistant variety; Baxi: susceptible banana variety.</w:t>
      </w:r>
    </w:p>
    <w:p w14:paraId="39F726F9" w14:textId="4330932F" w:rsidR="00491A86" w:rsidRPr="00063C52" w:rsidRDefault="00491A86" w:rsidP="0030221F">
      <w:pPr>
        <w:widowControl/>
        <w:spacing w:line="360" w:lineRule="auto"/>
        <w:jc w:val="left"/>
        <w:rPr>
          <w:rFonts w:ascii="Times New Roman" w:eastAsia="等线" w:hAnsi="Times New Roman" w:cs="Times New Roman"/>
          <w:sz w:val="20"/>
          <w:szCs w:val="20"/>
        </w:rPr>
      </w:pPr>
    </w:p>
    <w:p w14:paraId="599EF0A7" w14:textId="0B786AD0" w:rsidR="00491A86" w:rsidRPr="00063C52" w:rsidRDefault="00700241" w:rsidP="0030221F">
      <w:pPr>
        <w:spacing w:line="360" w:lineRule="auto"/>
        <w:jc w:val="center"/>
        <w:rPr>
          <w:rFonts w:ascii="Times New Roman" w:eastAsia="黑体" w:hAnsi="Times New Roman" w:cs="Times New Roman"/>
          <w:color w:val="000000"/>
          <w:sz w:val="20"/>
          <w:szCs w:val="20"/>
        </w:rPr>
      </w:pPr>
      <w:r w:rsidRPr="00063C52">
        <w:rPr>
          <w:rFonts w:ascii="Times New Roman" w:hAnsi="Times New Roman" w:cs="Times New Roman"/>
          <w:noProof/>
          <w:sz w:val="20"/>
          <w:szCs w:val="20"/>
        </w:rPr>
        <w:drawing>
          <wp:inline distT="0" distB="0" distL="0" distR="0" wp14:anchorId="6A0CDC63" wp14:editId="02222811">
            <wp:extent cx="4214813" cy="3177602"/>
            <wp:effectExtent l="0" t="0" r="0" b="3810"/>
            <wp:docPr id="1673240126" name="Picture 1" descr="图表, 条形图&#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3240126" name="Picture 1" descr="图表, 条形图&#10;&#10;AI-generated content may be incorrect."/>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218400" cy="3180306"/>
                    </a:xfrm>
                    <a:prstGeom prst="rect">
                      <a:avLst/>
                    </a:prstGeom>
                    <a:noFill/>
                    <a:ln>
                      <a:noFill/>
                    </a:ln>
                  </pic:spPr>
                </pic:pic>
              </a:graphicData>
            </a:graphic>
          </wp:inline>
        </w:drawing>
      </w:r>
    </w:p>
    <w:p w14:paraId="41831A79" w14:textId="70728790" w:rsidR="00491A86" w:rsidRPr="00063C52" w:rsidRDefault="00491A86" w:rsidP="006E5B14">
      <w:pPr>
        <w:snapToGrid w:val="0"/>
        <w:spacing w:line="360" w:lineRule="auto"/>
        <w:rPr>
          <w:rFonts w:ascii="Times New Roman" w:eastAsia="黑体" w:hAnsi="Times New Roman" w:cs="Times New Roman"/>
          <w:color w:val="000000"/>
          <w:sz w:val="20"/>
          <w:szCs w:val="20"/>
        </w:rPr>
      </w:pPr>
      <w:r w:rsidRPr="00063C52">
        <w:rPr>
          <w:rFonts w:ascii="Times New Roman" w:eastAsia="等线" w:hAnsi="Times New Roman" w:cs="Times New Roman"/>
          <w:b/>
          <w:bCs/>
          <w:sz w:val="20"/>
          <w:szCs w:val="20"/>
        </w:rPr>
        <w:t>Fig. S</w:t>
      </w:r>
      <w:r w:rsidR="000A177A" w:rsidRPr="00063C52">
        <w:rPr>
          <w:rFonts w:ascii="Times New Roman" w:eastAsia="等线" w:hAnsi="Times New Roman" w:cs="Times New Roman" w:hint="eastAsia"/>
          <w:b/>
          <w:bCs/>
          <w:sz w:val="20"/>
          <w:szCs w:val="20"/>
        </w:rPr>
        <w:t>11</w:t>
      </w:r>
      <w:r w:rsidRPr="00063C52">
        <w:rPr>
          <w:rFonts w:ascii="Times New Roman" w:eastAsia="等线" w:hAnsi="Times New Roman" w:cs="Times New Roman"/>
          <w:sz w:val="20"/>
          <w:szCs w:val="20"/>
        </w:rPr>
        <w:t xml:space="preserve"> </w:t>
      </w:r>
      <w:r w:rsidR="00700241" w:rsidRPr="00063C52">
        <w:rPr>
          <w:rFonts w:ascii="Times New Roman" w:eastAsia="等线" w:hAnsi="Times New Roman" w:cs="Times New Roman"/>
          <w:sz w:val="20"/>
          <w:szCs w:val="20"/>
        </w:rPr>
        <w:t>Relatives a</w:t>
      </w:r>
      <w:r w:rsidRPr="00063C52">
        <w:rPr>
          <w:rFonts w:ascii="Times New Roman" w:eastAsia="等线" w:hAnsi="Times New Roman" w:cs="Times New Roman"/>
          <w:sz w:val="20"/>
          <w:szCs w:val="20"/>
        </w:rPr>
        <w:t xml:space="preserve">bundances of bacterial (A) and fungal (B) OTUs significantly enriched in </w:t>
      </w:r>
      <w:proofErr w:type="spellStart"/>
      <w:r w:rsidRPr="00063C52">
        <w:rPr>
          <w:rFonts w:ascii="Times New Roman" w:eastAsia="等线" w:hAnsi="Times New Roman" w:cs="Times New Roman"/>
          <w:sz w:val="20"/>
          <w:szCs w:val="20"/>
        </w:rPr>
        <w:t>Zhongjiao</w:t>
      </w:r>
      <w:proofErr w:type="spellEnd"/>
      <w:r w:rsidRPr="00063C52">
        <w:rPr>
          <w:rFonts w:ascii="Times New Roman" w:eastAsia="等线" w:hAnsi="Times New Roman" w:cs="Times New Roman"/>
          <w:sz w:val="20"/>
          <w:szCs w:val="20"/>
        </w:rPr>
        <w:t xml:space="preserve"> no.9 variety within the cultivable collection. Abundances of bacterial (C) and fungal (D) OTUs significantly enriched in Baxi variety within the cultivable collection. </w:t>
      </w:r>
      <w:proofErr w:type="spellStart"/>
      <w:r w:rsidRPr="00063C52">
        <w:rPr>
          <w:rFonts w:ascii="Times New Roman" w:eastAsia="等线" w:hAnsi="Times New Roman" w:cs="Times New Roman"/>
          <w:sz w:val="20"/>
          <w:szCs w:val="20"/>
        </w:rPr>
        <w:t>Zhongjiao</w:t>
      </w:r>
      <w:proofErr w:type="spellEnd"/>
      <w:r w:rsidRPr="00063C52">
        <w:rPr>
          <w:rFonts w:ascii="Times New Roman" w:eastAsia="等线" w:hAnsi="Times New Roman" w:cs="Times New Roman"/>
          <w:sz w:val="20"/>
          <w:szCs w:val="20"/>
        </w:rPr>
        <w:t xml:space="preserve"> no.9: highly resistant banana variety, </w:t>
      </w:r>
      <w:proofErr w:type="spellStart"/>
      <w:r w:rsidRPr="00063C52">
        <w:rPr>
          <w:rFonts w:ascii="Times New Roman" w:eastAsia="等线" w:hAnsi="Times New Roman" w:cs="Times New Roman"/>
          <w:sz w:val="20"/>
          <w:szCs w:val="20"/>
        </w:rPr>
        <w:t>Kangku</w:t>
      </w:r>
      <w:proofErr w:type="spellEnd"/>
      <w:r w:rsidRPr="00063C52">
        <w:rPr>
          <w:rFonts w:ascii="Times New Roman" w:eastAsia="等线" w:hAnsi="Times New Roman" w:cs="Times New Roman"/>
          <w:sz w:val="20"/>
          <w:szCs w:val="20"/>
        </w:rPr>
        <w:t xml:space="preserve"> no.5: resistant variety; Baxi: susceptible banana variety. </w:t>
      </w:r>
      <w:r w:rsidRPr="00063C52">
        <w:rPr>
          <w:rFonts w:ascii="Times New Roman" w:eastAsia="黑体" w:hAnsi="Times New Roman" w:cs="Times New Roman"/>
          <w:color w:val="000000"/>
          <w:sz w:val="20"/>
          <w:szCs w:val="20"/>
        </w:rPr>
        <w:t>Error bars represent standard errors with three replicates.</w:t>
      </w:r>
    </w:p>
    <w:p w14:paraId="38F4F973" w14:textId="77777777" w:rsidR="008449D7" w:rsidRPr="00063C52" w:rsidRDefault="008449D7" w:rsidP="006E5B14">
      <w:pPr>
        <w:snapToGrid w:val="0"/>
        <w:spacing w:line="360" w:lineRule="auto"/>
        <w:rPr>
          <w:rFonts w:ascii="Times New Roman" w:eastAsia="黑体" w:hAnsi="Times New Roman" w:cs="Times New Roman"/>
          <w:color w:val="000000"/>
          <w:sz w:val="20"/>
          <w:szCs w:val="20"/>
        </w:rPr>
      </w:pPr>
    </w:p>
    <w:p w14:paraId="44473339" w14:textId="2C6E37E8" w:rsidR="008449D7" w:rsidRPr="00063C52" w:rsidRDefault="008449D7" w:rsidP="0030221F">
      <w:pPr>
        <w:snapToGrid w:val="0"/>
        <w:spacing w:line="360" w:lineRule="auto"/>
        <w:jc w:val="center"/>
        <w:rPr>
          <w:rFonts w:ascii="Times New Roman" w:eastAsia="黑体" w:hAnsi="Times New Roman" w:cs="Times New Roman"/>
          <w:color w:val="000000"/>
          <w:sz w:val="20"/>
          <w:szCs w:val="20"/>
        </w:rPr>
      </w:pPr>
      <w:r w:rsidRPr="00063C52">
        <w:rPr>
          <w:noProof/>
        </w:rPr>
        <w:lastRenderedPageBreak/>
        <w:drawing>
          <wp:inline distT="0" distB="0" distL="0" distR="0" wp14:anchorId="37C9B779" wp14:editId="03C2ED0A">
            <wp:extent cx="2706264" cy="1779905"/>
            <wp:effectExtent l="0" t="0" r="0" b="0"/>
            <wp:docPr id="10346238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719885" cy="1788863"/>
                    </a:xfrm>
                    <a:prstGeom prst="rect">
                      <a:avLst/>
                    </a:prstGeom>
                    <a:noFill/>
                    <a:ln>
                      <a:noFill/>
                    </a:ln>
                  </pic:spPr>
                </pic:pic>
              </a:graphicData>
            </a:graphic>
          </wp:inline>
        </w:drawing>
      </w:r>
    </w:p>
    <w:p w14:paraId="15B612BC" w14:textId="743B7C5A" w:rsidR="00C4476A" w:rsidRPr="00063C52" w:rsidRDefault="008449D7" w:rsidP="006E5B14">
      <w:pPr>
        <w:snapToGrid w:val="0"/>
        <w:spacing w:line="360" w:lineRule="auto"/>
        <w:rPr>
          <w:rFonts w:ascii="Times New Roman" w:eastAsia="黑体" w:hAnsi="Times New Roman" w:cs="Times New Roman"/>
          <w:color w:val="000000"/>
          <w:sz w:val="20"/>
          <w:szCs w:val="20"/>
        </w:rPr>
      </w:pPr>
      <w:r w:rsidRPr="00063C52">
        <w:rPr>
          <w:rFonts w:ascii="Times New Roman" w:eastAsia="等线" w:hAnsi="Times New Roman" w:cs="Times New Roman"/>
          <w:b/>
          <w:bCs/>
          <w:sz w:val="20"/>
          <w:szCs w:val="20"/>
        </w:rPr>
        <w:t>Fig. S</w:t>
      </w:r>
      <w:r w:rsidRPr="00063C52">
        <w:rPr>
          <w:rFonts w:ascii="Times New Roman" w:eastAsia="等线" w:hAnsi="Times New Roman" w:cs="Times New Roman" w:hint="eastAsia"/>
          <w:b/>
          <w:bCs/>
          <w:sz w:val="20"/>
          <w:szCs w:val="20"/>
        </w:rPr>
        <w:t xml:space="preserve">12 </w:t>
      </w:r>
      <w:r w:rsidRPr="00063C52">
        <w:rPr>
          <w:rFonts w:ascii="Times New Roman" w:eastAsia="宋体" w:hAnsi="Times New Roman" w:cs="Times New Roman"/>
          <w:sz w:val="18"/>
          <w:szCs w:val="18"/>
        </w:rPr>
        <w:t>The cladogram shows the phylogenetic relationships between cultured bacterial strains and OTUs.</w:t>
      </w:r>
    </w:p>
    <w:p w14:paraId="5AE0D949" w14:textId="77777777" w:rsidR="008449D7" w:rsidRPr="00063C52" w:rsidRDefault="008449D7" w:rsidP="006E5B14">
      <w:pPr>
        <w:snapToGrid w:val="0"/>
        <w:spacing w:line="360" w:lineRule="auto"/>
        <w:rPr>
          <w:rFonts w:ascii="Times New Roman" w:eastAsia="黑体" w:hAnsi="Times New Roman" w:cs="Times New Roman"/>
          <w:color w:val="000000"/>
          <w:sz w:val="20"/>
          <w:szCs w:val="20"/>
        </w:rPr>
      </w:pPr>
    </w:p>
    <w:p w14:paraId="27A5880A" w14:textId="0A5987BD" w:rsidR="008449D7" w:rsidRPr="00063C52" w:rsidRDefault="008449D7" w:rsidP="008449D7">
      <w:pPr>
        <w:snapToGrid w:val="0"/>
        <w:spacing w:line="360" w:lineRule="auto"/>
        <w:jc w:val="center"/>
        <w:rPr>
          <w:rFonts w:ascii="Times New Roman" w:eastAsia="黑体" w:hAnsi="Times New Roman" w:cs="Times New Roman"/>
          <w:color w:val="000000"/>
          <w:sz w:val="20"/>
          <w:szCs w:val="20"/>
        </w:rPr>
      </w:pPr>
      <w:r w:rsidRPr="00063C52">
        <w:rPr>
          <w:noProof/>
        </w:rPr>
        <w:drawing>
          <wp:inline distT="0" distB="0" distL="0" distR="0" wp14:anchorId="6B255C39" wp14:editId="5931568E">
            <wp:extent cx="3610636" cy="2211764"/>
            <wp:effectExtent l="0" t="0" r="8890" b="0"/>
            <wp:docPr id="135968273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615702" cy="2214867"/>
                    </a:xfrm>
                    <a:prstGeom prst="rect">
                      <a:avLst/>
                    </a:prstGeom>
                    <a:noFill/>
                    <a:ln>
                      <a:noFill/>
                    </a:ln>
                  </pic:spPr>
                </pic:pic>
              </a:graphicData>
            </a:graphic>
          </wp:inline>
        </w:drawing>
      </w:r>
    </w:p>
    <w:p w14:paraId="636FD8C4" w14:textId="15731D83" w:rsidR="008449D7" w:rsidRPr="00063C52" w:rsidRDefault="008449D7" w:rsidP="008449D7">
      <w:pPr>
        <w:snapToGrid w:val="0"/>
        <w:spacing w:line="360" w:lineRule="auto"/>
        <w:rPr>
          <w:rFonts w:ascii="Times New Roman" w:eastAsia="黑体" w:hAnsi="Times New Roman" w:cs="Times New Roman"/>
          <w:color w:val="000000"/>
          <w:sz w:val="20"/>
          <w:szCs w:val="20"/>
        </w:rPr>
      </w:pPr>
      <w:r w:rsidRPr="00063C52">
        <w:rPr>
          <w:rFonts w:ascii="Times New Roman" w:eastAsia="等线" w:hAnsi="Times New Roman" w:cs="Times New Roman"/>
          <w:b/>
          <w:bCs/>
          <w:sz w:val="20"/>
          <w:szCs w:val="20"/>
        </w:rPr>
        <w:t>Fig. S</w:t>
      </w:r>
      <w:r w:rsidRPr="00063C52">
        <w:rPr>
          <w:rFonts w:ascii="Times New Roman" w:eastAsia="等线" w:hAnsi="Times New Roman" w:cs="Times New Roman" w:hint="eastAsia"/>
          <w:b/>
          <w:bCs/>
          <w:sz w:val="20"/>
          <w:szCs w:val="20"/>
        </w:rPr>
        <w:t xml:space="preserve">13 </w:t>
      </w:r>
      <w:r w:rsidRPr="00063C52">
        <w:rPr>
          <w:rFonts w:ascii="Times New Roman" w:eastAsia="宋体" w:hAnsi="Times New Roman" w:cs="Times New Roman"/>
          <w:sz w:val="18"/>
          <w:szCs w:val="18"/>
        </w:rPr>
        <w:t xml:space="preserve">The cladogram shows the phylogenetic relationships between cultured </w:t>
      </w:r>
      <w:r w:rsidRPr="00063C52">
        <w:rPr>
          <w:rFonts w:ascii="Times New Roman" w:eastAsia="宋体" w:hAnsi="Times New Roman" w:cs="Times New Roman" w:hint="eastAsia"/>
          <w:sz w:val="18"/>
          <w:szCs w:val="18"/>
        </w:rPr>
        <w:t>funga</w:t>
      </w:r>
      <w:r w:rsidRPr="00063C52">
        <w:rPr>
          <w:rFonts w:ascii="Times New Roman" w:eastAsia="宋体" w:hAnsi="Times New Roman" w:cs="Times New Roman"/>
          <w:sz w:val="18"/>
          <w:szCs w:val="18"/>
        </w:rPr>
        <w:t>l strains and OTUs.</w:t>
      </w:r>
    </w:p>
    <w:p w14:paraId="0BF0A8EB" w14:textId="0ED99D2C" w:rsidR="008449D7" w:rsidRPr="00063C52" w:rsidRDefault="008449D7" w:rsidP="00A139A5">
      <w:pPr>
        <w:snapToGrid w:val="0"/>
        <w:spacing w:line="360" w:lineRule="auto"/>
        <w:rPr>
          <w:rFonts w:ascii="Times New Roman" w:eastAsia="黑体" w:hAnsi="Times New Roman" w:cs="Times New Roman"/>
          <w:color w:val="000000"/>
          <w:sz w:val="20"/>
          <w:szCs w:val="20"/>
        </w:rPr>
      </w:pPr>
    </w:p>
    <w:p w14:paraId="0341ADB4" w14:textId="40AED978" w:rsidR="00A139A5" w:rsidRPr="00063C52" w:rsidRDefault="00A139A5" w:rsidP="0030221F">
      <w:pPr>
        <w:snapToGrid w:val="0"/>
        <w:spacing w:line="360" w:lineRule="auto"/>
        <w:jc w:val="center"/>
        <w:rPr>
          <w:rFonts w:ascii="Times New Roman" w:eastAsia="黑体" w:hAnsi="Times New Roman" w:cs="Times New Roman"/>
          <w:color w:val="000000"/>
          <w:sz w:val="20"/>
          <w:szCs w:val="20"/>
        </w:rPr>
      </w:pPr>
      <w:r w:rsidRPr="00063C52">
        <w:rPr>
          <w:noProof/>
        </w:rPr>
        <w:drawing>
          <wp:inline distT="0" distB="0" distL="0" distR="0" wp14:anchorId="200EEF25" wp14:editId="31D6CB6D">
            <wp:extent cx="3098800" cy="2171561"/>
            <wp:effectExtent l="0" t="0" r="6350" b="635"/>
            <wp:docPr id="156816580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102334" cy="2174038"/>
                    </a:xfrm>
                    <a:prstGeom prst="rect">
                      <a:avLst/>
                    </a:prstGeom>
                    <a:noFill/>
                    <a:ln>
                      <a:noFill/>
                    </a:ln>
                  </pic:spPr>
                </pic:pic>
              </a:graphicData>
            </a:graphic>
          </wp:inline>
        </w:drawing>
      </w:r>
    </w:p>
    <w:p w14:paraId="5D3B99B2" w14:textId="70CF4AF5" w:rsidR="00C4476A" w:rsidRPr="00063C52" w:rsidRDefault="00C4476A" w:rsidP="0030221F">
      <w:pPr>
        <w:snapToGrid w:val="0"/>
        <w:spacing w:line="360" w:lineRule="auto"/>
        <w:rPr>
          <w:rFonts w:ascii="Times New Roman" w:eastAsia="黑体" w:hAnsi="Times New Roman" w:cs="Times New Roman"/>
          <w:color w:val="000000"/>
          <w:sz w:val="20"/>
          <w:szCs w:val="20"/>
        </w:rPr>
      </w:pPr>
      <w:r w:rsidRPr="00063C52">
        <w:rPr>
          <w:rFonts w:ascii="Times New Roman" w:eastAsia="等线" w:hAnsi="Times New Roman" w:cs="Times New Roman"/>
          <w:b/>
          <w:bCs/>
          <w:sz w:val="20"/>
          <w:szCs w:val="20"/>
        </w:rPr>
        <w:t xml:space="preserve">Fig. </w:t>
      </w:r>
      <w:r w:rsidR="008449D7" w:rsidRPr="00063C52">
        <w:rPr>
          <w:rFonts w:ascii="Times New Roman" w:eastAsia="等线" w:hAnsi="Times New Roman" w:cs="Times New Roman"/>
          <w:b/>
          <w:bCs/>
          <w:sz w:val="20"/>
          <w:szCs w:val="20"/>
        </w:rPr>
        <w:t>S</w:t>
      </w:r>
      <w:r w:rsidR="008449D7" w:rsidRPr="00063C52">
        <w:rPr>
          <w:rFonts w:ascii="Times New Roman" w:eastAsia="等线" w:hAnsi="Times New Roman" w:cs="Times New Roman" w:hint="eastAsia"/>
          <w:b/>
          <w:bCs/>
          <w:sz w:val="20"/>
          <w:szCs w:val="20"/>
        </w:rPr>
        <w:t>14</w:t>
      </w:r>
      <w:r w:rsidR="008449D7" w:rsidRPr="00063C52">
        <w:rPr>
          <w:rFonts w:ascii="Times New Roman" w:eastAsia="等线" w:hAnsi="Times New Roman" w:cs="Times New Roman"/>
          <w:sz w:val="20"/>
          <w:szCs w:val="20"/>
        </w:rPr>
        <w:t xml:space="preserve"> </w:t>
      </w:r>
      <w:r w:rsidRPr="00063C52">
        <w:rPr>
          <w:rFonts w:ascii="Times New Roman" w:eastAsia="宋体" w:hAnsi="Times New Roman" w:cs="Times New Roman"/>
          <w:color w:val="000000" w:themeColor="text1"/>
          <w:sz w:val="20"/>
          <w:szCs w:val="20"/>
        </w:rPr>
        <w:t xml:space="preserve">Effect of different </w:t>
      </w:r>
      <w:proofErr w:type="spellStart"/>
      <w:r w:rsidRPr="00063C52">
        <w:rPr>
          <w:rFonts w:ascii="Times New Roman" w:eastAsia="宋体" w:hAnsi="Times New Roman" w:cs="Times New Roman"/>
          <w:color w:val="000000" w:themeColor="text1"/>
          <w:sz w:val="20"/>
          <w:szCs w:val="20"/>
        </w:rPr>
        <w:t>SynComs</w:t>
      </w:r>
      <w:proofErr w:type="spellEnd"/>
      <w:r w:rsidRPr="00063C52">
        <w:rPr>
          <w:rFonts w:ascii="Times New Roman" w:eastAsia="宋体" w:hAnsi="Times New Roman" w:cs="Times New Roman"/>
          <w:color w:val="000000" w:themeColor="text1"/>
          <w:sz w:val="20"/>
          <w:szCs w:val="20"/>
        </w:rPr>
        <w:t xml:space="preserve"> on pathogen abundance in natural soil. HR: highly resistant banana variety </w:t>
      </w:r>
      <w:proofErr w:type="spellStart"/>
      <w:r w:rsidRPr="00063C52">
        <w:rPr>
          <w:rFonts w:ascii="Times New Roman" w:eastAsia="宋体" w:hAnsi="Times New Roman" w:cs="Times New Roman"/>
          <w:color w:val="000000" w:themeColor="text1"/>
          <w:sz w:val="20"/>
          <w:szCs w:val="20"/>
        </w:rPr>
        <w:t>Zhongjiao</w:t>
      </w:r>
      <w:proofErr w:type="spellEnd"/>
      <w:r w:rsidRPr="00063C52">
        <w:rPr>
          <w:rFonts w:ascii="Times New Roman" w:eastAsia="宋体" w:hAnsi="Times New Roman" w:cs="Times New Roman"/>
          <w:color w:val="000000" w:themeColor="text1"/>
          <w:sz w:val="20"/>
          <w:szCs w:val="20"/>
        </w:rPr>
        <w:t xml:space="preserve"> no.9; S: susceptible banana variety Baxi. AB: Bacterial </w:t>
      </w:r>
      <w:proofErr w:type="spellStart"/>
      <w:r w:rsidRPr="00063C52">
        <w:rPr>
          <w:rFonts w:ascii="Times New Roman" w:eastAsia="宋体" w:hAnsi="Times New Roman" w:cs="Times New Roman"/>
          <w:color w:val="000000" w:themeColor="text1"/>
          <w:sz w:val="20"/>
          <w:szCs w:val="20"/>
        </w:rPr>
        <w:t>SynCom</w:t>
      </w:r>
      <w:proofErr w:type="spellEnd"/>
      <w:r w:rsidRPr="00063C52">
        <w:rPr>
          <w:rFonts w:ascii="Times New Roman" w:eastAsia="宋体" w:hAnsi="Times New Roman" w:cs="Times New Roman"/>
          <w:color w:val="000000" w:themeColor="text1"/>
          <w:sz w:val="20"/>
          <w:szCs w:val="20"/>
        </w:rPr>
        <w:t xml:space="preserve"> </w:t>
      </w:r>
      <w:r w:rsidR="00596084" w:rsidRPr="00063C52">
        <w:rPr>
          <w:rFonts w:ascii="Times New Roman" w:eastAsia="宋体" w:hAnsi="Times New Roman" w:cs="Times New Roman"/>
          <w:color w:val="000000" w:themeColor="text1"/>
          <w:sz w:val="20"/>
          <w:szCs w:val="20"/>
        </w:rPr>
        <w:t>comprising</w:t>
      </w:r>
      <w:r w:rsidRPr="00063C52">
        <w:rPr>
          <w:rFonts w:ascii="Times New Roman" w:eastAsia="宋体" w:hAnsi="Times New Roman" w:cs="Times New Roman"/>
          <w:color w:val="000000" w:themeColor="text1"/>
          <w:sz w:val="20"/>
          <w:szCs w:val="20"/>
        </w:rPr>
        <w:t xml:space="preserve"> all bacterial strains from the corresponding variety. AF: Fungal </w:t>
      </w:r>
      <w:proofErr w:type="spellStart"/>
      <w:r w:rsidRPr="00063C52">
        <w:rPr>
          <w:rFonts w:ascii="Times New Roman" w:eastAsia="宋体" w:hAnsi="Times New Roman" w:cs="Times New Roman"/>
          <w:color w:val="000000" w:themeColor="text1"/>
          <w:sz w:val="20"/>
          <w:szCs w:val="20"/>
        </w:rPr>
        <w:t>SynCom</w:t>
      </w:r>
      <w:proofErr w:type="spellEnd"/>
      <w:r w:rsidRPr="00063C52">
        <w:rPr>
          <w:rFonts w:ascii="Times New Roman" w:eastAsia="宋体" w:hAnsi="Times New Roman" w:cs="Times New Roman"/>
          <w:color w:val="000000" w:themeColor="text1"/>
          <w:sz w:val="20"/>
          <w:szCs w:val="20"/>
        </w:rPr>
        <w:t xml:space="preserve"> </w:t>
      </w:r>
      <w:r w:rsidR="00596084" w:rsidRPr="00063C52">
        <w:rPr>
          <w:rFonts w:ascii="Times New Roman" w:eastAsia="宋体" w:hAnsi="Times New Roman" w:cs="Times New Roman"/>
          <w:color w:val="000000" w:themeColor="text1"/>
          <w:sz w:val="20"/>
          <w:szCs w:val="20"/>
        </w:rPr>
        <w:t>comprising</w:t>
      </w:r>
      <w:r w:rsidR="00596084" w:rsidRPr="00063C52">
        <w:rPr>
          <w:rFonts w:ascii="Times New Roman" w:eastAsia="宋体" w:hAnsi="Times New Roman" w:cs="Times New Roman" w:hint="eastAsia"/>
          <w:color w:val="000000" w:themeColor="text1"/>
          <w:sz w:val="20"/>
          <w:szCs w:val="20"/>
        </w:rPr>
        <w:t xml:space="preserve"> </w:t>
      </w:r>
      <w:r w:rsidRPr="00063C52">
        <w:rPr>
          <w:rFonts w:ascii="Times New Roman" w:eastAsia="宋体" w:hAnsi="Times New Roman" w:cs="Times New Roman"/>
          <w:color w:val="000000" w:themeColor="text1"/>
          <w:sz w:val="20"/>
          <w:szCs w:val="20"/>
        </w:rPr>
        <w:t xml:space="preserve">all fungal strains </w:t>
      </w:r>
      <w:r w:rsidR="00560457" w:rsidRPr="00063C52">
        <w:rPr>
          <w:rFonts w:ascii="Times New Roman" w:eastAsia="宋体" w:hAnsi="Times New Roman" w:cs="Times New Roman"/>
          <w:color w:val="000000" w:themeColor="text1"/>
          <w:sz w:val="20"/>
          <w:szCs w:val="20"/>
        </w:rPr>
        <w:t>from the corresponding variety</w:t>
      </w:r>
      <w:r w:rsidRPr="00063C52">
        <w:rPr>
          <w:rFonts w:ascii="Times New Roman" w:eastAsia="宋体" w:hAnsi="Times New Roman" w:cs="Times New Roman"/>
          <w:color w:val="000000" w:themeColor="text1"/>
          <w:sz w:val="20"/>
          <w:szCs w:val="20"/>
        </w:rPr>
        <w:t xml:space="preserve">. </w:t>
      </w:r>
      <w:r w:rsidRPr="00063C52">
        <w:rPr>
          <w:rFonts w:ascii="Times New Roman" w:eastAsia="等线" w:hAnsi="Times New Roman" w:cs="Times New Roman"/>
          <w:sz w:val="20"/>
          <w:szCs w:val="20"/>
        </w:rPr>
        <w:t xml:space="preserve">Different letters above the bars indicate significant differences at the </w:t>
      </w:r>
      <w:r w:rsidRPr="00063C52">
        <w:rPr>
          <w:rFonts w:ascii="Times New Roman" w:eastAsia="等线" w:hAnsi="Times New Roman" w:cs="Times New Roman"/>
          <w:i/>
          <w:iCs/>
          <w:sz w:val="20"/>
          <w:szCs w:val="20"/>
        </w:rPr>
        <w:t>p</w:t>
      </w:r>
      <w:r w:rsidRPr="00063C52">
        <w:rPr>
          <w:rFonts w:ascii="Times New Roman" w:eastAsia="等线" w:hAnsi="Times New Roman" w:cs="Times New Roman"/>
          <w:sz w:val="20"/>
          <w:szCs w:val="20"/>
        </w:rPr>
        <w:t xml:space="preserve"> &lt; 0.05 probability level, according to Tukey’s</w:t>
      </w:r>
      <w:r w:rsidRPr="00063C52">
        <w:rPr>
          <w:rFonts w:ascii="Times New Roman" w:eastAsia="宋体" w:hAnsi="Times New Roman" w:cs="Times New Roman"/>
          <w:sz w:val="20"/>
          <w:szCs w:val="20"/>
        </w:rPr>
        <w:t xml:space="preserve"> </w:t>
      </w:r>
      <w:r w:rsidRPr="00063C52">
        <w:rPr>
          <w:rFonts w:ascii="Times New Roman" w:eastAsia="等线" w:hAnsi="Times New Roman" w:cs="Times New Roman"/>
          <w:sz w:val="20"/>
          <w:szCs w:val="20"/>
        </w:rPr>
        <w:t xml:space="preserve">test. </w:t>
      </w:r>
      <w:r w:rsidRPr="00063C52">
        <w:rPr>
          <w:rFonts w:ascii="Times New Roman" w:eastAsia="黑体" w:hAnsi="Times New Roman" w:cs="Times New Roman"/>
          <w:color w:val="000000"/>
          <w:sz w:val="20"/>
          <w:szCs w:val="20"/>
        </w:rPr>
        <w:t xml:space="preserve">Error bars represent standard errors with six replicates. </w:t>
      </w:r>
    </w:p>
    <w:p w14:paraId="3095FBBE" w14:textId="77777777" w:rsidR="00C4476A" w:rsidRPr="00063C52" w:rsidRDefault="00C4476A" w:rsidP="0030221F">
      <w:pPr>
        <w:spacing w:beforeLines="100" w:before="312" w:line="360" w:lineRule="auto"/>
        <w:rPr>
          <w:rFonts w:ascii="Times New Roman" w:eastAsia="黑体" w:hAnsi="Times New Roman" w:cs="Times New Roman"/>
          <w:color w:val="000000"/>
          <w:sz w:val="20"/>
          <w:szCs w:val="20"/>
        </w:rPr>
      </w:pPr>
    </w:p>
    <w:p w14:paraId="1B4E77EA" w14:textId="5575E5B1" w:rsidR="00491A86" w:rsidRPr="00063C52" w:rsidRDefault="006A78F4" w:rsidP="0030221F">
      <w:pPr>
        <w:spacing w:beforeLines="100" w:before="312" w:line="360" w:lineRule="auto"/>
        <w:jc w:val="center"/>
        <w:rPr>
          <w:rFonts w:ascii="Times New Roman" w:eastAsia="黑体" w:hAnsi="Times New Roman" w:cs="Times New Roman"/>
          <w:color w:val="000000"/>
          <w:sz w:val="20"/>
          <w:szCs w:val="20"/>
        </w:rPr>
      </w:pPr>
      <w:r w:rsidRPr="00063C52">
        <w:lastRenderedPageBreak/>
        <w:t xml:space="preserve"> </w:t>
      </w:r>
      <w:r w:rsidR="00352F46" w:rsidRPr="00063C52">
        <w:rPr>
          <w:noProof/>
        </w:rPr>
        <w:drawing>
          <wp:inline distT="0" distB="0" distL="0" distR="0" wp14:anchorId="5B96C8A5" wp14:editId="26F9A9B8">
            <wp:extent cx="5143500" cy="2243455"/>
            <wp:effectExtent l="0" t="0" r="0" b="4445"/>
            <wp:docPr id="5804441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143500" cy="2243455"/>
                    </a:xfrm>
                    <a:prstGeom prst="rect">
                      <a:avLst/>
                    </a:prstGeom>
                    <a:noFill/>
                    <a:ln>
                      <a:noFill/>
                    </a:ln>
                  </pic:spPr>
                </pic:pic>
              </a:graphicData>
            </a:graphic>
          </wp:inline>
        </w:drawing>
      </w:r>
    </w:p>
    <w:p w14:paraId="5B8F1122" w14:textId="11B1FCF0" w:rsidR="00BE75B4" w:rsidRPr="00063C52" w:rsidRDefault="005F211D" w:rsidP="0030221F">
      <w:pPr>
        <w:snapToGrid w:val="0"/>
        <w:spacing w:line="360" w:lineRule="auto"/>
        <w:rPr>
          <w:rFonts w:ascii="Times New Roman" w:eastAsia="黑体" w:hAnsi="Times New Roman" w:cs="Times New Roman"/>
          <w:color w:val="000000"/>
          <w:sz w:val="20"/>
          <w:szCs w:val="20"/>
        </w:rPr>
      </w:pPr>
      <w:r w:rsidRPr="00063C52">
        <w:rPr>
          <w:rFonts w:ascii="Times New Roman" w:eastAsia="等线" w:hAnsi="Times New Roman" w:cs="Times New Roman"/>
          <w:b/>
          <w:bCs/>
          <w:sz w:val="20"/>
          <w:szCs w:val="20"/>
        </w:rPr>
        <w:t xml:space="preserve">Fig. </w:t>
      </w:r>
      <w:r w:rsidR="008449D7" w:rsidRPr="00063C52">
        <w:rPr>
          <w:rFonts w:ascii="Times New Roman" w:eastAsia="等线" w:hAnsi="Times New Roman" w:cs="Times New Roman"/>
          <w:b/>
          <w:bCs/>
          <w:sz w:val="20"/>
          <w:szCs w:val="20"/>
        </w:rPr>
        <w:t>S</w:t>
      </w:r>
      <w:r w:rsidR="008449D7" w:rsidRPr="00063C52">
        <w:rPr>
          <w:rFonts w:ascii="Times New Roman" w:eastAsia="等线" w:hAnsi="Times New Roman" w:cs="Times New Roman" w:hint="eastAsia"/>
          <w:b/>
          <w:bCs/>
          <w:sz w:val="20"/>
          <w:szCs w:val="20"/>
        </w:rPr>
        <w:t>15</w:t>
      </w:r>
      <w:r w:rsidR="008449D7" w:rsidRPr="00063C52">
        <w:rPr>
          <w:rFonts w:ascii="Times New Roman" w:eastAsia="宋体" w:hAnsi="Times New Roman" w:cs="Times New Roman"/>
          <w:color w:val="000000" w:themeColor="text1"/>
          <w:sz w:val="20"/>
          <w:szCs w:val="20"/>
        </w:rPr>
        <w:t xml:space="preserve"> </w:t>
      </w:r>
      <w:r w:rsidR="00971173" w:rsidRPr="00063C52">
        <w:rPr>
          <w:rFonts w:ascii="Times New Roman" w:eastAsia="宋体" w:hAnsi="Times New Roman" w:cs="Times New Roman"/>
          <w:color w:val="000000" w:themeColor="text1"/>
          <w:sz w:val="20"/>
          <w:szCs w:val="20"/>
        </w:rPr>
        <w:t xml:space="preserve">Effect of </w:t>
      </w:r>
      <w:proofErr w:type="spellStart"/>
      <w:r w:rsidR="00971173" w:rsidRPr="00063C52">
        <w:rPr>
          <w:rFonts w:ascii="Times New Roman" w:eastAsia="宋体" w:hAnsi="Times New Roman" w:cs="Times New Roman"/>
          <w:color w:val="000000" w:themeColor="text1"/>
          <w:sz w:val="20"/>
          <w:szCs w:val="20"/>
        </w:rPr>
        <w:t>SynComs</w:t>
      </w:r>
      <w:proofErr w:type="spellEnd"/>
      <w:r w:rsidR="00971173" w:rsidRPr="00063C52">
        <w:rPr>
          <w:rFonts w:ascii="Times New Roman" w:eastAsia="宋体" w:hAnsi="Times New Roman" w:cs="Times New Roman"/>
          <w:color w:val="000000" w:themeColor="text1"/>
          <w:sz w:val="20"/>
          <w:szCs w:val="20"/>
        </w:rPr>
        <w:t xml:space="preserve"> from highly resistant and susceptible varieties on pathogen abundance in sterilized soil.</w:t>
      </w:r>
      <w:r w:rsidRPr="00063C52">
        <w:rPr>
          <w:rFonts w:ascii="Times New Roman" w:eastAsia="宋体" w:hAnsi="Times New Roman" w:cs="Times New Roman"/>
          <w:color w:val="000000" w:themeColor="text1"/>
          <w:sz w:val="20"/>
          <w:szCs w:val="20"/>
        </w:rPr>
        <w:t xml:space="preserve"> The red dashed line indicates the pathogen abundance in the control treatment. Asterisks indicate significant differences between the </w:t>
      </w:r>
      <w:proofErr w:type="spellStart"/>
      <w:r w:rsidRPr="00063C52">
        <w:rPr>
          <w:rFonts w:ascii="Times New Roman" w:eastAsia="宋体" w:hAnsi="Times New Roman" w:cs="Times New Roman"/>
          <w:color w:val="000000" w:themeColor="text1"/>
          <w:sz w:val="20"/>
          <w:szCs w:val="20"/>
        </w:rPr>
        <w:t>SynCom</w:t>
      </w:r>
      <w:proofErr w:type="spellEnd"/>
      <w:r w:rsidRPr="00063C52">
        <w:rPr>
          <w:rFonts w:ascii="Times New Roman" w:eastAsia="宋体" w:hAnsi="Times New Roman" w:cs="Times New Roman"/>
          <w:color w:val="000000" w:themeColor="text1"/>
          <w:sz w:val="20"/>
          <w:szCs w:val="20"/>
        </w:rPr>
        <w:t xml:space="preserve"> inoculation treatments and the control (</w:t>
      </w:r>
      <w:r w:rsidRPr="00063C52">
        <w:rPr>
          <w:rFonts w:ascii="Times New Roman" w:eastAsia="宋体" w:hAnsi="Times New Roman" w:cs="Times New Roman"/>
          <w:i/>
          <w:iCs/>
          <w:color w:val="000000" w:themeColor="text1"/>
          <w:sz w:val="20"/>
          <w:szCs w:val="20"/>
        </w:rPr>
        <w:t>t</w:t>
      </w:r>
      <w:r w:rsidRPr="00063C52">
        <w:rPr>
          <w:rFonts w:ascii="Times New Roman" w:eastAsia="宋体" w:hAnsi="Times New Roman" w:cs="Times New Roman"/>
          <w:color w:val="000000" w:themeColor="text1"/>
          <w:sz w:val="20"/>
          <w:szCs w:val="20"/>
        </w:rPr>
        <w:t>-test, *</w:t>
      </w:r>
      <w:r w:rsidRPr="00063C52">
        <w:rPr>
          <w:rFonts w:ascii="Times New Roman" w:eastAsia="宋体" w:hAnsi="Times New Roman" w:cs="Times New Roman"/>
          <w:i/>
          <w:iCs/>
          <w:color w:val="000000" w:themeColor="text1"/>
          <w:sz w:val="20"/>
          <w:szCs w:val="20"/>
        </w:rPr>
        <w:t>p</w:t>
      </w:r>
      <w:r w:rsidRPr="00063C52">
        <w:rPr>
          <w:rFonts w:ascii="Times New Roman" w:eastAsia="宋体" w:hAnsi="Times New Roman" w:cs="Times New Roman"/>
          <w:color w:val="000000" w:themeColor="text1"/>
          <w:sz w:val="20"/>
          <w:szCs w:val="20"/>
        </w:rPr>
        <w:t xml:space="preserve"> &lt; 0.05, **</w:t>
      </w:r>
      <w:r w:rsidRPr="00063C52">
        <w:rPr>
          <w:rFonts w:ascii="Times New Roman" w:eastAsia="宋体" w:hAnsi="Times New Roman" w:cs="Times New Roman"/>
          <w:i/>
          <w:iCs/>
          <w:color w:val="000000" w:themeColor="text1"/>
          <w:sz w:val="20"/>
          <w:szCs w:val="20"/>
        </w:rPr>
        <w:t>p</w:t>
      </w:r>
      <w:r w:rsidRPr="00063C52">
        <w:rPr>
          <w:rFonts w:ascii="Times New Roman" w:eastAsia="宋体" w:hAnsi="Times New Roman" w:cs="Times New Roman"/>
          <w:color w:val="000000" w:themeColor="text1"/>
          <w:sz w:val="20"/>
          <w:szCs w:val="20"/>
        </w:rPr>
        <w:t xml:space="preserve"> &lt; 0.01, ***</w:t>
      </w:r>
      <w:r w:rsidRPr="00063C52">
        <w:rPr>
          <w:rFonts w:ascii="Times New Roman" w:eastAsia="宋体" w:hAnsi="Times New Roman" w:cs="Times New Roman"/>
          <w:i/>
          <w:iCs/>
          <w:color w:val="000000" w:themeColor="text1"/>
          <w:sz w:val="20"/>
          <w:szCs w:val="20"/>
        </w:rPr>
        <w:t>p</w:t>
      </w:r>
      <w:r w:rsidRPr="00063C52">
        <w:rPr>
          <w:rFonts w:ascii="Times New Roman" w:eastAsia="宋体" w:hAnsi="Times New Roman" w:cs="Times New Roman"/>
          <w:color w:val="000000" w:themeColor="text1"/>
          <w:sz w:val="20"/>
          <w:szCs w:val="20"/>
        </w:rPr>
        <w:t xml:space="preserve"> &lt; 0.001</w:t>
      </w:r>
      <w:r w:rsidR="00BD532F" w:rsidRPr="00063C52">
        <w:rPr>
          <w:rFonts w:ascii="Times New Roman" w:eastAsia="宋体" w:hAnsi="Times New Roman" w:cs="Times New Roman"/>
          <w:color w:val="000000" w:themeColor="text1"/>
          <w:sz w:val="20"/>
          <w:szCs w:val="20"/>
        </w:rPr>
        <w:t>, n=6</w:t>
      </w:r>
      <w:r w:rsidRPr="00063C52">
        <w:rPr>
          <w:rFonts w:ascii="Times New Roman" w:eastAsia="宋体" w:hAnsi="Times New Roman" w:cs="Times New Roman"/>
          <w:color w:val="000000" w:themeColor="text1"/>
          <w:sz w:val="20"/>
          <w:szCs w:val="20"/>
        </w:rPr>
        <w:t xml:space="preserve">). Bars with different letters indicate that the </w:t>
      </w:r>
      <w:proofErr w:type="spellStart"/>
      <w:r w:rsidRPr="00063C52">
        <w:rPr>
          <w:rFonts w:ascii="Times New Roman" w:eastAsia="宋体" w:hAnsi="Times New Roman" w:cs="Times New Roman"/>
          <w:color w:val="000000" w:themeColor="text1"/>
          <w:sz w:val="20"/>
          <w:szCs w:val="20"/>
        </w:rPr>
        <w:t>SynComs</w:t>
      </w:r>
      <w:proofErr w:type="spellEnd"/>
      <w:r w:rsidRPr="00063C52">
        <w:rPr>
          <w:rFonts w:ascii="Times New Roman" w:eastAsia="宋体" w:hAnsi="Times New Roman" w:cs="Times New Roman"/>
          <w:color w:val="000000" w:themeColor="text1"/>
          <w:sz w:val="20"/>
          <w:szCs w:val="20"/>
        </w:rPr>
        <w:t xml:space="preserve"> corresponding to different varieties were significantly different, as defined by Tukey’s test (</w:t>
      </w:r>
      <w:r w:rsidRPr="00063C52">
        <w:rPr>
          <w:rFonts w:ascii="Times New Roman" w:eastAsia="宋体" w:hAnsi="Times New Roman" w:cs="Times New Roman"/>
          <w:i/>
          <w:iCs/>
          <w:color w:val="000000" w:themeColor="text1"/>
          <w:sz w:val="20"/>
          <w:szCs w:val="20"/>
        </w:rPr>
        <w:t>p</w:t>
      </w:r>
      <w:r w:rsidRPr="00063C52">
        <w:rPr>
          <w:rFonts w:ascii="Times New Roman" w:eastAsia="宋体" w:hAnsi="Times New Roman" w:cs="Times New Roman"/>
          <w:color w:val="000000" w:themeColor="text1"/>
          <w:sz w:val="20"/>
          <w:szCs w:val="20"/>
        </w:rPr>
        <w:t xml:space="preserve"> &lt; 0.05</w:t>
      </w:r>
      <w:r w:rsidR="00BD532F" w:rsidRPr="00063C52">
        <w:rPr>
          <w:rFonts w:ascii="Times New Roman" w:eastAsia="宋体" w:hAnsi="Times New Roman" w:cs="Times New Roman"/>
          <w:color w:val="000000" w:themeColor="text1"/>
          <w:sz w:val="20"/>
          <w:szCs w:val="20"/>
        </w:rPr>
        <w:t>, n=6</w:t>
      </w:r>
      <w:r w:rsidRPr="00063C52">
        <w:rPr>
          <w:rFonts w:ascii="Times New Roman" w:eastAsia="宋体" w:hAnsi="Times New Roman" w:cs="Times New Roman"/>
          <w:color w:val="000000" w:themeColor="text1"/>
          <w:sz w:val="20"/>
          <w:szCs w:val="20"/>
        </w:rPr>
        <w:t xml:space="preserve">). Error bars represent standard errors with six replicates. HR: highly resistant banana variety </w:t>
      </w:r>
      <w:proofErr w:type="spellStart"/>
      <w:r w:rsidRPr="00063C52">
        <w:rPr>
          <w:rFonts w:ascii="Times New Roman" w:eastAsia="宋体" w:hAnsi="Times New Roman" w:cs="Times New Roman"/>
          <w:color w:val="000000" w:themeColor="text1"/>
          <w:sz w:val="20"/>
          <w:szCs w:val="20"/>
        </w:rPr>
        <w:t>Zhongjiao</w:t>
      </w:r>
      <w:proofErr w:type="spellEnd"/>
      <w:r w:rsidRPr="00063C52">
        <w:rPr>
          <w:rFonts w:ascii="Times New Roman" w:eastAsia="宋体" w:hAnsi="Times New Roman" w:cs="Times New Roman"/>
          <w:color w:val="000000" w:themeColor="text1"/>
          <w:sz w:val="20"/>
          <w:szCs w:val="20"/>
        </w:rPr>
        <w:t xml:space="preserve"> no.9; S: susceptible banana variety Baxi.</w:t>
      </w:r>
      <w:r w:rsidR="00FE1DC9" w:rsidRPr="00063C52">
        <w:t xml:space="preserve"> </w:t>
      </w:r>
      <w:r w:rsidR="00FE1DC9" w:rsidRPr="00063C52">
        <w:rPr>
          <w:rFonts w:ascii="Times New Roman" w:eastAsia="宋体" w:hAnsi="Times New Roman" w:cs="Times New Roman"/>
          <w:color w:val="000000" w:themeColor="text1"/>
          <w:sz w:val="20"/>
          <w:szCs w:val="20"/>
        </w:rPr>
        <w:t xml:space="preserve">HB: Bacterial </w:t>
      </w:r>
      <w:proofErr w:type="spellStart"/>
      <w:r w:rsidR="00FE1DC9" w:rsidRPr="00063C52">
        <w:rPr>
          <w:rFonts w:ascii="Times New Roman" w:eastAsia="宋体" w:hAnsi="Times New Roman" w:cs="Times New Roman"/>
          <w:color w:val="000000" w:themeColor="text1"/>
          <w:sz w:val="20"/>
          <w:szCs w:val="20"/>
        </w:rPr>
        <w:t>SynCom</w:t>
      </w:r>
      <w:proofErr w:type="spellEnd"/>
      <w:r w:rsidR="00FE1DC9" w:rsidRPr="00063C52">
        <w:rPr>
          <w:rFonts w:ascii="Times New Roman" w:eastAsia="宋体" w:hAnsi="Times New Roman" w:cs="Times New Roman"/>
          <w:color w:val="000000" w:themeColor="text1"/>
          <w:sz w:val="20"/>
          <w:szCs w:val="20"/>
        </w:rPr>
        <w:t xml:space="preserve"> comprising the top three high pathogen suppression bacterial strains from the corresponding variety. LB: Bacterial </w:t>
      </w:r>
      <w:proofErr w:type="spellStart"/>
      <w:r w:rsidR="00FE1DC9" w:rsidRPr="00063C52">
        <w:rPr>
          <w:rFonts w:ascii="Times New Roman" w:eastAsia="宋体" w:hAnsi="Times New Roman" w:cs="Times New Roman"/>
          <w:color w:val="000000" w:themeColor="text1"/>
          <w:sz w:val="20"/>
          <w:szCs w:val="20"/>
        </w:rPr>
        <w:t>SynCom</w:t>
      </w:r>
      <w:proofErr w:type="spellEnd"/>
      <w:r w:rsidR="00FE1DC9" w:rsidRPr="00063C52">
        <w:rPr>
          <w:rFonts w:ascii="Times New Roman" w:eastAsia="宋体" w:hAnsi="Times New Roman" w:cs="Times New Roman"/>
          <w:color w:val="000000" w:themeColor="text1"/>
          <w:sz w:val="20"/>
          <w:szCs w:val="20"/>
        </w:rPr>
        <w:t xml:space="preserve"> comprising the least effective bacterial strains for pathogen suppression-two strains from the highly resistant and three from the susceptible variety. AB: Bacterial </w:t>
      </w:r>
      <w:proofErr w:type="spellStart"/>
      <w:r w:rsidR="00FE1DC9" w:rsidRPr="00063C52">
        <w:rPr>
          <w:rFonts w:ascii="Times New Roman" w:eastAsia="宋体" w:hAnsi="Times New Roman" w:cs="Times New Roman"/>
          <w:color w:val="000000" w:themeColor="text1"/>
          <w:sz w:val="20"/>
          <w:szCs w:val="20"/>
        </w:rPr>
        <w:t>SynCom</w:t>
      </w:r>
      <w:proofErr w:type="spellEnd"/>
      <w:r w:rsidR="00FE1DC9" w:rsidRPr="00063C52">
        <w:rPr>
          <w:rFonts w:ascii="Times New Roman" w:eastAsia="宋体" w:hAnsi="Times New Roman" w:cs="Times New Roman"/>
          <w:color w:val="000000" w:themeColor="text1"/>
          <w:sz w:val="20"/>
          <w:szCs w:val="20"/>
        </w:rPr>
        <w:t xml:space="preserve"> comprising all bacterial strains from the corresponding variety. HF: Fungal </w:t>
      </w:r>
      <w:proofErr w:type="spellStart"/>
      <w:r w:rsidR="00FE1DC9" w:rsidRPr="00063C52">
        <w:rPr>
          <w:rFonts w:ascii="Times New Roman" w:eastAsia="宋体" w:hAnsi="Times New Roman" w:cs="Times New Roman"/>
          <w:color w:val="000000" w:themeColor="text1"/>
          <w:sz w:val="20"/>
          <w:szCs w:val="20"/>
        </w:rPr>
        <w:t>SynCom</w:t>
      </w:r>
      <w:proofErr w:type="spellEnd"/>
      <w:r w:rsidR="00FE1DC9" w:rsidRPr="00063C52">
        <w:rPr>
          <w:rFonts w:ascii="Times New Roman" w:eastAsia="宋体" w:hAnsi="Times New Roman" w:cs="Times New Roman"/>
          <w:color w:val="000000" w:themeColor="text1"/>
          <w:sz w:val="20"/>
          <w:szCs w:val="20"/>
        </w:rPr>
        <w:t xml:space="preserve"> comprising the top three high pathogen suppression fungal strains from the highly resistant variety. LF: Fungal </w:t>
      </w:r>
      <w:proofErr w:type="spellStart"/>
      <w:r w:rsidR="00FE1DC9" w:rsidRPr="00063C52">
        <w:rPr>
          <w:rFonts w:ascii="Times New Roman" w:eastAsia="宋体" w:hAnsi="Times New Roman" w:cs="Times New Roman"/>
          <w:color w:val="000000" w:themeColor="text1"/>
          <w:sz w:val="20"/>
          <w:szCs w:val="20"/>
        </w:rPr>
        <w:t>SynCom</w:t>
      </w:r>
      <w:proofErr w:type="spellEnd"/>
      <w:r w:rsidR="00FE1DC9" w:rsidRPr="00063C52">
        <w:rPr>
          <w:rFonts w:ascii="Times New Roman" w:eastAsia="宋体" w:hAnsi="Times New Roman" w:cs="Times New Roman"/>
          <w:color w:val="000000" w:themeColor="text1"/>
          <w:sz w:val="20"/>
          <w:szCs w:val="20"/>
        </w:rPr>
        <w:t xml:space="preserve"> comprising the three fungal strains showing the least pathogen suppression from the highly resistant variety. AF: Fungal </w:t>
      </w:r>
      <w:proofErr w:type="spellStart"/>
      <w:r w:rsidR="00FE1DC9" w:rsidRPr="00063C52">
        <w:rPr>
          <w:rFonts w:ascii="Times New Roman" w:eastAsia="宋体" w:hAnsi="Times New Roman" w:cs="Times New Roman"/>
          <w:color w:val="000000" w:themeColor="text1"/>
          <w:sz w:val="20"/>
          <w:szCs w:val="20"/>
        </w:rPr>
        <w:t>SynCom</w:t>
      </w:r>
      <w:proofErr w:type="spellEnd"/>
      <w:r w:rsidR="00FE1DC9" w:rsidRPr="00063C52">
        <w:rPr>
          <w:rFonts w:ascii="Times New Roman" w:eastAsia="宋体" w:hAnsi="Times New Roman" w:cs="Times New Roman"/>
          <w:color w:val="000000" w:themeColor="text1"/>
          <w:sz w:val="20"/>
          <w:szCs w:val="20"/>
        </w:rPr>
        <w:t xml:space="preserve"> comprising all fungal strains</w:t>
      </w:r>
      <w:r w:rsidR="006A78F4" w:rsidRPr="00063C52">
        <w:rPr>
          <w:rFonts w:ascii="Times New Roman" w:eastAsia="宋体" w:hAnsi="Times New Roman" w:cs="Times New Roman" w:hint="eastAsia"/>
          <w:color w:val="000000" w:themeColor="text1"/>
          <w:sz w:val="20"/>
          <w:szCs w:val="20"/>
        </w:rPr>
        <w:t xml:space="preserve"> </w:t>
      </w:r>
      <w:r w:rsidR="006A78F4" w:rsidRPr="00063C52">
        <w:rPr>
          <w:rFonts w:ascii="Times New Roman" w:eastAsia="宋体" w:hAnsi="Times New Roman" w:cs="Times New Roman"/>
          <w:color w:val="000000" w:themeColor="text1"/>
          <w:sz w:val="20"/>
          <w:szCs w:val="20"/>
        </w:rPr>
        <w:t>from the corresponding variety</w:t>
      </w:r>
      <w:r w:rsidR="00FE1DC9" w:rsidRPr="00063C52">
        <w:rPr>
          <w:rFonts w:ascii="Times New Roman" w:eastAsia="宋体" w:hAnsi="Times New Roman" w:cs="Times New Roman"/>
          <w:color w:val="000000" w:themeColor="text1"/>
          <w:sz w:val="20"/>
          <w:szCs w:val="20"/>
        </w:rPr>
        <w:t xml:space="preserve">. </w:t>
      </w:r>
    </w:p>
    <w:p w14:paraId="3DED7CD8" w14:textId="3943F600" w:rsidR="00491A86" w:rsidRPr="00063C52" w:rsidRDefault="00684538" w:rsidP="0030221F">
      <w:pPr>
        <w:widowControl/>
        <w:spacing w:line="360" w:lineRule="auto"/>
        <w:jc w:val="center"/>
        <w:rPr>
          <w:rFonts w:ascii="Times New Roman" w:eastAsia="等线" w:hAnsi="Times New Roman" w:cs="Times New Roman"/>
          <w:b/>
          <w:bCs/>
          <w:sz w:val="20"/>
          <w:szCs w:val="20"/>
        </w:rPr>
      </w:pPr>
      <w:r w:rsidRPr="00063C52">
        <w:t xml:space="preserve"> </w:t>
      </w:r>
      <w:r w:rsidR="00A139A5" w:rsidRPr="00063C52">
        <w:rPr>
          <w:noProof/>
        </w:rPr>
        <w:drawing>
          <wp:inline distT="0" distB="0" distL="0" distR="0" wp14:anchorId="74D15051" wp14:editId="7312C32F">
            <wp:extent cx="4394200" cy="2235200"/>
            <wp:effectExtent l="0" t="0" r="6350" b="0"/>
            <wp:docPr id="2752502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394200" cy="2235200"/>
                    </a:xfrm>
                    <a:prstGeom prst="rect">
                      <a:avLst/>
                    </a:prstGeom>
                    <a:noFill/>
                    <a:ln>
                      <a:noFill/>
                    </a:ln>
                  </pic:spPr>
                </pic:pic>
              </a:graphicData>
            </a:graphic>
          </wp:inline>
        </w:drawing>
      </w:r>
    </w:p>
    <w:p w14:paraId="23CE4DC6" w14:textId="5B7B9A41" w:rsidR="00E25F7D" w:rsidRPr="00063C52" w:rsidRDefault="00E25F7D" w:rsidP="0030221F">
      <w:pPr>
        <w:snapToGrid w:val="0"/>
        <w:spacing w:line="360" w:lineRule="auto"/>
        <w:rPr>
          <w:rFonts w:ascii="Times New Roman" w:eastAsia="黑体" w:hAnsi="Times New Roman" w:cs="Times New Roman"/>
          <w:color w:val="000000"/>
          <w:sz w:val="20"/>
          <w:szCs w:val="20"/>
        </w:rPr>
      </w:pPr>
      <w:r w:rsidRPr="00063C52">
        <w:rPr>
          <w:rFonts w:ascii="Times New Roman" w:eastAsia="等线" w:hAnsi="Times New Roman" w:cs="Times New Roman"/>
          <w:b/>
          <w:bCs/>
          <w:sz w:val="20"/>
          <w:szCs w:val="20"/>
        </w:rPr>
        <w:t xml:space="preserve">Fig. </w:t>
      </w:r>
      <w:r w:rsidR="008449D7" w:rsidRPr="00063C52">
        <w:rPr>
          <w:rFonts w:ascii="Times New Roman" w:eastAsia="等线" w:hAnsi="Times New Roman" w:cs="Times New Roman"/>
          <w:b/>
          <w:bCs/>
          <w:sz w:val="20"/>
          <w:szCs w:val="20"/>
        </w:rPr>
        <w:t>S1</w:t>
      </w:r>
      <w:r w:rsidR="008449D7" w:rsidRPr="00063C52">
        <w:rPr>
          <w:rFonts w:ascii="Times New Roman" w:eastAsia="等线" w:hAnsi="Times New Roman" w:cs="Times New Roman" w:hint="eastAsia"/>
          <w:b/>
          <w:bCs/>
          <w:sz w:val="20"/>
          <w:szCs w:val="20"/>
        </w:rPr>
        <w:t>6</w:t>
      </w:r>
      <w:r w:rsidR="008449D7" w:rsidRPr="00063C52">
        <w:rPr>
          <w:rFonts w:ascii="Times New Roman" w:eastAsia="等线" w:hAnsi="Times New Roman" w:cs="Times New Roman"/>
          <w:sz w:val="20"/>
          <w:szCs w:val="20"/>
        </w:rPr>
        <w:t xml:space="preserve"> </w:t>
      </w:r>
      <w:r w:rsidR="00971173" w:rsidRPr="00063C52">
        <w:rPr>
          <w:rFonts w:ascii="Times New Roman" w:eastAsia="宋体" w:hAnsi="Times New Roman" w:cs="Times New Roman"/>
          <w:color w:val="000000" w:themeColor="text1"/>
          <w:sz w:val="20"/>
          <w:szCs w:val="20"/>
        </w:rPr>
        <w:t xml:space="preserve">Effect of different </w:t>
      </w:r>
      <w:proofErr w:type="spellStart"/>
      <w:r w:rsidR="00971173" w:rsidRPr="00063C52">
        <w:rPr>
          <w:rFonts w:ascii="Times New Roman" w:eastAsia="宋体" w:hAnsi="Times New Roman" w:cs="Times New Roman"/>
          <w:color w:val="000000" w:themeColor="text1"/>
          <w:sz w:val="20"/>
          <w:szCs w:val="20"/>
        </w:rPr>
        <w:t>SynComs</w:t>
      </w:r>
      <w:proofErr w:type="spellEnd"/>
      <w:r w:rsidR="00971173" w:rsidRPr="00063C52">
        <w:rPr>
          <w:rFonts w:ascii="Times New Roman" w:eastAsia="宋体" w:hAnsi="Times New Roman" w:cs="Times New Roman"/>
          <w:color w:val="000000" w:themeColor="text1"/>
          <w:sz w:val="20"/>
          <w:szCs w:val="20"/>
        </w:rPr>
        <w:t xml:space="preserve"> on pathogen abundance in sterilized soil</w:t>
      </w:r>
      <w:r w:rsidRPr="00063C52">
        <w:rPr>
          <w:rFonts w:ascii="Times New Roman" w:eastAsia="宋体" w:hAnsi="Times New Roman" w:cs="Times New Roman"/>
          <w:color w:val="000000" w:themeColor="text1"/>
          <w:sz w:val="20"/>
          <w:szCs w:val="20"/>
        </w:rPr>
        <w:t xml:space="preserve">. HR: highly resistant banana variety </w:t>
      </w:r>
      <w:proofErr w:type="spellStart"/>
      <w:r w:rsidRPr="00063C52">
        <w:rPr>
          <w:rFonts w:ascii="Times New Roman" w:eastAsia="宋体" w:hAnsi="Times New Roman" w:cs="Times New Roman"/>
          <w:color w:val="000000" w:themeColor="text1"/>
          <w:sz w:val="20"/>
          <w:szCs w:val="20"/>
        </w:rPr>
        <w:t>Zhongjiao</w:t>
      </w:r>
      <w:proofErr w:type="spellEnd"/>
      <w:r w:rsidRPr="00063C52">
        <w:rPr>
          <w:rFonts w:ascii="Times New Roman" w:eastAsia="宋体" w:hAnsi="Times New Roman" w:cs="Times New Roman"/>
          <w:color w:val="000000" w:themeColor="text1"/>
          <w:sz w:val="20"/>
          <w:szCs w:val="20"/>
        </w:rPr>
        <w:t xml:space="preserve"> no.9; S: susceptible banana variety Baxi. AB: Bacterial </w:t>
      </w:r>
      <w:proofErr w:type="spellStart"/>
      <w:r w:rsidRPr="00063C52">
        <w:rPr>
          <w:rFonts w:ascii="Times New Roman" w:eastAsia="宋体" w:hAnsi="Times New Roman" w:cs="Times New Roman"/>
          <w:color w:val="000000" w:themeColor="text1"/>
          <w:sz w:val="20"/>
          <w:szCs w:val="20"/>
        </w:rPr>
        <w:t>SynCom</w:t>
      </w:r>
      <w:proofErr w:type="spellEnd"/>
      <w:r w:rsidRPr="00063C52">
        <w:rPr>
          <w:rFonts w:ascii="Times New Roman" w:eastAsia="宋体" w:hAnsi="Times New Roman" w:cs="Times New Roman"/>
          <w:color w:val="000000" w:themeColor="text1"/>
          <w:sz w:val="20"/>
          <w:szCs w:val="20"/>
        </w:rPr>
        <w:t xml:space="preserve"> </w:t>
      </w:r>
      <w:r w:rsidR="00FE1DC9" w:rsidRPr="00063C52">
        <w:rPr>
          <w:rFonts w:ascii="Times New Roman" w:eastAsia="宋体" w:hAnsi="Times New Roman" w:cs="Times New Roman"/>
          <w:color w:val="000000" w:themeColor="text1"/>
          <w:sz w:val="20"/>
          <w:szCs w:val="20"/>
        </w:rPr>
        <w:t>comprising</w:t>
      </w:r>
      <w:r w:rsidR="00FE1DC9" w:rsidRPr="00063C52" w:rsidDel="00FE1DC9">
        <w:rPr>
          <w:rFonts w:ascii="Times New Roman" w:eastAsia="宋体" w:hAnsi="Times New Roman" w:cs="Times New Roman"/>
          <w:color w:val="000000" w:themeColor="text1"/>
          <w:sz w:val="20"/>
          <w:szCs w:val="20"/>
        </w:rPr>
        <w:t xml:space="preserve"> </w:t>
      </w:r>
      <w:r w:rsidRPr="00063C52">
        <w:rPr>
          <w:rFonts w:ascii="Times New Roman" w:eastAsia="宋体" w:hAnsi="Times New Roman" w:cs="Times New Roman"/>
          <w:color w:val="000000" w:themeColor="text1"/>
          <w:sz w:val="20"/>
          <w:szCs w:val="20"/>
        </w:rPr>
        <w:t xml:space="preserve">all bacterial strains from the corresponding variety. AF: Fungal </w:t>
      </w:r>
      <w:proofErr w:type="spellStart"/>
      <w:r w:rsidRPr="00063C52">
        <w:rPr>
          <w:rFonts w:ascii="Times New Roman" w:eastAsia="宋体" w:hAnsi="Times New Roman" w:cs="Times New Roman"/>
          <w:color w:val="000000" w:themeColor="text1"/>
          <w:sz w:val="20"/>
          <w:szCs w:val="20"/>
        </w:rPr>
        <w:t>SynCom</w:t>
      </w:r>
      <w:proofErr w:type="spellEnd"/>
      <w:r w:rsidRPr="00063C52">
        <w:rPr>
          <w:rFonts w:ascii="Times New Roman" w:eastAsia="宋体" w:hAnsi="Times New Roman" w:cs="Times New Roman"/>
          <w:color w:val="000000" w:themeColor="text1"/>
          <w:sz w:val="20"/>
          <w:szCs w:val="20"/>
        </w:rPr>
        <w:t xml:space="preserve"> </w:t>
      </w:r>
      <w:r w:rsidR="00FE1DC9" w:rsidRPr="00063C52">
        <w:rPr>
          <w:rFonts w:ascii="Times New Roman" w:eastAsia="宋体" w:hAnsi="Times New Roman" w:cs="Times New Roman"/>
          <w:color w:val="000000" w:themeColor="text1"/>
          <w:sz w:val="20"/>
          <w:szCs w:val="20"/>
        </w:rPr>
        <w:t>comprising</w:t>
      </w:r>
      <w:r w:rsidR="00FE1DC9" w:rsidRPr="00063C52" w:rsidDel="00FE1DC9">
        <w:rPr>
          <w:rFonts w:ascii="Times New Roman" w:eastAsia="宋体" w:hAnsi="Times New Roman" w:cs="Times New Roman"/>
          <w:color w:val="000000" w:themeColor="text1"/>
          <w:sz w:val="20"/>
          <w:szCs w:val="20"/>
        </w:rPr>
        <w:t xml:space="preserve"> </w:t>
      </w:r>
      <w:r w:rsidRPr="00063C52">
        <w:rPr>
          <w:rFonts w:ascii="Times New Roman" w:eastAsia="宋体" w:hAnsi="Times New Roman" w:cs="Times New Roman"/>
          <w:color w:val="000000" w:themeColor="text1"/>
          <w:sz w:val="20"/>
          <w:szCs w:val="20"/>
        </w:rPr>
        <w:t xml:space="preserve">all fungal strains </w:t>
      </w:r>
      <w:r w:rsidR="00560457" w:rsidRPr="00063C52">
        <w:rPr>
          <w:rFonts w:ascii="Times New Roman" w:eastAsia="宋体" w:hAnsi="Times New Roman" w:cs="Times New Roman"/>
          <w:color w:val="000000" w:themeColor="text1"/>
          <w:sz w:val="20"/>
          <w:szCs w:val="20"/>
        </w:rPr>
        <w:t>from the corresponding variety</w:t>
      </w:r>
      <w:r w:rsidRPr="00063C52">
        <w:rPr>
          <w:rFonts w:ascii="Times New Roman" w:eastAsia="宋体" w:hAnsi="Times New Roman" w:cs="Times New Roman"/>
          <w:color w:val="000000" w:themeColor="text1"/>
          <w:sz w:val="20"/>
          <w:szCs w:val="20"/>
        </w:rPr>
        <w:t xml:space="preserve">.  </w:t>
      </w:r>
      <w:r w:rsidRPr="00063C52">
        <w:rPr>
          <w:rFonts w:ascii="Times New Roman" w:eastAsia="等线" w:hAnsi="Times New Roman" w:cs="Times New Roman"/>
          <w:sz w:val="20"/>
          <w:szCs w:val="20"/>
        </w:rPr>
        <w:t xml:space="preserve">Different letters above the bars indicate significant differences at the </w:t>
      </w:r>
      <w:r w:rsidRPr="00063C52">
        <w:rPr>
          <w:rFonts w:ascii="Times New Roman" w:eastAsia="等线" w:hAnsi="Times New Roman" w:cs="Times New Roman"/>
          <w:i/>
          <w:iCs/>
          <w:sz w:val="20"/>
          <w:szCs w:val="20"/>
        </w:rPr>
        <w:t>p</w:t>
      </w:r>
      <w:r w:rsidRPr="00063C52">
        <w:rPr>
          <w:rFonts w:ascii="Times New Roman" w:eastAsia="等线" w:hAnsi="Times New Roman" w:cs="Times New Roman"/>
          <w:sz w:val="20"/>
          <w:szCs w:val="20"/>
        </w:rPr>
        <w:t xml:space="preserve"> &lt; 0.05 probability level, according to Tukey’s</w:t>
      </w:r>
      <w:r w:rsidRPr="00063C52">
        <w:rPr>
          <w:rFonts w:ascii="Times New Roman" w:eastAsia="宋体" w:hAnsi="Times New Roman" w:cs="Times New Roman"/>
          <w:sz w:val="20"/>
          <w:szCs w:val="20"/>
        </w:rPr>
        <w:t xml:space="preserve"> </w:t>
      </w:r>
      <w:r w:rsidRPr="00063C52">
        <w:rPr>
          <w:rFonts w:ascii="Times New Roman" w:eastAsia="等线" w:hAnsi="Times New Roman" w:cs="Times New Roman"/>
          <w:sz w:val="20"/>
          <w:szCs w:val="20"/>
        </w:rPr>
        <w:t xml:space="preserve">test. </w:t>
      </w:r>
      <w:r w:rsidRPr="00063C52">
        <w:rPr>
          <w:rFonts w:ascii="Times New Roman" w:eastAsia="黑体" w:hAnsi="Times New Roman" w:cs="Times New Roman"/>
          <w:color w:val="000000"/>
          <w:sz w:val="20"/>
          <w:szCs w:val="20"/>
        </w:rPr>
        <w:t>Error bars represent standard errors with six replicates.</w:t>
      </w:r>
    </w:p>
    <w:p w14:paraId="4A4C55BA" w14:textId="0FE38C86" w:rsidR="00682C4D" w:rsidRPr="00063C52" w:rsidRDefault="00682C4D" w:rsidP="0030221F">
      <w:pPr>
        <w:widowControl/>
        <w:spacing w:line="360" w:lineRule="auto"/>
        <w:rPr>
          <w:rFonts w:ascii="Times New Roman" w:eastAsia="等线" w:hAnsi="Times New Roman" w:cs="Times New Roman"/>
          <w:b/>
          <w:bCs/>
          <w:sz w:val="20"/>
          <w:szCs w:val="20"/>
        </w:rPr>
      </w:pPr>
    </w:p>
    <w:p w14:paraId="65119C38" w14:textId="4CE140A9" w:rsidR="0040087A" w:rsidRPr="00063C52" w:rsidRDefault="0039632D" w:rsidP="0030221F">
      <w:pPr>
        <w:widowControl/>
        <w:spacing w:after="240" w:line="360" w:lineRule="auto"/>
        <w:jc w:val="center"/>
        <w:rPr>
          <w:rFonts w:ascii="Times New Roman" w:eastAsia="等线" w:hAnsi="Times New Roman" w:cs="Times New Roman"/>
          <w:b/>
          <w:bCs/>
          <w:sz w:val="20"/>
          <w:szCs w:val="20"/>
        </w:rPr>
      </w:pPr>
      <w:r w:rsidRPr="00063C52">
        <w:rPr>
          <w:rFonts w:ascii="Times New Roman" w:hAnsi="Times New Roman" w:cs="Times New Roman"/>
          <w:sz w:val="20"/>
          <w:szCs w:val="20"/>
        </w:rPr>
        <w:t xml:space="preserve"> </w:t>
      </w:r>
      <w:r w:rsidR="003433F3" w:rsidRPr="00063C52">
        <w:rPr>
          <w:rFonts w:ascii="Times New Roman" w:hAnsi="Times New Roman" w:cs="Times New Roman"/>
          <w:noProof/>
          <w:sz w:val="20"/>
          <w:szCs w:val="20"/>
        </w:rPr>
        <w:drawing>
          <wp:inline distT="0" distB="0" distL="0" distR="0" wp14:anchorId="2C6C520C" wp14:editId="04EF3867">
            <wp:extent cx="4376738" cy="1767346"/>
            <wp:effectExtent l="0" t="0" r="5080" b="4445"/>
            <wp:docPr id="19571882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388148" cy="1771953"/>
                    </a:xfrm>
                    <a:prstGeom prst="rect">
                      <a:avLst/>
                    </a:prstGeom>
                    <a:noFill/>
                    <a:ln>
                      <a:noFill/>
                    </a:ln>
                  </pic:spPr>
                </pic:pic>
              </a:graphicData>
            </a:graphic>
          </wp:inline>
        </w:drawing>
      </w:r>
    </w:p>
    <w:p w14:paraId="39140DE9" w14:textId="47BDA2B8" w:rsidR="00925518" w:rsidRPr="00063C52" w:rsidRDefault="0040087A" w:rsidP="0030221F">
      <w:pPr>
        <w:snapToGrid w:val="0"/>
        <w:spacing w:line="360" w:lineRule="auto"/>
        <w:rPr>
          <w:rFonts w:ascii="Times New Roman" w:hAnsi="Times New Roman" w:cs="Times New Roman"/>
          <w:sz w:val="20"/>
          <w:szCs w:val="20"/>
        </w:rPr>
      </w:pPr>
      <w:r w:rsidRPr="00063C52">
        <w:rPr>
          <w:rFonts w:ascii="Times New Roman" w:eastAsia="等线" w:hAnsi="Times New Roman" w:cs="Times New Roman"/>
          <w:b/>
          <w:bCs/>
          <w:sz w:val="20"/>
          <w:szCs w:val="20"/>
        </w:rPr>
        <w:t xml:space="preserve">Fig. </w:t>
      </w:r>
      <w:r w:rsidR="008449D7" w:rsidRPr="00063C52">
        <w:rPr>
          <w:rFonts w:ascii="Times New Roman" w:eastAsia="等线" w:hAnsi="Times New Roman" w:cs="Times New Roman"/>
          <w:b/>
          <w:bCs/>
          <w:sz w:val="20"/>
          <w:szCs w:val="20"/>
        </w:rPr>
        <w:t>S1</w:t>
      </w:r>
      <w:r w:rsidR="008449D7" w:rsidRPr="00063C52">
        <w:rPr>
          <w:rFonts w:ascii="Times New Roman" w:eastAsia="等线" w:hAnsi="Times New Roman" w:cs="Times New Roman" w:hint="eastAsia"/>
          <w:b/>
          <w:bCs/>
          <w:sz w:val="20"/>
          <w:szCs w:val="20"/>
        </w:rPr>
        <w:t>7</w:t>
      </w:r>
      <w:r w:rsidR="008449D7" w:rsidRPr="00063C52">
        <w:rPr>
          <w:rFonts w:ascii="Times New Roman" w:hAnsi="Times New Roman" w:cs="Times New Roman"/>
          <w:sz w:val="20"/>
          <w:szCs w:val="20"/>
        </w:rPr>
        <w:t xml:space="preserve"> </w:t>
      </w:r>
      <w:r w:rsidR="003433F3" w:rsidRPr="00063C52">
        <w:rPr>
          <w:rFonts w:ascii="Times New Roman" w:hAnsi="Times New Roman" w:cs="Times New Roman"/>
          <w:sz w:val="20"/>
          <w:szCs w:val="20"/>
        </w:rPr>
        <w:t xml:space="preserve">Inhibitory effects of </w:t>
      </w:r>
      <w:proofErr w:type="spellStart"/>
      <w:r w:rsidR="003433F3" w:rsidRPr="00063C52">
        <w:rPr>
          <w:rFonts w:ascii="Times New Roman" w:hAnsi="Times New Roman" w:cs="Times New Roman"/>
          <w:sz w:val="20"/>
          <w:szCs w:val="20"/>
        </w:rPr>
        <w:t>SynCom</w:t>
      </w:r>
      <w:proofErr w:type="spellEnd"/>
      <w:r w:rsidR="003433F3" w:rsidRPr="00063C52">
        <w:rPr>
          <w:rFonts w:ascii="Times New Roman" w:hAnsi="Times New Roman" w:cs="Times New Roman"/>
          <w:sz w:val="20"/>
          <w:szCs w:val="20"/>
        </w:rPr>
        <w:t xml:space="preserve"> supernatants on the pathogen density. (A) </w:t>
      </w:r>
      <w:r w:rsidR="008A0A98" w:rsidRPr="00063C52">
        <w:rPr>
          <w:rFonts w:ascii="Times New Roman" w:hAnsi="Times New Roman" w:cs="Times New Roman"/>
          <w:sz w:val="20"/>
          <w:szCs w:val="20"/>
        </w:rPr>
        <w:t>Growth of the pathogen was quantified by measuring OD</w:t>
      </w:r>
      <w:r w:rsidR="008A0A98" w:rsidRPr="00063C52">
        <w:rPr>
          <w:rFonts w:ascii="Times New Roman" w:hAnsi="Times New Roman" w:cs="Times New Roman"/>
          <w:sz w:val="20"/>
          <w:szCs w:val="20"/>
          <w:vertAlign w:val="subscript"/>
        </w:rPr>
        <w:t>750</w:t>
      </w:r>
      <w:r w:rsidR="008A0A98" w:rsidRPr="00063C52">
        <w:rPr>
          <w:rFonts w:ascii="Times New Roman" w:hAnsi="Times New Roman" w:cs="Times New Roman"/>
          <w:sz w:val="20"/>
          <w:szCs w:val="20"/>
        </w:rPr>
        <w:t xml:space="preserve"> </w:t>
      </w:r>
      <w:bookmarkStart w:id="4" w:name="_Hlk189779687"/>
      <w:r w:rsidR="008A0A98" w:rsidRPr="00063C52">
        <w:rPr>
          <w:rFonts w:ascii="Times New Roman" w:hAnsi="Times New Roman" w:cs="Times New Roman"/>
          <w:sz w:val="20"/>
          <w:szCs w:val="20"/>
        </w:rPr>
        <w:t xml:space="preserve">in the presence of different </w:t>
      </w:r>
      <w:proofErr w:type="spellStart"/>
      <w:r w:rsidR="008A0A98" w:rsidRPr="00063C52">
        <w:rPr>
          <w:rFonts w:ascii="Times New Roman" w:hAnsi="Times New Roman" w:cs="Times New Roman"/>
          <w:sz w:val="20"/>
          <w:szCs w:val="20"/>
        </w:rPr>
        <w:t>SynCom</w:t>
      </w:r>
      <w:proofErr w:type="spellEnd"/>
      <w:r w:rsidR="008A0A98" w:rsidRPr="00063C52">
        <w:rPr>
          <w:rFonts w:ascii="Times New Roman" w:hAnsi="Times New Roman" w:cs="Times New Roman"/>
          <w:sz w:val="20"/>
          <w:szCs w:val="20"/>
        </w:rPr>
        <w:t xml:space="preserve"> supernatants</w:t>
      </w:r>
      <w:bookmarkEnd w:id="4"/>
      <w:r w:rsidR="0039632D" w:rsidRPr="00063C52">
        <w:rPr>
          <w:rFonts w:ascii="Times New Roman" w:hAnsi="Times New Roman" w:cs="Times New Roman"/>
          <w:sz w:val="20"/>
          <w:szCs w:val="20"/>
        </w:rPr>
        <w:t xml:space="preserve"> (n=12)</w:t>
      </w:r>
      <w:r w:rsidR="008A0A98" w:rsidRPr="00063C52">
        <w:rPr>
          <w:rFonts w:ascii="Times New Roman" w:hAnsi="Times New Roman" w:cs="Times New Roman"/>
          <w:sz w:val="20"/>
          <w:szCs w:val="20"/>
        </w:rPr>
        <w:t>.</w:t>
      </w:r>
      <w:r w:rsidR="0039632D" w:rsidRPr="00063C52">
        <w:rPr>
          <w:rFonts w:ascii="Times New Roman" w:hAnsi="Times New Roman" w:cs="Times New Roman"/>
          <w:sz w:val="20"/>
          <w:szCs w:val="20"/>
        </w:rPr>
        <w:t xml:space="preserve"> </w:t>
      </w:r>
      <w:r w:rsidR="003433F3" w:rsidRPr="00063C52">
        <w:rPr>
          <w:rFonts w:ascii="Times New Roman" w:hAnsi="Times New Roman" w:cs="Times New Roman"/>
          <w:sz w:val="20"/>
          <w:szCs w:val="20"/>
        </w:rPr>
        <w:t xml:space="preserve">(B) Pathogen density in the presence of different </w:t>
      </w:r>
      <w:proofErr w:type="spellStart"/>
      <w:r w:rsidR="003433F3" w:rsidRPr="00063C52">
        <w:rPr>
          <w:rFonts w:ascii="Times New Roman" w:hAnsi="Times New Roman" w:cs="Times New Roman"/>
          <w:sz w:val="20"/>
          <w:szCs w:val="20"/>
        </w:rPr>
        <w:t>SynCom</w:t>
      </w:r>
      <w:proofErr w:type="spellEnd"/>
      <w:r w:rsidR="003433F3" w:rsidRPr="00063C52">
        <w:rPr>
          <w:rFonts w:ascii="Times New Roman" w:hAnsi="Times New Roman" w:cs="Times New Roman"/>
          <w:sz w:val="20"/>
          <w:szCs w:val="20"/>
        </w:rPr>
        <w:t xml:space="preserve"> supernatants. Boxes with different letters indicate significant differences, as defined by Tukey’s test (</w:t>
      </w:r>
      <w:r w:rsidR="003433F3" w:rsidRPr="00063C52">
        <w:rPr>
          <w:rFonts w:ascii="Times New Roman" w:hAnsi="Times New Roman" w:cs="Times New Roman"/>
          <w:i/>
          <w:iCs/>
          <w:sz w:val="20"/>
          <w:szCs w:val="20"/>
        </w:rPr>
        <w:t>p</w:t>
      </w:r>
      <w:r w:rsidR="003433F3" w:rsidRPr="00063C52">
        <w:rPr>
          <w:rFonts w:ascii="Times New Roman" w:hAnsi="Times New Roman" w:cs="Times New Roman"/>
          <w:sz w:val="20"/>
          <w:szCs w:val="20"/>
        </w:rPr>
        <w:t xml:space="preserve"> &lt; 0.05, n=12). </w:t>
      </w:r>
      <w:r w:rsidR="00E01F1B" w:rsidRPr="00063C52">
        <w:rPr>
          <w:rFonts w:ascii="Times New Roman" w:hAnsi="Times New Roman" w:cs="Times New Roman"/>
          <w:sz w:val="20"/>
          <w:szCs w:val="20"/>
        </w:rPr>
        <w:t xml:space="preserve">B: inoculated with bacterial </w:t>
      </w:r>
      <w:proofErr w:type="spellStart"/>
      <w:r w:rsidR="00E01F1B" w:rsidRPr="00063C52">
        <w:rPr>
          <w:rFonts w:ascii="Times New Roman" w:hAnsi="Times New Roman" w:cs="Times New Roman"/>
          <w:sz w:val="20"/>
          <w:szCs w:val="20"/>
        </w:rPr>
        <w:t>SynComs</w:t>
      </w:r>
      <w:proofErr w:type="spellEnd"/>
      <w:r w:rsidR="00E01F1B" w:rsidRPr="00063C52">
        <w:rPr>
          <w:rFonts w:ascii="Times New Roman" w:hAnsi="Times New Roman" w:cs="Times New Roman"/>
          <w:sz w:val="20"/>
          <w:szCs w:val="20"/>
        </w:rPr>
        <w:t xml:space="preserve">, F: inoculated with fungal </w:t>
      </w:r>
      <w:proofErr w:type="spellStart"/>
      <w:r w:rsidR="00E01F1B" w:rsidRPr="00063C52">
        <w:rPr>
          <w:rFonts w:ascii="Times New Roman" w:hAnsi="Times New Roman" w:cs="Times New Roman"/>
          <w:sz w:val="20"/>
          <w:szCs w:val="20"/>
        </w:rPr>
        <w:t>SynComs</w:t>
      </w:r>
      <w:proofErr w:type="spellEnd"/>
      <w:r w:rsidR="00E01F1B" w:rsidRPr="00063C52">
        <w:rPr>
          <w:rFonts w:ascii="Times New Roman" w:hAnsi="Times New Roman" w:cs="Times New Roman"/>
          <w:sz w:val="20"/>
          <w:szCs w:val="20"/>
        </w:rPr>
        <w:t xml:space="preserve">, B+F: inoculated with cross-kingdom (bacteria and fungi) </w:t>
      </w:r>
      <w:proofErr w:type="spellStart"/>
      <w:r w:rsidR="00E01F1B" w:rsidRPr="00063C52">
        <w:rPr>
          <w:rFonts w:ascii="Times New Roman" w:hAnsi="Times New Roman" w:cs="Times New Roman"/>
          <w:sz w:val="20"/>
          <w:szCs w:val="20"/>
        </w:rPr>
        <w:t>SynComs</w:t>
      </w:r>
      <w:proofErr w:type="spellEnd"/>
      <w:r w:rsidR="00E01F1B" w:rsidRPr="00063C52">
        <w:rPr>
          <w:rFonts w:ascii="Times New Roman" w:hAnsi="Times New Roman" w:cs="Times New Roman"/>
          <w:sz w:val="20"/>
          <w:szCs w:val="20"/>
        </w:rPr>
        <w:t>.</w:t>
      </w:r>
    </w:p>
    <w:p w14:paraId="643F678A" w14:textId="77777777" w:rsidR="0039632D" w:rsidRPr="00063C52" w:rsidRDefault="0039632D" w:rsidP="0030221F">
      <w:pPr>
        <w:snapToGrid w:val="0"/>
        <w:spacing w:line="360" w:lineRule="auto"/>
        <w:rPr>
          <w:rFonts w:ascii="Times New Roman" w:hAnsi="Times New Roman" w:cs="Times New Roman"/>
          <w:sz w:val="20"/>
          <w:szCs w:val="20"/>
        </w:rPr>
      </w:pPr>
    </w:p>
    <w:p w14:paraId="09E4AF54" w14:textId="511837D9" w:rsidR="00C45708" w:rsidRPr="00063C52" w:rsidRDefault="00925518" w:rsidP="0030221F">
      <w:pPr>
        <w:spacing w:beforeLines="100" w:before="312" w:after="240" w:line="360" w:lineRule="auto"/>
        <w:rPr>
          <w:rFonts w:ascii="Times New Roman" w:hAnsi="Times New Roman" w:cs="Times New Roman"/>
          <w:sz w:val="20"/>
          <w:szCs w:val="20"/>
        </w:rPr>
      </w:pPr>
      <w:r w:rsidRPr="00063C52">
        <w:rPr>
          <w:noProof/>
        </w:rPr>
        <w:drawing>
          <wp:inline distT="0" distB="0" distL="0" distR="0" wp14:anchorId="155FF69D" wp14:editId="6638149D">
            <wp:extent cx="5274310" cy="1167765"/>
            <wp:effectExtent l="0" t="0" r="2540" b="0"/>
            <wp:docPr id="6248014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274310" cy="1167765"/>
                    </a:xfrm>
                    <a:prstGeom prst="rect">
                      <a:avLst/>
                    </a:prstGeom>
                    <a:noFill/>
                    <a:ln>
                      <a:noFill/>
                    </a:ln>
                  </pic:spPr>
                </pic:pic>
              </a:graphicData>
            </a:graphic>
          </wp:inline>
        </w:drawing>
      </w:r>
    </w:p>
    <w:p w14:paraId="2CE0B887" w14:textId="0E8FD983" w:rsidR="0039632D" w:rsidRPr="00063C52" w:rsidRDefault="0039632D" w:rsidP="0030221F">
      <w:pPr>
        <w:snapToGrid w:val="0"/>
        <w:spacing w:line="360" w:lineRule="auto"/>
        <w:rPr>
          <w:rFonts w:ascii="Times New Roman" w:eastAsia="黑体" w:hAnsi="Times New Roman" w:cs="Times New Roman"/>
          <w:color w:val="000000" w:themeColor="text1"/>
          <w:sz w:val="20"/>
          <w:szCs w:val="20"/>
        </w:rPr>
      </w:pPr>
      <w:bookmarkStart w:id="5" w:name="_Hlk202517725"/>
      <w:r w:rsidRPr="00063C52">
        <w:rPr>
          <w:rFonts w:ascii="Times New Roman" w:hAnsi="Times New Roman" w:cs="Times New Roman"/>
          <w:b/>
          <w:bCs/>
          <w:sz w:val="20"/>
          <w:szCs w:val="20"/>
        </w:rPr>
        <w:t xml:space="preserve">Fig. </w:t>
      </w:r>
      <w:bookmarkEnd w:id="5"/>
      <w:r w:rsidR="008449D7" w:rsidRPr="00063C52">
        <w:rPr>
          <w:rFonts w:ascii="Times New Roman" w:hAnsi="Times New Roman" w:cs="Times New Roman"/>
          <w:b/>
          <w:bCs/>
          <w:sz w:val="20"/>
          <w:szCs w:val="20"/>
        </w:rPr>
        <w:t>S1</w:t>
      </w:r>
      <w:r w:rsidR="008449D7" w:rsidRPr="00063C52">
        <w:rPr>
          <w:rFonts w:ascii="Times New Roman" w:hAnsi="Times New Roman" w:cs="Times New Roman" w:hint="eastAsia"/>
          <w:b/>
          <w:bCs/>
          <w:sz w:val="20"/>
          <w:szCs w:val="20"/>
        </w:rPr>
        <w:t>8</w:t>
      </w:r>
      <w:r w:rsidR="008449D7" w:rsidRPr="00063C52">
        <w:rPr>
          <w:rFonts w:ascii="Times New Roman" w:hAnsi="Times New Roman" w:cs="Times New Roman"/>
          <w:sz w:val="20"/>
          <w:szCs w:val="20"/>
        </w:rPr>
        <w:t xml:space="preserve"> </w:t>
      </w:r>
      <w:r w:rsidRPr="00063C52">
        <w:rPr>
          <w:rFonts w:ascii="Times New Roman" w:hAnsi="Times New Roman" w:cs="Times New Roman"/>
          <w:sz w:val="20"/>
          <w:szCs w:val="20"/>
        </w:rPr>
        <w:t xml:space="preserve">Abundance of total bacteria in individual bacterial </w:t>
      </w:r>
      <w:proofErr w:type="spellStart"/>
      <w:r w:rsidRPr="00063C52">
        <w:rPr>
          <w:rFonts w:ascii="Times New Roman" w:hAnsi="Times New Roman" w:cs="Times New Roman"/>
          <w:sz w:val="20"/>
          <w:szCs w:val="20"/>
        </w:rPr>
        <w:t>SynCom</w:t>
      </w:r>
      <w:proofErr w:type="spellEnd"/>
      <w:r w:rsidRPr="00063C52">
        <w:rPr>
          <w:rFonts w:ascii="Times New Roman" w:hAnsi="Times New Roman" w:cs="Times New Roman"/>
          <w:sz w:val="20"/>
          <w:szCs w:val="20"/>
        </w:rPr>
        <w:t xml:space="preserve"> (A) and cross-kingdom </w:t>
      </w:r>
      <w:proofErr w:type="spellStart"/>
      <w:r w:rsidRPr="00063C52">
        <w:rPr>
          <w:rFonts w:ascii="Times New Roman" w:hAnsi="Times New Roman" w:cs="Times New Roman"/>
          <w:sz w:val="20"/>
          <w:szCs w:val="20"/>
        </w:rPr>
        <w:t>SynCom</w:t>
      </w:r>
      <w:proofErr w:type="spellEnd"/>
      <w:r w:rsidRPr="00063C52">
        <w:rPr>
          <w:rFonts w:ascii="Times New Roman" w:hAnsi="Times New Roman" w:cs="Times New Roman"/>
          <w:sz w:val="20"/>
          <w:szCs w:val="20"/>
        </w:rPr>
        <w:t xml:space="preserve"> (B) of </w:t>
      </w:r>
      <w:r w:rsidR="002A024B" w:rsidRPr="00063C52">
        <w:rPr>
          <w:rFonts w:ascii="Times New Roman" w:hAnsi="Times New Roman" w:cs="Times New Roman" w:hint="eastAsia"/>
          <w:sz w:val="20"/>
          <w:szCs w:val="20"/>
        </w:rPr>
        <w:t>the susceptible variety</w:t>
      </w:r>
      <w:r w:rsidRPr="00063C52">
        <w:rPr>
          <w:rFonts w:ascii="Times New Roman" w:hAnsi="Times New Roman" w:cs="Times New Roman"/>
          <w:sz w:val="20"/>
          <w:szCs w:val="20"/>
        </w:rPr>
        <w:t xml:space="preserve">. Abundance of total fungi in individual fungal </w:t>
      </w:r>
      <w:proofErr w:type="spellStart"/>
      <w:r w:rsidRPr="00063C52">
        <w:rPr>
          <w:rFonts w:ascii="Times New Roman" w:hAnsi="Times New Roman" w:cs="Times New Roman"/>
          <w:sz w:val="20"/>
          <w:szCs w:val="20"/>
        </w:rPr>
        <w:t>SynCom</w:t>
      </w:r>
      <w:proofErr w:type="spellEnd"/>
      <w:r w:rsidRPr="00063C52">
        <w:rPr>
          <w:rFonts w:ascii="Times New Roman" w:hAnsi="Times New Roman" w:cs="Times New Roman"/>
          <w:sz w:val="20"/>
          <w:szCs w:val="20"/>
        </w:rPr>
        <w:t xml:space="preserve"> (C) and cross-kingdom </w:t>
      </w:r>
      <w:proofErr w:type="spellStart"/>
      <w:r w:rsidRPr="00063C52">
        <w:rPr>
          <w:rFonts w:ascii="Times New Roman" w:hAnsi="Times New Roman" w:cs="Times New Roman"/>
          <w:sz w:val="20"/>
          <w:szCs w:val="20"/>
        </w:rPr>
        <w:t>SynCom</w:t>
      </w:r>
      <w:proofErr w:type="spellEnd"/>
      <w:r w:rsidRPr="00063C52">
        <w:rPr>
          <w:rFonts w:ascii="Times New Roman" w:hAnsi="Times New Roman" w:cs="Times New Roman"/>
          <w:sz w:val="20"/>
          <w:szCs w:val="20"/>
        </w:rPr>
        <w:t xml:space="preserve"> (D) of </w:t>
      </w:r>
      <w:r w:rsidR="002A024B" w:rsidRPr="00063C52">
        <w:rPr>
          <w:rFonts w:ascii="Times New Roman" w:hAnsi="Times New Roman" w:cs="Times New Roman" w:hint="eastAsia"/>
          <w:sz w:val="20"/>
          <w:szCs w:val="20"/>
        </w:rPr>
        <w:t>the susceptible variety</w:t>
      </w:r>
      <w:r w:rsidRPr="00063C52">
        <w:rPr>
          <w:rFonts w:ascii="Times New Roman" w:hAnsi="Times New Roman" w:cs="Times New Roman"/>
          <w:sz w:val="20"/>
          <w:szCs w:val="20"/>
        </w:rPr>
        <w:t xml:space="preserve">. </w:t>
      </w:r>
      <w:r w:rsidR="00FE1DC9" w:rsidRPr="00063C52">
        <w:rPr>
          <w:rFonts w:ascii="Times New Roman" w:hAnsi="Times New Roman" w:cs="Times New Roman"/>
          <w:sz w:val="20"/>
          <w:szCs w:val="20"/>
        </w:rPr>
        <w:t>NM: soils did not amend any metabolites</w:t>
      </w:r>
      <w:r w:rsidR="00F15E36" w:rsidRPr="00063C52">
        <w:rPr>
          <w:rFonts w:ascii="Times New Roman" w:hAnsi="Times New Roman" w:cs="Times New Roman"/>
          <w:sz w:val="20"/>
          <w:szCs w:val="20"/>
        </w:rPr>
        <w:t xml:space="preserve">, HRM: treated with metabolites from highly resistant variety, SM: treated with metabolites from susceptible variety. </w:t>
      </w:r>
      <w:r w:rsidRPr="00063C52">
        <w:rPr>
          <w:rFonts w:ascii="Times New Roman" w:hAnsi="Times New Roman" w:cs="Times New Roman"/>
          <w:sz w:val="20"/>
          <w:szCs w:val="20"/>
        </w:rPr>
        <w:t xml:space="preserve"> Different letters above the bars indicate significant differences at the </w:t>
      </w:r>
      <w:r w:rsidRPr="00063C52">
        <w:rPr>
          <w:rFonts w:ascii="Times New Roman" w:hAnsi="Times New Roman" w:cs="Times New Roman"/>
          <w:i/>
          <w:iCs/>
          <w:sz w:val="20"/>
          <w:szCs w:val="20"/>
        </w:rPr>
        <w:t>p</w:t>
      </w:r>
      <w:r w:rsidRPr="00063C52">
        <w:rPr>
          <w:rFonts w:ascii="Times New Roman" w:hAnsi="Times New Roman" w:cs="Times New Roman"/>
          <w:sz w:val="20"/>
          <w:szCs w:val="20"/>
        </w:rPr>
        <w:t xml:space="preserve"> &lt; 0.05 probability level, according to Tukey’s</w:t>
      </w:r>
      <w:r w:rsidRPr="00063C52">
        <w:rPr>
          <w:rFonts w:ascii="Times New Roman" w:eastAsia="宋体" w:hAnsi="Times New Roman" w:cs="Times New Roman"/>
          <w:sz w:val="20"/>
          <w:szCs w:val="20"/>
        </w:rPr>
        <w:t xml:space="preserve"> </w:t>
      </w:r>
      <w:r w:rsidRPr="00063C52">
        <w:rPr>
          <w:rFonts w:ascii="Times New Roman" w:hAnsi="Times New Roman" w:cs="Times New Roman"/>
          <w:sz w:val="20"/>
          <w:szCs w:val="20"/>
        </w:rPr>
        <w:t xml:space="preserve">test. </w:t>
      </w:r>
      <w:r w:rsidRPr="00063C52">
        <w:rPr>
          <w:rFonts w:ascii="Times New Roman" w:eastAsia="黑体" w:hAnsi="Times New Roman" w:cs="Times New Roman"/>
          <w:color w:val="000000" w:themeColor="text1"/>
          <w:sz w:val="20"/>
          <w:szCs w:val="20"/>
        </w:rPr>
        <w:t>Error bars represent standard errors with six replicates.</w:t>
      </w:r>
      <w:r w:rsidR="004A0809" w:rsidRPr="00063C52">
        <w:rPr>
          <w:rFonts w:ascii="Times New Roman" w:hAnsi="Times New Roman" w:cs="Times New Roman"/>
          <w:sz w:val="20"/>
          <w:szCs w:val="20"/>
        </w:rPr>
        <w:t xml:space="preserve"> </w:t>
      </w:r>
    </w:p>
    <w:sectPr w:rsidR="0039632D" w:rsidRPr="00063C5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935AC7" w14:textId="77777777" w:rsidR="00010C67" w:rsidRDefault="00010C67" w:rsidP="007829A6">
      <w:r>
        <w:separator/>
      </w:r>
    </w:p>
  </w:endnote>
  <w:endnote w:type="continuationSeparator" w:id="0">
    <w:p w14:paraId="3D013036" w14:textId="77777777" w:rsidR="00010C67" w:rsidRDefault="00010C67" w:rsidP="007829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微软雅黑">
    <w:panose1 w:val="020B0503020204020204"/>
    <w:charset w:val="86"/>
    <w:family w:val="swiss"/>
    <w:pitch w:val="variable"/>
    <w:sig w:usb0="80000287" w:usb1="2ACF3C50"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CF7C14" w14:textId="77777777" w:rsidR="00010C67" w:rsidRDefault="00010C67" w:rsidP="007829A6">
      <w:r>
        <w:separator/>
      </w:r>
    </w:p>
  </w:footnote>
  <w:footnote w:type="continuationSeparator" w:id="0">
    <w:p w14:paraId="38034EEE" w14:textId="77777777" w:rsidR="00010C67" w:rsidRDefault="00010C67" w:rsidP="007829A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bordersDoNotSurroundHeader/>
  <w:bordersDoNotSurroundFooter/>
  <w:proofState w:spelling="clean" w:grammar="clean"/>
  <w:defaultTabStop w:val="4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1A86"/>
    <w:rsid w:val="0000027C"/>
    <w:rsid w:val="00010C67"/>
    <w:rsid w:val="00023F0A"/>
    <w:rsid w:val="000316FE"/>
    <w:rsid w:val="00036095"/>
    <w:rsid w:val="00063C52"/>
    <w:rsid w:val="000A177A"/>
    <w:rsid w:val="000B02BB"/>
    <w:rsid w:val="000B55AD"/>
    <w:rsid w:val="000F58BF"/>
    <w:rsid w:val="000F6BA6"/>
    <w:rsid w:val="00110743"/>
    <w:rsid w:val="0011597E"/>
    <w:rsid w:val="001170D2"/>
    <w:rsid w:val="00125274"/>
    <w:rsid w:val="00126BED"/>
    <w:rsid w:val="00132DD5"/>
    <w:rsid w:val="00176A7B"/>
    <w:rsid w:val="00183A8C"/>
    <w:rsid w:val="001959C1"/>
    <w:rsid w:val="0019656D"/>
    <w:rsid w:val="001A38DF"/>
    <w:rsid w:val="001D1F58"/>
    <w:rsid w:val="001D6376"/>
    <w:rsid w:val="001F3340"/>
    <w:rsid w:val="001F7807"/>
    <w:rsid w:val="00201F23"/>
    <w:rsid w:val="00203A7B"/>
    <w:rsid w:val="00206290"/>
    <w:rsid w:val="002131E1"/>
    <w:rsid w:val="00220CD3"/>
    <w:rsid w:val="00244B4E"/>
    <w:rsid w:val="00246AD0"/>
    <w:rsid w:val="00247096"/>
    <w:rsid w:val="002518B4"/>
    <w:rsid w:val="002572BA"/>
    <w:rsid w:val="00272180"/>
    <w:rsid w:val="002839B4"/>
    <w:rsid w:val="002A024B"/>
    <w:rsid w:val="002A2AE2"/>
    <w:rsid w:val="002A2CFE"/>
    <w:rsid w:val="002A4FC4"/>
    <w:rsid w:val="002B6C93"/>
    <w:rsid w:val="002D1C06"/>
    <w:rsid w:val="002E2FFB"/>
    <w:rsid w:val="002E7732"/>
    <w:rsid w:val="002F611C"/>
    <w:rsid w:val="0030221F"/>
    <w:rsid w:val="00316406"/>
    <w:rsid w:val="00333DB8"/>
    <w:rsid w:val="00336DCB"/>
    <w:rsid w:val="003433F3"/>
    <w:rsid w:val="00352F46"/>
    <w:rsid w:val="00353440"/>
    <w:rsid w:val="00360B3B"/>
    <w:rsid w:val="003651B5"/>
    <w:rsid w:val="00376AD4"/>
    <w:rsid w:val="00391E76"/>
    <w:rsid w:val="00393C54"/>
    <w:rsid w:val="00394755"/>
    <w:rsid w:val="0039632D"/>
    <w:rsid w:val="003A64AD"/>
    <w:rsid w:val="003B1B56"/>
    <w:rsid w:val="003B5701"/>
    <w:rsid w:val="003C32B2"/>
    <w:rsid w:val="003C424F"/>
    <w:rsid w:val="003C7B95"/>
    <w:rsid w:val="003D48B2"/>
    <w:rsid w:val="003E5E8B"/>
    <w:rsid w:val="003F408E"/>
    <w:rsid w:val="0040087A"/>
    <w:rsid w:val="004033DA"/>
    <w:rsid w:val="00411974"/>
    <w:rsid w:val="00430055"/>
    <w:rsid w:val="004363FF"/>
    <w:rsid w:val="00452B89"/>
    <w:rsid w:val="00454B31"/>
    <w:rsid w:val="00461ECA"/>
    <w:rsid w:val="0047506F"/>
    <w:rsid w:val="00491A86"/>
    <w:rsid w:val="004974E5"/>
    <w:rsid w:val="004A0243"/>
    <w:rsid w:val="004A0809"/>
    <w:rsid w:val="004A3D20"/>
    <w:rsid w:val="005122BC"/>
    <w:rsid w:val="00512583"/>
    <w:rsid w:val="005168CF"/>
    <w:rsid w:val="00534EC2"/>
    <w:rsid w:val="00541F93"/>
    <w:rsid w:val="00546D40"/>
    <w:rsid w:val="005503EE"/>
    <w:rsid w:val="00550687"/>
    <w:rsid w:val="00560457"/>
    <w:rsid w:val="00566C80"/>
    <w:rsid w:val="00566F97"/>
    <w:rsid w:val="0058631C"/>
    <w:rsid w:val="0058766A"/>
    <w:rsid w:val="00596084"/>
    <w:rsid w:val="005A035D"/>
    <w:rsid w:val="005A09C8"/>
    <w:rsid w:val="005D06D9"/>
    <w:rsid w:val="005D52B9"/>
    <w:rsid w:val="005E279B"/>
    <w:rsid w:val="005E7209"/>
    <w:rsid w:val="005F211D"/>
    <w:rsid w:val="00617303"/>
    <w:rsid w:val="00624CD8"/>
    <w:rsid w:val="00641CB0"/>
    <w:rsid w:val="006507D2"/>
    <w:rsid w:val="006577E8"/>
    <w:rsid w:val="0066342A"/>
    <w:rsid w:val="00664AC1"/>
    <w:rsid w:val="006658B1"/>
    <w:rsid w:val="00670AC2"/>
    <w:rsid w:val="00682C4D"/>
    <w:rsid w:val="00684538"/>
    <w:rsid w:val="00685502"/>
    <w:rsid w:val="006A78F4"/>
    <w:rsid w:val="006A7E2F"/>
    <w:rsid w:val="006E5B14"/>
    <w:rsid w:val="006F0059"/>
    <w:rsid w:val="00700241"/>
    <w:rsid w:val="00701878"/>
    <w:rsid w:val="00704EDD"/>
    <w:rsid w:val="00713DB0"/>
    <w:rsid w:val="007143CB"/>
    <w:rsid w:val="007200E7"/>
    <w:rsid w:val="0072242A"/>
    <w:rsid w:val="00723ADA"/>
    <w:rsid w:val="00725208"/>
    <w:rsid w:val="007259C5"/>
    <w:rsid w:val="00727D65"/>
    <w:rsid w:val="00734F05"/>
    <w:rsid w:val="007569B3"/>
    <w:rsid w:val="00762BB9"/>
    <w:rsid w:val="0076737E"/>
    <w:rsid w:val="007737C7"/>
    <w:rsid w:val="007829A6"/>
    <w:rsid w:val="00782F56"/>
    <w:rsid w:val="0079611E"/>
    <w:rsid w:val="007A22EB"/>
    <w:rsid w:val="007A3C1E"/>
    <w:rsid w:val="007A70EB"/>
    <w:rsid w:val="007B1E81"/>
    <w:rsid w:val="007D7E56"/>
    <w:rsid w:val="007E1A67"/>
    <w:rsid w:val="007F17F0"/>
    <w:rsid w:val="007F4F33"/>
    <w:rsid w:val="007F578C"/>
    <w:rsid w:val="0080178B"/>
    <w:rsid w:val="008042C7"/>
    <w:rsid w:val="0081065D"/>
    <w:rsid w:val="00811449"/>
    <w:rsid w:val="0081227C"/>
    <w:rsid w:val="008213ED"/>
    <w:rsid w:val="008367C2"/>
    <w:rsid w:val="008418C5"/>
    <w:rsid w:val="008449D7"/>
    <w:rsid w:val="008673FF"/>
    <w:rsid w:val="00873DA3"/>
    <w:rsid w:val="00884712"/>
    <w:rsid w:val="00893DCC"/>
    <w:rsid w:val="008A0A98"/>
    <w:rsid w:val="008A1B0E"/>
    <w:rsid w:val="008B019C"/>
    <w:rsid w:val="008C105A"/>
    <w:rsid w:val="008C51D9"/>
    <w:rsid w:val="008D0B3D"/>
    <w:rsid w:val="008D1554"/>
    <w:rsid w:val="008D2B94"/>
    <w:rsid w:val="008D3E30"/>
    <w:rsid w:val="008F1AD3"/>
    <w:rsid w:val="008F33FA"/>
    <w:rsid w:val="00923D7F"/>
    <w:rsid w:val="00925518"/>
    <w:rsid w:val="009402B4"/>
    <w:rsid w:val="00952013"/>
    <w:rsid w:val="00963AFE"/>
    <w:rsid w:val="009663D3"/>
    <w:rsid w:val="00971173"/>
    <w:rsid w:val="00980427"/>
    <w:rsid w:val="009825F2"/>
    <w:rsid w:val="009A1092"/>
    <w:rsid w:val="009A2943"/>
    <w:rsid w:val="009B2B83"/>
    <w:rsid w:val="009B2C95"/>
    <w:rsid w:val="009B7639"/>
    <w:rsid w:val="009C5201"/>
    <w:rsid w:val="009D558A"/>
    <w:rsid w:val="009D59A0"/>
    <w:rsid w:val="009E2344"/>
    <w:rsid w:val="00A11E26"/>
    <w:rsid w:val="00A136EA"/>
    <w:rsid w:val="00A139A5"/>
    <w:rsid w:val="00A36424"/>
    <w:rsid w:val="00A4236E"/>
    <w:rsid w:val="00A559BC"/>
    <w:rsid w:val="00A90F77"/>
    <w:rsid w:val="00A92BA6"/>
    <w:rsid w:val="00A9322E"/>
    <w:rsid w:val="00A95C5A"/>
    <w:rsid w:val="00AA2E18"/>
    <w:rsid w:val="00AA3A6C"/>
    <w:rsid w:val="00AB0EEC"/>
    <w:rsid w:val="00AB5369"/>
    <w:rsid w:val="00AB54B3"/>
    <w:rsid w:val="00AC116A"/>
    <w:rsid w:val="00AD569A"/>
    <w:rsid w:val="00AD5938"/>
    <w:rsid w:val="00AE31CB"/>
    <w:rsid w:val="00AE3369"/>
    <w:rsid w:val="00B152E3"/>
    <w:rsid w:val="00B17EE3"/>
    <w:rsid w:val="00B238CD"/>
    <w:rsid w:val="00B27EFA"/>
    <w:rsid w:val="00B33E07"/>
    <w:rsid w:val="00B40A90"/>
    <w:rsid w:val="00B43488"/>
    <w:rsid w:val="00B53FA4"/>
    <w:rsid w:val="00B54987"/>
    <w:rsid w:val="00B73E5B"/>
    <w:rsid w:val="00B75FA4"/>
    <w:rsid w:val="00B85804"/>
    <w:rsid w:val="00B919A7"/>
    <w:rsid w:val="00BA1008"/>
    <w:rsid w:val="00BA318B"/>
    <w:rsid w:val="00BB75DA"/>
    <w:rsid w:val="00BC66B5"/>
    <w:rsid w:val="00BD532F"/>
    <w:rsid w:val="00BE2C75"/>
    <w:rsid w:val="00BE3068"/>
    <w:rsid w:val="00BE75B4"/>
    <w:rsid w:val="00C15891"/>
    <w:rsid w:val="00C3719E"/>
    <w:rsid w:val="00C42177"/>
    <w:rsid w:val="00C4476A"/>
    <w:rsid w:val="00C45708"/>
    <w:rsid w:val="00C50932"/>
    <w:rsid w:val="00C62CCC"/>
    <w:rsid w:val="00C7408B"/>
    <w:rsid w:val="00C77CEA"/>
    <w:rsid w:val="00C8551A"/>
    <w:rsid w:val="00C863A0"/>
    <w:rsid w:val="00CA64DF"/>
    <w:rsid w:val="00CB175B"/>
    <w:rsid w:val="00CB675D"/>
    <w:rsid w:val="00CC633F"/>
    <w:rsid w:val="00CD15DF"/>
    <w:rsid w:val="00D2331F"/>
    <w:rsid w:val="00D50B28"/>
    <w:rsid w:val="00D56BFF"/>
    <w:rsid w:val="00D750C4"/>
    <w:rsid w:val="00D81FE6"/>
    <w:rsid w:val="00DA2168"/>
    <w:rsid w:val="00DB2A49"/>
    <w:rsid w:val="00DE773C"/>
    <w:rsid w:val="00DF09A5"/>
    <w:rsid w:val="00DF5DFE"/>
    <w:rsid w:val="00E00FDB"/>
    <w:rsid w:val="00E01F1B"/>
    <w:rsid w:val="00E170E8"/>
    <w:rsid w:val="00E25878"/>
    <w:rsid w:val="00E25F7D"/>
    <w:rsid w:val="00E278D9"/>
    <w:rsid w:val="00E34158"/>
    <w:rsid w:val="00E41AD5"/>
    <w:rsid w:val="00E53C42"/>
    <w:rsid w:val="00E54A80"/>
    <w:rsid w:val="00E8637C"/>
    <w:rsid w:val="00EA1789"/>
    <w:rsid w:val="00EA4E60"/>
    <w:rsid w:val="00EA7D6C"/>
    <w:rsid w:val="00EB2A4E"/>
    <w:rsid w:val="00EB39EB"/>
    <w:rsid w:val="00ED61D0"/>
    <w:rsid w:val="00EE0A3D"/>
    <w:rsid w:val="00EE3C1B"/>
    <w:rsid w:val="00EE6CC6"/>
    <w:rsid w:val="00F15E36"/>
    <w:rsid w:val="00F1660A"/>
    <w:rsid w:val="00F17FC7"/>
    <w:rsid w:val="00F25F21"/>
    <w:rsid w:val="00F30884"/>
    <w:rsid w:val="00F308D2"/>
    <w:rsid w:val="00F46063"/>
    <w:rsid w:val="00F57704"/>
    <w:rsid w:val="00F61CFA"/>
    <w:rsid w:val="00F63CC1"/>
    <w:rsid w:val="00F640A4"/>
    <w:rsid w:val="00F72217"/>
    <w:rsid w:val="00F73E45"/>
    <w:rsid w:val="00F765B8"/>
    <w:rsid w:val="00F857AF"/>
    <w:rsid w:val="00F94469"/>
    <w:rsid w:val="00FA0A02"/>
    <w:rsid w:val="00FA171A"/>
    <w:rsid w:val="00FA3427"/>
    <w:rsid w:val="00FB4943"/>
    <w:rsid w:val="00FC3521"/>
    <w:rsid w:val="00FC4D1D"/>
    <w:rsid w:val="00FD0B6B"/>
    <w:rsid w:val="00FD2057"/>
    <w:rsid w:val="00FD2B6C"/>
    <w:rsid w:val="00FD30FA"/>
    <w:rsid w:val="00FD77F4"/>
    <w:rsid w:val="00FE1DC9"/>
    <w:rsid w:val="00FF28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51D5A8"/>
  <w15:chartTrackingRefBased/>
  <w15:docId w15:val="{D0C96837-F26F-4397-A3D2-83AEBC6477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style>
  <w:style w:type="paragraph" w:styleId="Heading1">
    <w:name w:val="heading 1"/>
    <w:basedOn w:val="Normal"/>
    <w:next w:val="Normal"/>
    <w:link w:val="Heading1Char"/>
    <w:uiPriority w:val="9"/>
    <w:qFormat/>
    <w:rsid w:val="00491A86"/>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Heading2Char"/>
    <w:uiPriority w:val="9"/>
    <w:semiHidden/>
    <w:unhideWhenUsed/>
    <w:qFormat/>
    <w:rsid w:val="00491A86"/>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Heading3Char"/>
    <w:uiPriority w:val="9"/>
    <w:semiHidden/>
    <w:unhideWhenUsed/>
    <w:qFormat/>
    <w:rsid w:val="00491A86"/>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Heading4Char"/>
    <w:uiPriority w:val="9"/>
    <w:semiHidden/>
    <w:unhideWhenUsed/>
    <w:qFormat/>
    <w:rsid w:val="00491A86"/>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Heading5Char"/>
    <w:uiPriority w:val="9"/>
    <w:semiHidden/>
    <w:unhideWhenUsed/>
    <w:qFormat/>
    <w:rsid w:val="00491A86"/>
    <w:pPr>
      <w:keepNext/>
      <w:keepLines/>
      <w:spacing w:before="80" w:after="40"/>
      <w:outlineLvl w:val="4"/>
    </w:pPr>
    <w:rPr>
      <w:rFonts w:cstheme="majorBidi"/>
      <w:color w:val="0F4761" w:themeColor="accent1" w:themeShade="BF"/>
      <w:sz w:val="24"/>
      <w:szCs w:val="24"/>
    </w:rPr>
  </w:style>
  <w:style w:type="paragraph" w:styleId="Heading6">
    <w:name w:val="heading 6"/>
    <w:basedOn w:val="Normal"/>
    <w:next w:val="Normal"/>
    <w:link w:val="Heading6Char"/>
    <w:uiPriority w:val="9"/>
    <w:semiHidden/>
    <w:unhideWhenUsed/>
    <w:qFormat/>
    <w:rsid w:val="00491A86"/>
    <w:pPr>
      <w:keepNext/>
      <w:keepLines/>
      <w:spacing w:before="40"/>
      <w:outlineLvl w:val="5"/>
    </w:pPr>
    <w:rPr>
      <w:rFonts w:cstheme="majorBidi"/>
      <w:b/>
      <w:bCs/>
      <w:color w:val="0F4761" w:themeColor="accent1" w:themeShade="BF"/>
    </w:rPr>
  </w:style>
  <w:style w:type="paragraph" w:styleId="Heading7">
    <w:name w:val="heading 7"/>
    <w:basedOn w:val="Normal"/>
    <w:next w:val="Normal"/>
    <w:link w:val="Heading7Char"/>
    <w:uiPriority w:val="9"/>
    <w:semiHidden/>
    <w:unhideWhenUsed/>
    <w:qFormat/>
    <w:rsid w:val="00491A86"/>
    <w:pPr>
      <w:keepNext/>
      <w:keepLines/>
      <w:spacing w:before="40"/>
      <w:outlineLvl w:val="6"/>
    </w:pPr>
    <w:rPr>
      <w:rFonts w:cstheme="majorBidi"/>
      <w:b/>
      <w:bCs/>
      <w:color w:val="595959" w:themeColor="text1" w:themeTint="A6"/>
    </w:rPr>
  </w:style>
  <w:style w:type="paragraph" w:styleId="Heading8">
    <w:name w:val="heading 8"/>
    <w:basedOn w:val="Normal"/>
    <w:next w:val="Normal"/>
    <w:link w:val="Heading8Char"/>
    <w:uiPriority w:val="9"/>
    <w:semiHidden/>
    <w:unhideWhenUsed/>
    <w:qFormat/>
    <w:rsid w:val="00491A86"/>
    <w:pPr>
      <w:keepNext/>
      <w:keepLines/>
      <w:outlineLvl w:val="7"/>
    </w:pPr>
    <w:rPr>
      <w:rFonts w:cstheme="majorBidi"/>
      <w:color w:val="595959" w:themeColor="text1" w:themeTint="A6"/>
    </w:rPr>
  </w:style>
  <w:style w:type="paragraph" w:styleId="Heading9">
    <w:name w:val="heading 9"/>
    <w:basedOn w:val="Normal"/>
    <w:next w:val="Normal"/>
    <w:link w:val="Heading9Char"/>
    <w:uiPriority w:val="9"/>
    <w:semiHidden/>
    <w:unhideWhenUsed/>
    <w:qFormat/>
    <w:rsid w:val="00491A86"/>
    <w:pPr>
      <w:keepNext/>
      <w:keepLines/>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1A86"/>
    <w:rPr>
      <w:rFonts w:asciiTheme="majorHAnsi" w:eastAsiaTheme="majorEastAsia" w:hAnsiTheme="majorHAnsi" w:cstheme="majorBidi"/>
      <w:color w:val="0F4761" w:themeColor="accent1" w:themeShade="BF"/>
      <w:sz w:val="48"/>
      <w:szCs w:val="48"/>
    </w:rPr>
  </w:style>
  <w:style w:type="character" w:customStyle="1" w:styleId="Heading2Char">
    <w:name w:val="Heading 2 Char"/>
    <w:basedOn w:val="DefaultParagraphFont"/>
    <w:link w:val="Heading2"/>
    <w:uiPriority w:val="9"/>
    <w:semiHidden/>
    <w:rsid w:val="00491A86"/>
    <w:rPr>
      <w:rFonts w:asciiTheme="majorHAnsi" w:eastAsiaTheme="majorEastAsia" w:hAnsiTheme="majorHAnsi" w:cstheme="majorBidi"/>
      <w:color w:val="0F4761" w:themeColor="accent1" w:themeShade="BF"/>
      <w:sz w:val="40"/>
      <w:szCs w:val="40"/>
    </w:rPr>
  </w:style>
  <w:style w:type="character" w:customStyle="1" w:styleId="Heading3Char">
    <w:name w:val="Heading 3 Char"/>
    <w:basedOn w:val="DefaultParagraphFont"/>
    <w:link w:val="Heading3"/>
    <w:uiPriority w:val="9"/>
    <w:semiHidden/>
    <w:rsid w:val="00491A86"/>
    <w:rPr>
      <w:rFonts w:asciiTheme="majorHAnsi" w:eastAsiaTheme="majorEastAsia" w:hAnsiTheme="majorHAnsi" w:cstheme="majorBidi"/>
      <w:color w:val="0F4761" w:themeColor="accent1" w:themeShade="BF"/>
      <w:sz w:val="32"/>
      <w:szCs w:val="32"/>
    </w:rPr>
  </w:style>
  <w:style w:type="character" w:customStyle="1" w:styleId="Heading4Char">
    <w:name w:val="Heading 4 Char"/>
    <w:basedOn w:val="DefaultParagraphFont"/>
    <w:link w:val="Heading4"/>
    <w:uiPriority w:val="9"/>
    <w:semiHidden/>
    <w:rsid w:val="00491A86"/>
    <w:rPr>
      <w:rFonts w:cstheme="majorBidi"/>
      <w:color w:val="0F4761" w:themeColor="accent1" w:themeShade="BF"/>
      <w:sz w:val="28"/>
      <w:szCs w:val="28"/>
    </w:rPr>
  </w:style>
  <w:style w:type="character" w:customStyle="1" w:styleId="Heading5Char">
    <w:name w:val="Heading 5 Char"/>
    <w:basedOn w:val="DefaultParagraphFont"/>
    <w:link w:val="Heading5"/>
    <w:uiPriority w:val="9"/>
    <w:semiHidden/>
    <w:rsid w:val="00491A86"/>
    <w:rPr>
      <w:rFonts w:cstheme="majorBidi"/>
      <w:color w:val="0F4761" w:themeColor="accent1" w:themeShade="BF"/>
      <w:sz w:val="24"/>
      <w:szCs w:val="24"/>
    </w:rPr>
  </w:style>
  <w:style w:type="character" w:customStyle="1" w:styleId="Heading6Char">
    <w:name w:val="Heading 6 Char"/>
    <w:basedOn w:val="DefaultParagraphFont"/>
    <w:link w:val="Heading6"/>
    <w:uiPriority w:val="9"/>
    <w:semiHidden/>
    <w:rsid w:val="00491A86"/>
    <w:rPr>
      <w:rFonts w:cstheme="majorBidi"/>
      <w:b/>
      <w:bCs/>
      <w:color w:val="0F4761" w:themeColor="accent1" w:themeShade="BF"/>
    </w:rPr>
  </w:style>
  <w:style w:type="character" w:customStyle="1" w:styleId="Heading7Char">
    <w:name w:val="Heading 7 Char"/>
    <w:basedOn w:val="DefaultParagraphFont"/>
    <w:link w:val="Heading7"/>
    <w:uiPriority w:val="9"/>
    <w:semiHidden/>
    <w:rsid w:val="00491A86"/>
    <w:rPr>
      <w:rFonts w:cstheme="majorBidi"/>
      <w:b/>
      <w:bCs/>
      <w:color w:val="595959" w:themeColor="text1" w:themeTint="A6"/>
    </w:rPr>
  </w:style>
  <w:style w:type="character" w:customStyle="1" w:styleId="Heading8Char">
    <w:name w:val="Heading 8 Char"/>
    <w:basedOn w:val="DefaultParagraphFont"/>
    <w:link w:val="Heading8"/>
    <w:uiPriority w:val="9"/>
    <w:semiHidden/>
    <w:rsid w:val="00491A86"/>
    <w:rPr>
      <w:rFonts w:cstheme="majorBidi"/>
      <w:color w:val="595959" w:themeColor="text1" w:themeTint="A6"/>
    </w:rPr>
  </w:style>
  <w:style w:type="character" w:customStyle="1" w:styleId="Heading9Char">
    <w:name w:val="Heading 9 Char"/>
    <w:basedOn w:val="DefaultParagraphFont"/>
    <w:link w:val="Heading9"/>
    <w:uiPriority w:val="9"/>
    <w:semiHidden/>
    <w:rsid w:val="00491A86"/>
    <w:rPr>
      <w:rFonts w:eastAsiaTheme="majorEastAsia" w:cstheme="majorBidi"/>
      <w:color w:val="595959" w:themeColor="text1" w:themeTint="A6"/>
    </w:rPr>
  </w:style>
  <w:style w:type="paragraph" w:styleId="Title">
    <w:name w:val="Title"/>
    <w:basedOn w:val="Normal"/>
    <w:next w:val="Normal"/>
    <w:link w:val="TitleChar"/>
    <w:uiPriority w:val="10"/>
    <w:qFormat/>
    <w:rsid w:val="00491A86"/>
    <w:pPr>
      <w:spacing w:after="80"/>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91A8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91A86"/>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91A86"/>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QuoteChar"/>
    <w:uiPriority w:val="29"/>
    <w:qFormat/>
    <w:rsid w:val="00491A8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91A86"/>
    <w:rPr>
      <w:i/>
      <w:iCs/>
      <w:color w:val="404040" w:themeColor="text1" w:themeTint="BF"/>
    </w:rPr>
  </w:style>
  <w:style w:type="paragraph" w:styleId="ListParagraph">
    <w:name w:val="List Paragraph"/>
    <w:basedOn w:val="Normal"/>
    <w:uiPriority w:val="34"/>
    <w:qFormat/>
    <w:rsid w:val="00491A86"/>
    <w:pPr>
      <w:ind w:left="720"/>
      <w:contextualSpacing/>
    </w:pPr>
  </w:style>
  <w:style w:type="character" w:styleId="IntenseEmphasis">
    <w:name w:val="Intense Emphasis"/>
    <w:basedOn w:val="DefaultParagraphFont"/>
    <w:uiPriority w:val="21"/>
    <w:qFormat/>
    <w:rsid w:val="00491A86"/>
    <w:rPr>
      <w:i/>
      <w:iCs/>
      <w:color w:val="0F4761" w:themeColor="accent1" w:themeShade="BF"/>
    </w:rPr>
  </w:style>
  <w:style w:type="paragraph" w:styleId="IntenseQuote">
    <w:name w:val="Intense Quote"/>
    <w:basedOn w:val="Normal"/>
    <w:next w:val="Normal"/>
    <w:link w:val="IntenseQuoteChar"/>
    <w:uiPriority w:val="30"/>
    <w:qFormat/>
    <w:rsid w:val="00491A8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91A86"/>
    <w:rPr>
      <w:i/>
      <w:iCs/>
      <w:color w:val="0F4761" w:themeColor="accent1" w:themeShade="BF"/>
    </w:rPr>
  </w:style>
  <w:style w:type="character" w:styleId="IntenseReference">
    <w:name w:val="Intense Reference"/>
    <w:basedOn w:val="DefaultParagraphFont"/>
    <w:uiPriority w:val="32"/>
    <w:qFormat/>
    <w:rsid w:val="00491A86"/>
    <w:rPr>
      <w:b/>
      <w:bCs/>
      <w:smallCaps/>
      <w:color w:val="0F4761" w:themeColor="accent1" w:themeShade="BF"/>
      <w:spacing w:val="5"/>
    </w:rPr>
  </w:style>
  <w:style w:type="table" w:styleId="TableGrid">
    <w:name w:val="Table Grid"/>
    <w:basedOn w:val="TableNormal"/>
    <w:uiPriority w:val="39"/>
    <w:rsid w:val="00491A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829A6"/>
    <w:pP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7829A6"/>
    <w:rPr>
      <w:sz w:val="18"/>
      <w:szCs w:val="18"/>
    </w:rPr>
  </w:style>
  <w:style w:type="paragraph" w:styleId="Footer">
    <w:name w:val="footer"/>
    <w:basedOn w:val="Normal"/>
    <w:link w:val="FooterChar"/>
    <w:uiPriority w:val="99"/>
    <w:unhideWhenUsed/>
    <w:rsid w:val="007829A6"/>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7829A6"/>
    <w:rPr>
      <w:sz w:val="18"/>
      <w:szCs w:val="18"/>
    </w:rPr>
  </w:style>
  <w:style w:type="paragraph" w:styleId="Revision">
    <w:name w:val="Revision"/>
    <w:hidden/>
    <w:uiPriority w:val="99"/>
    <w:semiHidden/>
    <w:rsid w:val="00AE31CB"/>
  </w:style>
  <w:style w:type="character" w:styleId="CommentReference">
    <w:name w:val="annotation reference"/>
    <w:basedOn w:val="DefaultParagraphFont"/>
    <w:uiPriority w:val="99"/>
    <w:semiHidden/>
    <w:unhideWhenUsed/>
    <w:rsid w:val="00FD0B6B"/>
    <w:rPr>
      <w:sz w:val="16"/>
      <w:szCs w:val="16"/>
    </w:rPr>
  </w:style>
  <w:style w:type="paragraph" w:styleId="CommentText">
    <w:name w:val="annotation text"/>
    <w:basedOn w:val="Normal"/>
    <w:link w:val="CommentTextChar"/>
    <w:uiPriority w:val="99"/>
    <w:unhideWhenUsed/>
    <w:rsid w:val="00FD0B6B"/>
    <w:rPr>
      <w:sz w:val="20"/>
      <w:szCs w:val="20"/>
    </w:rPr>
  </w:style>
  <w:style w:type="character" w:customStyle="1" w:styleId="CommentTextChar">
    <w:name w:val="Comment Text Char"/>
    <w:basedOn w:val="DefaultParagraphFont"/>
    <w:link w:val="CommentText"/>
    <w:uiPriority w:val="99"/>
    <w:rsid w:val="00FD0B6B"/>
    <w:rPr>
      <w:sz w:val="20"/>
      <w:szCs w:val="20"/>
    </w:rPr>
  </w:style>
  <w:style w:type="paragraph" w:styleId="CommentSubject">
    <w:name w:val="annotation subject"/>
    <w:basedOn w:val="CommentText"/>
    <w:next w:val="CommentText"/>
    <w:link w:val="CommentSubjectChar"/>
    <w:uiPriority w:val="99"/>
    <w:semiHidden/>
    <w:unhideWhenUsed/>
    <w:rsid w:val="00FD0B6B"/>
    <w:rPr>
      <w:b/>
      <w:bCs/>
    </w:rPr>
  </w:style>
  <w:style w:type="character" w:customStyle="1" w:styleId="CommentSubjectChar">
    <w:name w:val="Comment Subject Char"/>
    <w:basedOn w:val="CommentTextChar"/>
    <w:link w:val="CommentSubject"/>
    <w:uiPriority w:val="99"/>
    <w:semiHidden/>
    <w:rsid w:val="00FD0B6B"/>
    <w:rPr>
      <w:b/>
      <w:bCs/>
      <w:sz w:val="20"/>
      <w:szCs w:val="20"/>
    </w:rPr>
  </w:style>
  <w:style w:type="character" w:styleId="FootnoteReference">
    <w:name w:val="footnote reference"/>
    <w:basedOn w:val="DefaultParagraphFont"/>
    <w:uiPriority w:val="99"/>
    <w:semiHidden/>
    <w:unhideWhenUsed/>
    <w:rsid w:val="003C424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8891768">
      <w:bodyDiv w:val="1"/>
      <w:marLeft w:val="0"/>
      <w:marRight w:val="0"/>
      <w:marTop w:val="0"/>
      <w:marBottom w:val="0"/>
      <w:divBdr>
        <w:top w:val="none" w:sz="0" w:space="0" w:color="auto"/>
        <w:left w:val="none" w:sz="0" w:space="0" w:color="auto"/>
        <w:bottom w:val="none" w:sz="0" w:space="0" w:color="auto"/>
        <w:right w:val="none" w:sz="0" w:space="0" w:color="auto"/>
      </w:divBdr>
    </w:div>
    <w:div w:id="461509404">
      <w:bodyDiv w:val="1"/>
      <w:marLeft w:val="0"/>
      <w:marRight w:val="0"/>
      <w:marTop w:val="0"/>
      <w:marBottom w:val="0"/>
      <w:divBdr>
        <w:top w:val="none" w:sz="0" w:space="0" w:color="auto"/>
        <w:left w:val="none" w:sz="0" w:space="0" w:color="auto"/>
        <w:bottom w:val="none" w:sz="0" w:space="0" w:color="auto"/>
        <w:right w:val="none" w:sz="0" w:space="0" w:color="auto"/>
      </w:divBdr>
    </w:div>
    <w:div w:id="595796652">
      <w:bodyDiv w:val="1"/>
      <w:marLeft w:val="0"/>
      <w:marRight w:val="0"/>
      <w:marTop w:val="0"/>
      <w:marBottom w:val="0"/>
      <w:divBdr>
        <w:top w:val="none" w:sz="0" w:space="0" w:color="auto"/>
        <w:left w:val="none" w:sz="0" w:space="0" w:color="auto"/>
        <w:bottom w:val="none" w:sz="0" w:space="0" w:color="auto"/>
        <w:right w:val="none" w:sz="0" w:space="0" w:color="auto"/>
      </w:divBdr>
    </w:div>
    <w:div w:id="792820961">
      <w:bodyDiv w:val="1"/>
      <w:marLeft w:val="0"/>
      <w:marRight w:val="0"/>
      <w:marTop w:val="0"/>
      <w:marBottom w:val="0"/>
      <w:divBdr>
        <w:top w:val="none" w:sz="0" w:space="0" w:color="auto"/>
        <w:left w:val="none" w:sz="0" w:space="0" w:color="auto"/>
        <w:bottom w:val="none" w:sz="0" w:space="0" w:color="auto"/>
        <w:right w:val="none" w:sz="0" w:space="0" w:color="auto"/>
      </w:divBdr>
    </w:div>
    <w:div w:id="896821257">
      <w:bodyDiv w:val="1"/>
      <w:marLeft w:val="0"/>
      <w:marRight w:val="0"/>
      <w:marTop w:val="0"/>
      <w:marBottom w:val="0"/>
      <w:divBdr>
        <w:top w:val="none" w:sz="0" w:space="0" w:color="auto"/>
        <w:left w:val="none" w:sz="0" w:space="0" w:color="auto"/>
        <w:bottom w:val="none" w:sz="0" w:space="0" w:color="auto"/>
        <w:right w:val="none" w:sz="0" w:space="0" w:color="auto"/>
      </w:divBdr>
    </w:div>
    <w:div w:id="1129084627">
      <w:bodyDiv w:val="1"/>
      <w:marLeft w:val="0"/>
      <w:marRight w:val="0"/>
      <w:marTop w:val="0"/>
      <w:marBottom w:val="0"/>
      <w:divBdr>
        <w:top w:val="none" w:sz="0" w:space="0" w:color="auto"/>
        <w:left w:val="none" w:sz="0" w:space="0" w:color="auto"/>
        <w:bottom w:val="none" w:sz="0" w:space="0" w:color="auto"/>
        <w:right w:val="none" w:sz="0" w:space="0" w:color="auto"/>
      </w:divBdr>
    </w:div>
    <w:div w:id="1536311033">
      <w:bodyDiv w:val="1"/>
      <w:marLeft w:val="0"/>
      <w:marRight w:val="0"/>
      <w:marTop w:val="0"/>
      <w:marBottom w:val="0"/>
      <w:divBdr>
        <w:top w:val="none" w:sz="0" w:space="0" w:color="auto"/>
        <w:left w:val="none" w:sz="0" w:space="0" w:color="auto"/>
        <w:bottom w:val="none" w:sz="0" w:space="0" w:color="auto"/>
        <w:right w:val="none" w:sz="0" w:space="0" w:color="auto"/>
      </w:divBdr>
    </w:div>
    <w:div w:id="1646085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tiff"/><Relationship Id="rId18" Type="http://schemas.openxmlformats.org/officeDocument/2006/relationships/image" Target="media/image12.tiff"/><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15.tiff"/><Relationship Id="rId7" Type="http://schemas.openxmlformats.org/officeDocument/2006/relationships/image" Target="media/image1.png"/><Relationship Id="rId12" Type="http://schemas.openxmlformats.org/officeDocument/2006/relationships/image" Target="media/image6.tiff"/><Relationship Id="rId17" Type="http://schemas.openxmlformats.org/officeDocument/2006/relationships/image" Target="media/image11.tiff"/><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tiff"/><Relationship Id="rId20" Type="http://schemas.openxmlformats.org/officeDocument/2006/relationships/image" Target="media/image14.tiff"/><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tiff"/><Relationship Id="rId24" Type="http://schemas.openxmlformats.org/officeDocument/2006/relationships/image" Target="media/image18.tiff"/><Relationship Id="rId5" Type="http://schemas.openxmlformats.org/officeDocument/2006/relationships/footnotes" Target="footnotes.xml"/><Relationship Id="rId15" Type="http://schemas.openxmlformats.org/officeDocument/2006/relationships/image" Target="media/image9.tiff"/><Relationship Id="rId23" Type="http://schemas.openxmlformats.org/officeDocument/2006/relationships/image" Target="media/image17.tiff"/><Relationship Id="rId10" Type="http://schemas.openxmlformats.org/officeDocument/2006/relationships/image" Target="media/image4.tiff"/><Relationship Id="rId19" Type="http://schemas.openxmlformats.org/officeDocument/2006/relationships/image" Target="media/image13.tiff"/><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tiff"/><Relationship Id="rId22" Type="http://schemas.openxmlformats.org/officeDocument/2006/relationships/image" Target="media/image16.tif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A0D818-0D80-4C9E-B934-F5C4266DED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TotalTime>
  <Pages>15</Pages>
  <Words>3180</Words>
  <Characters>19306</Characters>
  <Application>Microsoft Office Word</Application>
  <DocSecurity>0</DocSecurity>
  <Lines>877</Lines>
  <Paragraphs>591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Shanshan Liu</dc:creator>
  <cp:keywords/>
  <dc:description/>
  <cp:lastModifiedBy>Shanshan Liu</cp:lastModifiedBy>
  <cp:revision>48</cp:revision>
  <dcterms:created xsi:type="dcterms:W3CDTF">2025-12-21T16:07:00Z</dcterms:created>
  <dcterms:modified xsi:type="dcterms:W3CDTF">2026-04-23T12:03:00Z</dcterms:modified>
</cp:coreProperties>
</file>