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3C763" w14:textId="24080B5E" w:rsidR="00F13369" w:rsidRPr="0034103C" w:rsidRDefault="0034103C" w:rsidP="00F13369">
      <w:pPr>
        <w:rPr>
          <w:rFonts w:ascii="Arial" w:hAnsi="Arial" w:cs="Arial"/>
          <w:sz w:val="22"/>
          <w:szCs w:val="22"/>
          <w:lang w:val="en-US"/>
        </w:rPr>
      </w:pPr>
      <w:r w:rsidRPr="0034103C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</w:t>
      </w:r>
      <w:r w:rsidR="00F13369" w:rsidRPr="0034103C">
        <w:rPr>
          <w:rFonts w:ascii="Arial" w:hAnsi="Arial" w:cs="Arial"/>
          <w:b/>
          <w:bCs/>
          <w:sz w:val="22"/>
          <w:szCs w:val="22"/>
          <w:lang w:val="en-US"/>
        </w:rPr>
        <w:t xml:space="preserve">Table </w:t>
      </w:r>
      <w:r w:rsidR="00CC1520" w:rsidRPr="0034103C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="00F13369" w:rsidRPr="0034103C">
        <w:rPr>
          <w:rFonts w:ascii="Arial" w:hAnsi="Arial" w:cs="Arial"/>
          <w:b/>
          <w:bCs/>
          <w:sz w:val="22"/>
          <w:szCs w:val="22"/>
          <w:lang w:val="en-US"/>
        </w:rPr>
        <w:t>.</w:t>
      </w:r>
      <w:r w:rsidR="00F13369" w:rsidRPr="0034103C">
        <w:rPr>
          <w:rFonts w:ascii="Arial" w:hAnsi="Arial" w:cs="Arial"/>
          <w:sz w:val="22"/>
          <w:szCs w:val="22"/>
          <w:lang w:val="en-US"/>
        </w:rPr>
        <w:t xml:space="preserve"> Clinicopathological characteristics of the cohort of 124 HNSCC </w:t>
      </w:r>
      <w:r w:rsidR="00E54BF4">
        <w:rPr>
          <w:rFonts w:ascii="Arial" w:hAnsi="Arial" w:cs="Arial"/>
          <w:sz w:val="22"/>
          <w:szCs w:val="22"/>
          <w:lang w:val="en-US"/>
        </w:rPr>
        <w:t xml:space="preserve">patients </w:t>
      </w:r>
      <w:r w:rsidR="00AD4855">
        <w:rPr>
          <w:rFonts w:ascii="Arial" w:hAnsi="Arial" w:cs="Arial"/>
          <w:sz w:val="22"/>
          <w:szCs w:val="22"/>
          <w:lang w:val="en-US"/>
        </w:rPr>
        <w:t xml:space="preserve">enrolled in </w:t>
      </w:r>
      <w:r w:rsidR="00F13369" w:rsidRPr="0034103C">
        <w:rPr>
          <w:rFonts w:ascii="Arial" w:hAnsi="Arial" w:cs="Arial"/>
          <w:sz w:val="22"/>
          <w:szCs w:val="22"/>
          <w:lang w:val="en-US"/>
        </w:rPr>
        <w:t>the study.</w:t>
      </w:r>
    </w:p>
    <w:p w14:paraId="0674FB2F" w14:textId="77777777" w:rsidR="00F13369" w:rsidRPr="0034103C" w:rsidRDefault="00F13369" w:rsidP="00F13369">
      <w:pPr>
        <w:spacing w:line="480" w:lineRule="auto"/>
        <w:ind w:firstLine="708"/>
        <w:rPr>
          <w:rFonts w:ascii="Arial" w:hAnsi="Arial" w:cs="Arial"/>
          <w:sz w:val="22"/>
          <w:szCs w:val="22"/>
          <w:lang w:val="en-US"/>
        </w:rPr>
      </w:pPr>
    </w:p>
    <w:tbl>
      <w:tblPr>
        <w:tblW w:w="8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90"/>
        <w:gridCol w:w="3181"/>
      </w:tblGrid>
      <w:tr w:rsidR="003A29B3" w:rsidRPr="0034103C" w14:paraId="4AAEA2A3" w14:textId="77777777" w:rsidTr="00EC5E63">
        <w:tc>
          <w:tcPr>
            <w:tcW w:w="5190" w:type="dxa"/>
            <w:shd w:val="clear" w:color="auto" w:fill="F7CAAC" w:themeFill="accent2" w:themeFillTint="66"/>
          </w:tcPr>
          <w:p w14:paraId="50D4E1DC" w14:textId="77777777" w:rsidR="00F13369" w:rsidRPr="0034103C" w:rsidRDefault="0088488A" w:rsidP="002C037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103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CLINICOPATHOLOGICAL CHARACTERISTICS</w:t>
            </w:r>
          </w:p>
        </w:tc>
        <w:tc>
          <w:tcPr>
            <w:tcW w:w="3181" w:type="dxa"/>
            <w:shd w:val="clear" w:color="auto" w:fill="F7CAAC" w:themeFill="accent2" w:themeFillTint="66"/>
          </w:tcPr>
          <w:p w14:paraId="11E9A013" w14:textId="77777777" w:rsidR="00F13369" w:rsidRPr="0034103C" w:rsidRDefault="0088488A" w:rsidP="002C037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103C">
              <w:rPr>
                <w:rFonts w:ascii="Arial" w:hAnsi="Arial" w:cs="Arial"/>
                <w:b/>
                <w:bCs/>
                <w:sz w:val="22"/>
                <w:szCs w:val="22"/>
              </w:rPr>
              <w:t>NO. OF CASES (%)</w:t>
            </w:r>
          </w:p>
        </w:tc>
      </w:tr>
      <w:tr w:rsidR="003A29B3" w:rsidRPr="0034103C" w14:paraId="3574A723" w14:textId="77777777" w:rsidTr="009E7FBF">
        <w:tc>
          <w:tcPr>
            <w:tcW w:w="5190" w:type="dxa"/>
            <w:tcBorders>
              <w:bottom w:val="single" w:sz="4" w:space="0" w:color="auto"/>
            </w:tcBorders>
          </w:tcPr>
          <w:p w14:paraId="28A227B9" w14:textId="77777777" w:rsidR="0088488A" w:rsidRPr="0034103C" w:rsidRDefault="0088488A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Age (</w:t>
            </w:r>
            <w:r w:rsidR="00597B02" w:rsidRPr="0034103C">
              <w:rPr>
                <w:rFonts w:ascii="Arial" w:hAnsi="Arial" w:cs="Arial"/>
                <w:sz w:val="22"/>
                <w:szCs w:val="22"/>
              </w:rPr>
              <w:t>mean ± SD, years)</w:t>
            </w:r>
          </w:p>
        </w:tc>
        <w:tc>
          <w:tcPr>
            <w:tcW w:w="3181" w:type="dxa"/>
            <w:tcBorders>
              <w:bottom w:val="single" w:sz="4" w:space="0" w:color="auto"/>
            </w:tcBorders>
          </w:tcPr>
          <w:p w14:paraId="6FDABC3F" w14:textId="52786E65" w:rsidR="0088488A" w:rsidRPr="0034103C" w:rsidRDefault="001319F9" w:rsidP="001319F9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64.7 ± 9.</w:t>
            </w:r>
            <w:r w:rsidR="00054B31" w:rsidRPr="0034103C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A29B3" w:rsidRPr="0034103C" w14:paraId="1958ED6C" w14:textId="77777777" w:rsidTr="009E7FBF">
        <w:tc>
          <w:tcPr>
            <w:tcW w:w="5190" w:type="dxa"/>
            <w:tcBorders>
              <w:bottom w:val="nil"/>
            </w:tcBorders>
          </w:tcPr>
          <w:p w14:paraId="573CB312" w14:textId="77777777" w:rsidR="0088488A" w:rsidRPr="0034103C" w:rsidRDefault="0088488A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Sex</w:t>
            </w:r>
          </w:p>
        </w:tc>
        <w:tc>
          <w:tcPr>
            <w:tcW w:w="3181" w:type="dxa"/>
            <w:tcBorders>
              <w:bottom w:val="nil"/>
            </w:tcBorders>
          </w:tcPr>
          <w:p w14:paraId="4EAE8CB5" w14:textId="77777777" w:rsidR="0088488A" w:rsidRPr="0034103C" w:rsidRDefault="0088488A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00DBC80E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039910C5" w14:textId="77777777" w:rsidR="0088488A" w:rsidRPr="0034103C" w:rsidRDefault="0088488A" w:rsidP="0088488A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22250273" w14:textId="2490F43E" w:rsidR="0088488A" w:rsidRPr="0034103C" w:rsidRDefault="009C2AE1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11</w:t>
            </w:r>
            <w:r w:rsidR="00CC1520" w:rsidRPr="0034103C">
              <w:rPr>
                <w:rFonts w:ascii="Arial" w:hAnsi="Arial" w:cs="Arial"/>
                <w:sz w:val="22"/>
                <w:szCs w:val="22"/>
              </w:rPr>
              <w:t>2</w:t>
            </w:r>
            <w:r w:rsidRPr="0034103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CC1520" w:rsidRPr="0034103C">
              <w:rPr>
                <w:rFonts w:ascii="Arial" w:hAnsi="Arial" w:cs="Arial"/>
                <w:sz w:val="22"/>
                <w:szCs w:val="22"/>
              </w:rPr>
              <w:t>90.3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4ECA20B5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0A965F23" w14:textId="77777777" w:rsidR="0088488A" w:rsidRPr="0034103C" w:rsidRDefault="0088488A" w:rsidP="0088488A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Female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45CC6EF9" w14:textId="67F6BDCC" w:rsidR="0088488A" w:rsidRPr="0034103C" w:rsidRDefault="009C2AE1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</w:t>
            </w:r>
            <w:r w:rsidR="00CC1520" w:rsidRPr="0034103C">
              <w:rPr>
                <w:rFonts w:ascii="Arial" w:hAnsi="Arial" w:cs="Arial"/>
                <w:sz w:val="22"/>
                <w:szCs w:val="22"/>
              </w:rPr>
              <w:t>2</w:t>
            </w:r>
            <w:r w:rsidRPr="0034103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CC1520" w:rsidRPr="0034103C">
              <w:rPr>
                <w:rFonts w:ascii="Arial" w:hAnsi="Arial" w:cs="Arial"/>
                <w:sz w:val="22"/>
                <w:szCs w:val="22"/>
              </w:rPr>
              <w:t>9.68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01462B26" w14:textId="77777777" w:rsidTr="009E7FBF">
        <w:tc>
          <w:tcPr>
            <w:tcW w:w="5190" w:type="dxa"/>
            <w:tcBorders>
              <w:bottom w:val="nil"/>
            </w:tcBorders>
          </w:tcPr>
          <w:p w14:paraId="3B55A49C" w14:textId="77777777" w:rsidR="0088488A" w:rsidRPr="0034103C" w:rsidRDefault="0088488A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 xml:space="preserve">Smoking </w:t>
            </w:r>
            <w:r w:rsidR="00697920" w:rsidRPr="0034103C">
              <w:rPr>
                <w:rFonts w:ascii="Arial" w:hAnsi="Arial" w:cs="Arial"/>
                <w:sz w:val="22"/>
                <w:szCs w:val="22"/>
              </w:rPr>
              <w:t>status</w:t>
            </w:r>
          </w:p>
        </w:tc>
        <w:tc>
          <w:tcPr>
            <w:tcW w:w="3181" w:type="dxa"/>
            <w:tcBorders>
              <w:bottom w:val="nil"/>
            </w:tcBorders>
          </w:tcPr>
          <w:p w14:paraId="5F98BAE1" w14:textId="77777777" w:rsidR="0088488A" w:rsidRPr="0034103C" w:rsidRDefault="0088488A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386F3D83" w14:textId="77777777" w:rsidTr="009E7FBF">
        <w:tc>
          <w:tcPr>
            <w:tcW w:w="5190" w:type="dxa"/>
            <w:tcBorders>
              <w:top w:val="nil"/>
              <w:bottom w:val="nil"/>
              <w:right w:val="nil"/>
            </w:tcBorders>
          </w:tcPr>
          <w:p w14:paraId="7BF2095F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Never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</w:tcBorders>
          </w:tcPr>
          <w:p w14:paraId="0F5E870A" w14:textId="7ADAD632" w:rsidR="0088488A" w:rsidRPr="0034103C" w:rsidRDefault="00EC75DF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4 (3.2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3F90D086" w14:textId="77777777" w:rsidTr="009E7FBF">
        <w:tc>
          <w:tcPr>
            <w:tcW w:w="5190" w:type="dxa"/>
            <w:tcBorders>
              <w:top w:val="nil"/>
              <w:bottom w:val="nil"/>
              <w:right w:val="nil"/>
            </w:tcBorders>
          </w:tcPr>
          <w:p w14:paraId="1E978AE1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1–50 pack-years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</w:tcBorders>
          </w:tcPr>
          <w:p w14:paraId="36B7ADBC" w14:textId="3858345A" w:rsidR="0088488A" w:rsidRPr="0034103C" w:rsidRDefault="00EC75DF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105 (84.7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4D0CD7BE" w14:textId="77777777" w:rsidTr="009E7FBF">
        <w:tc>
          <w:tcPr>
            <w:tcW w:w="5190" w:type="dxa"/>
            <w:tcBorders>
              <w:top w:val="nil"/>
              <w:bottom w:val="nil"/>
              <w:right w:val="nil"/>
            </w:tcBorders>
          </w:tcPr>
          <w:p w14:paraId="319C8C9B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&gt;50 pack-years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</w:tcBorders>
          </w:tcPr>
          <w:p w14:paraId="5DCAEDAC" w14:textId="2ADD21A9" w:rsidR="0088488A" w:rsidRPr="0034103C" w:rsidRDefault="00EC75DF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13 (10.5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26A5E48C" w14:textId="77777777" w:rsidTr="009E7FBF">
        <w:tc>
          <w:tcPr>
            <w:tcW w:w="5190" w:type="dxa"/>
            <w:tcBorders>
              <w:top w:val="nil"/>
              <w:bottom w:val="single" w:sz="4" w:space="0" w:color="auto"/>
              <w:right w:val="nil"/>
            </w:tcBorders>
          </w:tcPr>
          <w:p w14:paraId="00BD8252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</w:tcBorders>
          </w:tcPr>
          <w:p w14:paraId="013D45A8" w14:textId="00611662" w:rsidR="0088488A" w:rsidRPr="0034103C" w:rsidRDefault="00EC75DF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2 (1.6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43725605" w14:textId="77777777" w:rsidTr="009E7FBF">
        <w:tc>
          <w:tcPr>
            <w:tcW w:w="5190" w:type="dxa"/>
            <w:tcBorders>
              <w:bottom w:val="nil"/>
            </w:tcBorders>
          </w:tcPr>
          <w:p w14:paraId="453D9BC5" w14:textId="77777777" w:rsidR="0088488A" w:rsidRPr="0034103C" w:rsidRDefault="0088488A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 xml:space="preserve">Alcohol </w:t>
            </w:r>
            <w:r w:rsidR="00697920" w:rsidRPr="0034103C">
              <w:rPr>
                <w:rFonts w:ascii="Arial" w:hAnsi="Arial" w:cs="Arial"/>
                <w:sz w:val="22"/>
                <w:szCs w:val="22"/>
              </w:rPr>
              <w:t>use</w:t>
            </w:r>
          </w:p>
        </w:tc>
        <w:tc>
          <w:tcPr>
            <w:tcW w:w="3181" w:type="dxa"/>
            <w:tcBorders>
              <w:bottom w:val="nil"/>
            </w:tcBorders>
          </w:tcPr>
          <w:p w14:paraId="678DBC01" w14:textId="77777777" w:rsidR="0088488A" w:rsidRPr="0034103C" w:rsidRDefault="0088488A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49D1CDC2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145AC7A0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 xml:space="preserve">No </w:t>
            </w:r>
          </w:p>
          <w:p w14:paraId="79A8F560" w14:textId="77777777" w:rsidR="00AE50F7" w:rsidRPr="0034103C" w:rsidRDefault="00AE50F7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&lt;20g etanol/day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61DA632D" w14:textId="662D64F5" w:rsidR="0088488A" w:rsidRPr="0034103C" w:rsidRDefault="00AE50F7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39 (31.5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21BA691" w14:textId="34C5E241" w:rsidR="00AE50F7" w:rsidRPr="0034103C" w:rsidRDefault="00AE50F7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2 (1.6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1770004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10CF7774" w14:textId="77777777" w:rsidR="0088488A" w:rsidRPr="0034103C" w:rsidRDefault="00AE50F7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≥20 g ethanol/day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022646CE" w14:textId="39E58256" w:rsidR="0088488A" w:rsidRPr="0034103C" w:rsidRDefault="00AE50F7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83 (66.9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DEFF4A7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1D484F42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7A154B20" w14:textId="77777777" w:rsidR="0088488A" w:rsidRPr="0034103C" w:rsidRDefault="00AE50F7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0 (0)</w:t>
            </w:r>
          </w:p>
        </w:tc>
      </w:tr>
      <w:tr w:rsidR="003A29B3" w:rsidRPr="0034103C" w14:paraId="6F18BF9C" w14:textId="77777777" w:rsidTr="009E7FBF">
        <w:tc>
          <w:tcPr>
            <w:tcW w:w="5190" w:type="dxa"/>
            <w:tcBorders>
              <w:bottom w:val="nil"/>
            </w:tcBorders>
          </w:tcPr>
          <w:p w14:paraId="19895F0C" w14:textId="77777777" w:rsidR="0088488A" w:rsidRPr="0034103C" w:rsidRDefault="00E56AAF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Tumor l</w:t>
            </w:r>
            <w:r w:rsidR="0088488A" w:rsidRPr="0034103C">
              <w:rPr>
                <w:rFonts w:ascii="Arial" w:hAnsi="Arial" w:cs="Arial"/>
                <w:sz w:val="22"/>
                <w:szCs w:val="22"/>
              </w:rPr>
              <w:t>ocation</w:t>
            </w:r>
          </w:p>
        </w:tc>
        <w:tc>
          <w:tcPr>
            <w:tcW w:w="3181" w:type="dxa"/>
            <w:tcBorders>
              <w:bottom w:val="nil"/>
            </w:tcBorders>
          </w:tcPr>
          <w:p w14:paraId="46100190" w14:textId="77777777" w:rsidR="0088488A" w:rsidRPr="0034103C" w:rsidRDefault="0088488A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299C6C23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237BBCC2" w14:textId="77777777" w:rsidR="0088488A" w:rsidRPr="0034103C" w:rsidRDefault="00EA5884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Ph</w:t>
            </w:r>
            <w:r w:rsidR="0088488A" w:rsidRPr="0034103C">
              <w:rPr>
                <w:rFonts w:ascii="Arial" w:hAnsi="Arial" w:cs="Arial"/>
                <w:sz w:val="22"/>
                <w:szCs w:val="22"/>
              </w:rPr>
              <w:t>arynx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5D052655" w14:textId="77777777" w:rsidR="0088488A" w:rsidRPr="0034103C" w:rsidRDefault="000C32B9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</w:t>
            </w:r>
            <w:r w:rsidR="00975EB0" w:rsidRPr="0034103C">
              <w:rPr>
                <w:rFonts w:ascii="Arial" w:hAnsi="Arial" w:cs="Arial"/>
                <w:sz w:val="22"/>
                <w:szCs w:val="22"/>
              </w:rPr>
              <w:t>8</w:t>
            </w:r>
            <w:r w:rsidR="009771D5" w:rsidRPr="0034103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975EB0" w:rsidRPr="0034103C">
              <w:rPr>
                <w:rFonts w:ascii="Arial" w:hAnsi="Arial" w:cs="Arial"/>
                <w:sz w:val="22"/>
                <w:szCs w:val="22"/>
              </w:rPr>
              <w:t>3</w:t>
            </w:r>
            <w:r w:rsidRPr="0034103C">
              <w:rPr>
                <w:rFonts w:ascii="Arial" w:hAnsi="Arial" w:cs="Arial"/>
                <w:sz w:val="22"/>
                <w:szCs w:val="22"/>
              </w:rPr>
              <w:t>0.6</w:t>
            </w:r>
            <w:r w:rsidR="009771D5" w:rsidRPr="0034103C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3A29B3" w:rsidRPr="0034103C" w14:paraId="3F15F745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70ED4BB6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Larynx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5A7E6C84" w14:textId="77777777" w:rsidR="0088488A" w:rsidRPr="0034103C" w:rsidRDefault="000C32B9" w:rsidP="000C32B9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86</w:t>
            </w:r>
            <w:r w:rsidR="009771D5" w:rsidRPr="0034103C">
              <w:rPr>
                <w:rFonts w:ascii="Arial" w:hAnsi="Arial" w:cs="Arial"/>
                <w:sz w:val="22"/>
                <w:szCs w:val="22"/>
              </w:rPr>
              <w:t xml:space="preserve"> (6</w:t>
            </w:r>
            <w:r w:rsidRPr="0034103C">
              <w:rPr>
                <w:rFonts w:ascii="Arial" w:hAnsi="Arial" w:cs="Arial"/>
                <w:sz w:val="22"/>
                <w:szCs w:val="22"/>
              </w:rPr>
              <w:t>9.4</w:t>
            </w:r>
            <w:r w:rsidR="009771D5" w:rsidRPr="0034103C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3A29B3" w:rsidRPr="0034103C" w14:paraId="5A8CAD81" w14:textId="77777777" w:rsidTr="009E7FBF">
        <w:tc>
          <w:tcPr>
            <w:tcW w:w="5190" w:type="dxa"/>
            <w:tcBorders>
              <w:bottom w:val="nil"/>
            </w:tcBorders>
          </w:tcPr>
          <w:p w14:paraId="48BBDA72" w14:textId="77777777" w:rsidR="0088488A" w:rsidRPr="0034103C" w:rsidRDefault="00E56AAF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Tumor s</w:t>
            </w:r>
            <w:r w:rsidR="0088488A" w:rsidRPr="0034103C">
              <w:rPr>
                <w:rFonts w:ascii="Arial" w:hAnsi="Arial" w:cs="Arial"/>
                <w:sz w:val="22"/>
                <w:szCs w:val="22"/>
              </w:rPr>
              <w:t>ublocation</w:t>
            </w:r>
          </w:p>
        </w:tc>
        <w:tc>
          <w:tcPr>
            <w:tcW w:w="3181" w:type="dxa"/>
            <w:tcBorders>
              <w:bottom w:val="nil"/>
            </w:tcBorders>
          </w:tcPr>
          <w:p w14:paraId="69B83315" w14:textId="77777777" w:rsidR="0088488A" w:rsidRPr="0034103C" w:rsidRDefault="0088488A" w:rsidP="003A29B3">
            <w:pPr>
              <w:ind w:left="-68" w:firstLine="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0F30D597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E917E3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Oropharynx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463A21" w14:textId="27A453BE" w:rsidR="0088488A" w:rsidRPr="0034103C" w:rsidRDefault="003A29B3" w:rsidP="003A29B3">
            <w:pPr>
              <w:ind w:left="-68" w:firstLine="6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</w:t>
            </w:r>
            <w:r w:rsidR="000C32B9" w:rsidRPr="0034103C">
              <w:rPr>
                <w:rFonts w:ascii="Arial" w:hAnsi="Arial" w:cs="Arial"/>
                <w:sz w:val="22"/>
                <w:szCs w:val="22"/>
              </w:rPr>
              <w:t>6</w:t>
            </w:r>
            <w:r w:rsidRPr="0034103C">
              <w:rPr>
                <w:rFonts w:ascii="Arial" w:hAnsi="Arial" w:cs="Arial"/>
                <w:sz w:val="22"/>
                <w:szCs w:val="22"/>
              </w:rPr>
              <w:t xml:space="preserve"> (1</w:t>
            </w:r>
            <w:r w:rsidR="000C32B9" w:rsidRPr="0034103C">
              <w:rPr>
                <w:rFonts w:ascii="Arial" w:hAnsi="Arial" w:cs="Arial"/>
                <w:sz w:val="22"/>
                <w:szCs w:val="22"/>
              </w:rPr>
              <w:t>2.9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302DB" w:rsidRPr="0034103C" w14:paraId="2A60BA70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7EADE9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Hypopharynx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E2BC5B" w14:textId="7686F76C" w:rsidR="0088488A" w:rsidRPr="0034103C" w:rsidRDefault="000C32B9" w:rsidP="003302DB">
            <w:pPr>
              <w:ind w:left="1066" w:hanging="106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22</w:t>
            </w:r>
            <w:r w:rsidR="003A29B3" w:rsidRPr="0034103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34103C">
              <w:rPr>
                <w:rFonts w:ascii="Arial" w:hAnsi="Arial" w:cs="Arial"/>
                <w:sz w:val="22"/>
                <w:szCs w:val="22"/>
              </w:rPr>
              <w:t>17.7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="003A29B3"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302DB" w:rsidRPr="0034103C" w14:paraId="280E60F6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DD2A2F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Supraglo</w:t>
            </w:r>
            <w:r w:rsidR="00E56AAF" w:rsidRPr="0034103C">
              <w:rPr>
                <w:rFonts w:ascii="Arial" w:hAnsi="Arial" w:cs="Arial"/>
                <w:sz w:val="22"/>
                <w:szCs w:val="22"/>
              </w:rPr>
              <w:t>t</w:t>
            </w:r>
            <w:r w:rsidRPr="0034103C">
              <w:rPr>
                <w:rFonts w:ascii="Arial" w:hAnsi="Arial" w:cs="Arial"/>
                <w:sz w:val="22"/>
                <w:szCs w:val="22"/>
              </w:rPr>
              <w:t>tis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A84290" w14:textId="32CEE412" w:rsidR="0088488A" w:rsidRPr="0034103C" w:rsidRDefault="000C32B9" w:rsidP="003302DB">
            <w:pPr>
              <w:ind w:left="1066" w:hanging="106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31 (25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302DB" w:rsidRPr="0034103C" w14:paraId="4F5AA8E5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A7E41" w14:textId="77777777" w:rsidR="0088488A" w:rsidRPr="0034103C" w:rsidRDefault="00E56AAF" w:rsidP="00E56AA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Glottis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BA68FF" w14:textId="46104780" w:rsidR="0088488A" w:rsidRPr="0034103C" w:rsidRDefault="000C32B9" w:rsidP="003302DB">
            <w:pPr>
              <w:ind w:left="1066" w:hanging="106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54 (43.5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302DB" w:rsidRPr="0034103C" w14:paraId="5255D53A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640E441D" w14:textId="77777777" w:rsidR="00E56AAF" w:rsidRPr="0034103C" w:rsidRDefault="00E56AAF" w:rsidP="00E56AAF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Subglottis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1257EE18" w14:textId="7993E5D8" w:rsidR="00E56AAF" w:rsidRPr="0034103C" w:rsidRDefault="000C32B9" w:rsidP="003302DB">
            <w:pPr>
              <w:ind w:left="1066" w:hanging="106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 (0.8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E7EAA15" w14:textId="77777777" w:rsidTr="009E7FBF">
        <w:tc>
          <w:tcPr>
            <w:tcW w:w="5190" w:type="dxa"/>
            <w:tcBorders>
              <w:top w:val="single" w:sz="4" w:space="0" w:color="auto"/>
              <w:bottom w:val="nil"/>
            </w:tcBorders>
          </w:tcPr>
          <w:p w14:paraId="41E1E8FD" w14:textId="77777777" w:rsidR="00220A85" w:rsidRPr="0034103C" w:rsidRDefault="008D1F42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 xml:space="preserve">Treatment </w:t>
            </w:r>
          </w:p>
        </w:tc>
        <w:tc>
          <w:tcPr>
            <w:tcW w:w="3181" w:type="dxa"/>
            <w:tcBorders>
              <w:top w:val="single" w:sz="4" w:space="0" w:color="auto"/>
              <w:bottom w:val="nil"/>
            </w:tcBorders>
          </w:tcPr>
          <w:p w14:paraId="12B4005D" w14:textId="77777777" w:rsidR="00220A85" w:rsidRPr="0034103C" w:rsidRDefault="00220A85" w:rsidP="008848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79C7B6E7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FA73D" w14:textId="77777777" w:rsidR="00220A85" w:rsidRPr="0034103C" w:rsidRDefault="008D1F42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Surgery</w:t>
            </w:r>
          </w:p>
          <w:p w14:paraId="16CFD788" w14:textId="77777777" w:rsidR="00697920" w:rsidRPr="0034103C" w:rsidRDefault="00697920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 xml:space="preserve">Surgery + </w:t>
            </w:r>
            <w:r w:rsidR="00A2431F" w:rsidRPr="0034103C">
              <w:rPr>
                <w:rFonts w:ascii="Arial" w:hAnsi="Arial" w:cs="Arial"/>
                <w:sz w:val="22"/>
                <w:szCs w:val="22"/>
              </w:rPr>
              <w:t>(</w:t>
            </w:r>
            <w:r w:rsidRPr="0034103C">
              <w:rPr>
                <w:rFonts w:ascii="Arial" w:hAnsi="Arial" w:cs="Arial"/>
                <w:sz w:val="22"/>
                <w:szCs w:val="22"/>
              </w:rPr>
              <w:t>QT</w:t>
            </w:r>
            <w:r w:rsidR="00A2431F" w:rsidRPr="0034103C">
              <w:rPr>
                <w:rFonts w:ascii="Arial" w:hAnsi="Arial" w:cs="Arial"/>
                <w:sz w:val="22"/>
                <w:szCs w:val="22"/>
              </w:rPr>
              <w:t>)</w:t>
            </w:r>
            <w:r w:rsidRPr="0034103C">
              <w:rPr>
                <w:rFonts w:ascii="Arial" w:hAnsi="Arial" w:cs="Arial"/>
                <w:sz w:val="22"/>
                <w:szCs w:val="22"/>
              </w:rPr>
              <w:t>RT</w:t>
            </w:r>
          </w:p>
          <w:p w14:paraId="3E8C465C" w14:textId="77777777" w:rsidR="00697920" w:rsidRPr="0034103C" w:rsidRDefault="00697920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QT + QTRT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741BFA" w14:textId="26859641" w:rsidR="00220A85" w:rsidRPr="0034103C" w:rsidRDefault="00A2431F" w:rsidP="00A243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86 (69.4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F621684" w14:textId="77777777" w:rsidR="00A2431F" w:rsidRPr="0034103C" w:rsidRDefault="00A2431F" w:rsidP="00A243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0 (0)</w:t>
            </w:r>
          </w:p>
          <w:p w14:paraId="0106B7D9" w14:textId="77777777" w:rsidR="00A2431F" w:rsidRPr="0034103C" w:rsidRDefault="00A2431F" w:rsidP="00A243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0 (0)</w:t>
            </w:r>
          </w:p>
        </w:tc>
      </w:tr>
      <w:tr w:rsidR="003A29B3" w:rsidRPr="0034103C" w14:paraId="59502A09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0A929" w14:textId="77777777" w:rsidR="00220A85" w:rsidRPr="0034103C" w:rsidRDefault="008D1F42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RT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268F31" w14:textId="6DE20FC1" w:rsidR="00220A85" w:rsidRPr="0034103C" w:rsidRDefault="00A2431F" w:rsidP="00A243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12 (9.7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0200A17B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696FF0" w14:textId="77777777" w:rsidR="00220A85" w:rsidRPr="0034103C" w:rsidRDefault="008D1F42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QTRT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82DC5" w14:textId="14835EA5" w:rsidR="00220A85" w:rsidRPr="0034103C" w:rsidRDefault="00A2431F" w:rsidP="00A243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25 (20.2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5CC24E96" w14:textId="77777777" w:rsidTr="009E7FBF">
        <w:tc>
          <w:tcPr>
            <w:tcW w:w="5190" w:type="dxa"/>
            <w:tcBorders>
              <w:top w:val="single" w:sz="4" w:space="0" w:color="auto"/>
              <w:bottom w:val="nil"/>
            </w:tcBorders>
          </w:tcPr>
          <w:p w14:paraId="6D3FA706" w14:textId="77777777" w:rsidR="0088488A" w:rsidRPr="0034103C" w:rsidRDefault="008D1F42" w:rsidP="0088488A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pT classification</w:t>
            </w:r>
          </w:p>
        </w:tc>
        <w:tc>
          <w:tcPr>
            <w:tcW w:w="3181" w:type="dxa"/>
            <w:tcBorders>
              <w:top w:val="single" w:sz="4" w:space="0" w:color="auto"/>
              <w:bottom w:val="nil"/>
            </w:tcBorders>
          </w:tcPr>
          <w:p w14:paraId="3DF78BFD" w14:textId="77777777" w:rsidR="0088488A" w:rsidRPr="0034103C" w:rsidRDefault="0088488A" w:rsidP="008848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77780962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254DBCFE" w14:textId="77777777" w:rsidR="0088488A" w:rsidRPr="0034103C" w:rsidRDefault="0088488A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T1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3258105A" w14:textId="79D66223" w:rsidR="0088488A" w:rsidRPr="0034103C" w:rsidRDefault="00A2431F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35 (28.2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35990545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530CF9C0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T2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33D60C0C" w14:textId="307FC4EA" w:rsidR="0088488A" w:rsidRPr="0034103C" w:rsidRDefault="00A2431F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32 (25.8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2723F6E9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4A6C0AE6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T3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2DEAE36F" w14:textId="30B20393" w:rsidR="0088488A" w:rsidRPr="0034103C" w:rsidRDefault="00A2431F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37 (29.8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4BBFC36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29C41D77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T4</w:t>
            </w:r>
            <w:r w:rsidR="00A2431F" w:rsidRPr="0034103C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63AB2962" w14:textId="77777777" w:rsidR="00A2431F" w:rsidRPr="0034103C" w:rsidRDefault="00A2431F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T4b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385F758F" w14:textId="383FEB94" w:rsidR="0088488A" w:rsidRPr="0034103C" w:rsidRDefault="00A2431F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18 (14.5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12DCA70" w14:textId="073D6A0E" w:rsidR="00A2431F" w:rsidRPr="0034103C" w:rsidRDefault="00A2431F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2 (1.6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429103BB" w14:textId="77777777" w:rsidTr="009E7FBF">
        <w:tc>
          <w:tcPr>
            <w:tcW w:w="5190" w:type="dxa"/>
            <w:tcBorders>
              <w:bottom w:val="nil"/>
            </w:tcBorders>
          </w:tcPr>
          <w:p w14:paraId="0AC76F13" w14:textId="77777777" w:rsidR="0088488A" w:rsidRPr="0034103C" w:rsidRDefault="0088488A" w:rsidP="008D1F42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pN</w:t>
            </w:r>
            <w:r w:rsidR="008D1F42" w:rsidRPr="0034103C">
              <w:rPr>
                <w:rFonts w:ascii="Arial" w:hAnsi="Arial" w:cs="Arial"/>
                <w:sz w:val="22"/>
                <w:szCs w:val="22"/>
              </w:rPr>
              <w:t xml:space="preserve"> classification</w:t>
            </w:r>
          </w:p>
        </w:tc>
        <w:tc>
          <w:tcPr>
            <w:tcW w:w="3181" w:type="dxa"/>
            <w:tcBorders>
              <w:bottom w:val="nil"/>
            </w:tcBorders>
          </w:tcPr>
          <w:p w14:paraId="1FFCDC02" w14:textId="77777777" w:rsidR="0088488A" w:rsidRPr="0034103C" w:rsidRDefault="0088488A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0600D84A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5048EFF4" w14:textId="77777777" w:rsidR="0088488A" w:rsidRPr="0034103C" w:rsidRDefault="0088488A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N0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192A475F" w14:textId="5A1A5408" w:rsidR="0088488A" w:rsidRPr="0034103C" w:rsidRDefault="00AB0A4B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77 (62.1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0A5C09D4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69763B03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N1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77C2E1C4" w14:textId="3F16928B" w:rsidR="0088488A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13 (10.5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4027D52A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07F1B39B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N2</w:t>
            </w:r>
            <w:r w:rsidR="00AB0A4B" w:rsidRPr="0034103C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5E83ED84" w14:textId="77777777" w:rsidR="00AB0A4B" w:rsidRPr="0034103C" w:rsidRDefault="00AB0A4B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N2b</w:t>
            </w:r>
          </w:p>
          <w:p w14:paraId="063BC13D" w14:textId="77777777" w:rsidR="00AB0A4B" w:rsidRPr="0034103C" w:rsidRDefault="00AB0A4B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N2c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3D71044C" w14:textId="6000BDF4" w:rsidR="0088488A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7 (5.6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3BEA7DC" w14:textId="17842338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15 (12.1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43A6B01" w14:textId="4347CC32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4 (3.2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605D6C0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532970E4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N3</w:t>
            </w:r>
            <w:r w:rsidR="00AB0A4B" w:rsidRPr="0034103C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77DCC35A" w14:textId="77777777" w:rsidR="00AB0A4B" w:rsidRPr="0034103C" w:rsidRDefault="00AB0A4B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N3b</w:t>
            </w:r>
          </w:p>
          <w:p w14:paraId="6B3F3C71" w14:textId="77777777" w:rsidR="00AB0A4B" w:rsidRPr="0034103C" w:rsidRDefault="00AB0A4B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N2 (p16+)</w:t>
            </w:r>
          </w:p>
          <w:p w14:paraId="73FEB8DA" w14:textId="77777777" w:rsidR="00AB0A4B" w:rsidRPr="0034103C" w:rsidRDefault="00AB0A4B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N3 (p16+)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0E068280" w14:textId="77777777" w:rsidR="0088488A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0 (0)</w:t>
            </w:r>
          </w:p>
          <w:p w14:paraId="2AC9335B" w14:textId="3471847D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6 (4.8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3C3EF25" w14:textId="77777777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0 (0)</w:t>
            </w:r>
          </w:p>
          <w:p w14:paraId="0EBA240E" w14:textId="02B044E8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2 (1.6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B6D71" w:rsidRPr="0034103C" w14:paraId="025E1401" w14:textId="77777777" w:rsidTr="009E7FBF"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0C36EC" w14:textId="77777777" w:rsidR="000B6D71" w:rsidRPr="0034103C" w:rsidRDefault="000B6D71" w:rsidP="008D1F42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cM classification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A3FE42" w14:textId="77777777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6D71" w:rsidRPr="0034103C" w14:paraId="0EA5597C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321EA9" w14:textId="77777777" w:rsidR="000B6D71" w:rsidRPr="0034103C" w:rsidRDefault="000B6D71" w:rsidP="000B6D7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M0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CF315C" w14:textId="3F503BDE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123 (99.2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B6D71" w:rsidRPr="0034103C" w14:paraId="1FB68758" w14:textId="77777777" w:rsidTr="009E7FBF"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66B353" w14:textId="77777777" w:rsidR="000B6D71" w:rsidRPr="0034103C" w:rsidRDefault="000B6D71" w:rsidP="000B6D7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M1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FA69B8" w14:textId="0415875A" w:rsidR="000B6D71" w:rsidRPr="0034103C" w:rsidRDefault="000B6D71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 (0.8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6A8900A" w14:textId="77777777" w:rsidTr="009E7FBF">
        <w:tc>
          <w:tcPr>
            <w:tcW w:w="5190" w:type="dxa"/>
            <w:tcBorders>
              <w:top w:val="single" w:sz="4" w:space="0" w:color="auto"/>
              <w:bottom w:val="nil"/>
            </w:tcBorders>
          </w:tcPr>
          <w:p w14:paraId="2A1D63DF" w14:textId="77777777" w:rsidR="00CA4C23" w:rsidRPr="0034103C" w:rsidRDefault="00CA4C23" w:rsidP="008D1F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730A18" w14:textId="1E2FC821" w:rsidR="0088488A" w:rsidRPr="0034103C" w:rsidRDefault="008D1F42" w:rsidP="008D1F42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lastRenderedPageBreak/>
              <w:t>AJCC 8th edition stage</w:t>
            </w:r>
          </w:p>
        </w:tc>
        <w:tc>
          <w:tcPr>
            <w:tcW w:w="3181" w:type="dxa"/>
            <w:tcBorders>
              <w:top w:val="single" w:sz="4" w:space="0" w:color="auto"/>
              <w:bottom w:val="nil"/>
            </w:tcBorders>
          </w:tcPr>
          <w:p w14:paraId="30570D5E" w14:textId="77777777" w:rsidR="0088488A" w:rsidRPr="0034103C" w:rsidRDefault="0088488A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9B3" w:rsidRPr="0034103C" w14:paraId="65C0DD05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5BAA8EA5" w14:textId="77777777" w:rsidR="0088488A" w:rsidRPr="0034103C" w:rsidRDefault="0088488A" w:rsidP="008D1F4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392F46EE" w14:textId="48F627B1" w:rsidR="0088488A" w:rsidRPr="0034103C" w:rsidRDefault="000B513D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30 (24.2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390C2585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32EBEA60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1F8B2B63" w14:textId="265D7A48" w:rsidR="0088488A" w:rsidRPr="0034103C" w:rsidRDefault="000B513D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16 (12.9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138515E7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22082DC5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III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2ED098DD" w14:textId="6B28F2D9" w:rsidR="0088488A" w:rsidRPr="0034103C" w:rsidRDefault="000B513D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37 (29.8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01764019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73A5FA8F" w14:textId="77777777" w:rsidR="0088488A" w:rsidRPr="0034103C" w:rsidRDefault="0088488A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IV</w:t>
            </w:r>
            <w:r w:rsidR="000B513D" w:rsidRPr="0034103C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418A3044" w14:textId="77777777" w:rsidR="000B513D" w:rsidRPr="0034103C" w:rsidRDefault="000B513D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IVB</w:t>
            </w:r>
          </w:p>
          <w:p w14:paraId="6D6A8554" w14:textId="77777777" w:rsidR="000B513D" w:rsidRPr="0034103C" w:rsidRDefault="000B513D" w:rsidP="0088488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IVC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2A89E58C" w14:textId="1CF94EBE" w:rsidR="0088488A" w:rsidRPr="0034103C" w:rsidRDefault="000B513D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33 (26.6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737F36B" w14:textId="234E95AF" w:rsidR="000B513D" w:rsidRPr="0034103C" w:rsidRDefault="000B513D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7 (5.6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8821542" w14:textId="18D11911" w:rsidR="000B513D" w:rsidRPr="0034103C" w:rsidRDefault="000B513D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 (0.8</w:t>
            </w:r>
            <w:r w:rsidR="00EC5E63" w:rsidRPr="0034103C">
              <w:rPr>
                <w:rFonts w:ascii="Arial" w:hAnsi="Arial" w:cs="Arial"/>
                <w:sz w:val="22"/>
                <w:szCs w:val="22"/>
              </w:rPr>
              <w:t>%</w:t>
            </w:r>
            <w:r w:rsidRPr="003410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A29B3" w:rsidRPr="0034103C" w14:paraId="019AF60E" w14:textId="77777777" w:rsidTr="009E7FBF">
        <w:tc>
          <w:tcPr>
            <w:tcW w:w="5190" w:type="dxa"/>
            <w:tcBorders>
              <w:bottom w:val="nil"/>
            </w:tcBorders>
          </w:tcPr>
          <w:p w14:paraId="3085BE9F" w14:textId="2716992D" w:rsidR="0088488A" w:rsidRPr="0034103C" w:rsidRDefault="0030352B" w:rsidP="008D1F42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HPV</w:t>
            </w:r>
            <w:r w:rsidR="008D1F42" w:rsidRPr="0034103C">
              <w:rPr>
                <w:rFonts w:ascii="Arial" w:hAnsi="Arial" w:cs="Arial"/>
                <w:sz w:val="22"/>
                <w:szCs w:val="22"/>
              </w:rPr>
              <w:t xml:space="preserve"> status</w:t>
            </w:r>
            <w:r w:rsidR="00550EF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181" w:type="dxa"/>
            <w:tcBorders>
              <w:bottom w:val="nil"/>
            </w:tcBorders>
          </w:tcPr>
          <w:p w14:paraId="15EEB4CE" w14:textId="77777777" w:rsidR="0088488A" w:rsidRPr="0034103C" w:rsidRDefault="0088488A" w:rsidP="008848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EF5" w:rsidRPr="0034103C" w14:paraId="67077DF4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30DE1D30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Positive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54128F12" w14:textId="332EEE68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0DC3">
              <w:rPr>
                <w:rFonts w:ascii="Arial" w:hAnsi="Arial" w:cs="Arial"/>
                <w:sz w:val="22"/>
                <w:szCs w:val="22"/>
              </w:rPr>
              <w:t>4 (</w:t>
            </w: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7F0DC3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550EF5" w:rsidRPr="0034103C" w14:paraId="7F1F8CA3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2577E05F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Negative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02E7511E" w14:textId="2A7CD849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0DC3">
              <w:rPr>
                <w:rFonts w:ascii="Arial" w:hAnsi="Arial" w:cs="Arial"/>
                <w:sz w:val="22"/>
                <w:szCs w:val="22"/>
              </w:rPr>
              <w:t>1 (</w:t>
            </w:r>
            <w:r>
              <w:rPr>
                <w:rFonts w:ascii="Arial" w:hAnsi="Arial" w:cs="Arial"/>
                <w:sz w:val="22"/>
                <w:szCs w:val="22"/>
              </w:rPr>
              <w:t>6,25</w:t>
            </w:r>
            <w:r w:rsidRPr="007F0DC3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550EF5" w:rsidRPr="0034103C" w14:paraId="2D5D5E07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786357E1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NA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162F3DAA" w14:textId="12822D75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0DC3">
              <w:rPr>
                <w:rFonts w:ascii="Arial" w:hAnsi="Arial" w:cs="Arial"/>
                <w:sz w:val="22"/>
                <w:szCs w:val="22"/>
              </w:rPr>
              <w:t>11 (</w:t>
            </w:r>
            <w:r>
              <w:rPr>
                <w:rFonts w:ascii="Arial" w:hAnsi="Arial" w:cs="Arial"/>
                <w:sz w:val="22"/>
                <w:szCs w:val="22"/>
              </w:rPr>
              <w:t>68,75</w:t>
            </w:r>
            <w:r w:rsidRPr="007F0DC3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550EF5" w:rsidRPr="0034103C" w14:paraId="5ED35FEF" w14:textId="77777777" w:rsidTr="009E7FBF">
        <w:tc>
          <w:tcPr>
            <w:tcW w:w="5190" w:type="dxa"/>
            <w:tcBorders>
              <w:top w:val="single" w:sz="4" w:space="0" w:color="auto"/>
              <w:bottom w:val="nil"/>
            </w:tcBorders>
          </w:tcPr>
          <w:p w14:paraId="71ED0004" w14:textId="6038FED3" w:rsidR="00550EF5" w:rsidRPr="0034103C" w:rsidRDefault="00550EF5" w:rsidP="00550EF5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P16 status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181" w:type="dxa"/>
            <w:tcBorders>
              <w:top w:val="single" w:sz="4" w:space="0" w:color="auto"/>
              <w:bottom w:val="nil"/>
            </w:tcBorders>
          </w:tcPr>
          <w:p w14:paraId="2C26929D" w14:textId="77777777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EF5" w:rsidRPr="0034103C" w14:paraId="10E79473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6E1437ED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Positive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18B272B7" w14:textId="56A88CB6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0DC3">
              <w:rPr>
                <w:rFonts w:ascii="Arial" w:hAnsi="Arial" w:cs="Arial"/>
                <w:sz w:val="22"/>
                <w:szCs w:val="22"/>
              </w:rPr>
              <w:t>3 (</w:t>
            </w:r>
            <w:r>
              <w:rPr>
                <w:rFonts w:ascii="Arial" w:hAnsi="Arial" w:cs="Arial"/>
                <w:sz w:val="22"/>
                <w:szCs w:val="22"/>
              </w:rPr>
              <w:t>18,75</w:t>
            </w:r>
            <w:r w:rsidRPr="007F0DC3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550EF5" w:rsidRPr="0034103C" w14:paraId="1E792FBA" w14:textId="77777777" w:rsidTr="009E7FBF">
        <w:tc>
          <w:tcPr>
            <w:tcW w:w="5190" w:type="dxa"/>
            <w:tcBorders>
              <w:top w:val="nil"/>
              <w:bottom w:val="single" w:sz="4" w:space="0" w:color="auto"/>
            </w:tcBorders>
          </w:tcPr>
          <w:p w14:paraId="1F36BB93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Negative</w:t>
            </w:r>
          </w:p>
          <w:p w14:paraId="11C6A7EF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NA</w:t>
            </w: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14:paraId="1B2B010E" w14:textId="77777777" w:rsidR="00550EF5" w:rsidRPr="007F0DC3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0DC3">
              <w:rPr>
                <w:rFonts w:ascii="Arial" w:hAnsi="Arial" w:cs="Arial"/>
                <w:sz w:val="22"/>
                <w:szCs w:val="22"/>
              </w:rPr>
              <w:t>2 (</w:t>
            </w:r>
            <w:r>
              <w:rPr>
                <w:rFonts w:ascii="Arial" w:hAnsi="Arial" w:cs="Arial"/>
                <w:sz w:val="22"/>
                <w:szCs w:val="22"/>
              </w:rPr>
              <w:t>12,5</w:t>
            </w:r>
            <w:r w:rsidRPr="007F0DC3">
              <w:rPr>
                <w:rFonts w:ascii="Arial" w:hAnsi="Arial" w:cs="Arial"/>
                <w:sz w:val="22"/>
                <w:szCs w:val="22"/>
              </w:rPr>
              <w:t>%)</w:t>
            </w:r>
          </w:p>
          <w:p w14:paraId="66F34A60" w14:textId="5BD42EE1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7F0DC3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68,75</w:t>
            </w:r>
            <w:r w:rsidRPr="007F0DC3">
              <w:rPr>
                <w:rFonts w:ascii="Arial" w:hAnsi="Arial" w:cs="Arial"/>
                <w:sz w:val="22"/>
                <w:szCs w:val="22"/>
              </w:rPr>
              <w:t>%)</w:t>
            </w:r>
          </w:p>
        </w:tc>
      </w:tr>
      <w:tr w:rsidR="00550EF5" w:rsidRPr="0034103C" w14:paraId="6009EB33" w14:textId="77777777" w:rsidTr="009E7FBF">
        <w:tc>
          <w:tcPr>
            <w:tcW w:w="5190" w:type="dxa"/>
            <w:tcBorders>
              <w:top w:val="single" w:sz="4" w:space="0" w:color="auto"/>
              <w:bottom w:val="nil"/>
            </w:tcBorders>
          </w:tcPr>
          <w:p w14:paraId="2A28A6CC" w14:textId="77777777" w:rsidR="00550EF5" w:rsidRPr="0034103C" w:rsidRDefault="00550EF5" w:rsidP="00550EF5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Recurrence</w:t>
            </w:r>
          </w:p>
        </w:tc>
        <w:tc>
          <w:tcPr>
            <w:tcW w:w="3181" w:type="dxa"/>
            <w:tcBorders>
              <w:top w:val="single" w:sz="4" w:space="0" w:color="auto"/>
              <w:bottom w:val="nil"/>
            </w:tcBorders>
          </w:tcPr>
          <w:p w14:paraId="7493AABC" w14:textId="77777777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EF5" w:rsidRPr="0034103C" w14:paraId="695B8537" w14:textId="77777777" w:rsidTr="009E7FBF">
        <w:tc>
          <w:tcPr>
            <w:tcW w:w="5190" w:type="dxa"/>
            <w:tcBorders>
              <w:top w:val="nil"/>
              <w:bottom w:val="nil"/>
            </w:tcBorders>
          </w:tcPr>
          <w:p w14:paraId="7790FBEF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181" w:type="dxa"/>
            <w:tcBorders>
              <w:top w:val="nil"/>
              <w:bottom w:val="nil"/>
            </w:tcBorders>
          </w:tcPr>
          <w:p w14:paraId="101DFC0F" w14:textId="48B79D3A" w:rsidR="00550EF5" w:rsidRPr="0034103C" w:rsidRDefault="00550EF5" w:rsidP="00550EF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103C">
              <w:rPr>
                <w:rStyle w:val="Fuerte"/>
                <w:rFonts w:ascii="Arial" w:hAnsi="Arial" w:cs="Arial"/>
                <w:b w:val="0"/>
                <w:bCs w:val="0"/>
                <w:sz w:val="22"/>
                <w:szCs w:val="22"/>
              </w:rPr>
              <w:t>73 (58.9%)</w:t>
            </w:r>
          </w:p>
        </w:tc>
      </w:tr>
      <w:tr w:rsidR="00550EF5" w:rsidRPr="0034103C" w14:paraId="2E812F56" w14:textId="77777777" w:rsidTr="009E7FBF">
        <w:tc>
          <w:tcPr>
            <w:tcW w:w="5190" w:type="dxa"/>
            <w:tcBorders>
              <w:top w:val="nil"/>
            </w:tcBorders>
          </w:tcPr>
          <w:p w14:paraId="771290E7" w14:textId="77777777" w:rsidR="00550EF5" w:rsidRPr="0034103C" w:rsidRDefault="00550EF5" w:rsidP="00550E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181" w:type="dxa"/>
            <w:tcBorders>
              <w:top w:val="nil"/>
            </w:tcBorders>
          </w:tcPr>
          <w:p w14:paraId="1E4DECC6" w14:textId="4717A212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51 (41.1%)</w:t>
            </w:r>
          </w:p>
        </w:tc>
      </w:tr>
      <w:tr w:rsidR="00550EF5" w:rsidRPr="0034103C" w14:paraId="4DE24EC2" w14:textId="77777777" w:rsidTr="009E7FBF">
        <w:tc>
          <w:tcPr>
            <w:tcW w:w="5190" w:type="dxa"/>
          </w:tcPr>
          <w:p w14:paraId="2D01D40E" w14:textId="77777777" w:rsidR="00550EF5" w:rsidRPr="00AC79C4" w:rsidRDefault="00550EF5" w:rsidP="00550EF5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Time to recurrence after treatment, median (range), months</w:t>
            </w:r>
          </w:p>
        </w:tc>
        <w:tc>
          <w:tcPr>
            <w:tcW w:w="3181" w:type="dxa"/>
          </w:tcPr>
          <w:p w14:paraId="3A30E072" w14:textId="7549BEAD" w:rsidR="00550EF5" w:rsidRPr="00AC79C4" w:rsidRDefault="00550EF5" w:rsidP="00550E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</w:rPr>
              <w:t>7 (1</w:t>
            </w:r>
            <w:r w:rsidR="002E5D6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</w:rPr>
              <w:t>40)</w:t>
            </w:r>
          </w:p>
          <w:p w14:paraId="001F5A92" w14:textId="77777777" w:rsidR="00550EF5" w:rsidRPr="00AC79C4" w:rsidRDefault="00550EF5" w:rsidP="00550EF5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50EF5" w:rsidRPr="00AC79C4" w14:paraId="03245D8A" w14:textId="77777777" w:rsidTr="009E7FBF">
        <w:tc>
          <w:tcPr>
            <w:tcW w:w="5190" w:type="dxa"/>
          </w:tcPr>
          <w:p w14:paraId="073D755F" w14:textId="77777777" w:rsidR="00550EF5" w:rsidRPr="00AC79C4" w:rsidRDefault="00550EF5" w:rsidP="00550EF5">
            <w:pPr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Median follow-up of the whole</w:t>
            </w:r>
          </w:p>
          <w:p w14:paraId="09866497" w14:textId="729BA826" w:rsidR="00550EF5" w:rsidRPr="00AC79C4" w:rsidRDefault="00550EF5" w:rsidP="00550EF5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(range), months</w:t>
            </w:r>
          </w:p>
        </w:tc>
        <w:tc>
          <w:tcPr>
            <w:tcW w:w="3181" w:type="dxa"/>
          </w:tcPr>
          <w:p w14:paraId="03CDA44A" w14:textId="56E96847" w:rsidR="00550EF5" w:rsidRPr="00AC79C4" w:rsidRDefault="00550EF5" w:rsidP="00550EF5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 xml:space="preserve">       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 xml:space="preserve">        </w:t>
            </w: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36 (1-72).</w:t>
            </w:r>
          </w:p>
        </w:tc>
      </w:tr>
      <w:tr w:rsidR="00550EF5" w:rsidRPr="00AC79C4" w14:paraId="25CE901D" w14:textId="77777777" w:rsidTr="009E7FBF">
        <w:tc>
          <w:tcPr>
            <w:tcW w:w="5190" w:type="dxa"/>
          </w:tcPr>
          <w:p w14:paraId="5A21D51C" w14:textId="0A21B682" w:rsidR="00550EF5" w:rsidRPr="00AC79C4" w:rsidRDefault="00550EF5" w:rsidP="00550EF5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Median follow-up of patients alive at last follow-up (range), months</w:t>
            </w:r>
          </w:p>
        </w:tc>
        <w:tc>
          <w:tcPr>
            <w:tcW w:w="3181" w:type="dxa"/>
          </w:tcPr>
          <w:p w14:paraId="5EF98776" w14:textId="06BFD1A8" w:rsidR="00550EF5" w:rsidRPr="00AC79C4" w:rsidRDefault="00550EF5" w:rsidP="00550EF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C79C4">
              <w:rPr>
                <w:rFonts w:ascii="Arial" w:hAnsi="Arial" w:cs="Arial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47 (22-72)</w:t>
            </w:r>
          </w:p>
        </w:tc>
      </w:tr>
      <w:tr w:rsidR="00550EF5" w:rsidRPr="0034103C" w14:paraId="5E6E19BA" w14:textId="77777777" w:rsidTr="009E7FBF">
        <w:tc>
          <w:tcPr>
            <w:tcW w:w="5190" w:type="dxa"/>
          </w:tcPr>
          <w:p w14:paraId="7DF43966" w14:textId="77777777" w:rsidR="00550EF5" w:rsidRPr="0034103C" w:rsidRDefault="00550EF5" w:rsidP="00550EF5">
            <w:pPr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3181" w:type="dxa"/>
          </w:tcPr>
          <w:p w14:paraId="1D4AECE0" w14:textId="77777777" w:rsidR="00550EF5" w:rsidRPr="0034103C" w:rsidRDefault="00550EF5" w:rsidP="00550E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103C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</w:tr>
    </w:tbl>
    <w:p w14:paraId="15061020" w14:textId="77777777" w:rsidR="00935E81" w:rsidRDefault="00935E81">
      <w:pPr>
        <w:rPr>
          <w:rFonts w:ascii="Arial" w:hAnsi="Arial" w:cs="Arial"/>
          <w:sz w:val="22"/>
          <w:szCs w:val="22"/>
        </w:rPr>
      </w:pPr>
    </w:p>
    <w:p w14:paraId="40DDD1EE" w14:textId="670A665E" w:rsidR="00600468" w:rsidRDefault="00EC5E63">
      <w:pPr>
        <w:rPr>
          <w:rFonts w:ascii="Arial" w:hAnsi="Arial" w:cs="Arial"/>
          <w:sz w:val="20"/>
          <w:szCs w:val="20"/>
        </w:rPr>
      </w:pPr>
      <w:r w:rsidRPr="00935E81">
        <w:rPr>
          <w:rFonts w:ascii="Arial" w:hAnsi="Arial" w:cs="Arial"/>
          <w:sz w:val="20"/>
          <w:szCs w:val="20"/>
        </w:rPr>
        <w:t>NA. Not available</w:t>
      </w:r>
    </w:p>
    <w:p w14:paraId="3B54353A" w14:textId="77777777" w:rsidR="00550EF5" w:rsidRDefault="00550EF5">
      <w:pPr>
        <w:rPr>
          <w:rFonts w:ascii="Arial" w:hAnsi="Arial" w:cs="Arial"/>
          <w:sz w:val="20"/>
          <w:szCs w:val="20"/>
        </w:rPr>
      </w:pPr>
    </w:p>
    <w:p w14:paraId="45DEE889" w14:textId="77777777" w:rsidR="00550EF5" w:rsidRPr="007915CF" w:rsidRDefault="00550EF5" w:rsidP="00550E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Only for oropharyngeal tumors</w:t>
      </w:r>
    </w:p>
    <w:p w14:paraId="4DA4C9CF" w14:textId="77777777" w:rsidR="00550EF5" w:rsidRPr="00935E81" w:rsidRDefault="00550EF5">
      <w:pPr>
        <w:rPr>
          <w:rFonts w:ascii="Arial" w:hAnsi="Arial" w:cs="Arial"/>
          <w:sz w:val="20"/>
          <w:szCs w:val="20"/>
        </w:rPr>
      </w:pPr>
    </w:p>
    <w:sectPr w:rsidR="00550EF5" w:rsidRPr="00935E81" w:rsidSect="00C64D2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8268A"/>
    <w:multiLevelType w:val="hybridMultilevel"/>
    <w:tmpl w:val="4B0C9804"/>
    <w:lvl w:ilvl="0" w:tplc="2AD0CA02">
      <w:start w:val="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9EC2C4E"/>
    <w:multiLevelType w:val="hybridMultilevel"/>
    <w:tmpl w:val="5DC60A1A"/>
    <w:lvl w:ilvl="0" w:tplc="8D0EEBAA">
      <w:start w:val="16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33795836">
    <w:abstractNumId w:val="0"/>
  </w:num>
  <w:num w:numId="2" w16cid:durableId="1522278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69"/>
    <w:rsid w:val="00054B31"/>
    <w:rsid w:val="00091721"/>
    <w:rsid w:val="000B513D"/>
    <w:rsid w:val="000B6D71"/>
    <w:rsid w:val="000C32B9"/>
    <w:rsid w:val="001319F9"/>
    <w:rsid w:val="001F48E7"/>
    <w:rsid w:val="00220A85"/>
    <w:rsid w:val="00270370"/>
    <w:rsid w:val="002C02C9"/>
    <w:rsid w:val="002E5D64"/>
    <w:rsid w:val="0030352B"/>
    <w:rsid w:val="003302DB"/>
    <w:rsid w:val="0034103C"/>
    <w:rsid w:val="003A29B3"/>
    <w:rsid w:val="003F1445"/>
    <w:rsid w:val="004304F7"/>
    <w:rsid w:val="004A35D2"/>
    <w:rsid w:val="004B4116"/>
    <w:rsid w:val="004F60EE"/>
    <w:rsid w:val="00550EF5"/>
    <w:rsid w:val="00585DFA"/>
    <w:rsid w:val="00597B02"/>
    <w:rsid w:val="00600468"/>
    <w:rsid w:val="006749E1"/>
    <w:rsid w:val="00697920"/>
    <w:rsid w:val="00711C20"/>
    <w:rsid w:val="00813E03"/>
    <w:rsid w:val="008175F1"/>
    <w:rsid w:val="0088488A"/>
    <w:rsid w:val="008D1F42"/>
    <w:rsid w:val="00935E81"/>
    <w:rsid w:val="00937289"/>
    <w:rsid w:val="00975EB0"/>
    <w:rsid w:val="009771D5"/>
    <w:rsid w:val="009C2AE1"/>
    <w:rsid w:val="009E7FBF"/>
    <w:rsid w:val="00A2431F"/>
    <w:rsid w:val="00A455EF"/>
    <w:rsid w:val="00A97857"/>
    <w:rsid w:val="00AB0A4B"/>
    <w:rsid w:val="00AC79C4"/>
    <w:rsid w:val="00AD4855"/>
    <w:rsid w:val="00AE50F7"/>
    <w:rsid w:val="00B22820"/>
    <w:rsid w:val="00BA00AD"/>
    <w:rsid w:val="00C34F9F"/>
    <w:rsid w:val="00C64D26"/>
    <w:rsid w:val="00CA4C23"/>
    <w:rsid w:val="00CC1520"/>
    <w:rsid w:val="00D673F6"/>
    <w:rsid w:val="00E1121F"/>
    <w:rsid w:val="00E30BF6"/>
    <w:rsid w:val="00E54BF4"/>
    <w:rsid w:val="00E56AAF"/>
    <w:rsid w:val="00EA5884"/>
    <w:rsid w:val="00EC5E63"/>
    <w:rsid w:val="00EC75DF"/>
    <w:rsid w:val="00F13369"/>
    <w:rsid w:val="00F169DC"/>
    <w:rsid w:val="00F26A51"/>
    <w:rsid w:val="00FE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9BC3"/>
  <w15:chartTrackingRefBased/>
  <w15:docId w15:val="{6FDC9419-91A0-3E4A-9506-EB201149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E7FBF"/>
    <w:rPr>
      <w:rFonts w:ascii="Times New Roman" w:eastAsia="Times New Roman" w:hAnsi="Times New Roman" w:cs="Times New Roman"/>
      <w:lang w:val="es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336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Fuerte">
    <w:name w:val="Strong"/>
    <w:basedOn w:val="Fuentedeprrafopredeter"/>
    <w:uiPriority w:val="22"/>
    <w:qFormat/>
    <w:rsid w:val="008175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Celso Sánchez Canteli</dc:creator>
  <cp:keywords/>
  <dc:description/>
  <cp:lastModifiedBy>CHRISTIAN SORDO BAHAMONDE</cp:lastModifiedBy>
  <cp:revision>49</cp:revision>
  <dcterms:created xsi:type="dcterms:W3CDTF">2026-07-27T17:49:00Z</dcterms:created>
  <dcterms:modified xsi:type="dcterms:W3CDTF">2026-07-29T11:37:00Z</dcterms:modified>
</cp:coreProperties>
</file>