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82F9F" w14:textId="70259ADB" w:rsidR="006270C8" w:rsidRPr="001D2E9A" w:rsidRDefault="009F4AF6">
      <w:pPr>
        <w:rPr>
          <w:sz w:val="24"/>
          <w:szCs w:val="24"/>
          <w:lang w:val="en-US"/>
        </w:rPr>
      </w:pPr>
      <w:r w:rsidRPr="001D2E9A">
        <w:rPr>
          <w:b/>
          <w:sz w:val="24"/>
          <w:szCs w:val="24"/>
          <w:lang w:val="en-US"/>
        </w:rPr>
        <w:t xml:space="preserve">Solve-RD consortium </w:t>
      </w:r>
      <w:r w:rsidR="001D2E9A" w:rsidRPr="001D2E9A">
        <w:rPr>
          <w:b/>
          <w:sz w:val="24"/>
          <w:szCs w:val="24"/>
          <w:lang w:val="en-US"/>
        </w:rPr>
        <w:t>author list</w:t>
      </w:r>
    </w:p>
    <w:p w14:paraId="06D7CB18" w14:textId="77777777" w:rsidR="006270C8" w:rsidRDefault="006270C8">
      <w:pPr>
        <w:rPr>
          <w:b/>
          <w:sz w:val="24"/>
          <w:lang w:val="en-US"/>
        </w:rPr>
      </w:pPr>
    </w:p>
    <w:p w14:paraId="0D87C53D" w14:textId="44AD8A1B" w:rsidR="006270C8" w:rsidRPr="001D2E9A" w:rsidRDefault="001D2E9A">
      <w:pPr>
        <w:rPr>
          <w:sz w:val="20"/>
          <w:szCs w:val="20"/>
        </w:rPr>
      </w:pPr>
      <w:r w:rsidRPr="001D2E9A">
        <w:rPr>
          <w:sz w:val="20"/>
          <w:szCs w:val="20"/>
          <w:lang w:val="en-US"/>
        </w:rPr>
        <w:t xml:space="preserve">Olaf </w:t>
      </w:r>
      <w:proofErr w:type="spellStart"/>
      <w:r w:rsidRPr="001D2E9A">
        <w:rPr>
          <w:sz w:val="20"/>
          <w:szCs w:val="20"/>
          <w:lang w:val="en-US"/>
        </w:rPr>
        <w:t>Riess</w:t>
      </w:r>
      <w:bookmarkStart w:id="0" w:name="_Ref94700225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"/>
      </w:r>
      <w:bookmarkEnd w:id="0"/>
      <w:r w:rsidRPr="001D2E9A">
        <w:rPr>
          <w:sz w:val="20"/>
          <w:szCs w:val="20"/>
          <w:vertAlign w:val="superscript"/>
          <w:lang w:val="en-US"/>
        </w:rPr>
        <w:t>,</w:t>
      </w:r>
      <w:bookmarkStart w:id="1" w:name="_Ref94700673"/>
      <w:r w:rsidRPr="001D2E9A">
        <w:rPr>
          <w:rStyle w:val="EndnoteReference"/>
          <w:sz w:val="20"/>
          <w:szCs w:val="20"/>
          <w:lang w:val="en-US"/>
        </w:rPr>
        <w:endnoteReference w:id="2"/>
      </w:r>
      <w:bookmarkEnd w:id="1"/>
      <w:r w:rsidRPr="001D2E9A">
        <w:rPr>
          <w:sz w:val="20"/>
          <w:szCs w:val="20"/>
          <w:lang w:val="en-US"/>
        </w:rPr>
        <w:t>, Tobias B. Haack</w:t>
      </w:r>
      <w:r w:rsidRPr="001D2E9A">
        <w:rPr>
          <w:rStyle w:val="EndnoteReference"/>
          <w:sz w:val="20"/>
          <w:szCs w:val="20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_Ref94700225 \h </w:instrText>
      </w:r>
      <w:r w:rsidRPr="001D2E9A">
        <w:rPr>
          <w:rStyle w:val="EndnoteReference"/>
          <w:sz w:val="20"/>
          <w:szCs w:val="20"/>
          <w:lang w:val="en-US"/>
        </w:rPr>
        <w:instrText xml:space="preserve"> \* MERGEFORMAT </w:instrText>
      </w:r>
      <w:r w:rsidRPr="001D2E9A">
        <w:rPr>
          <w:rStyle w:val="EndnoteReference"/>
          <w:sz w:val="20"/>
          <w:szCs w:val="20"/>
          <w:lang w:val="en-US"/>
        </w:rPr>
      </w:r>
      <w:r w:rsidRPr="001D2E9A">
        <w:rPr>
          <w:rStyle w:val="EndnoteReference"/>
          <w:sz w:val="20"/>
          <w:szCs w:val="20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</w:t>
      </w:r>
      <w:r w:rsidRPr="001D2E9A">
        <w:rPr>
          <w:rStyle w:val="EndnoteReference"/>
          <w:sz w:val="20"/>
          <w:szCs w:val="20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Holm Graessner</w:t>
      </w:r>
      <w:r w:rsidRPr="001D2E9A">
        <w:rPr>
          <w:rStyle w:val="EndnoteReference"/>
          <w:sz w:val="20"/>
          <w:szCs w:val="20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_Ref94700225 \h </w:instrText>
      </w:r>
      <w:r w:rsidRPr="001D2E9A">
        <w:rPr>
          <w:rStyle w:val="EndnoteReference"/>
          <w:sz w:val="20"/>
          <w:szCs w:val="20"/>
          <w:lang w:val="en-US"/>
        </w:rPr>
        <w:instrText xml:space="preserve"> \* MERGEFORMAT </w:instrText>
      </w:r>
      <w:r w:rsidRPr="001D2E9A">
        <w:rPr>
          <w:rStyle w:val="EndnoteReference"/>
          <w:sz w:val="20"/>
          <w:szCs w:val="20"/>
          <w:lang w:val="en-US"/>
        </w:rPr>
      </w:r>
      <w:r w:rsidRPr="001D2E9A">
        <w:rPr>
          <w:rStyle w:val="EndnoteReference"/>
          <w:sz w:val="20"/>
          <w:szCs w:val="20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</w:t>
      </w:r>
      <w:r w:rsidRPr="001D2E9A">
        <w:rPr>
          <w:rStyle w:val="EndnoteReference"/>
          <w:sz w:val="20"/>
          <w:szCs w:val="20"/>
          <w:lang w:val="en-US"/>
        </w:rPr>
        <w:fldChar w:fldCharType="end"/>
      </w:r>
      <w:r w:rsidRPr="001D2E9A">
        <w:rPr>
          <w:rStyle w:val="EndnoteReference"/>
          <w:sz w:val="20"/>
          <w:szCs w:val="20"/>
          <w:lang w:val="en-US"/>
        </w:rPr>
        <w:t>,</w:t>
      </w:r>
      <w:r w:rsidRPr="001D2E9A">
        <w:rPr>
          <w:sz w:val="20"/>
          <w:szCs w:val="20"/>
          <w:lang w:val="en-US"/>
        </w:rPr>
        <w:fldChar w:fldCharType="begin"/>
      </w:r>
      <w:r w:rsidRPr="001D2E9A">
        <w:rPr>
          <w:rStyle w:val="EndnoteReference"/>
          <w:sz w:val="20"/>
          <w:szCs w:val="20"/>
          <w:lang w:val="en-US"/>
        </w:rPr>
        <w:instrText xml:space="preserve"> NOTEREF _Ref94700673 \h </w:instrText>
      </w:r>
      <w:r w:rsidRPr="001D2E9A">
        <w:rPr>
          <w:sz w:val="20"/>
          <w:szCs w:val="20"/>
          <w:lang w:val="en-US"/>
        </w:rPr>
        <w:instrText xml:space="preserve"> \* MERGEFORMAT </w:instrText>
      </w:r>
      <w:r w:rsidRPr="001D2E9A">
        <w:rPr>
          <w:sz w:val="20"/>
          <w:szCs w:val="20"/>
          <w:lang w:val="en-US"/>
        </w:rPr>
      </w:r>
      <w:r w:rsidRPr="001D2E9A">
        <w:rPr>
          <w:sz w:val="20"/>
          <w:szCs w:val="20"/>
          <w:lang w:val="en-US"/>
        </w:rPr>
        <w:fldChar w:fldCharType="separate"/>
      </w:r>
      <w:r w:rsidR="009F4AF6" w:rsidRPr="001D2E9A">
        <w:rPr>
          <w:rStyle w:val="EndnoteReference"/>
          <w:sz w:val="20"/>
          <w:szCs w:val="20"/>
          <w:lang w:val="en-US"/>
        </w:rPr>
        <w:t>2</w:t>
      </w:r>
      <w:r w:rsidRPr="001D2E9A">
        <w:rPr>
          <w:sz w:val="20"/>
          <w:szCs w:val="20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Birte Zurek</w:t>
      </w:r>
      <w:r w:rsidRPr="001D2E9A">
        <w:rPr>
          <w:rStyle w:val="EndnoteReference"/>
          <w:sz w:val="20"/>
          <w:szCs w:val="20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_Ref94700225 \h </w:instrText>
      </w:r>
      <w:r w:rsidRPr="001D2E9A">
        <w:rPr>
          <w:rStyle w:val="EndnoteReference"/>
          <w:sz w:val="20"/>
          <w:szCs w:val="20"/>
          <w:lang w:val="en-US"/>
        </w:rPr>
        <w:instrText xml:space="preserve"> \* MERGEFORMAT </w:instrText>
      </w:r>
      <w:r w:rsidRPr="001D2E9A">
        <w:rPr>
          <w:rStyle w:val="EndnoteReference"/>
          <w:sz w:val="20"/>
          <w:szCs w:val="20"/>
          <w:lang w:val="en-US"/>
        </w:rPr>
      </w:r>
      <w:r w:rsidRPr="001D2E9A">
        <w:rPr>
          <w:rStyle w:val="EndnoteReference"/>
          <w:sz w:val="20"/>
          <w:szCs w:val="20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</w:t>
      </w:r>
      <w:r w:rsidRPr="001D2E9A">
        <w:rPr>
          <w:rStyle w:val="EndnoteReference"/>
          <w:sz w:val="20"/>
          <w:szCs w:val="20"/>
          <w:lang w:val="en-US"/>
        </w:rPr>
        <w:fldChar w:fldCharType="end"/>
      </w:r>
      <w:r w:rsidRPr="001D2E9A">
        <w:rPr>
          <w:rStyle w:val="EndnoteReference"/>
          <w:sz w:val="20"/>
          <w:szCs w:val="20"/>
          <w:lang w:val="en-US"/>
        </w:rPr>
        <w:t>,</w:t>
      </w:r>
      <w:r w:rsidRPr="001D2E9A">
        <w:rPr>
          <w:sz w:val="20"/>
          <w:szCs w:val="20"/>
          <w:lang w:val="en-US"/>
        </w:rPr>
        <w:fldChar w:fldCharType="begin"/>
      </w:r>
      <w:r w:rsidRPr="001D2E9A">
        <w:rPr>
          <w:rStyle w:val="EndnoteReference"/>
          <w:sz w:val="20"/>
          <w:szCs w:val="20"/>
          <w:lang w:val="en-US"/>
        </w:rPr>
        <w:instrText xml:space="preserve"> NOTEREF _Ref94700673 \h </w:instrText>
      </w:r>
      <w:r w:rsidRPr="001D2E9A">
        <w:rPr>
          <w:sz w:val="20"/>
          <w:szCs w:val="20"/>
          <w:lang w:val="en-US"/>
        </w:rPr>
        <w:instrText xml:space="preserve"> \* MERGEFORMAT </w:instrText>
      </w:r>
      <w:r w:rsidRPr="001D2E9A">
        <w:rPr>
          <w:sz w:val="20"/>
          <w:szCs w:val="20"/>
          <w:lang w:val="en-US"/>
        </w:rPr>
      </w:r>
      <w:r w:rsidRPr="001D2E9A">
        <w:rPr>
          <w:sz w:val="20"/>
          <w:szCs w:val="20"/>
          <w:lang w:val="en-US"/>
        </w:rPr>
        <w:fldChar w:fldCharType="separate"/>
      </w:r>
      <w:r w:rsidR="009F4AF6" w:rsidRPr="001D2E9A">
        <w:rPr>
          <w:rStyle w:val="EndnoteReference"/>
          <w:sz w:val="20"/>
          <w:szCs w:val="20"/>
          <w:lang w:val="en-US"/>
        </w:rPr>
        <w:t>2</w:t>
      </w:r>
      <w:r w:rsidRPr="001D2E9A">
        <w:rPr>
          <w:sz w:val="20"/>
          <w:szCs w:val="20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,Kornelia Ellwanger</w:t>
      </w:r>
      <w:r w:rsidRPr="001D2E9A">
        <w:rPr>
          <w:rStyle w:val="EndnoteReference"/>
          <w:sz w:val="20"/>
          <w:szCs w:val="20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_Ref94700225 \h </w:instrText>
      </w:r>
      <w:r w:rsidRPr="001D2E9A">
        <w:rPr>
          <w:rStyle w:val="EndnoteReference"/>
          <w:sz w:val="20"/>
          <w:szCs w:val="20"/>
          <w:lang w:val="en-US"/>
        </w:rPr>
        <w:instrText xml:space="preserve"> \* MERGEFORMAT </w:instrText>
      </w:r>
      <w:r w:rsidRPr="001D2E9A">
        <w:rPr>
          <w:rStyle w:val="EndnoteReference"/>
          <w:sz w:val="20"/>
          <w:szCs w:val="20"/>
          <w:lang w:val="en-US"/>
        </w:rPr>
      </w:r>
      <w:r w:rsidRPr="001D2E9A">
        <w:rPr>
          <w:rStyle w:val="EndnoteReference"/>
          <w:sz w:val="20"/>
          <w:szCs w:val="20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</w:t>
      </w:r>
      <w:r w:rsidRPr="001D2E9A">
        <w:rPr>
          <w:rStyle w:val="EndnoteReference"/>
          <w:sz w:val="20"/>
          <w:szCs w:val="20"/>
          <w:lang w:val="en-US"/>
        </w:rPr>
        <w:fldChar w:fldCharType="end"/>
      </w:r>
      <w:r w:rsidRPr="001D2E9A">
        <w:rPr>
          <w:rStyle w:val="EndnoteReference"/>
          <w:sz w:val="20"/>
          <w:szCs w:val="20"/>
          <w:lang w:val="en-US"/>
        </w:rPr>
        <w:t>,</w:t>
      </w:r>
      <w:r w:rsidRPr="001D2E9A">
        <w:rPr>
          <w:sz w:val="20"/>
          <w:szCs w:val="20"/>
          <w:lang w:val="en-US"/>
        </w:rPr>
        <w:fldChar w:fldCharType="begin"/>
      </w:r>
      <w:r w:rsidRPr="001D2E9A">
        <w:rPr>
          <w:rStyle w:val="EndnoteReference"/>
          <w:sz w:val="20"/>
          <w:szCs w:val="20"/>
          <w:lang w:val="en-US"/>
        </w:rPr>
        <w:instrText xml:space="preserve"> NOTEREF _Ref94700673 \h </w:instrText>
      </w:r>
      <w:r w:rsidRPr="001D2E9A">
        <w:rPr>
          <w:sz w:val="20"/>
          <w:szCs w:val="20"/>
          <w:lang w:val="en-US"/>
        </w:rPr>
        <w:instrText xml:space="preserve"> \* MERGEFORMAT </w:instrText>
      </w:r>
      <w:r w:rsidRPr="001D2E9A">
        <w:rPr>
          <w:sz w:val="20"/>
          <w:szCs w:val="20"/>
          <w:lang w:val="en-US"/>
        </w:rPr>
      </w:r>
      <w:r w:rsidRPr="001D2E9A">
        <w:rPr>
          <w:sz w:val="20"/>
          <w:szCs w:val="20"/>
          <w:lang w:val="en-US"/>
        </w:rPr>
        <w:fldChar w:fldCharType="separate"/>
      </w:r>
      <w:r w:rsidR="009F4AF6" w:rsidRPr="001D2E9A">
        <w:rPr>
          <w:rStyle w:val="EndnoteReference"/>
          <w:sz w:val="20"/>
          <w:szCs w:val="20"/>
          <w:lang w:val="en-US"/>
        </w:rPr>
        <w:t>2</w:t>
      </w:r>
      <w:r w:rsidRPr="001D2E9A">
        <w:rPr>
          <w:sz w:val="20"/>
          <w:szCs w:val="20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Stephan Ossowski</w:t>
      </w:r>
      <w:r w:rsidRPr="001D2E9A">
        <w:rPr>
          <w:rStyle w:val="EndnoteReference"/>
          <w:sz w:val="20"/>
          <w:szCs w:val="20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_Ref94700225 \h </w:instrText>
      </w:r>
      <w:r w:rsidRPr="001D2E9A">
        <w:rPr>
          <w:rStyle w:val="EndnoteReference"/>
          <w:sz w:val="20"/>
          <w:szCs w:val="20"/>
          <w:lang w:val="en-US"/>
        </w:rPr>
        <w:instrText xml:space="preserve"> \* MERGEFORMAT </w:instrText>
      </w:r>
      <w:r w:rsidRPr="001D2E9A">
        <w:rPr>
          <w:rStyle w:val="EndnoteReference"/>
          <w:sz w:val="20"/>
          <w:szCs w:val="20"/>
          <w:lang w:val="en-US"/>
        </w:rPr>
      </w:r>
      <w:r w:rsidRPr="001D2E9A">
        <w:rPr>
          <w:rStyle w:val="EndnoteReference"/>
          <w:sz w:val="20"/>
          <w:szCs w:val="20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</w:t>
      </w:r>
      <w:r w:rsidRPr="001D2E9A">
        <w:rPr>
          <w:rStyle w:val="EndnoteReference"/>
          <w:sz w:val="20"/>
          <w:szCs w:val="20"/>
          <w:lang w:val="en-US"/>
        </w:rPr>
        <w:fldChar w:fldCharType="end"/>
      </w:r>
      <w:r w:rsidRPr="001D2E9A">
        <w:rPr>
          <w:rStyle w:val="EndnoteReference"/>
          <w:sz w:val="20"/>
          <w:szCs w:val="20"/>
          <w:lang w:val="en-US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3"/>
      </w:r>
      <w:r w:rsidRPr="001D2E9A">
        <w:rPr>
          <w:sz w:val="20"/>
          <w:szCs w:val="20"/>
          <w:lang w:val="en-US"/>
        </w:rPr>
        <w:t>, German Demidov</w:t>
      </w:r>
      <w:r w:rsidRPr="001D2E9A">
        <w:rPr>
          <w:rStyle w:val="EndnoteReference"/>
          <w:sz w:val="20"/>
          <w:szCs w:val="20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_Ref94700225 \h </w:instrText>
      </w:r>
      <w:r w:rsidRPr="001D2E9A">
        <w:rPr>
          <w:rStyle w:val="EndnoteReference"/>
          <w:sz w:val="20"/>
          <w:szCs w:val="20"/>
          <w:lang w:val="en-US"/>
        </w:rPr>
        <w:instrText xml:space="preserve"> \* MERGEFORMAT </w:instrText>
      </w:r>
      <w:r w:rsidRPr="001D2E9A">
        <w:rPr>
          <w:rStyle w:val="EndnoteReference"/>
          <w:sz w:val="20"/>
          <w:szCs w:val="20"/>
          <w:lang w:val="en-US"/>
        </w:rPr>
      </w:r>
      <w:r w:rsidRPr="001D2E9A">
        <w:rPr>
          <w:rStyle w:val="EndnoteReference"/>
          <w:sz w:val="20"/>
          <w:szCs w:val="20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</w:t>
      </w:r>
      <w:r w:rsidRPr="001D2E9A">
        <w:rPr>
          <w:rStyle w:val="EndnoteReference"/>
          <w:sz w:val="20"/>
          <w:szCs w:val="20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Marc Sturm</w:t>
      </w:r>
      <w:r w:rsidRPr="001D2E9A">
        <w:rPr>
          <w:rStyle w:val="EndnoteReference"/>
          <w:sz w:val="20"/>
          <w:szCs w:val="20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_Ref94700225 \h </w:instrText>
      </w:r>
      <w:r w:rsidRPr="001D2E9A">
        <w:rPr>
          <w:rStyle w:val="EndnoteReference"/>
          <w:sz w:val="20"/>
          <w:szCs w:val="20"/>
          <w:lang w:val="en-US"/>
        </w:rPr>
        <w:instrText xml:space="preserve"> \* MERGEFORMAT </w:instrText>
      </w:r>
      <w:r w:rsidRPr="001D2E9A">
        <w:rPr>
          <w:rStyle w:val="EndnoteReference"/>
          <w:sz w:val="20"/>
          <w:szCs w:val="20"/>
          <w:lang w:val="en-US"/>
        </w:rPr>
      </w:r>
      <w:r w:rsidRPr="001D2E9A">
        <w:rPr>
          <w:rStyle w:val="EndnoteReference"/>
          <w:sz w:val="20"/>
          <w:szCs w:val="20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</w:t>
      </w:r>
      <w:r w:rsidRPr="001D2E9A">
        <w:rPr>
          <w:rStyle w:val="EndnoteReference"/>
          <w:sz w:val="20"/>
          <w:szCs w:val="20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Julia M. Schulze-Hentrich</w:t>
      </w:r>
      <w:r w:rsidRPr="001D2E9A">
        <w:rPr>
          <w:rStyle w:val="EndnoteReference"/>
          <w:sz w:val="20"/>
          <w:szCs w:val="20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_Ref94700225 \h </w:instrText>
      </w:r>
      <w:r w:rsidRPr="001D2E9A">
        <w:rPr>
          <w:rStyle w:val="EndnoteReference"/>
          <w:sz w:val="20"/>
          <w:szCs w:val="20"/>
          <w:lang w:val="en-US"/>
        </w:rPr>
        <w:instrText xml:space="preserve"> \* MERGEFORMAT </w:instrText>
      </w:r>
      <w:r w:rsidRPr="001D2E9A">
        <w:rPr>
          <w:rStyle w:val="EndnoteReference"/>
          <w:sz w:val="20"/>
          <w:szCs w:val="20"/>
          <w:lang w:val="en-US"/>
        </w:rPr>
      </w:r>
      <w:r w:rsidRPr="001D2E9A">
        <w:rPr>
          <w:rStyle w:val="EndnoteReference"/>
          <w:sz w:val="20"/>
          <w:szCs w:val="20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</w:t>
      </w:r>
      <w:r w:rsidRPr="001D2E9A">
        <w:rPr>
          <w:rStyle w:val="EndnoteReference"/>
          <w:sz w:val="20"/>
          <w:szCs w:val="20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 xml:space="preserve">, Rebecca </w:t>
      </w:r>
      <w:proofErr w:type="spellStart"/>
      <w:r w:rsidRPr="001D2E9A">
        <w:rPr>
          <w:sz w:val="20"/>
          <w:szCs w:val="20"/>
          <w:lang w:val="en-US"/>
        </w:rPr>
        <w:t>Schüle</w:t>
      </w:r>
      <w:bookmarkStart w:id="2" w:name="_Ref94701157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4"/>
      </w:r>
      <w:bookmarkEnd w:id="2"/>
      <w:r w:rsidRPr="001D2E9A">
        <w:rPr>
          <w:sz w:val="20"/>
          <w:szCs w:val="20"/>
          <w:vertAlign w:val="superscript"/>
          <w:lang w:val="en-US"/>
        </w:rPr>
        <w:t>,</w:t>
      </w:r>
      <w:bookmarkStart w:id="3" w:name="_Ref94701159"/>
      <w:r w:rsidRPr="001D2E9A">
        <w:rPr>
          <w:rStyle w:val="EndnoteReference"/>
          <w:sz w:val="20"/>
          <w:szCs w:val="20"/>
        </w:rPr>
        <w:endnoteReference w:id="5"/>
      </w:r>
      <w:bookmarkEnd w:id="3"/>
      <w:r w:rsidRPr="001D2E9A">
        <w:rPr>
          <w:sz w:val="20"/>
          <w:szCs w:val="20"/>
          <w:lang w:val="en-US"/>
        </w:rPr>
        <w:t xml:space="preserve">, </w:t>
      </w:r>
      <w:proofErr w:type="spellStart"/>
      <w:r w:rsidRPr="001D2E9A">
        <w:rPr>
          <w:sz w:val="20"/>
          <w:szCs w:val="20"/>
          <w:lang w:val="en-US"/>
        </w:rPr>
        <w:t>Jishu</w:t>
      </w:r>
      <w:proofErr w:type="spellEnd"/>
      <w:r w:rsidRPr="001D2E9A">
        <w:rPr>
          <w:sz w:val="20"/>
          <w:szCs w:val="20"/>
          <w:lang w:val="en-US"/>
        </w:rPr>
        <w:t xml:space="preserve"> Xu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_Ref94701157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4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_Ref94701159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5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Christoph Kessler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_Ref94701157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4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_Ref94701159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5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Melanie Wayand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_Ref94701157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4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_Ref94701159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5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 xml:space="preserve">, </w:t>
      </w:r>
      <w:proofErr w:type="spellStart"/>
      <w:r w:rsidRPr="001D2E9A">
        <w:rPr>
          <w:sz w:val="20"/>
          <w:szCs w:val="20"/>
          <w:lang w:val="en-US"/>
        </w:rPr>
        <w:t>Matthis</w:t>
      </w:r>
      <w:proofErr w:type="spellEnd"/>
      <w:r w:rsidRPr="001D2E9A">
        <w:rPr>
          <w:sz w:val="20"/>
          <w:szCs w:val="20"/>
          <w:lang w:val="en-US"/>
        </w:rPr>
        <w:t xml:space="preserve"> Synofzik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_Ref94701157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4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_Ref94701159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5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Carlo Wilke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_Ref94701157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4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_Ref94701159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5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Andreas Traschütz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_Ref94701157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4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_Ref94701159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5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 xml:space="preserve">, </w:t>
      </w:r>
      <w:proofErr w:type="spellStart"/>
      <w:r w:rsidRPr="001D2E9A">
        <w:rPr>
          <w:sz w:val="20"/>
          <w:szCs w:val="20"/>
          <w:lang w:val="en-US"/>
        </w:rPr>
        <w:t>Ludger</w:t>
      </w:r>
      <w:proofErr w:type="spellEnd"/>
      <w:r w:rsidRPr="001D2E9A">
        <w:rPr>
          <w:sz w:val="20"/>
          <w:szCs w:val="20"/>
          <w:lang w:val="en-US"/>
        </w:rPr>
        <w:t xml:space="preserve"> Schöls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_Ref94701157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4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_Ref94701159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5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Holger Hengel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_Ref94701157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4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_Ref94701159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5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 xml:space="preserve">, Holger </w:t>
      </w:r>
      <w:proofErr w:type="spellStart"/>
      <w:r w:rsidRPr="001D2E9A">
        <w:rPr>
          <w:sz w:val="20"/>
          <w:szCs w:val="20"/>
          <w:lang w:val="en-US"/>
        </w:rPr>
        <w:t>Lerche</w:t>
      </w:r>
      <w:proofErr w:type="spellEnd"/>
      <w:r w:rsidRPr="001D2E9A">
        <w:rPr>
          <w:rStyle w:val="EndnoteReference"/>
          <w:sz w:val="20"/>
          <w:szCs w:val="20"/>
        </w:rPr>
        <w:endnoteReference w:id="6"/>
      </w:r>
      <w:r w:rsidRPr="001D2E9A">
        <w:rPr>
          <w:sz w:val="20"/>
          <w:szCs w:val="20"/>
          <w:lang w:val="en-US"/>
        </w:rPr>
        <w:t xml:space="preserve">, </w:t>
      </w:r>
      <w:proofErr w:type="spellStart"/>
      <w:r w:rsidRPr="001D2E9A">
        <w:rPr>
          <w:sz w:val="20"/>
          <w:szCs w:val="20"/>
          <w:lang w:val="en-US"/>
        </w:rPr>
        <w:t>Josua</w:t>
      </w:r>
      <w:proofErr w:type="spellEnd"/>
      <w:r w:rsidRPr="001D2E9A">
        <w:rPr>
          <w:sz w:val="20"/>
          <w:szCs w:val="20"/>
          <w:lang w:val="en-US"/>
        </w:rPr>
        <w:t xml:space="preserve"> Kegele</w:t>
      </w:r>
      <w:r w:rsidRPr="001D2E9A">
        <w:rPr>
          <w:sz w:val="20"/>
          <w:szCs w:val="20"/>
          <w:vertAlign w:val="superscript"/>
          <w:lang w:val="en-US"/>
        </w:rPr>
        <w:t>6</w:t>
      </w:r>
      <w:r w:rsidRPr="001D2E9A">
        <w:rPr>
          <w:sz w:val="20"/>
          <w:szCs w:val="20"/>
          <w:lang w:val="en-US"/>
        </w:rPr>
        <w:t>, Peter Heutink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_Ref94701157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4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_Ref94701159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5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,Han Brunner</w:t>
      </w:r>
      <w:bookmarkStart w:id="4" w:name="_Ref94701481"/>
      <w:r w:rsidRPr="001D2E9A">
        <w:rPr>
          <w:rStyle w:val="EndnoteReference"/>
          <w:sz w:val="20"/>
          <w:szCs w:val="20"/>
        </w:rPr>
        <w:endnoteReference w:id="7"/>
      </w:r>
      <w:bookmarkEnd w:id="4"/>
      <w:r w:rsidRPr="001D2E9A">
        <w:rPr>
          <w:sz w:val="20"/>
          <w:szCs w:val="20"/>
          <w:vertAlign w:val="superscript"/>
          <w:lang w:val="en-US"/>
        </w:rPr>
        <w:t>,</w:t>
      </w:r>
      <w:bookmarkStart w:id="5" w:name="_Ref94701900"/>
      <w:r w:rsidRPr="001D2E9A">
        <w:rPr>
          <w:rStyle w:val="EndnoteReference"/>
          <w:sz w:val="20"/>
          <w:szCs w:val="20"/>
        </w:rPr>
        <w:endnoteReference w:id="8"/>
      </w:r>
      <w:bookmarkEnd w:id="5"/>
      <w:r w:rsidRPr="001D2E9A">
        <w:rPr>
          <w:sz w:val="20"/>
          <w:szCs w:val="20"/>
          <w:vertAlign w:val="superscript"/>
          <w:lang w:val="en-US"/>
        </w:rPr>
        <w:t>,</w:t>
      </w:r>
      <w:bookmarkStart w:id="6" w:name="_Ref94702507"/>
      <w:r w:rsidRPr="001D2E9A">
        <w:rPr>
          <w:rStyle w:val="EndnoteReference"/>
          <w:sz w:val="20"/>
          <w:szCs w:val="20"/>
        </w:rPr>
        <w:endnoteReference w:id="9"/>
      </w:r>
      <w:bookmarkEnd w:id="6"/>
      <w:r w:rsidRPr="001D2E9A">
        <w:rPr>
          <w:sz w:val="20"/>
          <w:szCs w:val="20"/>
          <w:lang w:val="en-US"/>
        </w:rPr>
        <w:t>, Hans Scheffer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_Ref94701481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_Ref94701900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8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Nicoline Hoogerbrugge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_Ref94701481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bookmarkStart w:id="7" w:name="_Ref94702105"/>
      <w:r w:rsidRPr="001D2E9A">
        <w:rPr>
          <w:rStyle w:val="EndnoteReference"/>
          <w:sz w:val="20"/>
          <w:szCs w:val="20"/>
        </w:rPr>
        <w:endnoteReference w:id="10"/>
      </w:r>
      <w:bookmarkEnd w:id="7"/>
      <w:r w:rsidRPr="001D2E9A">
        <w:rPr>
          <w:sz w:val="20"/>
          <w:szCs w:val="20"/>
          <w:lang w:val="en-US"/>
        </w:rPr>
        <w:t>, Alexander Hoischen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_Ref94701481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_Ref94702105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10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rStyle w:val="EndnoteReference"/>
          <w:sz w:val="20"/>
          <w:szCs w:val="20"/>
        </w:rPr>
        <w:endnoteReference w:id="11"/>
      </w:r>
      <w:r w:rsidRPr="001D2E9A">
        <w:rPr>
          <w:sz w:val="20"/>
          <w:szCs w:val="20"/>
          <w:lang w:val="en-US"/>
        </w:rPr>
        <w:t>, Peter A.C. ’t Hoen</w:t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_Ref94702105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10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rStyle w:val="EndnoteReference"/>
          <w:sz w:val="20"/>
          <w:szCs w:val="20"/>
        </w:rPr>
        <w:endnoteReference w:id="12"/>
      </w:r>
      <w:r w:rsidRPr="001D2E9A">
        <w:rPr>
          <w:sz w:val="20"/>
          <w:szCs w:val="20"/>
          <w:lang w:val="en-US"/>
        </w:rPr>
        <w:t>, Lisenka E.L.M. Vissers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_Ref94701481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 xml:space="preserve">, 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_Ref94702507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9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Christian Gilissen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_Ref94701481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_Ref94702105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10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Wouter Steyaert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_Ref94701481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_Ref94702105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10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 xml:space="preserve">, </w:t>
      </w:r>
      <w:proofErr w:type="spellStart"/>
      <w:r w:rsidRPr="001D2E9A">
        <w:rPr>
          <w:sz w:val="20"/>
          <w:szCs w:val="20"/>
          <w:lang w:val="en-US"/>
        </w:rPr>
        <w:t>Karolis</w:t>
      </w:r>
      <w:proofErr w:type="spellEnd"/>
      <w:r w:rsidRPr="001D2E9A">
        <w:rPr>
          <w:sz w:val="20"/>
          <w:szCs w:val="20"/>
          <w:lang w:val="en-US"/>
        </w:rPr>
        <w:t xml:space="preserve"> Sablauskas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_Ref94701481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Richarda M. de Voer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_Ref94701481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_Ref94702105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10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Erik-Jan Kamsteeg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_Ref94701481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Bart van de Warrenburg</w:t>
      </w:r>
      <w:bookmarkStart w:id="8" w:name="_Ref94702462"/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_Ref94702507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9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rStyle w:val="EndnoteReference"/>
          <w:sz w:val="20"/>
          <w:szCs w:val="20"/>
          <w:lang w:val="en-US"/>
        </w:rPr>
        <w:t>,</w:t>
      </w:r>
      <w:bookmarkStart w:id="9" w:name="_Ref94704000"/>
      <w:r w:rsidRPr="001D2E9A">
        <w:rPr>
          <w:rStyle w:val="EndnoteReference"/>
          <w:sz w:val="20"/>
          <w:szCs w:val="20"/>
        </w:rPr>
        <w:endnoteReference w:id="13"/>
      </w:r>
      <w:bookmarkEnd w:id="8"/>
      <w:bookmarkEnd w:id="9"/>
      <w:r w:rsidRPr="001D2E9A">
        <w:rPr>
          <w:sz w:val="20"/>
          <w:szCs w:val="20"/>
          <w:lang w:val="en-US"/>
        </w:rPr>
        <w:t>, Nienke van Os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_Ref94702507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9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_Ref94704000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13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Iris te Paske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_Ref94701481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_Ref94702105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10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Erik Janssen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_Ref94701481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_Ref94702105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10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Elke de Boer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_Ref94701481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 xml:space="preserve">, 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_Ref94702507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9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Marloes Steehouwer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_Ref94701481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Burcu Yaldiz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_Ref94701481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Tjitske Kleefstra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_Ref94701481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 xml:space="preserve">, 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_Ref94702507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9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</w:rPr>
        <w:t>,</w:t>
      </w:r>
      <w:r w:rsidRPr="001D2E9A">
        <w:rPr>
          <w:sz w:val="20"/>
          <w:szCs w:val="20"/>
          <w:lang w:val="en-US"/>
        </w:rPr>
        <w:t xml:space="preserve"> Anthony J. Brookes</w:t>
      </w:r>
      <w:bookmarkStart w:id="10" w:name="_Ref94704580"/>
      <w:r w:rsidRPr="001D2E9A">
        <w:rPr>
          <w:rStyle w:val="EndnoteReference"/>
          <w:sz w:val="20"/>
          <w:szCs w:val="20"/>
          <w:lang w:val="en-US"/>
        </w:rPr>
        <w:endnoteReference w:id="14"/>
      </w:r>
      <w:bookmarkEnd w:id="10"/>
      <w:r w:rsidRPr="001D2E9A">
        <w:rPr>
          <w:sz w:val="20"/>
          <w:szCs w:val="20"/>
          <w:lang w:val="en-US"/>
        </w:rPr>
        <w:t>, Colin Veal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_Ref94704580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Spencer Gibson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_Ref94704580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 xml:space="preserve">, </w:t>
      </w:r>
      <w:proofErr w:type="spellStart"/>
      <w:r w:rsidRPr="001D2E9A">
        <w:rPr>
          <w:sz w:val="20"/>
          <w:szCs w:val="20"/>
          <w:lang w:val="en-US"/>
        </w:rPr>
        <w:t>Vatsalya</w:t>
      </w:r>
      <w:proofErr w:type="spellEnd"/>
      <w:r w:rsidRPr="001D2E9A">
        <w:rPr>
          <w:sz w:val="20"/>
          <w:szCs w:val="20"/>
          <w:lang w:val="en-US"/>
        </w:rPr>
        <w:t xml:space="preserve"> Maddi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_Ref94704580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Mehdi Mehtarizadeh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_Ref94704580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Umar Riaz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_Ref94704580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Greg Warren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_Ref94704580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Farid Yavari Dizjikan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_Ref94704580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Thomas Shorter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_Ref94704580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 xml:space="preserve">, </w:t>
      </w:r>
      <w:r w:rsidRPr="001D2E9A">
        <w:rPr>
          <w:sz w:val="20"/>
          <w:szCs w:val="20"/>
        </w:rPr>
        <w:t xml:space="preserve">Ana </w:t>
      </w:r>
      <w:proofErr w:type="spellStart"/>
      <w:r w:rsidRPr="001D2E9A">
        <w:rPr>
          <w:sz w:val="20"/>
          <w:szCs w:val="20"/>
        </w:rPr>
        <w:t>Töpf</w:t>
      </w:r>
      <w:bookmarkStart w:id="11" w:name="_Ref94704965"/>
      <w:proofErr w:type="spellEnd"/>
      <w:r w:rsidRPr="001D2E9A">
        <w:rPr>
          <w:rStyle w:val="EndnoteReference"/>
          <w:sz w:val="20"/>
          <w:szCs w:val="20"/>
        </w:rPr>
        <w:endnoteReference w:id="15"/>
      </w:r>
      <w:bookmarkEnd w:id="11"/>
      <w:r w:rsidRPr="001D2E9A">
        <w:rPr>
          <w:sz w:val="20"/>
          <w:szCs w:val="20"/>
        </w:rPr>
        <w:t>, Volker Straub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_Ref94704965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15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</w:rPr>
        <w:t>, Chiara Marini Bettolo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_Ref94704965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15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</w:rPr>
        <w:t>, Jordi Diaz Manera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_Ref94704965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15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</w:rPr>
        <w:t xml:space="preserve">, Sophie </w:t>
      </w:r>
      <w:proofErr w:type="spellStart"/>
      <w:r w:rsidRPr="001D2E9A">
        <w:rPr>
          <w:sz w:val="20"/>
          <w:szCs w:val="20"/>
        </w:rPr>
        <w:t>Hambleton</w:t>
      </w:r>
      <w:proofErr w:type="spellEnd"/>
      <w:r w:rsidRPr="001D2E9A">
        <w:rPr>
          <w:rStyle w:val="EndnoteReference"/>
          <w:sz w:val="20"/>
          <w:szCs w:val="20"/>
        </w:rPr>
        <w:endnoteReference w:id="16"/>
      </w:r>
      <w:r w:rsidRPr="001D2E9A">
        <w:rPr>
          <w:sz w:val="20"/>
          <w:szCs w:val="20"/>
        </w:rPr>
        <w:t>, Karin Engelhardt</w:t>
      </w:r>
      <w:r w:rsidRPr="001D2E9A">
        <w:rPr>
          <w:rStyle w:val="EndnoteReference"/>
          <w:sz w:val="20"/>
          <w:szCs w:val="20"/>
        </w:rPr>
        <w:endnoteReference w:id="17"/>
      </w:r>
      <w:r w:rsidRPr="001D2E9A">
        <w:rPr>
          <w:sz w:val="20"/>
          <w:szCs w:val="20"/>
        </w:rPr>
        <w:t>,</w:t>
      </w:r>
      <w:r w:rsidRPr="001D2E9A">
        <w:rPr>
          <w:sz w:val="20"/>
          <w:szCs w:val="20"/>
          <w:lang w:val="en-US"/>
        </w:rPr>
        <w:t>Jill Clayton-Smith</w:t>
      </w:r>
      <w:bookmarkStart w:id="12" w:name="_Ref94705203"/>
      <w:r w:rsidRPr="001D2E9A">
        <w:rPr>
          <w:rStyle w:val="EndnoteReference"/>
          <w:sz w:val="20"/>
          <w:szCs w:val="20"/>
          <w:lang w:val="en-US"/>
        </w:rPr>
        <w:endnoteReference w:id="18"/>
      </w:r>
      <w:bookmarkEnd w:id="12"/>
      <w:r w:rsidRPr="001D2E9A">
        <w:rPr>
          <w:sz w:val="20"/>
          <w:szCs w:val="20"/>
          <w:vertAlign w:val="superscript"/>
          <w:lang w:val="en-US"/>
        </w:rPr>
        <w:t>,</w:t>
      </w:r>
      <w:bookmarkStart w:id="13" w:name="_Ref94705205"/>
      <w:r w:rsidRPr="001D2E9A">
        <w:rPr>
          <w:rStyle w:val="EndnoteReference"/>
          <w:sz w:val="20"/>
          <w:szCs w:val="20"/>
          <w:lang w:val="en-US"/>
        </w:rPr>
        <w:endnoteReference w:id="19"/>
      </w:r>
      <w:bookmarkEnd w:id="13"/>
      <w:r w:rsidRPr="001D2E9A">
        <w:rPr>
          <w:sz w:val="20"/>
          <w:szCs w:val="20"/>
          <w:lang w:val="en-US"/>
        </w:rPr>
        <w:t>, Siddharth Banka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_Ref94705203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18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_Ref94705205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19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Elizabeth Alexander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_Ref94705205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19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Adam Jackson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_Ref94705203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18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_Ref94705205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19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 xml:space="preserve">,Laurence </w:t>
      </w:r>
      <w:proofErr w:type="spellStart"/>
      <w:r w:rsidRPr="001D2E9A">
        <w:rPr>
          <w:sz w:val="20"/>
          <w:szCs w:val="20"/>
          <w:lang w:val="en-US"/>
        </w:rPr>
        <w:t>Faivre</w:t>
      </w:r>
      <w:bookmarkStart w:id="14" w:name="_Ref94862938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20"/>
      </w:r>
      <w:bookmarkEnd w:id="14"/>
      <w:r w:rsidRPr="001D2E9A">
        <w:rPr>
          <w:sz w:val="20"/>
          <w:szCs w:val="20"/>
          <w:vertAlign w:val="superscript"/>
          <w:lang w:val="en-US"/>
        </w:rPr>
        <w:t>,</w:t>
      </w:r>
      <w:bookmarkStart w:id="15" w:name="_Ref94862939"/>
      <w:r w:rsidRPr="001D2E9A">
        <w:rPr>
          <w:rStyle w:val="EndnoteReference"/>
          <w:sz w:val="20"/>
          <w:szCs w:val="20"/>
          <w:lang w:val="en-US"/>
        </w:rPr>
        <w:endnoteReference w:id="21"/>
      </w:r>
      <w:bookmarkEnd w:id="15"/>
      <w:r w:rsidRPr="001D2E9A">
        <w:rPr>
          <w:sz w:val="20"/>
          <w:szCs w:val="20"/>
          <w:vertAlign w:val="superscript"/>
          <w:lang w:val="en-US"/>
        </w:rPr>
        <w:t>,</w:t>
      </w:r>
      <w:bookmarkStart w:id="16" w:name="_Ref94862941"/>
      <w:r w:rsidRPr="001D2E9A">
        <w:rPr>
          <w:rStyle w:val="EndnoteReference"/>
          <w:sz w:val="20"/>
          <w:szCs w:val="20"/>
          <w:lang w:val="en-US"/>
        </w:rPr>
        <w:endnoteReference w:id="22"/>
      </w:r>
      <w:bookmarkEnd w:id="16"/>
      <w:r w:rsidRPr="001D2E9A">
        <w:rPr>
          <w:sz w:val="20"/>
          <w:szCs w:val="20"/>
          <w:vertAlign w:val="superscript"/>
          <w:lang w:val="en-US"/>
        </w:rPr>
        <w:t>,</w:t>
      </w:r>
      <w:bookmarkStart w:id="17" w:name="_Ref94862943"/>
      <w:r w:rsidRPr="001D2E9A">
        <w:rPr>
          <w:rStyle w:val="EndnoteReference"/>
          <w:sz w:val="20"/>
          <w:szCs w:val="20"/>
          <w:lang w:val="en-US"/>
        </w:rPr>
        <w:endnoteReference w:id="23"/>
      </w:r>
      <w:bookmarkEnd w:id="17"/>
      <w:r w:rsidRPr="001D2E9A">
        <w:rPr>
          <w:sz w:val="20"/>
          <w:szCs w:val="20"/>
          <w:vertAlign w:val="superscript"/>
          <w:lang w:val="en-US"/>
        </w:rPr>
        <w:t>,</w:t>
      </w:r>
      <w:bookmarkStart w:id="18" w:name="_Ref94862946"/>
      <w:r w:rsidRPr="001D2E9A">
        <w:rPr>
          <w:rStyle w:val="EndnoteReference"/>
          <w:sz w:val="20"/>
          <w:szCs w:val="20"/>
          <w:lang w:val="en-US"/>
        </w:rPr>
        <w:endnoteReference w:id="24"/>
      </w:r>
      <w:bookmarkEnd w:id="18"/>
      <w:r w:rsidRPr="001D2E9A">
        <w:rPr>
          <w:sz w:val="20"/>
          <w:szCs w:val="20"/>
          <w:lang w:val="en-US"/>
        </w:rPr>
        <w:t>, Christel Thauvin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_Ref94862938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20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_Ref94862939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21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_Ref94862941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_Ref94862943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_Ref94862946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Antonio Vitobello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_Ref94862941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Anne-Sophie Denommé-Pichon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_Ref94862941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Yannis Duffourd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_Ref94862941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_Ref94862943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Ange-Line Bruel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_Ref94862941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 xml:space="preserve">, Christine </w:t>
      </w:r>
      <w:proofErr w:type="spellStart"/>
      <w:r w:rsidRPr="001D2E9A">
        <w:rPr>
          <w:sz w:val="20"/>
          <w:szCs w:val="20"/>
          <w:lang w:val="en-US"/>
        </w:rPr>
        <w:t>Peyron</w:t>
      </w:r>
      <w:bookmarkStart w:id="19" w:name="_Ref94863359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25"/>
      </w:r>
      <w:bookmarkEnd w:id="19"/>
      <w:r w:rsidRPr="001D2E9A">
        <w:rPr>
          <w:sz w:val="20"/>
          <w:szCs w:val="20"/>
          <w:vertAlign w:val="superscript"/>
          <w:lang w:val="en-US"/>
        </w:rPr>
        <w:t>,</w:t>
      </w:r>
      <w:bookmarkStart w:id="20" w:name="_Ref94863360"/>
      <w:r w:rsidRPr="001D2E9A">
        <w:rPr>
          <w:rStyle w:val="EndnoteReference"/>
          <w:sz w:val="20"/>
          <w:szCs w:val="20"/>
          <w:lang w:val="en-US"/>
        </w:rPr>
        <w:endnoteReference w:id="26"/>
      </w:r>
      <w:bookmarkEnd w:id="20"/>
      <w:r w:rsidRPr="001D2E9A">
        <w:rPr>
          <w:sz w:val="20"/>
          <w:szCs w:val="20"/>
          <w:lang w:val="en-US"/>
        </w:rPr>
        <w:t>, Aurore Pélissier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_Ref94863359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25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_Ref94863360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Sergi Beltran</w:t>
      </w:r>
      <w:bookmarkStart w:id="21" w:name="_Ref94863745"/>
      <w:r w:rsidRPr="001D2E9A">
        <w:rPr>
          <w:rStyle w:val="EndnoteReference"/>
          <w:sz w:val="20"/>
          <w:szCs w:val="20"/>
        </w:rPr>
        <w:endnoteReference w:id="27"/>
      </w:r>
      <w:bookmarkEnd w:id="21"/>
      <w:r w:rsidRPr="001D2E9A">
        <w:rPr>
          <w:sz w:val="20"/>
          <w:szCs w:val="20"/>
          <w:vertAlign w:val="superscript"/>
          <w:lang w:val="en-US"/>
        </w:rPr>
        <w:t>,</w:t>
      </w:r>
      <w:bookmarkStart w:id="22" w:name="_Ref94863746"/>
      <w:r w:rsidRPr="001D2E9A">
        <w:rPr>
          <w:rStyle w:val="EndnoteReference"/>
          <w:sz w:val="20"/>
          <w:szCs w:val="20"/>
        </w:rPr>
        <w:endnoteReference w:id="28"/>
      </w:r>
      <w:bookmarkEnd w:id="22"/>
      <w:r w:rsidRPr="001D2E9A">
        <w:rPr>
          <w:sz w:val="20"/>
          <w:szCs w:val="20"/>
          <w:lang w:val="en-US"/>
        </w:rPr>
        <w:t>, Ivo Glynne Gut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_Ref94863745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_Ref94863746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28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Steven Laurie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_Ref94863745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Davide Piscia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_Ref94863745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Leslie Matalonga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_Ref94863745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Anastasios Papakonstantinou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_Ref94863745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Gemma Bullich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_Ref94863745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Alberto Corvo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_Ref94863745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Marcos Fernandez-Callejo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_Ref94863745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 xml:space="preserve">, </w:t>
      </w:r>
      <w:proofErr w:type="spellStart"/>
      <w:r w:rsidRPr="001D2E9A">
        <w:rPr>
          <w:sz w:val="20"/>
          <w:szCs w:val="20"/>
          <w:lang w:val="en-US"/>
        </w:rPr>
        <w:t>Carles</w:t>
      </w:r>
      <w:proofErr w:type="spellEnd"/>
      <w:r w:rsidRPr="001D2E9A">
        <w:rPr>
          <w:sz w:val="20"/>
          <w:szCs w:val="20"/>
          <w:lang w:val="en-US"/>
        </w:rPr>
        <w:t xml:space="preserve"> Hernández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_Ref94863745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Daniel Picó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_Ref94863745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Ida Paramonov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_Ref94863745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 xml:space="preserve">, </w:t>
      </w:r>
      <w:proofErr w:type="spellStart"/>
      <w:r w:rsidRPr="001D2E9A">
        <w:rPr>
          <w:sz w:val="20"/>
          <w:szCs w:val="20"/>
          <w:lang w:val="en-US"/>
        </w:rPr>
        <w:t>Hanns</w:t>
      </w:r>
      <w:proofErr w:type="spellEnd"/>
      <w:r w:rsidRPr="001D2E9A">
        <w:rPr>
          <w:sz w:val="20"/>
          <w:szCs w:val="20"/>
          <w:lang w:val="en-US"/>
        </w:rPr>
        <w:t xml:space="preserve"> Lochmüller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_Ref94863745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27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</w:rPr>
        <w:t xml:space="preserve">, </w:t>
      </w:r>
      <w:proofErr w:type="spellStart"/>
      <w:r w:rsidRPr="001D2E9A">
        <w:rPr>
          <w:sz w:val="20"/>
          <w:szCs w:val="20"/>
          <w:lang w:val="en-US"/>
        </w:rPr>
        <w:t>Gulcin</w:t>
      </w:r>
      <w:proofErr w:type="spellEnd"/>
      <w:r w:rsidRPr="001D2E9A">
        <w:rPr>
          <w:sz w:val="20"/>
          <w:szCs w:val="20"/>
          <w:lang w:val="en-US"/>
        </w:rPr>
        <w:t xml:space="preserve"> </w:t>
      </w:r>
      <w:proofErr w:type="spellStart"/>
      <w:r w:rsidRPr="001D2E9A">
        <w:rPr>
          <w:sz w:val="20"/>
          <w:szCs w:val="20"/>
          <w:lang w:val="en-US"/>
        </w:rPr>
        <w:t>Gumus</w:t>
      </w:r>
      <w:bookmarkStart w:id="23" w:name="_Ref94863988"/>
      <w:proofErr w:type="spellEnd"/>
      <w:r w:rsidRPr="001D2E9A">
        <w:rPr>
          <w:rStyle w:val="EndnoteReference"/>
          <w:sz w:val="20"/>
          <w:szCs w:val="20"/>
        </w:rPr>
        <w:endnoteReference w:id="29"/>
      </w:r>
      <w:bookmarkEnd w:id="23"/>
      <w:r w:rsidRPr="001D2E9A">
        <w:rPr>
          <w:sz w:val="20"/>
          <w:szCs w:val="20"/>
          <w:lang w:val="en-US"/>
        </w:rPr>
        <w:t>, Virginie Bros-Facer</w:t>
      </w:r>
      <w:r w:rsidRPr="001D2E9A">
        <w:rPr>
          <w:rStyle w:val="EndnoteReference"/>
          <w:sz w:val="20"/>
          <w:szCs w:val="20"/>
          <w:lang w:val="en-US"/>
        </w:rPr>
        <w:endnoteReference w:id="30"/>
      </w:r>
      <w:r w:rsidRPr="001D2E9A">
        <w:rPr>
          <w:sz w:val="20"/>
          <w:szCs w:val="20"/>
          <w:lang w:val="en-US"/>
        </w:rPr>
        <w:t>, Ana Rath</w:t>
      </w:r>
      <w:bookmarkStart w:id="24" w:name="_Ref94864121"/>
      <w:r w:rsidRPr="001D2E9A">
        <w:rPr>
          <w:rStyle w:val="EndnoteReference"/>
          <w:sz w:val="20"/>
          <w:szCs w:val="20"/>
          <w:lang w:val="en-US"/>
        </w:rPr>
        <w:endnoteReference w:id="31"/>
      </w:r>
      <w:bookmarkEnd w:id="24"/>
      <w:r w:rsidRPr="001D2E9A">
        <w:rPr>
          <w:sz w:val="20"/>
          <w:szCs w:val="20"/>
          <w:lang w:val="en-US"/>
        </w:rPr>
        <w:t>, Marc Hanauer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_Ref94864121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31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David Lagorce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_Ref94864121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31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,Oscar Hongnat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_Ref94864121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31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,Maroua Chahdil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_Ref94864121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31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,Emeline Lebreton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_Ref94864121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31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 xml:space="preserve">, </w:t>
      </w:r>
      <w:r w:rsidRPr="001D2E9A">
        <w:rPr>
          <w:sz w:val="20"/>
          <w:szCs w:val="20"/>
        </w:rPr>
        <w:t xml:space="preserve">Giovanni </w:t>
      </w:r>
      <w:proofErr w:type="spellStart"/>
      <w:r w:rsidRPr="001D2E9A">
        <w:rPr>
          <w:sz w:val="20"/>
          <w:szCs w:val="20"/>
        </w:rPr>
        <w:t>Stevanin</w:t>
      </w:r>
      <w:bookmarkStart w:id="25" w:name="_Ref94864682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32"/>
      </w:r>
      <w:bookmarkEnd w:id="25"/>
      <w:r w:rsidRPr="001D2E9A">
        <w:rPr>
          <w:sz w:val="20"/>
          <w:szCs w:val="20"/>
          <w:vertAlign w:val="superscript"/>
        </w:rPr>
        <w:t>,</w:t>
      </w:r>
      <w:bookmarkStart w:id="26" w:name="_Ref94864685"/>
      <w:r w:rsidRPr="001D2E9A">
        <w:rPr>
          <w:rStyle w:val="EndnoteReference"/>
          <w:sz w:val="20"/>
          <w:szCs w:val="20"/>
          <w:lang w:val="en-US"/>
        </w:rPr>
        <w:endnoteReference w:id="33"/>
      </w:r>
      <w:bookmarkEnd w:id="26"/>
      <w:r w:rsidRPr="001D2E9A">
        <w:rPr>
          <w:sz w:val="20"/>
          <w:szCs w:val="20"/>
          <w:vertAlign w:val="superscript"/>
        </w:rPr>
        <w:t>,</w:t>
      </w:r>
      <w:bookmarkStart w:id="27" w:name="_Ref94864686"/>
      <w:r w:rsidRPr="001D2E9A">
        <w:rPr>
          <w:rStyle w:val="EndnoteReference"/>
          <w:sz w:val="20"/>
          <w:szCs w:val="20"/>
          <w:lang w:val="en-US"/>
        </w:rPr>
        <w:endnoteReference w:id="34"/>
      </w:r>
      <w:bookmarkEnd w:id="27"/>
      <w:r w:rsidRPr="001D2E9A">
        <w:rPr>
          <w:sz w:val="20"/>
          <w:szCs w:val="20"/>
          <w:vertAlign w:val="superscript"/>
        </w:rPr>
        <w:t>,</w:t>
      </w:r>
      <w:bookmarkStart w:id="28" w:name="_Ref94864688"/>
      <w:r w:rsidRPr="001D2E9A">
        <w:rPr>
          <w:rStyle w:val="EndnoteReference"/>
          <w:sz w:val="20"/>
          <w:szCs w:val="20"/>
          <w:lang w:val="en-US"/>
        </w:rPr>
        <w:endnoteReference w:id="35"/>
      </w:r>
      <w:bookmarkEnd w:id="28"/>
      <w:r w:rsidRPr="001D2E9A">
        <w:rPr>
          <w:sz w:val="20"/>
          <w:szCs w:val="20"/>
          <w:vertAlign w:val="superscript"/>
        </w:rPr>
        <w:t>,</w:t>
      </w:r>
      <w:bookmarkStart w:id="29" w:name="_Ref94864738"/>
      <w:r w:rsidRPr="001D2E9A">
        <w:rPr>
          <w:rStyle w:val="EndnoteReference"/>
          <w:sz w:val="20"/>
          <w:szCs w:val="20"/>
          <w:lang w:val="en-US"/>
        </w:rPr>
        <w:endnoteReference w:id="36"/>
      </w:r>
      <w:bookmarkEnd w:id="29"/>
      <w:r w:rsidRPr="001D2E9A">
        <w:rPr>
          <w:sz w:val="20"/>
          <w:szCs w:val="20"/>
        </w:rPr>
        <w:t>, Alexandra Durr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_Ref94864682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32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.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_Ref94864685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33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.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_Ref94864686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34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.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_Ref94864688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GB"/>
        </w:rPr>
        <w:t>35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GB"/>
        </w:rPr>
        <w:t>.</w:t>
      </w:r>
      <w:r w:rsidRPr="001D2E9A">
        <w:rPr>
          <w:rStyle w:val="EndnoteReference"/>
          <w:sz w:val="20"/>
          <w:szCs w:val="20"/>
          <w:lang w:val="en-US"/>
        </w:rPr>
        <w:endnoteReference w:id="37"/>
      </w:r>
      <w:r w:rsidRPr="001D2E9A">
        <w:rPr>
          <w:sz w:val="20"/>
          <w:szCs w:val="20"/>
          <w:lang w:val="en-GB"/>
        </w:rPr>
        <w:t>, Claire-Sophie Davoine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GB"/>
        </w:rPr>
        <w:instrText xml:space="preserve"> NOTEREF _Ref94864682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GB"/>
        </w:rPr>
        <w:t>32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GB"/>
        </w:rPr>
        <w:t>.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GB"/>
        </w:rPr>
        <w:instrText xml:space="preserve"> NOTEREF _Ref94864685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.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_Ref94864686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.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_Ref94864688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35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.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_Ref94864738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 xml:space="preserve">, </w:t>
      </w:r>
      <w:proofErr w:type="spellStart"/>
      <w:r w:rsidRPr="001D2E9A">
        <w:rPr>
          <w:sz w:val="20"/>
          <w:szCs w:val="20"/>
          <w:lang w:val="en-US"/>
        </w:rPr>
        <w:t>Léna</w:t>
      </w:r>
      <w:proofErr w:type="spellEnd"/>
      <w:r w:rsidRPr="001D2E9A">
        <w:rPr>
          <w:sz w:val="20"/>
          <w:szCs w:val="20"/>
          <w:lang w:val="en-US"/>
        </w:rPr>
        <w:t xml:space="preserve"> Guillot-Noel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_Ref94864682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.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_Ref94864685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.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_Ref94864686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.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_Ref94864688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35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.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_Ref94864738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Anna Heinzmann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_Ref94864682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.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_Ref94864685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.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_Ref94864686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.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_Ref94864688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35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.</w:t>
      </w:r>
      <w:bookmarkStart w:id="30" w:name="_Ref94865000"/>
      <w:r w:rsidRPr="001D2E9A">
        <w:rPr>
          <w:rStyle w:val="EndnoteReference"/>
          <w:sz w:val="20"/>
          <w:szCs w:val="20"/>
          <w:lang w:val="en-US"/>
        </w:rPr>
        <w:endnoteReference w:id="38"/>
      </w:r>
      <w:bookmarkEnd w:id="30"/>
      <w:r w:rsidRPr="001D2E9A">
        <w:rPr>
          <w:sz w:val="20"/>
          <w:szCs w:val="20"/>
          <w:lang w:val="en-US"/>
        </w:rPr>
        <w:t>, Giulia Coarelli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_Ref94864682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.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_Ref94864685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.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_Ref94864686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.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_Ref94864688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35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.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_Ref94865000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38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bCs/>
          <w:sz w:val="20"/>
          <w:szCs w:val="20"/>
          <w:lang w:val="en-US"/>
        </w:rPr>
        <w:t>,</w:t>
      </w:r>
      <w:r w:rsidRPr="001D2E9A">
        <w:rPr>
          <w:b/>
          <w:sz w:val="20"/>
          <w:szCs w:val="20"/>
          <w:lang w:val="en-US"/>
        </w:rPr>
        <w:t xml:space="preserve"> </w:t>
      </w:r>
      <w:proofErr w:type="spellStart"/>
      <w:r w:rsidRPr="001D2E9A">
        <w:rPr>
          <w:sz w:val="20"/>
          <w:szCs w:val="20"/>
          <w:lang w:val="en-US"/>
        </w:rPr>
        <w:t>Gisèle</w:t>
      </w:r>
      <w:proofErr w:type="spellEnd"/>
      <w:r w:rsidRPr="001D2E9A">
        <w:rPr>
          <w:sz w:val="20"/>
          <w:szCs w:val="20"/>
          <w:lang w:val="en-US"/>
        </w:rPr>
        <w:t xml:space="preserve"> Bonne</w:t>
      </w:r>
      <w:bookmarkStart w:id="31" w:name="_Ref94865367"/>
      <w:r w:rsidRPr="001D2E9A">
        <w:rPr>
          <w:rStyle w:val="EndnoteReference"/>
          <w:sz w:val="20"/>
          <w:szCs w:val="20"/>
          <w:lang w:val="en-US"/>
        </w:rPr>
        <w:endnoteReference w:id="39"/>
      </w:r>
      <w:bookmarkEnd w:id="31"/>
      <w:r w:rsidRPr="001D2E9A">
        <w:rPr>
          <w:sz w:val="20"/>
          <w:szCs w:val="20"/>
          <w:lang w:val="en-US"/>
        </w:rPr>
        <w:t xml:space="preserve">, </w:t>
      </w:r>
      <w:proofErr w:type="spellStart"/>
      <w:r w:rsidRPr="001D2E9A">
        <w:rPr>
          <w:sz w:val="20"/>
          <w:szCs w:val="20"/>
          <w:lang w:val="en-US"/>
        </w:rPr>
        <w:t>Teresinha</w:t>
      </w:r>
      <w:proofErr w:type="spellEnd"/>
      <w:r w:rsidRPr="001D2E9A">
        <w:rPr>
          <w:sz w:val="20"/>
          <w:szCs w:val="20"/>
          <w:lang w:val="en-US"/>
        </w:rPr>
        <w:t xml:space="preserve"> Evangelista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_Ref94865367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39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Valérie Allamand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_Ref94865367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39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Isabelle Nelson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_Ref94865367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39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Rabah Ben Yaou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_Ref94865367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39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bookmarkStart w:id="32" w:name="_Ref94865608"/>
      <w:r w:rsidRPr="001D2E9A">
        <w:rPr>
          <w:rStyle w:val="EndnoteReference"/>
          <w:sz w:val="20"/>
          <w:szCs w:val="20"/>
        </w:rPr>
        <w:endnoteReference w:id="40"/>
      </w:r>
      <w:bookmarkEnd w:id="32"/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rStyle w:val="EndnoteReference"/>
          <w:sz w:val="20"/>
          <w:szCs w:val="20"/>
        </w:rPr>
        <w:endnoteReference w:id="41"/>
      </w:r>
      <w:r w:rsidRPr="001D2E9A">
        <w:rPr>
          <w:sz w:val="20"/>
          <w:szCs w:val="20"/>
          <w:lang w:val="en-US"/>
        </w:rPr>
        <w:t>, Corinne Metay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_Ref94865367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39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rStyle w:val="EndnoteReference"/>
          <w:sz w:val="20"/>
          <w:szCs w:val="20"/>
        </w:rPr>
        <w:endnoteReference w:id="42"/>
      </w:r>
      <w:r w:rsidRPr="001D2E9A">
        <w:rPr>
          <w:sz w:val="20"/>
          <w:szCs w:val="20"/>
          <w:lang w:val="en-US"/>
        </w:rPr>
        <w:t>, Bruno Eymard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_Ref94865367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39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_Ref94865608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40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Enzo Cohen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_Ref94865367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39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Antonio Atalaia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_Ref94865367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39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Tanya Stojkovic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_Ref94865367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39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_Ref94865608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40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 xml:space="preserve">,Milan </w:t>
      </w:r>
      <w:proofErr w:type="spellStart"/>
      <w:r w:rsidRPr="001D2E9A">
        <w:rPr>
          <w:sz w:val="20"/>
          <w:szCs w:val="20"/>
          <w:lang w:val="en-US"/>
        </w:rPr>
        <w:t>Macek</w:t>
      </w:r>
      <w:proofErr w:type="spellEnd"/>
      <w:r w:rsidRPr="001D2E9A">
        <w:rPr>
          <w:sz w:val="20"/>
          <w:szCs w:val="20"/>
          <w:lang w:val="en-US"/>
        </w:rPr>
        <w:t xml:space="preserve"> Jr.</w:t>
      </w:r>
      <w:bookmarkStart w:id="33" w:name="_Ref94865789"/>
      <w:r w:rsidRPr="001D2E9A">
        <w:rPr>
          <w:rStyle w:val="EndnoteReference"/>
          <w:sz w:val="20"/>
          <w:szCs w:val="20"/>
        </w:rPr>
        <w:endnoteReference w:id="43"/>
      </w:r>
      <w:bookmarkEnd w:id="33"/>
      <w:r w:rsidRPr="001D2E9A">
        <w:rPr>
          <w:sz w:val="20"/>
          <w:szCs w:val="20"/>
          <w:lang w:val="en-US"/>
        </w:rPr>
        <w:t>, Marek Turnovec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_Ref94865789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43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Dana Thomasová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_Ref94865789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43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 xml:space="preserve">, Radka </w:t>
      </w:r>
      <w:proofErr w:type="spellStart"/>
      <w:r w:rsidRPr="001D2E9A">
        <w:rPr>
          <w:sz w:val="20"/>
          <w:szCs w:val="20"/>
          <w:lang w:val="en-US"/>
        </w:rPr>
        <w:t>Pourová</w:t>
      </w:r>
      <w:proofErr w:type="spellEnd"/>
      <w:r w:rsidRPr="001D2E9A">
        <w:rPr>
          <w:sz w:val="20"/>
          <w:szCs w:val="20"/>
          <w:lang w:val="en-US"/>
        </w:rPr>
        <w:t xml:space="preserve"> Kremliková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_Ref94865789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43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>, Vera Franková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_Ref94865789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43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 xml:space="preserve">, </w:t>
      </w:r>
      <w:proofErr w:type="spellStart"/>
      <w:r w:rsidRPr="001D2E9A">
        <w:rPr>
          <w:sz w:val="20"/>
          <w:szCs w:val="20"/>
          <w:lang w:val="en-US"/>
        </w:rPr>
        <w:t>Markéta</w:t>
      </w:r>
      <w:proofErr w:type="spellEnd"/>
      <w:r w:rsidRPr="001D2E9A">
        <w:rPr>
          <w:sz w:val="20"/>
          <w:szCs w:val="20"/>
          <w:lang w:val="en-US"/>
        </w:rPr>
        <w:t xml:space="preserve"> </w:t>
      </w:r>
      <w:proofErr w:type="spellStart"/>
      <w:r w:rsidRPr="001D2E9A">
        <w:rPr>
          <w:sz w:val="20"/>
          <w:szCs w:val="20"/>
          <w:lang w:val="en-US"/>
        </w:rPr>
        <w:t>Havlovicová</w:t>
      </w:r>
      <w:proofErr w:type="spellEnd"/>
      <w:r w:rsidRPr="001D2E9A">
        <w:rPr>
          <w:sz w:val="20"/>
          <w:szCs w:val="20"/>
          <w:lang w:val="en-US"/>
        </w:rPr>
        <w:t xml:space="preserve"> 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_Ref94865789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43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lang w:val="en-US"/>
        </w:rPr>
        <w:t xml:space="preserve">, Petra </w:t>
      </w:r>
      <w:proofErr w:type="spellStart"/>
      <w:r w:rsidRPr="001D2E9A">
        <w:rPr>
          <w:sz w:val="20"/>
          <w:szCs w:val="20"/>
          <w:lang w:val="en-US"/>
        </w:rPr>
        <w:t>Lišková</w:t>
      </w:r>
      <w:proofErr w:type="spellEnd"/>
      <w:r w:rsidRPr="001D2E9A">
        <w:rPr>
          <w:rStyle w:val="EndnoteReference"/>
          <w:sz w:val="20"/>
          <w:szCs w:val="20"/>
        </w:rPr>
        <w:endnoteReference w:id="44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45"/>
      </w:r>
      <w:r w:rsidRPr="001D2E9A">
        <w:rPr>
          <w:sz w:val="20"/>
          <w:szCs w:val="20"/>
          <w:lang w:val="en-US"/>
        </w:rPr>
        <w:t xml:space="preserve">, </w:t>
      </w:r>
      <w:proofErr w:type="spellStart"/>
      <w:r w:rsidRPr="001D2E9A">
        <w:rPr>
          <w:sz w:val="20"/>
          <w:szCs w:val="20"/>
          <w:lang w:val="en-US"/>
        </w:rPr>
        <w:t>Pavla</w:t>
      </w:r>
      <w:proofErr w:type="spellEnd"/>
      <w:r w:rsidRPr="001D2E9A">
        <w:rPr>
          <w:sz w:val="20"/>
          <w:szCs w:val="20"/>
          <w:lang w:val="en-US"/>
        </w:rPr>
        <w:t xml:space="preserve"> </w:t>
      </w:r>
      <w:proofErr w:type="spellStart"/>
      <w:r w:rsidRPr="001D2E9A">
        <w:rPr>
          <w:sz w:val="20"/>
          <w:szCs w:val="20"/>
          <w:lang w:val="en-US"/>
        </w:rPr>
        <w:t>Doležalová</w:t>
      </w:r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46"/>
      </w:r>
      <w:r w:rsidRPr="001D2E9A">
        <w:rPr>
          <w:sz w:val="20"/>
          <w:szCs w:val="20"/>
          <w:lang w:val="en-US"/>
        </w:rPr>
        <w:t>, Helen Parkinson</w:t>
      </w:r>
      <w:bookmarkStart w:id="34" w:name="_Ref94866157"/>
      <w:r w:rsidRPr="001D2E9A">
        <w:rPr>
          <w:rStyle w:val="EndnoteReference"/>
          <w:sz w:val="20"/>
          <w:szCs w:val="20"/>
          <w:lang w:val="en-US"/>
        </w:rPr>
        <w:endnoteReference w:id="47"/>
      </w:r>
      <w:bookmarkEnd w:id="34"/>
      <w:r w:rsidRPr="001D2E9A">
        <w:rPr>
          <w:sz w:val="20"/>
          <w:szCs w:val="20"/>
          <w:lang w:val="en-US"/>
        </w:rPr>
        <w:t>, Thomas Keane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_Ref94866157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47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Mallory Freeberg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_Ref94866157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47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 xml:space="preserve">, </w:t>
      </w:r>
      <w:proofErr w:type="spellStart"/>
      <w:r w:rsidRPr="001D2E9A">
        <w:rPr>
          <w:sz w:val="20"/>
          <w:szCs w:val="20"/>
          <w:lang w:val="en-US"/>
        </w:rPr>
        <w:t>Coline</w:t>
      </w:r>
      <w:proofErr w:type="spellEnd"/>
      <w:r w:rsidRPr="001D2E9A">
        <w:rPr>
          <w:sz w:val="20"/>
          <w:szCs w:val="20"/>
          <w:lang w:val="en-US"/>
        </w:rPr>
        <w:t xml:space="preserve"> Thomas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_Ref94866157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47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Dylan Spalding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_Ref94866157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47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Peter Robinson</w:t>
      </w:r>
      <w:bookmarkStart w:id="35" w:name="_Ref94866279"/>
      <w:r w:rsidRPr="001D2E9A">
        <w:rPr>
          <w:rStyle w:val="EndnoteReference"/>
          <w:sz w:val="20"/>
          <w:szCs w:val="20"/>
          <w:lang w:val="en-US"/>
        </w:rPr>
        <w:endnoteReference w:id="48"/>
      </w:r>
      <w:bookmarkEnd w:id="35"/>
      <w:r w:rsidRPr="001D2E9A">
        <w:rPr>
          <w:sz w:val="20"/>
          <w:szCs w:val="20"/>
          <w:lang w:val="en-US"/>
        </w:rPr>
        <w:t>, Daniel Danis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_Ref94866279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48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Glenn Robert</w:t>
      </w:r>
      <w:r w:rsidRPr="001D2E9A">
        <w:rPr>
          <w:rStyle w:val="EndnoteReference"/>
          <w:sz w:val="20"/>
          <w:szCs w:val="20"/>
          <w:lang w:val="en-US"/>
        </w:rPr>
        <w:endnoteReference w:id="49"/>
      </w:r>
      <w:r w:rsidRPr="001D2E9A">
        <w:rPr>
          <w:sz w:val="20"/>
          <w:szCs w:val="20"/>
          <w:lang w:val="en-US"/>
        </w:rPr>
        <w:t>, Alessia Costa</w:t>
      </w:r>
      <w:r w:rsidRPr="001D2E9A">
        <w:rPr>
          <w:rStyle w:val="EndnoteReference"/>
          <w:sz w:val="20"/>
          <w:szCs w:val="20"/>
          <w:lang w:val="en-US"/>
        </w:rPr>
        <w:endnoteReference w:id="50"/>
      </w:r>
      <w:r w:rsidRPr="001D2E9A">
        <w:rPr>
          <w:sz w:val="20"/>
          <w:szCs w:val="20"/>
          <w:lang w:val="en-US"/>
        </w:rPr>
        <w:t>, Christine Patch</w:t>
      </w:r>
      <w:r w:rsidRPr="001D2E9A">
        <w:rPr>
          <w:rStyle w:val="EndnoteReference"/>
          <w:sz w:val="20"/>
          <w:szCs w:val="20"/>
          <w:lang w:val="en-US"/>
        </w:rPr>
        <w:endnoteReference w:id="51"/>
      </w:r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52"/>
      </w:r>
      <w:r w:rsidRPr="001D2E9A">
        <w:rPr>
          <w:sz w:val="20"/>
          <w:szCs w:val="20"/>
          <w:lang w:val="en-US"/>
        </w:rPr>
        <w:t>, Mike Hanna</w:t>
      </w:r>
      <w:bookmarkStart w:id="36" w:name="_Ref94867025"/>
      <w:r w:rsidRPr="001D2E9A">
        <w:rPr>
          <w:rStyle w:val="EndnoteReference"/>
          <w:sz w:val="20"/>
          <w:szCs w:val="20"/>
          <w:lang w:val="en-US"/>
        </w:rPr>
        <w:endnoteReference w:id="53"/>
      </w:r>
      <w:bookmarkEnd w:id="36"/>
      <w:r w:rsidRPr="001D2E9A">
        <w:rPr>
          <w:sz w:val="20"/>
          <w:szCs w:val="20"/>
          <w:lang w:val="en-US"/>
        </w:rPr>
        <w:t xml:space="preserve">, Henry </w:t>
      </w:r>
      <w:proofErr w:type="spellStart"/>
      <w:r w:rsidRPr="001D2E9A">
        <w:rPr>
          <w:sz w:val="20"/>
          <w:szCs w:val="20"/>
          <w:lang w:val="en-US"/>
        </w:rPr>
        <w:t>Houlden</w:t>
      </w:r>
      <w:bookmarkStart w:id="37" w:name="_Ref94867066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54"/>
      </w:r>
      <w:bookmarkEnd w:id="37"/>
      <w:r w:rsidRPr="001D2E9A">
        <w:rPr>
          <w:sz w:val="20"/>
          <w:szCs w:val="20"/>
          <w:lang w:val="en-US"/>
        </w:rPr>
        <w:t>, Mary Reilly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_Ref94867025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53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Jana Vandrovcova</w:t>
      </w:r>
      <w:bookmarkStart w:id="38" w:name="_Hlk94867110"/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_Ref94867066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54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bookmarkEnd w:id="38"/>
      <w:r w:rsidRPr="001D2E9A">
        <w:rPr>
          <w:sz w:val="20"/>
          <w:szCs w:val="20"/>
          <w:lang w:val="en-US"/>
        </w:rPr>
        <w:t>, Stephanie Efthymiou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_Ref94867066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54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Heba Morsy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_Ref94867066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54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Elisa Cali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_Ref94867066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54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 xml:space="preserve">, Francesca </w:t>
      </w:r>
      <w:proofErr w:type="spellStart"/>
      <w:r w:rsidRPr="001D2E9A">
        <w:rPr>
          <w:sz w:val="20"/>
          <w:szCs w:val="20"/>
          <w:lang w:val="en-US"/>
        </w:rPr>
        <w:t>Magrinelli</w:t>
      </w:r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55"/>
      </w:r>
      <w:r w:rsidRPr="001D2E9A">
        <w:rPr>
          <w:sz w:val="20"/>
          <w:szCs w:val="20"/>
          <w:lang w:val="en-US"/>
        </w:rPr>
        <w:t xml:space="preserve">, Sanjay M. </w:t>
      </w:r>
      <w:proofErr w:type="spellStart"/>
      <w:r w:rsidRPr="001D2E9A">
        <w:rPr>
          <w:sz w:val="20"/>
          <w:szCs w:val="20"/>
          <w:lang w:val="en-US"/>
        </w:rPr>
        <w:t>Sisodiya</w:t>
      </w:r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56"/>
      </w:r>
      <w:r w:rsidRPr="001D2E9A">
        <w:rPr>
          <w:sz w:val="20"/>
          <w:szCs w:val="20"/>
          <w:lang w:val="en-US"/>
        </w:rPr>
        <w:t>, Jonathan Rohrer</w:t>
      </w:r>
      <w:r w:rsidRPr="001D2E9A">
        <w:rPr>
          <w:rStyle w:val="EndnoteReference"/>
          <w:sz w:val="20"/>
          <w:szCs w:val="20"/>
          <w:lang w:val="en-US"/>
        </w:rPr>
        <w:endnoteReference w:id="57"/>
      </w:r>
      <w:r w:rsidRPr="001D2E9A">
        <w:rPr>
          <w:sz w:val="20"/>
          <w:szCs w:val="20"/>
          <w:lang w:val="en-US"/>
        </w:rPr>
        <w:t xml:space="preserve">, Francesco </w:t>
      </w:r>
      <w:proofErr w:type="spellStart"/>
      <w:r w:rsidRPr="001D2E9A">
        <w:rPr>
          <w:sz w:val="20"/>
          <w:szCs w:val="20"/>
          <w:lang w:val="en-US"/>
        </w:rPr>
        <w:t>Muntoni</w:t>
      </w:r>
      <w:bookmarkStart w:id="39" w:name="_Ref94868000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58"/>
      </w:r>
      <w:bookmarkEnd w:id="39"/>
      <w:r w:rsidRPr="001D2E9A">
        <w:rPr>
          <w:sz w:val="20"/>
          <w:szCs w:val="20"/>
          <w:vertAlign w:val="superscript"/>
          <w:lang w:val="en-US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59"/>
      </w:r>
      <w:r w:rsidRPr="001D2E9A">
        <w:rPr>
          <w:sz w:val="20"/>
          <w:szCs w:val="20"/>
          <w:lang w:val="en-US"/>
        </w:rPr>
        <w:t>, Irina Zaharieva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_Ref94868000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58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 Anna Sarkozy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  <w:lang w:val="en-US"/>
        </w:rPr>
        <w:instrText xml:space="preserve"> NOTEREF _Ref94868000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  <w:lang w:val="en-US"/>
        </w:rPr>
        <w:t>58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lang w:val="en-US"/>
        </w:rPr>
        <w:t>,</w:t>
      </w:r>
      <w:r w:rsidRPr="001D2E9A">
        <w:rPr>
          <w:sz w:val="20"/>
          <w:szCs w:val="20"/>
        </w:rPr>
        <w:t xml:space="preserve"> Vincent </w:t>
      </w:r>
      <w:proofErr w:type="spellStart"/>
      <w:r w:rsidRPr="001D2E9A">
        <w:rPr>
          <w:sz w:val="20"/>
          <w:szCs w:val="20"/>
        </w:rPr>
        <w:t>Timmerman</w:t>
      </w:r>
      <w:bookmarkStart w:id="40" w:name="_Ref94868499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60"/>
      </w:r>
      <w:bookmarkEnd w:id="40"/>
      <w:r w:rsidRPr="001D2E9A">
        <w:rPr>
          <w:sz w:val="20"/>
          <w:szCs w:val="20"/>
          <w:vertAlign w:val="superscript"/>
        </w:rPr>
        <w:t>,</w:t>
      </w:r>
      <w:bookmarkStart w:id="41" w:name="_Ref94868395"/>
      <w:r w:rsidRPr="001D2E9A">
        <w:rPr>
          <w:rStyle w:val="EndnoteReference"/>
          <w:sz w:val="20"/>
          <w:szCs w:val="20"/>
          <w:lang w:val="en-US"/>
        </w:rPr>
        <w:endnoteReference w:id="61"/>
      </w:r>
      <w:bookmarkEnd w:id="41"/>
      <w:r w:rsidRPr="001D2E9A">
        <w:rPr>
          <w:sz w:val="20"/>
          <w:szCs w:val="20"/>
        </w:rPr>
        <w:t xml:space="preserve">, Jonathan </w:t>
      </w:r>
      <w:proofErr w:type="spellStart"/>
      <w:r w:rsidRPr="001D2E9A">
        <w:rPr>
          <w:sz w:val="20"/>
          <w:szCs w:val="20"/>
        </w:rPr>
        <w:t>Baets</w:t>
      </w:r>
      <w:bookmarkStart w:id="42" w:name="_Ref94868393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62"/>
      </w:r>
      <w:bookmarkEnd w:id="42"/>
      <w:r w:rsidRPr="001D2E9A">
        <w:rPr>
          <w:sz w:val="20"/>
          <w:szCs w:val="20"/>
          <w:vertAlign w:val="superscript"/>
        </w:rPr>
        <w:t>,</w:t>
      </w:r>
      <w:bookmarkStart w:id="43" w:name="_Ref94868500"/>
      <w:r w:rsidRPr="001D2E9A">
        <w:rPr>
          <w:rStyle w:val="EndnoteReference"/>
          <w:sz w:val="20"/>
          <w:szCs w:val="20"/>
          <w:lang w:val="en-US"/>
        </w:rPr>
        <w:endnoteReference w:id="63"/>
      </w:r>
      <w:bookmarkEnd w:id="43"/>
      <w:r w:rsidRPr="001D2E9A">
        <w:rPr>
          <w:sz w:val="20"/>
          <w:szCs w:val="20"/>
        </w:rPr>
        <w:t>, Geert de Vries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_Ref94868395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61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_Ref94868393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Jonathan De Winter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_Ref94868395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61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_Ref94868393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_Ref94868500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</w:t>
      </w:r>
      <w:proofErr w:type="spellStart"/>
      <w:r w:rsidRPr="001D2E9A">
        <w:rPr>
          <w:sz w:val="20"/>
          <w:szCs w:val="20"/>
        </w:rPr>
        <w:t>Danique</w:t>
      </w:r>
      <w:proofErr w:type="spellEnd"/>
      <w:r w:rsidRPr="001D2E9A">
        <w:rPr>
          <w:sz w:val="20"/>
          <w:szCs w:val="20"/>
        </w:rPr>
        <w:t xml:space="preserve"> Beijer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_Ref94868499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60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_Ref94868395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61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_Ref94868393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Peter de Jonghe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_Ref94868395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61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_Ref94868500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63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</w:rPr>
        <w:t>, Liedewei Van de Vondel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_Ref94868499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60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_Ref94868395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61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_Ref94868393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62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</w:rPr>
        <w:t>, Willem De Ridder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_Ref94868395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61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_Ref94868393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62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_Ref94868500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63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</w:rPr>
        <w:t xml:space="preserve">, Sarah </w:t>
      </w:r>
      <w:proofErr w:type="spellStart"/>
      <w:r w:rsidRPr="001D2E9A">
        <w:rPr>
          <w:sz w:val="20"/>
          <w:szCs w:val="20"/>
        </w:rPr>
        <w:t>Weckhuysen</w:t>
      </w:r>
      <w:proofErr w:type="spellEnd"/>
      <w:r w:rsidRPr="001D2E9A">
        <w:rPr>
          <w:rStyle w:val="EndnoteReference"/>
          <w:sz w:val="20"/>
          <w:szCs w:val="20"/>
        </w:rPr>
        <w:endnoteReference w:id="64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</w:rPr>
        <w:endnoteReference w:id="65"/>
      </w:r>
      <w:r w:rsidRPr="001D2E9A">
        <w:rPr>
          <w:sz w:val="20"/>
          <w:szCs w:val="20"/>
        </w:rPr>
        <w:t>, Vincenzo Nigro</w:t>
      </w:r>
      <w:bookmarkStart w:id="44" w:name="_Ref94870119"/>
      <w:r w:rsidRPr="001D2E9A">
        <w:rPr>
          <w:rStyle w:val="EndnoteReference"/>
          <w:sz w:val="20"/>
          <w:szCs w:val="20"/>
        </w:rPr>
        <w:endnoteReference w:id="66"/>
      </w:r>
      <w:bookmarkEnd w:id="44"/>
      <w:r w:rsidRPr="001D2E9A">
        <w:rPr>
          <w:sz w:val="20"/>
          <w:szCs w:val="20"/>
          <w:vertAlign w:val="superscript"/>
        </w:rPr>
        <w:t>,</w:t>
      </w:r>
      <w:bookmarkStart w:id="45" w:name="_Ref94869894"/>
      <w:r w:rsidRPr="001D2E9A">
        <w:rPr>
          <w:rStyle w:val="EndnoteReference"/>
          <w:sz w:val="20"/>
          <w:szCs w:val="20"/>
          <w:lang w:val="en-US"/>
        </w:rPr>
        <w:endnoteReference w:id="67"/>
      </w:r>
      <w:bookmarkEnd w:id="45"/>
      <w:r w:rsidRPr="001D2E9A">
        <w:rPr>
          <w:sz w:val="20"/>
          <w:szCs w:val="20"/>
        </w:rPr>
        <w:t>, Margherita Mutarelli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_Ref94869894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67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68"/>
      </w:r>
      <w:r w:rsidRPr="001D2E9A">
        <w:rPr>
          <w:sz w:val="20"/>
          <w:szCs w:val="20"/>
        </w:rPr>
        <w:t>, Manuela Morleo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_Ref94869894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67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Michele Pinelli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_Ref94869894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67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Alessandra Varavallo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_Ref94869894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67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Sandro Banfi</w:t>
      </w:r>
      <w:bookmarkStart w:id="46" w:name="_Hlk94870141"/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_Ref94870119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bookmarkEnd w:id="46"/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_Ref94869894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67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</w:t>
      </w:r>
      <w:proofErr w:type="spellStart"/>
      <w:r w:rsidRPr="001D2E9A">
        <w:rPr>
          <w:sz w:val="20"/>
          <w:szCs w:val="20"/>
        </w:rPr>
        <w:t>Annalaura</w:t>
      </w:r>
      <w:proofErr w:type="spellEnd"/>
      <w:r w:rsidRPr="001D2E9A">
        <w:rPr>
          <w:sz w:val="20"/>
          <w:szCs w:val="20"/>
        </w:rPr>
        <w:t xml:space="preserve"> Torella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_Ref94870119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Francesco Musacchia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_Ref94870119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_Ref94869894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67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Giulio Piluso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_Ref94870119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Alessandra </w:t>
      </w:r>
      <w:proofErr w:type="spellStart"/>
      <w:r w:rsidRPr="001D2E9A">
        <w:rPr>
          <w:sz w:val="20"/>
          <w:szCs w:val="20"/>
        </w:rPr>
        <w:t>Ferlini</w:t>
      </w:r>
      <w:bookmarkStart w:id="47" w:name="_Ref94870244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69"/>
      </w:r>
      <w:bookmarkEnd w:id="47"/>
      <w:r w:rsidRPr="001D2E9A">
        <w:rPr>
          <w:sz w:val="20"/>
          <w:szCs w:val="20"/>
        </w:rPr>
        <w:t>, Rita Selvatici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_Ref94870244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69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Francesca Gualandi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_Ref94870244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69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Stefania Bigoni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_Ref94870244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69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</w:t>
      </w:r>
      <w:proofErr w:type="spellStart"/>
      <w:r w:rsidRPr="001D2E9A">
        <w:rPr>
          <w:sz w:val="20"/>
          <w:szCs w:val="20"/>
        </w:rPr>
        <w:t>Rachele</w:t>
      </w:r>
      <w:proofErr w:type="spellEnd"/>
      <w:r w:rsidRPr="001D2E9A">
        <w:rPr>
          <w:sz w:val="20"/>
          <w:szCs w:val="20"/>
        </w:rPr>
        <w:t xml:space="preserve"> Rossi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_Ref94870244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69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Marcella Neri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_Ref94870244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69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Stefan Aretz</w:t>
      </w:r>
      <w:bookmarkStart w:id="48" w:name="_Ref94870516"/>
      <w:r w:rsidRPr="001D2E9A">
        <w:rPr>
          <w:rStyle w:val="EndnoteReference"/>
          <w:sz w:val="20"/>
          <w:szCs w:val="20"/>
          <w:lang w:val="en-US"/>
        </w:rPr>
        <w:endnoteReference w:id="70"/>
      </w:r>
      <w:bookmarkEnd w:id="48"/>
      <w:r w:rsidRPr="001D2E9A">
        <w:rPr>
          <w:sz w:val="20"/>
          <w:szCs w:val="20"/>
          <w:vertAlign w:val="superscript"/>
        </w:rPr>
        <w:t>,</w:t>
      </w:r>
      <w:bookmarkStart w:id="49" w:name="_Ref94870531"/>
      <w:r w:rsidRPr="001D2E9A">
        <w:rPr>
          <w:rStyle w:val="EndnoteReference"/>
          <w:sz w:val="20"/>
          <w:szCs w:val="20"/>
          <w:lang w:val="en-US"/>
        </w:rPr>
        <w:endnoteReference w:id="71"/>
      </w:r>
      <w:bookmarkEnd w:id="49"/>
      <w:r w:rsidRPr="001D2E9A">
        <w:rPr>
          <w:sz w:val="20"/>
          <w:szCs w:val="20"/>
        </w:rPr>
        <w:t>, Isabel Spier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_Ref94870516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70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_Ref94870531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71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</w:rPr>
        <w:t>, Anna Katharina Sommer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_Ref94870516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70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</w:rPr>
        <w:t>, Sophia Peters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_Ref94870516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70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</w:rPr>
        <w:t>, Carla Oliveira</w:t>
      </w:r>
      <w:bookmarkStart w:id="50" w:name="_Ref94870868"/>
      <w:r w:rsidRPr="001D2E9A">
        <w:rPr>
          <w:rStyle w:val="EndnoteReference"/>
          <w:sz w:val="20"/>
          <w:szCs w:val="20"/>
          <w:lang w:val="en-US"/>
        </w:rPr>
        <w:endnoteReference w:id="72"/>
      </w:r>
      <w:bookmarkEnd w:id="50"/>
      <w:r w:rsidRPr="001D2E9A">
        <w:rPr>
          <w:sz w:val="20"/>
          <w:szCs w:val="20"/>
          <w:vertAlign w:val="superscript"/>
        </w:rPr>
        <w:t>,</w:t>
      </w:r>
      <w:bookmarkStart w:id="51" w:name="_Ref94870869"/>
      <w:r w:rsidRPr="001D2E9A">
        <w:rPr>
          <w:rStyle w:val="EndnoteReference"/>
          <w:sz w:val="20"/>
          <w:szCs w:val="20"/>
          <w:lang w:val="en-US"/>
        </w:rPr>
        <w:endnoteReference w:id="73"/>
      </w:r>
      <w:bookmarkEnd w:id="51"/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74"/>
      </w:r>
      <w:r w:rsidRPr="001D2E9A">
        <w:rPr>
          <w:sz w:val="20"/>
          <w:szCs w:val="20"/>
        </w:rPr>
        <w:t>, Jose Garcia Pelaez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_Ref94870868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72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_Ref94870869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73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bookmarkStart w:id="52" w:name="_Ref94871376"/>
      <w:r w:rsidRPr="001D2E9A">
        <w:rPr>
          <w:rStyle w:val="EndnoteReference"/>
          <w:sz w:val="20"/>
          <w:szCs w:val="20"/>
          <w:lang w:val="en-US"/>
        </w:rPr>
        <w:endnoteReference w:id="75"/>
      </w:r>
      <w:bookmarkEnd w:id="52"/>
      <w:r w:rsidRPr="001D2E9A">
        <w:rPr>
          <w:sz w:val="20"/>
          <w:szCs w:val="20"/>
        </w:rPr>
        <w:t>, Ana Rita Matos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_Ref94870868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72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_Ref94870869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73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76"/>
      </w:r>
      <w:r w:rsidRPr="001D2E9A">
        <w:rPr>
          <w:sz w:val="20"/>
          <w:szCs w:val="20"/>
        </w:rPr>
        <w:t>, Celina São José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_Ref94870868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72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_Ref94870869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73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_Ref94871376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75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Marta Ferreira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_Ref94870868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72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_Ref94870869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73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77"/>
      </w:r>
      <w:r w:rsidRPr="001D2E9A">
        <w:rPr>
          <w:sz w:val="20"/>
          <w:szCs w:val="20"/>
        </w:rPr>
        <w:t>, Irene Gullo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_Ref94870868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72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_Ref94870869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73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bookmarkStart w:id="53" w:name="_Ref94871379"/>
      <w:r w:rsidRPr="001D2E9A">
        <w:rPr>
          <w:rStyle w:val="EndnoteReference"/>
          <w:sz w:val="20"/>
          <w:szCs w:val="20"/>
          <w:lang w:val="en-US"/>
        </w:rPr>
        <w:endnoteReference w:id="78"/>
      </w:r>
      <w:bookmarkEnd w:id="53"/>
      <w:r w:rsidRPr="001D2E9A">
        <w:rPr>
          <w:sz w:val="20"/>
          <w:szCs w:val="20"/>
        </w:rPr>
        <w:t>, Susana Fernandes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_Ref94870868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72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79"/>
      </w:r>
      <w:r w:rsidRPr="001D2E9A">
        <w:rPr>
          <w:sz w:val="20"/>
          <w:szCs w:val="20"/>
        </w:rPr>
        <w:t>, Luzia Garrido</w:t>
      </w:r>
      <w:r w:rsidRPr="001D2E9A">
        <w:rPr>
          <w:rStyle w:val="EndnoteReference"/>
          <w:sz w:val="20"/>
          <w:szCs w:val="20"/>
          <w:lang w:val="en-US"/>
        </w:rPr>
        <w:endnoteReference w:id="80"/>
      </w:r>
      <w:r w:rsidRPr="001D2E9A">
        <w:rPr>
          <w:sz w:val="20"/>
          <w:szCs w:val="20"/>
        </w:rPr>
        <w:t>, Pedro Ferreira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_Ref94870868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72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_Ref94870869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73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81"/>
      </w:r>
      <w:r w:rsidRPr="001D2E9A">
        <w:rPr>
          <w:sz w:val="20"/>
          <w:szCs w:val="20"/>
        </w:rPr>
        <w:t>, Fátima Carneiro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_Ref94870868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72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_Ref94870869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73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_Ref94871379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78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Morris A </w:t>
      </w:r>
      <w:proofErr w:type="spellStart"/>
      <w:r w:rsidRPr="001D2E9A">
        <w:rPr>
          <w:sz w:val="20"/>
          <w:szCs w:val="20"/>
        </w:rPr>
        <w:t>Swertz</w:t>
      </w:r>
      <w:bookmarkStart w:id="54" w:name="_Ref94871694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82"/>
      </w:r>
      <w:bookmarkEnd w:id="54"/>
      <w:r w:rsidRPr="001D2E9A">
        <w:rPr>
          <w:sz w:val="20"/>
          <w:szCs w:val="20"/>
        </w:rPr>
        <w:t>, Lennart Johansson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_Ref94871694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82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</w:rPr>
        <w:t xml:space="preserve">, </w:t>
      </w:r>
      <w:proofErr w:type="spellStart"/>
      <w:r w:rsidRPr="001D2E9A">
        <w:rPr>
          <w:sz w:val="20"/>
          <w:szCs w:val="20"/>
        </w:rPr>
        <w:t>Joeri</w:t>
      </w:r>
      <w:proofErr w:type="spellEnd"/>
      <w:r w:rsidRPr="001D2E9A">
        <w:rPr>
          <w:sz w:val="20"/>
          <w:szCs w:val="20"/>
        </w:rPr>
        <w:t xml:space="preserve"> K van der Velde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_Ref94871694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82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</w:rPr>
        <w:t>, Gerben van der Vries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_Ref94871694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82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</w:rPr>
        <w:t>, Pieter B Neerincx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_Ref94871694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82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</w:rPr>
        <w:t>, David Ruvolo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_Ref94871694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82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</w:rPr>
        <w:t>, Kristin M Abbott</w:t>
      </w:r>
      <w:bookmarkStart w:id="55" w:name="_Ref94871696"/>
      <w:r w:rsidRPr="001D2E9A">
        <w:rPr>
          <w:rStyle w:val="EndnoteReference"/>
          <w:sz w:val="20"/>
          <w:szCs w:val="20"/>
          <w:lang w:val="en-US"/>
        </w:rPr>
        <w:endnoteReference w:id="83"/>
      </w:r>
      <w:bookmarkEnd w:id="55"/>
      <w:r w:rsidRPr="001D2E9A">
        <w:rPr>
          <w:sz w:val="20"/>
          <w:szCs w:val="20"/>
        </w:rPr>
        <w:t xml:space="preserve">, </w:t>
      </w:r>
      <w:proofErr w:type="spellStart"/>
      <w:r w:rsidRPr="001D2E9A">
        <w:rPr>
          <w:sz w:val="20"/>
          <w:szCs w:val="20"/>
        </w:rPr>
        <w:t>Wilhemina</w:t>
      </w:r>
      <w:proofErr w:type="spellEnd"/>
      <w:r w:rsidRPr="001D2E9A">
        <w:rPr>
          <w:sz w:val="20"/>
          <w:szCs w:val="20"/>
        </w:rPr>
        <w:t xml:space="preserve"> S </w:t>
      </w:r>
      <w:proofErr w:type="spellStart"/>
      <w:r w:rsidRPr="001D2E9A">
        <w:rPr>
          <w:sz w:val="20"/>
          <w:szCs w:val="20"/>
        </w:rPr>
        <w:t>Kerstjens</w:t>
      </w:r>
      <w:proofErr w:type="spellEnd"/>
      <w:r w:rsidRPr="001D2E9A">
        <w:rPr>
          <w:sz w:val="20"/>
          <w:szCs w:val="20"/>
        </w:rPr>
        <w:t xml:space="preserve"> Frederikse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_Ref94871696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83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</w:rPr>
        <w:endnoteReference w:id="84"/>
      </w:r>
      <w:r w:rsidRPr="001D2E9A">
        <w:rPr>
          <w:sz w:val="20"/>
          <w:szCs w:val="20"/>
        </w:rPr>
        <w:t>, Eveline Zonneveld-Huijssoon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_Ref94871696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83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bookmarkStart w:id="56" w:name="_Ref94871911"/>
      <w:r w:rsidRPr="001D2E9A">
        <w:rPr>
          <w:rStyle w:val="EndnoteReference"/>
          <w:sz w:val="20"/>
          <w:szCs w:val="20"/>
          <w:lang w:val="en-US"/>
        </w:rPr>
        <w:endnoteReference w:id="85"/>
      </w:r>
      <w:bookmarkEnd w:id="56"/>
      <w:r w:rsidRPr="001D2E9A">
        <w:rPr>
          <w:sz w:val="20"/>
          <w:szCs w:val="20"/>
        </w:rPr>
        <w:t xml:space="preserve">, </w:t>
      </w:r>
      <w:proofErr w:type="spellStart"/>
      <w:r w:rsidRPr="001D2E9A">
        <w:rPr>
          <w:sz w:val="20"/>
          <w:szCs w:val="20"/>
        </w:rPr>
        <w:t>Dieuwke</w:t>
      </w:r>
      <w:proofErr w:type="spellEnd"/>
      <w:r w:rsidRPr="001D2E9A">
        <w:rPr>
          <w:sz w:val="20"/>
          <w:szCs w:val="20"/>
        </w:rPr>
        <w:t xml:space="preserve"> Roelofs-Prins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_Ref94871694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82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</w:rPr>
        <w:t>, Marielle van Gijn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_Ref94871696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83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_Ref94871911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85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Sebastian Köhler</w:t>
      </w:r>
      <w:r w:rsidRPr="001D2E9A">
        <w:rPr>
          <w:rStyle w:val="EndnoteReference"/>
          <w:sz w:val="20"/>
          <w:szCs w:val="20"/>
          <w:lang w:val="en-US"/>
        </w:rPr>
        <w:endnoteReference w:id="86"/>
      </w:r>
      <w:r w:rsidRPr="001D2E9A">
        <w:rPr>
          <w:sz w:val="20"/>
          <w:szCs w:val="20"/>
        </w:rPr>
        <w:t xml:space="preserve">,Alison </w:t>
      </w:r>
      <w:proofErr w:type="spellStart"/>
      <w:r w:rsidRPr="001D2E9A">
        <w:rPr>
          <w:sz w:val="20"/>
          <w:szCs w:val="20"/>
        </w:rPr>
        <w:t>Metcalfe</w:t>
      </w:r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87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88"/>
      </w:r>
      <w:r w:rsidRPr="001D2E9A">
        <w:rPr>
          <w:sz w:val="20"/>
          <w:szCs w:val="20"/>
        </w:rPr>
        <w:t xml:space="preserve">, Alain </w:t>
      </w:r>
      <w:proofErr w:type="spellStart"/>
      <w:r w:rsidRPr="001D2E9A">
        <w:rPr>
          <w:sz w:val="20"/>
          <w:szCs w:val="20"/>
        </w:rPr>
        <w:t>Verloes</w:t>
      </w:r>
      <w:bookmarkStart w:id="57" w:name="_Ref94872633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89"/>
      </w:r>
      <w:bookmarkEnd w:id="57"/>
      <w:r w:rsidRPr="001D2E9A">
        <w:rPr>
          <w:sz w:val="20"/>
          <w:szCs w:val="20"/>
          <w:vertAlign w:val="superscript"/>
        </w:rPr>
        <w:t>,</w:t>
      </w:r>
      <w:bookmarkStart w:id="58" w:name="_Ref94872634"/>
      <w:r w:rsidRPr="001D2E9A">
        <w:rPr>
          <w:rStyle w:val="EndnoteReference"/>
          <w:sz w:val="20"/>
          <w:szCs w:val="20"/>
          <w:lang w:val="en-US"/>
        </w:rPr>
        <w:endnoteReference w:id="90"/>
      </w:r>
      <w:bookmarkEnd w:id="58"/>
      <w:r w:rsidRPr="001D2E9A">
        <w:rPr>
          <w:sz w:val="20"/>
          <w:szCs w:val="20"/>
        </w:rPr>
        <w:t>, Séverine Drunat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_Ref94872633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89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_Ref94872634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90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Delphine Heron</w:t>
      </w:r>
      <w:bookmarkStart w:id="59" w:name="_Ref94872637"/>
      <w:r w:rsidRPr="001D2E9A">
        <w:rPr>
          <w:rStyle w:val="EndnoteReference"/>
          <w:sz w:val="20"/>
          <w:szCs w:val="20"/>
          <w:lang w:val="en-US"/>
        </w:rPr>
        <w:endnoteReference w:id="91"/>
      </w:r>
      <w:bookmarkEnd w:id="59"/>
      <w:r w:rsidRPr="001D2E9A">
        <w:rPr>
          <w:sz w:val="20"/>
          <w:szCs w:val="20"/>
          <w:vertAlign w:val="superscript"/>
        </w:rPr>
        <w:t>,</w:t>
      </w:r>
      <w:bookmarkStart w:id="60" w:name="_Ref94872638"/>
      <w:r w:rsidRPr="001D2E9A">
        <w:rPr>
          <w:rStyle w:val="EndnoteReference"/>
          <w:sz w:val="20"/>
          <w:szCs w:val="20"/>
          <w:lang w:val="en-US"/>
        </w:rPr>
        <w:endnoteReference w:id="92"/>
      </w:r>
      <w:bookmarkEnd w:id="60"/>
      <w:r w:rsidRPr="001D2E9A">
        <w:rPr>
          <w:sz w:val="20"/>
          <w:szCs w:val="20"/>
        </w:rPr>
        <w:t>, Cyril Mignot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_Ref94872637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91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93"/>
      </w:r>
      <w:r w:rsidRPr="001D2E9A">
        <w:rPr>
          <w:sz w:val="20"/>
          <w:szCs w:val="20"/>
        </w:rPr>
        <w:t>, Boris Keren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_Ref94872637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91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Jean-Madeleine de Sainte Agathe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_Ref94872637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91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’, Caroline </w:t>
      </w:r>
      <w:proofErr w:type="spellStart"/>
      <w:r w:rsidRPr="001D2E9A">
        <w:rPr>
          <w:sz w:val="20"/>
          <w:szCs w:val="20"/>
        </w:rPr>
        <w:t>Rooryck</w:t>
      </w:r>
      <w:bookmarkStart w:id="61" w:name="_Ref94872884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94"/>
      </w:r>
      <w:bookmarkEnd w:id="61"/>
      <w:r w:rsidRPr="001D2E9A">
        <w:rPr>
          <w:sz w:val="20"/>
          <w:szCs w:val="20"/>
        </w:rPr>
        <w:t>, Didier Lacombe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_Ref94872884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94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</w:t>
      </w:r>
      <w:proofErr w:type="spellStart"/>
      <w:r w:rsidRPr="001D2E9A">
        <w:rPr>
          <w:sz w:val="20"/>
          <w:szCs w:val="20"/>
        </w:rPr>
        <w:t>Aurelien</w:t>
      </w:r>
      <w:proofErr w:type="spellEnd"/>
      <w:r w:rsidRPr="001D2E9A">
        <w:rPr>
          <w:sz w:val="20"/>
          <w:szCs w:val="20"/>
        </w:rPr>
        <w:t xml:space="preserve"> </w:t>
      </w:r>
      <w:proofErr w:type="spellStart"/>
      <w:r w:rsidRPr="001D2E9A">
        <w:rPr>
          <w:sz w:val="20"/>
          <w:szCs w:val="20"/>
        </w:rPr>
        <w:t>Trimouille</w:t>
      </w:r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95"/>
      </w:r>
      <w:r w:rsidRPr="001D2E9A">
        <w:rPr>
          <w:sz w:val="20"/>
          <w:szCs w:val="20"/>
        </w:rPr>
        <w:t>, Manuel Posada De la Paz</w:t>
      </w:r>
      <w:bookmarkStart w:id="62" w:name="_Ref94872963"/>
      <w:r w:rsidRPr="001D2E9A">
        <w:rPr>
          <w:rStyle w:val="EndnoteReference"/>
          <w:sz w:val="20"/>
          <w:szCs w:val="20"/>
          <w:lang w:val="en-US"/>
        </w:rPr>
        <w:endnoteReference w:id="96"/>
      </w:r>
      <w:bookmarkEnd w:id="62"/>
      <w:r w:rsidRPr="001D2E9A">
        <w:rPr>
          <w:sz w:val="20"/>
          <w:szCs w:val="20"/>
        </w:rPr>
        <w:t xml:space="preserve">, Eva </w:t>
      </w:r>
      <w:proofErr w:type="spellStart"/>
      <w:r w:rsidRPr="001D2E9A">
        <w:rPr>
          <w:sz w:val="20"/>
          <w:szCs w:val="20"/>
        </w:rPr>
        <w:t>Bermejo</w:t>
      </w:r>
      <w:proofErr w:type="spellEnd"/>
      <w:r w:rsidRPr="001D2E9A">
        <w:rPr>
          <w:sz w:val="20"/>
          <w:szCs w:val="20"/>
        </w:rPr>
        <w:t xml:space="preserve"> Sánchez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_Ref94872963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96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Estrella López Martín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_Ref94872963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96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Beatriz Martínez Delgado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_Ref94872963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96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F. Javier Alonso García de la Rosa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_Ref94872963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96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Andrea C</w:t>
      </w:r>
      <w:proofErr w:type="spellStart"/>
      <w:r w:rsidRPr="001D2E9A">
        <w:rPr>
          <w:sz w:val="20"/>
          <w:szCs w:val="20"/>
        </w:rPr>
        <w:t>iolfi</w:t>
      </w:r>
      <w:bookmarkStart w:id="63" w:name="_Ref94873126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97"/>
      </w:r>
      <w:bookmarkEnd w:id="63"/>
      <w:r w:rsidRPr="001D2E9A">
        <w:rPr>
          <w:sz w:val="20"/>
          <w:szCs w:val="20"/>
        </w:rPr>
        <w:t>, Bruno Dallapiccola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_Ref94873126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97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Simone Pizzi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_Ref94873126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97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Francesca </w:t>
      </w:r>
      <w:proofErr w:type="spellStart"/>
      <w:r w:rsidRPr="001D2E9A">
        <w:rPr>
          <w:sz w:val="20"/>
          <w:szCs w:val="20"/>
        </w:rPr>
        <w:t>Clementina</w:t>
      </w:r>
      <w:proofErr w:type="spellEnd"/>
      <w:r w:rsidRPr="001D2E9A">
        <w:rPr>
          <w:sz w:val="20"/>
          <w:szCs w:val="20"/>
        </w:rPr>
        <w:t xml:space="preserve"> Radio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_Ref94873126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97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Marco Tartaglia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_Ref94873126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97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Alessandra </w:t>
      </w:r>
      <w:proofErr w:type="spellStart"/>
      <w:r w:rsidRPr="001D2E9A">
        <w:rPr>
          <w:sz w:val="20"/>
          <w:szCs w:val="20"/>
        </w:rPr>
        <w:t>Renieri</w:t>
      </w:r>
      <w:bookmarkStart w:id="64" w:name="_Ref94873333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98"/>
      </w:r>
      <w:bookmarkEnd w:id="64"/>
      <w:r w:rsidRPr="001D2E9A">
        <w:rPr>
          <w:sz w:val="20"/>
          <w:szCs w:val="20"/>
          <w:vertAlign w:val="superscript"/>
        </w:rPr>
        <w:t>,</w:t>
      </w:r>
      <w:bookmarkStart w:id="65" w:name="_Ref94873340"/>
      <w:r w:rsidRPr="001D2E9A">
        <w:rPr>
          <w:rStyle w:val="EndnoteReference"/>
          <w:sz w:val="20"/>
          <w:szCs w:val="20"/>
          <w:lang w:val="en-US"/>
        </w:rPr>
        <w:endnoteReference w:id="99"/>
      </w:r>
      <w:bookmarkEnd w:id="65"/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00"/>
      </w:r>
      <w:r w:rsidRPr="001D2E9A">
        <w:rPr>
          <w:sz w:val="20"/>
          <w:szCs w:val="20"/>
        </w:rPr>
        <w:t>, Simone Furini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_Ref94873333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98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_Ref94873340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99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Chiara Fallerini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_Ref94873333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98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_Ref94873340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99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Elisa Benetti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_Ref94873333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98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_Ref94873340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99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Peter </w:t>
      </w:r>
      <w:proofErr w:type="spellStart"/>
      <w:r w:rsidRPr="001D2E9A">
        <w:rPr>
          <w:sz w:val="20"/>
          <w:szCs w:val="20"/>
        </w:rPr>
        <w:t>Balicza</w:t>
      </w:r>
      <w:bookmarkStart w:id="66" w:name="_Ref94873530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01"/>
      </w:r>
      <w:bookmarkEnd w:id="66"/>
      <w:r w:rsidRPr="001D2E9A">
        <w:rPr>
          <w:sz w:val="20"/>
          <w:szCs w:val="20"/>
        </w:rPr>
        <w:t>, Maria Judit Molnar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_Ref94873530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101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Ales </w:t>
      </w:r>
      <w:proofErr w:type="spellStart"/>
      <w:r w:rsidRPr="001D2E9A">
        <w:rPr>
          <w:sz w:val="20"/>
          <w:szCs w:val="20"/>
        </w:rPr>
        <w:t>Maver</w:t>
      </w:r>
      <w:bookmarkStart w:id="67" w:name="_Ref94873531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02"/>
      </w:r>
      <w:bookmarkEnd w:id="67"/>
      <w:r w:rsidRPr="001D2E9A">
        <w:rPr>
          <w:sz w:val="20"/>
          <w:szCs w:val="20"/>
        </w:rPr>
        <w:t>, Borut Peterlin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_Ref94873531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102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 Alexander </w:t>
      </w:r>
      <w:proofErr w:type="spellStart"/>
      <w:r w:rsidRPr="001D2E9A">
        <w:rPr>
          <w:sz w:val="20"/>
          <w:szCs w:val="20"/>
        </w:rPr>
        <w:t>Münchau</w:t>
      </w:r>
      <w:bookmarkStart w:id="68" w:name="_Ref94873830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03"/>
      </w:r>
      <w:bookmarkEnd w:id="68"/>
      <w:r w:rsidRPr="001D2E9A">
        <w:rPr>
          <w:sz w:val="20"/>
          <w:szCs w:val="20"/>
        </w:rPr>
        <w:t>, Katja Lohmann</w:t>
      </w:r>
      <w:bookmarkStart w:id="69" w:name="_Ref94873831"/>
      <w:r w:rsidRPr="001D2E9A">
        <w:rPr>
          <w:rStyle w:val="EndnoteReference"/>
          <w:sz w:val="20"/>
          <w:szCs w:val="20"/>
          <w:lang w:val="en-US"/>
        </w:rPr>
        <w:endnoteReference w:id="104"/>
      </w:r>
      <w:bookmarkEnd w:id="69"/>
      <w:r w:rsidRPr="001D2E9A">
        <w:rPr>
          <w:sz w:val="20"/>
          <w:szCs w:val="20"/>
        </w:rPr>
        <w:t>, Rebecca Herzog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_Ref94873830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103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05"/>
      </w:r>
      <w:r w:rsidRPr="001D2E9A">
        <w:rPr>
          <w:sz w:val="20"/>
          <w:szCs w:val="20"/>
        </w:rPr>
        <w:t>, Martje Pauly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_Ref94873830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103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_Ref94873831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104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 Alfons </w:t>
      </w:r>
      <w:proofErr w:type="spellStart"/>
      <w:r w:rsidRPr="001D2E9A">
        <w:rPr>
          <w:sz w:val="20"/>
          <w:szCs w:val="20"/>
        </w:rPr>
        <w:t>Macaya</w:t>
      </w:r>
      <w:bookmarkStart w:id="70" w:name="_Ref94874279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06"/>
      </w:r>
      <w:bookmarkEnd w:id="70"/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07"/>
      </w:r>
      <w:r w:rsidRPr="001D2E9A">
        <w:rPr>
          <w:sz w:val="20"/>
          <w:szCs w:val="20"/>
        </w:rPr>
        <w:t>, Ana Cazurro-Gutiérrez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_Ref94874279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106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Belén Pérez-Dueñas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_Ref94874279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106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</w:t>
      </w:r>
      <w:proofErr w:type="spellStart"/>
      <w:r w:rsidRPr="001D2E9A">
        <w:rPr>
          <w:sz w:val="20"/>
          <w:szCs w:val="20"/>
        </w:rPr>
        <w:t>Francina</w:t>
      </w:r>
      <w:proofErr w:type="spellEnd"/>
      <w:r w:rsidRPr="001D2E9A">
        <w:rPr>
          <w:sz w:val="20"/>
          <w:szCs w:val="20"/>
        </w:rPr>
        <w:t xml:space="preserve"> Munell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_Ref94874279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106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Clara Franco </w:t>
      </w:r>
      <w:proofErr w:type="spellStart"/>
      <w:r w:rsidRPr="001D2E9A">
        <w:rPr>
          <w:sz w:val="20"/>
          <w:szCs w:val="20"/>
        </w:rPr>
        <w:t>Jarava</w:t>
      </w:r>
      <w:bookmarkStart w:id="71" w:name="_Ref94874283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08"/>
      </w:r>
      <w:bookmarkEnd w:id="71"/>
      <w:r w:rsidRPr="001D2E9A">
        <w:rPr>
          <w:sz w:val="20"/>
          <w:szCs w:val="20"/>
          <w:vertAlign w:val="superscript"/>
        </w:rPr>
        <w:t>,</w:t>
      </w:r>
      <w:bookmarkStart w:id="72" w:name="_Ref94874286"/>
      <w:r w:rsidRPr="001D2E9A">
        <w:rPr>
          <w:rStyle w:val="EndnoteReference"/>
          <w:sz w:val="20"/>
          <w:szCs w:val="20"/>
          <w:lang w:val="en-US"/>
        </w:rPr>
        <w:endnoteReference w:id="109"/>
      </w:r>
      <w:bookmarkEnd w:id="72"/>
      <w:r w:rsidRPr="001D2E9A">
        <w:rPr>
          <w:sz w:val="20"/>
          <w:szCs w:val="20"/>
        </w:rPr>
        <w:t xml:space="preserve">, Laura </w:t>
      </w:r>
      <w:proofErr w:type="spellStart"/>
      <w:r w:rsidRPr="001D2E9A">
        <w:rPr>
          <w:sz w:val="20"/>
          <w:szCs w:val="20"/>
        </w:rPr>
        <w:t>Batlle</w:t>
      </w:r>
      <w:proofErr w:type="spellEnd"/>
      <w:r w:rsidRPr="001D2E9A">
        <w:rPr>
          <w:sz w:val="20"/>
          <w:szCs w:val="20"/>
        </w:rPr>
        <w:t xml:space="preserve"> </w:t>
      </w:r>
      <w:proofErr w:type="spellStart"/>
      <w:r w:rsidRPr="001D2E9A">
        <w:rPr>
          <w:sz w:val="20"/>
          <w:szCs w:val="20"/>
        </w:rPr>
        <w:t>Masó</w:t>
      </w:r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10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11"/>
      </w:r>
      <w:r w:rsidRPr="001D2E9A">
        <w:rPr>
          <w:sz w:val="20"/>
          <w:szCs w:val="20"/>
        </w:rPr>
        <w:t>, Anna Marcé-Grau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_Ref94874279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106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Roger Colobran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_Ref94874283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108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_Ref94874286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109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12"/>
      </w:r>
      <w:r w:rsidRPr="001D2E9A">
        <w:rPr>
          <w:sz w:val="20"/>
          <w:szCs w:val="20"/>
        </w:rPr>
        <w:t>, Andrés Nascimento Osorio</w:t>
      </w:r>
      <w:bookmarkStart w:id="73" w:name="_Ref94874950"/>
      <w:r w:rsidRPr="001D2E9A">
        <w:rPr>
          <w:rStyle w:val="EndnoteReference"/>
          <w:sz w:val="20"/>
          <w:szCs w:val="20"/>
          <w:lang w:val="en-US"/>
        </w:rPr>
        <w:endnoteReference w:id="113"/>
      </w:r>
      <w:bookmarkEnd w:id="73"/>
      <w:r w:rsidRPr="001D2E9A">
        <w:rPr>
          <w:sz w:val="20"/>
          <w:szCs w:val="20"/>
        </w:rPr>
        <w:t xml:space="preserve"> , Daniel </w:t>
      </w:r>
      <w:proofErr w:type="spellStart"/>
      <w:r w:rsidRPr="001D2E9A">
        <w:rPr>
          <w:sz w:val="20"/>
          <w:szCs w:val="20"/>
        </w:rPr>
        <w:t>Natera</w:t>
      </w:r>
      <w:proofErr w:type="spellEnd"/>
      <w:r w:rsidRPr="001D2E9A">
        <w:rPr>
          <w:sz w:val="20"/>
          <w:szCs w:val="20"/>
        </w:rPr>
        <w:t xml:space="preserve"> de Benito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_Ref94874950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113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Hanns Lochmüller</w:t>
      </w:r>
      <w:r w:rsidRPr="001D2E9A">
        <w:rPr>
          <w:rStyle w:val="EndnoteReference"/>
          <w:sz w:val="20"/>
          <w:szCs w:val="20"/>
          <w:lang w:val="en-US"/>
        </w:rPr>
        <w:endnoteReference w:id="114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15"/>
      </w:r>
      <w:r w:rsidRPr="001D2E9A">
        <w:rPr>
          <w:sz w:val="20"/>
          <w:szCs w:val="20"/>
          <w:vertAlign w:val="superscript"/>
        </w:rPr>
        <w:t>,</w:t>
      </w:r>
      <w:bookmarkStart w:id="74" w:name="_Ref94874953"/>
      <w:r w:rsidRPr="001D2E9A">
        <w:rPr>
          <w:rStyle w:val="EndnoteReference"/>
          <w:sz w:val="20"/>
          <w:szCs w:val="20"/>
          <w:lang w:val="en-US"/>
        </w:rPr>
        <w:endnoteReference w:id="116"/>
      </w:r>
      <w:bookmarkEnd w:id="74"/>
      <w:r w:rsidRPr="001D2E9A">
        <w:rPr>
          <w:sz w:val="20"/>
          <w:szCs w:val="20"/>
        </w:rPr>
        <w:t>, Rachel Thompson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_Ref94874953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116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Kiran Polavarapu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_Ref94874953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116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Bodo </w:t>
      </w:r>
      <w:proofErr w:type="spellStart"/>
      <w:r w:rsidRPr="001D2E9A">
        <w:rPr>
          <w:sz w:val="20"/>
          <w:szCs w:val="20"/>
        </w:rPr>
        <w:t>Grimbacher</w:t>
      </w:r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17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18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19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20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21"/>
      </w:r>
      <w:r w:rsidRPr="001D2E9A">
        <w:rPr>
          <w:sz w:val="20"/>
          <w:szCs w:val="20"/>
        </w:rPr>
        <w:t xml:space="preserve">, David </w:t>
      </w:r>
      <w:proofErr w:type="spellStart"/>
      <w:r w:rsidRPr="001D2E9A">
        <w:rPr>
          <w:sz w:val="20"/>
          <w:szCs w:val="20"/>
        </w:rPr>
        <w:t>Beeson</w:t>
      </w:r>
      <w:bookmarkStart w:id="75" w:name="_Ref94875315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22"/>
      </w:r>
      <w:bookmarkEnd w:id="75"/>
      <w:r w:rsidRPr="001D2E9A">
        <w:rPr>
          <w:sz w:val="20"/>
          <w:szCs w:val="20"/>
        </w:rPr>
        <w:t>, Judith Cossins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_Ref94875315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122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 ,Peter Hackman</w:t>
      </w:r>
      <w:bookmarkStart w:id="76" w:name="_Ref94875496"/>
      <w:r w:rsidRPr="001D2E9A">
        <w:rPr>
          <w:rStyle w:val="EndnoteReference"/>
          <w:sz w:val="20"/>
          <w:szCs w:val="20"/>
          <w:lang w:val="en-US"/>
        </w:rPr>
        <w:endnoteReference w:id="123"/>
      </w:r>
      <w:bookmarkEnd w:id="76"/>
      <w:r w:rsidRPr="001D2E9A">
        <w:rPr>
          <w:sz w:val="20"/>
          <w:szCs w:val="20"/>
        </w:rPr>
        <w:t xml:space="preserve">, </w:t>
      </w:r>
      <w:proofErr w:type="spellStart"/>
      <w:r w:rsidRPr="001D2E9A">
        <w:rPr>
          <w:sz w:val="20"/>
          <w:szCs w:val="20"/>
        </w:rPr>
        <w:t>Mridul</w:t>
      </w:r>
      <w:proofErr w:type="spellEnd"/>
      <w:r w:rsidRPr="001D2E9A">
        <w:rPr>
          <w:sz w:val="20"/>
          <w:szCs w:val="20"/>
        </w:rPr>
        <w:t xml:space="preserve"> Johari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_Ref94875496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123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Marco Savarese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_Ref94875496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123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Bjarne </w:t>
      </w:r>
      <w:r w:rsidRPr="001D2E9A">
        <w:rPr>
          <w:sz w:val="20"/>
          <w:szCs w:val="20"/>
        </w:rPr>
        <w:lastRenderedPageBreak/>
        <w:t>Udd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_Ref94875496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123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24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25"/>
      </w:r>
      <w:r w:rsidRPr="001D2E9A">
        <w:rPr>
          <w:sz w:val="20"/>
          <w:szCs w:val="20"/>
        </w:rPr>
        <w:t>, Rita Horvath</w:t>
      </w:r>
      <w:bookmarkStart w:id="77" w:name="_Ref94875840"/>
      <w:r w:rsidRPr="001D2E9A">
        <w:rPr>
          <w:rStyle w:val="EndnoteReference"/>
          <w:sz w:val="20"/>
          <w:szCs w:val="20"/>
          <w:lang w:val="en-US"/>
        </w:rPr>
        <w:endnoteReference w:id="126"/>
      </w:r>
      <w:bookmarkEnd w:id="77"/>
      <w:r w:rsidRPr="001D2E9A">
        <w:rPr>
          <w:sz w:val="20"/>
          <w:szCs w:val="20"/>
        </w:rPr>
        <w:t>, Patrick F. Chinnery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_Ref94875840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126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27"/>
      </w:r>
      <w:r w:rsidRPr="001D2E9A">
        <w:rPr>
          <w:sz w:val="20"/>
          <w:szCs w:val="20"/>
        </w:rPr>
        <w:t xml:space="preserve">, </w:t>
      </w:r>
      <w:proofErr w:type="spellStart"/>
      <w:r w:rsidRPr="001D2E9A">
        <w:rPr>
          <w:sz w:val="20"/>
          <w:szCs w:val="20"/>
        </w:rPr>
        <w:t>Thiloka</w:t>
      </w:r>
      <w:proofErr w:type="spellEnd"/>
      <w:r w:rsidRPr="001D2E9A">
        <w:rPr>
          <w:sz w:val="20"/>
          <w:szCs w:val="20"/>
        </w:rPr>
        <w:t xml:space="preserve"> </w:t>
      </w:r>
      <w:proofErr w:type="spellStart"/>
      <w:r w:rsidRPr="001D2E9A">
        <w:rPr>
          <w:sz w:val="20"/>
          <w:szCs w:val="20"/>
        </w:rPr>
        <w:t>Ratnaike</w:t>
      </w:r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28"/>
      </w:r>
      <w:r w:rsidRPr="001D2E9A">
        <w:rPr>
          <w:sz w:val="20"/>
          <w:szCs w:val="20"/>
        </w:rPr>
        <w:t>, Fei Gao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_Ref94875840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126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Katherine Schon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_Ref94875840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126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29"/>
      </w:r>
      <w:r w:rsidRPr="001D2E9A">
        <w:rPr>
          <w:sz w:val="20"/>
          <w:szCs w:val="20"/>
        </w:rPr>
        <w:t xml:space="preserve">, Gabriel </w:t>
      </w:r>
      <w:proofErr w:type="spellStart"/>
      <w:r w:rsidRPr="001D2E9A">
        <w:rPr>
          <w:sz w:val="20"/>
          <w:szCs w:val="20"/>
        </w:rPr>
        <w:t>Capella</w:t>
      </w:r>
      <w:bookmarkStart w:id="78" w:name="_Ref94876069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30"/>
      </w:r>
      <w:bookmarkEnd w:id="78"/>
      <w:r w:rsidRPr="001D2E9A">
        <w:rPr>
          <w:sz w:val="20"/>
          <w:szCs w:val="20"/>
        </w:rPr>
        <w:t>, Laura Valle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_Ref94876069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130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Elke </w:t>
      </w:r>
      <w:proofErr w:type="spellStart"/>
      <w:r w:rsidRPr="001D2E9A">
        <w:rPr>
          <w:sz w:val="20"/>
          <w:szCs w:val="20"/>
        </w:rPr>
        <w:t>Holinski</w:t>
      </w:r>
      <w:proofErr w:type="spellEnd"/>
      <w:r w:rsidRPr="001D2E9A">
        <w:rPr>
          <w:sz w:val="20"/>
          <w:szCs w:val="20"/>
        </w:rPr>
        <w:t>-Feder</w:t>
      </w:r>
      <w:bookmarkStart w:id="79" w:name="_Ref94876099"/>
      <w:r w:rsidRPr="001D2E9A">
        <w:rPr>
          <w:rStyle w:val="EndnoteReference"/>
          <w:sz w:val="20"/>
          <w:szCs w:val="20"/>
          <w:lang w:val="en-US"/>
        </w:rPr>
        <w:endnoteReference w:id="131"/>
      </w:r>
      <w:bookmarkEnd w:id="79"/>
      <w:r w:rsidRPr="001D2E9A">
        <w:rPr>
          <w:sz w:val="20"/>
          <w:szCs w:val="20"/>
        </w:rPr>
        <w:t xml:space="preserve">, Andreas </w:t>
      </w:r>
      <w:proofErr w:type="spellStart"/>
      <w:r w:rsidRPr="001D2E9A">
        <w:rPr>
          <w:sz w:val="20"/>
          <w:szCs w:val="20"/>
        </w:rPr>
        <w:t>Laner</w:t>
      </w:r>
      <w:bookmarkStart w:id="80" w:name="_Ref94876070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32"/>
      </w:r>
      <w:bookmarkEnd w:id="80"/>
      <w:r w:rsidRPr="001D2E9A">
        <w:rPr>
          <w:sz w:val="20"/>
          <w:szCs w:val="20"/>
        </w:rPr>
        <w:t>, Verena Steinke-Lange</w:t>
      </w:r>
      <w:r w:rsidRPr="001D2E9A">
        <w:rPr>
          <w:sz w:val="20"/>
          <w:szCs w:val="20"/>
          <w:vertAlign w:val="superscript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_Ref94876099 \h  \* MERGEFORMAT </w:instrText>
      </w:r>
      <w:r w:rsidRPr="001D2E9A">
        <w:rPr>
          <w:sz w:val="20"/>
          <w:szCs w:val="20"/>
          <w:vertAlign w:val="superscript"/>
        </w:rPr>
      </w:r>
      <w:r w:rsidRPr="001D2E9A">
        <w:rPr>
          <w:sz w:val="20"/>
          <w:szCs w:val="20"/>
          <w:vertAlign w:val="superscript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131</w:t>
      </w:r>
      <w:r w:rsidRPr="001D2E9A">
        <w:rPr>
          <w:sz w:val="20"/>
          <w:szCs w:val="20"/>
          <w:vertAlign w:val="superscript"/>
        </w:rPr>
        <w:fldChar w:fldCharType="end"/>
      </w:r>
      <w:r w:rsidRPr="001D2E9A">
        <w:rPr>
          <w:sz w:val="20"/>
          <w:szCs w:val="20"/>
        </w:rPr>
        <w:t>, Evelin Schröck</w:t>
      </w:r>
      <w:bookmarkStart w:id="81" w:name="_Ref94876265"/>
      <w:r w:rsidRPr="001D2E9A">
        <w:rPr>
          <w:rStyle w:val="EndnoteReference"/>
          <w:sz w:val="20"/>
          <w:szCs w:val="20"/>
        </w:rPr>
        <w:endnoteReference w:id="133"/>
      </w:r>
      <w:bookmarkEnd w:id="81"/>
      <w:r w:rsidRPr="001D2E9A">
        <w:rPr>
          <w:sz w:val="20"/>
          <w:szCs w:val="20"/>
        </w:rPr>
        <w:t>, Andreas Rump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_Ref94876265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133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rStyle w:val="EndnoteReference"/>
          <w:sz w:val="20"/>
          <w:szCs w:val="20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34"/>
      </w:r>
      <w:r w:rsidRPr="001D2E9A">
        <w:rPr>
          <w:sz w:val="20"/>
          <w:szCs w:val="20"/>
        </w:rPr>
        <w:t xml:space="preserve">, </w:t>
      </w:r>
      <w:proofErr w:type="spellStart"/>
      <w:r w:rsidRPr="001D2E9A">
        <w:rPr>
          <w:sz w:val="20"/>
          <w:szCs w:val="20"/>
        </w:rPr>
        <w:t>Ayşe</w:t>
      </w:r>
      <w:proofErr w:type="spellEnd"/>
      <w:r w:rsidRPr="001D2E9A">
        <w:rPr>
          <w:sz w:val="20"/>
          <w:szCs w:val="20"/>
        </w:rPr>
        <w:t xml:space="preserve"> </w:t>
      </w:r>
      <w:proofErr w:type="spellStart"/>
      <w:r w:rsidRPr="001D2E9A">
        <w:rPr>
          <w:sz w:val="20"/>
          <w:szCs w:val="20"/>
        </w:rPr>
        <w:t>Nazlı</w:t>
      </w:r>
      <w:proofErr w:type="spellEnd"/>
      <w:r w:rsidRPr="001D2E9A">
        <w:rPr>
          <w:sz w:val="20"/>
          <w:szCs w:val="20"/>
        </w:rPr>
        <w:t xml:space="preserve"> </w:t>
      </w:r>
      <w:proofErr w:type="spellStart"/>
      <w:r w:rsidRPr="001D2E9A">
        <w:rPr>
          <w:sz w:val="20"/>
          <w:szCs w:val="20"/>
        </w:rPr>
        <w:t>Başak</w:t>
      </w:r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35"/>
      </w:r>
      <w:r w:rsidRPr="001D2E9A">
        <w:rPr>
          <w:sz w:val="20"/>
          <w:szCs w:val="20"/>
        </w:rPr>
        <w:t xml:space="preserve">, Dimitri </w:t>
      </w:r>
      <w:proofErr w:type="spellStart"/>
      <w:r w:rsidRPr="001D2E9A">
        <w:rPr>
          <w:sz w:val="20"/>
          <w:szCs w:val="20"/>
        </w:rPr>
        <w:t>Hemelsoet</w:t>
      </w:r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36"/>
      </w:r>
      <w:r w:rsidRPr="001D2E9A">
        <w:rPr>
          <w:sz w:val="20"/>
          <w:szCs w:val="20"/>
          <w:vertAlign w:val="superscript"/>
        </w:rPr>
        <w:t>,</w:t>
      </w:r>
      <w:bookmarkStart w:id="82" w:name="_Ref94876733"/>
      <w:r w:rsidRPr="001D2E9A">
        <w:rPr>
          <w:rStyle w:val="EndnoteReference"/>
          <w:sz w:val="20"/>
          <w:szCs w:val="20"/>
          <w:lang w:val="en-US"/>
        </w:rPr>
        <w:endnoteReference w:id="137"/>
      </w:r>
      <w:bookmarkEnd w:id="82"/>
      <w:r w:rsidRPr="001D2E9A">
        <w:rPr>
          <w:sz w:val="20"/>
          <w:szCs w:val="20"/>
        </w:rPr>
        <w:t>, Bart Dermaut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_Ref94876733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137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bookmarkStart w:id="83" w:name="_Ref94876735"/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38"/>
      </w:r>
      <w:bookmarkEnd w:id="83"/>
      <w:r w:rsidRPr="001D2E9A">
        <w:rPr>
          <w:sz w:val="20"/>
          <w:szCs w:val="20"/>
          <w:vertAlign w:val="superscript"/>
        </w:rPr>
        <w:t>,</w:t>
      </w:r>
      <w:bookmarkStart w:id="84" w:name="_Ref94876736"/>
      <w:r w:rsidRPr="001D2E9A">
        <w:rPr>
          <w:rStyle w:val="EndnoteReference"/>
          <w:sz w:val="20"/>
          <w:szCs w:val="20"/>
          <w:lang w:val="en-US"/>
        </w:rPr>
        <w:endnoteReference w:id="139"/>
      </w:r>
      <w:bookmarkEnd w:id="84"/>
      <w:r w:rsidRPr="001D2E9A">
        <w:rPr>
          <w:sz w:val="20"/>
          <w:szCs w:val="20"/>
        </w:rPr>
        <w:t>, Nika Schuermans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_Ref94876733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137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_Ref94876735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138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_Ref94876736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139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Bruce Poppe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_Ref94876733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137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_Ref94876735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138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_Ref94876736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139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Hannah Verdin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_Ref94876733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="009F4AF6"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137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_Ref94876735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138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Davide Mei</w:t>
      </w:r>
      <w:bookmarkStart w:id="85" w:name="_Ref94876964"/>
      <w:r w:rsidRPr="001D2E9A">
        <w:rPr>
          <w:rStyle w:val="EndnoteReference"/>
          <w:sz w:val="20"/>
          <w:szCs w:val="20"/>
          <w:lang w:val="en-US"/>
        </w:rPr>
        <w:endnoteReference w:id="140"/>
      </w:r>
      <w:bookmarkEnd w:id="85"/>
      <w:r w:rsidRPr="001D2E9A">
        <w:rPr>
          <w:sz w:val="20"/>
          <w:szCs w:val="20"/>
        </w:rPr>
        <w:t>, Annalisa Vetro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_Ref94876964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140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Simona Balestrini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_Ref94876964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140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41"/>
      </w:r>
      <w:r w:rsidRPr="001D2E9A">
        <w:rPr>
          <w:sz w:val="20"/>
          <w:szCs w:val="20"/>
        </w:rPr>
        <w:t>, Renzo Guerrini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_Ref94876964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140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</w:t>
      </w:r>
      <w:proofErr w:type="spellStart"/>
      <w:r w:rsidRPr="001D2E9A">
        <w:rPr>
          <w:sz w:val="20"/>
          <w:szCs w:val="20"/>
        </w:rPr>
        <w:t>Kristl</w:t>
      </w:r>
      <w:proofErr w:type="spellEnd"/>
      <w:r w:rsidRPr="001D2E9A">
        <w:rPr>
          <w:sz w:val="20"/>
          <w:szCs w:val="20"/>
        </w:rPr>
        <w:t xml:space="preserve"> </w:t>
      </w:r>
      <w:proofErr w:type="spellStart"/>
      <w:r w:rsidRPr="001D2E9A">
        <w:rPr>
          <w:sz w:val="20"/>
          <w:szCs w:val="20"/>
        </w:rPr>
        <w:t>Claeys</w:t>
      </w:r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42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43"/>
      </w:r>
      <w:r w:rsidRPr="001D2E9A">
        <w:rPr>
          <w:sz w:val="20"/>
          <w:szCs w:val="20"/>
        </w:rPr>
        <w:t xml:space="preserve">, </w:t>
      </w:r>
      <w:proofErr w:type="spellStart"/>
      <w:r w:rsidRPr="001D2E9A">
        <w:rPr>
          <w:sz w:val="20"/>
          <w:szCs w:val="20"/>
        </w:rPr>
        <w:t>Gijs</w:t>
      </w:r>
      <w:proofErr w:type="spellEnd"/>
      <w:r w:rsidRPr="001D2E9A">
        <w:rPr>
          <w:sz w:val="20"/>
          <w:szCs w:val="20"/>
        </w:rPr>
        <w:t xml:space="preserve"> W.E. </w:t>
      </w:r>
      <w:proofErr w:type="spellStart"/>
      <w:r w:rsidRPr="001D2E9A">
        <w:rPr>
          <w:sz w:val="20"/>
          <w:szCs w:val="20"/>
        </w:rPr>
        <w:t>Santen</w:t>
      </w:r>
      <w:bookmarkStart w:id="86" w:name="_Ref94877518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44"/>
      </w:r>
      <w:bookmarkEnd w:id="86"/>
      <w:r w:rsidRPr="001D2E9A">
        <w:rPr>
          <w:sz w:val="20"/>
          <w:szCs w:val="20"/>
        </w:rPr>
        <w:t>, Emilia K. Bijlsma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_Ref94877518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144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Mariette J.V. Hoffer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_Ref94877518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144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Claudia A.L. Ruivenkamp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_Ref94877518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144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Kaan </w:t>
      </w:r>
      <w:proofErr w:type="spellStart"/>
      <w:r w:rsidRPr="001D2E9A">
        <w:rPr>
          <w:sz w:val="20"/>
          <w:szCs w:val="20"/>
        </w:rPr>
        <w:t>Boztug</w:t>
      </w:r>
      <w:bookmarkStart w:id="87" w:name="_Ref94877512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45"/>
      </w:r>
      <w:bookmarkEnd w:id="87"/>
      <w:r w:rsidRPr="001D2E9A">
        <w:rPr>
          <w:sz w:val="20"/>
          <w:szCs w:val="20"/>
          <w:vertAlign w:val="superscript"/>
        </w:rPr>
        <w:t>,</w:t>
      </w:r>
      <w:bookmarkStart w:id="88" w:name="_Ref94877513"/>
      <w:r w:rsidRPr="001D2E9A">
        <w:rPr>
          <w:rStyle w:val="EndnoteReference"/>
          <w:sz w:val="20"/>
          <w:szCs w:val="20"/>
          <w:lang w:val="en-US"/>
        </w:rPr>
        <w:endnoteReference w:id="146"/>
      </w:r>
      <w:bookmarkEnd w:id="88"/>
      <w:r w:rsidRPr="001D2E9A">
        <w:rPr>
          <w:sz w:val="20"/>
          <w:szCs w:val="20"/>
          <w:vertAlign w:val="superscript"/>
        </w:rPr>
        <w:t>,</w:t>
      </w:r>
      <w:bookmarkStart w:id="89" w:name="_Ref94877515"/>
      <w:r w:rsidRPr="001D2E9A">
        <w:rPr>
          <w:rStyle w:val="EndnoteReference"/>
          <w:sz w:val="20"/>
          <w:szCs w:val="20"/>
          <w:lang w:val="en-US"/>
        </w:rPr>
        <w:endnoteReference w:id="147"/>
      </w:r>
      <w:bookmarkEnd w:id="89"/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48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49"/>
      </w:r>
      <w:r w:rsidRPr="001D2E9A">
        <w:rPr>
          <w:sz w:val="20"/>
          <w:szCs w:val="20"/>
        </w:rPr>
        <w:t>, Matthias Haimel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_Ref94877512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145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_Ref94877513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146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_Ref94877515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147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b/>
          <w:sz w:val="20"/>
          <w:szCs w:val="20"/>
        </w:rPr>
        <w:t xml:space="preserve">, </w:t>
      </w:r>
      <w:r w:rsidRPr="001D2E9A">
        <w:rPr>
          <w:sz w:val="20"/>
          <w:szCs w:val="20"/>
        </w:rPr>
        <w:t>Isabelle Maystadt</w:t>
      </w:r>
      <w:r w:rsidRPr="001D2E9A">
        <w:rPr>
          <w:rStyle w:val="EndnoteReference"/>
          <w:sz w:val="20"/>
          <w:szCs w:val="20"/>
          <w:lang w:val="en-US"/>
        </w:rPr>
        <w:endnoteReference w:id="150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51"/>
      </w:r>
      <w:r w:rsidRPr="001D2E9A">
        <w:rPr>
          <w:sz w:val="20"/>
          <w:szCs w:val="20"/>
          <w:vertAlign w:val="superscript"/>
        </w:rPr>
        <w:t xml:space="preserve">, </w:t>
      </w:r>
      <w:r w:rsidRPr="001D2E9A">
        <w:rPr>
          <w:sz w:val="20"/>
          <w:szCs w:val="20"/>
        </w:rPr>
        <w:t xml:space="preserve">Isabell </w:t>
      </w:r>
      <w:proofErr w:type="spellStart"/>
      <w:r w:rsidRPr="001D2E9A">
        <w:rPr>
          <w:sz w:val="20"/>
          <w:szCs w:val="20"/>
        </w:rPr>
        <w:t>Cordts</w:t>
      </w:r>
      <w:bookmarkStart w:id="90" w:name="_Ref94877776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52"/>
      </w:r>
      <w:bookmarkEnd w:id="90"/>
      <w:r w:rsidRPr="001D2E9A">
        <w:rPr>
          <w:sz w:val="20"/>
          <w:szCs w:val="20"/>
        </w:rPr>
        <w:t>, Marcus Deschauer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_Ref94877776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152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 xml:space="preserve">, </w:t>
      </w:r>
      <w:r w:rsidRPr="001D2E9A">
        <w:rPr>
          <w:sz w:val="20"/>
          <w:szCs w:val="20"/>
        </w:rPr>
        <w:t xml:space="preserve">Ioannis </w:t>
      </w:r>
      <w:proofErr w:type="spellStart"/>
      <w:r w:rsidRPr="001D2E9A">
        <w:rPr>
          <w:sz w:val="20"/>
          <w:szCs w:val="20"/>
        </w:rPr>
        <w:t>Zaganas</w:t>
      </w:r>
      <w:bookmarkStart w:id="91" w:name="_Ref94878102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53"/>
      </w:r>
      <w:bookmarkEnd w:id="91"/>
      <w:r w:rsidRPr="001D2E9A">
        <w:rPr>
          <w:sz w:val="20"/>
          <w:szCs w:val="20"/>
        </w:rPr>
        <w:t>, Evgenia Kokosali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_Ref94878102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153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</w:t>
      </w:r>
      <w:proofErr w:type="spellStart"/>
      <w:r w:rsidRPr="001D2E9A">
        <w:rPr>
          <w:sz w:val="20"/>
          <w:szCs w:val="20"/>
        </w:rPr>
        <w:t>Mathioudakis</w:t>
      </w:r>
      <w:proofErr w:type="spellEnd"/>
      <w:r w:rsidRPr="001D2E9A">
        <w:rPr>
          <w:sz w:val="20"/>
          <w:szCs w:val="20"/>
        </w:rPr>
        <w:t xml:space="preserve"> Lambros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_Ref94878102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153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Athanasios </w:t>
      </w:r>
      <w:proofErr w:type="spellStart"/>
      <w:r w:rsidRPr="001D2E9A">
        <w:rPr>
          <w:sz w:val="20"/>
          <w:szCs w:val="20"/>
        </w:rPr>
        <w:t>Evangeliou</w:t>
      </w:r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54"/>
      </w:r>
      <w:r w:rsidRPr="001D2E9A">
        <w:rPr>
          <w:sz w:val="20"/>
          <w:szCs w:val="20"/>
        </w:rPr>
        <w:t xml:space="preserve">, Martha </w:t>
      </w:r>
      <w:proofErr w:type="spellStart"/>
      <w:r w:rsidRPr="001D2E9A">
        <w:rPr>
          <w:sz w:val="20"/>
          <w:szCs w:val="20"/>
        </w:rPr>
        <w:t>Spilioti</w:t>
      </w:r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55"/>
      </w:r>
      <w:r w:rsidRPr="001D2E9A">
        <w:rPr>
          <w:sz w:val="20"/>
          <w:szCs w:val="20"/>
        </w:rPr>
        <w:t xml:space="preserve">, Elisabeth </w:t>
      </w:r>
      <w:proofErr w:type="spellStart"/>
      <w:r w:rsidRPr="001D2E9A">
        <w:rPr>
          <w:sz w:val="20"/>
          <w:szCs w:val="20"/>
        </w:rPr>
        <w:t>Kapaki</w:t>
      </w:r>
      <w:bookmarkStart w:id="92" w:name="_Ref94878104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56"/>
      </w:r>
      <w:bookmarkEnd w:id="92"/>
      <w:r w:rsidRPr="001D2E9A">
        <w:rPr>
          <w:sz w:val="20"/>
          <w:szCs w:val="20"/>
        </w:rPr>
        <w:t>, Mara Bourbouli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_Ref94878104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156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 xml:space="preserve">, </w:t>
      </w:r>
      <w:r w:rsidRPr="001D2E9A">
        <w:rPr>
          <w:sz w:val="20"/>
          <w:szCs w:val="20"/>
        </w:rPr>
        <w:t xml:space="preserve">Pasquale </w:t>
      </w:r>
      <w:proofErr w:type="spellStart"/>
      <w:r w:rsidRPr="001D2E9A">
        <w:rPr>
          <w:sz w:val="20"/>
          <w:szCs w:val="20"/>
        </w:rPr>
        <w:t>Striano</w:t>
      </w:r>
      <w:bookmarkStart w:id="93" w:name="_Ref94878525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57"/>
      </w:r>
      <w:bookmarkEnd w:id="93"/>
      <w:r w:rsidRPr="001D2E9A">
        <w:rPr>
          <w:sz w:val="20"/>
          <w:szCs w:val="20"/>
          <w:vertAlign w:val="superscript"/>
        </w:rPr>
        <w:t>,</w:t>
      </w:r>
      <w:bookmarkStart w:id="94" w:name="_Ref94878523"/>
      <w:r w:rsidRPr="001D2E9A">
        <w:rPr>
          <w:rStyle w:val="EndnoteReference"/>
          <w:sz w:val="20"/>
          <w:szCs w:val="20"/>
          <w:lang w:val="en-US"/>
        </w:rPr>
        <w:endnoteReference w:id="158"/>
      </w:r>
      <w:bookmarkEnd w:id="94"/>
      <w:r w:rsidRPr="001D2E9A">
        <w:rPr>
          <w:sz w:val="20"/>
          <w:szCs w:val="20"/>
        </w:rPr>
        <w:t>, Federico Zara</w:t>
      </w:r>
      <w:bookmarkStart w:id="95" w:name="_Ref94878524"/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_Ref94878523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158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59"/>
      </w:r>
      <w:bookmarkEnd w:id="95"/>
      <w:r w:rsidRPr="001D2E9A">
        <w:rPr>
          <w:sz w:val="20"/>
          <w:szCs w:val="20"/>
        </w:rPr>
        <w:t>, Antonella Riva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_Ref94878523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158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_Ref94878524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159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Michele Iacomino</w:t>
      </w:r>
      <w:bookmarkStart w:id="96" w:name="_Ref94878526"/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_Ref94878524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159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60"/>
      </w:r>
      <w:bookmarkEnd w:id="96"/>
      <w:r w:rsidRPr="001D2E9A">
        <w:rPr>
          <w:sz w:val="20"/>
          <w:szCs w:val="20"/>
        </w:rPr>
        <w:t>, Paolo Uva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_Ref94878526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160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Marcello Scala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_Ref94878525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157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_Ref94878523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158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>, Paolo Scudieri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_Ref94878523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158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_Ref94878524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159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b/>
          <w:sz w:val="20"/>
          <w:szCs w:val="20"/>
        </w:rPr>
        <w:t xml:space="preserve">, </w:t>
      </w:r>
      <w:r w:rsidRPr="001D2E9A">
        <w:rPr>
          <w:sz w:val="20"/>
          <w:szCs w:val="20"/>
        </w:rPr>
        <w:t xml:space="preserve">Maria-Roberta </w:t>
      </w:r>
      <w:proofErr w:type="spellStart"/>
      <w:r w:rsidRPr="001D2E9A">
        <w:rPr>
          <w:sz w:val="20"/>
          <w:szCs w:val="20"/>
        </w:rPr>
        <w:t>Cilio</w:t>
      </w:r>
      <w:bookmarkStart w:id="97" w:name="_Ref94879196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61"/>
      </w:r>
      <w:bookmarkEnd w:id="97"/>
      <w:r w:rsidRPr="001D2E9A">
        <w:rPr>
          <w:sz w:val="20"/>
          <w:szCs w:val="20"/>
        </w:rPr>
        <w:t>, Evelina Carpancea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_Ref94879196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161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Chantal </w:t>
      </w:r>
      <w:proofErr w:type="spellStart"/>
      <w:r w:rsidRPr="001D2E9A">
        <w:rPr>
          <w:sz w:val="20"/>
          <w:szCs w:val="20"/>
        </w:rPr>
        <w:t>Depondt</w:t>
      </w:r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62"/>
      </w:r>
      <w:r w:rsidRPr="001D2E9A">
        <w:rPr>
          <w:sz w:val="20"/>
          <w:szCs w:val="20"/>
        </w:rPr>
        <w:t>, Damien Lederer</w:t>
      </w:r>
      <w:bookmarkStart w:id="98" w:name="_Ref94879207"/>
      <w:r w:rsidRPr="001D2E9A">
        <w:rPr>
          <w:rStyle w:val="EndnoteReference"/>
          <w:sz w:val="20"/>
          <w:szCs w:val="20"/>
          <w:lang w:val="en-US"/>
        </w:rPr>
        <w:endnoteReference w:id="163"/>
      </w:r>
      <w:bookmarkEnd w:id="98"/>
      <w:r w:rsidRPr="001D2E9A">
        <w:rPr>
          <w:sz w:val="20"/>
          <w:szCs w:val="20"/>
        </w:rPr>
        <w:t xml:space="preserve">, Yves </w:t>
      </w:r>
      <w:proofErr w:type="spellStart"/>
      <w:r w:rsidRPr="001D2E9A">
        <w:rPr>
          <w:sz w:val="20"/>
          <w:szCs w:val="20"/>
        </w:rPr>
        <w:t>Sznajer</w:t>
      </w:r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64"/>
      </w:r>
      <w:r w:rsidRPr="001D2E9A">
        <w:rPr>
          <w:sz w:val="20"/>
          <w:szCs w:val="20"/>
        </w:rPr>
        <w:t xml:space="preserve">, Sarah </w:t>
      </w:r>
      <w:proofErr w:type="spellStart"/>
      <w:r w:rsidRPr="001D2E9A">
        <w:rPr>
          <w:sz w:val="20"/>
          <w:szCs w:val="20"/>
        </w:rPr>
        <w:t>Duerinckx</w:t>
      </w:r>
      <w:bookmarkStart w:id="99" w:name="_Ref94879198"/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65"/>
      </w:r>
      <w:bookmarkEnd w:id="99"/>
      <w:r w:rsidRPr="001D2E9A">
        <w:rPr>
          <w:sz w:val="20"/>
          <w:szCs w:val="20"/>
        </w:rPr>
        <w:t>, Sandrine Mary</w:t>
      </w:r>
      <w:r w:rsidRPr="001D2E9A">
        <w:rPr>
          <w:sz w:val="20"/>
          <w:szCs w:val="20"/>
          <w:vertAlign w:val="superscript"/>
          <w:lang w:val="en-US"/>
        </w:rPr>
        <w:fldChar w:fldCharType="begin"/>
      </w:r>
      <w:r w:rsidRPr="001D2E9A">
        <w:rPr>
          <w:sz w:val="20"/>
          <w:szCs w:val="20"/>
          <w:vertAlign w:val="superscript"/>
        </w:rPr>
        <w:instrText xml:space="preserve"> NOTEREF _Ref94879207 \h  \* MERGEFORMAT </w:instrText>
      </w:r>
      <w:r w:rsidRPr="001D2E9A">
        <w:rPr>
          <w:sz w:val="20"/>
          <w:szCs w:val="20"/>
          <w:vertAlign w:val="superscript"/>
          <w:lang w:val="en-US"/>
        </w:rPr>
      </w:r>
      <w:r w:rsidRPr="001D2E9A">
        <w:rPr>
          <w:sz w:val="20"/>
          <w:szCs w:val="20"/>
          <w:vertAlign w:val="superscript"/>
          <w:lang w:val="en-US"/>
        </w:rPr>
        <w:fldChar w:fldCharType="separate"/>
      </w:r>
      <w:r w:rsidR="009F4AF6" w:rsidRPr="001D2E9A">
        <w:rPr>
          <w:sz w:val="20"/>
          <w:szCs w:val="20"/>
          <w:vertAlign w:val="superscript"/>
        </w:rPr>
        <w:t>163</w:t>
      </w:r>
      <w:r w:rsidRPr="001D2E9A">
        <w:rPr>
          <w:sz w:val="20"/>
          <w:szCs w:val="20"/>
          <w:vertAlign w:val="superscript"/>
          <w:lang w:val="en-US"/>
        </w:rPr>
        <w:fldChar w:fldCharType="end"/>
      </w:r>
      <w:r w:rsidRPr="001D2E9A">
        <w:rPr>
          <w:sz w:val="20"/>
          <w:szCs w:val="20"/>
        </w:rPr>
        <w:t xml:space="preserve">, Christel </w:t>
      </w:r>
      <w:proofErr w:type="spellStart"/>
      <w:r w:rsidRPr="001D2E9A">
        <w:rPr>
          <w:sz w:val="20"/>
          <w:szCs w:val="20"/>
        </w:rPr>
        <w:t>Depienne</w:t>
      </w:r>
      <w:proofErr w:type="spellEnd"/>
      <w:r w:rsidRPr="001D2E9A">
        <w:rPr>
          <w:rStyle w:val="EndnoteReference"/>
          <w:sz w:val="20"/>
          <w:szCs w:val="20"/>
          <w:lang w:val="en-US"/>
        </w:rPr>
        <w:endnoteReference w:id="166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67"/>
      </w:r>
      <w:r w:rsidRPr="001D2E9A">
        <w:rPr>
          <w:sz w:val="20"/>
          <w:szCs w:val="20"/>
        </w:rPr>
        <w:t>, Andreas Roos</w:t>
      </w:r>
      <w:r w:rsidRPr="001D2E9A">
        <w:rPr>
          <w:rStyle w:val="EndnoteReference"/>
          <w:sz w:val="20"/>
          <w:szCs w:val="20"/>
          <w:lang w:val="en-US"/>
        </w:rPr>
        <w:endnoteReference w:id="168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69"/>
      </w:r>
      <w:r w:rsidRPr="001D2E9A">
        <w:rPr>
          <w:sz w:val="20"/>
          <w:szCs w:val="20"/>
          <w:vertAlign w:val="superscript"/>
        </w:rPr>
        <w:t>,</w:t>
      </w:r>
      <w:r w:rsidRPr="001D2E9A">
        <w:rPr>
          <w:rStyle w:val="EndnoteReference"/>
          <w:sz w:val="20"/>
          <w:szCs w:val="20"/>
          <w:lang w:val="en-US"/>
        </w:rPr>
        <w:endnoteReference w:id="170"/>
      </w:r>
      <w:r w:rsidRPr="001D2E9A">
        <w:rPr>
          <w:sz w:val="20"/>
          <w:szCs w:val="20"/>
        </w:rPr>
        <w:t>, Patrick May</w:t>
      </w:r>
      <w:r w:rsidRPr="001D2E9A">
        <w:rPr>
          <w:rStyle w:val="EndnoteReference"/>
          <w:sz w:val="20"/>
          <w:szCs w:val="20"/>
          <w:lang w:val="en-US"/>
        </w:rPr>
        <w:endnoteReference w:id="171"/>
      </w:r>
    </w:p>
    <w:p w14:paraId="04E3FF98" w14:textId="77777777" w:rsidR="006270C8" w:rsidRPr="001D2E9A" w:rsidRDefault="006270C8">
      <w:pPr>
        <w:rPr>
          <w:sz w:val="20"/>
          <w:szCs w:val="20"/>
        </w:rPr>
      </w:pPr>
    </w:p>
    <w:sectPr w:rsidR="006270C8" w:rsidRPr="001D2E9A">
      <w:endnotePr>
        <w:numFmt w:val="decimal"/>
        <w:numRestart w:val="eachSect"/>
      </w:endnote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12710" w14:textId="77777777" w:rsidR="006F2399" w:rsidRDefault="006F2399">
      <w:pPr>
        <w:spacing w:line="240" w:lineRule="auto"/>
      </w:pPr>
      <w:r>
        <w:separator/>
      </w:r>
    </w:p>
  </w:endnote>
  <w:endnote w:type="continuationSeparator" w:id="0">
    <w:p w14:paraId="09324BBF" w14:textId="77777777" w:rsidR="006F2399" w:rsidRDefault="006F2399">
      <w:pPr>
        <w:spacing w:line="240" w:lineRule="auto"/>
      </w:pPr>
      <w:r>
        <w:continuationSeparator/>
      </w:r>
    </w:p>
  </w:endnote>
  <w:endnote w:id="1">
    <w:p w14:paraId="50C8704F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Institute of Medical Genetics and Applied Genomics, University of Tübingen, Tübingen, Germany.</w:t>
      </w:r>
    </w:p>
  </w:endnote>
  <w:endnote w:id="2">
    <w:p w14:paraId="3489784B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Centre for Rare Diseases, University of Tübingen, Tübingen, Germany.</w:t>
      </w:r>
    </w:p>
  </w:endnote>
  <w:endnote w:id="3">
    <w:p w14:paraId="18D896D0" w14:textId="77777777" w:rsidR="001D2E9A" w:rsidRDefault="001D2E9A">
      <w:pPr>
        <w:rPr>
          <w:sz w:val="20"/>
          <w:szCs w:val="20"/>
          <w:lang w:val="en-US"/>
        </w:rPr>
      </w:pPr>
      <w:r>
        <w:rPr>
          <w:rStyle w:val="EndnoteReference"/>
          <w:sz w:val="20"/>
          <w:szCs w:val="20"/>
        </w:rPr>
        <w:endnoteRef/>
      </w:r>
      <w:r>
        <w:rPr>
          <w:sz w:val="20"/>
          <w:szCs w:val="20"/>
          <w:lang w:val="en-US"/>
        </w:rPr>
        <w:t xml:space="preserve"> NGS Competence Center Tübingen (NCCT), University of Tübingen, Tübingen, Germany.</w:t>
      </w:r>
    </w:p>
  </w:endnote>
  <w:endnote w:id="4">
    <w:p w14:paraId="481E5A91" w14:textId="77777777" w:rsidR="001D2E9A" w:rsidRDefault="001D2E9A">
      <w:pPr>
        <w:rPr>
          <w:sz w:val="20"/>
          <w:szCs w:val="20"/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</w:t>
      </w:r>
      <w:r>
        <w:rPr>
          <w:sz w:val="20"/>
          <w:szCs w:val="20"/>
          <w:lang w:val="en-US"/>
        </w:rPr>
        <w:t>Department of Neurodegeneration, Hertie Institute for Clinical Brain Research (HIH), University of Tübingen, Tübingen, Germany.</w:t>
      </w:r>
    </w:p>
  </w:endnote>
  <w:endnote w:id="5">
    <w:p w14:paraId="4F853E92" w14:textId="77777777" w:rsidR="001D2E9A" w:rsidRDefault="001D2E9A">
      <w:pPr>
        <w:rPr>
          <w:sz w:val="20"/>
          <w:szCs w:val="20"/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</w:t>
      </w:r>
      <w:r>
        <w:rPr>
          <w:sz w:val="20"/>
          <w:szCs w:val="20"/>
          <w:lang w:val="en-US"/>
        </w:rPr>
        <w:t>German Center for Neurodegenerative Diseases (DZNE), Tübingen, Germany.</w:t>
      </w:r>
    </w:p>
  </w:endnote>
  <w:endnote w:id="6">
    <w:p w14:paraId="45BE5555" w14:textId="77777777" w:rsidR="001D2E9A" w:rsidRDefault="001D2E9A">
      <w:pPr>
        <w:rPr>
          <w:sz w:val="20"/>
          <w:szCs w:val="20"/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</w:t>
      </w:r>
      <w:r>
        <w:rPr>
          <w:sz w:val="20"/>
          <w:szCs w:val="20"/>
          <w:lang w:val="en-US"/>
        </w:rPr>
        <w:t>Department of Neurolgy and Epileptology, Hertie Institute for Clinical Brain Research (HIH), University of Tübingen, Tübingen, Germany.</w:t>
      </w:r>
    </w:p>
  </w:endnote>
  <w:endnote w:id="7">
    <w:p w14:paraId="31DC861B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Human Genetics, Radboud University Medical Center, Nijmegen, the Netherlands.</w:t>
      </w:r>
    </w:p>
  </w:endnote>
  <w:endnote w:id="8">
    <w:p w14:paraId="741186AF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Clinical Genetics, Maastricht University Medical Centre, Maastricht, the Netherlands.</w:t>
      </w:r>
    </w:p>
  </w:endnote>
  <w:endnote w:id="9">
    <w:p w14:paraId="5F68CF59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Donders Institute for Brain, Cognition and Behaviour, Radboud University Medical Center, Nijmegen, the Netherlands.</w:t>
      </w:r>
    </w:p>
  </w:endnote>
  <w:endnote w:id="10">
    <w:p w14:paraId="52E77933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Radboud Institute for Molecular Life Sciences, Nijmegen, The Netherlands.</w:t>
      </w:r>
    </w:p>
  </w:endnote>
  <w:endnote w:id="11">
    <w:p w14:paraId="15217AA3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Internal Medicine and Radboud Center for Infectious Diseases (RCI), Radboud University Medical Center, Nijmegen, the Netherlands.</w:t>
      </w:r>
    </w:p>
  </w:endnote>
  <w:endnote w:id="12">
    <w:p w14:paraId="406A8247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Center for Molecular and Biomolecular Informatics, Radboud University Medical Center, Nijmegen, the Netherlands</w:t>
      </w:r>
    </w:p>
  </w:endnote>
  <w:endnote w:id="13">
    <w:p w14:paraId="5114A712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Neurology, Radboud University Medical Center, Nijmegen, The Netherlands.</w:t>
      </w:r>
    </w:p>
  </w:endnote>
  <w:endnote w:id="14">
    <w:p w14:paraId="205A501B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Genetics and Genome Biology, University of Leicester, Leicester, UK.</w:t>
      </w:r>
    </w:p>
  </w:endnote>
  <w:endnote w:id="15">
    <w:p w14:paraId="43BFEB3C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John Walton Muscular Dystrophy Research Centre, Translational and Clinical Research Institute, Newcastle University and Newcastle Hospitals NHS Foundation Trust, Newcastle upon Tyne, UK.</w:t>
      </w:r>
    </w:p>
  </w:endnote>
  <w:endnote w:id="16">
    <w:p w14:paraId="34B024F4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Primary Immunodeficiency Group, Translational and Clinical Research Institute, Newcastle University and Newcastle upon Tyne Hospitals NHS Foundation Trust, Newcastle upon Tyne, UK.</w:t>
      </w:r>
    </w:p>
  </w:endnote>
  <w:endnote w:id="17">
    <w:p w14:paraId="64867B68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Primary Immunodeficiency Group, Translational and Clinical Research Institute, Newcastle University, Newcastle upon Tyne, UK.</w:t>
      </w:r>
    </w:p>
  </w:endnote>
  <w:endnote w:id="18">
    <w:p w14:paraId="16392BA9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Division of Evolution, Infection and Genomics, School of Biological Sciences, Faculty of Biology, Medicine and Health, University of Manchester, Manchester M13 9WL, UK.</w:t>
      </w:r>
    </w:p>
  </w:endnote>
  <w:endnote w:id="19">
    <w:p w14:paraId="2A4CB4EF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Manchester Centre for Genomic Medicine, St Mary's Hospital, Manchester University Hospitals NHS Foundation Trust, Health Innovation Manchester, Manchester M13 9WL, UK.</w:t>
      </w:r>
    </w:p>
  </w:endnote>
  <w:endnote w:id="20">
    <w:p w14:paraId="5BC5F3B0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Dijon University Hospital, Genetics Department, Dijon, France</w:t>
      </w:r>
    </w:p>
  </w:endnote>
  <w:endnote w:id="21">
    <w:p w14:paraId="54228FFC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Dijon University Hospital, Centre of Reference for Rare Diseases: Development disorders and malformation syndromes, Dijon, France</w:t>
      </w:r>
    </w:p>
  </w:endnote>
  <w:endnote w:id="22">
    <w:p w14:paraId="4CFAA9B6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Inserm - University of Burgundy-Franche Comté, UMR1231 GAD, Dijon, France</w:t>
      </w:r>
    </w:p>
  </w:endnote>
  <w:endnote w:id="23">
    <w:p w14:paraId="474D8BED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Dijon University Hospital, FHU-TRANSLAD, Dijon, France</w:t>
      </w:r>
    </w:p>
  </w:endnote>
  <w:endnote w:id="24">
    <w:p w14:paraId="04FDD0A7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Dijon University Hospital, GIMI institute, Dijon, France</w:t>
      </w:r>
    </w:p>
  </w:endnote>
  <w:endnote w:id="25">
    <w:p w14:paraId="183A4A12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University of Burgundy-Franche Comté, Dijon Economics Laboratory, Dijon, France</w:t>
      </w:r>
    </w:p>
  </w:endnote>
  <w:endnote w:id="26">
    <w:p w14:paraId="0F385F3F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University of Burgundy-Franche Comté, FHU-TRANSLAD, Dijon, France</w:t>
      </w:r>
    </w:p>
  </w:endnote>
  <w:endnote w:id="27">
    <w:p w14:paraId="00AAAB0A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CNAG</w:t>
      </w:r>
      <w:r>
        <w:rPr>
          <w:rFonts w:ascii="Cambria Math" w:hAnsi="Cambria Math" w:cs="Cambria Math"/>
          <w:lang w:val="en-US"/>
        </w:rPr>
        <w:t>‐</w:t>
      </w:r>
      <w:r>
        <w:rPr>
          <w:lang w:val="en-US"/>
        </w:rPr>
        <w:t>CRG, Centre for Genomic Regulation (CRG), The Barcelona Institute of Science and Technology, Baldiri Reixac 4, Barcelona 08028, Spain</w:t>
      </w:r>
    </w:p>
  </w:endnote>
  <w:endnote w:id="28">
    <w:p w14:paraId="2E70461F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Universitat Pompeu Fabra (UPF), Barcelona, Spain.</w:t>
      </w:r>
    </w:p>
  </w:endnote>
  <w:endnote w:id="29">
    <w:p w14:paraId="243EE28A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EURORDIS-Rare Diseases Europe, Sant Antoni Maria Claret 167 - 08025 Barcelona, Spain</w:t>
      </w:r>
    </w:p>
  </w:endnote>
  <w:endnote w:id="30">
    <w:p w14:paraId="1B858DDB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EURORDIS-Rare Diseases Europe, Plateforme Maladies Rares, 75014 Paris, France</w:t>
      </w:r>
    </w:p>
  </w:endnote>
  <w:endnote w:id="31">
    <w:p w14:paraId="6D9FD1DA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INSERM, US14 - Orphanet, Plateforme Maladies Rares, 75014 Paris, France.</w:t>
      </w:r>
    </w:p>
  </w:endnote>
  <w:endnote w:id="32">
    <w:p w14:paraId="27427EBD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Institut National de la Santé et de la Recherche Medicale (INSERM) U1127, Paris, France.</w:t>
      </w:r>
    </w:p>
  </w:endnote>
  <w:endnote w:id="33">
    <w:p w14:paraId="3D04CF22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Centre National de la Recherche Scientifique, Unité Mixte de Recherche (UMR) 7225, Paris, France.</w:t>
      </w:r>
    </w:p>
  </w:endnote>
  <w:endnote w:id="34">
    <w:p w14:paraId="7C8B2736" w14:textId="77777777" w:rsidR="001D2E9A" w:rsidRDefault="001D2E9A">
      <w:pPr>
        <w:pStyle w:val="EndnoteText"/>
      </w:pPr>
      <w:r>
        <w:rPr>
          <w:rStyle w:val="EndnoteReference"/>
        </w:rPr>
        <w:endnoteRef/>
      </w:r>
      <w:r>
        <w:t xml:space="preserve"> Unité Mixte de Recherche en Santé 1127, Université Pierre et Marie Curie (Paris 06), Sorbonne Universités, Paris, France.</w:t>
      </w:r>
    </w:p>
  </w:endnote>
  <w:endnote w:id="35">
    <w:p w14:paraId="016C36FC" w14:textId="77777777" w:rsidR="001D2E9A" w:rsidRDefault="001D2E9A">
      <w:pPr>
        <w:pStyle w:val="EndnoteText"/>
      </w:pPr>
      <w:r>
        <w:rPr>
          <w:rStyle w:val="EndnoteReference"/>
        </w:rPr>
        <w:endnoteRef/>
      </w:r>
      <w:r>
        <w:t xml:space="preserve"> Institut du Cerveau -ICM, Paris, France.</w:t>
      </w:r>
    </w:p>
  </w:endnote>
  <w:endnote w:id="36">
    <w:p w14:paraId="2F861878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Ecole Pratique des Hautes Etudes, Paris Sciences et Lettres Research University, Paris, France.</w:t>
      </w:r>
    </w:p>
  </w:endnote>
  <w:endnote w:id="37">
    <w:p w14:paraId="466592E7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Centre de Référence de Neurogénétique, Hôpital de la Pitié-Salpêtrière, Assistance Publique-Hôpitaux de Paris (AP-HP), Paris, France.</w:t>
      </w:r>
    </w:p>
  </w:endnote>
  <w:endnote w:id="38">
    <w:p w14:paraId="41C18F0F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Hôpital de la Pitié-Salpêtrière, Assistance Publique-Hôpitaux de Paris (AP-HP), Paris, France.</w:t>
      </w:r>
    </w:p>
  </w:endnote>
  <w:endnote w:id="39">
    <w:p w14:paraId="3999FA3B" w14:textId="77777777" w:rsidR="001D2E9A" w:rsidRDefault="001D2E9A">
      <w:pPr>
        <w:pStyle w:val="EndnoteText"/>
      </w:pPr>
      <w:r>
        <w:rPr>
          <w:rStyle w:val="EndnoteReference"/>
        </w:rPr>
        <w:endnoteRef/>
      </w:r>
      <w:r>
        <w:t xml:space="preserve"> Sorbonne Université, Inserm, Institut de Myologie, Centre de Recherche en Myologie, F-75013 Paris, France</w:t>
      </w:r>
    </w:p>
  </w:endnote>
  <w:endnote w:id="40">
    <w:p w14:paraId="632183B8" w14:textId="77777777" w:rsidR="001D2E9A" w:rsidRDefault="001D2E9A">
      <w:pPr>
        <w:pStyle w:val="EndnoteText"/>
      </w:pPr>
      <w:r>
        <w:rPr>
          <w:rStyle w:val="EndnoteReference"/>
        </w:rPr>
        <w:endnoteRef/>
      </w:r>
      <w:r>
        <w:t xml:space="preserve"> AP-HP, Centre de Référence de Pathologie Neuromusculaire Nord, Est, Ile-de-France, Institut de Myologie, G.H. Pitié-Salpêtrière, F-75013 Paris, France.</w:t>
      </w:r>
    </w:p>
  </w:endnote>
  <w:endnote w:id="41">
    <w:p w14:paraId="17C72554" w14:textId="77777777" w:rsidR="001D2E9A" w:rsidRDefault="001D2E9A">
      <w:pPr>
        <w:pStyle w:val="EndnoteText"/>
      </w:pPr>
      <w:r>
        <w:rPr>
          <w:rStyle w:val="EndnoteReference"/>
        </w:rPr>
        <w:endnoteRef/>
      </w:r>
      <w:r>
        <w:t xml:space="preserve"> Institut de Myologie, Equipe Bases de données, G.H. Pitié-Salpêtrière, F-75013 Paris, France.</w:t>
      </w:r>
    </w:p>
  </w:endnote>
  <w:endnote w:id="42">
    <w:p w14:paraId="4DEFC82E" w14:textId="77777777" w:rsidR="001D2E9A" w:rsidRDefault="001D2E9A">
      <w:pPr>
        <w:pStyle w:val="EndnoteText"/>
      </w:pPr>
      <w:r>
        <w:rPr>
          <w:rStyle w:val="EndnoteReference"/>
        </w:rPr>
        <w:endnoteRef/>
      </w:r>
      <w:r>
        <w:t xml:space="preserve"> AP-HP, Unité Fonctionnelle de Cardiogénétique et Myogénétique Moléculaire et Cellulaire, G.H. Pitié-Salpêtrière, F-75013 Paris, France.</w:t>
      </w:r>
    </w:p>
  </w:endnote>
  <w:endnote w:id="43">
    <w:p w14:paraId="02DF5D30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Biology and Medical Genetics, Charles University Prague-2nd Faculty of Medicine and University Hospital Motol, Prague, Czech Republic.</w:t>
      </w:r>
    </w:p>
  </w:endnote>
  <w:endnote w:id="44">
    <w:p w14:paraId="4E06B10F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Paediatrics and Inherited Metabolic Disorders, First Faculty of Medicine, Charles University and General University Hospital in Prague, Prague, Czech Republic.</w:t>
      </w:r>
    </w:p>
  </w:endnote>
  <w:endnote w:id="45">
    <w:p w14:paraId="71C3763F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Ophthalmology, First Faculty of Medicine, Charles University and General University Hospital in Prague, Prague, Czech Republic.</w:t>
      </w:r>
    </w:p>
  </w:endnote>
  <w:endnote w:id="46">
    <w:p w14:paraId="729C5202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Centre for Paediatric Rheumatology and Autoinflammatory Diseases, Department of Paediatrics and Inherited Metabolic Disorders, 1st Faculty of Medicine, Charles University and General University Hospital in Prague, Czech Republic</w:t>
      </w:r>
    </w:p>
  </w:endnote>
  <w:endnote w:id="47">
    <w:p w14:paraId="72031221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European Bioinformatics Institute, European Molecular Biology Laboratory, Wellcome Genome Campus, Hinxton, Cambridge, United Kingdom.</w:t>
      </w:r>
    </w:p>
  </w:endnote>
  <w:endnote w:id="48">
    <w:p w14:paraId="7ADB827B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Jackson Laboratory for Genomic Medicine, Farmington, CT 06032, USA.</w:t>
      </w:r>
    </w:p>
  </w:endnote>
  <w:endnote w:id="49">
    <w:p w14:paraId="5229AAAF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Florence Nightingale Faculty of Nursing, Midwifery &amp; Palliative Care, King's College, London, UK.</w:t>
      </w:r>
    </w:p>
  </w:endnote>
  <w:endnote w:id="50">
    <w:p w14:paraId="2385DB1C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Wellcome Genome Campus Society and Ethics Research, Wellcome Genome Campus, UK</w:t>
      </w:r>
    </w:p>
  </w:endnote>
  <w:endnote w:id="51">
    <w:p w14:paraId="61338B59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Genomics England, Queen Mary University of London, Dawson Hall, EC1M 6BQ, London, UK.</w:t>
      </w:r>
    </w:p>
  </w:endnote>
  <w:endnote w:id="52">
    <w:p w14:paraId="1175CECB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Society and Ethics Research, Connecting Science, Wellcome Genome Campus,</w:t>
      </w:r>
    </w:p>
    <w:p w14:paraId="6F8B0614" w14:textId="77777777" w:rsidR="001D2E9A" w:rsidRDefault="001D2E9A">
      <w:pPr>
        <w:pStyle w:val="EndnoteText"/>
        <w:rPr>
          <w:lang w:val="en-US"/>
        </w:rPr>
      </w:pPr>
      <w:r>
        <w:rPr>
          <w:lang w:val="en-US"/>
        </w:rPr>
        <w:t>Hinxton, UK</w:t>
      </w:r>
    </w:p>
  </w:endnote>
  <w:endnote w:id="53">
    <w:p w14:paraId="43752048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MRC Centre for Neuromuscular Diseases and National Hospital for Neurology and Neurosurgery, UCL Queen Square Institute of Neurology, London, UK.</w:t>
      </w:r>
    </w:p>
  </w:endnote>
  <w:endnote w:id="54">
    <w:p w14:paraId="7F643D19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Neuromuscular Diseases, UCL Queen Square Institute of Neurology, London, UK.</w:t>
      </w:r>
    </w:p>
  </w:endnote>
  <w:endnote w:id="55">
    <w:p w14:paraId="4388EB35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Clinical and Movement Neurosciences, UCL Queen Square Institute of Neurology, University College London, WC1N 3BG, UK.</w:t>
      </w:r>
    </w:p>
  </w:endnote>
  <w:endnote w:id="56">
    <w:p w14:paraId="76B4254B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Clinical and Experimental Epilepsy, UCL Queen Square Institute of Neurology, London, UK.</w:t>
      </w:r>
    </w:p>
  </w:endnote>
  <w:endnote w:id="57">
    <w:p w14:paraId="7807B4AA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Dementia Research Centre, Department of Neurodegenerative Disease, UCL Queen Square Institute of Neurology, London, UK.</w:t>
      </w:r>
    </w:p>
  </w:endnote>
  <w:endnote w:id="58">
    <w:p w14:paraId="5AAAD8DD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Dubowitz Neuromuscular Centre, UCL Great Ormond Street Hospital, London, UK.</w:t>
      </w:r>
    </w:p>
  </w:endnote>
  <w:endnote w:id="59">
    <w:p w14:paraId="674E80E8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NIHR Great Ormond Street Hospital Biomedical Research Centre, London, United Kingdom.</w:t>
      </w:r>
    </w:p>
  </w:endnote>
  <w:endnote w:id="60">
    <w:p w14:paraId="49B43054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Peripheral Neuropathy Research Group, University of Antwerp, Antwerp, Belgium.</w:t>
      </w:r>
      <w:r>
        <w:rPr>
          <w:lang w:val="en-US"/>
        </w:rPr>
        <w:tab/>
      </w:r>
    </w:p>
  </w:endnote>
  <w:endnote w:id="61">
    <w:p w14:paraId="20AEDD82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Laboratory of Neuromuscular Pathology, Institute Born-Bunge, University of Antwerp, Antwerpen, Belgium</w:t>
      </w:r>
    </w:p>
  </w:endnote>
  <w:endnote w:id="62">
    <w:p w14:paraId="6F7499A4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Translational Neurosciences, Faculty of Medicine and Health Sciences, University of Antwerp, Belgium</w:t>
      </w:r>
    </w:p>
  </w:endnote>
  <w:endnote w:id="63">
    <w:p w14:paraId="67372B7A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Neuromuscular Reference Centre, Department of Neurology, Antwerp University Hospital, Antwerpen, Belgium</w:t>
      </w:r>
    </w:p>
  </w:endnote>
  <w:endnote w:id="64">
    <w:p w14:paraId="4A8BCDBF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Translational Neuroscience group, University of Antwerp, Belgium</w:t>
      </w:r>
      <w:r>
        <w:rPr>
          <w:lang w:val="en-US"/>
        </w:rPr>
        <w:tab/>
      </w:r>
    </w:p>
  </w:endnote>
  <w:endnote w:id="65">
    <w:p w14:paraId="7060FDD6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VIB-CMN, Applied and Translational Neurogenomics Group</w:t>
      </w:r>
    </w:p>
  </w:endnote>
  <w:endnote w:id="66">
    <w:p w14:paraId="53F6F8B2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Dipartimento di Medicina di Precisione, Università degli Studi della Campania "Luigi Vanvitelli," Napoli, Italy.</w:t>
      </w:r>
    </w:p>
  </w:endnote>
  <w:endnote w:id="67">
    <w:p w14:paraId="44AFAB8A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Telethon Institute of Genetics and Medicine, Pozzuoli, Italy.</w:t>
      </w:r>
    </w:p>
  </w:endnote>
  <w:endnote w:id="68">
    <w:p w14:paraId="2254B609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Istituto di Scienze Applicate e Sistemi Intelligenti "E.Caianiello" - ISASI -CNR</w:t>
      </w:r>
    </w:p>
  </w:endnote>
  <w:endnote w:id="69">
    <w:p w14:paraId="26D83623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Unit of Medical Genetics, Department of Medical Sciences, University of Ferrara, Italy.</w:t>
      </w:r>
    </w:p>
  </w:endnote>
  <w:endnote w:id="70">
    <w:p w14:paraId="4FA19F67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Institute of Human Genetics, Medical Faculty, University of Bonn, Bonn, Germany.</w:t>
      </w:r>
      <w:r>
        <w:rPr>
          <w:lang w:val="en-US"/>
        </w:rPr>
        <w:tab/>
        <w:t xml:space="preserve"> </w:t>
      </w:r>
    </w:p>
  </w:endnote>
  <w:endnote w:id="71">
    <w:p w14:paraId="066CFF39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Center for Hereditary Tumor Syndromes, University Hospital Bonn, Bonn, Germany.</w:t>
      </w:r>
    </w:p>
  </w:endnote>
  <w:endnote w:id="72">
    <w:p w14:paraId="1E87E827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i3S - Instituto de Investigação e Inovação em Saúde, Universidade do Porto, Portugal.</w:t>
      </w:r>
    </w:p>
  </w:endnote>
  <w:endnote w:id="73">
    <w:p w14:paraId="5EE1EDB8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IPATIMUP - Institute of Molecular Pathology and Immunology of the University of Porto, Portugal</w:t>
      </w:r>
    </w:p>
  </w:endnote>
  <w:endnote w:id="74">
    <w:p w14:paraId="1C69859C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Departament of Pathology, Faculty of Medicine, University of Porto, Portugal.</w:t>
      </w:r>
    </w:p>
  </w:endnote>
  <w:endnote w:id="75">
    <w:p w14:paraId="17377C61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Doctoral Programme in Biomedicine, Faculty of Medicine, University of Porto, Portugal.</w:t>
      </w:r>
    </w:p>
  </w:endnote>
  <w:endnote w:id="76">
    <w:p w14:paraId="46AB4C63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Doctoral Programme in BiotechHealth, School of Medicine and Biomedical Sciences, University of Porto, Portugal</w:t>
      </w:r>
    </w:p>
  </w:endnote>
  <w:endnote w:id="77">
    <w:p w14:paraId="349E3FD1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Doctoral Programme in Computer Science, Faculty of Sciences, University of Porto, Portugal</w:t>
      </w:r>
    </w:p>
  </w:endnote>
  <w:endnote w:id="78">
    <w:p w14:paraId="36030433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Departament of Pathology, Faculty of Medicine, University of Porto, Portugal.</w:t>
      </w:r>
    </w:p>
  </w:endnote>
  <w:endnote w:id="79">
    <w:p w14:paraId="2CC4F91D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Departament of Genetics, Faculty of Medicine, University of Porto, Portugal.</w:t>
      </w:r>
    </w:p>
  </w:endnote>
  <w:endnote w:id="80">
    <w:p w14:paraId="1B95862F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CHUSJ, Centro Hospitalar e Universitário de São João, Porto, Portugal</w:t>
      </w:r>
    </w:p>
  </w:endnote>
  <w:endnote w:id="81">
    <w:p w14:paraId="524978D6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Faculty of Sciences, University of Porto, Portugal</w:t>
      </w:r>
    </w:p>
  </w:endnote>
  <w:endnote w:id="82">
    <w:p w14:paraId="67AD99AF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Genetics, Genomics Coordination Center, University Medical Center Groningen, University of Groningen, Groningen, The Netherlands.</w:t>
      </w:r>
    </w:p>
  </w:endnote>
  <w:endnote w:id="83">
    <w:p w14:paraId="09EDB6A7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Genetics, University Medical Center Groningen, University of Groningen, Groningen, The Netherlands.</w:t>
      </w:r>
    </w:p>
  </w:endnote>
  <w:endnote w:id="84">
    <w:p w14:paraId="7F84E39B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ERN-GENTURIS </w:t>
      </w:r>
    </w:p>
  </w:endnote>
  <w:endnote w:id="85">
    <w:p w14:paraId="281CA154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ERN-RITA: European Reference Network for Immunodeficiency, Autoinflammatory, Autimmune and Paediatric Rheumatic diseases, Utrecht, Netherlands</w:t>
      </w:r>
    </w:p>
  </w:endnote>
  <w:endnote w:id="86">
    <w:p w14:paraId="6D65DC45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Ada Health GmbH, Karl-Liebknecht-Str. 1, 10178 Berlin, Germany.</w:t>
      </w:r>
      <w:r>
        <w:rPr>
          <w:lang w:val="en-US"/>
        </w:rPr>
        <w:tab/>
      </w:r>
    </w:p>
  </w:endnote>
  <w:endnote w:id="87">
    <w:p w14:paraId="77C02B37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College of Health, Well-being and Life-Sciences, Sheffield Hallam University, Sheffield, UK.</w:t>
      </w:r>
    </w:p>
  </w:endnote>
  <w:endnote w:id="88">
    <w:p w14:paraId="2246C967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Florence Nightingale Faculty of Nursing and Midwifery, King's College, London, UK.</w:t>
      </w:r>
    </w:p>
  </w:endnote>
  <w:endnote w:id="89">
    <w:p w14:paraId="10A947F7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Dept of Genetics, Assistance Publique-Hôpitaux de Paris - Université de Paris, Robert DEBRE University Hospital, 48 bd SERURIER, Paris, France</w:t>
      </w:r>
    </w:p>
  </w:endnote>
  <w:endnote w:id="90">
    <w:p w14:paraId="493A9683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INSERM UMR 1141 "NeuroDiderot", Hôpital R DEBRE, Paris, France</w:t>
      </w:r>
    </w:p>
  </w:endnote>
  <w:endnote w:id="91">
    <w:p w14:paraId="67ACF9E0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genetics, Assistance Publique-Hôpitaux de Paris - Sorbonne Université, Pitié-Salpêtrière University Hospital, 83 Boulevard de l'Hôpital, Paris, France</w:t>
      </w:r>
    </w:p>
  </w:endnote>
  <w:endnote w:id="92">
    <w:p w14:paraId="71FB01DB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Reference center of rare diseases "intellectuel disability of rare causes", Paris, France</w:t>
      </w:r>
    </w:p>
  </w:endnote>
  <w:endnote w:id="93">
    <w:p w14:paraId="45831596" w14:textId="77777777" w:rsidR="001D2E9A" w:rsidRDefault="001D2E9A">
      <w:pPr>
        <w:pStyle w:val="EndnoteText"/>
      </w:pPr>
      <w:r>
        <w:rPr>
          <w:rStyle w:val="EndnoteReference"/>
        </w:rPr>
        <w:endnoteRef/>
      </w:r>
      <w:r>
        <w:t xml:space="preserve"> Institut du Cerveau (ICM), UMR S 1127, Inserm U1127, CNRS UMR 7225, Sorbonne Université, 75013, Paris, France</w:t>
      </w:r>
    </w:p>
  </w:endnote>
  <w:endnote w:id="94">
    <w:p w14:paraId="50DFEC0A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Univ. Bordeaux, MRGM  INSERM U1211, CHU de Bordeaux, Service de Génétique Médicale , F-33000 Bordeaux, France</w:t>
      </w:r>
    </w:p>
  </w:endnote>
  <w:endnote w:id="95">
    <w:p w14:paraId="396F1F96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Laboratoire de Génétique Moléculaire, Service de Génétique Médicale, CHU Bordeaux – Hôpital Pellegrin, Place Amélie Raba Léon, 33076 Bordeaux Cedex, France</w:t>
      </w:r>
    </w:p>
  </w:endnote>
  <w:endnote w:id="96">
    <w:p w14:paraId="771BA32B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Institute of Rare Diseases Research, Spanish Undiagnosed Rare Diseases Cases Program (SpainUDP) &amp; Undiagnosed Diseases Network International (UDNI), Instituto de Salud Carlos III, Madrid, Spain</w:t>
      </w:r>
    </w:p>
  </w:endnote>
  <w:endnote w:id="97">
    <w:p w14:paraId="7A4F951D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Genetics and Rare Diseases Research Division, Ospedale Pediatrico Bambino Gesù, IRCCS, 00146 Rome, Italy</w:t>
      </w:r>
    </w:p>
  </w:endnote>
  <w:endnote w:id="98">
    <w:p w14:paraId="5A187A56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Med Biotech Hub and Competence Center, Department of Medical Biotechnologies, University of Siena, Italy</w:t>
      </w:r>
    </w:p>
  </w:endnote>
  <w:endnote w:id="99">
    <w:p w14:paraId="781A185F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Medical Genetics, University of Siena, Italy</w:t>
      </w:r>
    </w:p>
  </w:endnote>
  <w:endnote w:id="100">
    <w:p w14:paraId="1C25DA44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Genetica Medica, Azienda Ospedaliero-Universitaria Senese, Italy</w:t>
      </w:r>
    </w:p>
  </w:endnote>
  <w:endnote w:id="101">
    <w:p w14:paraId="73332FF4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Institute of Genomic Medicine and Rare Diseases, Semmelweis University, Budapest, Hungary</w:t>
      </w:r>
    </w:p>
  </w:endnote>
  <w:endnote w:id="102">
    <w:p w14:paraId="0DC387E6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Clinical institute of genomic medicine, University medical centre Ljubljana, Slovenia</w:t>
      </w:r>
    </w:p>
  </w:endnote>
  <w:endnote w:id="103">
    <w:p w14:paraId="21413788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Institute of Systems Motor Science, University of Lübeck, Lübeck, Germany.</w:t>
      </w:r>
    </w:p>
  </w:endnote>
  <w:endnote w:id="104">
    <w:p w14:paraId="5DFC1FFD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Institute of Neurogenetics, University of Lübeck, Lübeck, Germany.</w:t>
      </w:r>
    </w:p>
  </w:endnote>
  <w:endnote w:id="105">
    <w:p w14:paraId="2C6426F8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Neurology, University Hospital Schleswig Holstein, Ratzeburger Allee 160, 23538, Lübeck, Germany </w:t>
      </w:r>
    </w:p>
  </w:endnote>
  <w:endnote w:id="106">
    <w:p w14:paraId="1937CDD0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Pediatric Neurology Research Group, Vall d’Hebron Research Institute, Universitat Autònoma de Barcelona, Barcelona, Spain</w:t>
      </w:r>
      <w:r>
        <w:rPr>
          <w:lang w:val="en-US"/>
        </w:rPr>
        <w:tab/>
      </w:r>
    </w:p>
  </w:endnote>
  <w:endnote w:id="107">
    <w:p w14:paraId="0CDF769D" w14:textId="77777777" w:rsidR="001D2E9A" w:rsidRPr="009F4AF6" w:rsidRDefault="001D2E9A">
      <w:pPr>
        <w:pStyle w:val="EndnoteText"/>
        <w:rPr>
          <w:lang w:val="nl-NL"/>
        </w:rPr>
      </w:pPr>
      <w:r>
        <w:rPr>
          <w:rStyle w:val="EndnoteReference"/>
        </w:rPr>
        <w:endnoteRef/>
      </w:r>
      <w:r w:rsidRPr="009F4AF6">
        <w:rPr>
          <w:lang w:val="nl-NL"/>
        </w:rPr>
        <w:t xml:space="preserve"> </w:t>
      </w:r>
      <w:proofErr w:type="spellStart"/>
      <w:r w:rsidRPr="009F4AF6">
        <w:rPr>
          <w:lang w:val="nl-NL"/>
        </w:rPr>
        <w:t>Institut</w:t>
      </w:r>
      <w:proofErr w:type="spellEnd"/>
      <w:r w:rsidRPr="009F4AF6">
        <w:rPr>
          <w:lang w:val="nl-NL"/>
        </w:rPr>
        <w:t xml:space="preserve"> de </w:t>
      </w:r>
      <w:proofErr w:type="spellStart"/>
      <w:r w:rsidRPr="009F4AF6">
        <w:rPr>
          <w:lang w:val="nl-NL"/>
        </w:rPr>
        <w:t>Neurociències</w:t>
      </w:r>
      <w:proofErr w:type="spellEnd"/>
      <w:r w:rsidRPr="009F4AF6">
        <w:rPr>
          <w:lang w:val="nl-NL"/>
        </w:rPr>
        <w:t xml:space="preserve">, </w:t>
      </w:r>
      <w:proofErr w:type="spellStart"/>
      <w:r w:rsidRPr="009F4AF6">
        <w:rPr>
          <w:lang w:val="nl-NL"/>
        </w:rPr>
        <w:t>Universitat</w:t>
      </w:r>
      <w:proofErr w:type="spellEnd"/>
      <w:r w:rsidRPr="009F4AF6">
        <w:rPr>
          <w:lang w:val="nl-NL"/>
        </w:rPr>
        <w:t xml:space="preserve"> </w:t>
      </w:r>
      <w:proofErr w:type="spellStart"/>
      <w:r w:rsidRPr="009F4AF6">
        <w:rPr>
          <w:lang w:val="nl-NL"/>
        </w:rPr>
        <w:t>Autònoma</w:t>
      </w:r>
      <w:proofErr w:type="spellEnd"/>
      <w:r w:rsidRPr="009F4AF6">
        <w:rPr>
          <w:lang w:val="nl-NL"/>
        </w:rPr>
        <w:t xml:space="preserve"> de Barcelona, Barcelona, Spain</w:t>
      </w:r>
    </w:p>
  </w:endnote>
  <w:endnote w:id="108">
    <w:p w14:paraId="73D61489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Diagnostic Immunology Research Group, Vall d’Hebron Research Institute (VHIR), Barcelona, Spain</w:t>
      </w:r>
    </w:p>
  </w:endnote>
  <w:endnote w:id="109">
    <w:p w14:paraId="76DED21D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Immunology Division, Genetics Department. Vall d'Hebron University Hospital (HUVH), Barcelona, Spain</w:t>
      </w:r>
    </w:p>
  </w:endnote>
  <w:endnote w:id="110">
    <w:p w14:paraId="5D2F9699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Infection in Immunocompromised Pediatric Patients Research Group, Vall d’Hebron Research Institute (VHIR), Barcelona, Spain</w:t>
      </w:r>
    </w:p>
  </w:endnote>
  <w:endnote w:id="111">
    <w:p w14:paraId="05B1535D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Pediatric Infectious Diseases and Immunodeficiencies Unit, Vall d’Hebron University Hospital (HUVH),Barcelona, Spain</w:t>
      </w:r>
    </w:p>
  </w:endnote>
  <w:endnote w:id="112">
    <w:p w14:paraId="7ED7B9D9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Immunology Unit. Department of Cell Biology, Physiology and Immunology. Autonomous University of Barcelona (UAB), Bellaterra, Spain</w:t>
      </w:r>
    </w:p>
  </w:endnote>
  <w:endnote w:id="113">
    <w:p w14:paraId="3501BA56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Neuromuscular Disorders Unit , Department of Pediatric Neurology. Hospital Sant Joan de Déu, Barcelona, Spain </w:t>
      </w:r>
      <w:r>
        <w:rPr>
          <w:lang w:val="en-US"/>
        </w:rPr>
        <w:tab/>
      </w:r>
    </w:p>
  </w:endnote>
  <w:endnote w:id="114">
    <w:p w14:paraId="1E563C80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Neuropediatrics and Muscle Disorders, Medical Center, Faculty of Medicine, University of Freiburg, Freiburg, Germany. </w:t>
      </w:r>
    </w:p>
  </w:endnote>
  <w:endnote w:id="115">
    <w:p w14:paraId="6D5BCA5F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Centro Nacional de Análisis Genómico (CNAG-CRG), Center for Genomic Regulation, Barcelona Institute of Science and Technology (BIST), Barcelona, Spain.</w:t>
      </w:r>
    </w:p>
  </w:endnote>
  <w:endnote w:id="116">
    <w:p w14:paraId="756F907A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Children's Hospital of Eastern Ontario Research Institute, University of Ottawa, Ottawa, ON, Canada.</w:t>
      </w:r>
    </w:p>
  </w:endnote>
  <w:endnote w:id="117">
    <w:p w14:paraId="54067CCC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Institute for Immunodeficiency, Center for Chronic Immunodeficiency (CCI), Medical Center, Faculty of Medicine, Albert-Ludwigs-University of Freiburg, Germany</w:t>
      </w:r>
    </w:p>
  </w:endnote>
  <w:endnote w:id="118">
    <w:p w14:paraId="17EE8E48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Clinic of Rheumatology and Clinical Immunology, Center for Chronic Immunodeficiency (CCI), Medical Center, Faculty of Medicine, Albert-Ludwigs-University of Freiburg, Germany</w:t>
      </w:r>
    </w:p>
  </w:endnote>
  <w:endnote w:id="119">
    <w:p w14:paraId="35D51069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DZIF – German Center for Infection Research, Satellite Center Freiburg, Germany</w:t>
      </w:r>
    </w:p>
  </w:endnote>
  <w:endnote w:id="120">
    <w:p w14:paraId="49E36516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CIBSS – Centre for Integrative Biological Signalling Studies, Albert-Ludwigs University, Freiburg, Germany</w:t>
      </w:r>
    </w:p>
  </w:endnote>
  <w:endnote w:id="121">
    <w:p w14:paraId="33A9C7C6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RESIST – Cluster of Excellence 2155 to Hanover Medical School, Satellite Center Freiburg, Germany</w:t>
      </w:r>
    </w:p>
  </w:endnote>
  <w:endnote w:id="122">
    <w:p w14:paraId="1361B50C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Nuffield Department of Clinical Neurosciences, University of Oxford, UK</w:t>
      </w:r>
    </w:p>
  </w:endnote>
  <w:endnote w:id="123">
    <w:p w14:paraId="266B5717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Folkhälsan Research Centre and Medicum, University of Helsinki, Helsinki, Finland</w:t>
      </w:r>
      <w:r>
        <w:rPr>
          <w:lang w:val="en-US"/>
        </w:rPr>
        <w:tab/>
      </w:r>
    </w:p>
  </w:endnote>
  <w:endnote w:id="124">
    <w:p w14:paraId="7EF8DD00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Tampere Neuromuscular Center, Tampere, Finland</w:t>
      </w:r>
    </w:p>
  </w:endnote>
  <w:endnote w:id="125">
    <w:p w14:paraId="2C434C6D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Vasa Central Hospital, Vaasa, Finland</w:t>
      </w:r>
    </w:p>
  </w:endnote>
  <w:endnote w:id="126">
    <w:p w14:paraId="2CD7BC27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Clinical Neurosciences, University of Cambridge, Cambridge, UK</w:t>
      </w:r>
    </w:p>
  </w:endnote>
  <w:endnote w:id="127">
    <w:p w14:paraId="6B59F3BD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Medical Research Council Mitochondrial Biology Unit, University of Cambridge, Cambridge, UK</w:t>
      </w:r>
    </w:p>
  </w:endnote>
  <w:endnote w:id="128">
    <w:p w14:paraId="74E8961D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Paediatrics, University of Cambridge, Cambridge, UK</w:t>
      </w:r>
    </w:p>
  </w:endnote>
  <w:endnote w:id="129">
    <w:p w14:paraId="19D3CB80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East Anglian Medical Genetics Service, Cambridge University Hospitals NHS Foundation Trust, Cambridge, UK</w:t>
      </w:r>
    </w:p>
  </w:endnote>
  <w:endnote w:id="130">
    <w:p w14:paraId="6D32B5CE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Bellvitge Biomedical Research Institute (IDIBELL), Barcelona, Spain</w:t>
      </w:r>
    </w:p>
  </w:endnote>
  <w:endnote w:id="131">
    <w:p w14:paraId="4D75848A" w14:textId="77777777" w:rsidR="001D2E9A" w:rsidRDefault="001D2E9A">
      <w:pPr>
        <w:pStyle w:val="EndnoteText"/>
      </w:pPr>
      <w:r>
        <w:rPr>
          <w:rStyle w:val="EndnoteReference"/>
        </w:rPr>
        <w:endnoteRef/>
      </w:r>
      <w:r>
        <w:t xml:space="preserve"> Medizinische Klinik und Poliklinik IV – Campus Innenstadt, Klinikum der Universität München, Munich, Germany and MGZ - Medical Genetics Center, Munich, Germany</w:t>
      </w:r>
    </w:p>
  </w:endnote>
  <w:endnote w:id="132">
    <w:p w14:paraId="306A80C5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Medical Genetics Center (MGZ), Munich, Germany</w:t>
      </w:r>
    </w:p>
  </w:endnote>
  <w:endnote w:id="133">
    <w:p w14:paraId="00DAC8DB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Institute for Clinical Genetics, Faculty of Medicine Carl Gustav Carus, Technical University Dresden, Dresden, Germany</w:t>
      </w:r>
    </w:p>
  </w:endnote>
  <w:endnote w:id="134">
    <w:p w14:paraId="64583161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Center for Personalized Oncology, University Hospital Carl Gustav Carus, Technical University Dresden, Dresden, Germany</w:t>
      </w:r>
    </w:p>
  </w:endnote>
  <w:endnote w:id="135">
    <w:p w14:paraId="266B3C72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Koç Universıty,School of Medicine, Translational Medicine Research Center,  KUTTAM-NDAL Istanbul Turkey</w:t>
      </w:r>
    </w:p>
  </w:endnote>
  <w:endnote w:id="136">
    <w:p w14:paraId="7AFA970F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Dpt. of Neurology, Ghent University Hospital</w:t>
      </w:r>
    </w:p>
  </w:endnote>
  <w:endnote w:id="137">
    <w:p w14:paraId="7A821CBF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UD-PrOZA, Ghent University Hospital</w:t>
      </w:r>
    </w:p>
  </w:endnote>
  <w:endnote w:id="138">
    <w:p w14:paraId="6C95C6CB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Center for Medical Genetics, Ghent, University Hospital</w:t>
      </w:r>
    </w:p>
  </w:endnote>
  <w:endnote w:id="139">
    <w:p w14:paraId="48F839E1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Biomolecular Medicine, Faculty of Medicine and Health Sciences, Ghent University</w:t>
      </w:r>
    </w:p>
  </w:endnote>
  <w:endnote w:id="140">
    <w:p w14:paraId="75D1485F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Neuroscience Department, Children's Hospital A. Meyer-University of Florence, 50139, Florence, Italy.</w:t>
      </w:r>
    </w:p>
  </w:endnote>
  <w:endnote w:id="141">
    <w:p w14:paraId="78D26A55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Clinical and Experimental Epilepsy, UCL Queen Square Institute of Neurology, and Chalfont Centre for Epilepsy, Gerrard Cross, UK.</w:t>
      </w:r>
    </w:p>
  </w:endnote>
  <w:endnote w:id="142">
    <w:p w14:paraId="3B46289A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Neurology, University Hospitals Leuven, Leuven, Belgium</w:t>
      </w:r>
    </w:p>
  </w:endnote>
  <w:endnote w:id="143">
    <w:p w14:paraId="0D90812D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Laboratory for Muscle Diseases and Neuropathies, Department of Neurosciences, and Leuven Brain Institute (LBI), KU Leuven - University of Leuven, Leuven, Belgium</w:t>
      </w:r>
    </w:p>
  </w:endnote>
  <w:endnote w:id="144">
    <w:p w14:paraId="7BB85E08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Clinical Genetics, Leiden University Medical Center, Leiden, The Netherlands</w:t>
      </w:r>
    </w:p>
  </w:endnote>
  <w:endnote w:id="145">
    <w:p w14:paraId="6AFC4C12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Ludwig Boltzmann Institute for Rare and Undiagnosed Diseases, Vienna, Austria</w:t>
      </w:r>
    </w:p>
  </w:endnote>
  <w:endnote w:id="146">
    <w:p w14:paraId="6BFF2F6B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St. Anna Children’s Cancer Research Institute (CCRI), Vienna, Austria</w:t>
      </w:r>
    </w:p>
  </w:endnote>
  <w:endnote w:id="147">
    <w:p w14:paraId="37CB16D4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CeMM Research Center for Molecular Medicine of the Austrian Academy of Sciences, Vienna, Austria</w:t>
      </w:r>
    </w:p>
  </w:endnote>
  <w:endnote w:id="148">
    <w:p w14:paraId="05379FB5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Pediatrics and Adolescent Medicine, Medical University of Vienna, Vienna, Austria</w:t>
      </w:r>
    </w:p>
  </w:endnote>
  <w:endnote w:id="149">
    <w:p w14:paraId="41F68A51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St. Anna Children's Hospital, Department of Pediatrics and Adolescent Medicine, Medical University of Vienna, Vienna, Austria</w:t>
      </w:r>
    </w:p>
  </w:endnote>
  <w:endnote w:id="150">
    <w:p w14:paraId="2A251BAB" w14:textId="77777777" w:rsidR="001D2E9A" w:rsidRPr="009F4AF6" w:rsidRDefault="001D2E9A">
      <w:pPr>
        <w:pStyle w:val="EndnoteText"/>
        <w:rPr>
          <w:lang w:val="nl-NL"/>
        </w:rPr>
      </w:pPr>
      <w:r>
        <w:rPr>
          <w:rStyle w:val="EndnoteReference"/>
        </w:rPr>
        <w:endnoteRef/>
      </w:r>
      <w:r w:rsidRPr="009F4AF6">
        <w:rPr>
          <w:lang w:val="nl-NL"/>
        </w:rPr>
        <w:t xml:space="preserve"> Centre de </w:t>
      </w:r>
      <w:proofErr w:type="spellStart"/>
      <w:r w:rsidRPr="009F4AF6">
        <w:rPr>
          <w:lang w:val="nl-NL"/>
        </w:rPr>
        <w:t>Génétique</w:t>
      </w:r>
      <w:proofErr w:type="spellEnd"/>
      <w:r w:rsidRPr="009F4AF6">
        <w:rPr>
          <w:lang w:val="nl-NL"/>
        </w:rPr>
        <w:t xml:space="preserve"> </w:t>
      </w:r>
      <w:proofErr w:type="spellStart"/>
      <w:r w:rsidRPr="009F4AF6">
        <w:rPr>
          <w:lang w:val="nl-NL"/>
        </w:rPr>
        <w:t>Humaine</w:t>
      </w:r>
      <w:proofErr w:type="spellEnd"/>
      <w:r w:rsidRPr="009F4AF6">
        <w:rPr>
          <w:lang w:val="nl-NL"/>
        </w:rPr>
        <w:t xml:space="preserve">, </w:t>
      </w:r>
      <w:proofErr w:type="spellStart"/>
      <w:r w:rsidRPr="009F4AF6">
        <w:rPr>
          <w:lang w:val="nl-NL"/>
        </w:rPr>
        <w:t>Institut</w:t>
      </w:r>
      <w:proofErr w:type="spellEnd"/>
      <w:r w:rsidRPr="009F4AF6">
        <w:rPr>
          <w:lang w:val="nl-NL"/>
        </w:rPr>
        <w:t xml:space="preserve"> de Pathologie et de </w:t>
      </w:r>
      <w:proofErr w:type="spellStart"/>
      <w:r w:rsidRPr="009F4AF6">
        <w:rPr>
          <w:lang w:val="nl-NL"/>
        </w:rPr>
        <w:t>Génétique</w:t>
      </w:r>
      <w:proofErr w:type="spellEnd"/>
      <w:r w:rsidRPr="009F4AF6">
        <w:rPr>
          <w:lang w:val="nl-NL"/>
        </w:rPr>
        <w:t>, Gosselies, Belgium</w:t>
      </w:r>
    </w:p>
  </w:endnote>
  <w:endnote w:id="151">
    <w:p w14:paraId="6CA34B95" w14:textId="77777777" w:rsidR="001D2E9A" w:rsidRPr="009F4AF6" w:rsidRDefault="001D2E9A">
      <w:pPr>
        <w:pStyle w:val="EndnoteText"/>
        <w:rPr>
          <w:lang w:val="nl-NL"/>
        </w:rPr>
      </w:pPr>
      <w:r>
        <w:rPr>
          <w:rStyle w:val="EndnoteReference"/>
        </w:rPr>
        <w:endnoteRef/>
      </w:r>
      <w:r w:rsidRPr="009F4AF6">
        <w:rPr>
          <w:lang w:val="nl-NL"/>
        </w:rPr>
        <w:t xml:space="preserve"> Département de Médecine, </w:t>
      </w:r>
      <w:proofErr w:type="spellStart"/>
      <w:r w:rsidRPr="009F4AF6">
        <w:rPr>
          <w:lang w:val="nl-NL"/>
        </w:rPr>
        <w:t>Université</w:t>
      </w:r>
      <w:proofErr w:type="spellEnd"/>
      <w:r w:rsidRPr="009F4AF6">
        <w:rPr>
          <w:lang w:val="nl-NL"/>
        </w:rPr>
        <w:t xml:space="preserve"> de </w:t>
      </w:r>
      <w:proofErr w:type="spellStart"/>
      <w:r w:rsidRPr="009F4AF6">
        <w:rPr>
          <w:lang w:val="nl-NL"/>
        </w:rPr>
        <w:t>namur</w:t>
      </w:r>
      <w:proofErr w:type="spellEnd"/>
      <w:r w:rsidRPr="009F4AF6">
        <w:rPr>
          <w:lang w:val="nl-NL"/>
        </w:rPr>
        <w:t xml:space="preserve"> (</w:t>
      </w:r>
      <w:proofErr w:type="spellStart"/>
      <w:r w:rsidRPr="009F4AF6">
        <w:rPr>
          <w:lang w:val="nl-NL"/>
        </w:rPr>
        <w:t>Unamur</w:t>
      </w:r>
      <w:proofErr w:type="spellEnd"/>
      <w:r w:rsidRPr="009F4AF6">
        <w:rPr>
          <w:lang w:val="nl-NL"/>
        </w:rPr>
        <w:t xml:space="preserve">), Namur, </w:t>
      </w:r>
      <w:proofErr w:type="spellStart"/>
      <w:r w:rsidRPr="009F4AF6">
        <w:rPr>
          <w:lang w:val="nl-NL"/>
        </w:rPr>
        <w:t>Belgique</w:t>
      </w:r>
      <w:proofErr w:type="spellEnd"/>
    </w:p>
  </w:endnote>
  <w:endnote w:id="152">
    <w:p w14:paraId="4F977283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Neurology, Klinikum rechts der Isar, Technical University Munich, Munich, Germany</w:t>
      </w:r>
    </w:p>
  </w:endnote>
  <w:endnote w:id="153">
    <w:p w14:paraId="0010EE46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Neurology / Neurogenetics Laboratory University of Crete, Heraklion, Crete, Greece</w:t>
      </w:r>
    </w:p>
  </w:endnote>
  <w:endnote w:id="154">
    <w:p w14:paraId="2491AF60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Aristotle University of Thessaloniki, Thessaloniki, Greece</w:t>
      </w:r>
    </w:p>
  </w:endnote>
  <w:endnote w:id="155">
    <w:p w14:paraId="0401B558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1st Department of Neurology, Aristotle University of Thessaloniki, University General Hospital of Thessaloniki, AHEPA, Thessaloniki, Greece</w:t>
      </w:r>
    </w:p>
  </w:endnote>
  <w:endnote w:id="156">
    <w:p w14:paraId="5096AC50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Neurochemistry and Biomarker Unit, 1st Department of Neurology, School of Medicine, National and Kapodistrian University of Athens, Eginition Hospital, Athens, Greece</w:t>
      </w:r>
    </w:p>
  </w:endnote>
  <w:endnote w:id="157">
    <w:p w14:paraId="3F5D4D82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Pediatric Neurology and Muscular Disease Unit, IRCCS Istituto Giannina Gaslini, Genoa, Italy</w:t>
      </w:r>
    </w:p>
  </w:endnote>
  <w:endnote w:id="158">
    <w:p w14:paraId="797342E6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Neurosciences, Rehabilitation, Ophthalmology, Genetics, Maternal and Child Health, University of Genoa, Genoa, Italy.  </w:t>
      </w:r>
    </w:p>
  </w:endnote>
  <w:endnote w:id="159">
    <w:p w14:paraId="55DA671E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Unit of Medical Genetics, IRCCS Istituto Giannina Gaslini, Genoa, Italy</w:t>
      </w:r>
    </w:p>
  </w:endnote>
  <w:endnote w:id="160">
    <w:p w14:paraId="36B2C397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Clinical Bioinformatics, IRCCS Istituto Giannina Gaslini, Genoa, Italy</w:t>
      </w:r>
      <w:r>
        <w:rPr>
          <w:lang w:val="en-US"/>
        </w:rPr>
        <w:tab/>
      </w:r>
    </w:p>
  </w:endnote>
  <w:endnote w:id="161">
    <w:p w14:paraId="03063B98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Pediatric Neurology Department, Saint-Luc University Hospital, Université Catholique de Louvain, Brussels, Belgium</w:t>
      </w:r>
    </w:p>
  </w:endnote>
  <w:endnote w:id="162">
    <w:p w14:paraId="2128F17D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Neurology Department, Erasme Hospital, Université Libre de Bruxelles , Bruxelles, Belgium</w:t>
      </w:r>
    </w:p>
  </w:endnote>
  <w:endnote w:id="163">
    <w:p w14:paraId="3AC515E4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Institute of Pathology and Genetics, Charleroi, Belgium</w:t>
      </w:r>
    </w:p>
  </w:endnote>
  <w:endnote w:id="164">
    <w:p w14:paraId="35E58F44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Human Genetics Department, Saint-Luc University Hospital, Université Catholique de Louvain, Brussels, Belgium</w:t>
      </w:r>
    </w:p>
  </w:endnote>
  <w:endnote w:id="165">
    <w:p w14:paraId="42B5E976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Institute of Interdisciplinary Research in Human and Molecular Biology, Human Genetics, IRIBHM, Université Libre de Bruxelles, Brussels, Belgium</w:t>
      </w:r>
    </w:p>
  </w:endnote>
  <w:endnote w:id="166">
    <w:p w14:paraId="57CA31D3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Institute of Human Genetics, University Hospital Essen, University Duisburg-Essen, Essen, Germany</w:t>
      </w:r>
    </w:p>
  </w:endnote>
  <w:endnote w:id="167">
    <w:p w14:paraId="02E66351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Institut du Cerveau et de la Moelle épinière (ICM), Sorbonne Université, UMR S 1127, Inserm U1127, CNRS UMR 7225, F-75013 Paris, France</w:t>
      </w:r>
    </w:p>
  </w:endnote>
  <w:endnote w:id="168">
    <w:p w14:paraId="5B7CD0F9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Pediatric Neurology, Developmental Neurology and Social Pediatrics, Children's Hospital University of Essen, Essen, Germany</w:t>
      </w:r>
    </w:p>
  </w:endnote>
  <w:endnote w:id="169">
    <w:p w14:paraId="5E69C34A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Children's Hospital of Eastern Ontario Research Institute, University of Ottawa, Ottawa, Canada</w:t>
      </w:r>
    </w:p>
  </w:endnote>
  <w:endnote w:id="170">
    <w:p w14:paraId="1A75CEC5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rPr>
          <w:lang w:val="en-US"/>
        </w:rPr>
        <w:t xml:space="preserve"> Department of Neurology, Heimer Institute for Muscle Research, University Hospital Bergmannsheil, Ruhr-University Bochum, 44789 Bochum, Germany</w:t>
      </w:r>
    </w:p>
  </w:endnote>
  <w:endnote w:id="171">
    <w:p w14:paraId="348A09B9" w14:textId="77777777" w:rsidR="001D2E9A" w:rsidRDefault="001D2E9A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>
        <w:rPr>
          <w:lang w:val="en-US"/>
        </w:rPr>
        <w:t>Luxembourg Centre for Systems Biomedicine, University of Luxembourg, Esch-sur-Alzette, Luxembourg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E100F" w14:textId="77777777" w:rsidR="006F2399" w:rsidRDefault="006F2399">
      <w:pPr>
        <w:spacing w:line="240" w:lineRule="auto"/>
      </w:pPr>
      <w:r>
        <w:separator/>
      </w:r>
    </w:p>
  </w:footnote>
  <w:footnote w:type="continuationSeparator" w:id="0">
    <w:p w14:paraId="5092B0D8" w14:textId="77777777" w:rsidR="006F2399" w:rsidRDefault="006F239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0C8"/>
    <w:rsid w:val="001D2E9A"/>
    <w:rsid w:val="006270C8"/>
    <w:rsid w:val="006F2399"/>
    <w:rsid w:val="009F4AF6"/>
    <w:rsid w:val="00E6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6E06B"/>
  <w15:chartTrackingRefBased/>
  <w15:docId w15:val="{8486361F-CE79-4A8A-8BBC-FF5CEB84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sz w:val="20"/>
      <w:szCs w:val="20"/>
      <w:lang w:eastAsia="de-DE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eastAsia="de-D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lang w:eastAsia="de-D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8C9CC-EA7F-40C4-A75A-D3CBFF5A7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2970</Words>
  <Characters>16340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Universitaetsklinikum Tuebingen</Company>
  <LinksUpToDate>false</LinksUpToDate>
  <CharactersWithSpaces>19272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Lena-Marie Urbanczyk</dc:creator>
  <cp:keywords/>
  <dc:description/>
  <cp:lastModifiedBy>Yaldiz, Burcu</cp:lastModifiedBy>
  <cp:revision>2</cp:revision>
  <cp:lastPrinted>2022-04-28T15:48:00Z</cp:lastPrinted>
  <dcterms:created xsi:type="dcterms:W3CDTF">2022-04-28T16:01:00Z</dcterms:created>
  <dcterms:modified xsi:type="dcterms:W3CDTF">2022-04-28T16:01:00Z</dcterms:modified>
</cp:coreProperties>
</file>