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B46D5" w14:textId="77777777" w:rsidR="00983125" w:rsidRPr="006A7DEE" w:rsidRDefault="00983125" w:rsidP="00983125">
      <w:pPr>
        <w:rPr>
          <w:rFonts w:cstheme="minorHAnsi"/>
          <w:lang w:val="en-US"/>
        </w:rPr>
      </w:pPr>
      <w:r w:rsidRPr="002A17AA">
        <w:rPr>
          <w:rFonts w:ascii="Calibri" w:hAnsi="Calibri" w:cs="Calibri"/>
          <w:b/>
          <w:bCs/>
          <w:lang w:val="en-US"/>
        </w:rPr>
        <w:t xml:space="preserve">Supplementary Table 1. </w:t>
      </w:r>
      <w:r w:rsidRPr="002A17AA">
        <w:rPr>
          <w:rFonts w:ascii="Calibri" w:hAnsi="Calibri" w:cs="Calibri"/>
          <w:lang w:val="en-US"/>
        </w:rPr>
        <w:t xml:space="preserve">DNA sequences of mutagenesis primers. The primer design was made with the </w:t>
      </w:r>
      <w:proofErr w:type="spellStart"/>
      <w:r w:rsidRPr="002A17AA">
        <w:rPr>
          <w:rFonts w:ascii="Calibri" w:hAnsi="Calibri" w:cs="Calibri"/>
          <w:lang w:val="en-US"/>
        </w:rPr>
        <w:t>QuikChange</w:t>
      </w:r>
      <w:proofErr w:type="spellEnd"/>
      <w:r w:rsidRPr="002A17AA">
        <w:rPr>
          <w:rFonts w:ascii="Calibri" w:hAnsi="Calibri" w:cs="Calibri"/>
          <w:lang w:val="en-US"/>
        </w:rPr>
        <w:t xml:space="preserve"> Primer design Program available om Agilent’s web site. </w:t>
      </w:r>
      <w:proofErr w:type="gramStart"/>
      <w:r w:rsidRPr="002A17AA">
        <w:rPr>
          <w:rFonts w:ascii="Calibri" w:hAnsi="Calibri" w:cs="Calibri"/>
          <w:lang w:val="en-US"/>
        </w:rPr>
        <w:t>Site</w:t>
      </w:r>
      <w:proofErr w:type="gramEnd"/>
      <w:r w:rsidRPr="002A17AA">
        <w:rPr>
          <w:rFonts w:ascii="Calibri" w:hAnsi="Calibri" w:cs="Calibri"/>
          <w:lang w:val="en-US"/>
        </w:rPr>
        <w:t xml:space="preserve"> of mutations are indicated with bold and underlined </w:t>
      </w:r>
      <w:r>
        <w:rPr>
          <w:rFonts w:ascii="Calibri" w:hAnsi="Calibri" w:cs="Calibri"/>
          <w:lang w:val="en-US"/>
        </w:rPr>
        <w:t xml:space="preserve">red </w:t>
      </w:r>
      <w:r w:rsidRPr="002A17AA">
        <w:rPr>
          <w:rFonts w:ascii="Calibri" w:hAnsi="Calibri" w:cs="Calibri"/>
          <w:lang w:val="en-US"/>
        </w:rPr>
        <w:t>letters</w:t>
      </w:r>
      <w:r>
        <w:rPr>
          <w:rFonts w:cstheme="minorHAnsi"/>
          <w:lang w:val="en-US"/>
        </w:rPr>
        <w:t>.</w:t>
      </w:r>
    </w:p>
    <w:p w14:paraId="3909122D" w14:textId="77777777" w:rsidR="00983125" w:rsidRPr="002A17AA" w:rsidRDefault="00983125" w:rsidP="00983125">
      <w:pPr>
        <w:rPr>
          <w:rFonts w:cstheme="minorHAnsi"/>
          <w:lang w:val="en-US"/>
        </w:rPr>
      </w:pPr>
    </w:p>
    <w:tbl>
      <w:tblPr>
        <w:tblStyle w:val="TableGrid"/>
        <w:tblW w:w="7933" w:type="dxa"/>
        <w:tblLook w:val="04A0" w:firstRow="1" w:lastRow="0" w:firstColumn="1" w:lastColumn="0" w:noHBand="0" w:noVBand="1"/>
      </w:tblPr>
      <w:tblGrid>
        <w:gridCol w:w="1245"/>
        <w:gridCol w:w="6688"/>
      </w:tblGrid>
      <w:tr w:rsidR="00983125" w:rsidRPr="005B0117" w14:paraId="4C10D246" w14:textId="77777777" w:rsidTr="004715DE">
        <w:tc>
          <w:tcPr>
            <w:tcW w:w="1245" w:type="dxa"/>
          </w:tcPr>
          <w:p w14:paraId="2C0B160D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688" w:type="dxa"/>
          </w:tcPr>
          <w:p w14:paraId="4059B20F" w14:textId="77777777" w:rsidR="00983125" w:rsidRPr="0054057A" w:rsidRDefault="00983125" w:rsidP="004715DE">
            <w:pPr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b/>
                <w:bCs/>
                <w:sz w:val="20"/>
                <w:szCs w:val="20"/>
                <w:lang w:val="en-US"/>
              </w:rPr>
              <w:t>Primer sequence</w:t>
            </w:r>
          </w:p>
        </w:tc>
      </w:tr>
      <w:tr w:rsidR="00983125" w:rsidRPr="005B0117" w14:paraId="6CAF8499" w14:textId="77777777" w:rsidTr="004715DE">
        <w:tc>
          <w:tcPr>
            <w:tcW w:w="1245" w:type="dxa"/>
          </w:tcPr>
          <w:p w14:paraId="3C5FA5B1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CYP2C19</w:t>
            </w:r>
          </w:p>
        </w:tc>
        <w:tc>
          <w:tcPr>
            <w:tcW w:w="6688" w:type="dxa"/>
          </w:tcPr>
          <w:p w14:paraId="3C643E1C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983125" w:rsidRPr="005B0117" w14:paraId="4DCD393C" w14:textId="77777777" w:rsidTr="004715DE">
        <w:tc>
          <w:tcPr>
            <w:tcW w:w="1245" w:type="dxa"/>
          </w:tcPr>
          <w:p w14:paraId="247EC5EA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P114C-F</w:t>
            </w:r>
          </w:p>
        </w:tc>
        <w:tc>
          <w:tcPr>
            <w:tcW w:w="6688" w:type="dxa"/>
          </w:tcPr>
          <w:p w14:paraId="2E7B5DE0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5'-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Ctaacagaggatttggaatcgttt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g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cagcaatggaaagag-3’</w:t>
            </w:r>
          </w:p>
        </w:tc>
      </w:tr>
      <w:tr w:rsidR="00983125" w:rsidRPr="005B0117" w14:paraId="26483643" w14:textId="77777777" w:rsidTr="004715DE">
        <w:tc>
          <w:tcPr>
            <w:tcW w:w="1245" w:type="dxa"/>
          </w:tcPr>
          <w:p w14:paraId="55198AFD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P114C-R</w:t>
            </w:r>
          </w:p>
        </w:tc>
        <w:tc>
          <w:tcPr>
            <w:tcW w:w="6688" w:type="dxa"/>
          </w:tcPr>
          <w:p w14:paraId="4FF5DDBB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5'-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ctctttccattgctg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c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aaacgattccaaatcctctgttag</w:t>
            </w: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-3'</w:t>
            </w:r>
          </w:p>
        </w:tc>
      </w:tr>
      <w:tr w:rsidR="00983125" w:rsidRPr="005B0117" w14:paraId="2A4B1BF8" w14:textId="77777777" w:rsidTr="004715DE">
        <w:tc>
          <w:tcPr>
            <w:tcW w:w="1245" w:type="dxa"/>
          </w:tcPr>
          <w:p w14:paraId="3B566E53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C164G-F</w:t>
            </w:r>
          </w:p>
        </w:tc>
        <w:tc>
          <w:tcPr>
            <w:tcW w:w="6688" w:type="dxa"/>
          </w:tcPr>
          <w:p w14:paraId="7DD332A7" w14:textId="77777777" w:rsidR="00983125" w:rsidRPr="0054057A" w:rsidRDefault="00983125" w:rsidP="004715DE">
            <w:pPr>
              <w:rPr>
                <w:rFonts w:eastAsia="Times New Roman" w:cs="Calibri (Body)"/>
                <w:b/>
                <w:bCs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5'-aaaccaaggcttcaccc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g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gtgatcccactttcatc-3'</w:t>
            </w:r>
          </w:p>
        </w:tc>
      </w:tr>
      <w:tr w:rsidR="00983125" w:rsidRPr="005B0117" w14:paraId="0B74FF63" w14:textId="77777777" w:rsidTr="004715DE">
        <w:tc>
          <w:tcPr>
            <w:tcW w:w="1245" w:type="dxa"/>
          </w:tcPr>
          <w:p w14:paraId="1E7CB0C5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C164G-R</w:t>
            </w:r>
          </w:p>
        </w:tc>
        <w:tc>
          <w:tcPr>
            <w:tcW w:w="6688" w:type="dxa"/>
          </w:tcPr>
          <w:p w14:paraId="30962778" w14:textId="77777777" w:rsidR="00983125" w:rsidRPr="0054057A" w:rsidRDefault="00983125" w:rsidP="004715DE">
            <w:pPr>
              <w:rPr>
                <w:rFonts w:eastAsia="Times New Roman" w:cs="Calibri (Body)"/>
                <w:b/>
                <w:bCs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5'-gatgaaagtgggatcac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c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gggtgaagccttggttt-3'</w:t>
            </w:r>
          </w:p>
        </w:tc>
      </w:tr>
      <w:tr w:rsidR="00983125" w:rsidRPr="005B0117" w14:paraId="591D92EE" w14:textId="77777777" w:rsidTr="004715DE">
        <w:tc>
          <w:tcPr>
            <w:tcW w:w="1245" w:type="dxa"/>
          </w:tcPr>
          <w:p w14:paraId="227635CF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R186H-F</w:t>
            </w:r>
          </w:p>
        </w:tc>
        <w:tc>
          <w:tcPr>
            <w:tcW w:w="6688" w:type="dxa"/>
          </w:tcPr>
          <w:p w14:paraId="2BFB0C8F" w14:textId="77777777" w:rsidR="00983125" w:rsidRPr="0054057A" w:rsidRDefault="00983125" w:rsidP="004715DE">
            <w:pPr>
              <w:rPr>
                <w:rFonts w:eastAsia="Times New Roman" w:cs="Calibri (Body)"/>
                <w:b/>
                <w:bCs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5'-ctgctccattattttccagaaac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a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tttcgattataaagatcagcaat-3'</w:t>
            </w:r>
          </w:p>
        </w:tc>
      </w:tr>
      <w:tr w:rsidR="00983125" w:rsidRPr="005B0117" w14:paraId="4D22C0EC" w14:textId="77777777" w:rsidTr="004715DE">
        <w:tc>
          <w:tcPr>
            <w:tcW w:w="1245" w:type="dxa"/>
          </w:tcPr>
          <w:p w14:paraId="5E9A8B27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R186H-R</w:t>
            </w:r>
          </w:p>
        </w:tc>
        <w:tc>
          <w:tcPr>
            <w:tcW w:w="6688" w:type="dxa"/>
          </w:tcPr>
          <w:p w14:paraId="69D93713" w14:textId="77777777" w:rsidR="00983125" w:rsidRPr="0054057A" w:rsidRDefault="00983125" w:rsidP="004715DE">
            <w:pPr>
              <w:rPr>
                <w:rFonts w:eastAsia="Times New Roman" w:cs="Calibri (Body)"/>
                <w:b/>
                <w:bCs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5'-attgctgatctttataatcgaaa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t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gtttctggaaaataatggagcag-3'</w:t>
            </w:r>
          </w:p>
        </w:tc>
      </w:tr>
      <w:tr w:rsidR="00983125" w:rsidRPr="005B0117" w14:paraId="57814438" w14:textId="77777777" w:rsidTr="004715DE">
        <w:tc>
          <w:tcPr>
            <w:tcW w:w="1245" w:type="dxa"/>
          </w:tcPr>
          <w:p w14:paraId="49500296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H251Q-F</w:t>
            </w:r>
          </w:p>
        </w:tc>
        <w:tc>
          <w:tcPr>
            <w:tcW w:w="6688" w:type="dxa"/>
          </w:tcPr>
          <w:p w14:paraId="1D802111" w14:textId="77777777" w:rsidR="00983125" w:rsidRPr="0054057A" w:rsidRDefault="00983125" w:rsidP="004715DE">
            <w:pPr>
              <w:rPr>
                <w:rFonts w:eastAsia="Times New Roman" w:cs="Calibri (Body)"/>
                <w:b/>
                <w:bCs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5'-tttggagaaagtaaaagaaca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g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caagaatcgatggacatcaac-3'</w:t>
            </w:r>
          </w:p>
        </w:tc>
      </w:tr>
      <w:tr w:rsidR="00983125" w:rsidRPr="005B0117" w14:paraId="21D68758" w14:textId="77777777" w:rsidTr="004715DE">
        <w:tc>
          <w:tcPr>
            <w:tcW w:w="1245" w:type="dxa"/>
          </w:tcPr>
          <w:p w14:paraId="1522F748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H251Q-R</w:t>
            </w:r>
          </w:p>
        </w:tc>
        <w:tc>
          <w:tcPr>
            <w:tcW w:w="6688" w:type="dxa"/>
          </w:tcPr>
          <w:p w14:paraId="79753DF3" w14:textId="77777777" w:rsidR="00983125" w:rsidRPr="0054057A" w:rsidRDefault="00983125" w:rsidP="004715DE">
            <w:pPr>
              <w:rPr>
                <w:rFonts w:eastAsia="Times New Roman" w:cs="Calibri (Body)"/>
                <w:b/>
                <w:bCs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5'-gttgatgtccatcgattcttg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c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tgttcttttactttctccaaa-3'</w:t>
            </w:r>
          </w:p>
        </w:tc>
      </w:tr>
      <w:tr w:rsidR="00983125" w:rsidRPr="005B0117" w14:paraId="4CF2DE0B" w14:textId="77777777" w:rsidTr="004715DE">
        <w:tc>
          <w:tcPr>
            <w:tcW w:w="1245" w:type="dxa"/>
          </w:tcPr>
          <w:p w14:paraId="3E12FC62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K275M-F</w:t>
            </w:r>
          </w:p>
        </w:tc>
        <w:tc>
          <w:tcPr>
            <w:tcW w:w="6688" w:type="dxa"/>
          </w:tcPr>
          <w:p w14:paraId="79690507" w14:textId="77777777" w:rsidR="00983125" w:rsidRPr="0054057A" w:rsidRDefault="00983125" w:rsidP="004715DE">
            <w:pPr>
              <w:rPr>
                <w:rFonts w:eastAsia="Times New Roman" w:cs="Calibri (Body)"/>
                <w:b/>
                <w:bCs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5'-cttcctgatcaaaatggagaaggaaa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t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gcaaaaccaacagt-3'</w:t>
            </w:r>
          </w:p>
        </w:tc>
      </w:tr>
      <w:tr w:rsidR="00983125" w:rsidRPr="005B0117" w14:paraId="480D7308" w14:textId="77777777" w:rsidTr="004715DE">
        <w:tc>
          <w:tcPr>
            <w:tcW w:w="1245" w:type="dxa"/>
          </w:tcPr>
          <w:p w14:paraId="1C3D399E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K275M-R</w:t>
            </w:r>
          </w:p>
        </w:tc>
        <w:tc>
          <w:tcPr>
            <w:tcW w:w="6688" w:type="dxa"/>
          </w:tcPr>
          <w:p w14:paraId="73D83245" w14:textId="77777777" w:rsidR="00983125" w:rsidRPr="0054057A" w:rsidRDefault="00983125" w:rsidP="004715DE">
            <w:pPr>
              <w:rPr>
                <w:rFonts w:eastAsia="Times New Roman" w:cs="Calibri (Body)"/>
                <w:b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5'-actgttggttttgc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a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tttccttctccattttgatcaggaag-3'</w:t>
            </w:r>
          </w:p>
        </w:tc>
      </w:tr>
      <w:tr w:rsidR="00983125" w:rsidRPr="005B0117" w14:paraId="0EF08D51" w14:textId="77777777" w:rsidTr="004715DE">
        <w:tc>
          <w:tcPr>
            <w:tcW w:w="1245" w:type="dxa"/>
          </w:tcPr>
          <w:p w14:paraId="4702DE63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A297V-F</w:t>
            </w:r>
          </w:p>
        </w:tc>
        <w:tc>
          <w:tcPr>
            <w:tcW w:w="6688" w:type="dxa"/>
          </w:tcPr>
          <w:p w14:paraId="541A45B2" w14:textId="77777777" w:rsidR="00983125" w:rsidRPr="0054057A" w:rsidRDefault="00983125" w:rsidP="004715DE">
            <w:pPr>
              <w:rPr>
                <w:rFonts w:eastAsia="Times New Roman" w:cs="Calibri (Body)"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5'-agctgacttacttggag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t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tgggacagagacaacaa-3'</w:t>
            </w:r>
          </w:p>
        </w:tc>
      </w:tr>
      <w:tr w:rsidR="00983125" w:rsidRPr="005B0117" w14:paraId="42055D8B" w14:textId="77777777" w:rsidTr="004715DE">
        <w:tc>
          <w:tcPr>
            <w:tcW w:w="1245" w:type="dxa"/>
          </w:tcPr>
          <w:p w14:paraId="3D6A1320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A297V-R</w:t>
            </w:r>
          </w:p>
        </w:tc>
        <w:tc>
          <w:tcPr>
            <w:tcW w:w="6688" w:type="dxa"/>
          </w:tcPr>
          <w:p w14:paraId="296C7D08" w14:textId="77777777" w:rsidR="00983125" w:rsidRPr="0054057A" w:rsidRDefault="00983125" w:rsidP="004715DE">
            <w:pPr>
              <w:rPr>
                <w:rFonts w:eastAsia="Times New Roman" w:cs="Calibri (Body)"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5'-ttgttgtctctgtccca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a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ctccaagtaagtcagct-3'</w:t>
            </w:r>
          </w:p>
        </w:tc>
      </w:tr>
      <w:tr w:rsidR="00983125" w:rsidRPr="005B0117" w14:paraId="3B698ED6" w14:textId="77777777" w:rsidTr="004715DE">
        <w:tc>
          <w:tcPr>
            <w:tcW w:w="1245" w:type="dxa"/>
          </w:tcPr>
          <w:p w14:paraId="62E27BD4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M339T-F</w:t>
            </w:r>
          </w:p>
        </w:tc>
        <w:tc>
          <w:tcPr>
            <w:tcW w:w="6688" w:type="dxa"/>
          </w:tcPr>
          <w:p w14:paraId="25B56828" w14:textId="77777777" w:rsidR="00983125" w:rsidRPr="0054057A" w:rsidRDefault="00983125" w:rsidP="004715DE">
            <w:pPr>
              <w:rPr>
                <w:rFonts w:eastAsia="Times New Roman" w:cs="Calibri (Body)"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5'-cggagcccctgca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c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gcaggacaggg-3'</w:t>
            </w:r>
          </w:p>
        </w:tc>
      </w:tr>
      <w:tr w:rsidR="00983125" w:rsidRPr="005B0117" w14:paraId="23134603" w14:textId="77777777" w:rsidTr="004715DE">
        <w:tc>
          <w:tcPr>
            <w:tcW w:w="1245" w:type="dxa"/>
          </w:tcPr>
          <w:p w14:paraId="5B998C72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M339T-R</w:t>
            </w:r>
          </w:p>
        </w:tc>
        <w:tc>
          <w:tcPr>
            <w:tcW w:w="6688" w:type="dxa"/>
          </w:tcPr>
          <w:p w14:paraId="2CADD00D" w14:textId="77777777" w:rsidR="00983125" w:rsidRPr="0054057A" w:rsidRDefault="00983125" w:rsidP="004715DE">
            <w:pPr>
              <w:rPr>
                <w:rFonts w:eastAsia="Times New Roman" w:cs="Calibri (Body)"/>
                <w:caps/>
                <w:sz w:val="20"/>
                <w:szCs w:val="20"/>
                <w:lang w:val="en-US"/>
              </w:rPr>
            </w:pP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5'-ccctgtcctgc</w:t>
            </w:r>
            <w:r w:rsidRPr="0054057A">
              <w:rPr>
                <w:rFonts w:eastAsia="Times New Roman" w:cs="Calibri (Body)"/>
                <w:b/>
                <w:caps/>
                <w:color w:val="FF0000"/>
                <w:sz w:val="20"/>
                <w:szCs w:val="20"/>
                <w:u w:val="single"/>
                <w:lang w:val="en-US"/>
              </w:rPr>
              <w:t>g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>tgcaggggctccg-3'</w:t>
            </w:r>
            <w:r w:rsidRPr="0054057A">
              <w:rPr>
                <w:rFonts w:eastAsia="Times New Roman" w:cs="Calibri (Body)"/>
                <w:caps/>
                <w:sz w:val="20"/>
                <w:szCs w:val="20"/>
                <w:lang w:val="en-US"/>
              </w:rPr>
              <w:tab/>
            </w:r>
          </w:p>
        </w:tc>
      </w:tr>
      <w:tr w:rsidR="00983125" w:rsidRPr="005B0117" w14:paraId="4FD43D61" w14:textId="77777777" w:rsidTr="004715DE">
        <w:tc>
          <w:tcPr>
            <w:tcW w:w="1245" w:type="dxa"/>
          </w:tcPr>
          <w:p w14:paraId="357198EA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CYP2D6</w:t>
            </w:r>
          </w:p>
        </w:tc>
        <w:tc>
          <w:tcPr>
            <w:tcW w:w="6688" w:type="dxa"/>
          </w:tcPr>
          <w:p w14:paraId="620408D8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983125" w:rsidRPr="005B0117" w14:paraId="735623D0" w14:textId="77777777" w:rsidTr="004715DE">
        <w:tc>
          <w:tcPr>
            <w:tcW w:w="1245" w:type="dxa"/>
          </w:tcPr>
          <w:p w14:paraId="1C439632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R133C-F</w:t>
            </w:r>
          </w:p>
        </w:tc>
        <w:tc>
          <w:tcPr>
            <w:tcW w:w="6688" w:type="dxa"/>
          </w:tcPr>
          <w:p w14:paraId="67E5BB7A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5’-</w:t>
            </w:r>
            <w:r w:rsidRPr="0054057A">
              <w:rPr>
                <w:sz w:val="20"/>
                <w:szCs w:val="20"/>
              </w:rPr>
              <w:t xml:space="preserve"> GCGCGAGCAGAGG</w:t>
            </w:r>
            <w:r w:rsidRPr="0054057A">
              <w:rPr>
                <w:b/>
                <w:bCs/>
                <w:color w:val="FF0000"/>
                <w:sz w:val="20"/>
                <w:szCs w:val="20"/>
                <w:u w:val="single"/>
              </w:rPr>
              <w:t>T</w:t>
            </w:r>
            <w:r w:rsidRPr="0054057A">
              <w:rPr>
                <w:sz w:val="20"/>
                <w:szCs w:val="20"/>
              </w:rPr>
              <w:t>GCTTCTCCGTGTC-3’</w:t>
            </w:r>
          </w:p>
        </w:tc>
      </w:tr>
      <w:tr w:rsidR="00983125" w:rsidRPr="005B0117" w14:paraId="1A4B7BC3" w14:textId="77777777" w:rsidTr="004715DE">
        <w:tc>
          <w:tcPr>
            <w:tcW w:w="1245" w:type="dxa"/>
          </w:tcPr>
          <w:p w14:paraId="4AA8E35D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R133C-R</w:t>
            </w:r>
          </w:p>
        </w:tc>
        <w:tc>
          <w:tcPr>
            <w:tcW w:w="6688" w:type="dxa"/>
          </w:tcPr>
          <w:p w14:paraId="4C2749EA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5’-</w:t>
            </w:r>
            <w:r w:rsidRPr="0054057A">
              <w:rPr>
                <w:sz w:val="20"/>
                <w:szCs w:val="20"/>
              </w:rPr>
              <w:t xml:space="preserve"> GACACGGAGAAGC</w:t>
            </w:r>
            <w:r w:rsidRPr="0054057A">
              <w:rPr>
                <w:color w:val="FF0000"/>
                <w:sz w:val="20"/>
                <w:szCs w:val="20"/>
                <w:u w:val="single"/>
              </w:rPr>
              <w:t>A</w:t>
            </w:r>
            <w:r w:rsidRPr="0054057A">
              <w:rPr>
                <w:sz w:val="20"/>
                <w:szCs w:val="20"/>
              </w:rPr>
              <w:t>CCTCTGCTCGCGC-3’</w:t>
            </w:r>
          </w:p>
        </w:tc>
      </w:tr>
      <w:tr w:rsidR="00983125" w:rsidRPr="005B0117" w14:paraId="3148C314" w14:textId="77777777" w:rsidTr="004715DE">
        <w:tc>
          <w:tcPr>
            <w:tcW w:w="1245" w:type="dxa"/>
          </w:tcPr>
          <w:p w14:paraId="5CD7B4F1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D301N-F</w:t>
            </w:r>
          </w:p>
        </w:tc>
        <w:tc>
          <w:tcPr>
            <w:tcW w:w="6688" w:type="dxa"/>
          </w:tcPr>
          <w:p w14:paraId="5A4557DE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5’-</w:t>
            </w:r>
            <w:r w:rsidRPr="0054057A">
              <w:rPr>
                <w:sz w:val="20"/>
                <w:szCs w:val="20"/>
              </w:rPr>
              <w:t xml:space="preserve"> CTGCGCATAGTGGTGGCT</w:t>
            </w:r>
            <w:r w:rsidRPr="0054057A">
              <w:rPr>
                <w:b/>
                <w:bCs/>
                <w:color w:val="FF0000"/>
                <w:sz w:val="20"/>
                <w:szCs w:val="20"/>
                <w:u w:val="single"/>
              </w:rPr>
              <w:t>A</w:t>
            </w:r>
            <w:r w:rsidRPr="0054057A">
              <w:rPr>
                <w:sz w:val="20"/>
                <w:szCs w:val="20"/>
              </w:rPr>
              <w:t>ACCTGTTCTCTG-3’</w:t>
            </w:r>
          </w:p>
        </w:tc>
      </w:tr>
      <w:tr w:rsidR="00983125" w:rsidRPr="005B0117" w14:paraId="01B19D00" w14:textId="77777777" w:rsidTr="004715DE">
        <w:tc>
          <w:tcPr>
            <w:tcW w:w="1245" w:type="dxa"/>
          </w:tcPr>
          <w:p w14:paraId="4F70B187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D301N-R</w:t>
            </w:r>
          </w:p>
        </w:tc>
        <w:tc>
          <w:tcPr>
            <w:tcW w:w="6688" w:type="dxa"/>
          </w:tcPr>
          <w:p w14:paraId="31576B06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5’-</w:t>
            </w:r>
            <w:r w:rsidRPr="0054057A">
              <w:rPr>
                <w:sz w:val="20"/>
                <w:szCs w:val="20"/>
              </w:rPr>
              <w:t xml:space="preserve"> CAGAGAACAGGT</w:t>
            </w:r>
            <w:r w:rsidRPr="0054057A">
              <w:rPr>
                <w:b/>
                <w:bCs/>
                <w:color w:val="FF0000"/>
                <w:sz w:val="20"/>
                <w:szCs w:val="20"/>
                <w:u w:val="single"/>
              </w:rPr>
              <w:t>T</w:t>
            </w:r>
            <w:r w:rsidRPr="0054057A">
              <w:rPr>
                <w:sz w:val="20"/>
                <w:szCs w:val="20"/>
              </w:rPr>
              <w:t>AGCCACCACTATGCGCAG-3’</w:t>
            </w:r>
          </w:p>
        </w:tc>
      </w:tr>
      <w:tr w:rsidR="00983125" w:rsidRPr="005B0117" w14:paraId="16F3E03B" w14:textId="77777777" w:rsidTr="004715DE">
        <w:tc>
          <w:tcPr>
            <w:tcW w:w="1245" w:type="dxa"/>
          </w:tcPr>
          <w:p w14:paraId="15E0B7FC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A305T-F</w:t>
            </w:r>
          </w:p>
        </w:tc>
        <w:tc>
          <w:tcPr>
            <w:tcW w:w="6688" w:type="dxa"/>
          </w:tcPr>
          <w:p w14:paraId="68FEEDC0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5’-</w:t>
            </w:r>
            <w:r w:rsidRPr="0054057A">
              <w:rPr>
                <w:sz w:val="20"/>
                <w:szCs w:val="20"/>
              </w:rPr>
              <w:t>GGTGGCTGACCTGTTCTCT</w:t>
            </w:r>
            <w:r w:rsidRPr="0054057A">
              <w:rPr>
                <w:b/>
                <w:bCs/>
                <w:color w:val="FF0000"/>
                <w:sz w:val="20"/>
                <w:szCs w:val="20"/>
                <w:u w:val="single"/>
              </w:rPr>
              <w:t>A</w:t>
            </w:r>
            <w:r w:rsidRPr="0054057A">
              <w:rPr>
                <w:sz w:val="20"/>
                <w:szCs w:val="20"/>
              </w:rPr>
              <w:t>CCGGGATGGT-3´</w:t>
            </w:r>
          </w:p>
        </w:tc>
      </w:tr>
      <w:tr w:rsidR="00983125" w:rsidRPr="005B0117" w14:paraId="3A4C89D0" w14:textId="77777777" w:rsidTr="004715DE">
        <w:tc>
          <w:tcPr>
            <w:tcW w:w="1245" w:type="dxa"/>
          </w:tcPr>
          <w:p w14:paraId="24EDE61E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A305T-R</w:t>
            </w:r>
          </w:p>
        </w:tc>
        <w:tc>
          <w:tcPr>
            <w:tcW w:w="6688" w:type="dxa"/>
          </w:tcPr>
          <w:p w14:paraId="55A1C698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5’-</w:t>
            </w:r>
            <w:r w:rsidRPr="0054057A">
              <w:rPr>
                <w:sz w:val="20"/>
                <w:szCs w:val="20"/>
              </w:rPr>
              <w:t>ACCATCCCGG</w:t>
            </w:r>
            <w:r w:rsidRPr="0054057A">
              <w:rPr>
                <w:b/>
                <w:bCs/>
                <w:color w:val="FF0000"/>
                <w:sz w:val="20"/>
                <w:szCs w:val="20"/>
                <w:u w:val="single"/>
              </w:rPr>
              <w:t>T</w:t>
            </w:r>
            <w:r w:rsidRPr="0054057A">
              <w:rPr>
                <w:sz w:val="20"/>
                <w:szCs w:val="20"/>
              </w:rPr>
              <w:t>AGAGAACAGGTCAGCCACC-3´</w:t>
            </w:r>
          </w:p>
        </w:tc>
      </w:tr>
      <w:tr w:rsidR="00983125" w:rsidRPr="005B0117" w14:paraId="7FEED0B2" w14:textId="77777777" w:rsidTr="004715DE">
        <w:tc>
          <w:tcPr>
            <w:tcW w:w="1245" w:type="dxa"/>
          </w:tcPr>
          <w:p w14:paraId="254FCD2D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L314M-F</w:t>
            </w:r>
          </w:p>
        </w:tc>
        <w:tc>
          <w:tcPr>
            <w:tcW w:w="6688" w:type="dxa"/>
          </w:tcPr>
          <w:p w14:paraId="017EFE4F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5’-</w:t>
            </w:r>
            <w:r w:rsidRPr="0054057A">
              <w:rPr>
                <w:sz w:val="20"/>
                <w:szCs w:val="20"/>
              </w:rPr>
              <w:t xml:space="preserve"> CCTCGACCACG</w:t>
            </w:r>
            <w:r w:rsidRPr="0054057A">
              <w:rPr>
                <w:b/>
                <w:bCs/>
                <w:color w:val="FF0000"/>
                <w:sz w:val="20"/>
                <w:szCs w:val="20"/>
                <w:u w:val="single"/>
              </w:rPr>
              <w:t>A</w:t>
            </w:r>
            <w:r w:rsidRPr="0054057A">
              <w:rPr>
                <w:sz w:val="20"/>
                <w:szCs w:val="20"/>
              </w:rPr>
              <w:t>TGGCCTGGGGC-3’</w:t>
            </w:r>
          </w:p>
        </w:tc>
      </w:tr>
      <w:tr w:rsidR="00983125" w:rsidRPr="005B0117" w14:paraId="326531DB" w14:textId="77777777" w:rsidTr="004715DE">
        <w:tc>
          <w:tcPr>
            <w:tcW w:w="1245" w:type="dxa"/>
          </w:tcPr>
          <w:p w14:paraId="07C93F1F" w14:textId="77777777" w:rsidR="00983125" w:rsidRPr="00571858" w:rsidRDefault="00983125" w:rsidP="004715DE">
            <w:pPr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</w:pPr>
            <w:r w:rsidRPr="00571858">
              <w:rPr>
                <w:rFonts w:eastAsia="Times New Roman" w:cstheme="minorHAnsi"/>
                <w:b/>
                <w:bCs/>
                <w:sz w:val="22"/>
                <w:szCs w:val="22"/>
                <w:lang w:val="en-US"/>
              </w:rPr>
              <w:t>L314M-R</w:t>
            </w:r>
          </w:p>
        </w:tc>
        <w:tc>
          <w:tcPr>
            <w:tcW w:w="6688" w:type="dxa"/>
          </w:tcPr>
          <w:p w14:paraId="4E872A0E" w14:textId="77777777" w:rsidR="00983125" w:rsidRPr="0054057A" w:rsidRDefault="00983125" w:rsidP="004715D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54057A">
              <w:rPr>
                <w:rFonts w:eastAsia="Times New Roman" w:cstheme="minorHAnsi"/>
                <w:sz w:val="20"/>
                <w:szCs w:val="20"/>
                <w:lang w:val="en-US"/>
              </w:rPr>
              <w:t>5’-</w:t>
            </w:r>
            <w:r w:rsidRPr="0054057A">
              <w:rPr>
                <w:sz w:val="20"/>
                <w:szCs w:val="20"/>
              </w:rPr>
              <w:t xml:space="preserve"> GCCCCAGGCCA</w:t>
            </w:r>
            <w:r w:rsidRPr="0054057A">
              <w:rPr>
                <w:b/>
                <w:bCs/>
                <w:color w:val="FF0000"/>
                <w:sz w:val="20"/>
                <w:szCs w:val="20"/>
                <w:u w:val="single"/>
              </w:rPr>
              <w:t>T</w:t>
            </w:r>
            <w:r w:rsidRPr="0054057A">
              <w:rPr>
                <w:sz w:val="20"/>
                <w:szCs w:val="20"/>
              </w:rPr>
              <w:t>CGTGGTCGAGG-3’</w:t>
            </w:r>
          </w:p>
        </w:tc>
      </w:tr>
    </w:tbl>
    <w:p w14:paraId="6F365F12" w14:textId="77777777" w:rsidR="00983125" w:rsidRDefault="00983125" w:rsidP="00983125">
      <w:pPr>
        <w:rPr>
          <w:rFonts w:cstheme="minorHAnsi"/>
          <w:lang w:val="en-US"/>
        </w:rPr>
      </w:pPr>
    </w:p>
    <w:p w14:paraId="13EA1E71" w14:textId="77777777" w:rsidR="00983125" w:rsidRDefault="00983125" w:rsidP="00983125">
      <w:pPr>
        <w:rPr>
          <w:rFonts w:cstheme="minorHAnsi"/>
          <w:lang w:val="en-US"/>
        </w:rPr>
      </w:pPr>
    </w:p>
    <w:p w14:paraId="179E93EB" w14:textId="77777777" w:rsidR="00983125" w:rsidRDefault="00983125" w:rsidP="00983125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399D610F" w14:textId="77777777" w:rsidR="00983125" w:rsidRDefault="00983125" w:rsidP="00983125">
      <w:pPr>
        <w:sectPr w:rsidR="00983125" w:rsidSect="00983125">
          <w:footerReference w:type="default" r:id="rId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A14940" w14:textId="77777777" w:rsidR="00983125" w:rsidRPr="002A17AA" w:rsidRDefault="00983125" w:rsidP="00983125">
      <w:pPr>
        <w:rPr>
          <w:b/>
          <w:bCs/>
        </w:rPr>
      </w:pPr>
      <w:r w:rsidRPr="002A17AA">
        <w:rPr>
          <w:b/>
          <w:bCs/>
        </w:rPr>
        <w:lastRenderedPageBreak/>
        <w:t>Supplementary Table 2</w:t>
      </w:r>
    </w:p>
    <w:p w14:paraId="7783FD0E" w14:textId="77777777" w:rsidR="00983125" w:rsidRPr="002A17AA" w:rsidRDefault="00983125" w:rsidP="00983125">
      <w:pPr>
        <w:keepNext/>
        <w:spacing w:after="200"/>
        <w:jc w:val="both"/>
        <w:rPr>
          <w:rFonts w:ascii="Calibri" w:eastAsia="Calibri" w:hAnsi="Calibri" w:cs="Calibri"/>
        </w:rPr>
      </w:pPr>
      <w:r w:rsidRPr="002A17AA">
        <w:rPr>
          <w:rFonts w:ascii="Calibri" w:eastAsia="Calibri" w:hAnsi="Calibri" w:cs="Calibri"/>
          <w:color w:val="000000"/>
        </w:rPr>
        <w:t xml:space="preserve">Results obtained from </w:t>
      </w:r>
      <w:r>
        <w:rPr>
          <w:rFonts w:ascii="Calibri" w:eastAsia="Calibri" w:hAnsi="Calibri" w:cs="Calibri"/>
          <w:color w:val="000000"/>
        </w:rPr>
        <w:t xml:space="preserve">the </w:t>
      </w:r>
      <w:r w:rsidRPr="002A17AA">
        <w:rPr>
          <w:rFonts w:ascii="Calibri" w:eastAsia="Calibri" w:hAnsi="Calibri" w:cs="Calibri"/>
          <w:color w:val="000000"/>
        </w:rPr>
        <w:t xml:space="preserve">prediction tool ANNOVAR. </w:t>
      </w:r>
    </w:p>
    <w:p w14:paraId="1D8FF601" w14:textId="77777777" w:rsidR="00983125" w:rsidRDefault="00983125" w:rsidP="00983125">
      <w:pPr>
        <w:keepNext/>
        <w:spacing w:after="200"/>
        <w:jc w:val="both"/>
        <w:rPr>
          <w:rFonts w:ascii="Georgia" w:eastAsia="Calibri" w:hAnsi="Georgia" w:cs="Times New Roman"/>
          <w:color w:val="000000"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980"/>
        <w:gridCol w:w="981"/>
        <w:gridCol w:w="981"/>
        <w:gridCol w:w="981"/>
        <w:gridCol w:w="981"/>
        <w:gridCol w:w="981"/>
        <w:gridCol w:w="980"/>
        <w:gridCol w:w="981"/>
        <w:gridCol w:w="981"/>
        <w:gridCol w:w="981"/>
        <w:gridCol w:w="981"/>
        <w:gridCol w:w="981"/>
      </w:tblGrid>
      <w:tr w:rsidR="00983125" w:rsidRPr="003D5FB8" w14:paraId="1B7F2C65" w14:textId="77777777" w:rsidTr="004715DE">
        <w:trPr>
          <w:jc w:val="center"/>
        </w:trPr>
        <w:tc>
          <w:tcPr>
            <w:tcW w:w="2122" w:type="dxa"/>
            <w:vMerge w:val="restart"/>
            <w:shd w:val="clear" w:color="auto" w:fill="auto"/>
            <w:vAlign w:val="center"/>
          </w:tcPr>
          <w:p w14:paraId="36DD37D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Amino acid exchange</w:t>
            </w:r>
          </w:p>
        </w:tc>
        <w:tc>
          <w:tcPr>
            <w:tcW w:w="4904" w:type="dxa"/>
            <w:gridSpan w:val="5"/>
            <w:shd w:val="clear" w:color="auto" w:fill="auto"/>
            <w:vAlign w:val="center"/>
          </w:tcPr>
          <w:p w14:paraId="5FB404C7" w14:textId="77777777" w:rsidR="00983125" w:rsidRPr="00153E48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4904" w:type="dxa"/>
            <w:gridSpan w:val="5"/>
            <w:shd w:val="clear" w:color="auto" w:fill="F2F2F2" w:themeFill="background1" w:themeFillShade="F2"/>
            <w:vAlign w:val="center"/>
          </w:tcPr>
          <w:p w14:paraId="18281FAF" w14:textId="77777777" w:rsidR="00983125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proofErr w:type="gramStart"/>
            <w:r w:rsidRPr="00537BD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Comparing</w:t>
            </w:r>
            <w:proofErr w:type="gramEnd"/>
            <w:r w:rsidRPr="00537BD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to ADME -o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pt</w:t>
            </w:r>
            <w:r w:rsidRPr="00537BD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imized threshold </w:t>
            </w:r>
          </w:p>
          <w:p w14:paraId="56544ACC" w14:textId="77777777" w:rsidR="00983125" w:rsidRPr="00153E48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537BD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according to </w:t>
            </w:r>
            <w:r w:rsidRPr="00537BD5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Zhou 2019)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7AC66639" w14:textId="77777777" w:rsidR="00983125" w:rsidRPr="00153E48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981" w:type="dxa"/>
            <w:shd w:val="clear" w:color="auto" w:fill="auto"/>
            <w:vAlign w:val="center"/>
          </w:tcPr>
          <w:p w14:paraId="284C8B0D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983125" w:rsidRPr="003D5FB8" w14:paraId="14551CA0" w14:textId="77777777" w:rsidTr="004715DE">
        <w:trPr>
          <w:jc w:val="center"/>
        </w:trPr>
        <w:tc>
          <w:tcPr>
            <w:tcW w:w="2122" w:type="dxa"/>
            <w:vMerge/>
            <w:shd w:val="clear" w:color="auto" w:fill="auto"/>
            <w:vAlign w:val="center"/>
          </w:tcPr>
          <w:p w14:paraId="78D6DAC8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5941E6B" w14:textId="77777777" w:rsidR="00983125" w:rsidRPr="00D1282D" w:rsidRDefault="00983125" w:rsidP="004715DE">
            <w:pPr>
              <w:spacing w:after="80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LRT_</w:t>
            </w:r>
          </w:p>
          <w:p w14:paraId="7E5FE122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score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F4CD5A1" w14:textId="77777777" w:rsidR="00983125" w:rsidRPr="00D1282D" w:rsidRDefault="00983125" w:rsidP="004715DE">
            <w:pPr>
              <w:spacing w:after="80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Muta-</w:t>
            </w:r>
            <w:proofErr w:type="spellStart"/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tion</w:t>
            </w:r>
            <w:proofErr w:type="spellEnd"/>
          </w:p>
          <w:p w14:paraId="01AC5A22" w14:textId="77777777" w:rsidR="00983125" w:rsidRPr="00D1282D" w:rsidRDefault="00983125" w:rsidP="004715DE">
            <w:pPr>
              <w:spacing w:after="80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Asses-</w:t>
            </w:r>
            <w:proofErr w:type="spellStart"/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sor</w:t>
            </w:r>
            <w:proofErr w:type="spellEnd"/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_</w:t>
            </w:r>
          </w:p>
          <w:p w14:paraId="4C0A7942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score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8DAA794" w14:textId="77777777" w:rsidR="00983125" w:rsidRDefault="00983125" w:rsidP="004715DE">
            <w:pPr>
              <w:spacing w:after="80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PRO</w:t>
            </w:r>
            <w:r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-</w:t>
            </w: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VEAN_</w:t>
            </w:r>
          </w:p>
          <w:p w14:paraId="075BB801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score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64AEACAB" w14:textId="77777777" w:rsidR="00983125" w:rsidRDefault="00983125" w:rsidP="004715DE">
            <w:pPr>
              <w:spacing w:after="80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VEST3</w:t>
            </w:r>
          </w:p>
          <w:p w14:paraId="1C22FFB4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score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5B85F3B" w14:textId="77777777" w:rsidR="00983125" w:rsidRDefault="00983125" w:rsidP="004715DE">
            <w:pPr>
              <w:spacing w:after="80"/>
              <w:jc w:val="center"/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CADD</w:t>
            </w:r>
          </w:p>
          <w:p w14:paraId="0D2A0ED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phred</w:t>
            </w:r>
            <w:proofErr w:type="spellEnd"/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186F3C4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LRT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5142748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Muta-</w:t>
            </w:r>
            <w:proofErr w:type="spellStart"/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tion</w:t>
            </w:r>
            <w:proofErr w:type="spellEnd"/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 xml:space="preserve"> Asses-</w:t>
            </w:r>
            <w:proofErr w:type="spellStart"/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sor</w:t>
            </w:r>
            <w:proofErr w:type="spellEnd"/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7D7C4B9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PRO</w:t>
            </w:r>
            <w:r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-</w:t>
            </w:r>
            <w:r w:rsidRPr="00D1282D">
              <w:rPr>
                <w:rFonts w:ascii="Calibri" w:eastAsia="Times New Roman" w:hAnsi="Calibri" w:cs="Calibri"/>
                <w:b/>
                <w:bCs/>
                <w:color w:val="0D0D0D"/>
                <w:sz w:val="22"/>
                <w:szCs w:val="22"/>
                <w:lang w:eastAsia="en-GB"/>
              </w:rPr>
              <w:t>VEAN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46C815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VEST3</w:t>
            </w:r>
          </w:p>
        </w:tc>
        <w:tc>
          <w:tcPr>
            <w:tcW w:w="981" w:type="dxa"/>
            <w:shd w:val="clear" w:color="auto" w:fill="F2F2F2" w:themeFill="background1" w:themeFillShade="F2"/>
          </w:tcPr>
          <w:p w14:paraId="71AB14A9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4B4495B9" w14:textId="77777777" w:rsidR="00983125" w:rsidRDefault="00983125" w:rsidP="004715DE">
            <w:pPr>
              <w:spacing w:after="8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CADD</w:t>
            </w:r>
          </w:p>
          <w:p w14:paraId="2130BDA4" w14:textId="77777777" w:rsidR="00983125" w:rsidRPr="00D1282D" w:rsidRDefault="00983125" w:rsidP="004715DE">
            <w:pPr>
              <w:spacing w:after="8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1282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phred</w:t>
            </w:r>
            <w:proofErr w:type="spellEnd"/>
          </w:p>
        </w:tc>
        <w:tc>
          <w:tcPr>
            <w:tcW w:w="981" w:type="dxa"/>
            <w:shd w:val="clear" w:color="auto" w:fill="auto"/>
          </w:tcPr>
          <w:p w14:paraId="65E7F17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0E27B84E" w14:textId="77777777" w:rsidR="00983125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ADME</w:t>
            </w:r>
          </w:p>
          <w:p w14:paraId="24D639C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score</w:t>
            </w:r>
          </w:p>
        </w:tc>
        <w:tc>
          <w:tcPr>
            <w:tcW w:w="981" w:type="dxa"/>
            <w:shd w:val="clear" w:color="auto" w:fill="auto"/>
          </w:tcPr>
          <w:p w14:paraId="4973CFB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7AF4E823" w14:textId="77777777" w:rsidR="00983125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1282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ADME</w:t>
            </w:r>
          </w:p>
          <w:p w14:paraId="207A713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1282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predic-tion</w:t>
            </w:r>
            <w:proofErr w:type="spellEnd"/>
          </w:p>
        </w:tc>
      </w:tr>
      <w:tr w:rsidR="00983125" w:rsidRPr="003D5FB8" w14:paraId="1B7E0548" w14:textId="77777777" w:rsidTr="004715DE">
        <w:trPr>
          <w:trHeight w:val="92"/>
          <w:jc w:val="center"/>
        </w:trPr>
        <w:tc>
          <w:tcPr>
            <w:tcW w:w="13892" w:type="dxa"/>
            <w:gridSpan w:val="13"/>
            <w:shd w:val="clear" w:color="auto" w:fill="auto"/>
            <w:vAlign w:val="center"/>
          </w:tcPr>
          <w:p w14:paraId="2037E5F7" w14:textId="77777777" w:rsidR="00983125" w:rsidRPr="00D1282D" w:rsidRDefault="00983125" w:rsidP="004715DE">
            <w:pPr>
              <w:spacing w:after="8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CYP2C19</w:t>
            </w:r>
          </w:p>
        </w:tc>
      </w:tr>
      <w:tr w:rsidR="00983125" w:rsidRPr="003D5FB8" w14:paraId="69A1807C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4C9D58BF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F114C</w:t>
            </w:r>
          </w:p>
        </w:tc>
        <w:tc>
          <w:tcPr>
            <w:tcW w:w="980" w:type="dxa"/>
            <w:vAlign w:val="center"/>
          </w:tcPr>
          <w:p w14:paraId="4B627D1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0.066</w:t>
            </w:r>
          </w:p>
        </w:tc>
        <w:tc>
          <w:tcPr>
            <w:tcW w:w="981" w:type="dxa"/>
            <w:vAlign w:val="center"/>
          </w:tcPr>
          <w:p w14:paraId="1C64BB5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3.055</w:t>
            </w:r>
          </w:p>
        </w:tc>
        <w:tc>
          <w:tcPr>
            <w:tcW w:w="981" w:type="dxa"/>
            <w:vAlign w:val="center"/>
          </w:tcPr>
          <w:p w14:paraId="5F72A023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-6.71</w:t>
            </w:r>
          </w:p>
        </w:tc>
        <w:tc>
          <w:tcPr>
            <w:tcW w:w="981" w:type="dxa"/>
            <w:vAlign w:val="center"/>
          </w:tcPr>
          <w:p w14:paraId="4B7641C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0.711</w:t>
            </w:r>
          </w:p>
        </w:tc>
        <w:tc>
          <w:tcPr>
            <w:tcW w:w="981" w:type="dxa"/>
            <w:vAlign w:val="center"/>
          </w:tcPr>
          <w:p w14:paraId="12C6015B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25.1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512EAAEB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065FCF5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4A11704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52FCBDF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4510411C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1B9EB899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31C8EDD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  <w:tr w:rsidR="00983125" w:rsidRPr="003D5FB8" w14:paraId="212D8F63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73CB0AD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C164G</w:t>
            </w:r>
          </w:p>
        </w:tc>
        <w:tc>
          <w:tcPr>
            <w:tcW w:w="980" w:type="dxa"/>
            <w:vAlign w:val="center"/>
          </w:tcPr>
          <w:p w14:paraId="4F6B7BE6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0.001</w:t>
            </w:r>
          </w:p>
        </w:tc>
        <w:tc>
          <w:tcPr>
            <w:tcW w:w="981" w:type="dxa"/>
            <w:vAlign w:val="center"/>
          </w:tcPr>
          <w:p w14:paraId="697CFD6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1.555</w:t>
            </w:r>
          </w:p>
        </w:tc>
        <w:tc>
          <w:tcPr>
            <w:tcW w:w="981" w:type="dxa"/>
            <w:vAlign w:val="center"/>
          </w:tcPr>
          <w:p w14:paraId="7B11F988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-10.59</w:t>
            </w:r>
          </w:p>
        </w:tc>
        <w:tc>
          <w:tcPr>
            <w:tcW w:w="981" w:type="dxa"/>
            <w:vAlign w:val="center"/>
          </w:tcPr>
          <w:p w14:paraId="7B9EE18B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0.649</w:t>
            </w:r>
          </w:p>
        </w:tc>
        <w:tc>
          <w:tcPr>
            <w:tcW w:w="981" w:type="dxa"/>
            <w:vAlign w:val="center"/>
          </w:tcPr>
          <w:p w14:paraId="193F9D8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22.4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388B7D5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5A545403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7027D60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434A835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1C9D6E7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EA34DC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9EBABE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  <w:tr w:rsidR="00983125" w:rsidRPr="003D5FB8" w14:paraId="7FE7C789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6BE288B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R186H</w:t>
            </w:r>
          </w:p>
        </w:tc>
        <w:tc>
          <w:tcPr>
            <w:tcW w:w="980" w:type="dxa"/>
            <w:vAlign w:val="center"/>
          </w:tcPr>
          <w:p w14:paraId="6CA43783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vAlign w:val="center"/>
          </w:tcPr>
          <w:p w14:paraId="72F284D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2.95</w:t>
            </w:r>
          </w:p>
        </w:tc>
        <w:tc>
          <w:tcPr>
            <w:tcW w:w="981" w:type="dxa"/>
            <w:vAlign w:val="center"/>
          </w:tcPr>
          <w:p w14:paraId="5CDE12E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-3.22</w:t>
            </w:r>
          </w:p>
        </w:tc>
        <w:tc>
          <w:tcPr>
            <w:tcW w:w="981" w:type="dxa"/>
            <w:vAlign w:val="center"/>
          </w:tcPr>
          <w:p w14:paraId="4E870A32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0.581</w:t>
            </w:r>
          </w:p>
        </w:tc>
        <w:tc>
          <w:tcPr>
            <w:tcW w:w="981" w:type="dxa"/>
            <w:vAlign w:val="center"/>
          </w:tcPr>
          <w:p w14:paraId="2D9EEC7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18.65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44E1817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1A2FB674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337730EC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7E9C8AB9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5682D5DD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7453667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0.6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E8E9B4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  <w:tr w:rsidR="00983125" w:rsidRPr="003D5FB8" w14:paraId="04578B64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79DEBD5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H251Q</w:t>
            </w:r>
          </w:p>
        </w:tc>
        <w:tc>
          <w:tcPr>
            <w:tcW w:w="980" w:type="dxa"/>
            <w:vAlign w:val="center"/>
          </w:tcPr>
          <w:p w14:paraId="7111B1A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vAlign w:val="center"/>
          </w:tcPr>
          <w:p w14:paraId="4ED93CCB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3.01</w:t>
            </w:r>
          </w:p>
        </w:tc>
        <w:tc>
          <w:tcPr>
            <w:tcW w:w="981" w:type="dxa"/>
            <w:vAlign w:val="center"/>
          </w:tcPr>
          <w:p w14:paraId="7EFE0B96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-6.98</w:t>
            </w:r>
          </w:p>
        </w:tc>
        <w:tc>
          <w:tcPr>
            <w:tcW w:w="981" w:type="dxa"/>
            <w:vAlign w:val="center"/>
          </w:tcPr>
          <w:p w14:paraId="730F8382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0.309</w:t>
            </w:r>
          </w:p>
        </w:tc>
        <w:tc>
          <w:tcPr>
            <w:tcW w:w="981" w:type="dxa"/>
            <w:vAlign w:val="center"/>
          </w:tcPr>
          <w:p w14:paraId="3535028C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23.4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4DAF732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5EE06A4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625A86A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45EC927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1FBC3C0C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1358572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F142EE3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  <w:tr w:rsidR="00983125" w:rsidRPr="003D5FB8" w14:paraId="6F65D67B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2D8B3566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K275M</w:t>
            </w:r>
          </w:p>
        </w:tc>
        <w:tc>
          <w:tcPr>
            <w:tcW w:w="980" w:type="dxa"/>
            <w:vAlign w:val="center"/>
          </w:tcPr>
          <w:p w14:paraId="508C5B2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vAlign w:val="center"/>
          </w:tcPr>
          <w:p w14:paraId="3390C8FF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3.01</w:t>
            </w:r>
          </w:p>
        </w:tc>
        <w:tc>
          <w:tcPr>
            <w:tcW w:w="981" w:type="dxa"/>
            <w:vAlign w:val="center"/>
          </w:tcPr>
          <w:p w14:paraId="547BA77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-4.6</w:t>
            </w:r>
          </w:p>
        </w:tc>
        <w:tc>
          <w:tcPr>
            <w:tcW w:w="981" w:type="dxa"/>
            <w:vAlign w:val="center"/>
          </w:tcPr>
          <w:p w14:paraId="26D46F5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0.17</w:t>
            </w:r>
          </w:p>
        </w:tc>
        <w:tc>
          <w:tcPr>
            <w:tcW w:w="981" w:type="dxa"/>
            <w:vAlign w:val="center"/>
          </w:tcPr>
          <w:p w14:paraId="3EC0917C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23.1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7C9A07F4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3C30078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199E023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5DC6C919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E1D9FDF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18AF50B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AE7885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  <w:tr w:rsidR="00983125" w:rsidRPr="003D5FB8" w14:paraId="585C814A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30E20FF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A297V</w:t>
            </w:r>
          </w:p>
        </w:tc>
        <w:tc>
          <w:tcPr>
            <w:tcW w:w="980" w:type="dxa"/>
            <w:vAlign w:val="center"/>
          </w:tcPr>
          <w:p w14:paraId="6B8B442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vAlign w:val="center"/>
          </w:tcPr>
          <w:p w14:paraId="58C1982E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3.855</w:t>
            </w:r>
          </w:p>
        </w:tc>
        <w:tc>
          <w:tcPr>
            <w:tcW w:w="981" w:type="dxa"/>
            <w:vAlign w:val="center"/>
          </w:tcPr>
          <w:p w14:paraId="15F7EFA9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-3.64</w:t>
            </w:r>
          </w:p>
        </w:tc>
        <w:tc>
          <w:tcPr>
            <w:tcW w:w="981" w:type="dxa"/>
            <w:vAlign w:val="center"/>
          </w:tcPr>
          <w:p w14:paraId="63B1DCC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0.817</w:t>
            </w:r>
          </w:p>
        </w:tc>
        <w:tc>
          <w:tcPr>
            <w:tcW w:w="981" w:type="dxa"/>
            <w:vAlign w:val="center"/>
          </w:tcPr>
          <w:p w14:paraId="39702CA4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23.1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1F6D61B4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4249ECDD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910B626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01289DCF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0E3AC50D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7FA635B3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666FF4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  <w:tr w:rsidR="00983125" w:rsidRPr="003D5FB8" w14:paraId="1DA3A196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6FD8D1B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M339T</w:t>
            </w:r>
          </w:p>
        </w:tc>
        <w:tc>
          <w:tcPr>
            <w:tcW w:w="980" w:type="dxa"/>
            <w:vAlign w:val="center"/>
          </w:tcPr>
          <w:p w14:paraId="6BF15D06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0.001</w:t>
            </w:r>
          </w:p>
        </w:tc>
        <w:tc>
          <w:tcPr>
            <w:tcW w:w="981" w:type="dxa"/>
            <w:vAlign w:val="center"/>
          </w:tcPr>
          <w:p w14:paraId="258A9469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1.745</w:t>
            </w:r>
          </w:p>
        </w:tc>
        <w:tc>
          <w:tcPr>
            <w:tcW w:w="981" w:type="dxa"/>
            <w:vAlign w:val="center"/>
          </w:tcPr>
          <w:p w14:paraId="506C42E8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-5.36</w:t>
            </w:r>
          </w:p>
        </w:tc>
        <w:tc>
          <w:tcPr>
            <w:tcW w:w="981" w:type="dxa"/>
            <w:vAlign w:val="center"/>
          </w:tcPr>
          <w:p w14:paraId="644F920D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0.324</w:t>
            </w:r>
          </w:p>
        </w:tc>
        <w:tc>
          <w:tcPr>
            <w:tcW w:w="981" w:type="dxa"/>
            <w:vAlign w:val="center"/>
          </w:tcPr>
          <w:p w14:paraId="5BA2D968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21.2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117B5F13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44FB0BC8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6DFFD41E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0A796249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6DBC46D6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6AF6620C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0.6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91C4C3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  <w:tr w:rsidR="00983125" w:rsidRPr="003D5FB8" w14:paraId="61E3DEEE" w14:textId="77777777" w:rsidTr="004715DE">
        <w:trPr>
          <w:trHeight w:val="92"/>
          <w:jc w:val="center"/>
        </w:trPr>
        <w:tc>
          <w:tcPr>
            <w:tcW w:w="13892" w:type="dxa"/>
            <w:gridSpan w:val="13"/>
            <w:shd w:val="clear" w:color="auto" w:fill="F2F2F2" w:themeFill="background1" w:themeFillShade="F2"/>
            <w:vAlign w:val="center"/>
          </w:tcPr>
          <w:p w14:paraId="297AAA4C" w14:textId="77777777" w:rsidR="00983125" w:rsidRPr="00D1282D" w:rsidRDefault="00983125" w:rsidP="004715DE">
            <w:pPr>
              <w:spacing w:after="80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CYP2D6</w:t>
            </w:r>
          </w:p>
        </w:tc>
      </w:tr>
      <w:tr w:rsidR="00983125" w:rsidRPr="003D5FB8" w14:paraId="27BA4E04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7DEC2893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R133C</w:t>
            </w:r>
          </w:p>
        </w:tc>
        <w:tc>
          <w:tcPr>
            <w:tcW w:w="980" w:type="dxa"/>
            <w:vAlign w:val="center"/>
          </w:tcPr>
          <w:p w14:paraId="67DD809E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0.001</w:t>
            </w:r>
          </w:p>
        </w:tc>
        <w:tc>
          <w:tcPr>
            <w:tcW w:w="981" w:type="dxa"/>
            <w:vAlign w:val="center"/>
          </w:tcPr>
          <w:p w14:paraId="379C18EC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4.15</w:t>
            </w:r>
          </w:p>
        </w:tc>
        <w:tc>
          <w:tcPr>
            <w:tcW w:w="981" w:type="dxa"/>
            <w:vAlign w:val="center"/>
          </w:tcPr>
          <w:p w14:paraId="7A74E24F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-6.54</w:t>
            </w:r>
          </w:p>
        </w:tc>
        <w:tc>
          <w:tcPr>
            <w:tcW w:w="981" w:type="dxa"/>
            <w:vAlign w:val="center"/>
          </w:tcPr>
          <w:p w14:paraId="711AE2F6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0.755</w:t>
            </w:r>
          </w:p>
        </w:tc>
        <w:tc>
          <w:tcPr>
            <w:tcW w:w="981" w:type="dxa"/>
            <w:vAlign w:val="center"/>
          </w:tcPr>
          <w:p w14:paraId="2F81F7B8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26.4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8092D87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03246C2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7562BC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FD929D6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3926D35B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187110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5A4A0D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  <w:tr w:rsidR="00983125" w:rsidRPr="003D5FB8" w14:paraId="08177294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314FABFF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D301N</w:t>
            </w:r>
          </w:p>
        </w:tc>
        <w:tc>
          <w:tcPr>
            <w:tcW w:w="980" w:type="dxa"/>
            <w:vAlign w:val="center"/>
          </w:tcPr>
          <w:p w14:paraId="5886267C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vAlign w:val="center"/>
          </w:tcPr>
          <w:p w14:paraId="2D7F3C83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1.995</w:t>
            </w:r>
          </w:p>
        </w:tc>
        <w:tc>
          <w:tcPr>
            <w:tcW w:w="981" w:type="dxa"/>
            <w:vAlign w:val="center"/>
          </w:tcPr>
          <w:p w14:paraId="054142CA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-4.48</w:t>
            </w:r>
          </w:p>
        </w:tc>
        <w:tc>
          <w:tcPr>
            <w:tcW w:w="981" w:type="dxa"/>
            <w:vAlign w:val="center"/>
          </w:tcPr>
          <w:p w14:paraId="33ABE0A7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0.373</w:t>
            </w:r>
          </w:p>
        </w:tc>
        <w:tc>
          <w:tcPr>
            <w:tcW w:w="981" w:type="dxa"/>
            <w:vAlign w:val="center"/>
          </w:tcPr>
          <w:p w14:paraId="63D6330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20.5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B70242E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0828B8A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1D3FA9A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E5BD86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148A1A33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111BD924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0.6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7465FFE9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  <w:tr w:rsidR="00983125" w:rsidRPr="003D5FB8" w14:paraId="13F0FC77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06933EA8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A305T</w:t>
            </w:r>
          </w:p>
        </w:tc>
        <w:tc>
          <w:tcPr>
            <w:tcW w:w="980" w:type="dxa"/>
            <w:vAlign w:val="center"/>
          </w:tcPr>
          <w:p w14:paraId="59D770EC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vAlign w:val="center"/>
          </w:tcPr>
          <w:p w14:paraId="3913E8EC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3.77</w:t>
            </w:r>
          </w:p>
        </w:tc>
        <w:tc>
          <w:tcPr>
            <w:tcW w:w="981" w:type="dxa"/>
            <w:vAlign w:val="center"/>
          </w:tcPr>
          <w:p w14:paraId="4BDB81BF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-3.7</w:t>
            </w:r>
          </w:p>
        </w:tc>
        <w:tc>
          <w:tcPr>
            <w:tcW w:w="981" w:type="dxa"/>
            <w:vAlign w:val="center"/>
          </w:tcPr>
          <w:p w14:paraId="3F0D5853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0.917</w:t>
            </w:r>
          </w:p>
        </w:tc>
        <w:tc>
          <w:tcPr>
            <w:tcW w:w="981" w:type="dxa"/>
            <w:vAlign w:val="center"/>
          </w:tcPr>
          <w:p w14:paraId="7E023D1E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24.8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36EFA75A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22F4007D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05C3784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36E91BF9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27E2E870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6FBE761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8E85425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  <w:tr w:rsidR="00983125" w:rsidRPr="00145D52" w14:paraId="102479FB" w14:textId="77777777" w:rsidTr="004715DE">
        <w:trPr>
          <w:trHeight w:val="92"/>
          <w:jc w:val="center"/>
        </w:trPr>
        <w:tc>
          <w:tcPr>
            <w:tcW w:w="2122" w:type="dxa"/>
            <w:vAlign w:val="center"/>
          </w:tcPr>
          <w:p w14:paraId="1F121FB9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A66A66">
              <w:rPr>
                <w:rFonts w:ascii="Calibri" w:hAnsi="Calibri" w:cs="Calibri"/>
                <w:sz w:val="22"/>
                <w:szCs w:val="22"/>
                <w:lang w:val="en-US"/>
              </w:rPr>
              <w:t>L314M</w:t>
            </w:r>
          </w:p>
        </w:tc>
        <w:tc>
          <w:tcPr>
            <w:tcW w:w="980" w:type="dxa"/>
            <w:vAlign w:val="center"/>
          </w:tcPr>
          <w:p w14:paraId="1557C26B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vAlign w:val="center"/>
          </w:tcPr>
          <w:p w14:paraId="62CA3DEA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2.515</w:t>
            </w:r>
          </w:p>
        </w:tc>
        <w:tc>
          <w:tcPr>
            <w:tcW w:w="981" w:type="dxa"/>
            <w:vAlign w:val="center"/>
          </w:tcPr>
          <w:p w14:paraId="03B618F2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-1.61</w:t>
            </w:r>
          </w:p>
        </w:tc>
        <w:tc>
          <w:tcPr>
            <w:tcW w:w="981" w:type="dxa"/>
            <w:vAlign w:val="center"/>
          </w:tcPr>
          <w:p w14:paraId="7BE7B4B5" w14:textId="77777777" w:rsidR="00983125" w:rsidRPr="00A66A66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0.538</w:t>
            </w:r>
          </w:p>
        </w:tc>
        <w:tc>
          <w:tcPr>
            <w:tcW w:w="981" w:type="dxa"/>
            <w:vAlign w:val="center"/>
          </w:tcPr>
          <w:p w14:paraId="030C77D2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23.3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105D74B4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6C52E6D2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436DF76E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6CBA1B96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F2F2F2" w:themeFill="background1" w:themeFillShade="F2"/>
            <w:vAlign w:val="center"/>
          </w:tcPr>
          <w:p w14:paraId="3AC14786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3E1A73D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0.8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2D9948C" w14:textId="77777777" w:rsidR="00983125" w:rsidRPr="00D1282D" w:rsidRDefault="00983125" w:rsidP="004715DE">
            <w:pPr>
              <w:spacing w:after="8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1282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</w:t>
            </w:r>
          </w:p>
        </w:tc>
      </w:tr>
    </w:tbl>
    <w:p w14:paraId="626851B9" w14:textId="77777777" w:rsidR="00983125" w:rsidRDefault="00983125" w:rsidP="00983125">
      <w:pPr>
        <w:keepNext/>
        <w:spacing w:after="200"/>
        <w:jc w:val="both"/>
        <w:rPr>
          <w:rFonts w:ascii="Georgia" w:eastAsia="Calibri" w:hAnsi="Georgia" w:cs="Times New Roman"/>
          <w:color w:val="000000"/>
          <w:sz w:val="20"/>
          <w:szCs w:val="20"/>
        </w:rPr>
        <w:sectPr w:rsidR="00983125" w:rsidSect="0098312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714013E" w14:textId="77777777" w:rsidR="00983125" w:rsidRDefault="00983125" w:rsidP="00983125">
      <w:pPr>
        <w:spacing w:line="360" w:lineRule="auto"/>
        <w:rPr>
          <w:lang w:val="en-US"/>
        </w:rPr>
      </w:pPr>
      <w:r w:rsidRPr="003D2776">
        <w:rPr>
          <w:b/>
          <w:bCs/>
          <w:lang w:val="en-US"/>
        </w:rPr>
        <w:lastRenderedPageBreak/>
        <w:t>Supplementary Figure 1. Highlighted clashes formed upon mutations in CYP2C19 and CYP2D6.</w:t>
      </w:r>
      <w:r>
        <w:rPr>
          <w:lang w:val="en-US"/>
        </w:rPr>
        <w:t xml:space="preserve"> Purple lines indicate clashes identified when conducting mutagenesis modeling in protein-drug complexes (corresponding to the six mutations in Figure 2). </w:t>
      </w:r>
      <w:r w:rsidRPr="003D0379">
        <w:rPr>
          <w:lang w:val="en-US"/>
        </w:rPr>
        <w:t xml:space="preserve">The atomic distances at the sites of clashes </w:t>
      </w:r>
      <w:r>
        <w:rPr>
          <w:lang w:val="en-US"/>
        </w:rPr>
        <w:t xml:space="preserve">(dashed lines) </w:t>
      </w:r>
      <w:r w:rsidRPr="003D0379">
        <w:rPr>
          <w:lang w:val="en-US"/>
        </w:rPr>
        <w:t>were quantified</w:t>
      </w:r>
      <w:r>
        <w:rPr>
          <w:lang w:val="en-US"/>
        </w:rPr>
        <w:t xml:space="preserve"> according to the method described in the Material and methods section.</w:t>
      </w:r>
    </w:p>
    <w:p w14:paraId="35809BF7" w14:textId="77777777" w:rsidR="00983125" w:rsidRDefault="00983125" w:rsidP="00983125">
      <w:pPr>
        <w:spacing w:line="360" w:lineRule="auto"/>
        <w:rPr>
          <w:lang w:val="en-US"/>
        </w:rPr>
      </w:pPr>
    </w:p>
    <w:p w14:paraId="21EC108C" w14:textId="77777777" w:rsidR="00983125" w:rsidRPr="0023129A" w:rsidRDefault="00983125" w:rsidP="00983125">
      <w:pPr>
        <w:spacing w:line="360" w:lineRule="auto"/>
        <w:rPr>
          <w:lang w:val="en-US" w:eastAsia="zh-CN"/>
        </w:rPr>
      </w:pPr>
      <w:r w:rsidRPr="00E873BA">
        <w:rPr>
          <w:b/>
          <w:bCs/>
          <w:lang w:val="en-US"/>
        </w:rPr>
        <w:t xml:space="preserve">Supplementary Figure </w:t>
      </w:r>
      <w:r>
        <w:rPr>
          <w:b/>
          <w:bCs/>
          <w:lang w:val="en-US"/>
        </w:rPr>
        <w:t>2</w:t>
      </w:r>
      <w:r w:rsidRPr="00E873BA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Predicted substrate binding upon </w:t>
      </w:r>
      <w:r w:rsidRPr="00E873BA">
        <w:rPr>
          <w:b/>
          <w:bCs/>
          <w:lang w:val="en-US"/>
        </w:rPr>
        <w:t>CYP2C19 and CYP2D6</w:t>
      </w:r>
      <w:r>
        <w:rPr>
          <w:b/>
          <w:bCs/>
          <w:lang w:val="en-US"/>
        </w:rPr>
        <w:t xml:space="preserve"> mutations. </w:t>
      </w:r>
      <w:r>
        <w:rPr>
          <w:lang w:val="en-US"/>
        </w:rPr>
        <w:t xml:space="preserve">Binding poses of drug substrates in wild-type (WT, green sticks) and mutant proteins were compared </w:t>
      </w:r>
      <w:r w:rsidRPr="00FD3DFF">
        <w:rPr>
          <w:lang w:val="en-US"/>
        </w:rPr>
        <w:t>using both a superimposed overview</w:t>
      </w:r>
      <w:r>
        <w:rPr>
          <w:lang w:val="en-US"/>
        </w:rPr>
        <w:t xml:space="preserve"> (drug poses in mutants as wires)</w:t>
      </w:r>
      <w:r w:rsidRPr="00FD3DFF">
        <w:rPr>
          <w:lang w:val="en-US"/>
        </w:rPr>
        <w:t xml:space="preserve"> and separate visualizations</w:t>
      </w:r>
      <w:r>
        <w:rPr>
          <w:lang w:val="en-US"/>
        </w:rPr>
        <w:t>.</w:t>
      </w:r>
    </w:p>
    <w:p w14:paraId="78439F13" w14:textId="29627469" w:rsidR="00983125" w:rsidRDefault="00983125" w:rsidP="00983125">
      <w:pPr>
        <w:rPr>
          <w:lang w:val="en-US"/>
        </w:rPr>
      </w:pPr>
    </w:p>
    <w:sectPr w:rsidR="00983125" w:rsidSect="00D3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(Body)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8321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AA266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74FEB1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25"/>
    <w:rsid w:val="001F3880"/>
    <w:rsid w:val="00243BA4"/>
    <w:rsid w:val="00277FEA"/>
    <w:rsid w:val="004A59AF"/>
    <w:rsid w:val="004F3B5D"/>
    <w:rsid w:val="00983125"/>
    <w:rsid w:val="00A94FC3"/>
    <w:rsid w:val="00D32144"/>
    <w:rsid w:val="00D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DE8D"/>
  <w15:chartTrackingRefBased/>
  <w15:docId w15:val="{3C168090-A4C4-4950-AB5D-74D2380F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125"/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3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3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3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31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1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125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125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983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1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3125"/>
    <w:pPr>
      <w:spacing w:after="0" w:line="240" w:lineRule="auto"/>
    </w:pPr>
    <w:rPr>
      <w:rFonts w:eastAsia="SimSu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83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125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Ingelman-Sundberg</dc:creator>
  <cp:keywords/>
  <dc:description/>
  <cp:lastModifiedBy>Magnus Ingelman-Sundberg</cp:lastModifiedBy>
  <cp:revision>2</cp:revision>
  <dcterms:created xsi:type="dcterms:W3CDTF">2025-04-24T11:12:00Z</dcterms:created>
  <dcterms:modified xsi:type="dcterms:W3CDTF">2025-04-24T11:13:00Z</dcterms:modified>
</cp:coreProperties>
</file>