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64" w:rsidRPr="004706DA" w:rsidRDefault="00A37964" w:rsidP="00A37964">
      <w:pPr>
        <w:spacing w:line="480" w:lineRule="auto"/>
        <w:jc w:val="center"/>
        <w:rPr>
          <w:rFonts w:eastAsiaTheme="majorEastAsia"/>
          <w:b/>
          <w:szCs w:val="24"/>
          <w:lang w:bidi="en-US"/>
        </w:rPr>
      </w:pPr>
      <w:r w:rsidRPr="004706DA">
        <w:rPr>
          <w:rFonts w:eastAsiaTheme="majorEastAsia"/>
          <w:b/>
          <w:szCs w:val="24"/>
          <w:lang w:bidi="en-US"/>
        </w:rPr>
        <w:t xml:space="preserve">Findings of liver function test among </w:t>
      </w:r>
      <w:r w:rsidR="00AA6646">
        <w:rPr>
          <w:rFonts w:eastAsiaTheme="majorEastAsia"/>
          <w:b/>
          <w:szCs w:val="24"/>
          <w:lang w:bidi="en-US"/>
        </w:rPr>
        <w:t xml:space="preserve">patients with scrub typhus and serum </w:t>
      </w:r>
      <w:proofErr w:type="spellStart"/>
      <w:r w:rsidR="00AA6646">
        <w:rPr>
          <w:rFonts w:eastAsiaTheme="majorEastAsia"/>
          <w:b/>
          <w:szCs w:val="24"/>
          <w:lang w:bidi="en-US"/>
        </w:rPr>
        <w:t>b</w:t>
      </w:r>
      <w:r w:rsidRPr="004706DA">
        <w:rPr>
          <w:rFonts w:eastAsiaTheme="majorEastAsia"/>
          <w:b/>
          <w:szCs w:val="24"/>
          <w:lang w:bidi="en-US"/>
        </w:rPr>
        <w:t>ilirubin</w:t>
      </w:r>
      <w:proofErr w:type="spellEnd"/>
      <w:r w:rsidRPr="004706DA">
        <w:rPr>
          <w:rFonts w:eastAsiaTheme="majorEastAsia"/>
          <w:b/>
          <w:szCs w:val="24"/>
          <w:lang w:bidi="en-US"/>
        </w:rPr>
        <w:t xml:space="preserve">  &gt;3mg/dl in a tertiary care hospital of Meghalaya, India, </w:t>
      </w:r>
      <w:r w:rsidRPr="004706DA">
        <w:rPr>
          <w:rFonts w:eastAsia="Calibri"/>
          <w:b/>
          <w:szCs w:val="24"/>
          <w:lang w:val="en-IN"/>
        </w:rPr>
        <w:t>Sept 2011-Aug 2012</w:t>
      </w:r>
      <w:r w:rsidRPr="004706DA">
        <w:rPr>
          <w:rFonts w:eastAsiaTheme="majorEastAsia"/>
          <w:b/>
          <w:szCs w:val="24"/>
          <w:lang w:bidi="en-US"/>
        </w:rPr>
        <w:t xml:space="preserve"> (n=11)</w:t>
      </w:r>
    </w:p>
    <w:tbl>
      <w:tblPr>
        <w:tblStyle w:val="TableGrid"/>
        <w:tblW w:w="0" w:type="auto"/>
        <w:jc w:val="center"/>
        <w:tblLook w:val="04A0"/>
      </w:tblPr>
      <w:tblGrid>
        <w:gridCol w:w="690"/>
        <w:gridCol w:w="723"/>
        <w:gridCol w:w="816"/>
        <w:gridCol w:w="963"/>
        <w:gridCol w:w="1477"/>
        <w:gridCol w:w="1583"/>
        <w:gridCol w:w="1490"/>
      </w:tblGrid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b/>
                <w:szCs w:val="24"/>
                <w:lang w:bidi="en-US"/>
              </w:rPr>
            </w:pPr>
            <w:r w:rsidRPr="004706DA">
              <w:rPr>
                <w:rFonts w:eastAsiaTheme="majorEastAsia"/>
                <w:b/>
                <w:szCs w:val="24"/>
                <w:lang w:bidi="en-US"/>
              </w:rPr>
              <w:t xml:space="preserve">   No</w:t>
            </w:r>
          </w:p>
        </w:tc>
        <w:tc>
          <w:tcPr>
            <w:tcW w:w="0" w:type="auto"/>
            <w:gridSpan w:val="3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b/>
                <w:szCs w:val="24"/>
                <w:lang w:bidi="en-US"/>
              </w:rPr>
            </w:pPr>
            <w:proofErr w:type="spellStart"/>
            <w:r w:rsidRPr="004706DA">
              <w:rPr>
                <w:rFonts w:eastAsiaTheme="majorEastAsia"/>
                <w:b/>
                <w:szCs w:val="24"/>
                <w:lang w:bidi="en-US"/>
              </w:rPr>
              <w:t>S.bilirubin</w:t>
            </w:r>
            <w:proofErr w:type="spellEnd"/>
            <w:r w:rsidRPr="004706DA">
              <w:rPr>
                <w:rFonts w:eastAsiaTheme="majorEastAsia"/>
                <w:b/>
                <w:szCs w:val="24"/>
                <w:lang w:bidi="en-US"/>
              </w:rPr>
              <w:t xml:space="preserve"> (mg/dl)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b/>
                <w:szCs w:val="24"/>
                <w:lang w:bidi="en-US"/>
              </w:rPr>
            </w:pPr>
            <w:r w:rsidRPr="004706DA">
              <w:rPr>
                <w:rFonts w:eastAsiaTheme="majorEastAsia"/>
                <w:b/>
                <w:szCs w:val="24"/>
                <w:lang w:bidi="en-US"/>
              </w:rPr>
              <w:t>AST</w:t>
            </w:r>
            <w:r w:rsidRPr="004706DA">
              <w:rPr>
                <w:rFonts w:eastAsia="Times New Roman"/>
                <w:b/>
                <w:szCs w:val="24"/>
                <w:vertAlign w:val="superscript"/>
              </w:rPr>
              <w:t>†</w:t>
            </w:r>
            <w:r w:rsidRPr="004706DA">
              <w:rPr>
                <w:rFonts w:eastAsiaTheme="majorEastAsia"/>
                <w:b/>
                <w:szCs w:val="24"/>
                <w:lang w:bidi="en-US"/>
              </w:rPr>
              <w:t xml:space="preserve"> (IU/L)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b/>
                <w:szCs w:val="24"/>
                <w:lang w:bidi="en-US"/>
              </w:rPr>
            </w:pPr>
            <w:r w:rsidRPr="004706DA">
              <w:rPr>
                <w:rFonts w:eastAsiaTheme="majorEastAsia"/>
                <w:b/>
                <w:szCs w:val="24"/>
                <w:lang w:bidi="en-US"/>
              </w:rPr>
              <w:t>ALT</w:t>
            </w:r>
            <w:r w:rsidRPr="004706DA">
              <w:rPr>
                <w:rFonts w:eastAsia="Times New Roman"/>
                <w:b/>
                <w:szCs w:val="24"/>
                <w:vertAlign w:val="superscript"/>
              </w:rPr>
              <w:t>††</w:t>
            </w:r>
            <w:r w:rsidRPr="004706DA">
              <w:rPr>
                <w:rFonts w:eastAsiaTheme="majorEastAsia"/>
                <w:b/>
                <w:szCs w:val="24"/>
                <w:lang w:bidi="en-US"/>
              </w:rPr>
              <w:t xml:space="preserve"> (IU/L)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both"/>
              <w:rPr>
                <w:rFonts w:eastAsiaTheme="majorEastAsia"/>
                <w:b/>
                <w:szCs w:val="24"/>
                <w:lang w:bidi="en-US"/>
              </w:rPr>
            </w:pPr>
            <w:r w:rsidRPr="004706DA">
              <w:rPr>
                <w:rFonts w:eastAsiaTheme="majorEastAsia"/>
                <w:b/>
                <w:szCs w:val="24"/>
                <w:lang w:bidi="en-US"/>
              </w:rPr>
              <w:t>ALP</w:t>
            </w:r>
            <w:r w:rsidRPr="004706DA">
              <w:rPr>
                <w:rFonts w:eastAsia="Times New Roman"/>
                <w:b/>
                <w:szCs w:val="24"/>
                <w:vertAlign w:val="superscript"/>
              </w:rPr>
              <w:t>§</w:t>
            </w:r>
            <w:r w:rsidRPr="004706DA">
              <w:rPr>
                <w:rFonts w:eastAsiaTheme="majorEastAsia"/>
                <w:b/>
                <w:szCs w:val="24"/>
                <w:lang w:bidi="en-US"/>
              </w:rPr>
              <w:t xml:space="preserve"> (IU/L)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Total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Direct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Indirect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both"/>
              <w:rPr>
                <w:rFonts w:eastAsiaTheme="majorEastAsia"/>
                <w:szCs w:val="24"/>
                <w:lang w:bidi="en-US"/>
              </w:rPr>
            </w:pP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both"/>
              <w:rPr>
                <w:rFonts w:eastAsiaTheme="majorEastAsia"/>
                <w:szCs w:val="24"/>
                <w:lang w:bidi="en-US"/>
              </w:rPr>
            </w:pP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both"/>
              <w:rPr>
                <w:rFonts w:eastAsiaTheme="majorEastAsia"/>
                <w:szCs w:val="24"/>
                <w:lang w:bidi="en-US"/>
              </w:rPr>
            </w:pP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3.1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850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323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292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3.3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0.70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423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76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676</w:t>
            </w:r>
          </w:p>
        </w:tc>
      </w:tr>
      <w:tr w:rsidR="00A37964" w:rsidRPr="004706DA" w:rsidTr="00F21C8D">
        <w:trPr>
          <w:trHeight w:val="315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4.4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3.90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0.50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161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96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461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4.6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3.70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0.90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153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102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503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5.6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2.70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2.90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230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97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90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5.8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5.5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0.3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460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145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7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5.8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5.5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0.30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470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531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8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10.2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1.2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184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113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1030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10.4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1.1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9.3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623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103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450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11.5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9.2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1.7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654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140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300</w:t>
            </w:r>
          </w:p>
        </w:tc>
      </w:tr>
      <w:tr w:rsidR="00A37964" w:rsidRPr="004706DA" w:rsidTr="00F21C8D">
        <w:trPr>
          <w:trHeight w:val="300"/>
          <w:jc w:val="center"/>
        </w:trPr>
        <w:tc>
          <w:tcPr>
            <w:tcW w:w="0" w:type="auto"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11.5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10.4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1.1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631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106</w:t>
            </w:r>
          </w:p>
        </w:tc>
        <w:tc>
          <w:tcPr>
            <w:tcW w:w="0" w:type="auto"/>
            <w:noWrap/>
            <w:hideMark/>
          </w:tcPr>
          <w:p w:rsidR="00A37964" w:rsidRPr="004706DA" w:rsidRDefault="00A37964" w:rsidP="00F21C8D">
            <w:pPr>
              <w:spacing w:line="480" w:lineRule="auto"/>
              <w:jc w:val="center"/>
              <w:rPr>
                <w:rFonts w:eastAsiaTheme="majorEastAsia"/>
                <w:szCs w:val="24"/>
                <w:lang w:bidi="en-US"/>
              </w:rPr>
            </w:pPr>
            <w:r w:rsidRPr="004706DA">
              <w:rPr>
                <w:rFonts w:eastAsiaTheme="majorEastAsia"/>
                <w:szCs w:val="24"/>
                <w:lang w:bidi="en-US"/>
              </w:rPr>
              <w:t>630</w:t>
            </w:r>
          </w:p>
        </w:tc>
      </w:tr>
    </w:tbl>
    <w:p w:rsidR="00A37964" w:rsidRPr="004706DA" w:rsidRDefault="00A37964" w:rsidP="00A37964">
      <w:pPr>
        <w:spacing w:line="480" w:lineRule="auto"/>
        <w:jc w:val="both"/>
        <w:rPr>
          <w:rFonts w:eastAsiaTheme="majorEastAsia"/>
          <w:szCs w:val="24"/>
          <w:lang w:bidi="en-US"/>
        </w:rPr>
      </w:pPr>
    </w:p>
    <w:p w:rsidR="00A37964" w:rsidRPr="004706DA" w:rsidRDefault="00A37964" w:rsidP="00A37964">
      <w:pPr>
        <w:spacing w:line="480" w:lineRule="auto"/>
        <w:jc w:val="both"/>
        <w:rPr>
          <w:rFonts w:asciiTheme="majorHAnsi" w:eastAsiaTheme="majorEastAsia" w:hAnsiTheme="majorHAnsi" w:cstheme="majorBidi"/>
          <w:sz w:val="22"/>
          <w:lang w:bidi="en-US"/>
        </w:rPr>
      </w:pPr>
      <w:r w:rsidRPr="004706DA">
        <w:rPr>
          <w:rFonts w:eastAsia="Times New Roman"/>
          <w:b/>
          <w:szCs w:val="24"/>
          <w:vertAlign w:val="superscript"/>
        </w:rPr>
        <w:t>†</w:t>
      </w:r>
      <w:r w:rsidRPr="004706DA">
        <w:rPr>
          <w:rFonts w:eastAsiaTheme="majorEastAsia"/>
          <w:szCs w:val="24"/>
          <w:lang w:bidi="en-US"/>
        </w:rPr>
        <w:t xml:space="preserve">AST: </w:t>
      </w:r>
      <w:proofErr w:type="spellStart"/>
      <w:r w:rsidRPr="004706DA">
        <w:rPr>
          <w:rFonts w:eastAsiaTheme="majorEastAsia"/>
          <w:szCs w:val="24"/>
          <w:lang w:bidi="en-US"/>
        </w:rPr>
        <w:t>Aspartate</w:t>
      </w:r>
      <w:proofErr w:type="spellEnd"/>
      <w:r w:rsidRPr="004706DA">
        <w:rPr>
          <w:rFonts w:eastAsiaTheme="majorEastAsia"/>
          <w:szCs w:val="24"/>
          <w:lang w:bidi="en-US"/>
        </w:rPr>
        <w:t xml:space="preserve"> </w:t>
      </w:r>
      <w:proofErr w:type="spellStart"/>
      <w:r w:rsidRPr="004706DA">
        <w:rPr>
          <w:rFonts w:eastAsiaTheme="majorEastAsia"/>
          <w:szCs w:val="24"/>
          <w:lang w:bidi="en-US"/>
        </w:rPr>
        <w:t>aminotransferase</w:t>
      </w:r>
      <w:proofErr w:type="spellEnd"/>
      <w:r w:rsidRPr="004706DA">
        <w:rPr>
          <w:rFonts w:eastAsiaTheme="majorEastAsia"/>
          <w:szCs w:val="24"/>
          <w:lang w:bidi="en-US"/>
        </w:rPr>
        <w:t xml:space="preserve">; </w:t>
      </w:r>
      <w:r w:rsidRPr="004706DA">
        <w:rPr>
          <w:rFonts w:eastAsia="Times New Roman"/>
          <w:b/>
          <w:szCs w:val="24"/>
          <w:vertAlign w:val="superscript"/>
        </w:rPr>
        <w:t>††</w:t>
      </w:r>
      <w:r w:rsidRPr="004706DA">
        <w:rPr>
          <w:rFonts w:eastAsiaTheme="majorEastAsia"/>
          <w:szCs w:val="24"/>
          <w:lang w:bidi="en-US"/>
        </w:rPr>
        <w:t xml:space="preserve">ALT: </w:t>
      </w:r>
      <w:proofErr w:type="spellStart"/>
      <w:r w:rsidRPr="004706DA">
        <w:rPr>
          <w:rFonts w:eastAsiaTheme="majorEastAsia"/>
          <w:szCs w:val="24"/>
          <w:lang w:bidi="en-US"/>
        </w:rPr>
        <w:t>Alanine</w:t>
      </w:r>
      <w:proofErr w:type="spellEnd"/>
      <w:r w:rsidRPr="004706DA">
        <w:rPr>
          <w:rFonts w:eastAsiaTheme="majorEastAsia"/>
          <w:szCs w:val="24"/>
          <w:lang w:bidi="en-US"/>
        </w:rPr>
        <w:t xml:space="preserve"> </w:t>
      </w:r>
      <w:proofErr w:type="spellStart"/>
      <w:proofErr w:type="gramStart"/>
      <w:r w:rsidRPr="004706DA">
        <w:rPr>
          <w:rFonts w:eastAsiaTheme="majorEastAsia"/>
          <w:szCs w:val="24"/>
          <w:lang w:bidi="en-US"/>
        </w:rPr>
        <w:t>aminotransferase</w:t>
      </w:r>
      <w:proofErr w:type="spellEnd"/>
      <w:r w:rsidRPr="004706DA">
        <w:rPr>
          <w:rFonts w:eastAsiaTheme="majorEastAsia"/>
          <w:szCs w:val="24"/>
          <w:lang w:bidi="en-US"/>
        </w:rPr>
        <w:t xml:space="preserve"> ;</w:t>
      </w:r>
      <w:proofErr w:type="gramEnd"/>
      <w:r w:rsidRPr="004706DA">
        <w:rPr>
          <w:rFonts w:eastAsiaTheme="majorEastAsia"/>
          <w:szCs w:val="24"/>
          <w:lang w:bidi="en-US"/>
        </w:rPr>
        <w:t xml:space="preserve"> </w:t>
      </w:r>
      <w:r w:rsidRPr="004706DA">
        <w:rPr>
          <w:rFonts w:eastAsia="Times New Roman"/>
          <w:b/>
          <w:szCs w:val="24"/>
          <w:vertAlign w:val="superscript"/>
        </w:rPr>
        <w:t>§</w:t>
      </w:r>
      <w:r w:rsidRPr="004706DA">
        <w:rPr>
          <w:rFonts w:eastAsiaTheme="majorEastAsia"/>
          <w:szCs w:val="24"/>
          <w:lang w:bidi="en-US"/>
        </w:rPr>
        <w:t xml:space="preserve">ALP: Alkaline </w:t>
      </w:r>
      <w:proofErr w:type="spellStart"/>
      <w:r w:rsidRPr="004706DA">
        <w:rPr>
          <w:rFonts w:eastAsiaTheme="majorEastAsia"/>
          <w:szCs w:val="24"/>
          <w:lang w:bidi="en-US"/>
        </w:rPr>
        <w:t>phosphatase</w:t>
      </w:r>
      <w:proofErr w:type="spellEnd"/>
    </w:p>
    <w:p w:rsidR="00854DE9" w:rsidRDefault="00854DE9"/>
    <w:sectPr w:rsidR="00854DE9" w:rsidSect="00854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A37964"/>
    <w:rsid w:val="00010F1B"/>
    <w:rsid w:val="000226EB"/>
    <w:rsid w:val="00025FDF"/>
    <w:rsid w:val="000344A3"/>
    <w:rsid w:val="00045F69"/>
    <w:rsid w:val="00057074"/>
    <w:rsid w:val="000667CF"/>
    <w:rsid w:val="000C109D"/>
    <w:rsid w:val="000C1684"/>
    <w:rsid w:val="000D1CB1"/>
    <w:rsid w:val="000D54BE"/>
    <w:rsid w:val="000D6C33"/>
    <w:rsid w:val="000E072C"/>
    <w:rsid w:val="000F648B"/>
    <w:rsid w:val="000F7AEE"/>
    <w:rsid w:val="00101921"/>
    <w:rsid w:val="00102EA5"/>
    <w:rsid w:val="00134993"/>
    <w:rsid w:val="00142740"/>
    <w:rsid w:val="001439DE"/>
    <w:rsid w:val="001455A6"/>
    <w:rsid w:val="00163EA7"/>
    <w:rsid w:val="00172045"/>
    <w:rsid w:val="0017684C"/>
    <w:rsid w:val="00197541"/>
    <w:rsid w:val="001A0FFC"/>
    <w:rsid w:val="001A2ECA"/>
    <w:rsid w:val="001A49D8"/>
    <w:rsid w:val="001A5D9E"/>
    <w:rsid w:val="001D04AF"/>
    <w:rsid w:val="001D69B8"/>
    <w:rsid w:val="001D7376"/>
    <w:rsid w:val="001E0DC9"/>
    <w:rsid w:val="001F2310"/>
    <w:rsid w:val="001F5812"/>
    <w:rsid w:val="001F6CF1"/>
    <w:rsid w:val="0020575F"/>
    <w:rsid w:val="002130CE"/>
    <w:rsid w:val="00223524"/>
    <w:rsid w:val="00230289"/>
    <w:rsid w:val="00230FE0"/>
    <w:rsid w:val="00231B0D"/>
    <w:rsid w:val="00241F67"/>
    <w:rsid w:val="00252A08"/>
    <w:rsid w:val="002618B9"/>
    <w:rsid w:val="00264B49"/>
    <w:rsid w:val="00267FC8"/>
    <w:rsid w:val="00270952"/>
    <w:rsid w:val="00277904"/>
    <w:rsid w:val="00280D8F"/>
    <w:rsid w:val="00280DAF"/>
    <w:rsid w:val="002876F0"/>
    <w:rsid w:val="00287A52"/>
    <w:rsid w:val="00292565"/>
    <w:rsid w:val="00293793"/>
    <w:rsid w:val="0029441A"/>
    <w:rsid w:val="002A3441"/>
    <w:rsid w:val="002A3F3F"/>
    <w:rsid w:val="002B0CC4"/>
    <w:rsid w:val="002E45D5"/>
    <w:rsid w:val="002E534B"/>
    <w:rsid w:val="002E7155"/>
    <w:rsid w:val="00324E11"/>
    <w:rsid w:val="00325A3A"/>
    <w:rsid w:val="003272CE"/>
    <w:rsid w:val="0033582A"/>
    <w:rsid w:val="00340617"/>
    <w:rsid w:val="003407CF"/>
    <w:rsid w:val="00345230"/>
    <w:rsid w:val="00346532"/>
    <w:rsid w:val="00353FCA"/>
    <w:rsid w:val="00373D81"/>
    <w:rsid w:val="00393470"/>
    <w:rsid w:val="003D2F32"/>
    <w:rsid w:val="003E0337"/>
    <w:rsid w:val="003E360D"/>
    <w:rsid w:val="003E46D2"/>
    <w:rsid w:val="004030C7"/>
    <w:rsid w:val="00406ABB"/>
    <w:rsid w:val="00417689"/>
    <w:rsid w:val="00442934"/>
    <w:rsid w:val="00450310"/>
    <w:rsid w:val="00454EEA"/>
    <w:rsid w:val="004554BD"/>
    <w:rsid w:val="00462077"/>
    <w:rsid w:val="0047072D"/>
    <w:rsid w:val="00475AF4"/>
    <w:rsid w:val="00475E21"/>
    <w:rsid w:val="004955DE"/>
    <w:rsid w:val="004A4808"/>
    <w:rsid w:val="004B17E0"/>
    <w:rsid w:val="004B64CF"/>
    <w:rsid w:val="004C3F80"/>
    <w:rsid w:val="004E49D9"/>
    <w:rsid w:val="004F05BC"/>
    <w:rsid w:val="004F0943"/>
    <w:rsid w:val="004F2D7F"/>
    <w:rsid w:val="004F3371"/>
    <w:rsid w:val="004F6B7D"/>
    <w:rsid w:val="004F6EE7"/>
    <w:rsid w:val="005209E0"/>
    <w:rsid w:val="00523F03"/>
    <w:rsid w:val="00525CE9"/>
    <w:rsid w:val="00532E45"/>
    <w:rsid w:val="0053340E"/>
    <w:rsid w:val="0054548A"/>
    <w:rsid w:val="00550086"/>
    <w:rsid w:val="00554BEA"/>
    <w:rsid w:val="00556588"/>
    <w:rsid w:val="0055658A"/>
    <w:rsid w:val="0056767B"/>
    <w:rsid w:val="0057211E"/>
    <w:rsid w:val="005805D8"/>
    <w:rsid w:val="005B2CAD"/>
    <w:rsid w:val="005D161D"/>
    <w:rsid w:val="005F2CAF"/>
    <w:rsid w:val="005F41E5"/>
    <w:rsid w:val="00624DFD"/>
    <w:rsid w:val="00625614"/>
    <w:rsid w:val="0063294F"/>
    <w:rsid w:val="006373C1"/>
    <w:rsid w:val="006401B2"/>
    <w:rsid w:val="00641043"/>
    <w:rsid w:val="006448DD"/>
    <w:rsid w:val="00661F0E"/>
    <w:rsid w:val="00676D9D"/>
    <w:rsid w:val="00693830"/>
    <w:rsid w:val="006B67EB"/>
    <w:rsid w:val="006D0D83"/>
    <w:rsid w:val="006D0E0F"/>
    <w:rsid w:val="00706E9F"/>
    <w:rsid w:val="007122E6"/>
    <w:rsid w:val="00712C6B"/>
    <w:rsid w:val="00730791"/>
    <w:rsid w:val="007322BC"/>
    <w:rsid w:val="00741896"/>
    <w:rsid w:val="00770DB8"/>
    <w:rsid w:val="00771841"/>
    <w:rsid w:val="0077779C"/>
    <w:rsid w:val="00783E87"/>
    <w:rsid w:val="007B1589"/>
    <w:rsid w:val="007C4B2E"/>
    <w:rsid w:val="007C67BC"/>
    <w:rsid w:val="007E3145"/>
    <w:rsid w:val="007E78A5"/>
    <w:rsid w:val="007F6B5B"/>
    <w:rsid w:val="00812B42"/>
    <w:rsid w:val="00820F9C"/>
    <w:rsid w:val="0083110B"/>
    <w:rsid w:val="00844B76"/>
    <w:rsid w:val="00847B23"/>
    <w:rsid w:val="00854DE9"/>
    <w:rsid w:val="00855F52"/>
    <w:rsid w:val="00857A00"/>
    <w:rsid w:val="00872497"/>
    <w:rsid w:val="00886A57"/>
    <w:rsid w:val="008930E7"/>
    <w:rsid w:val="008A5FF1"/>
    <w:rsid w:val="008B2368"/>
    <w:rsid w:val="008B70C4"/>
    <w:rsid w:val="008D4BF6"/>
    <w:rsid w:val="008E1580"/>
    <w:rsid w:val="008E343D"/>
    <w:rsid w:val="008E7ECE"/>
    <w:rsid w:val="008F54B4"/>
    <w:rsid w:val="0090324A"/>
    <w:rsid w:val="00906322"/>
    <w:rsid w:val="00917B3E"/>
    <w:rsid w:val="0093152B"/>
    <w:rsid w:val="00937680"/>
    <w:rsid w:val="00940DD5"/>
    <w:rsid w:val="00942D7A"/>
    <w:rsid w:val="00973513"/>
    <w:rsid w:val="009815ED"/>
    <w:rsid w:val="009869F0"/>
    <w:rsid w:val="009870F8"/>
    <w:rsid w:val="009C221F"/>
    <w:rsid w:val="009C3EA7"/>
    <w:rsid w:val="009C52D1"/>
    <w:rsid w:val="009C5F62"/>
    <w:rsid w:val="009C653F"/>
    <w:rsid w:val="009D166F"/>
    <w:rsid w:val="009F329D"/>
    <w:rsid w:val="009F5251"/>
    <w:rsid w:val="00A01818"/>
    <w:rsid w:val="00A078AA"/>
    <w:rsid w:val="00A1251B"/>
    <w:rsid w:val="00A13166"/>
    <w:rsid w:val="00A3687A"/>
    <w:rsid w:val="00A37964"/>
    <w:rsid w:val="00A40025"/>
    <w:rsid w:val="00A452F5"/>
    <w:rsid w:val="00A721CE"/>
    <w:rsid w:val="00A80F79"/>
    <w:rsid w:val="00AA6646"/>
    <w:rsid w:val="00AB0ABA"/>
    <w:rsid w:val="00AB5E7D"/>
    <w:rsid w:val="00AE0B99"/>
    <w:rsid w:val="00AE6781"/>
    <w:rsid w:val="00AF6683"/>
    <w:rsid w:val="00AF7E01"/>
    <w:rsid w:val="00B1747E"/>
    <w:rsid w:val="00B26374"/>
    <w:rsid w:val="00B26A0B"/>
    <w:rsid w:val="00B40304"/>
    <w:rsid w:val="00B40E99"/>
    <w:rsid w:val="00B476E4"/>
    <w:rsid w:val="00B55C7C"/>
    <w:rsid w:val="00B62A92"/>
    <w:rsid w:val="00B65F10"/>
    <w:rsid w:val="00B74F9A"/>
    <w:rsid w:val="00B941A0"/>
    <w:rsid w:val="00BA024A"/>
    <w:rsid w:val="00BA2F1A"/>
    <w:rsid w:val="00BA5DE2"/>
    <w:rsid w:val="00BA78BF"/>
    <w:rsid w:val="00BB2BA4"/>
    <w:rsid w:val="00BE128A"/>
    <w:rsid w:val="00BE2476"/>
    <w:rsid w:val="00BE788A"/>
    <w:rsid w:val="00C00579"/>
    <w:rsid w:val="00C00CB2"/>
    <w:rsid w:val="00C036F8"/>
    <w:rsid w:val="00C04272"/>
    <w:rsid w:val="00C05581"/>
    <w:rsid w:val="00C12C3B"/>
    <w:rsid w:val="00C13867"/>
    <w:rsid w:val="00C23AF0"/>
    <w:rsid w:val="00C24E85"/>
    <w:rsid w:val="00C336A1"/>
    <w:rsid w:val="00C414E9"/>
    <w:rsid w:val="00C45A1D"/>
    <w:rsid w:val="00C506E1"/>
    <w:rsid w:val="00C54BA1"/>
    <w:rsid w:val="00C5568D"/>
    <w:rsid w:val="00C73C7E"/>
    <w:rsid w:val="00C8005A"/>
    <w:rsid w:val="00C83230"/>
    <w:rsid w:val="00C87EC0"/>
    <w:rsid w:val="00C9473C"/>
    <w:rsid w:val="00CA1156"/>
    <w:rsid w:val="00CB08DD"/>
    <w:rsid w:val="00CB46C1"/>
    <w:rsid w:val="00CB5BA9"/>
    <w:rsid w:val="00CD35AA"/>
    <w:rsid w:val="00D04E1C"/>
    <w:rsid w:val="00D05637"/>
    <w:rsid w:val="00D0623C"/>
    <w:rsid w:val="00D20E46"/>
    <w:rsid w:val="00D33C8F"/>
    <w:rsid w:val="00D34FE0"/>
    <w:rsid w:val="00D52B91"/>
    <w:rsid w:val="00D57A29"/>
    <w:rsid w:val="00D61140"/>
    <w:rsid w:val="00D64B3D"/>
    <w:rsid w:val="00D65444"/>
    <w:rsid w:val="00D67643"/>
    <w:rsid w:val="00D6775C"/>
    <w:rsid w:val="00D74DF2"/>
    <w:rsid w:val="00D76679"/>
    <w:rsid w:val="00D80F51"/>
    <w:rsid w:val="00D829A1"/>
    <w:rsid w:val="00DA04DE"/>
    <w:rsid w:val="00DB7812"/>
    <w:rsid w:val="00DC2511"/>
    <w:rsid w:val="00DC7AA2"/>
    <w:rsid w:val="00DD477D"/>
    <w:rsid w:val="00DD78F6"/>
    <w:rsid w:val="00DE2038"/>
    <w:rsid w:val="00DE3423"/>
    <w:rsid w:val="00DF4E64"/>
    <w:rsid w:val="00DF7A0D"/>
    <w:rsid w:val="00E01A4B"/>
    <w:rsid w:val="00E17903"/>
    <w:rsid w:val="00E24B5C"/>
    <w:rsid w:val="00E24BFF"/>
    <w:rsid w:val="00E24F1F"/>
    <w:rsid w:val="00E251FD"/>
    <w:rsid w:val="00E36DEC"/>
    <w:rsid w:val="00E47F22"/>
    <w:rsid w:val="00E52AFE"/>
    <w:rsid w:val="00E53DDD"/>
    <w:rsid w:val="00E607CA"/>
    <w:rsid w:val="00E64D06"/>
    <w:rsid w:val="00E7063F"/>
    <w:rsid w:val="00E73FA9"/>
    <w:rsid w:val="00E80626"/>
    <w:rsid w:val="00E8169B"/>
    <w:rsid w:val="00E83916"/>
    <w:rsid w:val="00EA336A"/>
    <w:rsid w:val="00EA642B"/>
    <w:rsid w:val="00EB2995"/>
    <w:rsid w:val="00EB7606"/>
    <w:rsid w:val="00ED5C80"/>
    <w:rsid w:val="00EE5A49"/>
    <w:rsid w:val="00F021F3"/>
    <w:rsid w:val="00F03B46"/>
    <w:rsid w:val="00F22074"/>
    <w:rsid w:val="00F27143"/>
    <w:rsid w:val="00F30006"/>
    <w:rsid w:val="00F354D7"/>
    <w:rsid w:val="00F40372"/>
    <w:rsid w:val="00F44A7C"/>
    <w:rsid w:val="00F50812"/>
    <w:rsid w:val="00F5659B"/>
    <w:rsid w:val="00F60270"/>
    <w:rsid w:val="00F62B5D"/>
    <w:rsid w:val="00F6442B"/>
    <w:rsid w:val="00F6646F"/>
    <w:rsid w:val="00F757A4"/>
    <w:rsid w:val="00F76BB9"/>
    <w:rsid w:val="00F834DB"/>
    <w:rsid w:val="00F91A19"/>
    <w:rsid w:val="00F91A6A"/>
    <w:rsid w:val="00F943C4"/>
    <w:rsid w:val="00FA013A"/>
    <w:rsid w:val="00FB2274"/>
    <w:rsid w:val="00FC33A4"/>
    <w:rsid w:val="00FC5C08"/>
    <w:rsid w:val="00FC5CAA"/>
    <w:rsid w:val="00FC6148"/>
    <w:rsid w:val="00FD4E9D"/>
    <w:rsid w:val="00FE19E4"/>
    <w:rsid w:val="00FE1B3C"/>
    <w:rsid w:val="00FE613B"/>
    <w:rsid w:val="00FE7182"/>
    <w:rsid w:val="00FF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2016-01-06T04:10:00Z</dcterms:created>
  <dcterms:modified xsi:type="dcterms:W3CDTF">2016-05-04T04:20:00Z</dcterms:modified>
</cp:coreProperties>
</file>