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31A" w:rsidRPr="00EE3C42" w:rsidRDefault="0040595E">
      <w:pPr>
        <w:rPr>
          <w:rStyle w:val="fontstyle01"/>
          <w:rFonts w:ascii="Arial" w:hAnsi="Arial" w:cs="Arial"/>
          <w:b/>
          <w:color w:val="0000FF"/>
        </w:rPr>
      </w:pPr>
      <w:bookmarkStart w:id="0" w:name="OLE_LINK414"/>
      <w:r w:rsidRPr="00EE3C42">
        <w:rPr>
          <w:rStyle w:val="fontstyle01"/>
          <w:rFonts w:ascii="Arial" w:hAnsi="Arial" w:cs="Arial"/>
          <w:b/>
        </w:rPr>
        <w:t xml:space="preserve">Additional </w:t>
      </w:r>
      <w:bookmarkEnd w:id="0"/>
      <w:r w:rsidR="00B07BF1" w:rsidRPr="00EE3C42">
        <w:rPr>
          <w:rStyle w:val="fontstyle01"/>
          <w:rFonts w:ascii="Arial" w:hAnsi="Arial" w:cs="Arial" w:hint="eastAsia"/>
          <w:b/>
        </w:rPr>
        <w:t>Table 1</w:t>
      </w:r>
      <w:r w:rsidR="00686C0E" w:rsidRPr="00EE3C42">
        <w:rPr>
          <w:rStyle w:val="fontstyle01"/>
          <w:rFonts w:ascii="Arial" w:hAnsi="Arial" w:cs="Arial" w:hint="eastAsia"/>
          <w:b/>
        </w:rPr>
        <w:t xml:space="preserve"> </w:t>
      </w:r>
      <w:proofErr w:type="gramStart"/>
      <w:r w:rsidR="00B07BF1" w:rsidRPr="00EE3C42">
        <w:rPr>
          <w:rFonts w:ascii="Arial" w:eastAsia="宋体" w:hAnsi="Arial" w:cs="Arial" w:hint="eastAsia"/>
          <w:b/>
          <w:sz w:val="20"/>
          <w:szCs w:val="20"/>
        </w:rPr>
        <w:t>T</w:t>
      </w:r>
      <w:r w:rsidR="00B07BF1" w:rsidRPr="00EE3C42">
        <w:rPr>
          <w:rFonts w:ascii="Arial" w:eastAsia="宋体" w:hAnsi="Arial" w:cs="Arial"/>
          <w:b/>
          <w:sz w:val="20"/>
          <w:szCs w:val="20"/>
        </w:rPr>
        <w:t>he</w:t>
      </w:r>
      <w:proofErr w:type="gramEnd"/>
      <w:r w:rsidR="00B07BF1" w:rsidRPr="00EE3C42">
        <w:rPr>
          <w:rFonts w:ascii="Arial" w:eastAsia="宋体" w:hAnsi="Arial" w:cs="Arial"/>
          <w:b/>
          <w:sz w:val="20"/>
          <w:szCs w:val="20"/>
        </w:rPr>
        <w:t xml:space="preserve"> </w:t>
      </w:r>
      <w:r w:rsidR="00B07BF1" w:rsidRPr="00EE3C42">
        <w:rPr>
          <w:rFonts w:ascii="Arial" w:eastAsia="宋体" w:hAnsi="Arial" w:cs="Arial" w:hint="eastAsia"/>
          <w:b/>
          <w:sz w:val="20"/>
          <w:szCs w:val="20"/>
        </w:rPr>
        <w:t xml:space="preserve">results of </w:t>
      </w:r>
      <w:r w:rsidR="00B07BF1" w:rsidRPr="00EE3C42">
        <w:rPr>
          <w:rFonts w:ascii="Arial" w:eastAsia="宋体" w:hAnsi="Arial" w:cs="Arial"/>
          <w:b/>
          <w:sz w:val="20"/>
          <w:szCs w:val="20"/>
        </w:rPr>
        <w:t>goodness of fit</w:t>
      </w:r>
      <w:r w:rsidR="00B07BF1" w:rsidRPr="00EE3C42">
        <w:rPr>
          <w:rStyle w:val="fontstyle01"/>
          <w:rFonts w:ascii="Arial" w:hAnsi="Arial" w:cs="Arial"/>
          <w:b/>
        </w:rPr>
        <w:t xml:space="preserve"> in four stages of four age groups.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705"/>
        <w:gridCol w:w="1705"/>
        <w:gridCol w:w="1704"/>
        <w:gridCol w:w="1704"/>
        <w:gridCol w:w="1704"/>
      </w:tblGrid>
      <w:tr w:rsidR="0087083C" w:rsidRPr="0087083C" w:rsidTr="0087083C">
        <w:trPr>
          <w:trHeight w:val="288"/>
        </w:trPr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083C" w:rsidRPr="0087083C" w:rsidRDefault="0087083C" w:rsidP="0087083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7083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083C" w:rsidRPr="0087083C" w:rsidRDefault="0087083C" w:rsidP="0087083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7083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stage 1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083C" w:rsidRPr="0087083C" w:rsidRDefault="0087083C" w:rsidP="0087083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7083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stage 2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083C" w:rsidRPr="0087083C" w:rsidRDefault="0087083C" w:rsidP="0087083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7083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stage 3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083C" w:rsidRPr="0087083C" w:rsidRDefault="0087083C" w:rsidP="0087083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7083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stage 4</w:t>
            </w:r>
          </w:p>
        </w:tc>
      </w:tr>
      <w:tr w:rsidR="0087083C" w:rsidRPr="0087083C" w:rsidTr="0087083C">
        <w:trPr>
          <w:trHeight w:val="288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83C" w:rsidRPr="0087083C" w:rsidRDefault="0087083C" w:rsidP="0087083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7083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age1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83C" w:rsidRPr="0087083C" w:rsidRDefault="0087083C" w:rsidP="0087083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7083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0.673***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83C" w:rsidRPr="0087083C" w:rsidRDefault="0087083C" w:rsidP="0087083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7083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0.526**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83C" w:rsidRPr="0087083C" w:rsidRDefault="0087083C" w:rsidP="0087083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7083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0.154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83C" w:rsidRPr="0087083C" w:rsidRDefault="0087083C" w:rsidP="0087083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7083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0.853***</w:t>
            </w:r>
          </w:p>
        </w:tc>
      </w:tr>
      <w:tr w:rsidR="0087083C" w:rsidRPr="0087083C" w:rsidTr="0087083C">
        <w:trPr>
          <w:trHeight w:val="288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83C" w:rsidRPr="0087083C" w:rsidRDefault="0087083C" w:rsidP="0087083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7083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age2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83C" w:rsidRPr="0087083C" w:rsidRDefault="0087083C" w:rsidP="0087083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7083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0.976***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83C" w:rsidRPr="0087083C" w:rsidRDefault="0087083C" w:rsidP="0087083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7083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0.691***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83C" w:rsidRPr="0087083C" w:rsidRDefault="0087083C" w:rsidP="0087083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7083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0.837***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83C" w:rsidRPr="0087083C" w:rsidRDefault="0087083C" w:rsidP="0087083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7083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0.913***</w:t>
            </w:r>
          </w:p>
        </w:tc>
      </w:tr>
      <w:tr w:rsidR="0087083C" w:rsidRPr="0087083C" w:rsidTr="0087083C">
        <w:trPr>
          <w:trHeight w:val="288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83C" w:rsidRPr="0087083C" w:rsidRDefault="0087083C" w:rsidP="0087083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7083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age3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83C" w:rsidRPr="0087083C" w:rsidRDefault="0087083C" w:rsidP="0087083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7083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0.987***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83C" w:rsidRPr="0087083C" w:rsidRDefault="0087083C" w:rsidP="0087083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7083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0.806***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83C" w:rsidRPr="0087083C" w:rsidRDefault="0087083C" w:rsidP="0087083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7083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0.884***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083C" w:rsidRPr="0087083C" w:rsidRDefault="0087083C" w:rsidP="0087083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7083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0.899***</w:t>
            </w:r>
          </w:p>
        </w:tc>
      </w:tr>
      <w:tr w:rsidR="0087083C" w:rsidRPr="0087083C" w:rsidTr="0087083C">
        <w:trPr>
          <w:trHeight w:val="288"/>
        </w:trPr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083C" w:rsidRPr="0087083C" w:rsidRDefault="0087083C" w:rsidP="0087083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7083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age4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083C" w:rsidRPr="0087083C" w:rsidRDefault="0087083C" w:rsidP="0087083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7083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0.988***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083C" w:rsidRPr="0087083C" w:rsidRDefault="0087083C" w:rsidP="0087083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7083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0.787***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083C" w:rsidRPr="0087083C" w:rsidRDefault="0087083C" w:rsidP="0087083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7083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0.887***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083C" w:rsidRPr="0087083C" w:rsidRDefault="0087083C" w:rsidP="0087083C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87083C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0.812***</w:t>
            </w:r>
          </w:p>
        </w:tc>
      </w:tr>
    </w:tbl>
    <w:p w:rsidR="00A751BE" w:rsidRPr="009159E5" w:rsidRDefault="009159E5">
      <w:pPr>
        <w:rPr>
          <w:rFonts w:ascii="Arial" w:hAnsi="Arial" w:cs="Arial"/>
          <w:color w:val="0000FF"/>
          <w:sz w:val="20"/>
          <w:szCs w:val="20"/>
        </w:rPr>
      </w:pPr>
      <w:proofErr w:type="gramStart"/>
      <w:r>
        <w:rPr>
          <w:rFonts w:ascii="Arial" w:hAnsi="Arial" w:cs="Arial" w:hint="eastAsia"/>
          <w:bCs/>
          <w:color w:val="000000" w:themeColor="text1"/>
          <w:sz w:val="20"/>
          <w:szCs w:val="20"/>
        </w:rPr>
        <w:t>a</w:t>
      </w:r>
      <w:r w:rsidRPr="009159E5">
        <w:rPr>
          <w:rFonts w:ascii="Arial" w:hAnsi="Arial" w:cs="Arial"/>
          <w:bCs/>
          <w:color w:val="000000" w:themeColor="text1"/>
          <w:sz w:val="20"/>
          <w:szCs w:val="20"/>
        </w:rPr>
        <w:t>ge</w:t>
      </w:r>
      <w:proofErr w:type="gramEnd"/>
      <w:r w:rsidRPr="009159E5">
        <w:rPr>
          <w:rFonts w:ascii="Arial" w:hAnsi="Arial" w:cs="Arial"/>
          <w:bCs/>
          <w:color w:val="000000" w:themeColor="text1"/>
          <w:sz w:val="20"/>
          <w:szCs w:val="20"/>
        </w:rPr>
        <w:t xml:space="preserve"> 1:</w:t>
      </w:r>
      <w:r w:rsidR="00A751BE" w:rsidRPr="009159E5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A751BE" w:rsidRPr="009159E5">
        <w:rPr>
          <w:rFonts w:ascii="Arial" w:hAnsi="Arial" w:cs="Arial"/>
          <w:bCs/>
          <w:sz w:val="20"/>
          <w:szCs w:val="20"/>
        </w:rPr>
        <w:sym w:font="Symbol" w:char="F0A3"/>
      </w:r>
      <w:r w:rsidR="00A751BE" w:rsidRPr="009159E5">
        <w:rPr>
          <w:rFonts w:ascii="Arial" w:hAnsi="Arial" w:cs="Arial"/>
          <w:bCs/>
          <w:sz w:val="20"/>
          <w:szCs w:val="20"/>
        </w:rPr>
        <w:t xml:space="preserve"> 14 years</w:t>
      </w:r>
      <w:r w:rsidRPr="009159E5">
        <w:rPr>
          <w:rFonts w:ascii="Arial" w:hAnsi="Arial" w:cs="Arial"/>
          <w:bCs/>
          <w:color w:val="000000" w:themeColor="text1"/>
          <w:sz w:val="20"/>
          <w:szCs w:val="20"/>
        </w:rPr>
        <w:t>;</w:t>
      </w:r>
      <w:r w:rsidR="00A751BE" w:rsidRPr="009159E5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 w:hint="eastAsia"/>
          <w:bCs/>
          <w:color w:val="000000" w:themeColor="text1"/>
          <w:sz w:val="20"/>
          <w:szCs w:val="20"/>
        </w:rPr>
        <w:t>age 2:</w:t>
      </w:r>
      <w:r w:rsidR="00A751BE" w:rsidRPr="009159E5">
        <w:rPr>
          <w:rFonts w:ascii="Arial" w:hAnsi="Arial" w:cs="Arial"/>
          <w:bCs/>
          <w:color w:val="000000" w:themeColor="text1"/>
          <w:sz w:val="20"/>
          <w:szCs w:val="20"/>
        </w:rPr>
        <w:t xml:space="preserve"> 15–44 years</w:t>
      </w:r>
      <w:r>
        <w:rPr>
          <w:rFonts w:ascii="Arial" w:hAnsi="Arial" w:cs="Arial" w:hint="eastAsia"/>
          <w:bCs/>
          <w:color w:val="000000" w:themeColor="text1"/>
          <w:sz w:val="20"/>
          <w:szCs w:val="20"/>
        </w:rPr>
        <w:t>;</w:t>
      </w:r>
      <w:r w:rsidR="00A751BE" w:rsidRPr="009159E5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 w:hint="eastAsia"/>
          <w:bCs/>
          <w:color w:val="000000" w:themeColor="text1"/>
          <w:sz w:val="20"/>
          <w:szCs w:val="20"/>
        </w:rPr>
        <w:t>age 3:</w:t>
      </w:r>
      <w:r w:rsidR="00A751BE" w:rsidRPr="009159E5">
        <w:rPr>
          <w:rFonts w:ascii="Arial" w:hAnsi="Arial" w:cs="Arial"/>
          <w:bCs/>
          <w:color w:val="000000" w:themeColor="text1"/>
          <w:sz w:val="20"/>
          <w:szCs w:val="20"/>
        </w:rPr>
        <w:t xml:space="preserve"> 45–64 years; </w:t>
      </w:r>
      <w:r>
        <w:rPr>
          <w:rFonts w:ascii="Arial" w:hAnsi="Arial" w:cs="Arial" w:hint="eastAsia"/>
          <w:bCs/>
          <w:color w:val="000000" w:themeColor="text1"/>
          <w:sz w:val="20"/>
          <w:szCs w:val="20"/>
        </w:rPr>
        <w:t xml:space="preserve">age 4: </w:t>
      </w:r>
      <w:r w:rsidR="00A751BE" w:rsidRPr="009159E5">
        <w:rPr>
          <w:rFonts w:ascii="Arial" w:eastAsia="宋体" w:hAnsi="Arial" w:cs="Arial"/>
          <w:bCs/>
          <w:color w:val="000000" w:themeColor="text1"/>
          <w:sz w:val="20"/>
          <w:szCs w:val="20"/>
        </w:rPr>
        <w:sym w:font="Symbol" w:char="F0B3"/>
      </w:r>
      <w:r w:rsidR="00A751BE" w:rsidRPr="009159E5">
        <w:rPr>
          <w:rFonts w:ascii="Arial" w:eastAsia="宋体" w:hAnsi="Arial" w:cs="Arial"/>
          <w:bCs/>
          <w:color w:val="000000" w:themeColor="text1"/>
          <w:sz w:val="20"/>
          <w:szCs w:val="20"/>
        </w:rPr>
        <w:t xml:space="preserve"> 65</w:t>
      </w:r>
      <w:r w:rsidR="00A751BE" w:rsidRPr="009159E5">
        <w:rPr>
          <w:rFonts w:ascii="Arial" w:hAnsi="Arial" w:cs="Arial"/>
          <w:bCs/>
          <w:color w:val="000000" w:themeColor="text1"/>
          <w:sz w:val="20"/>
          <w:szCs w:val="20"/>
        </w:rPr>
        <w:t xml:space="preserve"> years</w:t>
      </w:r>
      <w:r w:rsidR="00DF0933">
        <w:rPr>
          <w:rFonts w:ascii="Arial" w:hAnsi="Arial" w:cs="Arial" w:hint="eastAsia"/>
          <w:bCs/>
          <w:color w:val="000000" w:themeColor="text1"/>
          <w:sz w:val="20"/>
          <w:szCs w:val="20"/>
        </w:rPr>
        <w:t>.</w:t>
      </w:r>
    </w:p>
    <w:p w:rsidR="00686C0E" w:rsidRPr="00DF0933" w:rsidRDefault="00A751BE">
      <w:pPr>
        <w:rPr>
          <w:rFonts w:ascii="Arial" w:hAnsi="Arial" w:cs="Arial"/>
          <w:bCs/>
          <w:color w:val="000000" w:themeColor="text1"/>
          <w:sz w:val="20"/>
          <w:szCs w:val="20"/>
        </w:rPr>
      </w:pPr>
      <w:bookmarkStart w:id="1" w:name="OLE_LINK3"/>
      <w:bookmarkStart w:id="2" w:name="OLE_LINK4"/>
      <w:bookmarkStart w:id="3" w:name="OLE_LINK5"/>
      <w:proofErr w:type="gramStart"/>
      <w:r w:rsidRPr="009159E5">
        <w:rPr>
          <w:rFonts w:ascii="Arial" w:hAnsi="Arial" w:cs="Arial"/>
          <w:bCs/>
          <w:sz w:val="20"/>
          <w:szCs w:val="20"/>
        </w:rPr>
        <w:t>stage</w:t>
      </w:r>
      <w:proofErr w:type="gramEnd"/>
      <w:r w:rsidRPr="009159E5">
        <w:rPr>
          <w:rFonts w:ascii="Arial" w:hAnsi="Arial" w:cs="Arial"/>
          <w:bCs/>
          <w:sz w:val="20"/>
          <w:szCs w:val="20"/>
        </w:rPr>
        <w:t xml:space="preserve"> 1: December 2, 2019 to January 23, 2020; stage 2: January 24 to February 2, 2020; </w:t>
      </w:r>
      <w:r w:rsidRPr="00DF0933">
        <w:rPr>
          <w:rFonts w:ascii="Arial" w:hAnsi="Arial" w:cs="Arial"/>
          <w:bCs/>
          <w:color w:val="000000" w:themeColor="text1"/>
          <w:sz w:val="20"/>
          <w:szCs w:val="20"/>
        </w:rPr>
        <w:t>stage 3: February 3 to February 18, 2020; stage 4:</w:t>
      </w:r>
      <w:r w:rsidR="00DF0933" w:rsidRPr="00DF0933">
        <w:rPr>
          <w:rFonts w:ascii="Arial" w:hAnsi="Arial" w:cs="Arial" w:hint="eastAsia"/>
          <w:bCs/>
          <w:color w:val="000000" w:themeColor="text1"/>
          <w:sz w:val="20"/>
          <w:szCs w:val="20"/>
        </w:rPr>
        <w:t xml:space="preserve"> </w:t>
      </w:r>
      <w:r w:rsidRPr="00DF0933">
        <w:rPr>
          <w:rFonts w:ascii="Arial" w:hAnsi="Arial" w:cs="Arial"/>
          <w:bCs/>
          <w:color w:val="000000" w:themeColor="text1"/>
          <w:sz w:val="20"/>
          <w:szCs w:val="20"/>
        </w:rPr>
        <w:t>February 19, 2020 to March 16, 2020.</w:t>
      </w:r>
      <w:bookmarkEnd w:id="1"/>
      <w:bookmarkEnd w:id="2"/>
      <w:bookmarkEnd w:id="3"/>
    </w:p>
    <w:p w:rsidR="00DF0933" w:rsidRDefault="00DF0933">
      <w:pPr>
        <w:rPr>
          <w:rFonts w:ascii="Arial" w:hAnsi="Arial" w:cs="Arial"/>
          <w:color w:val="000000" w:themeColor="text1"/>
          <w:sz w:val="20"/>
          <w:szCs w:val="20"/>
        </w:rPr>
      </w:pPr>
      <w:r w:rsidRPr="00DF0933">
        <w:rPr>
          <w:rFonts w:ascii="Arial" w:hAnsi="Arial" w:cs="Arial" w:hint="eastAsia"/>
          <w:color w:val="000000" w:themeColor="text1"/>
          <w:sz w:val="20"/>
          <w:szCs w:val="20"/>
        </w:rPr>
        <w:t>*:</w:t>
      </w:r>
      <w:r>
        <w:rPr>
          <w:rFonts w:ascii="Arial" w:hAnsi="Arial" w:cs="Arial" w:hint="eastAsia"/>
          <w:color w:val="000000" w:themeColor="text1"/>
          <w:sz w:val="20"/>
          <w:szCs w:val="20"/>
        </w:rPr>
        <w:t xml:space="preserve"> </w:t>
      </w:r>
      <w:r w:rsidRPr="00DF0933">
        <w:rPr>
          <w:rFonts w:ascii="Arial" w:hAnsi="Arial" w:cs="Arial" w:hint="eastAsia"/>
          <w:i/>
          <w:color w:val="000000" w:themeColor="text1"/>
          <w:sz w:val="20"/>
          <w:szCs w:val="20"/>
        </w:rPr>
        <w:t>p</w:t>
      </w:r>
      <w:r>
        <w:rPr>
          <w:rFonts w:ascii="Arial" w:hAnsi="Arial" w:cs="Arial" w:hint="eastAsia"/>
          <w:color w:val="000000" w:themeColor="text1"/>
          <w:sz w:val="20"/>
          <w:szCs w:val="20"/>
        </w:rPr>
        <w:t xml:space="preserve">&lt;0.05; </w:t>
      </w:r>
      <w:r w:rsidRPr="00DF0933">
        <w:rPr>
          <w:rFonts w:ascii="Arial" w:hAnsi="Arial" w:cs="Arial" w:hint="eastAsia"/>
          <w:color w:val="000000" w:themeColor="text1"/>
          <w:sz w:val="20"/>
          <w:szCs w:val="20"/>
        </w:rPr>
        <w:t>*</w:t>
      </w:r>
      <w:r>
        <w:rPr>
          <w:rFonts w:ascii="Arial" w:hAnsi="Arial" w:cs="Arial" w:hint="eastAsia"/>
          <w:color w:val="000000" w:themeColor="text1"/>
          <w:sz w:val="20"/>
          <w:szCs w:val="20"/>
        </w:rPr>
        <w:t>*</w:t>
      </w:r>
      <w:r w:rsidRPr="00DF0933">
        <w:rPr>
          <w:rFonts w:ascii="Arial" w:hAnsi="Arial" w:cs="Arial" w:hint="eastAsia"/>
          <w:color w:val="000000" w:themeColor="text1"/>
          <w:sz w:val="20"/>
          <w:szCs w:val="20"/>
        </w:rPr>
        <w:t>:</w:t>
      </w:r>
      <w:r>
        <w:rPr>
          <w:rFonts w:ascii="Arial" w:hAnsi="Arial" w:cs="Arial" w:hint="eastAsia"/>
          <w:color w:val="000000" w:themeColor="text1"/>
          <w:sz w:val="20"/>
          <w:szCs w:val="20"/>
        </w:rPr>
        <w:t xml:space="preserve"> </w:t>
      </w:r>
      <w:r w:rsidRPr="00DF0933">
        <w:rPr>
          <w:rFonts w:ascii="Arial" w:hAnsi="Arial" w:cs="Arial" w:hint="eastAsia"/>
          <w:i/>
          <w:color w:val="000000" w:themeColor="text1"/>
          <w:sz w:val="20"/>
          <w:szCs w:val="20"/>
        </w:rPr>
        <w:t>p</w:t>
      </w:r>
      <w:r>
        <w:rPr>
          <w:rFonts w:ascii="Arial" w:hAnsi="Arial" w:cs="Arial" w:hint="eastAsia"/>
          <w:color w:val="000000" w:themeColor="text1"/>
          <w:sz w:val="20"/>
          <w:szCs w:val="20"/>
        </w:rPr>
        <w:t xml:space="preserve">&lt;0.01; </w:t>
      </w:r>
      <w:r w:rsidRPr="00DF0933">
        <w:rPr>
          <w:rFonts w:ascii="Arial" w:hAnsi="Arial" w:cs="Arial" w:hint="eastAsia"/>
          <w:color w:val="000000" w:themeColor="text1"/>
          <w:sz w:val="20"/>
          <w:szCs w:val="20"/>
        </w:rPr>
        <w:t>*</w:t>
      </w:r>
      <w:r>
        <w:rPr>
          <w:rFonts w:ascii="Arial" w:hAnsi="Arial" w:cs="Arial" w:hint="eastAsia"/>
          <w:color w:val="000000" w:themeColor="text1"/>
          <w:sz w:val="20"/>
          <w:szCs w:val="20"/>
        </w:rPr>
        <w:t>**</w:t>
      </w:r>
      <w:r w:rsidRPr="00DF0933">
        <w:rPr>
          <w:rFonts w:ascii="Arial" w:hAnsi="Arial" w:cs="Arial" w:hint="eastAsia"/>
          <w:color w:val="000000" w:themeColor="text1"/>
          <w:sz w:val="20"/>
          <w:szCs w:val="20"/>
        </w:rPr>
        <w:t>:</w:t>
      </w:r>
      <w:r>
        <w:rPr>
          <w:rFonts w:ascii="Arial" w:hAnsi="Arial" w:cs="Arial" w:hint="eastAsia"/>
          <w:color w:val="000000" w:themeColor="text1"/>
          <w:sz w:val="20"/>
          <w:szCs w:val="20"/>
        </w:rPr>
        <w:t xml:space="preserve"> </w:t>
      </w:r>
      <w:r w:rsidRPr="00DF0933">
        <w:rPr>
          <w:rFonts w:ascii="Arial" w:hAnsi="Arial" w:cs="Arial" w:hint="eastAsia"/>
          <w:i/>
          <w:color w:val="000000" w:themeColor="text1"/>
          <w:sz w:val="20"/>
          <w:szCs w:val="20"/>
        </w:rPr>
        <w:t>p</w:t>
      </w:r>
      <w:r>
        <w:rPr>
          <w:rFonts w:ascii="Arial" w:hAnsi="Arial" w:cs="Arial" w:hint="eastAsia"/>
          <w:color w:val="000000" w:themeColor="text1"/>
          <w:sz w:val="20"/>
          <w:szCs w:val="20"/>
        </w:rPr>
        <w:t>&lt;0.001.</w:t>
      </w:r>
    </w:p>
    <w:p w:rsidR="006122AC" w:rsidRDefault="006122AC">
      <w:pPr>
        <w:widowControl/>
        <w:jc w:val="left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br w:type="page"/>
      </w:r>
      <w:bookmarkStart w:id="4" w:name="_GoBack"/>
      <w:bookmarkEnd w:id="4"/>
    </w:p>
    <w:sectPr w:rsidR="006122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D8E" w:rsidRDefault="00DA1D8E" w:rsidP="00D2731A">
      <w:r>
        <w:separator/>
      </w:r>
    </w:p>
  </w:endnote>
  <w:endnote w:type="continuationSeparator" w:id="0">
    <w:p w:rsidR="00DA1D8E" w:rsidRDefault="00DA1D8E" w:rsidP="00D27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mcpcdAdvTT86d47313">
    <w:altName w:val="Times New Roman"/>
    <w:panose1 w:val="00000000000000000000"/>
    <w:charset w:val="00"/>
    <w:family w:val="roman"/>
    <w:notTrueType/>
    <w:pitch w:val="default"/>
  </w:font>
  <w:font w:name="DxrxhxAdvTTb5929f4c+20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D8E" w:rsidRDefault="00DA1D8E" w:rsidP="00D2731A">
      <w:r>
        <w:separator/>
      </w:r>
    </w:p>
  </w:footnote>
  <w:footnote w:type="continuationSeparator" w:id="0">
    <w:p w:rsidR="00DA1D8E" w:rsidRDefault="00DA1D8E" w:rsidP="00D273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2E58D"/>
    <w:multiLevelType w:val="singleLevel"/>
    <w:tmpl w:val="0FA2E58D"/>
    <w:lvl w:ilvl="0">
      <w:start w:val="1"/>
      <w:numFmt w:val="decimal"/>
      <w:suff w:val="space"/>
      <w:lvlText w:val="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5E"/>
    <w:rsid w:val="00104341"/>
    <w:rsid w:val="001423E3"/>
    <w:rsid w:val="001A4505"/>
    <w:rsid w:val="00262BEA"/>
    <w:rsid w:val="00265DFC"/>
    <w:rsid w:val="002C703F"/>
    <w:rsid w:val="003840DD"/>
    <w:rsid w:val="003B12EB"/>
    <w:rsid w:val="003C75A1"/>
    <w:rsid w:val="0040595E"/>
    <w:rsid w:val="004434F7"/>
    <w:rsid w:val="0049317E"/>
    <w:rsid w:val="004A4FAF"/>
    <w:rsid w:val="005F4148"/>
    <w:rsid w:val="006122AC"/>
    <w:rsid w:val="00686C0E"/>
    <w:rsid w:val="00694368"/>
    <w:rsid w:val="006C7D9D"/>
    <w:rsid w:val="006E7878"/>
    <w:rsid w:val="006F3685"/>
    <w:rsid w:val="00713D7F"/>
    <w:rsid w:val="00724142"/>
    <w:rsid w:val="007353DE"/>
    <w:rsid w:val="007C3CC0"/>
    <w:rsid w:val="0087083C"/>
    <w:rsid w:val="008B1434"/>
    <w:rsid w:val="009159E5"/>
    <w:rsid w:val="00952639"/>
    <w:rsid w:val="00A063C3"/>
    <w:rsid w:val="00A5705F"/>
    <w:rsid w:val="00A751BE"/>
    <w:rsid w:val="00A93BA4"/>
    <w:rsid w:val="00A953F7"/>
    <w:rsid w:val="00AE739A"/>
    <w:rsid w:val="00B07BF1"/>
    <w:rsid w:val="00BB4ED1"/>
    <w:rsid w:val="00C149CE"/>
    <w:rsid w:val="00C200FE"/>
    <w:rsid w:val="00D2731A"/>
    <w:rsid w:val="00DA1D8E"/>
    <w:rsid w:val="00DF0933"/>
    <w:rsid w:val="00E9627B"/>
    <w:rsid w:val="00EE3C42"/>
    <w:rsid w:val="00EE593D"/>
    <w:rsid w:val="00F735D0"/>
    <w:rsid w:val="00FB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0595E"/>
    <w:rPr>
      <w:rFonts w:ascii="QmcpcdAdvTT86d47313" w:hAnsi="QmcpcdAdvTT86d47313" w:hint="default"/>
      <w:b w:val="0"/>
      <w:bCs w:val="0"/>
      <w:i w:val="0"/>
      <w:iCs w:val="0"/>
      <w:color w:val="131413"/>
      <w:sz w:val="20"/>
      <w:szCs w:val="20"/>
    </w:rPr>
  </w:style>
  <w:style w:type="paragraph" w:styleId="a3">
    <w:name w:val="header"/>
    <w:basedOn w:val="a"/>
    <w:link w:val="Char"/>
    <w:uiPriority w:val="99"/>
    <w:unhideWhenUsed/>
    <w:qFormat/>
    <w:rsid w:val="00D273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273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273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2731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B340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qFormat/>
    <w:rsid w:val="00FB340F"/>
    <w:rPr>
      <w:sz w:val="18"/>
      <w:szCs w:val="18"/>
    </w:rPr>
  </w:style>
  <w:style w:type="paragraph" w:styleId="a6">
    <w:name w:val="annotation text"/>
    <w:aliases w:val="Char11,字元"/>
    <w:basedOn w:val="a"/>
    <w:link w:val="Char2"/>
    <w:qFormat/>
    <w:rsid w:val="00B07BF1"/>
    <w:pPr>
      <w:jc w:val="left"/>
    </w:pPr>
    <w:rPr>
      <w:rFonts w:ascii="Times New Roman" w:eastAsia="宋体" w:hAnsi="Times New Roman" w:cs="Times New Roman"/>
      <w:lang w:val="en-GB"/>
    </w:rPr>
  </w:style>
  <w:style w:type="character" w:customStyle="1" w:styleId="Char2">
    <w:name w:val="批注文字 Char"/>
    <w:aliases w:val="Char11 Char,字元 Char"/>
    <w:basedOn w:val="a0"/>
    <w:link w:val="a6"/>
    <w:qFormat/>
    <w:rsid w:val="00B07BF1"/>
    <w:rPr>
      <w:rFonts w:ascii="Times New Roman" w:eastAsia="宋体" w:hAnsi="Times New Roman" w:cs="Times New Roman"/>
      <w:lang w:val="en-GB"/>
    </w:rPr>
  </w:style>
  <w:style w:type="paragraph" w:styleId="a7">
    <w:name w:val="Normal (Web)"/>
    <w:basedOn w:val="a"/>
    <w:uiPriority w:val="99"/>
    <w:unhideWhenUsed/>
    <w:rsid w:val="00686C0E"/>
    <w:pP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lang w:val="en-GB"/>
    </w:rPr>
  </w:style>
  <w:style w:type="paragraph" w:styleId="a8">
    <w:name w:val="annotation subject"/>
    <w:basedOn w:val="a6"/>
    <w:next w:val="a6"/>
    <w:link w:val="Char3"/>
    <w:uiPriority w:val="99"/>
    <w:semiHidden/>
    <w:unhideWhenUsed/>
    <w:rsid w:val="00686C0E"/>
    <w:rPr>
      <w:rFonts w:asciiTheme="minorHAnsi" w:eastAsiaTheme="minorEastAsia" w:hAnsiTheme="minorHAnsi" w:cstheme="minorBidi"/>
      <w:b/>
      <w:bCs/>
    </w:rPr>
  </w:style>
  <w:style w:type="character" w:customStyle="1" w:styleId="Char3">
    <w:name w:val="批注主题 Char"/>
    <w:basedOn w:val="Char2"/>
    <w:link w:val="a8"/>
    <w:uiPriority w:val="99"/>
    <w:semiHidden/>
    <w:rsid w:val="00686C0E"/>
    <w:rPr>
      <w:rFonts w:ascii="Times New Roman" w:eastAsia="宋体" w:hAnsi="Times New Roman" w:cs="Times New Roman"/>
      <w:b/>
      <w:bCs/>
      <w:lang w:val="en-GB"/>
    </w:rPr>
  </w:style>
  <w:style w:type="character" w:styleId="a9">
    <w:name w:val="Strong"/>
    <w:basedOn w:val="a0"/>
    <w:uiPriority w:val="22"/>
    <w:qFormat/>
    <w:rsid w:val="00686C0E"/>
    <w:rPr>
      <w:b/>
      <w:bCs/>
    </w:rPr>
  </w:style>
  <w:style w:type="character" w:styleId="aa">
    <w:name w:val="FollowedHyperlink"/>
    <w:basedOn w:val="a0"/>
    <w:uiPriority w:val="99"/>
    <w:semiHidden/>
    <w:unhideWhenUsed/>
    <w:rsid w:val="00686C0E"/>
    <w:rPr>
      <w:color w:val="800080"/>
      <w:u w:val="single"/>
    </w:rPr>
  </w:style>
  <w:style w:type="character" w:styleId="ab">
    <w:name w:val="Hyperlink"/>
    <w:basedOn w:val="a0"/>
    <w:uiPriority w:val="99"/>
    <w:unhideWhenUsed/>
    <w:rsid w:val="00686C0E"/>
    <w:rPr>
      <w:color w:val="0000FF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686C0E"/>
    <w:rPr>
      <w:sz w:val="21"/>
      <w:szCs w:val="21"/>
    </w:rPr>
  </w:style>
  <w:style w:type="paragraph" w:styleId="ad">
    <w:name w:val="List Paragraph"/>
    <w:basedOn w:val="a"/>
    <w:uiPriority w:val="34"/>
    <w:qFormat/>
    <w:rsid w:val="00686C0E"/>
    <w:pPr>
      <w:ind w:firstLineChars="200" w:firstLine="420"/>
    </w:pPr>
    <w:rPr>
      <w:lang w:val="en-GB"/>
    </w:rPr>
  </w:style>
  <w:style w:type="paragraph" w:customStyle="1" w:styleId="EndNoteBibliographyTitle">
    <w:name w:val="EndNote Bibliography Title"/>
    <w:basedOn w:val="a"/>
    <w:link w:val="EndNoteBibliographyTitleChar"/>
    <w:qFormat/>
    <w:rsid w:val="00686C0E"/>
    <w:pPr>
      <w:jc w:val="center"/>
    </w:pPr>
    <w:rPr>
      <w:rFonts w:ascii="Calibri" w:hAnsi="Calibri" w:cs="Calibri"/>
      <w:sz w:val="20"/>
      <w:lang w:val="en-GB"/>
    </w:rPr>
  </w:style>
  <w:style w:type="character" w:customStyle="1" w:styleId="EndNoteBibliographyTitleChar">
    <w:name w:val="EndNote Bibliography Title Char"/>
    <w:basedOn w:val="a0"/>
    <w:link w:val="EndNoteBibliographyTitle"/>
    <w:rsid w:val="00686C0E"/>
    <w:rPr>
      <w:rFonts w:ascii="Calibri" w:hAnsi="Calibri" w:cs="Calibri"/>
      <w:sz w:val="20"/>
      <w:lang w:val="en-GB"/>
    </w:rPr>
  </w:style>
  <w:style w:type="paragraph" w:customStyle="1" w:styleId="EndNoteBibliography">
    <w:name w:val="EndNote Bibliography"/>
    <w:basedOn w:val="a"/>
    <w:link w:val="EndNoteBibliographyChar"/>
    <w:rsid w:val="00686C0E"/>
    <w:rPr>
      <w:rFonts w:ascii="Calibri" w:hAnsi="Calibri" w:cs="Calibri"/>
      <w:sz w:val="20"/>
      <w:lang w:val="en-GB"/>
    </w:rPr>
  </w:style>
  <w:style w:type="character" w:customStyle="1" w:styleId="EndNoteBibliographyChar">
    <w:name w:val="EndNote Bibliography Char"/>
    <w:basedOn w:val="a0"/>
    <w:link w:val="EndNoteBibliography"/>
    <w:rsid w:val="00686C0E"/>
    <w:rPr>
      <w:rFonts w:ascii="Calibri" w:hAnsi="Calibri" w:cs="Calibri"/>
      <w:sz w:val="20"/>
      <w:lang w:val="en-GB"/>
    </w:rPr>
  </w:style>
  <w:style w:type="character" w:customStyle="1" w:styleId="fontstyle21">
    <w:name w:val="fontstyle21"/>
    <w:basedOn w:val="a0"/>
    <w:rsid w:val="00686C0E"/>
    <w:rPr>
      <w:rFonts w:ascii="Times New Roman" w:hAnsi="Times New Roman" w:cs="Times New Roman" w:hint="default"/>
      <w:color w:val="000000"/>
      <w:sz w:val="22"/>
      <w:szCs w:val="22"/>
    </w:rPr>
  </w:style>
  <w:style w:type="paragraph" w:customStyle="1" w:styleId="font5">
    <w:name w:val="font5"/>
    <w:basedOn w:val="a"/>
    <w:rsid w:val="00686C0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  <w:lang w:val="en-GB"/>
    </w:rPr>
  </w:style>
  <w:style w:type="paragraph" w:customStyle="1" w:styleId="xl70">
    <w:name w:val="xl70"/>
    <w:basedOn w:val="a"/>
    <w:rsid w:val="00686C0E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71">
    <w:name w:val="xl71"/>
    <w:basedOn w:val="a"/>
    <w:rsid w:val="00686C0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  <w:lang w:val="en-GB"/>
    </w:rPr>
  </w:style>
  <w:style w:type="paragraph" w:customStyle="1" w:styleId="xl72">
    <w:name w:val="xl72"/>
    <w:basedOn w:val="a"/>
    <w:rsid w:val="00686C0E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73">
    <w:name w:val="xl73"/>
    <w:basedOn w:val="a"/>
    <w:qFormat/>
    <w:rsid w:val="00686C0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74">
    <w:name w:val="xl74"/>
    <w:basedOn w:val="a"/>
    <w:qFormat/>
    <w:rsid w:val="00686C0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  <w:lang w:val="en-GB"/>
    </w:rPr>
  </w:style>
  <w:style w:type="paragraph" w:customStyle="1" w:styleId="xl75">
    <w:name w:val="xl75"/>
    <w:basedOn w:val="a"/>
    <w:qFormat/>
    <w:rsid w:val="00686C0E"/>
    <w:pPr>
      <w:widowControl/>
      <w:pBdr>
        <w:bottom w:val="dashed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76">
    <w:name w:val="xl76"/>
    <w:basedOn w:val="a"/>
    <w:qFormat/>
    <w:rsid w:val="00686C0E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77">
    <w:name w:val="xl77"/>
    <w:basedOn w:val="a"/>
    <w:qFormat/>
    <w:rsid w:val="00686C0E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78">
    <w:name w:val="xl78"/>
    <w:basedOn w:val="a"/>
    <w:qFormat/>
    <w:rsid w:val="00686C0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  <w:lang w:val="en-GB"/>
    </w:rPr>
  </w:style>
  <w:style w:type="paragraph" w:customStyle="1" w:styleId="xl79">
    <w:name w:val="xl79"/>
    <w:basedOn w:val="a"/>
    <w:qFormat/>
    <w:rsid w:val="00686C0E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80">
    <w:name w:val="xl80"/>
    <w:basedOn w:val="a"/>
    <w:qFormat/>
    <w:rsid w:val="00686C0E"/>
    <w:pPr>
      <w:widowControl/>
      <w:pBdr>
        <w:bottom w:val="dashed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81">
    <w:name w:val="xl81"/>
    <w:basedOn w:val="a"/>
    <w:rsid w:val="00686C0E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82">
    <w:name w:val="xl82"/>
    <w:basedOn w:val="a"/>
    <w:rsid w:val="00686C0E"/>
    <w:pPr>
      <w:widowControl/>
      <w:pBdr>
        <w:bottom w:val="dashed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83">
    <w:name w:val="xl83"/>
    <w:basedOn w:val="a"/>
    <w:qFormat/>
    <w:rsid w:val="00686C0E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  <w:lang w:val="en-GB"/>
    </w:rPr>
  </w:style>
  <w:style w:type="paragraph" w:customStyle="1" w:styleId="xl84">
    <w:name w:val="xl84"/>
    <w:basedOn w:val="a"/>
    <w:rsid w:val="00686C0E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85">
    <w:name w:val="xl85"/>
    <w:basedOn w:val="a"/>
    <w:rsid w:val="00686C0E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86">
    <w:name w:val="xl86"/>
    <w:basedOn w:val="a"/>
    <w:qFormat/>
    <w:rsid w:val="00686C0E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87">
    <w:name w:val="xl87"/>
    <w:basedOn w:val="a"/>
    <w:rsid w:val="00686C0E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character" w:styleId="ae">
    <w:name w:val="page number"/>
    <w:basedOn w:val="a0"/>
    <w:uiPriority w:val="99"/>
    <w:semiHidden/>
    <w:unhideWhenUsed/>
    <w:rsid w:val="00686C0E"/>
  </w:style>
  <w:style w:type="character" w:customStyle="1" w:styleId="1">
    <w:name w:val="未处理的提及1"/>
    <w:basedOn w:val="a0"/>
    <w:uiPriority w:val="99"/>
    <w:semiHidden/>
    <w:unhideWhenUsed/>
    <w:rsid w:val="00686C0E"/>
    <w:rPr>
      <w:color w:val="605E5C"/>
      <w:shd w:val="clear" w:color="auto" w:fill="E1DFDD"/>
    </w:rPr>
  </w:style>
  <w:style w:type="paragraph" w:styleId="af">
    <w:name w:val="Revision"/>
    <w:hidden/>
    <w:uiPriority w:val="99"/>
    <w:semiHidden/>
    <w:rsid w:val="00686C0E"/>
    <w:rPr>
      <w:lang w:val="en-GB"/>
    </w:rPr>
  </w:style>
  <w:style w:type="character" w:customStyle="1" w:styleId="fontstyle31">
    <w:name w:val="fontstyle31"/>
    <w:basedOn w:val="a0"/>
    <w:rsid w:val="00686C0E"/>
    <w:rPr>
      <w:rFonts w:ascii="DxrxhxAdvTTb5929f4c+20" w:hAnsi="DxrxhxAdvTTb5929f4c+20" w:hint="default"/>
      <w:b w:val="0"/>
      <w:bCs w:val="0"/>
      <w:i w:val="0"/>
      <w:iCs w:val="0"/>
      <w:color w:val="131413"/>
      <w:sz w:val="20"/>
      <w:szCs w:val="20"/>
    </w:rPr>
  </w:style>
  <w:style w:type="character" w:styleId="af0">
    <w:name w:val="line number"/>
    <w:basedOn w:val="a0"/>
    <w:uiPriority w:val="99"/>
    <w:semiHidden/>
    <w:unhideWhenUsed/>
    <w:rsid w:val="00686C0E"/>
  </w:style>
  <w:style w:type="character" w:customStyle="1" w:styleId="UnresolvedMention">
    <w:name w:val="Unresolved Mention"/>
    <w:basedOn w:val="a0"/>
    <w:uiPriority w:val="99"/>
    <w:semiHidden/>
    <w:unhideWhenUsed/>
    <w:rsid w:val="00686C0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0595E"/>
    <w:rPr>
      <w:rFonts w:ascii="QmcpcdAdvTT86d47313" w:hAnsi="QmcpcdAdvTT86d47313" w:hint="default"/>
      <w:b w:val="0"/>
      <w:bCs w:val="0"/>
      <w:i w:val="0"/>
      <w:iCs w:val="0"/>
      <w:color w:val="131413"/>
      <w:sz w:val="20"/>
      <w:szCs w:val="20"/>
    </w:rPr>
  </w:style>
  <w:style w:type="paragraph" w:styleId="a3">
    <w:name w:val="header"/>
    <w:basedOn w:val="a"/>
    <w:link w:val="Char"/>
    <w:uiPriority w:val="99"/>
    <w:unhideWhenUsed/>
    <w:qFormat/>
    <w:rsid w:val="00D273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273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273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2731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B340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qFormat/>
    <w:rsid w:val="00FB340F"/>
    <w:rPr>
      <w:sz w:val="18"/>
      <w:szCs w:val="18"/>
    </w:rPr>
  </w:style>
  <w:style w:type="paragraph" w:styleId="a6">
    <w:name w:val="annotation text"/>
    <w:aliases w:val="Char11,字元"/>
    <w:basedOn w:val="a"/>
    <w:link w:val="Char2"/>
    <w:qFormat/>
    <w:rsid w:val="00B07BF1"/>
    <w:pPr>
      <w:jc w:val="left"/>
    </w:pPr>
    <w:rPr>
      <w:rFonts w:ascii="Times New Roman" w:eastAsia="宋体" w:hAnsi="Times New Roman" w:cs="Times New Roman"/>
      <w:lang w:val="en-GB"/>
    </w:rPr>
  </w:style>
  <w:style w:type="character" w:customStyle="1" w:styleId="Char2">
    <w:name w:val="批注文字 Char"/>
    <w:aliases w:val="Char11 Char,字元 Char"/>
    <w:basedOn w:val="a0"/>
    <w:link w:val="a6"/>
    <w:qFormat/>
    <w:rsid w:val="00B07BF1"/>
    <w:rPr>
      <w:rFonts w:ascii="Times New Roman" w:eastAsia="宋体" w:hAnsi="Times New Roman" w:cs="Times New Roman"/>
      <w:lang w:val="en-GB"/>
    </w:rPr>
  </w:style>
  <w:style w:type="paragraph" w:styleId="a7">
    <w:name w:val="Normal (Web)"/>
    <w:basedOn w:val="a"/>
    <w:uiPriority w:val="99"/>
    <w:unhideWhenUsed/>
    <w:rsid w:val="00686C0E"/>
    <w:pP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lang w:val="en-GB"/>
    </w:rPr>
  </w:style>
  <w:style w:type="paragraph" w:styleId="a8">
    <w:name w:val="annotation subject"/>
    <w:basedOn w:val="a6"/>
    <w:next w:val="a6"/>
    <w:link w:val="Char3"/>
    <w:uiPriority w:val="99"/>
    <w:semiHidden/>
    <w:unhideWhenUsed/>
    <w:rsid w:val="00686C0E"/>
    <w:rPr>
      <w:rFonts w:asciiTheme="minorHAnsi" w:eastAsiaTheme="minorEastAsia" w:hAnsiTheme="minorHAnsi" w:cstheme="minorBidi"/>
      <w:b/>
      <w:bCs/>
    </w:rPr>
  </w:style>
  <w:style w:type="character" w:customStyle="1" w:styleId="Char3">
    <w:name w:val="批注主题 Char"/>
    <w:basedOn w:val="Char2"/>
    <w:link w:val="a8"/>
    <w:uiPriority w:val="99"/>
    <w:semiHidden/>
    <w:rsid w:val="00686C0E"/>
    <w:rPr>
      <w:rFonts w:ascii="Times New Roman" w:eastAsia="宋体" w:hAnsi="Times New Roman" w:cs="Times New Roman"/>
      <w:b/>
      <w:bCs/>
      <w:lang w:val="en-GB"/>
    </w:rPr>
  </w:style>
  <w:style w:type="character" w:styleId="a9">
    <w:name w:val="Strong"/>
    <w:basedOn w:val="a0"/>
    <w:uiPriority w:val="22"/>
    <w:qFormat/>
    <w:rsid w:val="00686C0E"/>
    <w:rPr>
      <w:b/>
      <w:bCs/>
    </w:rPr>
  </w:style>
  <w:style w:type="character" w:styleId="aa">
    <w:name w:val="FollowedHyperlink"/>
    <w:basedOn w:val="a0"/>
    <w:uiPriority w:val="99"/>
    <w:semiHidden/>
    <w:unhideWhenUsed/>
    <w:rsid w:val="00686C0E"/>
    <w:rPr>
      <w:color w:val="800080"/>
      <w:u w:val="single"/>
    </w:rPr>
  </w:style>
  <w:style w:type="character" w:styleId="ab">
    <w:name w:val="Hyperlink"/>
    <w:basedOn w:val="a0"/>
    <w:uiPriority w:val="99"/>
    <w:unhideWhenUsed/>
    <w:rsid w:val="00686C0E"/>
    <w:rPr>
      <w:color w:val="0000FF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686C0E"/>
    <w:rPr>
      <w:sz w:val="21"/>
      <w:szCs w:val="21"/>
    </w:rPr>
  </w:style>
  <w:style w:type="paragraph" w:styleId="ad">
    <w:name w:val="List Paragraph"/>
    <w:basedOn w:val="a"/>
    <w:uiPriority w:val="34"/>
    <w:qFormat/>
    <w:rsid w:val="00686C0E"/>
    <w:pPr>
      <w:ind w:firstLineChars="200" w:firstLine="420"/>
    </w:pPr>
    <w:rPr>
      <w:lang w:val="en-GB"/>
    </w:rPr>
  </w:style>
  <w:style w:type="paragraph" w:customStyle="1" w:styleId="EndNoteBibliographyTitle">
    <w:name w:val="EndNote Bibliography Title"/>
    <w:basedOn w:val="a"/>
    <w:link w:val="EndNoteBibliographyTitleChar"/>
    <w:qFormat/>
    <w:rsid w:val="00686C0E"/>
    <w:pPr>
      <w:jc w:val="center"/>
    </w:pPr>
    <w:rPr>
      <w:rFonts w:ascii="Calibri" w:hAnsi="Calibri" w:cs="Calibri"/>
      <w:sz w:val="20"/>
      <w:lang w:val="en-GB"/>
    </w:rPr>
  </w:style>
  <w:style w:type="character" w:customStyle="1" w:styleId="EndNoteBibliographyTitleChar">
    <w:name w:val="EndNote Bibliography Title Char"/>
    <w:basedOn w:val="a0"/>
    <w:link w:val="EndNoteBibliographyTitle"/>
    <w:rsid w:val="00686C0E"/>
    <w:rPr>
      <w:rFonts w:ascii="Calibri" w:hAnsi="Calibri" w:cs="Calibri"/>
      <w:sz w:val="20"/>
      <w:lang w:val="en-GB"/>
    </w:rPr>
  </w:style>
  <w:style w:type="paragraph" w:customStyle="1" w:styleId="EndNoteBibliography">
    <w:name w:val="EndNote Bibliography"/>
    <w:basedOn w:val="a"/>
    <w:link w:val="EndNoteBibliographyChar"/>
    <w:rsid w:val="00686C0E"/>
    <w:rPr>
      <w:rFonts w:ascii="Calibri" w:hAnsi="Calibri" w:cs="Calibri"/>
      <w:sz w:val="20"/>
      <w:lang w:val="en-GB"/>
    </w:rPr>
  </w:style>
  <w:style w:type="character" w:customStyle="1" w:styleId="EndNoteBibliographyChar">
    <w:name w:val="EndNote Bibliography Char"/>
    <w:basedOn w:val="a0"/>
    <w:link w:val="EndNoteBibliography"/>
    <w:rsid w:val="00686C0E"/>
    <w:rPr>
      <w:rFonts w:ascii="Calibri" w:hAnsi="Calibri" w:cs="Calibri"/>
      <w:sz w:val="20"/>
      <w:lang w:val="en-GB"/>
    </w:rPr>
  </w:style>
  <w:style w:type="character" w:customStyle="1" w:styleId="fontstyle21">
    <w:name w:val="fontstyle21"/>
    <w:basedOn w:val="a0"/>
    <w:rsid w:val="00686C0E"/>
    <w:rPr>
      <w:rFonts w:ascii="Times New Roman" w:hAnsi="Times New Roman" w:cs="Times New Roman" w:hint="default"/>
      <w:color w:val="000000"/>
      <w:sz w:val="22"/>
      <w:szCs w:val="22"/>
    </w:rPr>
  </w:style>
  <w:style w:type="paragraph" w:customStyle="1" w:styleId="font5">
    <w:name w:val="font5"/>
    <w:basedOn w:val="a"/>
    <w:rsid w:val="00686C0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  <w:lang w:val="en-GB"/>
    </w:rPr>
  </w:style>
  <w:style w:type="paragraph" w:customStyle="1" w:styleId="xl70">
    <w:name w:val="xl70"/>
    <w:basedOn w:val="a"/>
    <w:rsid w:val="00686C0E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71">
    <w:name w:val="xl71"/>
    <w:basedOn w:val="a"/>
    <w:rsid w:val="00686C0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  <w:lang w:val="en-GB"/>
    </w:rPr>
  </w:style>
  <w:style w:type="paragraph" w:customStyle="1" w:styleId="xl72">
    <w:name w:val="xl72"/>
    <w:basedOn w:val="a"/>
    <w:rsid w:val="00686C0E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73">
    <w:name w:val="xl73"/>
    <w:basedOn w:val="a"/>
    <w:qFormat/>
    <w:rsid w:val="00686C0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74">
    <w:name w:val="xl74"/>
    <w:basedOn w:val="a"/>
    <w:qFormat/>
    <w:rsid w:val="00686C0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  <w:lang w:val="en-GB"/>
    </w:rPr>
  </w:style>
  <w:style w:type="paragraph" w:customStyle="1" w:styleId="xl75">
    <w:name w:val="xl75"/>
    <w:basedOn w:val="a"/>
    <w:qFormat/>
    <w:rsid w:val="00686C0E"/>
    <w:pPr>
      <w:widowControl/>
      <w:pBdr>
        <w:bottom w:val="dashed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76">
    <w:name w:val="xl76"/>
    <w:basedOn w:val="a"/>
    <w:qFormat/>
    <w:rsid w:val="00686C0E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77">
    <w:name w:val="xl77"/>
    <w:basedOn w:val="a"/>
    <w:qFormat/>
    <w:rsid w:val="00686C0E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78">
    <w:name w:val="xl78"/>
    <w:basedOn w:val="a"/>
    <w:qFormat/>
    <w:rsid w:val="00686C0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  <w:lang w:val="en-GB"/>
    </w:rPr>
  </w:style>
  <w:style w:type="paragraph" w:customStyle="1" w:styleId="xl79">
    <w:name w:val="xl79"/>
    <w:basedOn w:val="a"/>
    <w:qFormat/>
    <w:rsid w:val="00686C0E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80">
    <w:name w:val="xl80"/>
    <w:basedOn w:val="a"/>
    <w:qFormat/>
    <w:rsid w:val="00686C0E"/>
    <w:pPr>
      <w:widowControl/>
      <w:pBdr>
        <w:bottom w:val="dashed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81">
    <w:name w:val="xl81"/>
    <w:basedOn w:val="a"/>
    <w:rsid w:val="00686C0E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82">
    <w:name w:val="xl82"/>
    <w:basedOn w:val="a"/>
    <w:rsid w:val="00686C0E"/>
    <w:pPr>
      <w:widowControl/>
      <w:pBdr>
        <w:bottom w:val="dashed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83">
    <w:name w:val="xl83"/>
    <w:basedOn w:val="a"/>
    <w:qFormat/>
    <w:rsid w:val="00686C0E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  <w:lang w:val="en-GB"/>
    </w:rPr>
  </w:style>
  <w:style w:type="paragraph" w:customStyle="1" w:styleId="xl84">
    <w:name w:val="xl84"/>
    <w:basedOn w:val="a"/>
    <w:rsid w:val="00686C0E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85">
    <w:name w:val="xl85"/>
    <w:basedOn w:val="a"/>
    <w:rsid w:val="00686C0E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86">
    <w:name w:val="xl86"/>
    <w:basedOn w:val="a"/>
    <w:qFormat/>
    <w:rsid w:val="00686C0E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87">
    <w:name w:val="xl87"/>
    <w:basedOn w:val="a"/>
    <w:rsid w:val="00686C0E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character" w:styleId="ae">
    <w:name w:val="page number"/>
    <w:basedOn w:val="a0"/>
    <w:uiPriority w:val="99"/>
    <w:semiHidden/>
    <w:unhideWhenUsed/>
    <w:rsid w:val="00686C0E"/>
  </w:style>
  <w:style w:type="character" w:customStyle="1" w:styleId="1">
    <w:name w:val="未处理的提及1"/>
    <w:basedOn w:val="a0"/>
    <w:uiPriority w:val="99"/>
    <w:semiHidden/>
    <w:unhideWhenUsed/>
    <w:rsid w:val="00686C0E"/>
    <w:rPr>
      <w:color w:val="605E5C"/>
      <w:shd w:val="clear" w:color="auto" w:fill="E1DFDD"/>
    </w:rPr>
  </w:style>
  <w:style w:type="paragraph" w:styleId="af">
    <w:name w:val="Revision"/>
    <w:hidden/>
    <w:uiPriority w:val="99"/>
    <w:semiHidden/>
    <w:rsid w:val="00686C0E"/>
    <w:rPr>
      <w:lang w:val="en-GB"/>
    </w:rPr>
  </w:style>
  <w:style w:type="character" w:customStyle="1" w:styleId="fontstyle31">
    <w:name w:val="fontstyle31"/>
    <w:basedOn w:val="a0"/>
    <w:rsid w:val="00686C0E"/>
    <w:rPr>
      <w:rFonts w:ascii="DxrxhxAdvTTb5929f4c+20" w:hAnsi="DxrxhxAdvTTb5929f4c+20" w:hint="default"/>
      <w:b w:val="0"/>
      <w:bCs w:val="0"/>
      <w:i w:val="0"/>
      <w:iCs w:val="0"/>
      <w:color w:val="131413"/>
      <w:sz w:val="20"/>
      <w:szCs w:val="20"/>
    </w:rPr>
  </w:style>
  <w:style w:type="character" w:styleId="af0">
    <w:name w:val="line number"/>
    <w:basedOn w:val="a0"/>
    <w:uiPriority w:val="99"/>
    <w:semiHidden/>
    <w:unhideWhenUsed/>
    <w:rsid w:val="00686C0E"/>
  </w:style>
  <w:style w:type="character" w:customStyle="1" w:styleId="UnresolvedMention">
    <w:name w:val="Unresolved Mention"/>
    <w:basedOn w:val="a0"/>
    <w:uiPriority w:val="99"/>
    <w:semiHidden/>
    <w:unhideWhenUsed/>
    <w:rsid w:val="00686C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2021-01-23T15:23:00Z</dcterms:created>
  <dcterms:modified xsi:type="dcterms:W3CDTF">2021-01-23T15:23:00Z</dcterms:modified>
</cp:coreProperties>
</file>