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7A" w:rsidRPr="00907044" w:rsidRDefault="003F189F" w:rsidP="001F707A">
      <w:pPr>
        <w:widowControl/>
        <w:jc w:val="left"/>
        <w:rPr>
          <w:rFonts w:ascii="Arial" w:eastAsia="宋体" w:hAnsi="Arial" w:cs="Arial"/>
          <w:b/>
          <w:sz w:val="20"/>
          <w:szCs w:val="20"/>
        </w:rPr>
      </w:pPr>
      <w:bookmarkStart w:id="0" w:name="OLE_LINK61"/>
      <w:r w:rsidRPr="006E29AF">
        <w:rPr>
          <w:rFonts w:ascii="Arial" w:hAnsi="Arial" w:cs="Arial"/>
          <w:b/>
          <w:bCs/>
          <w:color w:val="000000" w:themeColor="text1"/>
          <w:sz w:val="20"/>
          <w:szCs w:val="20"/>
        </w:rPr>
        <w:t>Additional Table</w:t>
      </w:r>
      <w:bookmarkEnd w:id="0"/>
      <w:r w:rsidRPr="006E29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6</w:t>
      </w:r>
      <w:r w:rsidR="001F707A" w:rsidRPr="00907044">
        <w:rPr>
          <w:rFonts w:ascii="Arial" w:eastAsia="宋体" w:hAnsi="Arial" w:cs="Arial"/>
          <w:b/>
          <w:sz w:val="20"/>
          <w:szCs w:val="20"/>
        </w:rPr>
        <w:t xml:space="preserve"> The reduction rate of total attack rate (TAR)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6"/>
        <w:gridCol w:w="1289"/>
        <w:gridCol w:w="1289"/>
        <w:gridCol w:w="1289"/>
        <w:gridCol w:w="1289"/>
      </w:tblGrid>
      <w:tr w:rsidR="001F707A" w:rsidRPr="00907044" w:rsidTr="005E5C9B">
        <w:trPr>
          <w:trHeight w:val="288"/>
        </w:trPr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1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2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3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age 4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bookmarkStart w:id="1" w:name="_Hlk61825442"/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0.00%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0.00%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0.00%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0.00%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11.92%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4.52%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1.10%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0.30%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24.18%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10.67%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2.96%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0.92%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36.94%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19.11%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6.23%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2.25%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50.41%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30.77%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5.24%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64.84%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46.81%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23.25%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12.38%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80.78%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68.35%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45.21%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30.97%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95.78%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90.65%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85.94%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19.20%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8.24%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2.11%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0.62%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41.00%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23.17%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7.83%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2.94%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67.46%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51.74%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26.70%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14.55%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z=0.3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11.92%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4.52%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1.10%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0.30%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24.18%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10.67%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2.96%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0.92%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36.94%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19.11%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6.23%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2.25%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50.41%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30.77%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5.24%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64.84%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46.81%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23.25%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12.38%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68.35%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45.21%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30.97%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95.78%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90.65%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85.94%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19.20%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8.24%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2.11%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0.62%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41.00%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23.17%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7.83%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2.94%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z=0.3 and 1/y=2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67.46%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51.74%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26.70%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14.55%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1/y=4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29.70%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14.35%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4.20%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1.38%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40.59%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22.32%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7.58%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2.86%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52.02%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32.75%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13.17%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5.80%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64.13%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46.35%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11.93%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77.28%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63.73%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39.50%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25.54%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92.50%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70.10%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58.29%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50.06%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31.34%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5.16%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59.49%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41.39%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18.67%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9.10%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69.50%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53.66%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28.80%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16.37%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80.22%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68.37%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44.81%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30.35%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92.42%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85.60%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70.66%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58.83%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1/y=2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74.89%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61.55%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36.46%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22.44%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82.80%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72.60%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50.07%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35.26%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91.47%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84.89%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69.23%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56.78%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98.48%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96.48%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94.51%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lastRenderedPageBreak/>
              <w:t xml:space="preserve">1/y=4, z=0.3 and v=0.1 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29.70%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14.35%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4.20%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1.38%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40.59%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22.32%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7.58%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2.86%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52.02%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32.75%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13.17%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5.80%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64.13%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46.35%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22.70%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11.93%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77.28%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63.73%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39.50%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25.54%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92.50%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85.20%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70.10%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58.29%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1/y=4,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50.06%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31.34%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12.13%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5.16%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59.49%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41.39%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18.67%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 xml:space="preserve"> 9.10%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69.50%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53.66%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28.80%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16.37%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80.22%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68.37%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44.81%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30.35%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92.42%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85.60%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70.66%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58.83%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1/y=3,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74.89%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61.55%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36.46%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22.44%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82.80%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72.60%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50.07%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35.26%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91.47%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84.89%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69.23%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56.78%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98.48%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96.48%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94.51%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1F707A" w:rsidRPr="00907044" w:rsidTr="005E5C9B">
        <w:trPr>
          <w:trHeight w:val="288"/>
        </w:trPr>
        <w:tc>
          <w:tcPr>
            <w:tcW w:w="19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1/y=2, z=0.3 and v=0.7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07A" w:rsidRPr="00907044" w:rsidRDefault="001F707A" w:rsidP="005E5C9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</w:pPr>
            <w:r w:rsidRPr="0090704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US"/>
              </w:rPr>
              <w:t>-</w:t>
            </w:r>
          </w:p>
        </w:tc>
      </w:tr>
    </w:tbl>
    <w:bookmarkEnd w:id="1"/>
    <w:p w:rsidR="00C00A62" w:rsidRPr="00AF50EA" w:rsidRDefault="001F707A">
      <w:pPr>
        <w:rPr>
          <w:rFonts w:ascii="Arial" w:hAnsi="Arial" w:cs="Arial"/>
          <w:color w:val="0000FF"/>
          <w:sz w:val="20"/>
          <w:szCs w:val="20"/>
        </w:rPr>
      </w:pP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1/age 1: </w:t>
      </w:r>
      <w:r w:rsidRPr="00907044">
        <w:rPr>
          <w:rFonts w:ascii="Arial" w:hAnsi="Arial" w:cs="Arial"/>
          <w:bCs/>
          <w:sz w:val="20"/>
          <w:szCs w:val="20"/>
        </w:rPr>
        <w:sym w:font="Symbol" w:char="F0A3"/>
      </w:r>
      <w:r w:rsidRPr="00907044">
        <w:rPr>
          <w:rFonts w:ascii="Arial" w:hAnsi="Arial" w:cs="Arial"/>
          <w:bCs/>
          <w:sz w:val="20"/>
          <w:szCs w:val="20"/>
        </w:rPr>
        <w:t xml:space="preserve"> 14 years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; age 2: 15–44 years; age 3: 45–64 years; age 4: </w:t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sym w:font="Symbol" w:char="F0B3"/>
      </w:r>
      <w:r w:rsidRPr="00907044"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65</w:t>
      </w:r>
      <w:r w:rsidRPr="00907044">
        <w:rPr>
          <w:rFonts w:ascii="Arial" w:hAnsi="Arial" w:cs="Arial"/>
          <w:bCs/>
          <w:color w:val="000000" w:themeColor="text1"/>
          <w:sz w:val="20"/>
          <w:szCs w:val="20"/>
        </w:rPr>
        <w:t xml:space="preserve"> years1/.</w:t>
      </w:r>
      <w:bookmarkStart w:id="2" w:name="_GoBack"/>
      <w:bookmarkEnd w:id="2"/>
    </w:p>
    <w:sectPr w:rsidR="00C00A62" w:rsidRPr="00AF50EA" w:rsidSect="00AF5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A4F" w:rsidRDefault="003F1A4F" w:rsidP="00AF50EA">
      <w:r>
        <w:separator/>
      </w:r>
    </w:p>
  </w:endnote>
  <w:endnote w:type="continuationSeparator" w:id="0">
    <w:p w:rsidR="003F1A4F" w:rsidRDefault="003F1A4F" w:rsidP="00AF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xrxhxAdvTTb5929f4c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A4F" w:rsidRDefault="003F1A4F" w:rsidP="00AF50EA">
      <w:r>
        <w:separator/>
      </w:r>
    </w:p>
  </w:footnote>
  <w:footnote w:type="continuationSeparator" w:id="0">
    <w:p w:rsidR="003F1A4F" w:rsidRDefault="003F1A4F" w:rsidP="00AF5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E58D"/>
    <w:multiLevelType w:val="singleLevel"/>
    <w:tmpl w:val="0FA2E58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7A"/>
    <w:rsid w:val="001F707A"/>
    <w:rsid w:val="003F189F"/>
    <w:rsid w:val="003F1A4F"/>
    <w:rsid w:val="00AF50EA"/>
    <w:rsid w:val="00C0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7A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aliases w:val="Char11,字元"/>
    <w:basedOn w:val="a"/>
    <w:link w:val="Char"/>
    <w:qFormat/>
    <w:rsid w:val="001F707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aliases w:val="Char11 Char,字元 Char"/>
    <w:basedOn w:val="a0"/>
    <w:link w:val="a3"/>
    <w:qFormat/>
    <w:rsid w:val="001F707A"/>
    <w:rPr>
      <w:rFonts w:ascii="Times New Roman" w:eastAsia="宋体" w:hAnsi="Times New Roman" w:cs="Times New Roman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1F707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F707A"/>
    <w:rPr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1F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F707A"/>
    <w:rPr>
      <w:sz w:val="18"/>
      <w:szCs w:val="18"/>
      <w:lang w:val="en-GB"/>
    </w:rPr>
  </w:style>
  <w:style w:type="paragraph" w:styleId="a6">
    <w:name w:val="header"/>
    <w:basedOn w:val="a"/>
    <w:link w:val="Char2"/>
    <w:uiPriority w:val="99"/>
    <w:unhideWhenUsed/>
    <w:qFormat/>
    <w:rsid w:val="001F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1F707A"/>
    <w:rPr>
      <w:sz w:val="18"/>
      <w:szCs w:val="18"/>
      <w:lang w:val="en-GB"/>
    </w:rPr>
  </w:style>
  <w:style w:type="paragraph" w:styleId="a7">
    <w:name w:val="Normal (Web)"/>
    <w:basedOn w:val="a"/>
    <w:uiPriority w:val="99"/>
    <w:unhideWhenUsed/>
    <w:rsid w:val="001F707A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1F707A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"/>
    <w:link w:val="a8"/>
    <w:uiPriority w:val="99"/>
    <w:semiHidden/>
    <w:rsid w:val="001F707A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1F707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1F707A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1F707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F707A"/>
    <w:rPr>
      <w:sz w:val="21"/>
      <w:szCs w:val="21"/>
    </w:rPr>
  </w:style>
  <w:style w:type="paragraph" w:styleId="ad">
    <w:name w:val="List Paragraph"/>
    <w:basedOn w:val="a"/>
    <w:uiPriority w:val="34"/>
    <w:qFormat/>
    <w:rsid w:val="001F707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F707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F707A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1F707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1F707A"/>
    <w:rPr>
      <w:rFonts w:ascii="Calibri" w:hAnsi="Calibri" w:cs="Calibri"/>
      <w:sz w:val="20"/>
      <w:lang w:val="en-GB"/>
    </w:rPr>
  </w:style>
  <w:style w:type="character" w:customStyle="1" w:styleId="fontstyle01">
    <w:name w:val="fontstyle01"/>
    <w:basedOn w:val="a0"/>
    <w:rsid w:val="001F707A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sid w:val="001F707A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1F70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qFormat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1F707A"/>
  </w:style>
  <w:style w:type="character" w:customStyle="1" w:styleId="1">
    <w:name w:val="未处理的提及1"/>
    <w:basedOn w:val="a0"/>
    <w:uiPriority w:val="99"/>
    <w:semiHidden/>
    <w:unhideWhenUsed/>
    <w:rsid w:val="001F707A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1F707A"/>
    <w:rPr>
      <w:lang w:val="en-GB"/>
    </w:rPr>
  </w:style>
  <w:style w:type="character" w:customStyle="1" w:styleId="fontstyle31">
    <w:name w:val="fontstyle31"/>
    <w:basedOn w:val="a0"/>
    <w:rsid w:val="001F707A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1F707A"/>
  </w:style>
  <w:style w:type="character" w:customStyle="1" w:styleId="UnresolvedMention">
    <w:name w:val="Unresolved Mention"/>
    <w:basedOn w:val="a0"/>
    <w:uiPriority w:val="99"/>
    <w:semiHidden/>
    <w:unhideWhenUsed/>
    <w:rsid w:val="001F707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7A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aliases w:val="Char11,字元"/>
    <w:basedOn w:val="a"/>
    <w:link w:val="Char"/>
    <w:qFormat/>
    <w:rsid w:val="001F707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aliases w:val="Char11 Char,字元 Char"/>
    <w:basedOn w:val="a0"/>
    <w:link w:val="a3"/>
    <w:qFormat/>
    <w:rsid w:val="001F707A"/>
    <w:rPr>
      <w:rFonts w:ascii="Times New Roman" w:eastAsia="宋体" w:hAnsi="Times New Roman" w:cs="Times New Roman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1F707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F707A"/>
    <w:rPr>
      <w:sz w:val="18"/>
      <w:szCs w:val="18"/>
      <w:lang w:val="en-GB"/>
    </w:rPr>
  </w:style>
  <w:style w:type="paragraph" w:styleId="a5">
    <w:name w:val="footer"/>
    <w:basedOn w:val="a"/>
    <w:link w:val="Char1"/>
    <w:uiPriority w:val="99"/>
    <w:unhideWhenUsed/>
    <w:rsid w:val="001F7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F707A"/>
    <w:rPr>
      <w:sz w:val="18"/>
      <w:szCs w:val="18"/>
      <w:lang w:val="en-GB"/>
    </w:rPr>
  </w:style>
  <w:style w:type="paragraph" w:styleId="a6">
    <w:name w:val="header"/>
    <w:basedOn w:val="a"/>
    <w:link w:val="Char2"/>
    <w:uiPriority w:val="99"/>
    <w:unhideWhenUsed/>
    <w:qFormat/>
    <w:rsid w:val="001F7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1F707A"/>
    <w:rPr>
      <w:sz w:val="18"/>
      <w:szCs w:val="18"/>
      <w:lang w:val="en-GB"/>
    </w:rPr>
  </w:style>
  <w:style w:type="paragraph" w:styleId="a7">
    <w:name w:val="Normal (Web)"/>
    <w:basedOn w:val="a"/>
    <w:uiPriority w:val="99"/>
    <w:unhideWhenUsed/>
    <w:rsid w:val="001F707A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1F707A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"/>
    <w:link w:val="a8"/>
    <w:uiPriority w:val="99"/>
    <w:semiHidden/>
    <w:rsid w:val="001F707A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1F707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1F707A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1F707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F707A"/>
    <w:rPr>
      <w:sz w:val="21"/>
      <w:szCs w:val="21"/>
    </w:rPr>
  </w:style>
  <w:style w:type="paragraph" w:styleId="ad">
    <w:name w:val="List Paragraph"/>
    <w:basedOn w:val="a"/>
    <w:uiPriority w:val="34"/>
    <w:qFormat/>
    <w:rsid w:val="001F707A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F707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F707A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1F707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1F707A"/>
    <w:rPr>
      <w:rFonts w:ascii="Calibri" w:hAnsi="Calibri" w:cs="Calibri"/>
      <w:sz w:val="20"/>
      <w:lang w:val="en-GB"/>
    </w:rPr>
  </w:style>
  <w:style w:type="character" w:customStyle="1" w:styleId="fontstyle01">
    <w:name w:val="fontstyle01"/>
    <w:basedOn w:val="a0"/>
    <w:rsid w:val="001F707A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sid w:val="001F707A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1F70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qFormat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qFormat/>
    <w:rsid w:val="001F707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qFormat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1F707A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1F707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1F707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1F707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1F707A"/>
  </w:style>
  <w:style w:type="character" w:customStyle="1" w:styleId="1">
    <w:name w:val="未处理的提及1"/>
    <w:basedOn w:val="a0"/>
    <w:uiPriority w:val="99"/>
    <w:semiHidden/>
    <w:unhideWhenUsed/>
    <w:rsid w:val="001F707A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1F707A"/>
    <w:rPr>
      <w:lang w:val="en-GB"/>
    </w:rPr>
  </w:style>
  <w:style w:type="character" w:customStyle="1" w:styleId="fontstyle31">
    <w:name w:val="fontstyle31"/>
    <w:basedOn w:val="a0"/>
    <w:rsid w:val="001F707A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1F707A"/>
  </w:style>
  <w:style w:type="character" w:customStyle="1" w:styleId="UnresolvedMention">
    <w:name w:val="Unresolved Mention"/>
    <w:basedOn w:val="a0"/>
    <w:uiPriority w:val="99"/>
    <w:semiHidden/>
    <w:unhideWhenUsed/>
    <w:rsid w:val="001F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D779-A40D-4446-A12C-CEC4814C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2021-02-22T01:33:00Z</dcterms:created>
  <dcterms:modified xsi:type="dcterms:W3CDTF">2021-02-22T01:40:00Z</dcterms:modified>
</cp:coreProperties>
</file>