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D18" w:rsidRDefault="00316D18" w:rsidP="00316D18">
      <w:pPr>
        <w:jc w:val="both"/>
        <w:rPr>
          <w:rFonts w:asciiTheme="minorBidi" w:hAnsiTheme="minorBidi"/>
          <w:b/>
          <w:bCs/>
          <w:color w:val="002060"/>
          <w:sz w:val="19"/>
          <w:szCs w:val="19"/>
        </w:rPr>
      </w:pPr>
      <w:bookmarkStart w:id="0" w:name="_Hlk65833325"/>
    </w:p>
    <w:bookmarkEnd w:id="0"/>
    <w:p w:rsidR="00316D18" w:rsidRPr="00E423CE" w:rsidRDefault="00316D18" w:rsidP="00316D18">
      <w:pPr>
        <w:spacing w:line="480" w:lineRule="auto"/>
        <w:jc w:val="both"/>
        <w:rPr>
          <w:rFonts w:asciiTheme="minorBidi" w:hAnsiTheme="minorBidi"/>
          <w:b/>
          <w:bCs/>
          <w:color w:val="002060"/>
          <w:sz w:val="29"/>
          <w:szCs w:val="29"/>
        </w:rPr>
      </w:pPr>
      <w:r>
        <w:rPr>
          <w:rFonts w:asciiTheme="minorBidi" w:hAnsiTheme="minorBidi"/>
          <w:b/>
          <w:bCs/>
          <w:color w:val="002060"/>
          <w:sz w:val="29"/>
          <w:szCs w:val="29"/>
        </w:rPr>
        <w:t>Additional file</w:t>
      </w:r>
      <w:r w:rsidRPr="00E423CE">
        <w:rPr>
          <w:rFonts w:asciiTheme="minorBidi" w:hAnsiTheme="minorBidi"/>
          <w:b/>
          <w:bCs/>
          <w:color w:val="002060"/>
          <w:sz w:val="29"/>
          <w:szCs w:val="29"/>
        </w:rPr>
        <w:t>s</w:t>
      </w:r>
    </w:p>
    <w:p w:rsidR="00316D18" w:rsidRPr="00316370" w:rsidRDefault="00316D18" w:rsidP="00316D18">
      <w:pPr>
        <w:spacing w:line="360" w:lineRule="auto"/>
        <w:jc w:val="both"/>
        <w:rPr>
          <w:rFonts w:asciiTheme="minorBidi" w:hAnsiTheme="minorBidi"/>
          <w:b/>
          <w:bCs/>
          <w:color w:val="660033"/>
        </w:rPr>
      </w:pPr>
      <w:r>
        <w:rPr>
          <w:rFonts w:asciiTheme="minorBidi" w:hAnsiTheme="minorBidi"/>
          <w:b/>
          <w:bCs/>
          <w:color w:val="660033"/>
        </w:rPr>
        <w:t xml:space="preserve">The </w:t>
      </w:r>
      <w:r w:rsidRPr="00316370">
        <w:rPr>
          <w:rFonts w:asciiTheme="minorBidi" w:hAnsiTheme="minorBidi"/>
          <w:b/>
          <w:bCs/>
          <w:color w:val="660033"/>
        </w:rPr>
        <w:t>Global and Regional Prevalence of Hepatitis C and B Co-infections among Prisoners Living with HIV: A Systematic Review and Meta-Analysis</w:t>
      </w:r>
    </w:p>
    <w:p w:rsidR="00316D18" w:rsidRPr="00A26952" w:rsidRDefault="00316D18" w:rsidP="00316D18">
      <w:pPr>
        <w:spacing w:line="480" w:lineRule="auto"/>
        <w:jc w:val="both"/>
        <w:rPr>
          <w:rFonts w:asciiTheme="minorBidi" w:hAnsiTheme="minorBidi"/>
          <w:sz w:val="20"/>
          <w:szCs w:val="20"/>
          <w:vertAlign w:val="superscript"/>
        </w:rPr>
      </w:pPr>
      <w:r w:rsidRPr="00A26952">
        <w:rPr>
          <w:rFonts w:asciiTheme="minorBidi" w:hAnsiTheme="minorBidi"/>
          <w:sz w:val="20"/>
          <w:szCs w:val="20"/>
        </w:rPr>
        <w:t xml:space="preserve">Hasan Ahmadi </w:t>
      </w:r>
      <w:proofErr w:type="spellStart"/>
      <w:r w:rsidRPr="00A26952">
        <w:rPr>
          <w:rFonts w:asciiTheme="minorBidi" w:hAnsiTheme="minorBidi"/>
          <w:sz w:val="20"/>
          <w:szCs w:val="20"/>
        </w:rPr>
        <w:t>Gharaei</w:t>
      </w:r>
      <w:proofErr w:type="spellEnd"/>
      <w:r w:rsidRPr="00A26952">
        <w:rPr>
          <w:rFonts w:asciiTheme="minorBidi" w:hAnsiTheme="minorBidi"/>
          <w:sz w:val="20"/>
          <w:szCs w:val="20"/>
        </w:rPr>
        <w:t xml:space="preserve">, Ali </w:t>
      </w:r>
      <w:proofErr w:type="spellStart"/>
      <w:r w:rsidRPr="00A26952">
        <w:rPr>
          <w:rFonts w:asciiTheme="minorBidi" w:hAnsiTheme="minorBidi"/>
          <w:sz w:val="20"/>
          <w:szCs w:val="20"/>
        </w:rPr>
        <w:t>Mirzazadeh</w:t>
      </w:r>
      <w:proofErr w:type="spellEnd"/>
      <w:r w:rsidRPr="00A26952">
        <w:rPr>
          <w:rFonts w:asciiTheme="minorBidi" w:hAnsiTheme="minorBidi"/>
          <w:sz w:val="20"/>
          <w:szCs w:val="20"/>
        </w:rPr>
        <w:t xml:space="preserve">, </w:t>
      </w:r>
      <w:proofErr w:type="spellStart"/>
      <w:r w:rsidRPr="00A26952">
        <w:rPr>
          <w:rFonts w:asciiTheme="minorBidi" w:hAnsiTheme="minorBidi"/>
          <w:sz w:val="20"/>
          <w:szCs w:val="20"/>
        </w:rPr>
        <w:t>Golnaz</w:t>
      </w:r>
      <w:proofErr w:type="spellEnd"/>
      <w:r w:rsidRPr="00A26952">
        <w:rPr>
          <w:rFonts w:asciiTheme="minorBidi" w:hAnsiTheme="minorBidi"/>
          <w:sz w:val="20"/>
          <w:szCs w:val="20"/>
        </w:rPr>
        <w:t xml:space="preserve"> </w:t>
      </w:r>
      <w:proofErr w:type="spellStart"/>
      <w:r w:rsidRPr="00A26952">
        <w:rPr>
          <w:rFonts w:asciiTheme="minorBidi" w:hAnsiTheme="minorBidi"/>
          <w:sz w:val="20"/>
          <w:szCs w:val="20"/>
        </w:rPr>
        <w:t>Sharifnia</w:t>
      </w:r>
      <w:proofErr w:type="spellEnd"/>
      <w:r w:rsidRPr="00A26952">
        <w:rPr>
          <w:rFonts w:asciiTheme="minorBidi" w:hAnsiTheme="minorBidi"/>
          <w:sz w:val="20"/>
          <w:szCs w:val="20"/>
        </w:rPr>
        <w:t xml:space="preserve">, </w:t>
      </w:r>
      <w:proofErr w:type="spellStart"/>
      <w:r w:rsidRPr="00A26952">
        <w:rPr>
          <w:rFonts w:asciiTheme="minorBidi" w:hAnsiTheme="minorBidi"/>
          <w:sz w:val="20"/>
          <w:szCs w:val="20"/>
        </w:rPr>
        <w:t>Marziyeh</w:t>
      </w:r>
      <w:proofErr w:type="spellEnd"/>
      <w:r w:rsidRPr="00A26952">
        <w:rPr>
          <w:rFonts w:asciiTheme="minorBidi" w:hAnsiTheme="minorBidi"/>
          <w:sz w:val="20"/>
          <w:szCs w:val="20"/>
        </w:rPr>
        <w:t xml:space="preserve"> </w:t>
      </w:r>
      <w:proofErr w:type="spellStart"/>
      <w:r w:rsidRPr="00A26952">
        <w:rPr>
          <w:rFonts w:asciiTheme="minorBidi" w:hAnsiTheme="minorBidi"/>
          <w:sz w:val="20"/>
          <w:szCs w:val="20"/>
        </w:rPr>
        <w:t>Rohani-Rasaf</w:t>
      </w:r>
      <w:proofErr w:type="spellEnd"/>
      <w:r w:rsidRPr="00A26952">
        <w:rPr>
          <w:rFonts w:asciiTheme="minorBidi" w:hAnsiTheme="minorBidi"/>
          <w:sz w:val="20"/>
          <w:szCs w:val="20"/>
        </w:rPr>
        <w:t xml:space="preserve">, </w:t>
      </w:r>
      <w:proofErr w:type="spellStart"/>
      <w:r w:rsidRPr="00A26952">
        <w:rPr>
          <w:rFonts w:asciiTheme="minorBidi" w:hAnsiTheme="minorBidi"/>
          <w:sz w:val="20"/>
          <w:szCs w:val="20"/>
        </w:rPr>
        <w:t>Dariush</w:t>
      </w:r>
      <w:proofErr w:type="spellEnd"/>
      <w:r w:rsidRPr="00A26952">
        <w:rPr>
          <w:rFonts w:asciiTheme="minorBidi" w:hAnsiTheme="minorBidi"/>
          <w:sz w:val="20"/>
          <w:szCs w:val="20"/>
        </w:rPr>
        <w:t xml:space="preserve"> </w:t>
      </w:r>
      <w:proofErr w:type="spellStart"/>
      <w:r w:rsidRPr="00A26952">
        <w:rPr>
          <w:rFonts w:asciiTheme="minorBidi" w:hAnsiTheme="minorBidi"/>
          <w:sz w:val="20"/>
          <w:szCs w:val="20"/>
        </w:rPr>
        <w:t>Bastam</w:t>
      </w:r>
      <w:proofErr w:type="spellEnd"/>
      <w:r w:rsidRPr="00A26952">
        <w:rPr>
          <w:rFonts w:asciiTheme="minorBidi" w:hAnsiTheme="minorBidi"/>
          <w:sz w:val="20"/>
          <w:szCs w:val="20"/>
        </w:rPr>
        <w:t xml:space="preserve">, </w:t>
      </w:r>
      <w:proofErr w:type="spellStart"/>
      <w:r w:rsidRPr="00A26952">
        <w:rPr>
          <w:rFonts w:asciiTheme="minorBidi" w:hAnsiTheme="minorBidi"/>
          <w:sz w:val="20"/>
          <w:szCs w:val="20"/>
        </w:rPr>
        <w:t>Jamileh</w:t>
      </w:r>
      <w:proofErr w:type="spellEnd"/>
      <w:r w:rsidRPr="00A26952">
        <w:rPr>
          <w:rFonts w:asciiTheme="minorBidi" w:hAnsiTheme="minorBidi"/>
          <w:sz w:val="20"/>
          <w:szCs w:val="20"/>
        </w:rPr>
        <w:t xml:space="preserve"> </w:t>
      </w:r>
      <w:proofErr w:type="spellStart"/>
      <w:r w:rsidRPr="00A26952">
        <w:rPr>
          <w:rFonts w:asciiTheme="minorBidi" w:hAnsiTheme="minorBidi"/>
          <w:sz w:val="20"/>
          <w:szCs w:val="20"/>
        </w:rPr>
        <w:t>Rahimi</w:t>
      </w:r>
      <w:proofErr w:type="spellEnd"/>
      <w:r w:rsidRPr="00A26952">
        <w:rPr>
          <w:rFonts w:asciiTheme="minorBidi" w:hAnsiTheme="minorBidi"/>
          <w:sz w:val="20"/>
          <w:szCs w:val="20"/>
        </w:rPr>
        <w:t xml:space="preserve">, </w:t>
      </w:r>
      <w:r>
        <w:rPr>
          <w:rFonts w:asciiTheme="minorBidi" w:hAnsiTheme="minorBidi"/>
          <w:sz w:val="20"/>
          <w:szCs w:val="20"/>
        </w:rPr>
        <w:t xml:space="preserve">Mostafa </w:t>
      </w:r>
      <w:proofErr w:type="spellStart"/>
      <w:r>
        <w:rPr>
          <w:rFonts w:asciiTheme="minorBidi" w:hAnsiTheme="minorBidi"/>
          <w:sz w:val="20"/>
          <w:szCs w:val="20"/>
        </w:rPr>
        <w:t>Kouhestani</w:t>
      </w:r>
      <w:proofErr w:type="spellEnd"/>
      <w:r>
        <w:rPr>
          <w:rFonts w:asciiTheme="minorBidi" w:hAnsiTheme="minorBidi"/>
          <w:sz w:val="20"/>
          <w:szCs w:val="20"/>
        </w:rPr>
        <w:t xml:space="preserve">, </w:t>
      </w:r>
      <w:r w:rsidRPr="00A26952">
        <w:rPr>
          <w:rFonts w:asciiTheme="minorBidi" w:hAnsiTheme="minorBidi"/>
          <w:sz w:val="20"/>
          <w:szCs w:val="20"/>
        </w:rPr>
        <w:t xml:space="preserve">Shahab Rezaian, Mohammad </w:t>
      </w:r>
      <w:proofErr w:type="spellStart"/>
      <w:r w:rsidRPr="00A26952">
        <w:rPr>
          <w:rFonts w:asciiTheme="minorBidi" w:hAnsiTheme="minorBidi"/>
          <w:sz w:val="20"/>
          <w:szCs w:val="20"/>
        </w:rPr>
        <w:t>Fararouei</w:t>
      </w:r>
      <w:proofErr w:type="spellEnd"/>
      <w:r w:rsidRPr="00A26952">
        <w:rPr>
          <w:rFonts w:asciiTheme="minorBidi" w:hAnsiTheme="minorBidi"/>
          <w:sz w:val="20"/>
          <w:szCs w:val="20"/>
        </w:rPr>
        <w:t xml:space="preserve">, Mostafa </w:t>
      </w:r>
      <w:proofErr w:type="spellStart"/>
      <w:r w:rsidRPr="00A26952">
        <w:rPr>
          <w:rFonts w:asciiTheme="minorBidi" w:hAnsiTheme="minorBidi"/>
          <w:sz w:val="20"/>
          <w:szCs w:val="20"/>
        </w:rPr>
        <w:t>Dianatinasab</w:t>
      </w:r>
      <w:proofErr w:type="spellEnd"/>
      <w:r w:rsidRPr="00A26952">
        <w:rPr>
          <w:rFonts w:asciiTheme="minorBidi" w:hAnsiTheme="minorBidi"/>
          <w:sz w:val="20"/>
          <w:szCs w:val="20"/>
          <w:vertAlign w:val="superscript"/>
        </w:rPr>
        <w:t>*</w:t>
      </w:r>
    </w:p>
    <w:p w:rsidR="00316D18" w:rsidRPr="00316370" w:rsidRDefault="00316D18" w:rsidP="00316D18">
      <w:pPr>
        <w:tabs>
          <w:tab w:val="left" w:pos="3330"/>
        </w:tabs>
        <w:spacing w:line="276" w:lineRule="auto"/>
        <w:ind w:firstLine="540"/>
        <w:jc w:val="both"/>
        <w:rPr>
          <w:rFonts w:asciiTheme="minorBidi" w:hAnsiTheme="minorBidi"/>
          <w:b/>
          <w:bCs/>
          <w:sz w:val="24"/>
          <w:szCs w:val="24"/>
          <w:rtl/>
        </w:rPr>
      </w:pPr>
    </w:p>
    <w:p w:rsidR="00316D18" w:rsidRPr="00316370" w:rsidRDefault="00316D18" w:rsidP="00316D18">
      <w:pPr>
        <w:tabs>
          <w:tab w:val="left" w:pos="3330"/>
        </w:tabs>
        <w:spacing w:line="276" w:lineRule="auto"/>
        <w:ind w:firstLine="540"/>
        <w:jc w:val="both"/>
        <w:rPr>
          <w:rFonts w:asciiTheme="minorBidi" w:hAnsiTheme="minorBidi"/>
          <w:b/>
          <w:bCs/>
          <w:sz w:val="24"/>
          <w:szCs w:val="24"/>
        </w:rPr>
      </w:pPr>
    </w:p>
    <w:p w:rsidR="00316D18" w:rsidRPr="00316370" w:rsidRDefault="00316D18" w:rsidP="00316D18">
      <w:pPr>
        <w:spacing w:line="480" w:lineRule="auto"/>
        <w:jc w:val="both"/>
        <w:rPr>
          <w:rFonts w:asciiTheme="minorBidi" w:hAnsiTheme="minorBidi"/>
          <w:sz w:val="21"/>
          <w:szCs w:val="21"/>
        </w:rPr>
      </w:pPr>
      <w:r w:rsidRPr="00316370">
        <w:rPr>
          <w:rFonts w:asciiTheme="minorBidi" w:hAnsiTheme="minorBidi"/>
          <w:sz w:val="21"/>
          <w:szCs w:val="21"/>
        </w:rPr>
        <w:t>Details of an eight-item checklist for critically appraisal studies of prevalence/incidence of a health problem is provided as follow:</w:t>
      </w:r>
    </w:p>
    <w:p w:rsidR="00316D18" w:rsidRPr="00316370" w:rsidRDefault="00316D18" w:rsidP="00316D18">
      <w:pPr>
        <w:spacing w:line="480" w:lineRule="auto"/>
        <w:jc w:val="both"/>
        <w:rPr>
          <w:rFonts w:asciiTheme="minorBidi" w:hAnsiTheme="minorBidi"/>
          <w:sz w:val="21"/>
          <w:szCs w:val="21"/>
        </w:rPr>
      </w:pPr>
      <w:r w:rsidRPr="00316370">
        <w:rPr>
          <w:rFonts w:asciiTheme="minorBidi" w:hAnsiTheme="minorBidi"/>
          <w:sz w:val="21"/>
          <w:szCs w:val="21"/>
        </w:rPr>
        <w:t>This tool defines 8 criteria namely: (1) whether a random sample or whole population was used, (2) if an unbiased sampling frame was used, (3) adequacy of the sample size, (4) the use of standard measures, (5) whether outcome measurements were made by unbiased assessors, (6) adequacy of the response rate, (7) confidence intervals (CIs) and subgroup analyses, and (8) whether the study subjects were described. Each item was scored as 1 if a study met the criterion and zero otherwise, and the scores were summed up.</w:t>
      </w:r>
    </w:p>
    <w:p w:rsidR="00316D18" w:rsidRPr="00316370" w:rsidRDefault="00316D18" w:rsidP="00316D18">
      <w:pPr>
        <w:spacing w:line="480" w:lineRule="auto"/>
        <w:jc w:val="both"/>
        <w:rPr>
          <w:rFonts w:asciiTheme="minorBidi" w:hAnsiTheme="minorBidi"/>
          <w:b/>
          <w:bCs/>
          <w:sz w:val="27"/>
          <w:szCs w:val="27"/>
        </w:rPr>
      </w:pPr>
      <w:r w:rsidRPr="00316370">
        <w:rPr>
          <w:rFonts w:asciiTheme="minorBidi" w:hAnsiTheme="minorBidi"/>
          <w:sz w:val="21"/>
          <w:szCs w:val="21"/>
        </w:rPr>
        <w:t>________________________________________________________</w:t>
      </w:r>
      <w:r>
        <w:rPr>
          <w:rFonts w:asciiTheme="minorBidi" w:hAnsiTheme="minorBidi"/>
          <w:sz w:val="21"/>
          <w:szCs w:val="21"/>
        </w:rPr>
        <w:t>_______________________</w:t>
      </w:r>
    </w:p>
    <w:p w:rsidR="00316D18" w:rsidRPr="00316370" w:rsidRDefault="00316D18" w:rsidP="00316D18">
      <w:pPr>
        <w:jc w:val="both"/>
        <w:rPr>
          <w:rFonts w:asciiTheme="minorBidi" w:hAnsiTheme="minorBidi"/>
          <w:b/>
          <w:bCs/>
          <w:color w:val="002060"/>
          <w:sz w:val="19"/>
          <w:szCs w:val="19"/>
        </w:rPr>
      </w:pPr>
      <w:r>
        <w:rPr>
          <w:noProof/>
        </w:rPr>
        <w:lastRenderedPageBreak/>
        <w:drawing>
          <wp:inline distT="0" distB="0" distL="0" distR="0" wp14:anchorId="4FC8D2CC" wp14:editId="664BCF32">
            <wp:extent cx="5632450" cy="358428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42027" cy="3590381"/>
                    </a:xfrm>
                    <a:prstGeom prst="rect">
                      <a:avLst/>
                    </a:prstGeom>
                    <a:noFill/>
                    <a:ln>
                      <a:noFill/>
                    </a:ln>
                  </pic:spPr>
                </pic:pic>
              </a:graphicData>
            </a:graphic>
          </wp:inline>
        </w:drawing>
      </w:r>
    </w:p>
    <w:p w:rsidR="00316D18" w:rsidRPr="00316370" w:rsidRDefault="00316D18" w:rsidP="00316D18">
      <w:pPr>
        <w:jc w:val="both"/>
        <w:rPr>
          <w:rFonts w:asciiTheme="minorBidi" w:hAnsiTheme="minorBidi"/>
          <w:b/>
          <w:bCs/>
          <w:color w:val="002060"/>
          <w:sz w:val="19"/>
          <w:szCs w:val="19"/>
        </w:rPr>
      </w:pPr>
    </w:p>
    <w:p w:rsidR="00316D18" w:rsidRDefault="00316D18" w:rsidP="00316D18">
      <w:pPr>
        <w:jc w:val="both"/>
        <w:rPr>
          <w:rFonts w:eastAsia="Calibri" w:cstheme="minorHAnsi"/>
          <w:i/>
          <w:iCs/>
        </w:rPr>
      </w:pPr>
      <w:r>
        <w:rPr>
          <w:rFonts w:eastAsia="Calibri" w:cstheme="minorHAnsi"/>
          <w:i/>
          <w:iCs/>
        </w:rPr>
        <w:t>Footnote: P</w:t>
      </w:r>
      <w:r w:rsidRPr="008E48FC">
        <w:rPr>
          <w:rFonts w:eastAsia="Calibri" w:cstheme="minorHAnsi"/>
          <w:i/>
          <w:iCs/>
        </w:rPr>
        <w:t xml:space="preserve">revalence </w:t>
      </w:r>
      <w:r>
        <w:rPr>
          <w:rFonts w:eastAsia="Calibri" w:cstheme="minorHAnsi"/>
          <w:i/>
          <w:iCs/>
        </w:rPr>
        <w:t xml:space="preserve">was provided </w:t>
      </w:r>
      <w:r w:rsidRPr="008E48FC">
        <w:rPr>
          <w:rFonts w:eastAsia="Calibri" w:cstheme="minorHAnsi"/>
          <w:i/>
          <w:iCs/>
        </w:rPr>
        <w:t>per 100</w:t>
      </w:r>
      <w:r>
        <w:rPr>
          <w:rFonts w:eastAsia="Calibri" w:cstheme="minorHAnsi"/>
          <w:i/>
          <w:iCs/>
        </w:rPr>
        <w:t xml:space="preserve"> </w:t>
      </w:r>
      <w:r w:rsidRPr="008E48FC">
        <w:rPr>
          <w:rFonts w:eastAsia="Calibri" w:cstheme="minorHAnsi"/>
          <w:i/>
          <w:iCs/>
        </w:rPr>
        <w:t>people</w:t>
      </w:r>
      <w:r>
        <w:rPr>
          <w:rFonts w:eastAsia="Calibri" w:cstheme="minorHAnsi"/>
          <w:i/>
          <w:iCs/>
        </w:rPr>
        <w:t>. "*" is shown number of studies.</w:t>
      </w:r>
    </w:p>
    <w:p w:rsidR="00316D18" w:rsidRPr="00316370" w:rsidRDefault="00316D18" w:rsidP="00316D18">
      <w:pPr>
        <w:jc w:val="both"/>
        <w:rPr>
          <w:rFonts w:asciiTheme="minorBidi" w:hAnsiTheme="minorBidi"/>
        </w:rPr>
      </w:pPr>
      <w:r>
        <w:rPr>
          <w:rFonts w:asciiTheme="minorBidi" w:hAnsiTheme="minorBidi"/>
          <w:b/>
          <w:bCs/>
          <w:sz w:val="20"/>
          <w:szCs w:val="20"/>
        </w:rPr>
        <w:t>Additional file</w:t>
      </w:r>
      <w:r w:rsidRPr="00316370">
        <w:rPr>
          <w:rFonts w:asciiTheme="minorBidi" w:hAnsiTheme="minorBidi"/>
          <w:b/>
          <w:bCs/>
          <w:sz w:val="20"/>
          <w:szCs w:val="20"/>
        </w:rPr>
        <w:t xml:space="preserve">-Figure </w:t>
      </w:r>
      <w:r>
        <w:rPr>
          <w:rFonts w:asciiTheme="minorBidi" w:hAnsiTheme="minorBidi"/>
          <w:b/>
          <w:bCs/>
          <w:sz w:val="20"/>
          <w:szCs w:val="20"/>
        </w:rPr>
        <w:t>S</w:t>
      </w:r>
      <w:bookmarkStart w:id="1" w:name="_GoBack"/>
      <w:bookmarkEnd w:id="1"/>
      <w:r w:rsidRPr="00316370">
        <w:rPr>
          <w:rFonts w:asciiTheme="minorBidi" w:hAnsiTheme="minorBidi"/>
          <w:b/>
          <w:bCs/>
          <w:sz w:val="20"/>
          <w:szCs w:val="20"/>
        </w:rPr>
        <w:t>1</w:t>
      </w:r>
      <w:r w:rsidRPr="00316370">
        <w:rPr>
          <w:rFonts w:asciiTheme="minorBidi" w:hAnsiTheme="minorBidi"/>
          <w:sz w:val="20"/>
          <w:szCs w:val="20"/>
        </w:rPr>
        <w:t>. Map of Hepatitis B co-infection among prisoners living with HIV by country within different WHO regions (pooled prevalence and 95% CI are shown for each country</w:t>
      </w:r>
      <w:r w:rsidRPr="00316370">
        <w:rPr>
          <w:rFonts w:asciiTheme="minorBidi" w:hAnsiTheme="minorBidi"/>
        </w:rPr>
        <w:t>).</w:t>
      </w:r>
    </w:p>
    <w:p w:rsidR="00316D18" w:rsidRPr="00316370" w:rsidRDefault="00316D18" w:rsidP="00316D18">
      <w:pPr>
        <w:jc w:val="both"/>
        <w:rPr>
          <w:rFonts w:asciiTheme="minorBidi" w:hAnsiTheme="minorBidi"/>
          <w:b/>
          <w:bCs/>
          <w:color w:val="002060"/>
          <w:sz w:val="19"/>
          <w:szCs w:val="19"/>
        </w:rPr>
      </w:pPr>
    </w:p>
    <w:p w:rsidR="00316D18" w:rsidRPr="00316370" w:rsidRDefault="00316D18" w:rsidP="00316D18">
      <w:pPr>
        <w:spacing w:line="480" w:lineRule="auto"/>
        <w:jc w:val="both"/>
        <w:rPr>
          <w:rFonts w:asciiTheme="minorBidi" w:hAnsiTheme="minorBidi"/>
          <w:b/>
          <w:bCs/>
          <w:sz w:val="27"/>
          <w:szCs w:val="27"/>
        </w:rPr>
      </w:pPr>
    </w:p>
    <w:p w:rsidR="00316D18" w:rsidRPr="00316370" w:rsidRDefault="00316D18" w:rsidP="00316D18">
      <w:pPr>
        <w:spacing w:line="480" w:lineRule="auto"/>
        <w:jc w:val="both"/>
        <w:rPr>
          <w:rFonts w:asciiTheme="minorBidi" w:hAnsiTheme="minorBidi"/>
          <w:b/>
          <w:bCs/>
          <w:i/>
          <w:iCs/>
          <w:sz w:val="27"/>
          <w:szCs w:val="27"/>
        </w:rPr>
      </w:pPr>
      <w:r w:rsidRPr="003E36ED">
        <w:rPr>
          <w:rFonts w:asciiTheme="minorBidi" w:hAnsiTheme="minorBidi"/>
          <w:b/>
          <w:bCs/>
          <w:i/>
          <w:iCs/>
          <w:noProof/>
          <w:sz w:val="27"/>
          <w:szCs w:val="27"/>
        </w:rPr>
        <w:lastRenderedPageBreak/>
        <w:drawing>
          <wp:inline distT="0" distB="0" distL="0" distR="0" wp14:anchorId="0558B15F" wp14:editId="369934D2">
            <wp:extent cx="5029200" cy="3657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rsidR="00316D18" w:rsidRPr="00316370" w:rsidRDefault="00316D18" w:rsidP="00316D18">
      <w:pPr>
        <w:spacing w:line="480" w:lineRule="auto"/>
        <w:jc w:val="both"/>
        <w:rPr>
          <w:rFonts w:asciiTheme="minorBidi" w:hAnsiTheme="minorBidi"/>
          <w:sz w:val="20"/>
          <w:szCs w:val="20"/>
        </w:rPr>
      </w:pPr>
      <w:r>
        <w:rPr>
          <w:rFonts w:asciiTheme="minorBidi" w:hAnsiTheme="minorBidi"/>
          <w:b/>
          <w:bCs/>
          <w:sz w:val="20"/>
          <w:szCs w:val="20"/>
        </w:rPr>
        <w:t>Additional file</w:t>
      </w:r>
      <w:r w:rsidRPr="00316370">
        <w:rPr>
          <w:rFonts w:asciiTheme="minorBidi" w:hAnsiTheme="minorBidi"/>
          <w:b/>
          <w:bCs/>
          <w:sz w:val="20"/>
          <w:szCs w:val="20"/>
        </w:rPr>
        <w:t xml:space="preserve">-Figure </w:t>
      </w:r>
      <w:r>
        <w:rPr>
          <w:rFonts w:asciiTheme="minorBidi" w:hAnsiTheme="minorBidi"/>
          <w:b/>
          <w:bCs/>
          <w:sz w:val="20"/>
          <w:szCs w:val="20"/>
        </w:rPr>
        <w:t>S</w:t>
      </w:r>
      <w:r w:rsidRPr="00316370">
        <w:rPr>
          <w:rFonts w:asciiTheme="minorBidi" w:hAnsiTheme="minorBidi"/>
          <w:b/>
          <w:bCs/>
          <w:sz w:val="20"/>
          <w:szCs w:val="20"/>
        </w:rPr>
        <w:t>2.</w:t>
      </w:r>
      <w:r w:rsidRPr="00316370">
        <w:rPr>
          <w:rFonts w:asciiTheme="minorBidi" w:hAnsiTheme="minorBidi"/>
          <w:sz w:val="20"/>
          <w:szCs w:val="20"/>
        </w:rPr>
        <w:t xml:space="preserve"> Funnel plot for publication bias of the included studies on HBV/HIV co-infection.</w:t>
      </w:r>
    </w:p>
    <w:p w:rsidR="00316D18" w:rsidRDefault="00316D18" w:rsidP="00316D18">
      <w:pPr>
        <w:jc w:val="both"/>
        <w:rPr>
          <w:rFonts w:asciiTheme="minorBidi" w:hAnsiTheme="minorBidi"/>
          <w:b/>
          <w:bCs/>
          <w:i/>
          <w:iCs/>
          <w:noProof/>
          <w:color w:val="FF0000"/>
          <w:sz w:val="20"/>
          <w:szCs w:val="20"/>
        </w:rPr>
      </w:pPr>
      <w:r w:rsidRPr="00316370">
        <w:rPr>
          <w:rFonts w:asciiTheme="minorBidi" w:hAnsiTheme="minorBidi"/>
          <w:b/>
          <w:bCs/>
          <w:i/>
          <w:iCs/>
          <w:noProof/>
          <w:color w:val="FF0000"/>
          <w:sz w:val="20"/>
          <w:szCs w:val="20"/>
        </w:rPr>
        <w:t xml:space="preserve"> </w:t>
      </w:r>
    </w:p>
    <w:p w:rsidR="00316D18" w:rsidRPr="007E1453" w:rsidRDefault="00316D18" w:rsidP="00316D18">
      <w:pPr>
        <w:jc w:val="both"/>
        <w:rPr>
          <w:rFonts w:asciiTheme="minorBidi" w:hAnsiTheme="minorBidi"/>
          <w:b/>
          <w:bCs/>
          <w:i/>
          <w:iCs/>
          <w:noProof/>
          <w:color w:val="FF0000"/>
          <w:sz w:val="20"/>
          <w:szCs w:val="20"/>
        </w:rPr>
      </w:pPr>
      <w:r w:rsidRPr="003E36ED">
        <w:rPr>
          <w:noProof/>
        </w:rPr>
        <w:lastRenderedPageBreak/>
        <w:drawing>
          <wp:inline distT="0" distB="0" distL="0" distR="0" wp14:anchorId="2E8C35AE" wp14:editId="53F4226F">
            <wp:extent cx="5486400" cy="365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r w:rsidRPr="007E1453">
        <w:t xml:space="preserve"> </w:t>
      </w:r>
    </w:p>
    <w:p w:rsidR="00316D18" w:rsidRPr="00316370" w:rsidRDefault="00316D18" w:rsidP="00316D18">
      <w:pPr>
        <w:jc w:val="both"/>
        <w:rPr>
          <w:rFonts w:asciiTheme="minorBidi" w:hAnsiTheme="minorBidi"/>
          <w:sz w:val="20"/>
          <w:szCs w:val="20"/>
        </w:rPr>
      </w:pPr>
      <w:r>
        <w:rPr>
          <w:rFonts w:asciiTheme="minorBidi" w:hAnsiTheme="minorBidi"/>
          <w:b/>
          <w:bCs/>
          <w:sz w:val="20"/>
          <w:szCs w:val="20"/>
        </w:rPr>
        <w:t>Additional file</w:t>
      </w:r>
      <w:r w:rsidRPr="00316370">
        <w:rPr>
          <w:rFonts w:asciiTheme="minorBidi" w:hAnsiTheme="minorBidi"/>
          <w:b/>
          <w:bCs/>
          <w:sz w:val="20"/>
          <w:szCs w:val="20"/>
        </w:rPr>
        <w:t xml:space="preserve">-Figure </w:t>
      </w:r>
      <w:r>
        <w:rPr>
          <w:rFonts w:asciiTheme="minorBidi" w:hAnsiTheme="minorBidi"/>
          <w:b/>
          <w:bCs/>
          <w:sz w:val="20"/>
          <w:szCs w:val="20"/>
        </w:rPr>
        <w:t>S</w:t>
      </w:r>
      <w:r w:rsidRPr="00316370">
        <w:rPr>
          <w:rFonts w:asciiTheme="minorBidi" w:hAnsiTheme="minorBidi"/>
          <w:b/>
          <w:bCs/>
          <w:sz w:val="20"/>
          <w:szCs w:val="20"/>
        </w:rPr>
        <w:t>3</w:t>
      </w:r>
      <w:r w:rsidRPr="00316370">
        <w:rPr>
          <w:rFonts w:asciiTheme="minorBidi" w:hAnsiTheme="minorBidi"/>
          <w:b/>
          <w:bCs/>
          <w:sz w:val="20"/>
          <w:szCs w:val="20"/>
          <w:rtl/>
        </w:rPr>
        <w:t>.</w:t>
      </w:r>
      <w:r w:rsidRPr="00316370">
        <w:rPr>
          <w:rFonts w:asciiTheme="minorBidi" w:hAnsiTheme="minorBidi"/>
          <w:sz w:val="20"/>
          <w:szCs w:val="20"/>
        </w:rPr>
        <w:t xml:space="preserve"> Egger test for prevalence of HBV among HIV patients.</w:t>
      </w:r>
    </w:p>
    <w:p w:rsidR="00316D18" w:rsidRDefault="00316D18" w:rsidP="00316D18">
      <w:pPr>
        <w:jc w:val="both"/>
        <w:rPr>
          <w:rFonts w:asciiTheme="minorBidi" w:hAnsiTheme="minorBidi"/>
          <w:b/>
          <w:bCs/>
          <w:i/>
          <w:iCs/>
          <w:color w:val="FF0000"/>
          <w:sz w:val="20"/>
          <w:szCs w:val="20"/>
        </w:rPr>
      </w:pPr>
    </w:p>
    <w:p w:rsidR="00316D18" w:rsidRDefault="00316D18" w:rsidP="00316D18">
      <w:pPr>
        <w:jc w:val="both"/>
        <w:rPr>
          <w:rFonts w:asciiTheme="minorBidi" w:hAnsiTheme="minorBidi"/>
          <w:b/>
          <w:bCs/>
          <w:i/>
          <w:iCs/>
          <w:color w:val="FF0000"/>
          <w:sz w:val="20"/>
          <w:szCs w:val="20"/>
        </w:rPr>
      </w:pPr>
    </w:p>
    <w:p w:rsidR="00316D18" w:rsidRDefault="00316D18" w:rsidP="00316D18">
      <w:pPr>
        <w:jc w:val="both"/>
        <w:rPr>
          <w:rFonts w:asciiTheme="minorBidi" w:hAnsiTheme="minorBidi"/>
          <w:b/>
          <w:bCs/>
          <w:i/>
          <w:iCs/>
          <w:color w:val="FF0000"/>
          <w:sz w:val="20"/>
          <w:szCs w:val="20"/>
        </w:rPr>
      </w:pPr>
    </w:p>
    <w:p w:rsidR="00316D18" w:rsidRPr="00316370" w:rsidRDefault="00316D18" w:rsidP="00316D18">
      <w:pPr>
        <w:jc w:val="both"/>
        <w:rPr>
          <w:rFonts w:asciiTheme="minorBidi" w:hAnsiTheme="minorBidi"/>
          <w:b/>
          <w:bCs/>
          <w:i/>
          <w:iCs/>
          <w:color w:val="FF0000"/>
          <w:sz w:val="20"/>
          <w:szCs w:val="20"/>
        </w:rPr>
      </w:pPr>
      <w:r w:rsidRPr="00057634">
        <w:rPr>
          <w:rFonts w:asciiTheme="minorBidi" w:hAnsiTheme="minorBidi"/>
          <w:b/>
          <w:bCs/>
          <w:i/>
          <w:iCs/>
          <w:noProof/>
          <w:color w:val="FF0000"/>
          <w:sz w:val="20"/>
          <w:szCs w:val="20"/>
        </w:rPr>
        <w:lastRenderedPageBreak/>
        <w:drawing>
          <wp:inline distT="0" distB="0" distL="0" distR="0" wp14:anchorId="57D9EE70" wp14:editId="5E9D3107">
            <wp:extent cx="5029200" cy="3657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rsidR="00316D18" w:rsidRPr="00316370" w:rsidRDefault="00316D18" w:rsidP="00316D18">
      <w:pPr>
        <w:jc w:val="both"/>
        <w:rPr>
          <w:rFonts w:asciiTheme="minorBidi" w:hAnsiTheme="minorBidi"/>
          <w:b/>
          <w:bCs/>
          <w:i/>
          <w:iCs/>
          <w:color w:val="FF0000"/>
          <w:sz w:val="20"/>
          <w:szCs w:val="20"/>
        </w:rPr>
      </w:pPr>
    </w:p>
    <w:p w:rsidR="00316D18" w:rsidRPr="00316370" w:rsidRDefault="00316D18" w:rsidP="00316D18">
      <w:pPr>
        <w:jc w:val="both"/>
        <w:rPr>
          <w:rFonts w:asciiTheme="minorBidi" w:hAnsiTheme="minorBidi"/>
          <w:b/>
          <w:bCs/>
          <w:sz w:val="20"/>
          <w:szCs w:val="20"/>
        </w:rPr>
      </w:pPr>
      <w:r>
        <w:rPr>
          <w:rFonts w:asciiTheme="minorBidi" w:hAnsiTheme="minorBidi"/>
          <w:b/>
          <w:bCs/>
          <w:sz w:val="20"/>
          <w:szCs w:val="20"/>
        </w:rPr>
        <w:t>Additional file</w:t>
      </w:r>
      <w:r w:rsidRPr="00316370">
        <w:rPr>
          <w:rFonts w:asciiTheme="minorBidi" w:hAnsiTheme="minorBidi"/>
          <w:b/>
          <w:bCs/>
          <w:sz w:val="20"/>
          <w:szCs w:val="20"/>
        </w:rPr>
        <w:t xml:space="preserve">-Figure </w:t>
      </w:r>
      <w:r>
        <w:rPr>
          <w:rFonts w:asciiTheme="minorBidi" w:hAnsiTheme="minorBidi"/>
          <w:b/>
          <w:bCs/>
          <w:sz w:val="20"/>
          <w:szCs w:val="20"/>
        </w:rPr>
        <w:t>S</w:t>
      </w:r>
      <w:r w:rsidRPr="00316370">
        <w:rPr>
          <w:rFonts w:asciiTheme="minorBidi" w:hAnsiTheme="minorBidi"/>
          <w:b/>
          <w:bCs/>
          <w:sz w:val="20"/>
          <w:szCs w:val="20"/>
        </w:rPr>
        <w:t xml:space="preserve">4. </w:t>
      </w:r>
      <w:r w:rsidRPr="00316370">
        <w:rPr>
          <w:rFonts w:asciiTheme="minorBidi" w:hAnsiTheme="minorBidi"/>
          <w:sz w:val="20"/>
          <w:szCs w:val="20"/>
        </w:rPr>
        <w:t xml:space="preserve">Meta-regression of </w:t>
      </w:r>
      <w:r>
        <w:rPr>
          <w:rFonts w:asciiTheme="minorBidi" w:hAnsiTheme="minorBidi"/>
          <w:sz w:val="20"/>
          <w:szCs w:val="20"/>
        </w:rPr>
        <w:t>HBV</w:t>
      </w:r>
      <w:r w:rsidRPr="00316370">
        <w:rPr>
          <w:rFonts w:asciiTheme="minorBidi" w:hAnsiTheme="minorBidi"/>
          <w:sz w:val="20"/>
          <w:szCs w:val="20"/>
        </w:rPr>
        <w:t xml:space="preserve"> infection prevalence over time among prisoners living with HIV.</w:t>
      </w:r>
      <w:r w:rsidRPr="00316370">
        <w:rPr>
          <w:rFonts w:asciiTheme="minorBidi" w:hAnsiTheme="minorBidi"/>
          <w:b/>
          <w:bCs/>
          <w:sz w:val="20"/>
          <w:szCs w:val="20"/>
        </w:rPr>
        <w:t xml:space="preserve"> </w:t>
      </w:r>
    </w:p>
    <w:p w:rsidR="00316D18" w:rsidRDefault="00316D18" w:rsidP="00316D18">
      <w:pPr>
        <w:jc w:val="both"/>
        <w:rPr>
          <w:rFonts w:asciiTheme="minorBidi" w:hAnsiTheme="minorBidi"/>
          <w:sz w:val="24"/>
          <w:szCs w:val="24"/>
          <w:lang w:bidi="fa-IR"/>
        </w:rPr>
      </w:pPr>
    </w:p>
    <w:p w:rsidR="00316D18" w:rsidRPr="00316370" w:rsidRDefault="00316D18" w:rsidP="00316D18">
      <w:pPr>
        <w:tabs>
          <w:tab w:val="left" w:pos="5370"/>
        </w:tabs>
        <w:jc w:val="both"/>
        <w:rPr>
          <w:rFonts w:asciiTheme="minorBidi" w:hAnsiTheme="minorBidi"/>
          <w:sz w:val="24"/>
          <w:szCs w:val="24"/>
          <w:lang w:bidi="fa-IR"/>
        </w:rPr>
      </w:pPr>
    </w:p>
    <w:p w:rsidR="00316D18" w:rsidRPr="00316370" w:rsidRDefault="00316D18" w:rsidP="00316D18">
      <w:pPr>
        <w:tabs>
          <w:tab w:val="left" w:pos="5370"/>
        </w:tabs>
        <w:jc w:val="both"/>
        <w:rPr>
          <w:rFonts w:asciiTheme="minorBidi" w:hAnsiTheme="minorBidi"/>
          <w:sz w:val="24"/>
          <w:szCs w:val="24"/>
          <w:lang w:bidi="fa-IR"/>
        </w:rPr>
      </w:pPr>
    </w:p>
    <w:p w:rsidR="00316D18" w:rsidRPr="00316370" w:rsidRDefault="00316D18" w:rsidP="00316D18">
      <w:pPr>
        <w:tabs>
          <w:tab w:val="left" w:pos="5370"/>
        </w:tabs>
        <w:jc w:val="both"/>
        <w:rPr>
          <w:rFonts w:asciiTheme="minorBidi" w:hAnsiTheme="minorBidi"/>
          <w:sz w:val="24"/>
          <w:szCs w:val="24"/>
          <w:lang w:bidi="fa-IR"/>
        </w:rPr>
      </w:pPr>
    </w:p>
    <w:p w:rsidR="00316D18" w:rsidRPr="00316370" w:rsidRDefault="00316D18" w:rsidP="00316D18">
      <w:pPr>
        <w:tabs>
          <w:tab w:val="left" w:pos="5370"/>
        </w:tabs>
        <w:jc w:val="both"/>
        <w:rPr>
          <w:rFonts w:asciiTheme="minorBidi" w:hAnsiTheme="minorBidi"/>
          <w:sz w:val="24"/>
          <w:szCs w:val="24"/>
          <w:lang w:bidi="fa-IR"/>
        </w:rPr>
      </w:pPr>
    </w:p>
    <w:p w:rsidR="00316D18" w:rsidRPr="00316370" w:rsidRDefault="00316D18" w:rsidP="00316D18">
      <w:pPr>
        <w:tabs>
          <w:tab w:val="left" w:pos="5370"/>
        </w:tabs>
        <w:jc w:val="both"/>
        <w:rPr>
          <w:rFonts w:asciiTheme="minorBidi" w:hAnsiTheme="minorBidi"/>
          <w:sz w:val="24"/>
          <w:szCs w:val="24"/>
          <w:lang w:bidi="fa-IR"/>
        </w:rPr>
      </w:pPr>
    </w:p>
    <w:p w:rsidR="00316D18" w:rsidRPr="00316370" w:rsidRDefault="00316D18" w:rsidP="00316D18">
      <w:pPr>
        <w:tabs>
          <w:tab w:val="left" w:pos="5370"/>
        </w:tabs>
        <w:jc w:val="both"/>
        <w:rPr>
          <w:rFonts w:asciiTheme="minorBidi" w:hAnsiTheme="minorBidi"/>
          <w:sz w:val="24"/>
          <w:szCs w:val="24"/>
          <w:lang w:bidi="fa-IR"/>
        </w:rPr>
      </w:pPr>
    </w:p>
    <w:p w:rsidR="00316D18" w:rsidRPr="00316370" w:rsidRDefault="00316D18" w:rsidP="00316D18">
      <w:pPr>
        <w:tabs>
          <w:tab w:val="left" w:pos="5370"/>
        </w:tabs>
        <w:jc w:val="both"/>
        <w:rPr>
          <w:rFonts w:asciiTheme="minorBidi" w:hAnsiTheme="minorBidi"/>
          <w:sz w:val="24"/>
          <w:szCs w:val="24"/>
          <w:lang w:bidi="fa-IR"/>
        </w:rPr>
      </w:pPr>
    </w:p>
    <w:p w:rsidR="00316D18" w:rsidRPr="00316370" w:rsidRDefault="00316D18" w:rsidP="00316D18">
      <w:pPr>
        <w:tabs>
          <w:tab w:val="left" w:pos="5370"/>
        </w:tabs>
        <w:jc w:val="both"/>
        <w:rPr>
          <w:rFonts w:asciiTheme="minorBidi" w:hAnsiTheme="minorBidi"/>
          <w:sz w:val="24"/>
          <w:szCs w:val="24"/>
          <w:lang w:bidi="fa-IR"/>
        </w:rPr>
      </w:pPr>
    </w:p>
    <w:p w:rsidR="00316D18" w:rsidRDefault="00316D18" w:rsidP="00316D18">
      <w:pPr>
        <w:tabs>
          <w:tab w:val="left" w:pos="5370"/>
        </w:tabs>
        <w:jc w:val="both"/>
        <w:rPr>
          <w:rFonts w:asciiTheme="minorBidi" w:hAnsiTheme="minorBidi"/>
          <w:sz w:val="24"/>
          <w:szCs w:val="24"/>
          <w:lang w:bidi="fa-IR"/>
        </w:rPr>
      </w:pPr>
    </w:p>
    <w:p w:rsidR="00316D18" w:rsidRPr="00316370" w:rsidRDefault="00316D18" w:rsidP="00316D18">
      <w:pPr>
        <w:tabs>
          <w:tab w:val="left" w:pos="5370"/>
        </w:tabs>
        <w:jc w:val="both"/>
        <w:rPr>
          <w:rFonts w:asciiTheme="minorBidi" w:hAnsiTheme="minorBidi"/>
          <w:sz w:val="24"/>
          <w:szCs w:val="24"/>
          <w:lang w:bidi="fa-IR"/>
        </w:rPr>
      </w:pPr>
    </w:p>
    <w:p w:rsidR="00316D18" w:rsidRPr="00316370" w:rsidRDefault="00316D18" w:rsidP="00316D18">
      <w:pPr>
        <w:tabs>
          <w:tab w:val="left" w:pos="5370"/>
        </w:tabs>
        <w:jc w:val="both"/>
        <w:rPr>
          <w:rFonts w:asciiTheme="minorBidi" w:hAnsiTheme="minorBidi"/>
          <w:sz w:val="24"/>
          <w:szCs w:val="24"/>
          <w:lang w:bidi="fa-IR"/>
        </w:rPr>
      </w:pPr>
      <w:r w:rsidRPr="00FD1171">
        <w:rPr>
          <w:rFonts w:asciiTheme="minorBidi" w:hAnsiTheme="minorBidi"/>
          <w:noProof/>
          <w:sz w:val="24"/>
          <w:szCs w:val="24"/>
        </w:rPr>
        <w:lastRenderedPageBreak/>
        <w:drawing>
          <wp:inline distT="0" distB="0" distL="0" distR="0" wp14:anchorId="4F6EBA6D" wp14:editId="65F2BC1D">
            <wp:extent cx="5029200" cy="365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rsidR="00316D18" w:rsidRPr="00316370" w:rsidRDefault="00316D18" w:rsidP="00316D18">
      <w:pPr>
        <w:spacing w:line="480" w:lineRule="auto"/>
        <w:jc w:val="both"/>
        <w:rPr>
          <w:rFonts w:asciiTheme="minorBidi" w:hAnsiTheme="minorBidi"/>
          <w:sz w:val="21"/>
          <w:szCs w:val="21"/>
        </w:rPr>
      </w:pPr>
      <w:r>
        <w:rPr>
          <w:rFonts w:asciiTheme="minorBidi" w:hAnsiTheme="minorBidi"/>
          <w:b/>
          <w:bCs/>
          <w:sz w:val="20"/>
          <w:szCs w:val="20"/>
        </w:rPr>
        <w:t>Additional file</w:t>
      </w:r>
      <w:r w:rsidRPr="00316370">
        <w:rPr>
          <w:rFonts w:asciiTheme="minorBidi" w:hAnsiTheme="minorBidi"/>
          <w:b/>
          <w:bCs/>
          <w:sz w:val="20"/>
          <w:szCs w:val="20"/>
        </w:rPr>
        <w:t xml:space="preserve">-Figure </w:t>
      </w:r>
      <w:r>
        <w:rPr>
          <w:rFonts w:asciiTheme="minorBidi" w:hAnsiTheme="minorBidi"/>
          <w:b/>
          <w:bCs/>
          <w:sz w:val="20"/>
          <w:szCs w:val="20"/>
        </w:rPr>
        <w:t>S</w:t>
      </w:r>
      <w:r w:rsidRPr="00316370">
        <w:rPr>
          <w:rFonts w:asciiTheme="minorBidi" w:hAnsiTheme="minorBidi"/>
          <w:b/>
          <w:bCs/>
          <w:sz w:val="20"/>
          <w:szCs w:val="20"/>
        </w:rPr>
        <w:t>5.</w:t>
      </w:r>
      <w:r w:rsidRPr="00316370">
        <w:rPr>
          <w:rFonts w:asciiTheme="minorBidi" w:hAnsiTheme="minorBidi"/>
          <w:sz w:val="19"/>
          <w:szCs w:val="19"/>
        </w:rPr>
        <w:t xml:space="preserve"> </w:t>
      </w:r>
      <w:r w:rsidRPr="00316370">
        <w:rPr>
          <w:rFonts w:asciiTheme="minorBidi" w:hAnsiTheme="minorBidi"/>
          <w:sz w:val="20"/>
          <w:szCs w:val="20"/>
        </w:rPr>
        <w:t>Funnel plot for publication bias of the included studies on HCV/HIV co-infection.</w:t>
      </w:r>
    </w:p>
    <w:p w:rsidR="00316D18" w:rsidRPr="00316370" w:rsidRDefault="00316D18" w:rsidP="00316D18">
      <w:pPr>
        <w:tabs>
          <w:tab w:val="left" w:pos="5370"/>
        </w:tabs>
        <w:jc w:val="both"/>
        <w:rPr>
          <w:rFonts w:asciiTheme="minorBidi" w:hAnsiTheme="minorBidi"/>
          <w:sz w:val="24"/>
          <w:szCs w:val="24"/>
          <w:lang w:bidi="fa-IR"/>
        </w:rPr>
      </w:pPr>
    </w:p>
    <w:p w:rsidR="00316D18" w:rsidRPr="00316370" w:rsidRDefault="00316D18" w:rsidP="00316D18">
      <w:pPr>
        <w:tabs>
          <w:tab w:val="left" w:pos="5370"/>
        </w:tabs>
        <w:jc w:val="both"/>
        <w:rPr>
          <w:rFonts w:asciiTheme="minorBidi" w:hAnsiTheme="minorBidi"/>
          <w:sz w:val="24"/>
          <w:szCs w:val="24"/>
          <w:lang w:bidi="fa-IR"/>
        </w:rPr>
      </w:pPr>
    </w:p>
    <w:p w:rsidR="00316D18" w:rsidRPr="00316370" w:rsidRDefault="00316D18" w:rsidP="00316D18">
      <w:pPr>
        <w:jc w:val="both"/>
        <w:rPr>
          <w:rFonts w:asciiTheme="minorBidi" w:hAnsiTheme="minorBidi"/>
          <w:sz w:val="24"/>
          <w:szCs w:val="24"/>
          <w:lang w:bidi="fa-IR"/>
        </w:rPr>
      </w:pPr>
    </w:p>
    <w:p w:rsidR="00316D18" w:rsidRPr="00316370" w:rsidRDefault="00316D18" w:rsidP="00316D18">
      <w:pPr>
        <w:jc w:val="both"/>
        <w:rPr>
          <w:rFonts w:asciiTheme="minorBidi" w:hAnsiTheme="minorBidi"/>
          <w:sz w:val="24"/>
          <w:szCs w:val="24"/>
          <w:lang w:bidi="fa-IR"/>
        </w:rPr>
      </w:pPr>
    </w:p>
    <w:p w:rsidR="00316D18" w:rsidRPr="00316370" w:rsidRDefault="00316D18" w:rsidP="00316D18">
      <w:pPr>
        <w:jc w:val="both"/>
        <w:rPr>
          <w:rFonts w:asciiTheme="minorBidi" w:hAnsiTheme="minorBidi"/>
          <w:sz w:val="24"/>
          <w:szCs w:val="24"/>
          <w:lang w:bidi="fa-IR"/>
        </w:rPr>
      </w:pPr>
    </w:p>
    <w:p w:rsidR="00316D18" w:rsidRPr="00316370" w:rsidRDefault="00316D18" w:rsidP="00316D18">
      <w:pPr>
        <w:jc w:val="both"/>
        <w:rPr>
          <w:rFonts w:asciiTheme="minorBidi" w:hAnsiTheme="minorBidi"/>
          <w:sz w:val="24"/>
          <w:szCs w:val="24"/>
          <w:lang w:bidi="fa-IR"/>
        </w:rPr>
      </w:pPr>
    </w:p>
    <w:p w:rsidR="00316D18" w:rsidRPr="00316370" w:rsidRDefault="00316D18" w:rsidP="00316D18">
      <w:pPr>
        <w:jc w:val="both"/>
        <w:rPr>
          <w:rFonts w:asciiTheme="minorBidi" w:hAnsiTheme="minorBidi"/>
          <w:sz w:val="24"/>
          <w:szCs w:val="24"/>
          <w:lang w:bidi="fa-IR"/>
        </w:rPr>
      </w:pPr>
    </w:p>
    <w:p w:rsidR="00316D18" w:rsidRPr="00316370" w:rsidRDefault="00316D18" w:rsidP="00316D18">
      <w:pPr>
        <w:jc w:val="both"/>
        <w:rPr>
          <w:rFonts w:asciiTheme="minorBidi" w:hAnsiTheme="minorBidi"/>
          <w:sz w:val="24"/>
          <w:szCs w:val="24"/>
          <w:lang w:bidi="fa-IR"/>
        </w:rPr>
      </w:pPr>
    </w:p>
    <w:p w:rsidR="00316D18" w:rsidRPr="00316370" w:rsidRDefault="00316D18" w:rsidP="00316D18">
      <w:pPr>
        <w:tabs>
          <w:tab w:val="left" w:pos="5190"/>
        </w:tabs>
        <w:jc w:val="both"/>
        <w:rPr>
          <w:rFonts w:asciiTheme="minorBidi" w:hAnsiTheme="minorBidi"/>
          <w:sz w:val="24"/>
          <w:szCs w:val="24"/>
          <w:lang w:bidi="fa-IR"/>
        </w:rPr>
      </w:pPr>
      <w:r w:rsidRPr="00316370">
        <w:rPr>
          <w:rFonts w:asciiTheme="minorBidi" w:hAnsiTheme="minorBidi"/>
          <w:sz w:val="24"/>
          <w:szCs w:val="24"/>
          <w:lang w:bidi="fa-IR"/>
        </w:rPr>
        <w:tab/>
      </w:r>
    </w:p>
    <w:p w:rsidR="00316D18" w:rsidRPr="00316370" w:rsidRDefault="00316D18" w:rsidP="00316D18">
      <w:pPr>
        <w:tabs>
          <w:tab w:val="left" w:pos="5190"/>
        </w:tabs>
        <w:jc w:val="both"/>
        <w:rPr>
          <w:rFonts w:asciiTheme="minorBidi" w:hAnsiTheme="minorBidi"/>
          <w:sz w:val="24"/>
          <w:szCs w:val="24"/>
          <w:lang w:bidi="fa-IR"/>
        </w:rPr>
      </w:pPr>
    </w:p>
    <w:p w:rsidR="00316D18" w:rsidRPr="00316370" w:rsidRDefault="00316D18" w:rsidP="00316D18">
      <w:pPr>
        <w:tabs>
          <w:tab w:val="left" w:pos="5190"/>
        </w:tabs>
        <w:jc w:val="both"/>
        <w:rPr>
          <w:rFonts w:asciiTheme="minorBidi" w:hAnsiTheme="minorBidi"/>
          <w:sz w:val="24"/>
          <w:szCs w:val="24"/>
          <w:lang w:bidi="fa-IR"/>
        </w:rPr>
      </w:pPr>
    </w:p>
    <w:p w:rsidR="00316D18" w:rsidRPr="007E1453" w:rsidRDefault="00316D18" w:rsidP="00316D18">
      <w:pPr>
        <w:tabs>
          <w:tab w:val="left" w:pos="5370"/>
        </w:tabs>
        <w:jc w:val="both"/>
        <w:rPr>
          <w:rFonts w:asciiTheme="minorBidi" w:hAnsiTheme="minorBidi"/>
          <w:sz w:val="24"/>
          <w:szCs w:val="24"/>
          <w:lang w:bidi="fa-IR"/>
        </w:rPr>
      </w:pPr>
      <w:r w:rsidRPr="003E36ED">
        <w:rPr>
          <w:noProof/>
        </w:rPr>
        <w:lastRenderedPageBreak/>
        <w:drawing>
          <wp:inline distT="0" distB="0" distL="0" distR="0" wp14:anchorId="2C27A08B" wp14:editId="0746BF94">
            <wp:extent cx="5486400" cy="3657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r w:rsidRPr="007E1453">
        <w:t xml:space="preserve"> </w:t>
      </w:r>
    </w:p>
    <w:p w:rsidR="00316D18" w:rsidRDefault="00316D18" w:rsidP="00316D18">
      <w:pPr>
        <w:jc w:val="both"/>
        <w:rPr>
          <w:rFonts w:asciiTheme="minorBidi" w:hAnsiTheme="minorBidi"/>
          <w:sz w:val="20"/>
          <w:szCs w:val="20"/>
        </w:rPr>
      </w:pPr>
      <w:r w:rsidRPr="00316370">
        <w:rPr>
          <w:rFonts w:asciiTheme="minorBidi" w:hAnsiTheme="minorBidi"/>
          <w:sz w:val="24"/>
          <w:szCs w:val="24"/>
          <w:lang w:bidi="fa-IR"/>
        </w:rPr>
        <w:tab/>
      </w:r>
      <w:r>
        <w:rPr>
          <w:rFonts w:asciiTheme="minorBidi" w:hAnsiTheme="minorBidi"/>
          <w:b/>
          <w:bCs/>
          <w:sz w:val="20"/>
          <w:szCs w:val="20"/>
        </w:rPr>
        <w:t>Additional file</w:t>
      </w:r>
      <w:r w:rsidRPr="00316370">
        <w:rPr>
          <w:rFonts w:asciiTheme="minorBidi" w:hAnsiTheme="minorBidi"/>
          <w:b/>
          <w:bCs/>
          <w:sz w:val="20"/>
          <w:szCs w:val="20"/>
        </w:rPr>
        <w:t xml:space="preserve">-Figure </w:t>
      </w:r>
      <w:r>
        <w:rPr>
          <w:rFonts w:asciiTheme="minorBidi" w:hAnsiTheme="minorBidi"/>
          <w:b/>
          <w:bCs/>
          <w:sz w:val="20"/>
          <w:szCs w:val="20"/>
        </w:rPr>
        <w:t>S</w:t>
      </w:r>
      <w:r w:rsidRPr="00316370">
        <w:rPr>
          <w:rFonts w:asciiTheme="minorBidi" w:hAnsiTheme="minorBidi"/>
          <w:b/>
          <w:bCs/>
          <w:sz w:val="20"/>
          <w:szCs w:val="20"/>
        </w:rPr>
        <w:t>6.</w:t>
      </w:r>
      <w:r w:rsidRPr="00316370">
        <w:rPr>
          <w:rFonts w:asciiTheme="minorBidi" w:hAnsiTheme="minorBidi"/>
          <w:sz w:val="20"/>
          <w:szCs w:val="20"/>
        </w:rPr>
        <w:t xml:space="preserve"> Egger test for prevalence of HCV among HIV patients.</w:t>
      </w:r>
    </w:p>
    <w:p w:rsidR="00316D18" w:rsidRPr="00316370" w:rsidRDefault="00316D18" w:rsidP="00316D18">
      <w:pPr>
        <w:jc w:val="both"/>
        <w:rPr>
          <w:rFonts w:asciiTheme="minorBidi" w:hAnsiTheme="minorBidi"/>
          <w:sz w:val="20"/>
          <w:szCs w:val="20"/>
        </w:rPr>
      </w:pPr>
    </w:p>
    <w:p w:rsidR="00316D18" w:rsidRDefault="00316D18" w:rsidP="00316D18">
      <w:pPr>
        <w:jc w:val="both"/>
        <w:rPr>
          <w:rFonts w:asciiTheme="minorBidi" w:hAnsiTheme="minorBidi"/>
          <w:b/>
          <w:bCs/>
          <w:i/>
          <w:iCs/>
          <w:noProof/>
          <w:color w:val="FF0000"/>
          <w:sz w:val="20"/>
          <w:szCs w:val="20"/>
        </w:rPr>
      </w:pPr>
    </w:p>
    <w:p w:rsidR="00316D18" w:rsidRDefault="00316D18" w:rsidP="00316D18">
      <w:pPr>
        <w:jc w:val="both"/>
        <w:rPr>
          <w:rFonts w:asciiTheme="minorBidi" w:hAnsiTheme="minorBidi"/>
          <w:b/>
          <w:bCs/>
          <w:i/>
          <w:iCs/>
          <w:noProof/>
          <w:color w:val="FF0000"/>
          <w:sz w:val="20"/>
          <w:szCs w:val="20"/>
        </w:rPr>
      </w:pPr>
    </w:p>
    <w:p w:rsidR="00316D18" w:rsidRPr="00316370" w:rsidRDefault="00316D18" w:rsidP="00316D18">
      <w:pPr>
        <w:jc w:val="both"/>
        <w:rPr>
          <w:rFonts w:asciiTheme="minorBidi" w:hAnsiTheme="minorBidi"/>
          <w:b/>
          <w:bCs/>
          <w:i/>
          <w:iCs/>
          <w:color w:val="FF0000"/>
          <w:sz w:val="20"/>
          <w:szCs w:val="20"/>
        </w:rPr>
      </w:pPr>
      <w:r w:rsidRPr="00057634">
        <w:rPr>
          <w:rFonts w:asciiTheme="minorBidi" w:hAnsiTheme="minorBidi"/>
          <w:b/>
          <w:bCs/>
          <w:i/>
          <w:iCs/>
          <w:noProof/>
          <w:color w:val="FF0000"/>
          <w:sz w:val="20"/>
          <w:szCs w:val="20"/>
        </w:rPr>
        <w:lastRenderedPageBreak/>
        <w:drawing>
          <wp:inline distT="0" distB="0" distL="0" distR="0" wp14:anchorId="40304464" wp14:editId="16BC8FF1">
            <wp:extent cx="5029200" cy="3657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3657600"/>
                    </a:xfrm>
                    <a:prstGeom prst="rect">
                      <a:avLst/>
                    </a:prstGeom>
                    <a:noFill/>
                    <a:ln>
                      <a:noFill/>
                    </a:ln>
                  </pic:spPr>
                </pic:pic>
              </a:graphicData>
            </a:graphic>
          </wp:inline>
        </w:drawing>
      </w:r>
    </w:p>
    <w:p w:rsidR="00316D18" w:rsidRPr="00316370" w:rsidRDefault="00316D18" w:rsidP="00316D18">
      <w:pPr>
        <w:jc w:val="both"/>
        <w:rPr>
          <w:rFonts w:asciiTheme="minorBidi" w:hAnsiTheme="minorBidi"/>
          <w:sz w:val="20"/>
          <w:szCs w:val="20"/>
          <w:rtl/>
        </w:rPr>
      </w:pPr>
      <w:r>
        <w:rPr>
          <w:rFonts w:asciiTheme="minorBidi" w:hAnsiTheme="minorBidi"/>
          <w:b/>
          <w:bCs/>
          <w:sz w:val="20"/>
          <w:szCs w:val="20"/>
        </w:rPr>
        <w:t>Additional file</w:t>
      </w:r>
      <w:r w:rsidRPr="00316370">
        <w:rPr>
          <w:rFonts w:asciiTheme="minorBidi" w:hAnsiTheme="minorBidi"/>
          <w:b/>
          <w:bCs/>
          <w:sz w:val="20"/>
          <w:szCs w:val="20"/>
        </w:rPr>
        <w:t xml:space="preserve">-Figure </w:t>
      </w:r>
      <w:r>
        <w:rPr>
          <w:rFonts w:asciiTheme="minorBidi" w:hAnsiTheme="minorBidi"/>
          <w:b/>
          <w:bCs/>
          <w:sz w:val="20"/>
          <w:szCs w:val="20"/>
        </w:rPr>
        <w:t>S</w:t>
      </w:r>
      <w:r w:rsidRPr="00316370">
        <w:rPr>
          <w:rFonts w:asciiTheme="minorBidi" w:hAnsiTheme="minorBidi"/>
          <w:b/>
          <w:bCs/>
          <w:sz w:val="20"/>
          <w:szCs w:val="20"/>
        </w:rPr>
        <w:t>7.</w:t>
      </w:r>
      <w:r w:rsidRPr="00316370">
        <w:rPr>
          <w:rFonts w:asciiTheme="minorBidi" w:hAnsiTheme="minorBidi"/>
          <w:sz w:val="20"/>
          <w:szCs w:val="20"/>
        </w:rPr>
        <w:t xml:space="preserve"> Meta-regression of the association between the prevalence of HCV/HIV coinfections during 1990-2019 in HIV-positive prisoners and year of study. </w:t>
      </w:r>
    </w:p>
    <w:p w:rsidR="004D1171" w:rsidRDefault="004D1171"/>
    <w:sectPr w:rsidR="004D11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D18"/>
    <w:rsid w:val="000014AD"/>
    <w:rsid w:val="00003C37"/>
    <w:rsid w:val="00010A81"/>
    <w:rsid w:val="000209B7"/>
    <w:rsid w:val="00021A83"/>
    <w:rsid w:val="00023CA8"/>
    <w:rsid w:val="000413BA"/>
    <w:rsid w:val="00046661"/>
    <w:rsid w:val="0005236C"/>
    <w:rsid w:val="00052EB4"/>
    <w:rsid w:val="00053101"/>
    <w:rsid w:val="00056B9E"/>
    <w:rsid w:val="0005712D"/>
    <w:rsid w:val="00064CAC"/>
    <w:rsid w:val="00071110"/>
    <w:rsid w:val="00072B75"/>
    <w:rsid w:val="0007360E"/>
    <w:rsid w:val="0007576F"/>
    <w:rsid w:val="00075A97"/>
    <w:rsid w:val="00077BA4"/>
    <w:rsid w:val="00084765"/>
    <w:rsid w:val="00085160"/>
    <w:rsid w:val="00087546"/>
    <w:rsid w:val="00093A44"/>
    <w:rsid w:val="000A0B25"/>
    <w:rsid w:val="000A1AB9"/>
    <w:rsid w:val="000A2E37"/>
    <w:rsid w:val="000A79E4"/>
    <w:rsid w:val="000C6317"/>
    <w:rsid w:val="000D2628"/>
    <w:rsid w:val="000D291C"/>
    <w:rsid w:val="000D4FCB"/>
    <w:rsid w:val="000D7347"/>
    <w:rsid w:val="000E7D73"/>
    <w:rsid w:val="00102A4D"/>
    <w:rsid w:val="00103BCC"/>
    <w:rsid w:val="00106C5E"/>
    <w:rsid w:val="00110F7E"/>
    <w:rsid w:val="0011303A"/>
    <w:rsid w:val="0011788B"/>
    <w:rsid w:val="00127FFC"/>
    <w:rsid w:val="00130447"/>
    <w:rsid w:val="001312C3"/>
    <w:rsid w:val="00131523"/>
    <w:rsid w:val="001337E1"/>
    <w:rsid w:val="0014112C"/>
    <w:rsid w:val="001524F5"/>
    <w:rsid w:val="00153D8F"/>
    <w:rsid w:val="00185EBD"/>
    <w:rsid w:val="00187DA8"/>
    <w:rsid w:val="00190BD9"/>
    <w:rsid w:val="00195B36"/>
    <w:rsid w:val="001A7B1D"/>
    <w:rsid w:val="001B6764"/>
    <w:rsid w:val="001C1307"/>
    <w:rsid w:val="001E49B9"/>
    <w:rsid w:val="001F170A"/>
    <w:rsid w:val="00213897"/>
    <w:rsid w:val="00216C0E"/>
    <w:rsid w:val="00217E6F"/>
    <w:rsid w:val="00235A12"/>
    <w:rsid w:val="0023673B"/>
    <w:rsid w:val="00240864"/>
    <w:rsid w:val="00241D62"/>
    <w:rsid w:val="00243B2F"/>
    <w:rsid w:val="00245F7B"/>
    <w:rsid w:val="002462FB"/>
    <w:rsid w:val="00250A82"/>
    <w:rsid w:val="00262439"/>
    <w:rsid w:val="00263507"/>
    <w:rsid w:val="00263C1E"/>
    <w:rsid w:val="002747CE"/>
    <w:rsid w:val="00276496"/>
    <w:rsid w:val="00276C0D"/>
    <w:rsid w:val="00281C10"/>
    <w:rsid w:val="00282AD4"/>
    <w:rsid w:val="00291DC4"/>
    <w:rsid w:val="00296199"/>
    <w:rsid w:val="002A47C5"/>
    <w:rsid w:val="002A6DF6"/>
    <w:rsid w:val="002B13AB"/>
    <w:rsid w:val="002B4973"/>
    <w:rsid w:val="002B57FF"/>
    <w:rsid w:val="002C0BCF"/>
    <w:rsid w:val="002C37A6"/>
    <w:rsid w:val="002D6209"/>
    <w:rsid w:val="002D6EA5"/>
    <w:rsid w:val="002E30CC"/>
    <w:rsid w:val="002F5685"/>
    <w:rsid w:val="00302F01"/>
    <w:rsid w:val="00307850"/>
    <w:rsid w:val="003114E7"/>
    <w:rsid w:val="0031201B"/>
    <w:rsid w:val="00313F97"/>
    <w:rsid w:val="00316D18"/>
    <w:rsid w:val="003200B1"/>
    <w:rsid w:val="0032540F"/>
    <w:rsid w:val="00326BBD"/>
    <w:rsid w:val="0033163D"/>
    <w:rsid w:val="0033512F"/>
    <w:rsid w:val="00337478"/>
    <w:rsid w:val="00340EEA"/>
    <w:rsid w:val="00343DAD"/>
    <w:rsid w:val="003452E7"/>
    <w:rsid w:val="00345A7A"/>
    <w:rsid w:val="003478F5"/>
    <w:rsid w:val="00350601"/>
    <w:rsid w:val="0036371C"/>
    <w:rsid w:val="00363D27"/>
    <w:rsid w:val="0036573F"/>
    <w:rsid w:val="00366DA8"/>
    <w:rsid w:val="00373E40"/>
    <w:rsid w:val="0037603F"/>
    <w:rsid w:val="003839E8"/>
    <w:rsid w:val="003864B2"/>
    <w:rsid w:val="00394FFC"/>
    <w:rsid w:val="00395B23"/>
    <w:rsid w:val="003A5015"/>
    <w:rsid w:val="003A5978"/>
    <w:rsid w:val="003C7FFA"/>
    <w:rsid w:val="003D00E6"/>
    <w:rsid w:val="003D1086"/>
    <w:rsid w:val="003D621E"/>
    <w:rsid w:val="003D7737"/>
    <w:rsid w:val="003E152F"/>
    <w:rsid w:val="003E2390"/>
    <w:rsid w:val="003E370C"/>
    <w:rsid w:val="003F3606"/>
    <w:rsid w:val="003F4493"/>
    <w:rsid w:val="0040102E"/>
    <w:rsid w:val="0040387C"/>
    <w:rsid w:val="00406D2C"/>
    <w:rsid w:val="00412466"/>
    <w:rsid w:val="0041363F"/>
    <w:rsid w:val="004141C7"/>
    <w:rsid w:val="00414EFB"/>
    <w:rsid w:val="0041540C"/>
    <w:rsid w:val="00417F5E"/>
    <w:rsid w:val="00422590"/>
    <w:rsid w:val="00422C97"/>
    <w:rsid w:val="00424739"/>
    <w:rsid w:val="00425DCB"/>
    <w:rsid w:val="00430F68"/>
    <w:rsid w:val="00443AC3"/>
    <w:rsid w:val="0044601E"/>
    <w:rsid w:val="0044645C"/>
    <w:rsid w:val="00471ED0"/>
    <w:rsid w:val="00473DF3"/>
    <w:rsid w:val="0048344E"/>
    <w:rsid w:val="004844AB"/>
    <w:rsid w:val="004879FE"/>
    <w:rsid w:val="004924E4"/>
    <w:rsid w:val="00496B6A"/>
    <w:rsid w:val="004A3A30"/>
    <w:rsid w:val="004A3F08"/>
    <w:rsid w:val="004B20CA"/>
    <w:rsid w:val="004B2C43"/>
    <w:rsid w:val="004B4E8C"/>
    <w:rsid w:val="004B50CE"/>
    <w:rsid w:val="004C3DAF"/>
    <w:rsid w:val="004D1171"/>
    <w:rsid w:val="004D2A14"/>
    <w:rsid w:val="004E0EC2"/>
    <w:rsid w:val="004E3444"/>
    <w:rsid w:val="0050158B"/>
    <w:rsid w:val="00513FA8"/>
    <w:rsid w:val="00514764"/>
    <w:rsid w:val="005256A4"/>
    <w:rsid w:val="00530F54"/>
    <w:rsid w:val="0053221C"/>
    <w:rsid w:val="00540996"/>
    <w:rsid w:val="005418C9"/>
    <w:rsid w:val="00542CE1"/>
    <w:rsid w:val="00553DBD"/>
    <w:rsid w:val="005572AE"/>
    <w:rsid w:val="00561988"/>
    <w:rsid w:val="0056563A"/>
    <w:rsid w:val="005665ED"/>
    <w:rsid w:val="00572AE7"/>
    <w:rsid w:val="00577F43"/>
    <w:rsid w:val="00582FD2"/>
    <w:rsid w:val="0058545B"/>
    <w:rsid w:val="005905FD"/>
    <w:rsid w:val="00592757"/>
    <w:rsid w:val="00596DA4"/>
    <w:rsid w:val="005A0346"/>
    <w:rsid w:val="005A4BAC"/>
    <w:rsid w:val="005B7D1B"/>
    <w:rsid w:val="005C1594"/>
    <w:rsid w:val="005C1E28"/>
    <w:rsid w:val="005C20A3"/>
    <w:rsid w:val="005D05C4"/>
    <w:rsid w:val="005D0A12"/>
    <w:rsid w:val="005D0D5D"/>
    <w:rsid w:val="005D4B39"/>
    <w:rsid w:val="005E00CA"/>
    <w:rsid w:val="005E70B0"/>
    <w:rsid w:val="005E7BCA"/>
    <w:rsid w:val="005F2E91"/>
    <w:rsid w:val="005F46F4"/>
    <w:rsid w:val="005F4DF1"/>
    <w:rsid w:val="0060268A"/>
    <w:rsid w:val="006117DD"/>
    <w:rsid w:val="00612638"/>
    <w:rsid w:val="00613724"/>
    <w:rsid w:val="006145DF"/>
    <w:rsid w:val="00616C37"/>
    <w:rsid w:val="006218C7"/>
    <w:rsid w:val="0062426A"/>
    <w:rsid w:val="006270B1"/>
    <w:rsid w:val="006277B6"/>
    <w:rsid w:val="00635722"/>
    <w:rsid w:val="00640447"/>
    <w:rsid w:val="00642FB7"/>
    <w:rsid w:val="00646CB4"/>
    <w:rsid w:val="00651BC3"/>
    <w:rsid w:val="00651D1C"/>
    <w:rsid w:val="0065646C"/>
    <w:rsid w:val="00657085"/>
    <w:rsid w:val="00671588"/>
    <w:rsid w:val="00684FB2"/>
    <w:rsid w:val="006856E4"/>
    <w:rsid w:val="00694187"/>
    <w:rsid w:val="006A20BF"/>
    <w:rsid w:val="006A3BC1"/>
    <w:rsid w:val="006B2900"/>
    <w:rsid w:val="006B49AF"/>
    <w:rsid w:val="006B7088"/>
    <w:rsid w:val="006C6380"/>
    <w:rsid w:val="006E6247"/>
    <w:rsid w:val="006E6289"/>
    <w:rsid w:val="00701CD0"/>
    <w:rsid w:val="00723875"/>
    <w:rsid w:val="007248CF"/>
    <w:rsid w:val="00740360"/>
    <w:rsid w:val="00743978"/>
    <w:rsid w:val="007443B7"/>
    <w:rsid w:val="00744B49"/>
    <w:rsid w:val="007556FB"/>
    <w:rsid w:val="0076606B"/>
    <w:rsid w:val="00771E03"/>
    <w:rsid w:val="007756A9"/>
    <w:rsid w:val="00780A1B"/>
    <w:rsid w:val="00786A56"/>
    <w:rsid w:val="007874C0"/>
    <w:rsid w:val="00794859"/>
    <w:rsid w:val="007A1644"/>
    <w:rsid w:val="007A7E2A"/>
    <w:rsid w:val="007B243F"/>
    <w:rsid w:val="007B627B"/>
    <w:rsid w:val="007C10F5"/>
    <w:rsid w:val="007C6DF4"/>
    <w:rsid w:val="007D27B7"/>
    <w:rsid w:val="007D3298"/>
    <w:rsid w:val="007E0A7A"/>
    <w:rsid w:val="007E6CF4"/>
    <w:rsid w:val="007E741B"/>
    <w:rsid w:val="007F1917"/>
    <w:rsid w:val="007F267C"/>
    <w:rsid w:val="0080181F"/>
    <w:rsid w:val="00803F1C"/>
    <w:rsid w:val="00810B6C"/>
    <w:rsid w:val="00811AB9"/>
    <w:rsid w:val="008173CF"/>
    <w:rsid w:val="008275F7"/>
    <w:rsid w:val="0083468E"/>
    <w:rsid w:val="00836ECA"/>
    <w:rsid w:val="00861F94"/>
    <w:rsid w:val="008671EB"/>
    <w:rsid w:val="0087129B"/>
    <w:rsid w:val="00890F18"/>
    <w:rsid w:val="00893D71"/>
    <w:rsid w:val="008A79AF"/>
    <w:rsid w:val="008B2620"/>
    <w:rsid w:val="008B4A22"/>
    <w:rsid w:val="008B61DC"/>
    <w:rsid w:val="008B6734"/>
    <w:rsid w:val="008B77EA"/>
    <w:rsid w:val="008C0588"/>
    <w:rsid w:val="008C20E6"/>
    <w:rsid w:val="008C474C"/>
    <w:rsid w:val="008C7ABB"/>
    <w:rsid w:val="008E42E9"/>
    <w:rsid w:val="008E4F2E"/>
    <w:rsid w:val="008F57D3"/>
    <w:rsid w:val="008F5A3D"/>
    <w:rsid w:val="008F739B"/>
    <w:rsid w:val="00900FAB"/>
    <w:rsid w:val="00927D4E"/>
    <w:rsid w:val="009404BF"/>
    <w:rsid w:val="00943CFE"/>
    <w:rsid w:val="0095176D"/>
    <w:rsid w:val="009557ED"/>
    <w:rsid w:val="00956211"/>
    <w:rsid w:val="00961444"/>
    <w:rsid w:val="009639B9"/>
    <w:rsid w:val="009642E6"/>
    <w:rsid w:val="00981698"/>
    <w:rsid w:val="009839F1"/>
    <w:rsid w:val="00984DE5"/>
    <w:rsid w:val="00985C89"/>
    <w:rsid w:val="00990286"/>
    <w:rsid w:val="00992E84"/>
    <w:rsid w:val="00995783"/>
    <w:rsid w:val="009963CE"/>
    <w:rsid w:val="009B0E33"/>
    <w:rsid w:val="009B0F8C"/>
    <w:rsid w:val="009C1227"/>
    <w:rsid w:val="009C14BD"/>
    <w:rsid w:val="009C4F6D"/>
    <w:rsid w:val="009C5113"/>
    <w:rsid w:val="009D5223"/>
    <w:rsid w:val="009D71CF"/>
    <w:rsid w:val="00A00FE8"/>
    <w:rsid w:val="00A05FEF"/>
    <w:rsid w:val="00A12E5D"/>
    <w:rsid w:val="00A22DFB"/>
    <w:rsid w:val="00A26E71"/>
    <w:rsid w:val="00A27604"/>
    <w:rsid w:val="00A27EC6"/>
    <w:rsid w:val="00A318F2"/>
    <w:rsid w:val="00A376C2"/>
    <w:rsid w:val="00A429C2"/>
    <w:rsid w:val="00A5758E"/>
    <w:rsid w:val="00A61D8F"/>
    <w:rsid w:val="00A63846"/>
    <w:rsid w:val="00A73DA3"/>
    <w:rsid w:val="00A740BB"/>
    <w:rsid w:val="00A77811"/>
    <w:rsid w:val="00A82374"/>
    <w:rsid w:val="00A94481"/>
    <w:rsid w:val="00A95A24"/>
    <w:rsid w:val="00AA0E6E"/>
    <w:rsid w:val="00AA6E36"/>
    <w:rsid w:val="00AB5AEE"/>
    <w:rsid w:val="00AB60B9"/>
    <w:rsid w:val="00AB6505"/>
    <w:rsid w:val="00AC2843"/>
    <w:rsid w:val="00AC3E3F"/>
    <w:rsid w:val="00AD2B84"/>
    <w:rsid w:val="00AE17C7"/>
    <w:rsid w:val="00AE1DAE"/>
    <w:rsid w:val="00AE360E"/>
    <w:rsid w:val="00AF2CC6"/>
    <w:rsid w:val="00B00512"/>
    <w:rsid w:val="00B066F3"/>
    <w:rsid w:val="00B12E01"/>
    <w:rsid w:val="00B158D8"/>
    <w:rsid w:val="00B162AD"/>
    <w:rsid w:val="00B17DF8"/>
    <w:rsid w:val="00B26424"/>
    <w:rsid w:val="00B26915"/>
    <w:rsid w:val="00B3310D"/>
    <w:rsid w:val="00B33E20"/>
    <w:rsid w:val="00B379D5"/>
    <w:rsid w:val="00B431E3"/>
    <w:rsid w:val="00B43DD6"/>
    <w:rsid w:val="00B54E2E"/>
    <w:rsid w:val="00B56BDC"/>
    <w:rsid w:val="00B57C64"/>
    <w:rsid w:val="00B613AE"/>
    <w:rsid w:val="00B81BD2"/>
    <w:rsid w:val="00B81EC0"/>
    <w:rsid w:val="00B82EBB"/>
    <w:rsid w:val="00B955EE"/>
    <w:rsid w:val="00B968D1"/>
    <w:rsid w:val="00BB196C"/>
    <w:rsid w:val="00BB1FC0"/>
    <w:rsid w:val="00BB50C6"/>
    <w:rsid w:val="00BC42F8"/>
    <w:rsid w:val="00BD4A63"/>
    <w:rsid w:val="00BD6C9E"/>
    <w:rsid w:val="00BD7472"/>
    <w:rsid w:val="00BE03F2"/>
    <w:rsid w:val="00BE227C"/>
    <w:rsid w:val="00BE50F3"/>
    <w:rsid w:val="00BE7D53"/>
    <w:rsid w:val="00C03303"/>
    <w:rsid w:val="00C139D0"/>
    <w:rsid w:val="00C158B7"/>
    <w:rsid w:val="00C20021"/>
    <w:rsid w:val="00C2376B"/>
    <w:rsid w:val="00C30515"/>
    <w:rsid w:val="00C36E49"/>
    <w:rsid w:val="00C40058"/>
    <w:rsid w:val="00C42F03"/>
    <w:rsid w:val="00C473DA"/>
    <w:rsid w:val="00C509D0"/>
    <w:rsid w:val="00C51331"/>
    <w:rsid w:val="00C52322"/>
    <w:rsid w:val="00C52A69"/>
    <w:rsid w:val="00C5671A"/>
    <w:rsid w:val="00C570BF"/>
    <w:rsid w:val="00C63151"/>
    <w:rsid w:val="00C663FB"/>
    <w:rsid w:val="00C6654E"/>
    <w:rsid w:val="00C70C8D"/>
    <w:rsid w:val="00C72559"/>
    <w:rsid w:val="00C76753"/>
    <w:rsid w:val="00C80CE2"/>
    <w:rsid w:val="00C81EC5"/>
    <w:rsid w:val="00C82F5E"/>
    <w:rsid w:val="00C85013"/>
    <w:rsid w:val="00C86180"/>
    <w:rsid w:val="00C9140F"/>
    <w:rsid w:val="00CA3CAA"/>
    <w:rsid w:val="00CB1AB9"/>
    <w:rsid w:val="00CB25FF"/>
    <w:rsid w:val="00CC6571"/>
    <w:rsid w:val="00CD7A6C"/>
    <w:rsid w:val="00CE0373"/>
    <w:rsid w:val="00CF0AD0"/>
    <w:rsid w:val="00CF1F8C"/>
    <w:rsid w:val="00CF3187"/>
    <w:rsid w:val="00D00374"/>
    <w:rsid w:val="00D0259D"/>
    <w:rsid w:val="00D23989"/>
    <w:rsid w:val="00D31CCC"/>
    <w:rsid w:val="00D375E2"/>
    <w:rsid w:val="00D479FB"/>
    <w:rsid w:val="00D52581"/>
    <w:rsid w:val="00D54F03"/>
    <w:rsid w:val="00D54F35"/>
    <w:rsid w:val="00D63946"/>
    <w:rsid w:val="00D715A7"/>
    <w:rsid w:val="00D7198C"/>
    <w:rsid w:val="00D72D81"/>
    <w:rsid w:val="00D7659E"/>
    <w:rsid w:val="00D816EB"/>
    <w:rsid w:val="00D85351"/>
    <w:rsid w:val="00D86319"/>
    <w:rsid w:val="00D9277E"/>
    <w:rsid w:val="00D941E8"/>
    <w:rsid w:val="00D94FA8"/>
    <w:rsid w:val="00D96832"/>
    <w:rsid w:val="00DA229E"/>
    <w:rsid w:val="00DA2839"/>
    <w:rsid w:val="00DC710D"/>
    <w:rsid w:val="00DD0003"/>
    <w:rsid w:val="00DD5F17"/>
    <w:rsid w:val="00DE6A5A"/>
    <w:rsid w:val="00DE7E04"/>
    <w:rsid w:val="00DF37A6"/>
    <w:rsid w:val="00DF5D9D"/>
    <w:rsid w:val="00E066C5"/>
    <w:rsid w:val="00E07A88"/>
    <w:rsid w:val="00E07BAA"/>
    <w:rsid w:val="00E10729"/>
    <w:rsid w:val="00E13D62"/>
    <w:rsid w:val="00E20573"/>
    <w:rsid w:val="00E24F13"/>
    <w:rsid w:val="00E34B16"/>
    <w:rsid w:val="00E457EC"/>
    <w:rsid w:val="00E524EB"/>
    <w:rsid w:val="00E541B7"/>
    <w:rsid w:val="00E61E24"/>
    <w:rsid w:val="00E64D1D"/>
    <w:rsid w:val="00E64FFE"/>
    <w:rsid w:val="00E70526"/>
    <w:rsid w:val="00E7301B"/>
    <w:rsid w:val="00E76403"/>
    <w:rsid w:val="00E84AB3"/>
    <w:rsid w:val="00E86925"/>
    <w:rsid w:val="00E947A3"/>
    <w:rsid w:val="00E9497C"/>
    <w:rsid w:val="00EA0200"/>
    <w:rsid w:val="00EA33C6"/>
    <w:rsid w:val="00EA3ADD"/>
    <w:rsid w:val="00EA4E28"/>
    <w:rsid w:val="00EB7065"/>
    <w:rsid w:val="00EC2428"/>
    <w:rsid w:val="00ED4EAC"/>
    <w:rsid w:val="00ED5F10"/>
    <w:rsid w:val="00EE324C"/>
    <w:rsid w:val="00EE44F3"/>
    <w:rsid w:val="00EE6C2B"/>
    <w:rsid w:val="00EF39C6"/>
    <w:rsid w:val="00F048B0"/>
    <w:rsid w:val="00F33D9D"/>
    <w:rsid w:val="00F36C7A"/>
    <w:rsid w:val="00F45A74"/>
    <w:rsid w:val="00F5127A"/>
    <w:rsid w:val="00F5430F"/>
    <w:rsid w:val="00F64F5A"/>
    <w:rsid w:val="00F70638"/>
    <w:rsid w:val="00F72E7D"/>
    <w:rsid w:val="00F75D63"/>
    <w:rsid w:val="00F80F0F"/>
    <w:rsid w:val="00F9130F"/>
    <w:rsid w:val="00F9785E"/>
    <w:rsid w:val="00FA0FB8"/>
    <w:rsid w:val="00FA41B3"/>
    <w:rsid w:val="00FA6B17"/>
    <w:rsid w:val="00FC1515"/>
    <w:rsid w:val="00FC1AAD"/>
    <w:rsid w:val="00FC3E07"/>
    <w:rsid w:val="00FD0E69"/>
    <w:rsid w:val="00FE0D82"/>
    <w:rsid w:val="00FE5FBC"/>
    <w:rsid w:val="00FF4161"/>
    <w:rsid w:val="00FF7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5BAE0B-3DAB-4653-8F39-77E46E86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tif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Saranya M.</dc:creator>
  <cp:keywords/>
  <dc:description/>
  <cp:lastModifiedBy>Saranya M.</cp:lastModifiedBy>
  <cp:revision>1</cp:revision>
  <dcterms:created xsi:type="dcterms:W3CDTF">2021-06-20T12:43:00Z</dcterms:created>
  <dcterms:modified xsi:type="dcterms:W3CDTF">2021-06-20T12:44:00Z</dcterms:modified>
</cp:coreProperties>
</file>