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7D0F6" w14:textId="52228F41" w:rsidR="00CF38AC" w:rsidRPr="001F230F" w:rsidRDefault="00640F13" w:rsidP="00F73E1E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Hlk75617604"/>
      <w:r w:rsidRPr="001F230F">
        <w:rPr>
          <w:rFonts w:ascii="Times New Roman" w:hAnsi="Times New Roman" w:cs="Times New Roman"/>
          <w:color w:val="3333FF"/>
          <w:sz w:val="20"/>
          <w:szCs w:val="20"/>
        </w:rPr>
        <w:t xml:space="preserve">Table </w:t>
      </w:r>
      <w:r w:rsidR="009421C1">
        <w:rPr>
          <w:rFonts w:ascii="Times New Roman" w:hAnsi="Times New Roman" w:cs="Times New Roman"/>
          <w:color w:val="000000" w:themeColor="text1"/>
          <w:sz w:val="20"/>
          <w:szCs w:val="20"/>
        </w:rPr>
        <w:t>C</w:t>
      </w:r>
      <w:r w:rsidR="009421C1" w:rsidRPr="001F230F">
        <w:rPr>
          <w:rFonts w:ascii="Times New Roman" w:hAnsi="Times New Roman" w:cs="Times New Roman"/>
          <w:color w:val="000000" w:themeColor="text1"/>
          <w:sz w:val="20"/>
          <w:szCs w:val="20"/>
        </w:rPr>
        <w:t>ompartment</w:t>
      </w:r>
      <w:r w:rsidR="002E038A">
        <w:rPr>
          <w:rFonts w:ascii="Times New Roman" w:hAnsi="Times New Roman" w:cs="Times New Roman"/>
          <w:color w:val="000000" w:themeColor="text1"/>
          <w:sz w:val="20"/>
          <w:szCs w:val="20"/>
        </w:rPr>
        <w:t>al</w:t>
      </w:r>
      <w:r w:rsidR="009421C1" w:rsidRPr="001F23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F230F">
        <w:rPr>
          <w:rFonts w:ascii="Times New Roman" w:hAnsi="Times New Roman" w:cs="Times New Roman"/>
          <w:color w:val="000000" w:themeColor="text1"/>
          <w:sz w:val="20"/>
          <w:szCs w:val="20"/>
        </w:rPr>
        <w:t>structure</w:t>
      </w:r>
      <w:r w:rsidR="009421C1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1F23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agent-based model</w:t>
      </w:r>
      <w:r w:rsidR="009421C1">
        <w:rPr>
          <w:rFonts w:ascii="Times New Roman" w:hAnsi="Times New Roman" w:cs="Times New Roman"/>
          <w:color w:val="000000" w:themeColor="text1"/>
          <w:sz w:val="20"/>
          <w:szCs w:val="20"/>
        </w:rPr>
        <w:t>s for COVID-19.</w:t>
      </w:r>
    </w:p>
    <w:tbl>
      <w:tblPr>
        <w:tblStyle w:val="4-5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5450"/>
        <w:gridCol w:w="983"/>
      </w:tblGrid>
      <w:tr w:rsidR="00640F13" w:rsidRPr="00AA4C44" w14:paraId="5914116F" w14:textId="77777777" w:rsidTr="00DC2C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single" w:sz="8" w:space="0" w:color="auto"/>
              <w:right w:val="none" w:sz="0" w:space="0" w:color="auto"/>
            </w:tcBorders>
            <w:shd w:val="clear" w:color="auto" w:fill="auto"/>
            <w:vAlign w:val="center"/>
            <w:hideMark/>
          </w:tcPr>
          <w:p w14:paraId="2FEE4EAA" w14:textId="3E904F2A" w:rsidR="00640F13" w:rsidRPr="00AA4C44" w:rsidRDefault="00AA4C44" w:rsidP="009421C1">
            <w:pPr>
              <w:widowControl/>
              <w:jc w:val="center"/>
              <w:rPr>
                <w:rFonts w:ascii="Times New Roman" w:hAnsi="Times New Roman" w:cs="Times New Roman"/>
                <w:color w:val="auto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Compartment</w:t>
            </w:r>
            <w:r w:rsidR="00DC2CE6">
              <w:rPr>
                <w:rFonts w:ascii="Times New Roman" w:hAnsi="Times New Roman" w:cs="Times New Roman" w:hint="eastAsia"/>
                <w:color w:val="auto"/>
                <w:sz w:val="18"/>
                <w:szCs w:val="20"/>
              </w:rPr>
              <w:t>al</w:t>
            </w:r>
            <w:r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structure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single" w:sz="8" w:space="0" w:color="auto"/>
              <w:right w:val="none" w:sz="0" w:space="0" w:color="auto"/>
            </w:tcBorders>
            <w:shd w:val="clear" w:color="auto" w:fill="auto"/>
            <w:vAlign w:val="center"/>
            <w:hideMark/>
          </w:tcPr>
          <w:p w14:paraId="644C9FB4" w14:textId="0FC80B38" w:rsidR="00640F13" w:rsidRPr="00AA4C44" w:rsidRDefault="00640F13" w:rsidP="009421C1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Interpretation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single" w:sz="8" w:space="0" w:color="auto"/>
              <w:right w:val="none" w:sz="0" w:space="0" w:color="auto"/>
            </w:tcBorders>
            <w:shd w:val="clear" w:color="auto" w:fill="auto"/>
            <w:vAlign w:val="center"/>
            <w:hideMark/>
          </w:tcPr>
          <w:p w14:paraId="6A97B553" w14:textId="227D5895" w:rsidR="00640F13" w:rsidRPr="00AA4C44" w:rsidRDefault="00640F13" w:rsidP="009421C1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kern w:val="0"/>
                <w:sz w:val="18"/>
                <w:szCs w:val="20"/>
              </w:rPr>
            </w:pPr>
            <w:bookmarkStart w:id="1" w:name="_Hlk87210980"/>
            <w:r w:rsidRPr="00AA4C44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Reference</w:t>
            </w:r>
            <w:bookmarkEnd w:id="1"/>
          </w:p>
        </w:tc>
      </w:tr>
      <w:tr w:rsidR="00CF38AC" w:rsidRPr="00AA4C44" w14:paraId="52E8B3AB" w14:textId="77777777" w:rsidTr="00DC2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  <w:hideMark/>
          </w:tcPr>
          <w:p w14:paraId="71EDB8D2" w14:textId="26C613D2" w:rsidR="00CF38AC" w:rsidRPr="00AA4C44" w:rsidRDefault="00CF38AC" w:rsidP="009421C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proofErr w:type="spellStart"/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</w:t>
            </w:r>
            <w:r w:rsidR="00FA767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FA767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m</w:t>
            </w:r>
            <w:r w:rsidR="00FA767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FA767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FA767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FA767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r w:rsidR="00FA767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  <w:hideMark/>
          </w:tcPr>
          <w:p w14:paraId="47D846E7" w14:textId="11A0842C" w:rsidR="00CF38AC" w:rsidRPr="00AA4C44" w:rsidRDefault="0049304A" w:rsidP="009421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18"/>
                <w:szCs w:val="20"/>
              </w:rPr>
              <w:t>s</w:t>
            </w:r>
            <w:r w:rsidR="0082460B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="00EE1457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(S),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exposed</w:t>
            </w:r>
            <w:r w:rsidR="0082460B" w:rsidRPr="00AA4C44" w:rsidDel="0082460B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="00EE1457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(E)</w:t>
            </w:r>
            <w:r w:rsidR="00CF38AC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,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asymptomatic</w:t>
            </w:r>
            <w:r w:rsidR="0082460B" w:rsidRPr="00AA4C44" w:rsidDel="0082460B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="00FA7671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</w:t>
            </w:r>
            <w:r w:rsidR="00A7253B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A</w:t>
            </w:r>
            <w:r w:rsidR="00FA7671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),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mild</w:t>
            </w:r>
            <w:r w:rsidR="0082460B" w:rsidRPr="00AA4C44" w:rsidDel="0082460B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="00FA7671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</w:t>
            </w:r>
            <w:proofErr w:type="spellStart"/>
            <w:r w:rsidR="00FA7671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I</w:t>
            </w:r>
            <w:r w:rsidR="00FA7671" w:rsidRPr="00AA4C44">
              <w:rPr>
                <w:rFonts w:ascii="Times New Roman" w:hAnsi="Times New Roman" w:cs="Times New Roman"/>
                <w:kern w:val="0"/>
                <w:sz w:val="18"/>
                <w:szCs w:val="20"/>
                <w:vertAlign w:val="subscript"/>
              </w:rPr>
              <w:t>m</w:t>
            </w:r>
            <w:proofErr w:type="spellEnd"/>
            <w:r w:rsidR="00FA7671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),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severe</w:t>
            </w:r>
            <w:r w:rsidR="0082460B" w:rsidRPr="00AA4C44" w:rsidDel="0082460B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="00FA7671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(I</w:t>
            </w:r>
            <w:r w:rsidR="00FA7671" w:rsidRPr="00AA4C44">
              <w:rPr>
                <w:rFonts w:ascii="Times New Roman" w:hAnsi="Times New Roman" w:cs="Times New Roman"/>
                <w:kern w:val="0"/>
                <w:sz w:val="18"/>
                <w:szCs w:val="20"/>
                <w:vertAlign w:val="subscript"/>
              </w:rPr>
              <w:t>s</w:t>
            </w:r>
            <w:r w:rsidR="00FA7671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),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critica</w:t>
            </w:r>
            <w:r w:rsidR="00A7253B" w:rsidRPr="00AA4C44">
              <w:rPr>
                <w:rFonts w:ascii="Times New Roman" w:hAnsi="Times New Roman" w:cs="Times New Roman" w:hint="eastAsia"/>
                <w:kern w:val="0"/>
                <w:sz w:val="18"/>
                <w:szCs w:val="20"/>
              </w:rPr>
              <w:t>l</w:t>
            </w:r>
            <w:r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="00FA7671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</w:t>
            </w:r>
            <w:proofErr w:type="spellStart"/>
            <w:r w:rsidR="00FA7671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I</w:t>
            </w:r>
            <w:r w:rsidR="00FA7671" w:rsidRPr="00AA4C44">
              <w:rPr>
                <w:rFonts w:ascii="Times New Roman" w:hAnsi="Times New Roman" w:cs="Times New Roman"/>
                <w:kern w:val="0"/>
                <w:sz w:val="18"/>
                <w:szCs w:val="20"/>
                <w:vertAlign w:val="subscript"/>
              </w:rPr>
              <w:t>c</w:t>
            </w:r>
            <w:proofErr w:type="spellEnd"/>
            <w:r w:rsidR="00FA7671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),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recovered</w:t>
            </w:r>
            <w:r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="00A7253B" w:rsidRPr="00AA4C44">
              <w:rPr>
                <w:rFonts w:ascii="Times New Roman" w:hAnsi="Times New Roman" w:cs="Times New Roman" w:hint="eastAsia"/>
                <w:kern w:val="0"/>
                <w:sz w:val="18"/>
                <w:szCs w:val="20"/>
              </w:rPr>
              <w:t>(</w:t>
            </w:r>
            <w:r w:rsidR="00A7253B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R)</w:t>
            </w:r>
            <w:r w:rsidR="00CF38AC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,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dead</w:t>
            </w:r>
            <w:r w:rsidR="0082460B" w:rsidRPr="00AA4C44" w:rsidDel="0082460B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="00EE1457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</w:t>
            </w:r>
            <w:r w:rsidR="00C453A3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D</w:t>
            </w:r>
            <w:r w:rsidR="00C453A3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  <w:hideMark/>
          </w:tcPr>
          <w:p w14:paraId="4F24D413" w14:textId="590636E1" w:rsidR="00CF38AC" w:rsidRPr="00AA4C44" w:rsidRDefault="006C07F7" w:rsidP="009421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PEVuZE5vdGU+PENpdGU+PEF1dGhvcj5QaGFtPC9BdXRob3I+PFllYXI+MjAyMTwvWWVhcj48UmVj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</w:fldData>
              </w:fldChar>
            </w:r>
            <w:r w:rsidR="00954A0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954A0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PEVuZE5vdGU+PENpdGU+PEF1dGhvcj5QaGFtPC9BdXRob3I+PFllYXI+MjAyMTwvWWVhcj48UmVj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</w:fldData>
              </w:fldChar>
            </w:r>
            <w:r w:rsidR="00954A0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954A0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954A0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" w:tooltip="Pham, 2021 #2849" w:history="1">
              <w:r w:rsidR="006A287E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</w:t>
              </w:r>
            </w:hyperlink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CF38AC" w:rsidRPr="00AA4C44" w14:paraId="68D573AF" w14:textId="77777777" w:rsidTr="00DC2CE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44418DFF" w14:textId="0387B930" w:rsidR="00CF38AC" w:rsidRPr="00AA4C44" w:rsidRDefault="00CF38AC" w:rsidP="009421C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SUP</w:t>
            </w:r>
            <w:r w:rsidR="0082460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21F1588A" w14:textId="326FDA3F" w:rsidR="00CF38AC" w:rsidRPr="00AA4C44" w:rsidRDefault="0049304A" w:rsidP="009421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18"/>
                <w:szCs w:val="20"/>
              </w:rPr>
              <w:t>s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(S)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undetected infected</w:t>
            </w:r>
            <w:r w:rsidR="0082460B" w:rsidRPr="00AA4C44" w:rsidDel="0082460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(U),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positive infections detected from testing</w:t>
            </w:r>
            <w:r w:rsidR="0082460B" w:rsidRPr="00AA4C44" w:rsidDel="0082460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(P),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contacts traced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(C),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82460B" w:rsidRPr="00AA4C44" w:rsidDel="0082460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42DE64FF" w14:textId="6C000BC1" w:rsidR="00CF38AC" w:rsidRPr="00AA4C44" w:rsidRDefault="006C07F7" w:rsidP="009421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954A0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&lt;EndNote&gt;&lt;Cite&gt;&lt;Author&gt;Mukherjee&lt;/Author&gt;&lt;Year&gt;2021&lt;/Year&gt;&lt;RecNum&gt;1079&lt;/RecNum&gt;&lt;DisplayText&gt;[2]&lt;/DisplayText&gt;&lt;record&gt;&lt;rec-number&gt;1079&lt;/rec-number&gt;&lt;foreign-keys&gt;&lt;key app="EN" db-id="9tves5dfusxsznefaavxdr2jwfvzsr9w5x2p" timestamp="1621161687"&gt;1079&lt;/key&gt;&lt;/foreign-keys&gt;&lt;ref-type name="Journal Article"&gt;17&lt;/ref-type&gt;&lt;contributors&gt;&lt;authors&gt;&lt;author&gt;Mukherjee, Ujjal K.&lt;/author&gt;&lt;author&gt;Bose, Subhonmesh&lt;/author&gt;&lt;author&gt;Ivanov, Anton&lt;/author&gt;&lt;author&gt;Souyris, Sebastian&lt;/author&gt;&lt;author&gt;Seshadri, Sridhar&lt;/author&gt;&lt;author&gt;Sridhar, Padmavati&lt;/author&gt;&lt;author&gt;Watkins, Ronald&lt;/author&gt;&lt;author&gt;Xu, Yuqian&lt;/author&gt;&lt;/authors&gt;&lt;/contributors&gt;&lt;titles&gt;&lt;title&gt;Evaluation of reopening strategies for educational institutions during COVID-19 through agent based simulation&lt;/title&gt;&lt;secondary-title&gt;Sci Rep&lt;/secondary-title&gt;&lt;/titles&gt;&lt;periodical&gt;&lt;full-title&gt;Sci Rep&lt;/full-title&gt;&lt;/periodical&gt;&lt;pages&gt;20667&lt;/pages&gt;&lt;volume&gt;11&lt;/volume&gt;&lt;number&gt;1&lt;/number&gt;&lt;dates&gt;&lt;year&gt;2021&lt;/year&gt;&lt;pub-dates&gt;&lt;date&gt;Mar 17&lt;/date&gt;&lt;/pub-dates&gt;&lt;/dates&gt;&lt;isbn&gt;2045-2322&lt;/isbn&gt;&lt;accession-num&gt;WOS:000630512000001&lt;/accession-num&gt;&lt;urls&gt;&lt;related-urls&gt;&lt;url&gt;&lt;style face="underline" font="default" size="100%"&gt;&amp;lt;Go to ISI&amp;gt;://WOS:000630512000001&lt;/style&gt;&lt;/url&gt;&lt;url&gt;https://www.nature.com/articles/s41598-021-84192-y.pdf&lt;/url&gt;&lt;/related-urls&gt;&lt;/urls&gt;&lt;custom7&gt;6264&lt;/custom7&gt;&lt;electronic-resource-num&gt;https://doi.org/10.1038/s41598-021-84192-y&lt;/electronic-resource-num&gt;&lt;/record&gt;&lt;/Cite&gt;&lt;/EndNote&gt;</w:instrTex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" w:tooltip="Mukherjee, 2021 #1079" w:history="1">
              <w:r w:rsidR="006A287E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</w:t>
              </w:r>
            </w:hyperlink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CF38AC" w:rsidRPr="00AA4C44" w14:paraId="0FC33449" w14:textId="77777777" w:rsidTr="00DC2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  <w:hideMark/>
          </w:tcPr>
          <w:p w14:paraId="5FC3F3BD" w14:textId="573A3EE2" w:rsidR="00CF38AC" w:rsidRPr="00AA4C44" w:rsidRDefault="00CF38AC" w:rsidP="009421C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proofErr w:type="spellStart"/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SL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L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</w:t>
            </w:r>
            <w:r w:rsidR="00FA767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ICU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6A7A77" w14:textId="0D0C784D" w:rsidR="00CF38AC" w:rsidRPr="00AA4C44" w:rsidRDefault="0049304A" w:rsidP="009421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18"/>
                <w:szCs w:val="20"/>
              </w:rPr>
              <w:t>s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(S)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latent asymptomatic</w:t>
            </w:r>
            <w:r w:rsidR="0082460B" w:rsidRPr="00AA4C44" w:rsidDel="0082460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(L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latent symptomatic</w:t>
            </w:r>
            <w:r w:rsidR="0082460B" w:rsidRPr="00AA4C44" w:rsidDel="0082460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(L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2460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pre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  <w:r w:rsidR="0082460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</w:t>
            </w:r>
            <w:r w:rsidR="0082460B" w:rsidRPr="00AA4C44" w:rsidDel="0082460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(P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2460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asymptomatic</w:t>
            </w:r>
            <w:r w:rsidR="0082460B" w:rsidRPr="00AA4C44" w:rsidDel="0082460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proofErr w:type="spellEnd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2460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symptomatic</w:t>
            </w:r>
            <w:r w:rsidR="0082460B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B4C21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hospitalized</w:t>
            </w:r>
            <w:r w:rsidR="006B4C21" w:rsidRPr="00AA4C44" w:rsidDel="006B4C2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(H),</w:t>
            </w:r>
            <w:r w:rsidR="006B4C21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hospitalized in intensive care</w:t>
            </w:r>
            <w:r w:rsidR="006B4C21" w:rsidRPr="00AA4C44" w:rsidDel="006B4C2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r w:rsidR="00FA767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ICU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B4C21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6B4C21" w:rsidRPr="00AA4C44" w:rsidDel="006B4C2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E91B25" w14:textId="629DBBAE" w:rsidR="00CF38AC" w:rsidRPr="00AA4C44" w:rsidRDefault="003B2C81" w:rsidP="009421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PEVuZE5vdGU+PENpdGU+PEF1dGhvcj5BbGV0YTwvQXV0aG9yPjxZZWFyPjIwMjA8L1llYXI+PFJl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</w:fldData>
              </w:fldChar>
            </w:r>
            <w:r w:rsidR="00DC2CE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DC2CE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PEVuZE5vdGU+PENpdGU+PEF1dGhvcj5BbGV0YTwvQXV0aG9yPjxZZWFyPjIwMjA8L1llYXI+PFJl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</w:fldData>
              </w:fldChar>
            </w:r>
            <w:r w:rsidR="00DC2CE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DC2CE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DC2CE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3" w:tooltip="Aleta, 2020 #2616" w:history="1">
              <w:r w:rsidR="006A287E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3</w:t>
              </w:r>
            </w:hyperlink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CF38AC" w:rsidRPr="00AA4C44" w14:paraId="75BAF57A" w14:textId="77777777" w:rsidTr="00DC2CE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  <w:hideMark/>
          </w:tcPr>
          <w:p w14:paraId="4EB97FD4" w14:textId="77777777" w:rsidR="00CF38AC" w:rsidRPr="00AA4C44" w:rsidRDefault="00CF38AC" w:rsidP="009421C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proofErr w:type="spellStart"/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p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h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RD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69C168" w14:textId="7646969A" w:rsidR="00CF38AC" w:rsidRPr="00AA4C44" w:rsidRDefault="0049304A" w:rsidP="009421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18"/>
                <w:szCs w:val="20"/>
              </w:rPr>
              <w:t>s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(S)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A7253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6B4C21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pre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p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asymptomatic</w:t>
            </w:r>
            <w:r w:rsidR="006B4C21" w:rsidRPr="00AA4C44" w:rsidDel="006B4C2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proofErr w:type="spellEnd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symptomatic</w:t>
            </w:r>
            <w:r w:rsidR="006B4C21" w:rsidRPr="00AA4C44" w:rsidDel="006B4C2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hospitalized</w:t>
            </w:r>
            <w:r w:rsidR="006B4C21" w:rsidRPr="00AA4C44" w:rsidDel="006B4C2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h</w:t>
            </w:r>
            <w:proofErr w:type="spellEnd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recovered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A7253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2D8102" w14:textId="6A1A992F" w:rsidR="00CF38AC" w:rsidRPr="00AA4C44" w:rsidRDefault="003B2C81" w:rsidP="009421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6A287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&lt;EndNote&gt;&lt;Cite&gt;&lt;Author&gt;Patel&lt;/Author&gt;&lt;RecNum&gt;2968&lt;/RecNum&gt;&lt;DisplayText&gt;[4]&lt;/DisplayText&gt;&lt;record&gt;&lt;rec-number&gt;2968&lt;/rec-number&gt;&lt;foreign-keys&gt;&lt;key app="EN" db-id="9tves5dfusxsznefaavxdr2jwfvzsr9w5x2p" timestamp="1621162194"&gt;2968&lt;/key&gt;&lt;/foreign-keys&gt;&lt;ref-type name="Journal Article"&gt;17&lt;/ref-type&gt;&lt;contributors&gt;&lt;authors&gt;&lt;author&gt;Patel, M. D.&lt;/author&gt;&lt;author&gt;Rosenstrom, E.&lt;/author&gt;&lt;author&gt;Ivy, J. S.&lt;/author&gt;&lt;author&gt;Mayorga, M. E.&lt;/author&gt;&lt;author&gt;Keskinocak, P.&lt;/author&gt;&lt;author&gt;Boyce, R. M.&lt;/author&gt;&lt;author&gt;Hassmiller Lich, K.&lt;/author&gt;&lt;author&gt;Smith, R. L.&lt;/author&gt;&lt;author&gt;Johnson, K. T.&lt;/author&gt;&lt;author&gt;Swann, J. L.&lt;/author&gt;&lt;/authors&gt;&lt;/contributors&gt;&lt;titles&gt;&lt;title&gt;The Joint Impact of COVID-19 Vaccination and Non-Pharmaceutical Interventions on Infections, Hospitalizations, and Mortality: An Agent-Based Simulation&lt;/title&gt;&lt;secondary-title&gt;medRxiv. 2021&lt;/secondary-title&gt;&lt;alt-title&gt;medRxiv : the preprint server for health sciences&lt;/alt-title&gt;&lt;/titles&gt;&lt;alt-periodical&gt;&lt;full-title&gt;medRxiv&lt;/full-title&gt;&lt;abbr-1&gt;medRxiv : the preprint server for health sciences&lt;/abbr-1&gt;&lt;/alt-periodical&gt;&lt;pages&gt;doi:10.1101/2020.12.30.20248888&lt;/pages&gt;&lt;edition&gt;2021/01/15&lt;/edition&gt;&lt;dates&gt;&lt;pub-dates&gt;&lt;date&gt;Jan 10&lt;/date&gt;&lt;/pub-dates&gt;&lt;/dates&gt;&lt;accession-num&gt;33442712&lt;/accession-num&gt;&lt;urls&gt;&lt;related-urls&gt;&lt;url&gt;https://www.medrxiv.org/content/medrxiv/early/2021/01/10/2020.12.30.20248888.full.pdf&lt;/url&gt;&lt;/related-urls&gt;&lt;/urls&gt;&lt;custom2&gt;PMC7805476&lt;/custom2&gt;&lt;electronic-resource-num&gt;https://doi.org/10.1101/2020.12.30.20248888&lt;/electronic-resource-num&gt;&lt;remote-database-provider&gt;NLM&lt;/remote-database-provider&gt;&lt;language&gt;eng&lt;/language&gt;&lt;/record&gt;&lt;/Cite&gt;&lt;/EndNote&gt;</w:instrTex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4" w:tooltip="Patel,  #2968" w:history="1">
              <w:r w:rsidR="006A287E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4</w:t>
              </w:r>
            </w:hyperlink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CF38AC" w:rsidRPr="00AA4C44" w14:paraId="4D80397D" w14:textId="77777777" w:rsidTr="00DC2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  <w:hideMark/>
          </w:tcPr>
          <w:p w14:paraId="20683BAA" w14:textId="77777777" w:rsidR="00CF38AC" w:rsidRPr="00AA4C44" w:rsidRDefault="00CF38AC" w:rsidP="009421C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proofErr w:type="spellStart"/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RMD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C5A36D" w14:textId="0B872209" w:rsidR="00CF38AC" w:rsidRPr="00AA4C44" w:rsidRDefault="0049304A" w:rsidP="009421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18"/>
                <w:szCs w:val="20"/>
              </w:rPr>
              <w:t>s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(S)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A7253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6B4C21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pre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</w:t>
            </w:r>
            <w:r w:rsidR="00C21EC6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proofErr w:type="spellEnd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B4C21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C21EC6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eriously-</w:t>
            </w:r>
            <w:r w:rsidR="00A7253B" w:rsidRPr="00AA4C44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i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nfected</w:t>
            </w:r>
            <w:r w:rsidR="006B4C21" w:rsidRPr="00AA4C44" w:rsidDel="006B4C2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B4C21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C21EC6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ritically</w:t>
            </w:r>
            <w:r w:rsidR="00C21EC6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  <w:r w:rsidR="00A7253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nfected</w:t>
            </w:r>
            <w:r w:rsidR="006B4C21" w:rsidRPr="00AA4C44" w:rsidDel="006B4C2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</w:t>
            </w:r>
            <w:proofErr w:type="spellEnd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recovered</w:t>
            </w:r>
            <w:r w:rsidR="006B4C21" w:rsidRPr="00AA4C44" w:rsidDel="006B4C2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R),</w:t>
            </w:r>
            <w:r w:rsidR="006B4C21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C21EC6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mmune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(M),</w:t>
            </w:r>
            <w:r w:rsidR="00A7253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B4C2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1B6F0F" w14:textId="1CA695E2" w:rsidR="00CF38AC" w:rsidRPr="00AA4C44" w:rsidRDefault="003B2C81" w:rsidP="009421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PEVuZE5vdGU+PENpdGU+PEF1dGhvcj5Hb21lejwvQXV0aG9yPjxZZWFyPjIwMjE8L1llYXI+PFJl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==
</w:fldData>
              </w:fldChar>
            </w:r>
            <w:r w:rsidR="00954A0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954A0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PEVuZE5vdGU+PENpdGU+PEF1dGhvcj5Hb21lejwvQXV0aG9yPjxZZWFyPjIwMjE8L1llYXI+PFJl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==
</w:fldData>
              </w:fldChar>
            </w:r>
            <w:r w:rsidR="00954A0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954A0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954A0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5" w:tooltip="Gomez, 2021 #1206" w:history="1">
              <w:r w:rsidR="006A287E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5</w:t>
              </w:r>
            </w:hyperlink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CF38AC" w:rsidRPr="00AA4C44" w14:paraId="220418EF" w14:textId="77777777" w:rsidTr="00DC2CE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  <w:hideMark/>
          </w:tcPr>
          <w:p w14:paraId="4B2A3C3D" w14:textId="5441D20A" w:rsidR="00CF38AC" w:rsidRPr="00AA4C44" w:rsidRDefault="008B7F50" w:rsidP="009421C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proofErr w:type="spellStart"/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b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RD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55C31B" w14:textId="4B5F1F50" w:rsidR="00CF38AC" w:rsidRPr="00AA4C44" w:rsidRDefault="0049304A" w:rsidP="009421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18"/>
                <w:szCs w:val="20"/>
              </w:rPr>
              <w:t>s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(S)</w:t>
            </w:r>
            <w:r w:rsidR="00184B5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A7253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184B5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exposed-incubation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A7253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184B5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unknown mild infected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proofErr w:type="spellEnd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184B5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known mild infected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8B7F5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b</w:t>
            </w:r>
            <w:proofErr w:type="spellEnd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184B5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severe infected</w:t>
            </w:r>
            <w:r w:rsidR="00184B5C" w:rsidRPr="00AA4C44" w:rsidDel="00184B5C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8B7F5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184B5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critical infected</w:t>
            </w:r>
            <w:r w:rsidR="00184B5C" w:rsidRPr="00AA4C44" w:rsidDel="00184B5C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8B7F5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8B7F5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8B7F5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</w:t>
            </w:r>
            <w:proofErr w:type="spellEnd"/>
            <w:r w:rsidR="008B7F5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184B5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recovered</w:t>
            </w:r>
            <w:r w:rsidR="00184B5C" w:rsidRPr="00AA4C44" w:rsidDel="00184B5C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A7253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184B5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2ABF92" w14:textId="2CCA48D0" w:rsidR="00CF38AC" w:rsidRPr="00AA4C44" w:rsidRDefault="003B2C81" w:rsidP="009421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954A0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&lt;EndNote&gt;&lt;Cite&gt;&lt;Author&gt;Alagoz&lt;/Author&gt;&lt;Year&gt;2021&lt;/Year&gt;&lt;RecNum&gt;1389&lt;/RecNum&gt;&lt;DisplayText&gt;[6]&lt;/DisplayText&gt;&lt;record&gt;&lt;rec-number&gt;1389&lt;/rec-number&gt;&lt;foreign-keys&gt;&lt;key app="EN" db-id="9tves5dfusxsznefaavxdr2jwfvzsr9w5x2p" timestamp="1621161688"&gt;1389&lt;/key&gt;&lt;/foreign-keys&gt;&lt;ref-type name="Journal Article"&gt;17&lt;/ref-type&gt;&lt;contributors&gt;&lt;authors&gt;&lt;author&gt;Alagoz, O.&lt;/author&gt;&lt;author&gt;Sethi, A. K.&lt;/author&gt;&lt;author&gt;Patterson, B. W.&lt;/author&gt;&lt;author&gt;Churpek, M.&lt;/author&gt;&lt;author&gt;Safdar, N.&lt;/author&gt;&lt;/authors&gt;&lt;/contributors&gt;&lt;titles&gt;&lt;title&gt;Effect of Timing of and Adherence to Social Distancing Measures on COVID-19 Burden in the United States A Simulation Modeling Approach&lt;/title&gt;&lt;secondary-title&gt;Ann Intern Med&lt;/secondary-title&gt;&lt;/titles&gt;&lt;periodical&gt;&lt;full-title&gt;Ann Intern Med&lt;/full-title&gt;&lt;/periodical&gt;&lt;pages&gt;50-57&lt;/pages&gt;&lt;volume&gt;174&lt;/volume&gt;&lt;number&gt;1&lt;/number&gt;&lt;dates&gt;&lt;year&gt;2021&lt;/year&gt;&lt;pub-dates&gt;&lt;date&gt;Jan&lt;/date&gt;&lt;/pub-dates&gt;&lt;/dates&gt;&lt;isbn&gt;0003-4819&lt;/isbn&gt;&lt;accession-num&gt;WOS:000619485200021&lt;/accession-num&gt;&lt;urls&gt;&lt;related-urls&gt;&lt;url&gt;&lt;style face="underline" font="default" size="100%"&gt;&amp;lt;Go to ISI&amp;gt;://WOS:000619485200021&lt;/style&gt;&lt;/url&gt;&lt;url&gt;https://www.ncbi.nlm.nih.gov/pmc/articles/PMC7598093/pdf/aim-olf-M204096.pdf&lt;/url&gt;&lt;/related-urls&gt;&lt;/urls&gt;&lt;electronic-resource-num&gt;https://doi.org/10.7326/m20-4096&lt;/electronic-resource-num&gt;&lt;/record&gt;&lt;/Cite&gt;&lt;/EndNote&gt;</w:instrTex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6" w:tooltip="Alagoz, 2021 #1389" w:history="1">
              <w:r w:rsidR="006A287E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6</w:t>
              </w:r>
            </w:hyperlink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CF38AC" w:rsidRPr="00AA4C44" w14:paraId="1CDEB40A" w14:textId="77777777" w:rsidTr="00DC2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  <w:hideMark/>
          </w:tcPr>
          <w:p w14:paraId="123D5AF3" w14:textId="77777777" w:rsidR="00CF38AC" w:rsidRPr="00AA4C44" w:rsidRDefault="00CF38AC" w:rsidP="009421C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proofErr w:type="spellStart"/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p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m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RD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D6D2C0" w14:textId="026EC6F4" w:rsidR="00CF38AC" w:rsidRPr="00AA4C44" w:rsidRDefault="00184B5C" w:rsidP="009421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AA4C44" w:rsidDel="0082460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="00A7253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="0049304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pre</w:t>
            </w:r>
            <w:r w:rsidR="0049304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</w:t>
            </w:r>
            <w:r w:rsidR="0049304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p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asymptomatic</w:t>
            </w:r>
            <w:r w:rsidRPr="00AA4C44" w:rsidDel="00184B5C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proofErr w:type="spellEnd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A7253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mild</w:t>
            </w:r>
            <w:r w:rsidR="0049304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m</w:t>
            </w:r>
            <w:proofErr w:type="spellEnd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A7253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severe</w:t>
            </w:r>
            <w:r w:rsidRPr="00AA4C44" w:rsidDel="00184B5C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A7253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critical</w:t>
            </w:r>
            <w:r w:rsidR="0049304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</w:t>
            </w:r>
            <w:proofErr w:type="spellEnd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recovered</w:t>
            </w:r>
            <w:r w:rsidRPr="00AA4C44" w:rsidDel="00184B5C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A7253B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 w:rsidR="0049304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5FEB9E" w14:textId="2EE3FC29" w:rsidR="00CF38AC" w:rsidRPr="00AA4C44" w:rsidRDefault="003B2C81" w:rsidP="009421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PEVuZE5vdGU+PENpdGU+PEF1dGhvcj5QYW5vdnNrYS1HcmlmZml0aHM8L0F1dGhvcj48WWVhcj4y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</w:fldData>
              </w:fldChar>
            </w:r>
            <w:r w:rsidR="00B82EF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B82EF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PEVuZE5vdGU+PENpdGU+PEF1dGhvcj5QYW5vdnNrYS1HcmlmZml0aHM8L0F1dGhvcj48WWVhcj4y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</w:fldData>
              </w:fldChar>
            </w:r>
            <w:r w:rsidR="00B82EF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B82EF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B82EF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7" w:tooltip="Panovska-Griffiths, 2020 #689" w:history="1">
              <w:r w:rsidR="006A287E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7</w:t>
              </w:r>
            </w:hyperlink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 xml:space="preserve">, </w:t>
            </w:r>
            <w:hyperlink w:anchor="_ENREF_8" w:tooltip="Flaxman, 2020 #177" w:history="1">
              <w:r w:rsidR="006A287E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8</w:t>
              </w:r>
            </w:hyperlink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CF38AC" w:rsidRPr="00AA4C44" w14:paraId="261D286C" w14:textId="77777777" w:rsidTr="00DC2CE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  <w:hideMark/>
          </w:tcPr>
          <w:p w14:paraId="26AD9A7B" w14:textId="2A218939" w:rsidR="00CF38AC" w:rsidRPr="00AA4C44" w:rsidRDefault="00CF38AC" w:rsidP="009421C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proofErr w:type="spellStart"/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SII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</w:t>
            </w:r>
            <w:r w:rsidR="00FA767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ICU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RD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0C3906" w14:textId="374CFE1C" w:rsidR="00CF38AC" w:rsidRPr="00AA4C44" w:rsidRDefault="00184B5C" w:rsidP="009421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AA4C44" w:rsidDel="0082460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 incubation</w:t>
            </w:r>
            <w:r w:rsidRPr="00AA4C44" w:rsidDel="00184B5C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asymptomatic</w:t>
            </w:r>
            <w:r w:rsidR="0049304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proofErr w:type="spellEnd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symptomatic</w:t>
            </w:r>
            <w:r w:rsidR="0049304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hospitalized</w:t>
            </w:r>
            <w:r w:rsidR="0049304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(H),</w:t>
            </w:r>
            <w:r w:rsidR="001F230F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ICU</w:t>
            </w:r>
            <w:r w:rsidR="0049304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r w:rsidR="00FA767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ICU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recovered</w:t>
            </w:r>
            <w:r w:rsidR="00613900" w:rsidRPr="00AA4C44" w:rsidDel="00184B5C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1F230F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 w:rsidR="0049304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F47AF1" w14:textId="2E4BC9E2" w:rsidR="00CF38AC" w:rsidRPr="00AA4C44" w:rsidRDefault="003B2C81" w:rsidP="009421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B82EF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&lt;EndNote&gt;&lt;Cite&gt;&lt;Author&gt;Lima&lt;/Author&gt;&lt;Year&gt;2021&lt;/Year&gt;&lt;RecNum&gt;1074&lt;/RecNum&gt;&lt;DisplayText&gt;[9]&lt;/DisplayText&gt;&lt;record&gt;&lt;rec-number&gt;1074&lt;/rec-number&gt;&lt;foreign-keys&gt;&lt;key app="EN" db-id="9tves5dfusxsznefaavxdr2jwfvzsr9w5x2p" timestamp="1621161687"&gt;1074&lt;/key&gt;&lt;/foreign-keys&gt;&lt;ref-type name="Journal Article"&gt;17&lt;/ref-type&gt;&lt;contributors&gt;&lt;authors&gt;&lt;author&gt;Lima, L. L.&lt;/author&gt;&lt;author&gt;Atman, A. P. F.&lt;/author&gt;&lt;/authors&gt;&lt;/contributors&gt;&lt;titles&gt;&lt;title&gt;Impact of mobility restriction in COVID-19 superspreading events using agent-based model&lt;/title&gt;&lt;secondary-title&gt;Plos One&lt;/secondary-title&gt;&lt;/titles&gt;&lt;periodical&gt;&lt;full-title&gt;Plos One&lt;/full-title&gt;&lt;/periodical&gt;&lt;pages&gt;e0248708&lt;/pages&gt;&lt;volume&gt;16&lt;/volume&gt;&lt;number&gt;3&lt;/number&gt;&lt;dates&gt;&lt;year&gt;2021&lt;/year&gt;&lt;pub-dates&gt;&lt;date&gt;Mar 18&lt;/date&gt;&lt;/pub-dates&gt;&lt;/dates&gt;&lt;isbn&gt;1932-6203&lt;/isbn&gt;&lt;accession-num&gt;WOS:000631029700056&lt;/accession-num&gt;&lt;urls&gt;&lt;related-urls&gt;&lt;url&gt;&lt;style face="underline" font="default" size="100%"&gt;&amp;lt;Go to ISI&amp;gt;://WOS:000631029700056&lt;/style&gt;&lt;/url&gt;&lt;url&gt;https://storage.googleapis.com/plos-corpus-prod/10.1371/journal.pone.0248708/1/pone.0248708.pdf?X-Goog-Algorithm=GOOG4-RSA-SHA256&amp;amp;X-Goog-Credential=wombat-sa%40plos-prod.iam.gserviceaccount.com%2F20210611%2Fauto%2Fstorage%2Fgoog4_request&amp;amp;X-Goog-Date=20210611T082958Z&amp;amp;X-Goog-Expires=86400&amp;amp;X-Goog-SignedHeaders=host&amp;amp;X-Goog-Signature=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&lt;/url&gt;&lt;/related-urls&gt;&lt;/urls&gt;&lt;custom7&gt;e0248708&lt;/custom7&gt;&lt;electronic-resource-num&gt;https://doi.org/10.1371/journal.pone.0248708&lt;/electronic-resource-num&gt;&lt;/record&gt;&lt;/Cite&gt;&lt;/EndNote&gt;</w:instrTex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9" w:tooltip="Lima, 2021 #1074" w:history="1">
              <w:r w:rsidR="006A287E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9</w:t>
              </w:r>
            </w:hyperlink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CF38AC" w:rsidRPr="00AA4C44" w14:paraId="60D24AFB" w14:textId="77777777" w:rsidTr="00DC2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  <w:hideMark/>
          </w:tcPr>
          <w:p w14:paraId="47A48BE7" w14:textId="77777777" w:rsidR="00CF38AC" w:rsidRPr="00AA4C44" w:rsidRDefault="00CF38AC" w:rsidP="009421C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proofErr w:type="spellStart"/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SEPAII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980080" w14:textId="1FBD38FD" w:rsidR="00CF38AC" w:rsidRPr="00AA4C44" w:rsidRDefault="0049304A" w:rsidP="009421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18"/>
                <w:szCs w:val="20"/>
              </w:rPr>
              <w:t>s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(S)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1F230F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613900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pre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</w:t>
            </w:r>
            <w:r w:rsidR="00613900" w:rsidRPr="00AA4C44" w:rsidDel="0061390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(P),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asymptomatic</w:t>
            </w:r>
            <w:r w:rsidR="00613900" w:rsidRPr="00AA4C44" w:rsidDel="00184B5C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(A),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symptomatic</w:t>
            </w:r>
            <w:r w:rsidR="00613900" w:rsidRPr="00AA4C44" w:rsidDel="00184B5C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1F230F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isolated symptomatic</w:t>
            </w:r>
            <w:r w:rsidR="00613900" w:rsidRPr="00AA4C44" w:rsidDel="00184B5C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proofErr w:type="spellEnd"/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recovered</w:t>
            </w:r>
            <w:r w:rsidR="00613900" w:rsidRPr="00AA4C44" w:rsidDel="0061390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57F155" w14:textId="596CA178" w:rsidR="00CF38AC" w:rsidRPr="00AA4C44" w:rsidRDefault="003B2C81" w:rsidP="009421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B82EF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&lt;EndNote&gt;&lt;Cite&gt;&lt;Author&gt;Asgary&lt;/Author&gt;&lt;Year&gt;2021&lt;/Year&gt;&lt;RecNum&gt;1347&lt;/RecNum&gt;&lt;DisplayText&gt;[10]&lt;/DisplayText&gt;&lt;record&gt;&lt;rec-number&gt;1347&lt;/rec-number&gt;&lt;foreign-keys&gt;&lt;key app="EN" db-id="9tves5dfusxsznefaavxdr2jwfvzsr9w5x2p" timestamp="1621161688"&gt;1347&lt;/key&gt;&lt;/foreign-keys&gt;&lt;ref-type name="Journal Article"&gt;17&lt;/ref-type&gt;&lt;contributors&gt;&lt;authors&gt;&lt;author&gt;Asgary, A.&lt;/author&gt;&lt;author&gt;Cojocaru, M. G.&lt;/author&gt;&lt;author&gt;Najafabadi, M. M.&lt;/author&gt;&lt;author&gt;Wu, J.&lt;/author&gt;&lt;/authors&gt;&lt;/contributors&gt;&lt;titles&gt;&lt;title&gt;Simulating preventative testing of SARS-CoV-2 in schools: policy implications&lt;/title&gt;&lt;secondary-title&gt;Bmc Public Health&lt;/secondary-title&gt;&lt;/titles&gt;&lt;periodical&gt;&lt;full-title&gt;Bmc Public Health&lt;/full-title&gt;&lt;/periodical&gt;&lt;pages&gt;125&lt;/pages&gt;&lt;volume&gt;21&lt;/volume&gt;&lt;number&gt;1&lt;/number&gt;&lt;dates&gt;&lt;year&gt;2021&lt;/year&gt;&lt;pub-dates&gt;&lt;date&gt;Jan 12&lt;/date&gt;&lt;/pub-dates&gt;&lt;/dates&gt;&lt;accession-num&gt;WOS:000607155600001&lt;/accession-num&gt;&lt;urls&gt;&lt;related-urls&gt;&lt;url&gt;&lt;style face="underline" font="default" size="100%"&gt;&amp;lt;Go to ISI&amp;gt;://WOS:000607155600001&lt;/style&gt;&lt;/url&gt;&lt;url&gt;https://bmcpublichealth.biomedcentral.com/track/pdf/10.1186/s12889-020-10153-1.pdf&lt;/url&gt;&lt;/related-urls&gt;&lt;/urls&gt;&lt;custom7&gt;125&lt;/custom7&gt;&lt;electronic-resource-num&gt;https://doi.org/10.1186/s12889-020-10153-1&lt;/electronic-resource-num&gt;&lt;/record&gt;&lt;/Cite&gt;&lt;/EndNote&gt;</w:instrTex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0" w:tooltip="Asgary, 2021 #1347" w:history="1">
              <w:r w:rsidR="006A287E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10</w:t>
              </w:r>
            </w:hyperlink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673420" w:rsidRPr="00AA4C44" w14:paraId="2E88591F" w14:textId="77777777" w:rsidTr="00DC2CE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2332333F" w14:textId="639A1790" w:rsidR="00673420" w:rsidRPr="00AA4C44" w:rsidRDefault="00673420" w:rsidP="009421C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</w:t>
            </w:r>
            <w:r w:rsidR="00FA7671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DRTH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E4B999" w14:textId="34038EEF" w:rsidR="00673420" w:rsidRPr="00AA4C44" w:rsidRDefault="0049304A" w:rsidP="009421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18"/>
                <w:szCs w:val="20"/>
              </w:rPr>
              <w:t>s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(S)</w:t>
            </w:r>
            <w:r>
              <w:rPr>
                <w:rFonts w:ascii="Times New Roman" w:hAnsi="Times New Roman" w:cs="Times New Roman"/>
                <w:kern w:val="0"/>
                <w:sz w:val="18"/>
                <w:szCs w:val="20"/>
              </w:rPr>
              <w:t>,</w:t>
            </w:r>
            <w:r w:rsidR="001F230F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640F13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</w:t>
            </w:r>
            <w:r w:rsidR="00640F13" w:rsidRPr="00AA4C44" w:rsidDel="00640F1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1F230F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(D),</w:t>
            </w:r>
            <w:r w:rsidR="00890A9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</w:t>
            </w:r>
            <w:r w:rsidR="001F230F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613900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testing in a test car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(T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testing in a</w:t>
            </w:r>
            <w:r w:rsidR="00640F13" w:rsidRPr="00AA4C44" w:rsidDel="00640F1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hospital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(T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H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13900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normal hospitalization</w:t>
            </w:r>
            <w:r w:rsidR="00613900" w:rsidRPr="00AA4C44" w:rsidDel="0061390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N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13900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1390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hospitalization in an intensive care unit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ICU</w:t>
            </w:r>
            <w:r w:rsidR="00673420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B107E2" w14:textId="45BA4181" w:rsidR="00673420" w:rsidRPr="00AA4C44" w:rsidRDefault="00673420" w:rsidP="009421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PEVuZE5vdGU+PENpdGU+PEF1dGhvcj5UcnVzemtvd3NrYTwvQXV0aG9yPjxZZWFyPjIwMjE8L1ll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</w:fldData>
              </w:fldChar>
            </w:r>
            <w:r w:rsidR="00DC2CE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DC2CE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PEVuZE5vdGU+PENpdGU+PEF1dGhvcj5UcnVzemtvd3NrYTwvQXV0aG9yPjxZZWFyPjIwMjE8L1ll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</w:fldData>
              </w:fldChar>
            </w:r>
            <w:r w:rsidR="00DC2CE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DC2CE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DC2CE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1" w:tooltip="Truszkowska, 2021 #2611" w:history="1">
              <w:r w:rsidR="006A287E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11</w:t>
              </w:r>
            </w:hyperlink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CF38AC" w:rsidRPr="00AA4C44" w14:paraId="5FCD654A" w14:textId="77777777" w:rsidTr="00DC2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  <w:hideMark/>
          </w:tcPr>
          <w:p w14:paraId="7E9357D2" w14:textId="77777777" w:rsidR="00CF38AC" w:rsidRPr="00AA4C44" w:rsidRDefault="00CF38AC" w:rsidP="009421C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SEACH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9D0EEB" w14:textId="65CB9AC9" w:rsidR="00CF38AC" w:rsidRPr="00AA4C44" w:rsidRDefault="0049304A" w:rsidP="009421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18"/>
                <w:szCs w:val="20"/>
              </w:rPr>
              <w:t>s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(S)</w:t>
            </w:r>
            <w:r>
              <w:rPr>
                <w:rFonts w:ascii="Times New Roman" w:hAnsi="Times New Roman" w:cs="Times New Roman"/>
                <w:kern w:val="0"/>
                <w:sz w:val="18"/>
                <w:szCs w:val="20"/>
              </w:rPr>
              <w:t>,</w:t>
            </w:r>
            <w:r w:rsidR="001F230F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640F13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</w:t>
            </w:r>
            <w:r w:rsidR="00640F13" w:rsidRPr="00AA4C44" w:rsidDel="00640F1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(A),</w:t>
            </w:r>
            <w:r w:rsidR="00640F13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symptomatic, will recover</w:t>
            </w:r>
            <w:r w:rsidR="00640F13" w:rsidRPr="00AA4C44" w:rsidDel="00640F1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(C)</w:t>
            </w:r>
            <w:r w:rsidR="00EF18C5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640F13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 and will recover, not yet hospitalized</w:t>
            </w:r>
            <w:r w:rsidR="00640F13" w:rsidRPr="00AA4C44" w:rsidDel="00640F1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40F13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hospitalized and will recover</w:t>
            </w:r>
            <w:r w:rsidR="00640F13" w:rsidRPr="00AA4C44" w:rsidDel="00640F1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640F13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symptomatic, not yet hospitalized</w:t>
            </w:r>
            <w:r w:rsidR="00640F13" w:rsidRPr="00AA4C44" w:rsidDel="00640F13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(D</w:t>
            </w:r>
            <w:r w:rsidR="00CF38AC" w:rsidRPr="00AA4C44">
              <w:rPr>
                <w:rFonts w:ascii="Times New Roman" w:hAnsi="Times New Roman" w:cs="Times New Roman"/>
                <w:kern w:val="0"/>
                <w:sz w:val="18"/>
                <w:szCs w:val="20"/>
                <w:vertAlign w:val="subscript"/>
              </w:rPr>
              <w:t>1</w:t>
            </w:r>
            <w:r w:rsidR="00CF38AC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),</w:t>
            </w:r>
            <w:r w:rsidR="00640F13" w:rsidRPr="00AA4C4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hospitalized and will die</w:t>
            </w:r>
            <w:r w:rsidR="00640F13" w:rsidRPr="00AA4C44" w:rsidDel="00640F13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(D</w:t>
            </w:r>
            <w:r w:rsidR="00CF38AC" w:rsidRPr="00AA4C44">
              <w:rPr>
                <w:rFonts w:ascii="Times New Roman" w:hAnsi="Times New Roman" w:cs="Times New Roman"/>
                <w:kern w:val="0"/>
                <w:sz w:val="18"/>
                <w:szCs w:val="20"/>
                <w:vertAlign w:val="subscript"/>
              </w:rPr>
              <w:t>2</w:t>
            </w:r>
            <w:r w:rsidR="00CF38AC" w:rsidRPr="00AA4C44">
              <w:rPr>
                <w:rFonts w:ascii="Times New Roman" w:hAnsi="Times New Roman" w:cs="Times New Roman"/>
                <w:kern w:val="0"/>
                <w:sz w:val="18"/>
                <w:szCs w:val="20"/>
              </w:rPr>
              <w:t>)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1F230F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</w:t>
            </w:r>
            <w:r w:rsidR="001F230F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1F230F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40F13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F38AC"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52427C" w14:textId="5282EF38" w:rsidR="00CF38AC" w:rsidRPr="00AA4C44" w:rsidRDefault="0021291B" w:rsidP="009421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6A287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&lt;EndNote&gt;&lt;Cite&gt;&lt;Author&gt;Head&lt;/Author&gt;&lt;RecNum&gt;3036&lt;/RecNum&gt;&lt;DisplayText&gt;[12]&lt;/DisplayText&gt;&lt;record&gt;&lt;rec-number&gt;3036&lt;/rec-number&gt;&lt;foreign-keys&gt;&lt;key app="EN" db-id="9tves5dfusxsznefaavxdr2jwfvzsr9w5x2p" timestamp="1621162194"&gt;3036&lt;/key&gt;&lt;/foreign-keys&gt;&lt;ref-type name="Journal Article"&gt;17&lt;/ref-type&gt;&lt;contributors&gt;&lt;authors&gt;&lt;author&gt;Head, J. R.&lt;/author&gt;&lt;author&gt;Andrejko, K.&lt;/author&gt;&lt;author&gt;Cheng, Q.&lt;/author&gt;&lt;author&gt;Collender, P. A.&lt;/author&gt;&lt;author&gt;Phillips, S.&lt;/author&gt;&lt;author&gt;Boser, A.&lt;/author&gt;&lt;author&gt;Heaney, A. K.&lt;/author&gt;&lt;author&gt;Hoover, C. M.&lt;/author&gt;&lt;author&gt;Wu, S. L.&lt;/author&gt;&lt;author&gt;Northrup, G. R.&lt;/author&gt;&lt;author&gt;Click, K.&lt;/author&gt;&lt;author&gt;Harrison, R.&lt;/author&gt;&lt;author&gt;Lewnard, J. A.&lt;/author&gt;&lt;author&gt;Remais, J. V.&lt;/author&gt;&lt;/authors&gt;&lt;/contributors&gt;&lt;titles&gt;&lt;title&gt;The effect of school closures and reopening strategies on COVID-19 infection dynamics in the San Francisco Bay Area: a cross-sectional survey and modeling analysis&lt;/title&gt;&lt;secondary-title&gt;medRxiv. 2020&lt;/secondary-title&gt;&lt;alt-title&gt;medRxiv : the preprint server for health sciences&lt;/alt-title&gt;&lt;/titles&gt;&lt;alt-periodical&gt;&lt;full-title&gt;medRxiv&lt;/full-title&gt;&lt;abbr-1&gt;medRxiv : the preprint server for health sciences&lt;/abbr-1&gt;&lt;/alt-periodical&gt;&lt;pages&gt;doi:10.1101/2020.08.06.20169797&lt;/pages&gt;&lt;edition&gt;2020/08/15&lt;/edition&gt;&lt;dates&gt;&lt;pub-dates&gt;&lt;date&gt;Aug 7&lt;/date&gt;&lt;/pub-dates&gt;&lt;/dates&gt;&lt;accession-num&gt;32793934&lt;/accession-num&gt;&lt;urls&gt;&lt;related-urls&gt;&lt;url&gt;https://www.medrxiv.org/content/medrxiv/early/2020/08/07/2020.08.06.20169797.full.pdf&lt;/url&gt;&lt;/related-urls&gt;&lt;/urls&gt;&lt;custom2&gt;PMC7418765&lt;/custom2&gt;&lt;electronic-resource-num&gt;https://doi.org/10.1101/2020.08.06.20169797&lt;/electronic-resource-num&gt;&lt;remote-database-provider&gt;NLM&lt;/remote-database-provider&gt;&lt;language&gt;eng&lt;/language&gt;&lt;/record&gt;&lt;/Cite&gt;&lt;/EndNote&gt;</w:instrTex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2" w:tooltip="Head,  #3036" w:history="1">
              <w:r w:rsidR="006A287E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12</w:t>
              </w:r>
            </w:hyperlink>
            <w:r w:rsidR="00DC2CE6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AA4C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</w:tbl>
    <w:p w14:paraId="0C9470D9" w14:textId="22B5F5B1" w:rsidR="00CD4969" w:rsidRPr="00CD4969" w:rsidRDefault="00CD4969" w:rsidP="003A1E26">
      <w:pPr>
        <w:rPr>
          <w:rFonts w:ascii="Calibri" w:hAnsi="Calibri"/>
          <w:sz w:val="23"/>
          <w:szCs w:val="23"/>
        </w:rPr>
      </w:pPr>
    </w:p>
    <w:p w14:paraId="46277DF3" w14:textId="77777777" w:rsidR="007525FA" w:rsidRDefault="007525FA" w:rsidP="009E57A9">
      <w:pPr>
        <w:ind w:firstLineChars="200" w:firstLine="361"/>
        <w:jc w:val="center"/>
        <w:rPr>
          <w:rFonts w:ascii="黑体" w:eastAsia="黑体" w:hAnsi="黑体" w:cs="Times New Roman"/>
          <w:b/>
          <w:bCs/>
          <w:kern w:val="44"/>
          <w:sz w:val="18"/>
          <w:szCs w:val="18"/>
        </w:rPr>
      </w:pPr>
      <w:bookmarkStart w:id="2" w:name="_Hlk75760872"/>
    </w:p>
    <w:p w14:paraId="1E5B8947" w14:textId="4F27B749" w:rsidR="00A7253B" w:rsidRPr="001F230F" w:rsidRDefault="00A7253B" w:rsidP="009E57A9">
      <w:pPr>
        <w:ind w:firstLineChars="200" w:firstLine="402"/>
        <w:jc w:val="center"/>
        <w:rPr>
          <w:rFonts w:ascii="Times New Roman" w:hAnsi="Times New Roman" w:cs="Times New Roman"/>
          <w:sz w:val="20"/>
          <w:szCs w:val="20"/>
        </w:rPr>
      </w:pPr>
      <w:r w:rsidRPr="001F230F">
        <w:rPr>
          <w:rFonts w:ascii="Times New Roman" w:eastAsia="黑体" w:hAnsi="Times New Roman" w:cs="Times New Roman"/>
          <w:b/>
          <w:bCs/>
          <w:kern w:val="44"/>
          <w:sz w:val="20"/>
          <w:szCs w:val="20"/>
        </w:rPr>
        <w:t>Reference</w:t>
      </w:r>
      <w:bookmarkEnd w:id="0"/>
      <w:bookmarkEnd w:id="2"/>
    </w:p>
    <w:p w14:paraId="3C97B834" w14:textId="77777777" w:rsidR="006A287E" w:rsidRPr="006A287E" w:rsidRDefault="00460A98" w:rsidP="006A287E">
      <w:pPr>
        <w:pStyle w:val="EndNoteBibliography"/>
        <w:ind w:left="720" w:hanging="720"/>
      </w:pPr>
      <w:r w:rsidRPr="00D97764">
        <w:rPr>
          <w:rFonts w:ascii="Times New Roman" w:eastAsia="宋体" w:hAnsi="Times New Roman" w:cs="Times New Roman"/>
          <w:sz w:val="16"/>
          <w:szCs w:val="16"/>
        </w:rPr>
        <w:fldChar w:fldCharType="begin"/>
      </w:r>
      <w:r w:rsidRPr="00D97764">
        <w:rPr>
          <w:rFonts w:ascii="Times New Roman" w:eastAsia="宋体" w:hAnsi="Times New Roman" w:cs="Times New Roman"/>
          <w:sz w:val="16"/>
          <w:szCs w:val="16"/>
        </w:rPr>
        <w:instrText xml:space="preserve"> ADDIN EN.REFLIST </w:instrText>
      </w:r>
      <w:r w:rsidRPr="00D97764">
        <w:rPr>
          <w:rFonts w:ascii="Times New Roman" w:eastAsia="宋体" w:hAnsi="Times New Roman" w:cs="Times New Roman"/>
          <w:sz w:val="16"/>
          <w:szCs w:val="16"/>
        </w:rPr>
        <w:fldChar w:fldCharType="separate"/>
      </w:r>
      <w:bookmarkStart w:id="3" w:name="_ENREF_1"/>
      <w:r w:rsidR="006A287E" w:rsidRPr="006A287E">
        <w:t>1.</w:t>
      </w:r>
      <w:r w:rsidR="006A287E" w:rsidRPr="006A287E">
        <w:rPr>
          <w:rFonts w:ascii="Ã¥Â¾Â®Ã¨Â½Â¯Ã©ÂÂÃ©Â»Â" w:eastAsia="Ã¥Â¾Â®Ã¨Â½Â¯Ã©ÂÂÃ©Â»Â"/>
        </w:rPr>
        <w:tab/>
      </w:r>
      <w:r w:rsidR="006A287E" w:rsidRPr="006A287E">
        <w:t>Pham Q D, Stuart R M, Nguyen T V, Luong Q C, Tran Q D, Pham T Q, et al. Estimating and mitigating the risk of COVID-19 epidemic rebound associated with reopening of international borders in Vietnam: a modelling study. Lancet Glob Health. 2021;9:e916-e924.</w:t>
      </w:r>
      <w:bookmarkEnd w:id="3"/>
    </w:p>
    <w:p w14:paraId="5E8C4400" w14:textId="77777777" w:rsidR="006A287E" w:rsidRPr="006A287E" w:rsidRDefault="006A287E" w:rsidP="006A287E">
      <w:pPr>
        <w:pStyle w:val="EndNoteBibliography"/>
        <w:ind w:left="720" w:hanging="720"/>
      </w:pPr>
      <w:bookmarkStart w:id="4" w:name="_ENREF_2"/>
      <w:r w:rsidRPr="006A287E">
        <w:t>2.</w:t>
      </w:r>
      <w:r w:rsidRPr="006A287E">
        <w:rPr>
          <w:rFonts w:ascii="Ã¥Â¾Â®Ã¨Â½Â¯Ã©ÂÂÃ©Â»Â" w:eastAsia="Ã¥Â¾Â®Ã¨Â½Â¯Ã©ÂÂÃ©Â»Â"/>
        </w:rPr>
        <w:tab/>
      </w:r>
      <w:r w:rsidRPr="006A287E">
        <w:t>Mukherjee U K, Bose S, Ivanov A, Souyris S, Seshadri S, Sridhar P, et al. Evaluation of reopening strategies for educational institutions during COVID-19 through agent based simulation. Sci Rep. 2021;11:20667.</w:t>
      </w:r>
      <w:bookmarkEnd w:id="4"/>
    </w:p>
    <w:p w14:paraId="16171C4B" w14:textId="77777777" w:rsidR="006A287E" w:rsidRPr="006A287E" w:rsidRDefault="006A287E" w:rsidP="006A287E">
      <w:pPr>
        <w:pStyle w:val="EndNoteBibliography"/>
        <w:ind w:left="720" w:hanging="720"/>
      </w:pPr>
      <w:bookmarkStart w:id="5" w:name="_ENREF_3"/>
      <w:r w:rsidRPr="006A287E">
        <w:t>3.</w:t>
      </w:r>
      <w:r w:rsidRPr="006A287E">
        <w:rPr>
          <w:rFonts w:ascii="Ã¥Â¾Â®Ã¨Â½Â¯Ã©ÂÂÃ©Â»Â" w:eastAsia="Ã¥Â¾Â®Ã¨Â½Â¯Ã©ÂÂÃ©Â»Â"/>
        </w:rPr>
        <w:tab/>
      </w:r>
      <w:r w:rsidRPr="006A287E">
        <w:t>Aleta A, Martín-Corral D, Pastore Y P A, Ajelli M, Litvinova M, Chinazzi M, et al. Modelling the impact of testing, contact tracing and household quarantine on second waves of COVID-19. Nat Hum Behav. 2020;4:964-971.</w:t>
      </w:r>
      <w:bookmarkEnd w:id="5"/>
    </w:p>
    <w:p w14:paraId="3EED8B0D" w14:textId="77777777" w:rsidR="006A287E" w:rsidRPr="006A287E" w:rsidRDefault="006A287E" w:rsidP="006A287E">
      <w:pPr>
        <w:pStyle w:val="EndNoteBibliography"/>
        <w:ind w:left="720" w:hanging="720"/>
      </w:pPr>
      <w:bookmarkStart w:id="6" w:name="_ENREF_4"/>
      <w:r w:rsidRPr="006A287E">
        <w:t>4.</w:t>
      </w:r>
      <w:r w:rsidRPr="006A287E">
        <w:rPr>
          <w:rFonts w:ascii="Ã¥Â¾Â®Ã¨Â½Â¯Ã©ÂÂÃ©Â»Â" w:eastAsia="Ã¥Â¾Â®Ã¨Â½Â¯Ã©ÂÂÃ©Â»Â"/>
        </w:rPr>
        <w:tab/>
      </w:r>
      <w:r w:rsidRPr="006A287E">
        <w:t xml:space="preserve">Patel M D, Rosenstrom E, Ivy J S, Mayorga M E, Keskinocak P, Boyce R M, et al. The Joint </w:t>
      </w:r>
      <w:r w:rsidRPr="006A287E">
        <w:lastRenderedPageBreak/>
        <w:t>Impact of COVID-19 Vaccination and Non-Pharmaceutical Interventions on Infections, Hospitalizations, and Mortality: An Agent-Based Simulation. medRxiv. 2021. doi:10.1101/2020.12.30.20248888.</w:t>
      </w:r>
      <w:bookmarkEnd w:id="6"/>
    </w:p>
    <w:p w14:paraId="78A45F7E" w14:textId="77777777" w:rsidR="006A287E" w:rsidRPr="006A287E" w:rsidRDefault="006A287E" w:rsidP="006A287E">
      <w:pPr>
        <w:pStyle w:val="EndNoteBibliography"/>
        <w:ind w:left="720" w:hanging="720"/>
      </w:pPr>
      <w:bookmarkStart w:id="7" w:name="_ENREF_5"/>
      <w:r w:rsidRPr="006A287E">
        <w:t>5.</w:t>
      </w:r>
      <w:r w:rsidRPr="006A287E">
        <w:rPr>
          <w:rFonts w:ascii="Ã¥Â¾Â®Ã¨Â½Â¯Ã©ÂÂÃ©Â»Â" w:eastAsia="Ã¥Â¾Â®Ã¨Â½Â¯Ã©ÂÂÃ©Â»Â"/>
        </w:rPr>
        <w:tab/>
      </w:r>
      <w:r w:rsidRPr="006A287E">
        <w:t>Gomez J, Prieto J, Leon E and Rodriguez A. INFEKTA-An agent-based model for transmission of infectious diseases: The COVID-19 case in Bogota, Colombia. Plos One. 2021;16:e0245787.</w:t>
      </w:r>
      <w:bookmarkEnd w:id="7"/>
    </w:p>
    <w:p w14:paraId="4753FAEE" w14:textId="77777777" w:rsidR="006A287E" w:rsidRPr="006A287E" w:rsidRDefault="006A287E" w:rsidP="006A287E">
      <w:pPr>
        <w:pStyle w:val="EndNoteBibliography"/>
        <w:ind w:left="720" w:hanging="720"/>
      </w:pPr>
      <w:bookmarkStart w:id="8" w:name="_ENREF_6"/>
      <w:r w:rsidRPr="006A287E">
        <w:t>6.</w:t>
      </w:r>
      <w:r w:rsidRPr="006A287E">
        <w:rPr>
          <w:rFonts w:ascii="Ã¥Â¾Â®Ã¨Â½Â¯Ã©ÂÂÃ©Â»Â" w:eastAsia="Ã¥Â¾Â®Ã¨Â½Â¯Ã©ÂÂÃ©Â»Â"/>
        </w:rPr>
        <w:tab/>
      </w:r>
      <w:r w:rsidRPr="006A287E">
        <w:t>Alagoz O, Sethi A K, Patterson B W, Churpek M and Safdar N. Effect of Timing of and Adherence to Social Distancing Measures on COVID-19 Burden in the United States A Simulation Modeling Approach. Ann Intern Med. 2021;174:50-57.</w:t>
      </w:r>
      <w:bookmarkEnd w:id="8"/>
    </w:p>
    <w:p w14:paraId="44C1EE1E" w14:textId="77777777" w:rsidR="006A287E" w:rsidRPr="006A287E" w:rsidRDefault="006A287E" w:rsidP="006A287E">
      <w:pPr>
        <w:pStyle w:val="EndNoteBibliography"/>
        <w:ind w:left="720" w:hanging="720"/>
      </w:pPr>
      <w:bookmarkStart w:id="9" w:name="_ENREF_7"/>
      <w:r w:rsidRPr="006A287E">
        <w:t>7.</w:t>
      </w:r>
      <w:r w:rsidRPr="006A287E">
        <w:rPr>
          <w:rFonts w:ascii="Ã¥Â¾Â®Ã¨Â½Â¯Ã©ÂÂÃ©Â»Â" w:eastAsia="Ã¥Â¾Â®Ã¨Â½Â¯Ã©ÂÂÃ©Â»Â"/>
        </w:rPr>
        <w:tab/>
      </w:r>
      <w:r w:rsidRPr="006A287E">
        <w:t>Panovska-Griffiths J, Kerr C C, Stuart R M, Mistry D, Klein D J, Viner R M, et al. Determining the optimal strategy for reopening schools, the impact of test and trace interventions, and the risk of occurrence of a second COVID-19 epidemic wave in the UK: a modelling study. Lancet Child Adolesc Health. 2020;4:817-827.</w:t>
      </w:r>
      <w:bookmarkEnd w:id="9"/>
    </w:p>
    <w:p w14:paraId="7C066020" w14:textId="77777777" w:rsidR="006A287E" w:rsidRPr="006A287E" w:rsidRDefault="006A287E" w:rsidP="006A287E">
      <w:pPr>
        <w:pStyle w:val="EndNoteBibliography"/>
        <w:ind w:left="720" w:hanging="720"/>
      </w:pPr>
      <w:bookmarkStart w:id="10" w:name="_ENREF_8"/>
      <w:r w:rsidRPr="006A287E">
        <w:t>8.</w:t>
      </w:r>
      <w:r w:rsidRPr="006A287E">
        <w:rPr>
          <w:rFonts w:ascii="Ã¥Â¾Â®Ã¨Â½Â¯Ã©ÂÂÃ©Â»Â" w:eastAsia="Ã¥Â¾Â®Ã¨Â½Â¯Ã©ÂÂÃ©Â»Â"/>
        </w:rPr>
        <w:tab/>
      </w:r>
      <w:r w:rsidRPr="006A287E">
        <w:t>Flaxman S, Mishra S, Gandy A, Unwin H J T, Mellan T A, Coupland H, et al. Estimating the effects of non-pharmaceutical interventions on COVID-19 in Europe. Nature. 2020;584:257-261.</w:t>
      </w:r>
      <w:bookmarkEnd w:id="10"/>
    </w:p>
    <w:p w14:paraId="16949471" w14:textId="77777777" w:rsidR="006A287E" w:rsidRPr="006A287E" w:rsidRDefault="006A287E" w:rsidP="006A287E">
      <w:pPr>
        <w:pStyle w:val="EndNoteBibliography"/>
        <w:ind w:left="720" w:hanging="720"/>
      </w:pPr>
      <w:bookmarkStart w:id="11" w:name="_ENREF_9"/>
      <w:r w:rsidRPr="006A287E">
        <w:t>9.</w:t>
      </w:r>
      <w:r w:rsidRPr="006A287E">
        <w:rPr>
          <w:rFonts w:ascii="Ã¥Â¾Â®Ã¨Â½Â¯Ã©ÂÂÃ©Â»Â" w:eastAsia="Ã¥Â¾Â®Ã¨Â½Â¯Ã©ÂÂÃ©Â»Â"/>
        </w:rPr>
        <w:tab/>
      </w:r>
      <w:r w:rsidRPr="006A287E">
        <w:t>Lima L L and Atman A P F. Impact of mobility restriction in COVID-19 superspreading events using agent-based model. Plos One. 2021;16:e0248708.</w:t>
      </w:r>
      <w:bookmarkEnd w:id="11"/>
    </w:p>
    <w:p w14:paraId="34474A6C" w14:textId="77777777" w:rsidR="006A287E" w:rsidRPr="006A287E" w:rsidRDefault="006A287E" w:rsidP="006A287E">
      <w:pPr>
        <w:pStyle w:val="EndNoteBibliography"/>
        <w:ind w:left="720" w:hanging="720"/>
      </w:pPr>
      <w:bookmarkStart w:id="12" w:name="_ENREF_10"/>
      <w:r w:rsidRPr="006A287E">
        <w:t>10.</w:t>
      </w:r>
      <w:r w:rsidRPr="006A287E">
        <w:rPr>
          <w:rFonts w:ascii="Ã¥Â¾Â®Ã¨Â½Â¯Ã©ÂÂÃ©Â»Â" w:eastAsia="Ã¥Â¾Â®Ã¨Â½Â¯Ã©ÂÂÃ©Â»Â"/>
        </w:rPr>
        <w:tab/>
      </w:r>
      <w:r w:rsidRPr="006A287E">
        <w:t>Asgary A, Cojocaru M G, Najafabadi M M and Wu J. Simulating preventative testing of SARS-CoV-2 in schools: policy implications. Bmc Public Health. 2021;21:125.</w:t>
      </w:r>
      <w:bookmarkEnd w:id="12"/>
    </w:p>
    <w:p w14:paraId="4BB15468" w14:textId="77777777" w:rsidR="006A287E" w:rsidRPr="006A287E" w:rsidRDefault="006A287E" w:rsidP="006A287E">
      <w:pPr>
        <w:pStyle w:val="EndNoteBibliography"/>
        <w:ind w:left="720" w:hanging="720"/>
      </w:pPr>
      <w:bookmarkStart w:id="13" w:name="_ENREF_11"/>
      <w:r w:rsidRPr="006A287E">
        <w:t>11.</w:t>
      </w:r>
      <w:r w:rsidRPr="006A287E">
        <w:rPr>
          <w:rFonts w:ascii="Ã¥Â¾Â®Ã¨Â½Â¯Ã©ÂÂÃ©Â»Â" w:eastAsia="Ã¥Â¾Â®Ã¨Â½Â¯Ã©ÂÂÃ©Â»Â"/>
        </w:rPr>
        <w:tab/>
      </w:r>
      <w:r w:rsidRPr="006A287E">
        <w:t>Truszkowska A, Behring B, Hasanyan J, Zino L, Butail S, Caroppo E, et al. High-Resolution Agent-Based Modeling of COVID-19 Spreading in a Small Town. Adv Theory Simul. 2021;4:2000277.</w:t>
      </w:r>
      <w:bookmarkEnd w:id="13"/>
    </w:p>
    <w:p w14:paraId="110E5BDF" w14:textId="77777777" w:rsidR="006A287E" w:rsidRPr="006A287E" w:rsidRDefault="006A287E" w:rsidP="006A287E">
      <w:pPr>
        <w:pStyle w:val="EndNoteBibliography"/>
        <w:ind w:left="720" w:hanging="720"/>
      </w:pPr>
      <w:bookmarkStart w:id="14" w:name="_ENREF_12"/>
      <w:r w:rsidRPr="006A287E">
        <w:t>12.</w:t>
      </w:r>
      <w:r w:rsidRPr="006A287E">
        <w:rPr>
          <w:rFonts w:ascii="Ã¥Â¾Â®Ã¨Â½Â¯Ã©ÂÂÃ©Â»Â" w:eastAsia="Ã¥Â¾Â®Ã¨Â½Â¯Ã©ÂÂÃ©Â»Â"/>
        </w:rPr>
        <w:tab/>
      </w:r>
      <w:r w:rsidRPr="006A287E">
        <w:t>Head J R, Andrejko K, Cheng Q, Collender P A, Phillips S, Boser A, et al. The effect of school closures and reopening strategies on COVID-19 infection dynamics in the San Francisco Bay Area: a cross-sectional survey and modeling analysis. medRxiv. 2020. doi:10.1101/2020.08.06.20169797.</w:t>
      </w:r>
      <w:bookmarkEnd w:id="14"/>
    </w:p>
    <w:p w14:paraId="45484CCC" w14:textId="31FB4EE4" w:rsidR="004241C6" w:rsidRPr="007D3EA3" w:rsidRDefault="00460A98" w:rsidP="00F73E1E">
      <w:pPr>
        <w:widowControl/>
        <w:rPr>
          <w:rFonts w:ascii="Times New Roman" w:hAnsi="Times New Roman" w:cs="Times New Roman"/>
          <w:sz w:val="16"/>
          <w:szCs w:val="16"/>
        </w:rPr>
      </w:pPr>
      <w:r w:rsidRPr="00D97764">
        <w:rPr>
          <w:rFonts w:ascii="Times New Roman" w:hAnsi="Times New Roman" w:cs="Times New Roman"/>
          <w:sz w:val="16"/>
          <w:szCs w:val="16"/>
        </w:rPr>
        <w:fldChar w:fldCharType="end"/>
      </w:r>
    </w:p>
    <w:sectPr w:rsidR="004241C6" w:rsidRPr="007D3EA3" w:rsidSect="007525FA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FA78E" w14:textId="77777777" w:rsidR="005C4A7A" w:rsidRDefault="005C4A7A" w:rsidP="00EB1D88">
      <w:r>
        <w:separator/>
      </w:r>
    </w:p>
  </w:endnote>
  <w:endnote w:type="continuationSeparator" w:id="0">
    <w:p w14:paraId="0C12329B" w14:textId="77777777" w:rsidR="005C4A7A" w:rsidRDefault="005C4A7A" w:rsidP="00EB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Ã¥Â¾Â®Ã¨Â½Â¯Ã©ÂÂÃ©Â»Â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8983503"/>
      <w:docPartObj>
        <w:docPartGallery w:val="Page Numbers (Bottom of Page)"/>
        <w:docPartUnique/>
      </w:docPartObj>
    </w:sdtPr>
    <w:sdtEndPr/>
    <w:sdtContent>
      <w:p w14:paraId="45A2651E" w14:textId="6F9B4933" w:rsidR="007525FA" w:rsidRDefault="007525FA" w:rsidP="007525FA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02F5287" w14:textId="77777777" w:rsidR="007525FA" w:rsidRDefault="007525F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B8798" w14:textId="77777777" w:rsidR="005C4A7A" w:rsidRDefault="005C4A7A" w:rsidP="00EB1D88">
      <w:r>
        <w:separator/>
      </w:r>
    </w:p>
  </w:footnote>
  <w:footnote w:type="continuationSeparator" w:id="0">
    <w:p w14:paraId="4E566BCA" w14:textId="77777777" w:rsidR="005C4A7A" w:rsidRDefault="005C4A7A" w:rsidP="00EB1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610"/>
    <w:multiLevelType w:val="hybridMultilevel"/>
    <w:tmpl w:val="D89EDC78"/>
    <w:lvl w:ilvl="0" w:tplc="4996946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F3200C"/>
    <w:multiLevelType w:val="hybridMultilevel"/>
    <w:tmpl w:val="95508E7C"/>
    <w:lvl w:ilvl="0" w:tplc="AA60A5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CEC730F"/>
    <w:multiLevelType w:val="hybridMultilevel"/>
    <w:tmpl w:val="5CCEE600"/>
    <w:lvl w:ilvl="0" w:tplc="601227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31B1C7F"/>
    <w:multiLevelType w:val="multilevel"/>
    <w:tmpl w:val="ED708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B10B5E"/>
    <w:multiLevelType w:val="hybridMultilevel"/>
    <w:tmpl w:val="7A58134A"/>
    <w:lvl w:ilvl="0" w:tplc="A6D0196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1212ADF"/>
    <w:multiLevelType w:val="hybridMultilevel"/>
    <w:tmpl w:val="50FAE58C"/>
    <w:lvl w:ilvl="0" w:tplc="890AB7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61FD0128"/>
    <w:multiLevelType w:val="hybridMultilevel"/>
    <w:tmpl w:val="C3448D38"/>
    <w:lvl w:ilvl="0" w:tplc="22348D4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86C397A"/>
    <w:multiLevelType w:val="multilevel"/>
    <w:tmpl w:val="882A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14733086">
    <w:abstractNumId w:val="1"/>
  </w:num>
  <w:num w:numId="2" w16cid:durableId="2064794279">
    <w:abstractNumId w:val="4"/>
  </w:num>
  <w:num w:numId="3" w16cid:durableId="1027290617">
    <w:abstractNumId w:val="0"/>
  </w:num>
  <w:num w:numId="4" w16cid:durableId="1577090198">
    <w:abstractNumId w:val="5"/>
  </w:num>
  <w:num w:numId="5" w16cid:durableId="678389477">
    <w:abstractNumId w:val="2"/>
  </w:num>
  <w:num w:numId="6" w16cid:durableId="1949389063">
    <w:abstractNumId w:val="6"/>
  </w:num>
  <w:num w:numId="7" w16cid:durableId="1563248026">
    <w:abstractNumId w:val="3"/>
  </w:num>
  <w:num w:numId="8" w16cid:durableId="11862167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fectious disease povert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tves5dfusxsznefaavxdr2jwfvzsr9w5x2p&quot;&gt;COVID-19-Eng Copy-Converted&lt;record-ids&gt;&lt;item&gt;177&lt;/item&gt;&lt;item&gt;689&lt;/item&gt;&lt;item&gt;1074&lt;/item&gt;&lt;item&gt;1079&lt;/item&gt;&lt;item&gt;1206&lt;/item&gt;&lt;item&gt;1347&lt;/item&gt;&lt;item&gt;1389&lt;/item&gt;&lt;item&gt;2611&lt;/item&gt;&lt;item&gt;2616&lt;/item&gt;&lt;item&gt;2849&lt;/item&gt;&lt;item&gt;2968&lt;/item&gt;&lt;item&gt;3036&lt;/item&gt;&lt;/record-ids&gt;&lt;/item&gt;&lt;/Libraries&gt;"/>
  </w:docVars>
  <w:rsids>
    <w:rsidRoot w:val="00664585"/>
    <w:rsid w:val="00006E70"/>
    <w:rsid w:val="00017698"/>
    <w:rsid w:val="0002117B"/>
    <w:rsid w:val="00022614"/>
    <w:rsid w:val="00040F6C"/>
    <w:rsid w:val="0004127F"/>
    <w:rsid w:val="000417F9"/>
    <w:rsid w:val="00047008"/>
    <w:rsid w:val="000505B4"/>
    <w:rsid w:val="00056C78"/>
    <w:rsid w:val="00064931"/>
    <w:rsid w:val="0007075D"/>
    <w:rsid w:val="00074FAE"/>
    <w:rsid w:val="0008462E"/>
    <w:rsid w:val="00085188"/>
    <w:rsid w:val="00091A46"/>
    <w:rsid w:val="000930F5"/>
    <w:rsid w:val="0009635E"/>
    <w:rsid w:val="000A280C"/>
    <w:rsid w:val="000A291D"/>
    <w:rsid w:val="000A3CDB"/>
    <w:rsid w:val="000A5B09"/>
    <w:rsid w:val="000B21C4"/>
    <w:rsid w:val="000B4895"/>
    <w:rsid w:val="000B7872"/>
    <w:rsid w:val="000D0E24"/>
    <w:rsid w:val="000D3840"/>
    <w:rsid w:val="000D6B4D"/>
    <w:rsid w:val="000E1881"/>
    <w:rsid w:val="000F6100"/>
    <w:rsid w:val="0010425B"/>
    <w:rsid w:val="00107C30"/>
    <w:rsid w:val="001101F3"/>
    <w:rsid w:val="001122DD"/>
    <w:rsid w:val="001127F0"/>
    <w:rsid w:val="00113036"/>
    <w:rsid w:val="0012032B"/>
    <w:rsid w:val="0013009A"/>
    <w:rsid w:val="0013039D"/>
    <w:rsid w:val="00134FDC"/>
    <w:rsid w:val="001375DA"/>
    <w:rsid w:val="00140FEC"/>
    <w:rsid w:val="00143271"/>
    <w:rsid w:val="00143FE4"/>
    <w:rsid w:val="00147B71"/>
    <w:rsid w:val="00150787"/>
    <w:rsid w:val="001523CF"/>
    <w:rsid w:val="00152635"/>
    <w:rsid w:val="001534F0"/>
    <w:rsid w:val="001539CA"/>
    <w:rsid w:val="00155880"/>
    <w:rsid w:val="001566C1"/>
    <w:rsid w:val="0016536E"/>
    <w:rsid w:val="00181242"/>
    <w:rsid w:val="0018290C"/>
    <w:rsid w:val="00184B5C"/>
    <w:rsid w:val="001859A2"/>
    <w:rsid w:val="001932D2"/>
    <w:rsid w:val="0019434C"/>
    <w:rsid w:val="00195CB7"/>
    <w:rsid w:val="00197909"/>
    <w:rsid w:val="001A5383"/>
    <w:rsid w:val="001A6B93"/>
    <w:rsid w:val="001B1AFA"/>
    <w:rsid w:val="001D20A2"/>
    <w:rsid w:val="001E342B"/>
    <w:rsid w:val="001E5946"/>
    <w:rsid w:val="001F072F"/>
    <w:rsid w:val="001F11C3"/>
    <w:rsid w:val="001F230F"/>
    <w:rsid w:val="001F537B"/>
    <w:rsid w:val="001F6B24"/>
    <w:rsid w:val="001F7CBC"/>
    <w:rsid w:val="00202714"/>
    <w:rsid w:val="00202EA8"/>
    <w:rsid w:val="002033FA"/>
    <w:rsid w:val="002047F5"/>
    <w:rsid w:val="0021291B"/>
    <w:rsid w:val="0021640B"/>
    <w:rsid w:val="00223C80"/>
    <w:rsid w:val="00225C21"/>
    <w:rsid w:val="00226768"/>
    <w:rsid w:val="00230B20"/>
    <w:rsid w:val="00234ABB"/>
    <w:rsid w:val="00244E2F"/>
    <w:rsid w:val="00246D05"/>
    <w:rsid w:val="0024737D"/>
    <w:rsid w:val="00260938"/>
    <w:rsid w:val="00260EC0"/>
    <w:rsid w:val="00271B75"/>
    <w:rsid w:val="00273EAA"/>
    <w:rsid w:val="0027565E"/>
    <w:rsid w:val="00276875"/>
    <w:rsid w:val="00292403"/>
    <w:rsid w:val="00295F67"/>
    <w:rsid w:val="002A68C6"/>
    <w:rsid w:val="002A68E9"/>
    <w:rsid w:val="002B68B2"/>
    <w:rsid w:val="002C2431"/>
    <w:rsid w:val="002D1871"/>
    <w:rsid w:val="002D45A8"/>
    <w:rsid w:val="002D5B7E"/>
    <w:rsid w:val="002E022A"/>
    <w:rsid w:val="002E038A"/>
    <w:rsid w:val="002E1FB6"/>
    <w:rsid w:val="002E5846"/>
    <w:rsid w:val="002E6310"/>
    <w:rsid w:val="002E7F31"/>
    <w:rsid w:val="002F054F"/>
    <w:rsid w:val="002F5BD2"/>
    <w:rsid w:val="00302F14"/>
    <w:rsid w:val="00304161"/>
    <w:rsid w:val="00305056"/>
    <w:rsid w:val="003154C4"/>
    <w:rsid w:val="00316D07"/>
    <w:rsid w:val="0032166F"/>
    <w:rsid w:val="00322C8C"/>
    <w:rsid w:val="00337E12"/>
    <w:rsid w:val="003473A3"/>
    <w:rsid w:val="00351385"/>
    <w:rsid w:val="003523D2"/>
    <w:rsid w:val="0035335A"/>
    <w:rsid w:val="00360A16"/>
    <w:rsid w:val="00360FE1"/>
    <w:rsid w:val="00367DFC"/>
    <w:rsid w:val="00371DDF"/>
    <w:rsid w:val="003758B9"/>
    <w:rsid w:val="00377D8D"/>
    <w:rsid w:val="00382D53"/>
    <w:rsid w:val="00385B16"/>
    <w:rsid w:val="00386E14"/>
    <w:rsid w:val="003A1E26"/>
    <w:rsid w:val="003A6BFE"/>
    <w:rsid w:val="003B2C81"/>
    <w:rsid w:val="003B5428"/>
    <w:rsid w:val="003B6041"/>
    <w:rsid w:val="003C17FC"/>
    <w:rsid w:val="003E01D6"/>
    <w:rsid w:val="003E12B3"/>
    <w:rsid w:val="003E597D"/>
    <w:rsid w:val="003F341F"/>
    <w:rsid w:val="003F47BB"/>
    <w:rsid w:val="003F5B2F"/>
    <w:rsid w:val="003F6184"/>
    <w:rsid w:val="003F6F2A"/>
    <w:rsid w:val="00400686"/>
    <w:rsid w:val="00401B40"/>
    <w:rsid w:val="00402E84"/>
    <w:rsid w:val="00411D3B"/>
    <w:rsid w:val="004128BF"/>
    <w:rsid w:val="00421724"/>
    <w:rsid w:val="00421E2B"/>
    <w:rsid w:val="004241C6"/>
    <w:rsid w:val="004354C0"/>
    <w:rsid w:val="004418AE"/>
    <w:rsid w:val="00442499"/>
    <w:rsid w:val="00450679"/>
    <w:rsid w:val="00456A40"/>
    <w:rsid w:val="00460A98"/>
    <w:rsid w:val="0046532A"/>
    <w:rsid w:val="00465854"/>
    <w:rsid w:val="00467716"/>
    <w:rsid w:val="00473227"/>
    <w:rsid w:val="00474F89"/>
    <w:rsid w:val="004809F0"/>
    <w:rsid w:val="00484CF3"/>
    <w:rsid w:val="00487E6F"/>
    <w:rsid w:val="0049304A"/>
    <w:rsid w:val="00496496"/>
    <w:rsid w:val="004A3CCF"/>
    <w:rsid w:val="004A4EC2"/>
    <w:rsid w:val="004A5091"/>
    <w:rsid w:val="004B0BC3"/>
    <w:rsid w:val="004B3874"/>
    <w:rsid w:val="004B3C08"/>
    <w:rsid w:val="004C10F8"/>
    <w:rsid w:val="004C2840"/>
    <w:rsid w:val="004C34D9"/>
    <w:rsid w:val="004C504D"/>
    <w:rsid w:val="004D2DB0"/>
    <w:rsid w:val="004D541F"/>
    <w:rsid w:val="004E1A61"/>
    <w:rsid w:val="004E4B20"/>
    <w:rsid w:val="004E50A9"/>
    <w:rsid w:val="004E7AF4"/>
    <w:rsid w:val="004E7F0A"/>
    <w:rsid w:val="004F2FF7"/>
    <w:rsid w:val="00513D1E"/>
    <w:rsid w:val="005165DE"/>
    <w:rsid w:val="00525402"/>
    <w:rsid w:val="00525990"/>
    <w:rsid w:val="005324BA"/>
    <w:rsid w:val="00532987"/>
    <w:rsid w:val="00533308"/>
    <w:rsid w:val="005346D2"/>
    <w:rsid w:val="00536D4A"/>
    <w:rsid w:val="00541645"/>
    <w:rsid w:val="0054257A"/>
    <w:rsid w:val="00551330"/>
    <w:rsid w:val="00555968"/>
    <w:rsid w:val="00556FC6"/>
    <w:rsid w:val="005618ED"/>
    <w:rsid w:val="00562927"/>
    <w:rsid w:val="00563077"/>
    <w:rsid w:val="0056476A"/>
    <w:rsid w:val="0056641C"/>
    <w:rsid w:val="00570808"/>
    <w:rsid w:val="00570A04"/>
    <w:rsid w:val="0057211C"/>
    <w:rsid w:val="00573CF2"/>
    <w:rsid w:val="00574DFC"/>
    <w:rsid w:val="0059242B"/>
    <w:rsid w:val="00594996"/>
    <w:rsid w:val="00597E30"/>
    <w:rsid w:val="005A440F"/>
    <w:rsid w:val="005B28E7"/>
    <w:rsid w:val="005B464C"/>
    <w:rsid w:val="005C4A7A"/>
    <w:rsid w:val="005C4D1A"/>
    <w:rsid w:val="005C7259"/>
    <w:rsid w:val="005C75DD"/>
    <w:rsid w:val="005D1235"/>
    <w:rsid w:val="005E2381"/>
    <w:rsid w:val="00600272"/>
    <w:rsid w:val="00602884"/>
    <w:rsid w:val="0060580D"/>
    <w:rsid w:val="00606E5C"/>
    <w:rsid w:val="00606FA5"/>
    <w:rsid w:val="00613900"/>
    <w:rsid w:val="00630B01"/>
    <w:rsid w:val="00630EB1"/>
    <w:rsid w:val="0064016D"/>
    <w:rsid w:val="006405B6"/>
    <w:rsid w:val="00640F13"/>
    <w:rsid w:val="006464A3"/>
    <w:rsid w:val="00647CF3"/>
    <w:rsid w:val="00656C27"/>
    <w:rsid w:val="00664585"/>
    <w:rsid w:val="00664DC4"/>
    <w:rsid w:val="00665FE9"/>
    <w:rsid w:val="00671EBA"/>
    <w:rsid w:val="00673420"/>
    <w:rsid w:val="00673F3A"/>
    <w:rsid w:val="00677F9A"/>
    <w:rsid w:val="0068263B"/>
    <w:rsid w:val="00683798"/>
    <w:rsid w:val="0068539E"/>
    <w:rsid w:val="00694B34"/>
    <w:rsid w:val="00694DE4"/>
    <w:rsid w:val="00695053"/>
    <w:rsid w:val="006A17A8"/>
    <w:rsid w:val="006A287E"/>
    <w:rsid w:val="006A4EF0"/>
    <w:rsid w:val="006A7C59"/>
    <w:rsid w:val="006B4C21"/>
    <w:rsid w:val="006C07F7"/>
    <w:rsid w:val="006C1726"/>
    <w:rsid w:val="006C584F"/>
    <w:rsid w:val="006C70C1"/>
    <w:rsid w:val="006D0819"/>
    <w:rsid w:val="006E4712"/>
    <w:rsid w:val="006F09BB"/>
    <w:rsid w:val="006F2E33"/>
    <w:rsid w:val="006F5945"/>
    <w:rsid w:val="006F74C6"/>
    <w:rsid w:val="0070022B"/>
    <w:rsid w:val="0070326E"/>
    <w:rsid w:val="007202BB"/>
    <w:rsid w:val="00724C53"/>
    <w:rsid w:val="00727E3C"/>
    <w:rsid w:val="00730D8C"/>
    <w:rsid w:val="00732042"/>
    <w:rsid w:val="007363C2"/>
    <w:rsid w:val="00744EAB"/>
    <w:rsid w:val="00746BEF"/>
    <w:rsid w:val="007477F6"/>
    <w:rsid w:val="007525FA"/>
    <w:rsid w:val="00761B48"/>
    <w:rsid w:val="007651AF"/>
    <w:rsid w:val="00770548"/>
    <w:rsid w:val="00771969"/>
    <w:rsid w:val="00773223"/>
    <w:rsid w:val="00775961"/>
    <w:rsid w:val="0077799B"/>
    <w:rsid w:val="007841B9"/>
    <w:rsid w:val="00792D0E"/>
    <w:rsid w:val="00793F17"/>
    <w:rsid w:val="007A31B2"/>
    <w:rsid w:val="007B0BE2"/>
    <w:rsid w:val="007B19F9"/>
    <w:rsid w:val="007C0F0A"/>
    <w:rsid w:val="007C3C1B"/>
    <w:rsid w:val="007C47CF"/>
    <w:rsid w:val="007D3EA3"/>
    <w:rsid w:val="007E1139"/>
    <w:rsid w:val="007E30F2"/>
    <w:rsid w:val="007E3143"/>
    <w:rsid w:val="007E6E53"/>
    <w:rsid w:val="007E79D6"/>
    <w:rsid w:val="007F4969"/>
    <w:rsid w:val="007F5ECD"/>
    <w:rsid w:val="007F722F"/>
    <w:rsid w:val="008128E9"/>
    <w:rsid w:val="00813860"/>
    <w:rsid w:val="00813AC3"/>
    <w:rsid w:val="008161F2"/>
    <w:rsid w:val="008203A0"/>
    <w:rsid w:val="0082130C"/>
    <w:rsid w:val="00822FC6"/>
    <w:rsid w:val="0082460B"/>
    <w:rsid w:val="00826A36"/>
    <w:rsid w:val="00826F48"/>
    <w:rsid w:val="008313F5"/>
    <w:rsid w:val="00835F89"/>
    <w:rsid w:val="00836F74"/>
    <w:rsid w:val="00837342"/>
    <w:rsid w:val="008412F8"/>
    <w:rsid w:val="0084214B"/>
    <w:rsid w:val="00845C34"/>
    <w:rsid w:val="00855CD4"/>
    <w:rsid w:val="0085696B"/>
    <w:rsid w:val="00857C01"/>
    <w:rsid w:val="00860120"/>
    <w:rsid w:val="00860206"/>
    <w:rsid w:val="00860FA5"/>
    <w:rsid w:val="00863E0E"/>
    <w:rsid w:val="008702F6"/>
    <w:rsid w:val="0087046F"/>
    <w:rsid w:val="0087751A"/>
    <w:rsid w:val="00885F85"/>
    <w:rsid w:val="00886FDD"/>
    <w:rsid w:val="00890A93"/>
    <w:rsid w:val="00893B74"/>
    <w:rsid w:val="00896CB8"/>
    <w:rsid w:val="008A07DB"/>
    <w:rsid w:val="008A5FE1"/>
    <w:rsid w:val="008B2791"/>
    <w:rsid w:val="008B3BF0"/>
    <w:rsid w:val="008B47F4"/>
    <w:rsid w:val="008B7F50"/>
    <w:rsid w:val="008C0F09"/>
    <w:rsid w:val="008D6D78"/>
    <w:rsid w:val="008E0C2C"/>
    <w:rsid w:val="008E28AB"/>
    <w:rsid w:val="008E3D18"/>
    <w:rsid w:val="008E79DE"/>
    <w:rsid w:val="008F14AE"/>
    <w:rsid w:val="008F33CD"/>
    <w:rsid w:val="009018FB"/>
    <w:rsid w:val="0090572E"/>
    <w:rsid w:val="00912FD3"/>
    <w:rsid w:val="0091519D"/>
    <w:rsid w:val="009162A3"/>
    <w:rsid w:val="00922E69"/>
    <w:rsid w:val="009247D7"/>
    <w:rsid w:val="009335D0"/>
    <w:rsid w:val="00933600"/>
    <w:rsid w:val="00934667"/>
    <w:rsid w:val="009421C1"/>
    <w:rsid w:val="009429A8"/>
    <w:rsid w:val="00943A96"/>
    <w:rsid w:val="00945A32"/>
    <w:rsid w:val="00950436"/>
    <w:rsid w:val="00951A63"/>
    <w:rsid w:val="00952E8E"/>
    <w:rsid w:val="00954A06"/>
    <w:rsid w:val="00955CD4"/>
    <w:rsid w:val="009614CA"/>
    <w:rsid w:val="00961F74"/>
    <w:rsid w:val="00973974"/>
    <w:rsid w:val="00980A7D"/>
    <w:rsid w:val="00980BE5"/>
    <w:rsid w:val="00981C2C"/>
    <w:rsid w:val="00981FCF"/>
    <w:rsid w:val="00982081"/>
    <w:rsid w:val="00990ED0"/>
    <w:rsid w:val="00996538"/>
    <w:rsid w:val="009977A1"/>
    <w:rsid w:val="009A0DD6"/>
    <w:rsid w:val="009A418B"/>
    <w:rsid w:val="009A7FC0"/>
    <w:rsid w:val="009B1126"/>
    <w:rsid w:val="009B3C4D"/>
    <w:rsid w:val="009B5F1A"/>
    <w:rsid w:val="009B6B7A"/>
    <w:rsid w:val="009C03A4"/>
    <w:rsid w:val="009C1324"/>
    <w:rsid w:val="009C32F4"/>
    <w:rsid w:val="009D48C9"/>
    <w:rsid w:val="009D57EB"/>
    <w:rsid w:val="009E23A0"/>
    <w:rsid w:val="009E35FD"/>
    <w:rsid w:val="009E57A9"/>
    <w:rsid w:val="009F545E"/>
    <w:rsid w:val="009F5C28"/>
    <w:rsid w:val="00A01D27"/>
    <w:rsid w:val="00A04FD3"/>
    <w:rsid w:val="00A148A9"/>
    <w:rsid w:val="00A14D12"/>
    <w:rsid w:val="00A14EDC"/>
    <w:rsid w:val="00A152DA"/>
    <w:rsid w:val="00A15919"/>
    <w:rsid w:val="00A166DC"/>
    <w:rsid w:val="00A2014D"/>
    <w:rsid w:val="00A20EA2"/>
    <w:rsid w:val="00A23A6C"/>
    <w:rsid w:val="00A31B1D"/>
    <w:rsid w:val="00A32ABB"/>
    <w:rsid w:val="00A37559"/>
    <w:rsid w:val="00A37D2B"/>
    <w:rsid w:val="00A43684"/>
    <w:rsid w:val="00A45E8B"/>
    <w:rsid w:val="00A4691E"/>
    <w:rsid w:val="00A47BEE"/>
    <w:rsid w:val="00A5064F"/>
    <w:rsid w:val="00A510EE"/>
    <w:rsid w:val="00A55E69"/>
    <w:rsid w:val="00A60BCC"/>
    <w:rsid w:val="00A66C8E"/>
    <w:rsid w:val="00A71FA1"/>
    <w:rsid w:val="00A7253B"/>
    <w:rsid w:val="00A72C93"/>
    <w:rsid w:val="00A74198"/>
    <w:rsid w:val="00A76B2B"/>
    <w:rsid w:val="00A82322"/>
    <w:rsid w:val="00A91E36"/>
    <w:rsid w:val="00A92419"/>
    <w:rsid w:val="00A94621"/>
    <w:rsid w:val="00AA1997"/>
    <w:rsid w:val="00AA349D"/>
    <w:rsid w:val="00AA4C44"/>
    <w:rsid w:val="00AB3512"/>
    <w:rsid w:val="00AC2BA4"/>
    <w:rsid w:val="00AD2465"/>
    <w:rsid w:val="00AD24E5"/>
    <w:rsid w:val="00AD422C"/>
    <w:rsid w:val="00AD57A6"/>
    <w:rsid w:val="00AE282B"/>
    <w:rsid w:val="00AE2A90"/>
    <w:rsid w:val="00AE2C57"/>
    <w:rsid w:val="00AE2DCE"/>
    <w:rsid w:val="00AE6E44"/>
    <w:rsid w:val="00AE7862"/>
    <w:rsid w:val="00AE78B0"/>
    <w:rsid w:val="00AF245C"/>
    <w:rsid w:val="00AF6589"/>
    <w:rsid w:val="00B023C5"/>
    <w:rsid w:val="00B02CB1"/>
    <w:rsid w:val="00B100F9"/>
    <w:rsid w:val="00B11DF8"/>
    <w:rsid w:val="00B22FAD"/>
    <w:rsid w:val="00B321DA"/>
    <w:rsid w:val="00B35732"/>
    <w:rsid w:val="00B36ABB"/>
    <w:rsid w:val="00B462C2"/>
    <w:rsid w:val="00B47F06"/>
    <w:rsid w:val="00B5592F"/>
    <w:rsid w:val="00B563A4"/>
    <w:rsid w:val="00B5777B"/>
    <w:rsid w:val="00B612F6"/>
    <w:rsid w:val="00B64197"/>
    <w:rsid w:val="00B65667"/>
    <w:rsid w:val="00B674E7"/>
    <w:rsid w:val="00B71C2C"/>
    <w:rsid w:val="00B7213F"/>
    <w:rsid w:val="00B73531"/>
    <w:rsid w:val="00B76375"/>
    <w:rsid w:val="00B76422"/>
    <w:rsid w:val="00B773CB"/>
    <w:rsid w:val="00B77BA4"/>
    <w:rsid w:val="00B80D7B"/>
    <w:rsid w:val="00B82445"/>
    <w:rsid w:val="00B82EFD"/>
    <w:rsid w:val="00B849F6"/>
    <w:rsid w:val="00B84AEE"/>
    <w:rsid w:val="00B850BF"/>
    <w:rsid w:val="00B952DC"/>
    <w:rsid w:val="00B96235"/>
    <w:rsid w:val="00BA2FF3"/>
    <w:rsid w:val="00BA432C"/>
    <w:rsid w:val="00BC17E1"/>
    <w:rsid w:val="00BC331D"/>
    <w:rsid w:val="00BD12F4"/>
    <w:rsid w:val="00BD4BF5"/>
    <w:rsid w:val="00BE24A7"/>
    <w:rsid w:val="00BE278A"/>
    <w:rsid w:val="00BE42C9"/>
    <w:rsid w:val="00BF4920"/>
    <w:rsid w:val="00C028C7"/>
    <w:rsid w:val="00C12BD8"/>
    <w:rsid w:val="00C21EC6"/>
    <w:rsid w:val="00C22178"/>
    <w:rsid w:val="00C2509F"/>
    <w:rsid w:val="00C26E09"/>
    <w:rsid w:val="00C30ABE"/>
    <w:rsid w:val="00C31B9F"/>
    <w:rsid w:val="00C32724"/>
    <w:rsid w:val="00C37DDA"/>
    <w:rsid w:val="00C43992"/>
    <w:rsid w:val="00C453A3"/>
    <w:rsid w:val="00C4628D"/>
    <w:rsid w:val="00C53F1D"/>
    <w:rsid w:val="00C549F0"/>
    <w:rsid w:val="00C777A2"/>
    <w:rsid w:val="00C77976"/>
    <w:rsid w:val="00C81D36"/>
    <w:rsid w:val="00C96110"/>
    <w:rsid w:val="00CA5C2E"/>
    <w:rsid w:val="00CB7ADF"/>
    <w:rsid w:val="00CC63C8"/>
    <w:rsid w:val="00CD4969"/>
    <w:rsid w:val="00CE3B3E"/>
    <w:rsid w:val="00CF38AC"/>
    <w:rsid w:val="00CF4D4E"/>
    <w:rsid w:val="00CF5770"/>
    <w:rsid w:val="00CF7208"/>
    <w:rsid w:val="00D012ED"/>
    <w:rsid w:val="00D0205E"/>
    <w:rsid w:val="00D13106"/>
    <w:rsid w:val="00D23B75"/>
    <w:rsid w:val="00D23D19"/>
    <w:rsid w:val="00D23DEA"/>
    <w:rsid w:val="00D26811"/>
    <w:rsid w:val="00D35803"/>
    <w:rsid w:val="00D40CD2"/>
    <w:rsid w:val="00D44845"/>
    <w:rsid w:val="00D44E84"/>
    <w:rsid w:val="00D45B1B"/>
    <w:rsid w:val="00D4639A"/>
    <w:rsid w:val="00D501C8"/>
    <w:rsid w:val="00D52AC9"/>
    <w:rsid w:val="00D53036"/>
    <w:rsid w:val="00D5336E"/>
    <w:rsid w:val="00D539C6"/>
    <w:rsid w:val="00D53B58"/>
    <w:rsid w:val="00D568E7"/>
    <w:rsid w:val="00D604C4"/>
    <w:rsid w:val="00D6141E"/>
    <w:rsid w:val="00D61AAA"/>
    <w:rsid w:val="00D75144"/>
    <w:rsid w:val="00D83216"/>
    <w:rsid w:val="00D843DA"/>
    <w:rsid w:val="00D84D9C"/>
    <w:rsid w:val="00D92551"/>
    <w:rsid w:val="00D92A0C"/>
    <w:rsid w:val="00D94FA8"/>
    <w:rsid w:val="00D97764"/>
    <w:rsid w:val="00DA1F1F"/>
    <w:rsid w:val="00DA38DD"/>
    <w:rsid w:val="00DA4EC7"/>
    <w:rsid w:val="00DA6DD6"/>
    <w:rsid w:val="00DB14B5"/>
    <w:rsid w:val="00DB340F"/>
    <w:rsid w:val="00DB602F"/>
    <w:rsid w:val="00DC0217"/>
    <w:rsid w:val="00DC1624"/>
    <w:rsid w:val="00DC2CE6"/>
    <w:rsid w:val="00DD1E71"/>
    <w:rsid w:val="00DD51B6"/>
    <w:rsid w:val="00DD780F"/>
    <w:rsid w:val="00DE1FF3"/>
    <w:rsid w:val="00DE4107"/>
    <w:rsid w:val="00DF1276"/>
    <w:rsid w:val="00DF19CA"/>
    <w:rsid w:val="00DF5F54"/>
    <w:rsid w:val="00E009F0"/>
    <w:rsid w:val="00E00DAC"/>
    <w:rsid w:val="00E2394D"/>
    <w:rsid w:val="00E274D3"/>
    <w:rsid w:val="00E31F87"/>
    <w:rsid w:val="00E3690F"/>
    <w:rsid w:val="00E37F39"/>
    <w:rsid w:val="00E42427"/>
    <w:rsid w:val="00E42603"/>
    <w:rsid w:val="00E43663"/>
    <w:rsid w:val="00E52007"/>
    <w:rsid w:val="00E546CF"/>
    <w:rsid w:val="00E609E4"/>
    <w:rsid w:val="00E70EFD"/>
    <w:rsid w:val="00E81EE7"/>
    <w:rsid w:val="00E845A3"/>
    <w:rsid w:val="00E8763C"/>
    <w:rsid w:val="00E90901"/>
    <w:rsid w:val="00E91EF2"/>
    <w:rsid w:val="00E92B40"/>
    <w:rsid w:val="00E97912"/>
    <w:rsid w:val="00EA6A92"/>
    <w:rsid w:val="00EB1D88"/>
    <w:rsid w:val="00EB6214"/>
    <w:rsid w:val="00EC3550"/>
    <w:rsid w:val="00ED5FA4"/>
    <w:rsid w:val="00ED725D"/>
    <w:rsid w:val="00ED77E7"/>
    <w:rsid w:val="00EE0238"/>
    <w:rsid w:val="00EE04B8"/>
    <w:rsid w:val="00EE1457"/>
    <w:rsid w:val="00EE1D16"/>
    <w:rsid w:val="00EE35A6"/>
    <w:rsid w:val="00EE3B87"/>
    <w:rsid w:val="00EE406C"/>
    <w:rsid w:val="00EE7C89"/>
    <w:rsid w:val="00EF016B"/>
    <w:rsid w:val="00EF18C5"/>
    <w:rsid w:val="00EF1E7C"/>
    <w:rsid w:val="00EF3237"/>
    <w:rsid w:val="00EF64F3"/>
    <w:rsid w:val="00EF7BE2"/>
    <w:rsid w:val="00F00469"/>
    <w:rsid w:val="00F00516"/>
    <w:rsid w:val="00F01C65"/>
    <w:rsid w:val="00F066E9"/>
    <w:rsid w:val="00F131CD"/>
    <w:rsid w:val="00F151D8"/>
    <w:rsid w:val="00F1743E"/>
    <w:rsid w:val="00F2077B"/>
    <w:rsid w:val="00F221E0"/>
    <w:rsid w:val="00F312A4"/>
    <w:rsid w:val="00F3597D"/>
    <w:rsid w:val="00F366F1"/>
    <w:rsid w:val="00F4055C"/>
    <w:rsid w:val="00F42552"/>
    <w:rsid w:val="00F47BC0"/>
    <w:rsid w:val="00F52AAC"/>
    <w:rsid w:val="00F54D93"/>
    <w:rsid w:val="00F552E1"/>
    <w:rsid w:val="00F60B39"/>
    <w:rsid w:val="00F6354E"/>
    <w:rsid w:val="00F64A09"/>
    <w:rsid w:val="00F6663A"/>
    <w:rsid w:val="00F67A7D"/>
    <w:rsid w:val="00F73E1E"/>
    <w:rsid w:val="00F75EC6"/>
    <w:rsid w:val="00F773C5"/>
    <w:rsid w:val="00F805F2"/>
    <w:rsid w:val="00F81197"/>
    <w:rsid w:val="00F820FB"/>
    <w:rsid w:val="00F85583"/>
    <w:rsid w:val="00F92C90"/>
    <w:rsid w:val="00FA7671"/>
    <w:rsid w:val="00FB2C28"/>
    <w:rsid w:val="00FB51C4"/>
    <w:rsid w:val="00FC0E63"/>
    <w:rsid w:val="00FC3CA5"/>
    <w:rsid w:val="00FC3D79"/>
    <w:rsid w:val="00FC5EBB"/>
    <w:rsid w:val="00FD039C"/>
    <w:rsid w:val="00FD42CE"/>
    <w:rsid w:val="00FD5AB7"/>
    <w:rsid w:val="00FD6684"/>
    <w:rsid w:val="00FD696F"/>
    <w:rsid w:val="00FE1F64"/>
    <w:rsid w:val="00FE4961"/>
    <w:rsid w:val="00FE7DB2"/>
    <w:rsid w:val="00FF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7BC122"/>
  <w15:chartTrackingRefBased/>
  <w15:docId w15:val="{66F918F2-8D5C-4BFB-9CA7-B1058B47D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EC2"/>
    <w:pPr>
      <w:widowControl w:val="0"/>
      <w:jc w:val="both"/>
    </w:pPr>
    <w:rPr>
      <w:rFonts w:eastAsia="宋体"/>
    </w:rPr>
  </w:style>
  <w:style w:type="paragraph" w:styleId="1">
    <w:name w:val="heading 1"/>
    <w:basedOn w:val="a"/>
    <w:next w:val="a"/>
    <w:link w:val="10"/>
    <w:uiPriority w:val="9"/>
    <w:qFormat/>
    <w:rsid w:val="00CD49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aliases w:val="二级标题"/>
    <w:basedOn w:val="a"/>
    <w:next w:val="a"/>
    <w:link w:val="20"/>
    <w:uiPriority w:val="9"/>
    <w:unhideWhenUsed/>
    <w:qFormat/>
    <w:rsid w:val="00047008"/>
    <w:pPr>
      <w:keepNext/>
      <w:keepLines/>
      <w:spacing w:before="260" w:after="260" w:line="416" w:lineRule="auto"/>
      <w:outlineLvl w:val="1"/>
    </w:pPr>
    <w:rPr>
      <w:rFonts w:asciiTheme="majorHAnsi" w:eastAsia="黑体" w:hAnsiTheme="majorHAnsi" w:cstheme="majorBidi"/>
      <w:b/>
      <w:bCs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D4969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a4"/>
    <w:uiPriority w:val="10"/>
    <w:qFormat/>
    <w:rsid w:val="00CD496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CD4969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5">
    <w:name w:val="Table Grid"/>
    <w:basedOn w:val="a1"/>
    <w:uiPriority w:val="99"/>
    <w:qFormat/>
    <w:rsid w:val="00CD4969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0D3840"/>
    <w:rPr>
      <w:sz w:val="21"/>
      <w:szCs w:val="21"/>
    </w:rPr>
  </w:style>
  <w:style w:type="paragraph" w:styleId="a7">
    <w:name w:val="annotation text"/>
    <w:basedOn w:val="a"/>
    <w:link w:val="a8"/>
    <w:uiPriority w:val="99"/>
    <w:semiHidden/>
    <w:unhideWhenUsed/>
    <w:rsid w:val="000D3840"/>
    <w:pPr>
      <w:jc w:val="left"/>
    </w:pPr>
  </w:style>
  <w:style w:type="character" w:customStyle="1" w:styleId="a8">
    <w:name w:val="批注文字 字符"/>
    <w:basedOn w:val="a0"/>
    <w:link w:val="a7"/>
    <w:uiPriority w:val="99"/>
    <w:semiHidden/>
    <w:rsid w:val="000D3840"/>
  </w:style>
  <w:style w:type="paragraph" w:styleId="a9">
    <w:name w:val="annotation subject"/>
    <w:basedOn w:val="a7"/>
    <w:next w:val="a7"/>
    <w:link w:val="aa"/>
    <w:uiPriority w:val="99"/>
    <w:semiHidden/>
    <w:unhideWhenUsed/>
    <w:rsid w:val="000D3840"/>
    <w:rPr>
      <w:b/>
      <w:bCs/>
    </w:rPr>
  </w:style>
  <w:style w:type="character" w:customStyle="1" w:styleId="aa">
    <w:name w:val="批注主题 字符"/>
    <w:basedOn w:val="a8"/>
    <w:link w:val="a9"/>
    <w:uiPriority w:val="99"/>
    <w:semiHidden/>
    <w:rsid w:val="000D3840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0D384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0D3840"/>
    <w:rPr>
      <w:sz w:val="18"/>
      <w:szCs w:val="18"/>
    </w:rPr>
  </w:style>
  <w:style w:type="paragraph" w:styleId="ad">
    <w:name w:val="List Paragraph"/>
    <w:basedOn w:val="a"/>
    <w:uiPriority w:val="34"/>
    <w:qFormat/>
    <w:rsid w:val="005D1235"/>
    <w:pPr>
      <w:ind w:firstLineChars="200" w:firstLine="420"/>
    </w:pPr>
  </w:style>
  <w:style w:type="paragraph" w:styleId="ae">
    <w:name w:val="header"/>
    <w:basedOn w:val="a"/>
    <w:link w:val="af"/>
    <w:uiPriority w:val="99"/>
    <w:unhideWhenUsed/>
    <w:rsid w:val="00EB1D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B1D8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B1D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B1D88"/>
    <w:rPr>
      <w:sz w:val="18"/>
      <w:szCs w:val="18"/>
    </w:rPr>
  </w:style>
  <w:style w:type="character" w:customStyle="1" w:styleId="20">
    <w:name w:val="标题 2 字符"/>
    <w:aliases w:val="二级标题 字符"/>
    <w:basedOn w:val="a0"/>
    <w:link w:val="2"/>
    <w:uiPriority w:val="9"/>
    <w:rsid w:val="00047008"/>
    <w:rPr>
      <w:rFonts w:asciiTheme="majorHAnsi" w:eastAsia="黑体" w:hAnsiTheme="majorHAnsi" w:cstheme="majorBidi"/>
      <w:b/>
      <w:bCs/>
      <w:szCs w:val="32"/>
    </w:rPr>
  </w:style>
  <w:style w:type="paragraph" w:customStyle="1" w:styleId="EndNoteBibliographyTitle">
    <w:name w:val="EndNote Bibliography Title"/>
    <w:basedOn w:val="a"/>
    <w:link w:val="EndNoteBibliographyTitle0"/>
    <w:rsid w:val="00ED725D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D725D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ED725D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ED725D"/>
    <w:rPr>
      <w:rFonts w:ascii="等线" w:eastAsia="等线" w:hAnsi="等线"/>
      <w:noProof/>
      <w:sz w:val="20"/>
    </w:rPr>
  </w:style>
  <w:style w:type="character" w:styleId="af2">
    <w:name w:val="Hyperlink"/>
    <w:basedOn w:val="a0"/>
    <w:uiPriority w:val="99"/>
    <w:unhideWhenUsed/>
    <w:rsid w:val="00E81EE7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81EE7"/>
    <w:rPr>
      <w:color w:val="605E5C"/>
      <w:shd w:val="clear" w:color="auto" w:fill="E1DFDD"/>
    </w:rPr>
  </w:style>
  <w:style w:type="character" w:styleId="af4">
    <w:name w:val="Emphasis"/>
    <w:basedOn w:val="a0"/>
    <w:uiPriority w:val="20"/>
    <w:qFormat/>
    <w:rsid w:val="00C31B9F"/>
    <w:rPr>
      <w:i/>
      <w:iCs/>
    </w:rPr>
  </w:style>
  <w:style w:type="paragraph" w:styleId="af5">
    <w:name w:val="Revision"/>
    <w:hidden/>
    <w:uiPriority w:val="99"/>
    <w:semiHidden/>
    <w:rsid w:val="00A37559"/>
    <w:rPr>
      <w:rFonts w:eastAsia="宋体"/>
    </w:rPr>
  </w:style>
  <w:style w:type="table" w:styleId="4-5">
    <w:name w:val="Grid Table 4 Accent 5"/>
    <w:basedOn w:val="a1"/>
    <w:uiPriority w:val="49"/>
    <w:rsid w:val="009421C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6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25C81-782E-48C1-B34C-0CF29B7BB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2253</Words>
  <Characters>12846</Characters>
  <Application>Microsoft Office Word</Application>
  <DocSecurity>0</DocSecurity>
  <Lines>107</Lines>
  <Paragraphs>30</Paragraphs>
  <ScaleCrop>false</ScaleCrop>
  <Company/>
  <LinksUpToDate>false</LinksUpToDate>
  <CharactersWithSpaces>15069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孔令才</dc:creator>
  <cp:keywords/>
  <dc:description/>
  <cp:lastModifiedBy>梦维 段</cp:lastModifiedBy>
  <cp:revision>16</cp:revision>
  <dcterms:created xsi:type="dcterms:W3CDTF">2021-11-18T04:26:00Z</dcterms:created>
  <dcterms:modified xsi:type="dcterms:W3CDTF">2022-06-02T12:43:00Z</dcterms:modified>
</cp:coreProperties>
</file>