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04014" w14:textId="182B815F" w:rsidR="00DF0504" w:rsidRDefault="00DF0504"/>
    <w:p w14:paraId="4E672EB7" w14:textId="3FA69259" w:rsidR="00CD2C98" w:rsidRPr="00BB3455" w:rsidRDefault="00CD2C98" w:rsidP="00CD2C98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DengXian" w:hAnsi="Times New Roman" w:cs="Times New Roman"/>
          <w:b/>
          <w:sz w:val="24"/>
        </w:rPr>
      </w:pPr>
      <w:r w:rsidRPr="00BB3455">
        <w:rPr>
          <w:rFonts w:ascii="Times New Roman" w:eastAsia="DengXian" w:hAnsi="Times New Roman" w:cs="Times New Roman"/>
          <w:b/>
          <w:sz w:val="24"/>
        </w:rPr>
        <w:t>Appendix</w:t>
      </w:r>
      <w:r>
        <w:rPr>
          <w:rFonts w:ascii="Times New Roman" w:eastAsia="DengXian" w:hAnsi="Times New Roman" w:cs="Times New Roman"/>
          <w:b/>
          <w:sz w:val="24"/>
        </w:rPr>
        <w:t xml:space="preserve"> </w:t>
      </w:r>
      <w:r w:rsidR="0083728C">
        <w:rPr>
          <w:rFonts w:ascii="Times New Roman" w:eastAsia="DengXian" w:hAnsi="Times New Roman" w:cs="Times New Roman"/>
          <w:b/>
          <w:sz w:val="24"/>
        </w:rPr>
        <w:t>S</w:t>
      </w:r>
      <w:r w:rsidRPr="00BB3455">
        <w:rPr>
          <w:rFonts w:ascii="Times New Roman" w:eastAsia="DengXian" w:hAnsi="Times New Roman" w:cs="Times New Roman"/>
          <w:b/>
          <w:sz w:val="24"/>
        </w:rPr>
        <w:t>4</w:t>
      </w:r>
      <w:r>
        <w:rPr>
          <w:rFonts w:ascii="Times New Roman" w:eastAsia="DengXian" w:hAnsi="Times New Roman" w:cs="Times New Roman"/>
          <w:b/>
          <w:sz w:val="24"/>
        </w:rPr>
        <w:t xml:space="preserve"> </w:t>
      </w:r>
      <w:r w:rsidRPr="00BB3455">
        <w:rPr>
          <w:rFonts w:ascii="Times New Roman" w:eastAsia="DengXian" w:hAnsi="Times New Roman" w:cs="Times New Roman"/>
          <w:b/>
          <w:sz w:val="24"/>
        </w:rPr>
        <w:t>Diagnostic</w:t>
      </w:r>
      <w:r>
        <w:rPr>
          <w:rFonts w:ascii="Times New Roman" w:eastAsia="DengXian" w:hAnsi="Times New Roman" w:cs="Times New Roman"/>
          <w:b/>
          <w:sz w:val="24"/>
        </w:rPr>
        <w:t xml:space="preserve"> </w:t>
      </w:r>
      <w:r w:rsidRPr="00BB3455">
        <w:rPr>
          <w:rFonts w:ascii="Times New Roman" w:eastAsia="DengXian" w:hAnsi="Times New Roman" w:cs="Times New Roman"/>
          <w:b/>
          <w:sz w:val="24"/>
        </w:rPr>
        <w:t>accuracy</w:t>
      </w:r>
      <w:r>
        <w:rPr>
          <w:rFonts w:ascii="Times New Roman" w:eastAsia="DengXian" w:hAnsi="Times New Roman" w:cs="Times New Roman"/>
          <w:b/>
          <w:sz w:val="24"/>
        </w:rPr>
        <w:t xml:space="preserve"> </w:t>
      </w:r>
      <w:r w:rsidRPr="00BB3455">
        <w:rPr>
          <w:rFonts w:ascii="Times New Roman" w:eastAsia="DengXian" w:hAnsi="Times New Roman" w:cs="Times New Roman"/>
          <w:b/>
          <w:sz w:val="24"/>
        </w:rPr>
        <w:t>at</w:t>
      </w:r>
      <w:r>
        <w:rPr>
          <w:rFonts w:ascii="Times New Roman" w:eastAsia="DengXian" w:hAnsi="Times New Roman" w:cs="Times New Roman"/>
          <w:b/>
          <w:sz w:val="24"/>
        </w:rPr>
        <w:t xml:space="preserve"> </w:t>
      </w:r>
      <w:r w:rsidRPr="00BB3455">
        <w:rPr>
          <w:rFonts w:ascii="Times New Roman" w:eastAsia="DengXian" w:hAnsi="Times New Roman" w:cs="Times New Roman"/>
          <w:b/>
          <w:sz w:val="24"/>
        </w:rPr>
        <w:t>the</w:t>
      </w:r>
      <w:r>
        <w:rPr>
          <w:rFonts w:ascii="Times New Roman" w:eastAsia="DengXian" w:hAnsi="Times New Roman" w:cs="Times New Roman"/>
          <w:b/>
          <w:sz w:val="24"/>
        </w:rPr>
        <w:t xml:space="preserve"> </w:t>
      </w:r>
      <w:r w:rsidRPr="00BB3455">
        <w:rPr>
          <w:rFonts w:ascii="Times New Roman" w:eastAsia="DengXian" w:hAnsi="Times New Roman" w:cs="Times New Roman"/>
          <w:b/>
          <w:sz w:val="24"/>
        </w:rPr>
        <w:t>first</w:t>
      </w:r>
      <w:r>
        <w:rPr>
          <w:rFonts w:ascii="Times New Roman" w:eastAsia="DengXian" w:hAnsi="Times New Roman" w:cs="Times New Roman"/>
          <w:b/>
          <w:sz w:val="24"/>
        </w:rPr>
        <w:t xml:space="preserve"> </w:t>
      </w:r>
      <w:r w:rsidRPr="00BB3455">
        <w:rPr>
          <w:rFonts w:ascii="Times New Roman" w:eastAsia="DengXian" w:hAnsi="Times New Roman" w:cs="Times New Roman"/>
          <w:b/>
          <w:sz w:val="24"/>
        </w:rPr>
        <w:t>medical</w:t>
      </w:r>
      <w:r>
        <w:rPr>
          <w:rFonts w:ascii="Times New Roman" w:eastAsia="DengXian" w:hAnsi="Times New Roman" w:cs="Times New Roman"/>
          <w:b/>
          <w:sz w:val="24"/>
        </w:rPr>
        <w:t xml:space="preserve"> </w:t>
      </w:r>
      <w:r w:rsidRPr="00BB3455">
        <w:rPr>
          <w:rFonts w:ascii="Times New Roman" w:eastAsia="DengXian" w:hAnsi="Times New Roman" w:cs="Times New Roman"/>
          <w:b/>
          <w:sz w:val="24"/>
        </w:rPr>
        <w:t>visit</w:t>
      </w:r>
      <w:r>
        <w:rPr>
          <w:rFonts w:ascii="Times New Roman" w:eastAsia="DengXian" w:hAnsi="Times New Roman" w:cs="Times New Roman"/>
          <w:b/>
          <w:sz w:val="24"/>
        </w:rPr>
        <w:t xml:space="preserve"> </w:t>
      </w:r>
      <w:r w:rsidRPr="00BB3455">
        <w:rPr>
          <w:rFonts w:ascii="Times New Roman" w:eastAsia="DengXian" w:hAnsi="Times New Roman" w:cs="Times New Roman"/>
          <w:b/>
          <w:sz w:val="24"/>
        </w:rPr>
        <w:t>among</w:t>
      </w:r>
      <w:r>
        <w:rPr>
          <w:rFonts w:ascii="Times New Roman" w:eastAsia="DengXian" w:hAnsi="Times New Roman" w:cs="Times New Roman"/>
          <w:b/>
          <w:sz w:val="24"/>
        </w:rPr>
        <w:t xml:space="preserve"> </w:t>
      </w:r>
      <w:r w:rsidRPr="00BB3455">
        <w:rPr>
          <w:rFonts w:ascii="Times New Roman" w:eastAsia="DengXian" w:hAnsi="Times New Roman" w:cs="Times New Roman"/>
          <w:b/>
          <w:sz w:val="24"/>
        </w:rPr>
        <w:t>imported</w:t>
      </w:r>
      <w:r>
        <w:rPr>
          <w:rFonts w:ascii="Times New Roman" w:eastAsia="DengXian" w:hAnsi="Times New Roman" w:cs="Times New Roman"/>
          <w:b/>
          <w:sz w:val="24"/>
        </w:rPr>
        <w:t xml:space="preserve"> </w:t>
      </w:r>
      <w:r w:rsidRPr="00BB3455">
        <w:rPr>
          <w:rFonts w:ascii="Times New Roman" w:eastAsia="DengXian" w:hAnsi="Times New Roman" w:cs="Times New Roman"/>
          <w:b/>
          <w:sz w:val="24"/>
        </w:rPr>
        <w:t>malaria</w:t>
      </w:r>
      <w:r>
        <w:rPr>
          <w:rFonts w:ascii="Times New Roman" w:eastAsia="DengXian" w:hAnsi="Times New Roman" w:cs="Times New Roman"/>
          <w:b/>
          <w:sz w:val="24"/>
        </w:rPr>
        <w:t xml:space="preserve"> </w:t>
      </w:r>
      <w:r w:rsidRPr="00BB3455">
        <w:rPr>
          <w:rFonts w:ascii="Times New Roman" w:eastAsia="DengXian" w:hAnsi="Times New Roman" w:cs="Times New Roman"/>
          <w:b/>
          <w:sz w:val="24"/>
        </w:rPr>
        <w:t>cases</w:t>
      </w:r>
      <w:r>
        <w:rPr>
          <w:rFonts w:ascii="Times New Roman" w:eastAsia="DengXian" w:hAnsi="Times New Roman" w:cs="Times New Roman"/>
          <w:b/>
          <w:sz w:val="24"/>
        </w:rPr>
        <w:t xml:space="preserve"> </w:t>
      </w:r>
      <w:r w:rsidRPr="00BB3455">
        <w:rPr>
          <w:rFonts w:ascii="Times New Roman" w:eastAsia="DengXian" w:hAnsi="Times New Roman" w:cs="Times New Roman"/>
          <w:b/>
          <w:sz w:val="24"/>
        </w:rPr>
        <w:t>in</w:t>
      </w:r>
      <w:r>
        <w:rPr>
          <w:rFonts w:ascii="Times New Roman" w:eastAsia="DengXian" w:hAnsi="Times New Roman" w:cs="Times New Roman"/>
          <w:b/>
          <w:sz w:val="24"/>
        </w:rPr>
        <w:t xml:space="preserve"> </w:t>
      </w:r>
      <w:r w:rsidRPr="00BB3455">
        <w:rPr>
          <w:rFonts w:ascii="Times New Roman" w:eastAsia="DengXian" w:hAnsi="Times New Roman" w:cs="Times New Roman"/>
          <w:b/>
          <w:sz w:val="24"/>
        </w:rPr>
        <w:t>China</w:t>
      </w:r>
      <w:r>
        <w:rPr>
          <w:rFonts w:ascii="Times New Roman" w:eastAsia="DengXian" w:hAnsi="Times New Roman" w:cs="Times New Roman"/>
          <w:b/>
          <w:sz w:val="24"/>
        </w:rPr>
        <w:t xml:space="preserve"> </w:t>
      </w:r>
      <w:r w:rsidRPr="00BB3455">
        <w:rPr>
          <w:rFonts w:ascii="Times New Roman" w:eastAsia="DengXian" w:hAnsi="Times New Roman" w:cs="Times New Roman"/>
          <w:b/>
          <w:sz w:val="24"/>
        </w:rPr>
        <w:t>from</w:t>
      </w:r>
      <w:r>
        <w:rPr>
          <w:rFonts w:ascii="Times New Roman" w:eastAsia="DengXian" w:hAnsi="Times New Roman" w:cs="Times New Roman"/>
          <w:b/>
          <w:sz w:val="24"/>
        </w:rPr>
        <w:t xml:space="preserve"> </w:t>
      </w:r>
      <w:r w:rsidRPr="00BB3455">
        <w:rPr>
          <w:rFonts w:ascii="Times New Roman" w:eastAsia="DengXian" w:hAnsi="Times New Roman" w:cs="Times New Roman"/>
          <w:b/>
          <w:sz w:val="24"/>
        </w:rPr>
        <w:t>2014</w:t>
      </w:r>
      <w:r>
        <w:rPr>
          <w:rFonts w:ascii="Times New Roman" w:eastAsia="DengXian" w:hAnsi="Times New Roman" w:cs="Times New Roman"/>
          <w:b/>
          <w:sz w:val="24"/>
        </w:rPr>
        <w:t xml:space="preserve"> </w:t>
      </w:r>
      <w:r w:rsidRPr="00BB3455">
        <w:rPr>
          <w:rFonts w:ascii="Times New Roman" w:eastAsia="DengXian" w:hAnsi="Times New Roman" w:cs="Times New Roman"/>
          <w:b/>
          <w:sz w:val="24"/>
        </w:rPr>
        <w:t>to</w:t>
      </w:r>
      <w:r>
        <w:rPr>
          <w:rFonts w:ascii="Times New Roman" w:eastAsia="DengXian" w:hAnsi="Times New Roman" w:cs="Times New Roman"/>
          <w:b/>
          <w:sz w:val="24"/>
        </w:rPr>
        <w:t xml:space="preserve"> </w:t>
      </w:r>
      <w:r w:rsidRPr="00BB3455">
        <w:rPr>
          <w:rFonts w:ascii="Times New Roman" w:eastAsia="DengXian" w:hAnsi="Times New Roman" w:cs="Times New Roman"/>
          <w:b/>
          <w:sz w:val="24"/>
        </w:rPr>
        <w:t>2021.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2567"/>
        <w:gridCol w:w="1701"/>
        <w:gridCol w:w="1944"/>
        <w:gridCol w:w="1118"/>
      </w:tblGrid>
      <w:tr w:rsidR="00CD2C98" w:rsidRPr="00BB3455" w14:paraId="54E0D94D" w14:textId="77777777" w:rsidTr="009B6056">
        <w:tc>
          <w:tcPr>
            <w:tcW w:w="972" w:type="dxa"/>
            <w:vMerge w:val="restart"/>
            <w:tcBorders>
              <w:top w:val="single" w:sz="8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7FDF7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szCs w:val="21"/>
              </w:rPr>
            </w:pPr>
            <w:r w:rsidRPr="00BB345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Provinces</w:t>
            </w:r>
          </w:p>
        </w:tc>
        <w:tc>
          <w:tcPr>
            <w:tcW w:w="2567" w:type="dxa"/>
            <w:vMerge w:val="restart"/>
            <w:tcBorders>
              <w:top w:val="single" w:sz="8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6E49F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Microsoft YaHei" w:hAnsi="Times New Roman" w:cs="Times New Roman" w:hint="eastAsia"/>
                <w:b/>
                <w:bCs/>
                <w:szCs w:val="21"/>
              </w:rPr>
              <w:t>L</w:t>
            </w:r>
            <w:r w:rsidRPr="00BB345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evel</w:t>
            </w:r>
            <w:r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of</w:t>
            </w:r>
            <w:r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health</w:t>
            </w:r>
            <w:r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facilities</w:t>
            </w:r>
            <w:r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for</w:t>
            </w:r>
            <w:r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initial</w:t>
            </w:r>
            <w:r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medical</w:t>
            </w:r>
            <w:r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visit</w:t>
            </w:r>
          </w:p>
        </w:tc>
        <w:tc>
          <w:tcPr>
            <w:tcW w:w="3645" w:type="dxa"/>
            <w:gridSpan w:val="2"/>
            <w:tcBorders>
              <w:top w:val="single" w:sz="8" w:space="0" w:color="auto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7D8D4CD9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Microsoft YaHei" w:hAnsi="Times New Roman" w:cs="Times New Roman" w:hint="eastAsia"/>
                <w:b/>
                <w:bCs/>
                <w:szCs w:val="21"/>
              </w:rPr>
              <w:t>D</w:t>
            </w:r>
            <w:r w:rsidRPr="00BB345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iagnosis</w:t>
            </w:r>
            <w:r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result</w:t>
            </w:r>
            <w:r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of</w:t>
            </w:r>
            <w:r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ﬁrst</w:t>
            </w:r>
            <w:r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medical</w:t>
            </w:r>
            <w:r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b/>
                <w:bCs/>
                <w:szCs w:val="21"/>
              </w:rPr>
              <w:t>visit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  <w:bottom w:val="nil"/>
            </w:tcBorders>
            <w:tcMar>
              <w:left w:w="0" w:type="dxa"/>
              <w:right w:w="0" w:type="dxa"/>
            </w:tcMar>
          </w:tcPr>
          <w:p w14:paraId="30CA1DAA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szCs w:val="21"/>
              </w:rPr>
            </w:pPr>
            <w:r w:rsidRPr="00BB3455">
              <w:rPr>
                <w:rFonts w:ascii="Times New Roman" w:eastAsia="DengXian" w:hAnsi="Times New Roman" w:cs="Times New Roman"/>
                <w:b/>
                <w:bCs/>
                <w:szCs w:val="21"/>
              </w:rPr>
              <w:t>Diagnostic</w:t>
            </w:r>
            <w:r>
              <w:rPr>
                <w:rFonts w:ascii="Times New Roman" w:eastAsia="DengXian" w:hAnsi="Times New Roman" w:cs="Times New Roman"/>
                <w:b/>
                <w:bCs/>
                <w:szCs w:val="21"/>
              </w:rPr>
              <w:t xml:space="preserve"> </w:t>
            </w:r>
            <w:r w:rsidRPr="00BB3455">
              <w:rPr>
                <w:rFonts w:ascii="Times New Roman" w:eastAsia="DengXian" w:hAnsi="Times New Roman" w:cs="Times New Roman"/>
                <w:b/>
                <w:bCs/>
                <w:szCs w:val="21"/>
              </w:rPr>
              <w:t>accuracy</w:t>
            </w:r>
            <w:r>
              <w:rPr>
                <w:rFonts w:ascii="Times New Roman" w:eastAsia="DengXian" w:hAnsi="Times New Roman" w:cs="Times New Roman"/>
                <w:b/>
                <w:bCs/>
                <w:szCs w:val="21"/>
              </w:rPr>
              <w:t xml:space="preserve"> </w:t>
            </w:r>
            <w:r w:rsidRPr="00BB3455">
              <w:rPr>
                <w:rFonts w:ascii="Times New Roman" w:eastAsia="DengXian" w:hAnsi="Times New Roman" w:cs="Times New Roman"/>
                <w:b/>
                <w:bCs/>
                <w:szCs w:val="21"/>
              </w:rPr>
              <w:t>(%)</w:t>
            </w:r>
          </w:p>
        </w:tc>
      </w:tr>
      <w:tr w:rsidR="00CD2C98" w:rsidRPr="00BB3455" w14:paraId="08F0DC8B" w14:textId="77777777" w:rsidTr="009B6056">
        <w:tc>
          <w:tcPr>
            <w:tcW w:w="972" w:type="dxa"/>
            <w:vMerge/>
            <w:tcBorders>
              <w:top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D30F2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szCs w:val="21"/>
              </w:rPr>
            </w:pPr>
          </w:p>
        </w:tc>
        <w:tc>
          <w:tcPr>
            <w:tcW w:w="2567" w:type="dxa"/>
            <w:vMerge/>
            <w:tcBorders>
              <w:top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82D1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649AB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BB3455">
              <w:rPr>
                <w:rFonts w:ascii="Times New Roman" w:eastAsia="DengXian" w:hAnsi="Times New Roman" w:cs="Times New Roman"/>
                <w:b/>
                <w:bCs/>
                <w:szCs w:val="21"/>
              </w:rPr>
              <w:t>Malaria</w:t>
            </w:r>
            <w:r>
              <w:rPr>
                <w:rFonts w:ascii="Times New Roman" w:eastAsia="DengXian" w:hAnsi="Times New Roman" w:cs="Times New Roman"/>
                <w:b/>
                <w:bCs/>
                <w:szCs w:val="21"/>
              </w:rPr>
              <w:t xml:space="preserve"> </w:t>
            </w:r>
            <w:r w:rsidRPr="00BB3455">
              <w:rPr>
                <w:rFonts w:ascii="Times New Roman" w:eastAsia="DengXian" w:hAnsi="Times New Roman" w:cs="Times New Roman"/>
                <w:b/>
                <w:bCs/>
                <w:szCs w:val="21"/>
              </w:rPr>
              <w:t>(</w:t>
            </w:r>
            <w:r w:rsidRPr="00BB3455">
              <w:rPr>
                <w:rFonts w:ascii="Times New Roman" w:eastAsia="DengXian" w:hAnsi="Times New Roman" w:cs="Times New Roman"/>
                <w:b/>
                <w:bCs/>
                <w:i/>
                <w:iCs/>
                <w:szCs w:val="21"/>
              </w:rPr>
              <w:t>n</w:t>
            </w:r>
            <w:r w:rsidRPr="00BB3455">
              <w:rPr>
                <w:rFonts w:ascii="Times New Roman" w:eastAsia="DengXian" w:hAnsi="Times New Roman" w:cs="Times New Roman"/>
                <w:b/>
                <w:bCs/>
                <w:szCs w:val="21"/>
              </w:rPr>
              <w:t>)</w:t>
            </w:r>
          </w:p>
        </w:tc>
        <w:tc>
          <w:tcPr>
            <w:tcW w:w="1944" w:type="dxa"/>
            <w:tcBorders>
              <w:top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4F25E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BB3455">
              <w:rPr>
                <w:rFonts w:ascii="Times New Roman" w:eastAsia="DengXian" w:hAnsi="Times New Roman" w:cs="Times New Roman"/>
                <w:b/>
                <w:bCs/>
                <w:szCs w:val="21"/>
              </w:rPr>
              <w:t>Other</w:t>
            </w:r>
            <w:r>
              <w:rPr>
                <w:rFonts w:ascii="Times New Roman" w:eastAsia="DengXian" w:hAnsi="Times New Roman" w:cs="Times New Roman"/>
                <w:b/>
                <w:bCs/>
                <w:szCs w:val="21"/>
              </w:rPr>
              <w:t xml:space="preserve"> </w:t>
            </w:r>
            <w:r w:rsidRPr="00BB3455">
              <w:rPr>
                <w:rFonts w:ascii="Times New Roman" w:eastAsia="DengXian" w:hAnsi="Times New Roman" w:cs="Times New Roman"/>
                <w:b/>
                <w:bCs/>
                <w:szCs w:val="21"/>
              </w:rPr>
              <w:t>diseases</w:t>
            </w:r>
            <w:r>
              <w:rPr>
                <w:rFonts w:ascii="Times New Roman" w:eastAsia="DengXian" w:hAnsi="Times New Roman" w:cs="Times New Roman"/>
                <w:b/>
                <w:bCs/>
                <w:szCs w:val="21"/>
              </w:rPr>
              <w:t xml:space="preserve"> </w:t>
            </w:r>
            <w:r w:rsidRPr="00BB3455">
              <w:rPr>
                <w:rFonts w:ascii="Times New Roman" w:eastAsia="DengXian" w:hAnsi="Times New Roman" w:cs="Times New Roman"/>
                <w:b/>
                <w:bCs/>
                <w:szCs w:val="21"/>
              </w:rPr>
              <w:t>(</w:t>
            </w:r>
            <w:r w:rsidRPr="00BB3455">
              <w:rPr>
                <w:rFonts w:ascii="Times New Roman" w:eastAsia="DengXian" w:hAnsi="Times New Roman" w:cs="Times New Roman"/>
                <w:b/>
                <w:bCs/>
                <w:i/>
                <w:iCs/>
                <w:szCs w:val="21"/>
              </w:rPr>
              <w:t>n</w:t>
            </w:r>
            <w:r w:rsidRPr="00BB3455">
              <w:rPr>
                <w:rFonts w:ascii="Times New Roman" w:eastAsia="DengXian" w:hAnsi="Times New Roman" w:cs="Times New Roman"/>
                <w:b/>
                <w:bCs/>
                <w:szCs w:val="21"/>
              </w:rPr>
              <w:t>)</w:t>
            </w:r>
          </w:p>
        </w:tc>
        <w:tc>
          <w:tcPr>
            <w:tcW w:w="1118" w:type="dxa"/>
            <w:vMerge/>
            <w:tcBorders>
              <w:top w:val="nil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AF30AC3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b/>
                <w:bCs/>
                <w:szCs w:val="21"/>
              </w:rPr>
            </w:pPr>
          </w:p>
        </w:tc>
      </w:tr>
      <w:tr w:rsidR="00CD2C98" w:rsidRPr="00BB3455" w14:paraId="2256EC14" w14:textId="77777777" w:rsidTr="009B6056">
        <w:tc>
          <w:tcPr>
            <w:tcW w:w="972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98429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Guangxi</w:t>
            </w:r>
          </w:p>
        </w:tc>
        <w:tc>
          <w:tcPr>
            <w:tcW w:w="256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CD31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Private</w:t>
            </w:r>
            <w:r>
              <w:rPr>
                <w:rFonts w:ascii="Times New Roman" w:eastAsia="Microsoft YaHei" w:hAnsi="Times New Roman" w:cs="Times New Roman"/>
                <w:szCs w:val="16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szCs w:val="16"/>
              </w:rPr>
              <w:t>and</w:t>
            </w:r>
            <w:r>
              <w:rPr>
                <w:rFonts w:ascii="Times New Roman" w:eastAsia="Microsoft YaHei" w:hAnsi="Times New Roman" w:cs="Times New Roman"/>
                <w:szCs w:val="16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szCs w:val="16"/>
              </w:rPr>
              <w:t>village</w:t>
            </w:r>
            <w:r>
              <w:rPr>
                <w:rFonts w:ascii="Times New Roman" w:eastAsia="Microsoft YaHei" w:hAnsi="Times New Roman" w:cs="Times New Roman"/>
                <w:szCs w:val="16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szCs w:val="16"/>
              </w:rPr>
              <w:t>clinics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FC8C2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8</w:t>
            </w:r>
          </w:p>
        </w:tc>
        <w:tc>
          <w:tcPr>
            <w:tcW w:w="194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B356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63</w:t>
            </w:r>
          </w:p>
        </w:tc>
        <w:tc>
          <w:tcPr>
            <w:tcW w:w="1118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DC3A1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1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1.27</w:t>
            </w:r>
          </w:p>
        </w:tc>
      </w:tr>
      <w:tr w:rsidR="00CD2C98" w:rsidRPr="00BB3455" w14:paraId="59D4BAE3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7BAB8704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7E6796CA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Township-level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6710CAC7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68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0A4016D4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39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57B87105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6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3.55</w:t>
            </w:r>
          </w:p>
        </w:tc>
      </w:tr>
      <w:tr w:rsidR="00CD2C98" w:rsidRPr="00BB3455" w14:paraId="7E2D584C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511269C9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4A711D42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County-level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707C53A0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1202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6CA11B7B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50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7BA82F59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9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6.01</w:t>
            </w:r>
          </w:p>
        </w:tc>
      </w:tr>
      <w:tr w:rsidR="00CD2C98" w:rsidRPr="00BB3455" w14:paraId="1E911D61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2CA15C43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455D4B89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City-level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27278E67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126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338ED1C5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23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09124FEE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8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4.56</w:t>
            </w:r>
          </w:p>
        </w:tc>
      </w:tr>
      <w:tr w:rsidR="00CD2C98" w:rsidRPr="00BB3455" w14:paraId="61E54952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4020C364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43F4B329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Province-level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1D8A11F3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23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54DF59E3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22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178845AA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5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1.11</w:t>
            </w:r>
          </w:p>
        </w:tc>
      </w:tr>
      <w:tr w:rsidR="00CD2C98" w:rsidRPr="00BB3455" w14:paraId="4AF1F2F7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343AC254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Zhejiang</w:t>
            </w: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4D3DEDCD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Private</w:t>
            </w:r>
            <w:r>
              <w:rPr>
                <w:rFonts w:ascii="Times New Roman" w:eastAsia="Microsoft YaHei" w:hAnsi="Times New Roman" w:cs="Times New Roman"/>
                <w:szCs w:val="16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szCs w:val="16"/>
              </w:rPr>
              <w:t>and</w:t>
            </w:r>
            <w:r>
              <w:rPr>
                <w:rFonts w:ascii="Times New Roman" w:eastAsia="Microsoft YaHei" w:hAnsi="Times New Roman" w:cs="Times New Roman"/>
                <w:szCs w:val="16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szCs w:val="16"/>
              </w:rPr>
              <w:t>village</w:t>
            </w:r>
            <w:r>
              <w:rPr>
                <w:rFonts w:ascii="Times New Roman" w:eastAsia="Microsoft YaHei" w:hAnsi="Times New Roman" w:cs="Times New Roman"/>
                <w:szCs w:val="16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szCs w:val="16"/>
              </w:rPr>
              <w:t>clinics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5BD8B0C8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21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2302C44C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170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3C3150B5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1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0.99</w:t>
            </w:r>
          </w:p>
        </w:tc>
      </w:tr>
      <w:tr w:rsidR="00CD2C98" w:rsidRPr="00BB3455" w14:paraId="0EBEC972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3F02C4F3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684A623C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County-level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08A78E56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487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1F0C3A5B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140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332788FB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7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7.67</w:t>
            </w:r>
          </w:p>
        </w:tc>
      </w:tr>
      <w:tr w:rsidR="00CD2C98" w:rsidRPr="00BB3455" w14:paraId="6071837F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4842E019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489BF613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City-level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223C0C53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248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74B18253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53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58E19081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8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2.39</w:t>
            </w:r>
          </w:p>
        </w:tc>
      </w:tr>
      <w:tr w:rsidR="00CD2C98" w:rsidRPr="00BB3455" w14:paraId="48216BCD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7DCE88C8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77626534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Province</w:t>
            </w:r>
            <w:r>
              <w:rPr>
                <w:rFonts w:ascii="Times New Roman" w:eastAsia="Microsoft YaHei" w:hAnsi="Times New Roman" w:cs="Times New Roman"/>
                <w:szCs w:val="16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szCs w:val="16"/>
              </w:rPr>
              <w:t>-level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14D1622C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113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3FAFE336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13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59AC756B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8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9.68</w:t>
            </w:r>
          </w:p>
        </w:tc>
      </w:tr>
      <w:tr w:rsidR="00CD2C98" w:rsidRPr="00BB3455" w14:paraId="1A6B9593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453180D2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Hubei</w:t>
            </w: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1727E0F7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Private</w:t>
            </w:r>
            <w:r>
              <w:rPr>
                <w:rFonts w:ascii="Times New Roman" w:eastAsia="Microsoft YaHei" w:hAnsi="Times New Roman" w:cs="Times New Roman"/>
                <w:szCs w:val="16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szCs w:val="16"/>
              </w:rPr>
              <w:t>and</w:t>
            </w:r>
            <w:r>
              <w:rPr>
                <w:rFonts w:ascii="Times New Roman" w:eastAsia="Microsoft YaHei" w:hAnsi="Times New Roman" w:cs="Times New Roman"/>
                <w:szCs w:val="16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szCs w:val="16"/>
              </w:rPr>
              <w:t>village</w:t>
            </w:r>
            <w:r>
              <w:rPr>
                <w:rFonts w:ascii="Times New Roman" w:eastAsia="Microsoft YaHei" w:hAnsi="Times New Roman" w:cs="Times New Roman"/>
                <w:szCs w:val="16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szCs w:val="16"/>
              </w:rPr>
              <w:t>clinics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6FEE340D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9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204FCC23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68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30572678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1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1.69</w:t>
            </w:r>
          </w:p>
        </w:tc>
      </w:tr>
      <w:tr w:rsidR="00CD2C98" w:rsidRPr="00BB3455" w14:paraId="0E159B47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2C55E2EC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75EF4C40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Township-level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784D2F41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33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441AC221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45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51964D05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4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2.31</w:t>
            </w:r>
          </w:p>
        </w:tc>
      </w:tr>
      <w:tr w:rsidR="00CD2C98" w:rsidRPr="00BB3455" w14:paraId="6EB12C69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6DF299D4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0F044C36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County-level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32EC6033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210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3133614A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57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1B2828C7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7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8.65</w:t>
            </w:r>
          </w:p>
        </w:tc>
      </w:tr>
      <w:tr w:rsidR="00CD2C98" w:rsidRPr="00BB3455" w14:paraId="246E4707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1E01BB59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437CFAE8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City-level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2CB26B40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240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53C94F57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50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6CF59551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8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2.76</w:t>
            </w:r>
          </w:p>
        </w:tc>
      </w:tr>
      <w:tr w:rsidR="00CD2C98" w:rsidRPr="00BB3455" w14:paraId="5F443DB5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35A7A219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7B0268A7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Province-level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2675CB20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82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0FFE593A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28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2BB1CE4E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7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4.55</w:t>
            </w:r>
          </w:p>
        </w:tc>
      </w:tr>
      <w:tr w:rsidR="00CD2C98" w:rsidRPr="00BB3455" w14:paraId="31BCB597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58002B82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Anhui</w:t>
            </w: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19920381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Private</w:t>
            </w:r>
            <w:r>
              <w:rPr>
                <w:rFonts w:ascii="Times New Roman" w:eastAsia="Microsoft YaHei" w:hAnsi="Times New Roman" w:cs="Times New Roman"/>
                <w:szCs w:val="16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szCs w:val="16"/>
              </w:rPr>
              <w:t>and</w:t>
            </w:r>
            <w:r>
              <w:rPr>
                <w:rFonts w:ascii="Times New Roman" w:eastAsia="Microsoft YaHei" w:hAnsi="Times New Roman" w:cs="Times New Roman"/>
                <w:szCs w:val="16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szCs w:val="16"/>
              </w:rPr>
              <w:t>village</w:t>
            </w:r>
            <w:r>
              <w:rPr>
                <w:rFonts w:ascii="Times New Roman" w:eastAsia="Microsoft YaHei" w:hAnsi="Times New Roman" w:cs="Times New Roman"/>
                <w:szCs w:val="16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szCs w:val="16"/>
              </w:rPr>
              <w:t>clinics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119D2736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9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54F5F0B2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88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7A1FD1B3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9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.28</w:t>
            </w:r>
          </w:p>
        </w:tc>
      </w:tr>
      <w:tr w:rsidR="00CD2C98" w:rsidRPr="00BB3455" w14:paraId="48FC6AFB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2F8F3B8C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24EC2D99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Township-level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139E01DA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32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2FB9D5AC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25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0746FA49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5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6.14</w:t>
            </w:r>
          </w:p>
        </w:tc>
      </w:tr>
      <w:tr w:rsidR="00CD2C98" w:rsidRPr="00BB3455" w14:paraId="40EA6771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16A0FC53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38FCA729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County-level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4FA5B3C6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187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22EE91A4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29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35560AD5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8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6.57</w:t>
            </w:r>
          </w:p>
        </w:tc>
      </w:tr>
      <w:tr w:rsidR="00CD2C98" w:rsidRPr="00BB3455" w14:paraId="27F09CEC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7B8F40A0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41AF2D84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City-level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7871F04D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158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461CA186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26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536D6CB7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8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5.87</w:t>
            </w:r>
          </w:p>
        </w:tc>
      </w:tr>
      <w:tr w:rsidR="00CD2C98" w:rsidRPr="00BB3455" w14:paraId="3A055162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54C0C78D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02B44072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Province-level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58190F2F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139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546859A3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16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4243B1B5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8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9.68</w:t>
            </w:r>
          </w:p>
        </w:tc>
      </w:tr>
      <w:tr w:rsidR="00CD2C98" w:rsidRPr="00BB3455" w14:paraId="19E93D6D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790FF444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Henan</w:t>
            </w: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741AC278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Private</w:t>
            </w:r>
            <w:r>
              <w:rPr>
                <w:rFonts w:ascii="Times New Roman" w:eastAsia="Microsoft YaHei" w:hAnsi="Times New Roman" w:cs="Times New Roman"/>
                <w:szCs w:val="16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szCs w:val="16"/>
              </w:rPr>
              <w:t>and</w:t>
            </w:r>
            <w:r>
              <w:rPr>
                <w:rFonts w:ascii="Times New Roman" w:eastAsia="Microsoft YaHei" w:hAnsi="Times New Roman" w:cs="Times New Roman"/>
                <w:szCs w:val="16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szCs w:val="16"/>
              </w:rPr>
              <w:t>village</w:t>
            </w:r>
            <w:r>
              <w:rPr>
                <w:rFonts w:ascii="Times New Roman" w:eastAsia="Microsoft YaHei" w:hAnsi="Times New Roman" w:cs="Times New Roman"/>
                <w:szCs w:val="16"/>
              </w:rPr>
              <w:t xml:space="preserve"> </w:t>
            </w:r>
            <w:r w:rsidRPr="00BB3455">
              <w:rPr>
                <w:rFonts w:ascii="Times New Roman" w:eastAsia="Microsoft YaHei" w:hAnsi="Times New Roman" w:cs="Times New Roman"/>
                <w:szCs w:val="16"/>
              </w:rPr>
              <w:t>clinics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41A379D8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11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37861DE0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250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2F34DC03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4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.21</w:t>
            </w:r>
          </w:p>
        </w:tc>
      </w:tr>
      <w:tr w:rsidR="00CD2C98" w:rsidRPr="00BB3455" w14:paraId="465E00C1" w14:textId="77777777" w:rsidTr="009B6056">
        <w:tc>
          <w:tcPr>
            <w:tcW w:w="972" w:type="dxa"/>
            <w:tcMar>
              <w:left w:w="0" w:type="dxa"/>
              <w:right w:w="0" w:type="dxa"/>
            </w:tcMar>
            <w:vAlign w:val="center"/>
          </w:tcPr>
          <w:p w14:paraId="23E64C60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2567" w:type="dxa"/>
            <w:tcMar>
              <w:left w:w="0" w:type="dxa"/>
              <w:right w:w="0" w:type="dxa"/>
            </w:tcMar>
            <w:vAlign w:val="center"/>
          </w:tcPr>
          <w:p w14:paraId="550CC72E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Township-level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6642146A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7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  <w:vAlign w:val="center"/>
          </w:tcPr>
          <w:p w14:paraId="10160525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29</w:t>
            </w:r>
          </w:p>
        </w:tc>
        <w:tc>
          <w:tcPr>
            <w:tcW w:w="1118" w:type="dxa"/>
            <w:tcMar>
              <w:left w:w="0" w:type="dxa"/>
              <w:right w:w="0" w:type="dxa"/>
            </w:tcMar>
            <w:vAlign w:val="center"/>
          </w:tcPr>
          <w:p w14:paraId="37D01FBA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1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9.44</w:t>
            </w:r>
          </w:p>
        </w:tc>
      </w:tr>
      <w:tr w:rsidR="00CD2C98" w:rsidRPr="00BB3455" w14:paraId="19568776" w14:textId="77777777" w:rsidTr="009B6056">
        <w:tc>
          <w:tcPr>
            <w:tcW w:w="972" w:type="dxa"/>
            <w:tcBorders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1F4FD251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2567" w:type="dxa"/>
            <w:tcBorders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54443DF9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County-level</w:t>
            </w:r>
          </w:p>
        </w:tc>
        <w:tc>
          <w:tcPr>
            <w:tcW w:w="1701" w:type="dxa"/>
            <w:tcBorders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590A5D69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285</w:t>
            </w:r>
          </w:p>
        </w:tc>
        <w:tc>
          <w:tcPr>
            <w:tcW w:w="1944" w:type="dxa"/>
            <w:tcBorders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7DAE6AD2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77</w:t>
            </w:r>
          </w:p>
        </w:tc>
        <w:tc>
          <w:tcPr>
            <w:tcW w:w="1118" w:type="dxa"/>
            <w:tcBorders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2744E6C9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7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8.73</w:t>
            </w:r>
          </w:p>
        </w:tc>
      </w:tr>
      <w:tr w:rsidR="00CD2C98" w:rsidRPr="00BB3455" w14:paraId="2BCDD4D6" w14:textId="77777777" w:rsidTr="009B6056">
        <w:tc>
          <w:tcPr>
            <w:tcW w:w="972" w:type="dxa"/>
            <w:tcBorders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27977690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2567" w:type="dxa"/>
            <w:tcBorders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78AC2ABB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City-level</w:t>
            </w:r>
          </w:p>
        </w:tc>
        <w:tc>
          <w:tcPr>
            <w:tcW w:w="1701" w:type="dxa"/>
            <w:tcBorders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7FF03F84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330</w:t>
            </w:r>
          </w:p>
        </w:tc>
        <w:tc>
          <w:tcPr>
            <w:tcW w:w="1944" w:type="dxa"/>
            <w:tcBorders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3EC1A742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60</w:t>
            </w:r>
          </w:p>
        </w:tc>
        <w:tc>
          <w:tcPr>
            <w:tcW w:w="1118" w:type="dxa"/>
            <w:tcBorders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263A7601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8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4.62</w:t>
            </w:r>
          </w:p>
        </w:tc>
      </w:tr>
      <w:tr w:rsidR="00CD2C98" w:rsidRPr="00BB3455" w14:paraId="7F5FE7C1" w14:textId="77777777" w:rsidTr="009B6056">
        <w:tc>
          <w:tcPr>
            <w:tcW w:w="972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AF2BB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</w:rPr>
            </w:pPr>
          </w:p>
        </w:tc>
        <w:tc>
          <w:tcPr>
            <w:tcW w:w="2567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B35F" w14:textId="77777777" w:rsidR="00CD2C98" w:rsidRPr="00BB3455" w:rsidRDefault="00CD2C98" w:rsidP="009B6056">
            <w:pPr>
              <w:spacing w:line="360" w:lineRule="auto"/>
              <w:rPr>
                <w:rFonts w:ascii="Times New Roman" w:eastAsia="Microsoft YaHei" w:hAnsi="Times New Roman" w:cs="Times New Roman"/>
                <w:szCs w:val="16"/>
              </w:rPr>
            </w:pPr>
            <w:r w:rsidRPr="00BB3455">
              <w:rPr>
                <w:rFonts w:ascii="Times New Roman" w:eastAsia="Microsoft YaHei" w:hAnsi="Times New Roman" w:cs="Times New Roman"/>
                <w:szCs w:val="16"/>
              </w:rPr>
              <w:t>Province-level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40944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171</w:t>
            </w:r>
          </w:p>
        </w:tc>
        <w:tc>
          <w:tcPr>
            <w:tcW w:w="1944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47A07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/>
                <w:sz w:val="22"/>
              </w:rPr>
              <w:t>20</w:t>
            </w:r>
          </w:p>
        </w:tc>
        <w:tc>
          <w:tcPr>
            <w:tcW w:w="1118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2FFD" w14:textId="77777777" w:rsidR="00CD2C98" w:rsidRPr="00BB3455" w:rsidRDefault="00CD2C98" w:rsidP="009B6056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sz w:val="22"/>
              </w:rPr>
            </w:pPr>
            <w:r w:rsidRPr="00BB3455">
              <w:rPr>
                <w:rFonts w:ascii="Times New Roman" w:eastAsia="DengXian" w:hAnsi="Times New Roman" w:cs="Times New Roman" w:hint="eastAsia"/>
                <w:sz w:val="22"/>
              </w:rPr>
              <w:t>8</w:t>
            </w:r>
            <w:r w:rsidRPr="00BB3455">
              <w:rPr>
                <w:rFonts w:ascii="Times New Roman" w:eastAsia="DengXian" w:hAnsi="Times New Roman" w:cs="Times New Roman"/>
                <w:sz w:val="22"/>
              </w:rPr>
              <w:t>9.53</w:t>
            </w:r>
          </w:p>
        </w:tc>
      </w:tr>
    </w:tbl>
    <w:p w14:paraId="1D4AD838" w14:textId="77777777" w:rsidR="00CD2C98" w:rsidRPr="00BB3455" w:rsidRDefault="00CD2C98" w:rsidP="00CD2C98">
      <w:pPr>
        <w:autoSpaceDE w:val="0"/>
        <w:autoSpaceDN w:val="0"/>
        <w:adjustRightInd w:val="0"/>
        <w:snapToGrid w:val="0"/>
        <w:spacing w:line="360" w:lineRule="auto"/>
        <w:rPr>
          <w:rFonts w:ascii="Times New Roman" w:hAnsi="Times New Roman" w:cs="Times New Roman"/>
          <w:b/>
          <w:sz w:val="24"/>
        </w:rPr>
      </w:pPr>
    </w:p>
    <w:p w14:paraId="580EE4AA" w14:textId="77777777" w:rsidR="00CD2C98" w:rsidRDefault="00CD2C98"/>
    <w:sectPr w:rsidR="00CD2C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C98"/>
    <w:rsid w:val="00001707"/>
    <w:rsid w:val="000026FF"/>
    <w:rsid w:val="000037DC"/>
    <w:rsid w:val="00003B15"/>
    <w:rsid w:val="00003BCA"/>
    <w:rsid w:val="00003FE8"/>
    <w:rsid w:val="00006AED"/>
    <w:rsid w:val="00013BD0"/>
    <w:rsid w:val="00020760"/>
    <w:rsid w:val="00021B27"/>
    <w:rsid w:val="00022C36"/>
    <w:rsid w:val="00023F7C"/>
    <w:rsid w:val="00026B92"/>
    <w:rsid w:val="00027F03"/>
    <w:rsid w:val="000300F0"/>
    <w:rsid w:val="00032C4F"/>
    <w:rsid w:val="00032ED5"/>
    <w:rsid w:val="00033509"/>
    <w:rsid w:val="000357C4"/>
    <w:rsid w:val="00036B84"/>
    <w:rsid w:val="0004388A"/>
    <w:rsid w:val="00045A4C"/>
    <w:rsid w:val="00045F15"/>
    <w:rsid w:val="0005220C"/>
    <w:rsid w:val="00053A33"/>
    <w:rsid w:val="00055CCD"/>
    <w:rsid w:val="000564E8"/>
    <w:rsid w:val="000576E8"/>
    <w:rsid w:val="00061349"/>
    <w:rsid w:val="0006229B"/>
    <w:rsid w:val="00063057"/>
    <w:rsid w:val="00067A6E"/>
    <w:rsid w:val="000711EB"/>
    <w:rsid w:val="00072C89"/>
    <w:rsid w:val="00074889"/>
    <w:rsid w:val="00074D72"/>
    <w:rsid w:val="00076FF4"/>
    <w:rsid w:val="0008281E"/>
    <w:rsid w:val="00084904"/>
    <w:rsid w:val="0008490E"/>
    <w:rsid w:val="000849F2"/>
    <w:rsid w:val="00085141"/>
    <w:rsid w:val="000855FC"/>
    <w:rsid w:val="00086CED"/>
    <w:rsid w:val="00095DE9"/>
    <w:rsid w:val="0009633C"/>
    <w:rsid w:val="0009711A"/>
    <w:rsid w:val="000A000E"/>
    <w:rsid w:val="000A17A2"/>
    <w:rsid w:val="000A4C31"/>
    <w:rsid w:val="000B1339"/>
    <w:rsid w:val="000B1F79"/>
    <w:rsid w:val="000B2DDE"/>
    <w:rsid w:val="000B4665"/>
    <w:rsid w:val="000B7223"/>
    <w:rsid w:val="000C23D8"/>
    <w:rsid w:val="000C3CEC"/>
    <w:rsid w:val="000C5938"/>
    <w:rsid w:val="000C6B81"/>
    <w:rsid w:val="000C74DD"/>
    <w:rsid w:val="000D347F"/>
    <w:rsid w:val="000D61C2"/>
    <w:rsid w:val="000E129A"/>
    <w:rsid w:val="000E4850"/>
    <w:rsid w:val="000E60FF"/>
    <w:rsid w:val="000E73B1"/>
    <w:rsid w:val="000F04E3"/>
    <w:rsid w:val="000F14F6"/>
    <w:rsid w:val="000F1D98"/>
    <w:rsid w:val="000F32DF"/>
    <w:rsid w:val="000F3A57"/>
    <w:rsid w:val="000F4C54"/>
    <w:rsid w:val="000F73C3"/>
    <w:rsid w:val="00107012"/>
    <w:rsid w:val="00107B34"/>
    <w:rsid w:val="00107CDD"/>
    <w:rsid w:val="001142E8"/>
    <w:rsid w:val="00114CDE"/>
    <w:rsid w:val="00115027"/>
    <w:rsid w:val="00117050"/>
    <w:rsid w:val="00120A83"/>
    <w:rsid w:val="00120DBA"/>
    <w:rsid w:val="00122420"/>
    <w:rsid w:val="001235B4"/>
    <w:rsid w:val="00123C60"/>
    <w:rsid w:val="00125A0A"/>
    <w:rsid w:val="00131793"/>
    <w:rsid w:val="00132217"/>
    <w:rsid w:val="00133D1A"/>
    <w:rsid w:val="00134977"/>
    <w:rsid w:val="00135DB8"/>
    <w:rsid w:val="00140324"/>
    <w:rsid w:val="0014305A"/>
    <w:rsid w:val="00143AA1"/>
    <w:rsid w:val="00150D60"/>
    <w:rsid w:val="001519EE"/>
    <w:rsid w:val="00151B1C"/>
    <w:rsid w:val="00155975"/>
    <w:rsid w:val="00157991"/>
    <w:rsid w:val="0016060E"/>
    <w:rsid w:val="0016196F"/>
    <w:rsid w:val="001650C2"/>
    <w:rsid w:val="00165F81"/>
    <w:rsid w:val="001665AD"/>
    <w:rsid w:val="0016750B"/>
    <w:rsid w:val="00167D9C"/>
    <w:rsid w:val="00172B79"/>
    <w:rsid w:val="001735DC"/>
    <w:rsid w:val="00176282"/>
    <w:rsid w:val="00176C8D"/>
    <w:rsid w:val="0018536D"/>
    <w:rsid w:val="00185B1C"/>
    <w:rsid w:val="0019040F"/>
    <w:rsid w:val="00191A31"/>
    <w:rsid w:val="00192337"/>
    <w:rsid w:val="00194492"/>
    <w:rsid w:val="0019538E"/>
    <w:rsid w:val="00195C68"/>
    <w:rsid w:val="00197994"/>
    <w:rsid w:val="001A1E13"/>
    <w:rsid w:val="001A56B7"/>
    <w:rsid w:val="001A6654"/>
    <w:rsid w:val="001B1756"/>
    <w:rsid w:val="001B18EB"/>
    <w:rsid w:val="001B298D"/>
    <w:rsid w:val="001B3663"/>
    <w:rsid w:val="001B3E57"/>
    <w:rsid w:val="001C14BB"/>
    <w:rsid w:val="001C469C"/>
    <w:rsid w:val="001C4FB1"/>
    <w:rsid w:val="001C5A25"/>
    <w:rsid w:val="001C64FC"/>
    <w:rsid w:val="001C6795"/>
    <w:rsid w:val="001D5C4D"/>
    <w:rsid w:val="001D63BC"/>
    <w:rsid w:val="001D66D8"/>
    <w:rsid w:val="001D6DFF"/>
    <w:rsid w:val="001D6F7F"/>
    <w:rsid w:val="001E3D14"/>
    <w:rsid w:val="001F0E0E"/>
    <w:rsid w:val="001F40CF"/>
    <w:rsid w:val="00201D8D"/>
    <w:rsid w:val="00216DFC"/>
    <w:rsid w:val="002216A1"/>
    <w:rsid w:val="0022228E"/>
    <w:rsid w:val="002225BD"/>
    <w:rsid w:val="002279C8"/>
    <w:rsid w:val="00235D5E"/>
    <w:rsid w:val="00236A7B"/>
    <w:rsid w:val="002379E0"/>
    <w:rsid w:val="00237A40"/>
    <w:rsid w:val="0024164D"/>
    <w:rsid w:val="00241A86"/>
    <w:rsid w:val="00247B26"/>
    <w:rsid w:val="00252C38"/>
    <w:rsid w:val="002536B6"/>
    <w:rsid w:val="0025645E"/>
    <w:rsid w:val="002572F1"/>
    <w:rsid w:val="002605E0"/>
    <w:rsid w:val="002616E1"/>
    <w:rsid w:val="00263F95"/>
    <w:rsid w:val="00264448"/>
    <w:rsid w:val="0026497B"/>
    <w:rsid w:val="00272EBA"/>
    <w:rsid w:val="00274E90"/>
    <w:rsid w:val="00281AAB"/>
    <w:rsid w:val="00285812"/>
    <w:rsid w:val="002878C1"/>
    <w:rsid w:val="00290622"/>
    <w:rsid w:val="0029110E"/>
    <w:rsid w:val="00293E17"/>
    <w:rsid w:val="002968F1"/>
    <w:rsid w:val="002A1B8E"/>
    <w:rsid w:val="002A1F37"/>
    <w:rsid w:val="002B0C65"/>
    <w:rsid w:val="002B0E65"/>
    <w:rsid w:val="002B1E46"/>
    <w:rsid w:val="002B3414"/>
    <w:rsid w:val="002B46E3"/>
    <w:rsid w:val="002B5471"/>
    <w:rsid w:val="002C1980"/>
    <w:rsid w:val="002C25B2"/>
    <w:rsid w:val="002C2E6C"/>
    <w:rsid w:val="002C43A8"/>
    <w:rsid w:val="002C773F"/>
    <w:rsid w:val="002D3652"/>
    <w:rsid w:val="002E0C91"/>
    <w:rsid w:val="002E1FF6"/>
    <w:rsid w:val="002F165E"/>
    <w:rsid w:val="002F19BA"/>
    <w:rsid w:val="002F5663"/>
    <w:rsid w:val="003009ED"/>
    <w:rsid w:val="00301978"/>
    <w:rsid w:val="00304514"/>
    <w:rsid w:val="00304EB6"/>
    <w:rsid w:val="003076D6"/>
    <w:rsid w:val="003109BF"/>
    <w:rsid w:val="0031314E"/>
    <w:rsid w:val="00313D72"/>
    <w:rsid w:val="003164C2"/>
    <w:rsid w:val="00323242"/>
    <w:rsid w:val="003266F1"/>
    <w:rsid w:val="0032672A"/>
    <w:rsid w:val="003276D8"/>
    <w:rsid w:val="00327FE4"/>
    <w:rsid w:val="00331987"/>
    <w:rsid w:val="00331D40"/>
    <w:rsid w:val="0033249F"/>
    <w:rsid w:val="00332C8B"/>
    <w:rsid w:val="00332D73"/>
    <w:rsid w:val="00337DDD"/>
    <w:rsid w:val="00340EBD"/>
    <w:rsid w:val="00343B97"/>
    <w:rsid w:val="00350577"/>
    <w:rsid w:val="00351B5D"/>
    <w:rsid w:val="00352808"/>
    <w:rsid w:val="00353284"/>
    <w:rsid w:val="00354E43"/>
    <w:rsid w:val="0035675E"/>
    <w:rsid w:val="00357080"/>
    <w:rsid w:val="0036280D"/>
    <w:rsid w:val="003636A2"/>
    <w:rsid w:val="00371466"/>
    <w:rsid w:val="00375FE1"/>
    <w:rsid w:val="00380E75"/>
    <w:rsid w:val="00381721"/>
    <w:rsid w:val="0038342F"/>
    <w:rsid w:val="003834BF"/>
    <w:rsid w:val="0038651C"/>
    <w:rsid w:val="00394119"/>
    <w:rsid w:val="003A1634"/>
    <w:rsid w:val="003A4CA9"/>
    <w:rsid w:val="003A52F1"/>
    <w:rsid w:val="003A6554"/>
    <w:rsid w:val="003A68F0"/>
    <w:rsid w:val="003A7516"/>
    <w:rsid w:val="003B17C4"/>
    <w:rsid w:val="003B4C58"/>
    <w:rsid w:val="003B6517"/>
    <w:rsid w:val="003B70EE"/>
    <w:rsid w:val="003B7299"/>
    <w:rsid w:val="003B785F"/>
    <w:rsid w:val="003B7984"/>
    <w:rsid w:val="003C21A1"/>
    <w:rsid w:val="003C21EB"/>
    <w:rsid w:val="003C34DC"/>
    <w:rsid w:val="003C53A3"/>
    <w:rsid w:val="003D0846"/>
    <w:rsid w:val="003D46D9"/>
    <w:rsid w:val="003D50A7"/>
    <w:rsid w:val="003D5540"/>
    <w:rsid w:val="003D61E2"/>
    <w:rsid w:val="003D7CED"/>
    <w:rsid w:val="003E0733"/>
    <w:rsid w:val="003E2654"/>
    <w:rsid w:val="003E41E7"/>
    <w:rsid w:val="003E42C0"/>
    <w:rsid w:val="003E77DB"/>
    <w:rsid w:val="003F3BDD"/>
    <w:rsid w:val="003F59BF"/>
    <w:rsid w:val="0040142B"/>
    <w:rsid w:val="00403F8C"/>
    <w:rsid w:val="00410657"/>
    <w:rsid w:val="00413DAD"/>
    <w:rsid w:val="004155A7"/>
    <w:rsid w:val="00416A86"/>
    <w:rsid w:val="004170EF"/>
    <w:rsid w:val="004175A0"/>
    <w:rsid w:val="00420A15"/>
    <w:rsid w:val="00422224"/>
    <w:rsid w:val="00424D20"/>
    <w:rsid w:val="00426162"/>
    <w:rsid w:val="00431F78"/>
    <w:rsid w:val="00433143"/>
    <w:rsid w:val="00435C7E"/>
    <w:rsid w:val="00437FC1"/>
    <w:rsid w:val="0044136C"/>
    <w:rsid w:val="004436A7"/>
    <w:rsid w:val="00444678"/>
    <w:rsid w:val="00445C64"/>
    <w:rsid w:val="00446DA0"/>
    <w:rsid w:val="0045070E"/>
    <w:rsid w:val="00453039"/>
    <w:rsid w:val="0045477C"/>
    <w:rsid w:val="00455355"/>
    <w:rsid w:val="00455F4E"/>
    <w:rsid w:val="00456997"/>
    <w:rsid w:val="00464297"/>
    <w:rsid w:val="00464BD0"/>
    <w:rsid w:val="00464E54"/>
    <w:rsid w:val="00467732"/>
    <w:rsid w:val="00467C9D"/>
    <w:rsid w:val="00472063"/>
    <w:rsid w:val="004747ED"/>
    <w:rsid w:val="00476527"/>
    <w:rsid w:val="00476CF7"/>
    <w:rsid w:val="004904D8"/>
    <w:rsid w:val="00496324"/>
    <w:rsid w:val="00497560"/>
    <w:rsid w:val="004A11F6"/>
    <w:rsid w:val="004A4D21"/>
    <w:rsid w:val="004A5262"/>
    <w:rsid w:val="004B3EE9"/>
    <w:rsid w:val="004B4F79"/>
    <w:rsid w:val="004B507C"/>
    <w:rsid w:val="004B5F28"/>
    <w:rsid w:val="004C1101"/>
    <w:rsid w:val="004C3172"/>
    <w:rsid w:val="004C4E4B"/>
    <w:rsid w:val="004C54EF"/>
    <w:rsid w:val="004C70A2"/>
    <w:rsid w:val="004C7A3E"/>
    <w:rsid w:val="004C7FCD"/>
    <w:rsid w:val="004D0E2E"/>
    <w:rsid w:val="004D34F2"/>
    <w:rsid w:val="004D5071"/>
    <w:rsid w:val="004D53FA"/>
    <w:rsid w:val="004E1EF7"/>
    <w:rsid w:val="004E57B1"/>
    <w:rsid w:val="004F00CE"/>
    <w:rsid w:val="004F1620"/>
    <w:rsid w:val="004F53C5"/>
    <w:rsid w:val="004F7CE8"/>
    <w:rsid w:val="005002AA"/>
    <w:rsid w:val="005003AB"/>
    <w:rsid w:val="005006DF"/>
    <w:rsid w:val="00502B38"/>
    <w:rsid w:val="00505853"/>
    <w:rsid w:val="005106C1"/>
    <w:rsid w:val="005144FC"/>
    <w:rsid w:val="005170B4"/>
    <w:rsid w:val="00520317"/>
    <w:rsid w:val="00520387"/>
    <w:rsid w:val="00522C12"/>
    <w:rsid w:val="00525280"/>
    <w:rsid w:val="00525368"/>
    <w:rsid w:val="00525499"/>
    <w:rsid w:val="00526340"/>
    <w:rsid w:val="00526CEA"/>
    <w:rsid w:val="00530DF7"/>
    <w:rsid w:val="00531741"/>
    <w:rsid w:val="00533025"/>
    <w:rsid w:val="0053572C"/>
    <w:rsid w:val="005359B9"/>
    <w:rsid w:val="00536105"/>
    <w:rsid w:val="0053765A"/>
    <w:rsid w:val="005402B0"/>
    <w:rsid w:val="00540A7E"/>
    <w:rsid w:val="00544F86"/>
    <w:rsid w:val="00545E4B"/>
    <w:rsid w:val="005548E3"/>
    <w:rsid w:val="00554985"/>
    <w:rsid w:val="00556538"/>
    <w:rsid w:val="00556E5C"/>
    <w:rsid w:val="00563BFF"/>
    <w:rsid w:val="00565D13"/>
    <w:rsid w:val="00566A71"/>
    <w:rsid w:val="00566BAF"/>
    <w:rsid w:val="005676F3"/>
    <w:rsid w:val="00567817"/>
    <w:rsid w:val="00572752"/>
    <w:rsid w:val="00574E26"/>
    <w:rsid w:val="0057589F"/>
    <w:rsid w:val="005820C3"/>
    <w:rsid w:val="00582553"/>
    <w:rsid w:val="005845FD"/>
    <w:rsid w:val="00590728"/>
    <w:rsid w:val="00591AC6"/>
    <w:rsid w:val="005935EE"/>
    <w:rsid w:val="005936A0"/>
    <w:rsid w:val="0059475F"/>
    <w:rsid w:val="00597D90"/>
    <w:rsid w:val="005A053E"/>
    <w:rsid w:val="005A14DC"/>
    <w:rsid w:val="005A40DC"/>
    <w:rsid w:val="005A5591"/>
    <w:rsid w:val="005B04E7"/>
    <w:rsid w:val="005B2FF8"/>
    <w:rsid w:val="005B3174"/>
    <w:rsid w:val="005B428A"/>
    <w:rsid w:val="005B69CA"/>
    <w:rsid w:val="005B69DE"/>
    <w:rsid w:val="005C0B7D"/>
    <w:rsid w:val="005C11B2"/>
    <w:rsid w:val="005C3B43"/>
    <w:rsid w:val="005C55C7"/>
    <w:rsid w:val="005C5EC4"/>
    <w:rsid w:val="005C6017"/>
    <w:rsid w:val="005C7AE8"/>
    <w:rsid w:val="005D224B"/>
    <w:rsid w:val="005D52AF"/>
    <w:rsid w:val="005E2685"/>
    <w:rsid w:val="005E3119"/>
    <w:rsid w:val="005E56E7"/>
    <w:rsid w:val="005E5889"/>
    <w:rsid w:val="005E616E"/>
    <w:rsid w:val="005E749D"/>
    <w:rsid w:val="005F0582"/>
    <w:rsid w:val="005F0C16"/>
    <w:rsid w:val="005F5BB8"/>
    <w:rsid w:val="005F635A"/>
    <w:rsid w:val="005F7991"/>
    <w:rsid w:val="0060085B"/>
    <w:rsid w:val="006061E3"/>
    <w:rsid w:val="00611221"/>
    <w:rsid w:val="006126DC"/>
    <w:rsid w:val="00612BC0"/>
    <w:rsid w:val="006135C7"/>
    <w:rsid w:val="0061464A"/>
    <w:rsid w:val="00614F65"/>
    <w:rsid w:val="00622806"/>
    <w:rsid w:val="00630AED"/>
    <w:rsid w:val="00631DF4"/>
    <w:rsid w:val="0063355D"/>
    <w:rsid w:val="006350D3"/>
    <w:rsid w:val="00643282"/>
    <w:rsid w:val="006512C0"/>
    <w:rsid w:val="00653C23"/>
    <w:rsid w:val="00654193"/>
    <w:rsid w:val="00655001"/>
    <w:rsid w:val="006558E9"/>
    <w:rsid w:val="00655CBC"/>
    <w:rsid w:val="00657352"/>
    <w:rsid w:val="00663B3D"/>
    <w:rsid w:val="00664545"/>
    <w:rsid w:val="00664D81"/>
    <w:rsid w:val="006659C4"/>
    <w:rsid w:val="00666F19"/>
    <w:rsid w:val="00670903"/>
    <w:rsid w:val="00671E70"/>
    <w:rsid w:val="00672578"/>
    <w:rsid w:val="00672B18"/>
    <w:rsid w:val="00674D30"/>
    <w:rsid w:val="00675A4D"/>
    <w:rsid w:val="006800AB"/>
    <w:rsid w:val="00683042"/>
    <w:rsid w:val="00685AF1"/>
    <w:rsid w:val="00687971"/>
    <w:rsid w:val="0069236B"/>
    <w:rsid w:val="00693380"/>
    <w:rsid w:val="00694025"/>
    <w:rsid w:val="00696598"/>
    <w:rsid w:val="006A14CA"/>
    <w:rsid w:val="006A23BD"/>
    <w:rsid w:val="006A28CD"/>
    <w:rsid w:val="006A3152"/>
    <w:rsid w:val="006A4050"/>
    <w:rsid w:val="006A46D4"/>
    <w:rsid w:val="006B1DC6"/>
    <w:rsid w:val="006B213F"/>
    <w:rsid w:val="006B4590"/>
    <w:rsid w:val="006B6373"/>
    <w:rsid w:val="006B7491"/>
    <w:rsid w:val="006C3044"/>
    <w:rsid w:val="006C3F8E"/>
    <w:rsid w:val="006C46B6"/>
    <w:rsid w:val="006C4F7C"/>
    <w:rsid w:val="006C561A"/>
    <w:rsid w:val="006D0577"/>
    <w:rsid w:val="006D24D2"/>
    <w:rsid w:val="006D2BCB"/>
    <w:rsid w:val="006D3EA0"/>
    <w:rsid w:val="006D45CF"/>
    <w:rsid w:val="006D65A6"/>
    <w:rsid w:val="006D73B9"/>
    <w:rsid w:val="006E0842"/>
    <w:rsid w:val="006E0D74"/>
    <w:rsid w:val="006E1A43"/>
    <w:rsid w:val="006E1EFC"/>
    <w:rsid w:val="006E2CE5"/>
    <w:rsid w:val="006E4FB5"/>
    <w:rsid w:val="006F1057"/>
    <w:rsid w:val="006F61C3"/>
    <w:rsid w:val="006F6951"/>
    <w:rsid w:val="006F71B1"/>
    <w:rsid w:val="006F7481"/>
    <w:rsid w:val="006F785E"/>
    <w:rsid w:val="006F7A06"/>
    <w:rsid w:val="00700529"/>
    <w:rsid w:val="0070081F"/>
    <w:rsid w:val="00705BEB"/>
    <w:rsid w:val="00707B4B"/>
    <w:rsid w:val="00710238"/>
    <w:rsid w:val="00711F9D"/>
    <w:rsid w:val="00712C36"/>
    <w:rsid w:val="00713036"/>
    <w:rsid w:val="00713599"/>
    <w:rsid w:val="00713A33"/>
    <w:rsid w:val="00716FDC"/>
    <w:rsid w:val="00717609"/>
    <w:rsid w:val="00720468"/>
    <w:rsid w:val="0073073D"/>
    <w:rsid w:val="007313B1"/>
    <w:rsid w:val="0073200E"/>
    <w:rsid w:val="00732B9F"/>
    <w:rsid w:val="00734302"/>
    <w:rsid w:val="0073498F"/>
    <w:rsid w:val="007354A3"/>
    <w:rsid w:val="00740474"/>
    <w:rsid w:val="0074136C"/>
    <w:rsid w:val="00741842"/>
    <w:rsid w:val="0074243B"/>
    <w:rsid w:val="0075013B"/>
    <w:rsid w:val="00750A8C"/>
    <w:rsid w:val="00755BA4"/>
    <w:rsid w:val="00756D7A"/>
    <w:rsid w:val="007653EF"/>
    <w:rsid w:val="007738A1"/>
    <w:rsid w:val="00774EAE"/>
    <w:rsid w:val="00776392"/>
    <w:rsid w:val="00777A3C"/>
    <w:rsid w:val="00780466"/>
    <w:rsid w:val="007846CB"/>
    <w:rsid w:val="007873B9"/>
    <w:rsid w:val="00794945"/>
    <w:rsid w:val="007949B4"/>
    <w:rsid w:val="00794BF1"/>
    <w:rsid w:val="00795185"/>
    <w:rsid w:val="007A2FE8"/>
    <w:rsid w:val="007A5157"/>
    <w:rsid w:val="007A6E11"/>
    <w:rsid w:val="007B1A65"/>
    <w:rsid w:val="007B1F18"/>
    <w:rsid w:val="007B328E"/>
    <w:rsid w:val="007B523D"/>
    <w:rsid w:val="007B5CDD"/>
    <w:rsid w:val="007C1BFC"/>
    <w:rsid w:val="007C514E"/>
    <w:rsid w:val="007C6188"/>
    <w:rsid w:val="007C6E05"/>
    <w:rsid w:val="007D071F"/>
    <w:rsid w:val="007D074D"/>
    <w:rsid w:val="007D205B"/>
    <w:rsid w:val="007D7E07"/>
    <w:rsid w:val="007D7F6D"/>
    <w:rsid w:val="007E02CD"/>
    <w:rsid w:val="007E103F"/>
    <w:rsid w:val="007E2976"/>
    <w:rsid w:val="007E2995"/>
    <w:rsid w:val="007E2E78"/>
    <w:rsid w:val="007E40FF"/>
    <w:rsid w:val="007E6879"/>
    <w:rsid w:val="007E7320"/>
    <w:rsid w:val="007E7780"/>
    <w:rsid w:val="007E7DA9"/>
    <w:rsid w:val="007F201D"/>
    <w:rsid w:val="007F2B52"/>
    <w:rsid w:val="007F3045"/>
    <w:rsid w:val="007F3182"/>
    <w:rsid w:val="007F3364"/>
    <w:rsid w:val="007F51B2"/>
    <w:rsid w:val="007F622B"/>
    <w:rsid w:val="007F6EE2"/>
    <w:rsid w:val="00810B33"/>
    <w:rsid w:val="008148A4"/>
    <w:rsid w:val="00814F33"/>
    <w:rsid w:val="0082135E"/>
    <w:rsid w:val="00823A36"/>
    <w:rsid w:val="008242CF"/>
    <w:rsid w:val="00824362"/>
    <w:rsid w:val="008243F2"/>
    <w:rsid w:val="00826694"/>
    <w:rsid w:val="00827CA5"/>
    <w:rsid w:val="008307E8"/>
    <w:rsid w:val="0083108B"/>
    <w:rsid w:val="008319D3"/>
    <w:rsid w:val="0083728C"/>
    <w:rsid w:val="00842BB8"/>
    <w:rsid w:val="00842ED9"/>
    <w:rsid w:val="00844688"/>
    <w:rsid w:val="00847853"/>
    <w:rsid w:val="00850BBD"/>
    <w:rsid w:val="008520EA"/>
    <w:rsid w:val="0085219E"/>
    <w:rsid w:val="00854653"/>
    <w:rsid w:val="00855847"/>
    <w:rsid w:val="00855DA6"/>
    <w:rsid w:val="008735EC"/>
    <w:rsid w:val="008764CD"/>
    <w:rsid w:val="00881555"/>
    <w:rsid w:val="00885436"/>
    <w:rsid w:val="00886B56"/>
    <w:rsid w:val="008929C5"/>
    <w:rsid w:val="008948EC"/>
    <w:rsid w:val="008A03E8"/>
    <w:rsid w:val="008A0F91"/>
    <w:rsid w:val="008A17CB"/>
    <w:rsid w:val="008A1C4C"/>
    <w:rsid w:val="008A2143"/>
    <w:rsid w:val="008A2D38"/>
    <w:rsid w:val="008A4ED0"/>
    <w:rsid w:val="008B0B26"/>
    <w:rsid w:val="008B1C86"/>
    <w:rsid w:val="008B3871"/>
    <w:rsid w:val="008B6A0F"/>
    <w:rsid w:val="008B706E"/>
    <w:rsid w:val="008C128D"/>
    <w:rsid w:val="008C2391"/>
    <w:rsid w:val="008C7720"/>
    <w:rsid w:val="008D1C0D"/>
    <w:rsid w:val="008D53E5"/>
    <w:rsid w:val="008D5E66"/>
    <w:rsid w:val="008D5F5B"/>
    <w:rsid w:val="008D7CAC"/>
    <w:rsid w:val="008E1F8D"/>
    <w:rsid w:val="008E2138"/>
    <w:rsid w:val="008E3C2F"/>
    <w:rsid w:val="008E60BA"/>
    <w:rsid w:val="008F1D23"/>
    <w:rsid w:val="008F1F98"/>
    <w:rsid w:val="008F2558"/>
    <w:rsid w:val="008F4A3E"/>
    <w:rsid w:val="008F5DCA"/>
    <w:rsid w:val="0090167F"/>
    <w:rsid w:val="00901CA1"/>
    <w:rsid w:val="00902A59"/>
    <w:rsid w:val="00906DF5"/>
    <w:rsid w:val="00910B83"/>
    <w:rsid w:val="00911B7E"/>
    <w:rsid w:val="00920401"/>
    <w:rsid w:val="00920E99"/>
    <w:rsid w:val="00923723"/>
    <w:rsid w:val="00923E0B"/>
    <w:rsid w:val="00924603"/>
    <w:rsid w:val="00926035"/>
    <w:rsid w:val="00926356"/>
    <w:rsid w:val="0092787E"/>
    <w:rsid w:val="0093379B"/>
    <w:rsid w:val="009347B4"/>
    <w:rsid w:val="00934F55"/>
    <w:rsid w:val="00935B63"/>
    <w:rsid w:val="00937012"/>
    <w:rsid w:val="0094046B"/>
    <w:rsid w:val="00940F60"/>
    <w:rsid w:val="00941AE4"/>
    <w:rsid w:val="0094280A"/>
    <w:rsid w:val="009436A8"/>
    <w:rsid w:val="0094390E"/>
    <w:rsid w:val="00944FAE"/>
    <w:rsid w:val="00947D67"/>
    <w:rsid w:val="009501C9"/>
    <w:rsid w:val="0095102E"/>
    <w:rsid w:val="00952F4A"/>
    <w:rsid w:val="00956A8E"/>
    <w:rsid w:val="009577C3"/>
    <w:rsid w:val="00962EE7"/>
    <w:rsid w:val="00965237"/>
    <w:rsid w:val="00965F2A"/>
    <w:rsid w:val="00965F46"/>
    <w:rsid w:val="00966006"/>
    <w:rsid w:val="009666F8"/>
    <w:rsid w:val="009706C4"/>
    <w:rsid w:val="00972144"/>
    <w:rsid w:val="009736CA"/>
    <w:rsid w:val="00974F56"/>
    <w:rsid w:val="00980BDB"/>
    <w:rsid w:val="00983012"/>
    <w:rsid w:val="0098344B"/>
    <w:rsid w:val="009842A4"/>
    <w:rsid w:val="00985066"/>
    <w:rsid w:val="009865F9"/>
    <w:rsid w:val="009901CC"/>
    <w:rsid w:val="009904F5"/>
    <w:rsid w:val="0099319D"/>
    <w:rsid w:val="009935FD"/>
    <w:rsid w:val="00995255"/>
    <w:rsid w:val="00997904"/>
    <w:rsid w:val="009A0514"/>
    <w:rsid w:val="009A3B19"/>
    <w:rsid w:val="009A4217"/>
    <w:rsid w:val="009A6219"/>
    <w:rsid w:val="009A6923"/>
    <w:rsid w:val="009A6B5A"/>
    <w:rsid w:val="009B12DB"/>
    <w:rsid w:val="009B3DB1"/>
    <w:rsid w:val="009B48E6"/>
    <w:rsid w:val="009B643B"/>
    <w:rsid w:val="009B675C"/>
    <w:rsid w:val="009B757C"/>
    <w:rsid w:val="009C2140"/>
    <w:rsid w:val="009C27C0"/>
    <w:rsid w:val="009C357E"/>
    <w:rsid w:val="009D0FE6"/>
    <w:rsid w:val="009D5567"/>
    <w:rsid w:val="009D57AD"/>
    <w:rsid w:val="009E140B"/>
    <w:rsid w:val="009E147C"/>
    <w:rsid w:val="009E2EDC"/>
    <w:rsid w:val="009E6AE8"/>
    <w:rsid w:val="009F0075"/>
    <w:rsid w:val="009F081A"/>
    <w:rsid w:val="00A0126C"/>
    <w:rsid w:val="00A01EF5"/>
    <w:rsid w:val="00A04346"/>
    <w:rsid w:val="00A05655"/>
    <w:rsid w:val="00A10AA5"/>
    <w:rsid w:val="00A11F19"/>
    <w:rsid w:val="00A14007"/>
    <w:rsid w:val="00A1557E"/>
    <w:rsid w:val="00A161A5"/>
    <w:rsid w:val="00A1643D"/>
    <w:rsid w:val="00A257F4"/>
    <w:rsid w:val="00A26C42"/>
    <w:rsid w:val="00A27541"/>
    <w:rsid w:val="00A33797"/>
    <w:rsid w:val="00A40BA2"/>
    <w:rsid w:val="00A43322"/>
    <w:rsid w:val="00A440BA"/>
    <w:rsid w:val="00A446A2"/>
    <w:rsid w:val="00A46A34"/>
    <w:rsid w:val="00A51CAD"/>
    <w:rsid w:val="00A53C43"/>
    <w:rsid w:val="00A54F47"/>
    <w:rsid w:val="00A552C1"/>
    <w:rsid w:val="00A60D6C"/>
    <w:rsid w:val="00A63344"/>
    <w:rsid w:val="00A64671"/>
    <w:rsid w:val="00A64C5C"/>
    <w:rsid w:val="00A64FCD"/>
    <w:rsid w:val="00A70D68"/>
    <w:rsid w:val="00A716C5"/>
    <w:rsid w:val="00A725BF"/>
    <w:rsid w:val="00A75496"/>
    <w:rsid w:val="00A77471"/>
    <w:rsid w:val="00A806BE"/>
    <w:rsid w:val="00A818C5"/>
    <w:rsid w:val="00A81BEC"/>
    <w:rsid w:val="00A82199"/>
    <w:rsid w:val="00A822C8"/>
    <w:rsid w:val="00A85CEC"/>
    <w:rsid w:val="00A87D4C"/>
    <w:rsid w:val="00A90C0E"/>
    <w:rsid w:val="00A939E0"/>
    <w:rsid w:val="00A960FA"/>
    <w:rsid w:val="00A97CCF"/>
    <w:rsid w:val="00AA14BC"/>
    <w:rsid w:val="00AA38C0"/>
    <w:rsid w:val="00AA4CE6"/>
    <w:rsid w:val="00AA65E5"/>
    <w:rsid w:val="00AB2503"/>
    <w:rsid w:val="00AB3E68"/>
    <w:rsid w:val="00AC0AEB"/>
    <w:rsid w:val="00AC3475"/>
    <w:rsid w:val="00AC357E"/>
    <w:rsid w:val="00AC4C4C"/>
    <w:rsid w:val="00AC4F72"/>
    <w:rsid w:val="00AD0A79"/>
    <w:rsid w:val="00AD6D6B"/>
    <w:rsid w:val="00AD72F1"/>
    <w:rsid w:val="00AE0C0E"/>
    <w:rsid w:val="00AE3C2B"/>
    <w:rsid w:val="00AE4847"/>
    <w:rsid w:val="00AF3AE5"/>
    <w:rsid w:val="00AF4D3A"/>
    <w:rsid w:val="00AF59FE"/>
    <w:rsid w:val="00AF7979"/>
    <w:rsid w:val="00B00234"/>
    <w:rsid w:val="00B03122"/>
    <w:rsid w:val="00B0715A"/>
    <w:rsid w:val="00B1140A"/>
    <w:rsid w:val="00B1374C"/>
    <w:rsid w:val="00B14F1C"/>
    <w:rsid w:val="00B2022F"/>
    <w:rsid w:val="00B209AB"/>
    <w:rsid w:val="00B21DC7"/>
    <w:rsid w:val="00B22044"/>
    <w:rsid w:val="00B25B3C"/>
    <w:rsid w:val="00B27B6E"/>
    <w:rsid w:val="00B32168"/>
    <w:rsid w:val="00B32FEE"/>
    <w:rsid w:val="00B3432D"/>
    <w:rsid w:val="00B34837"/>
    <w:rsid w:val="00B34C8C"/>
    <w:rsid w:val="00B41F29"/>
    <w:rsid w:val="00B43010"/>
    <w:rsid w:val="00B4546F"/>
    <w:rsid w:val="00B45902"/>
    <w:rsid w:val="00B46729"/>
    <w:rsid w:val="00B52313"/>
    <w:rsid w:val="00B52C0A"/>
    <w:rsid w:val="00B57EFD"/>
    <w:rsid w:val="00B60B7C"/>
    <w:rsid w:val="00B61CCA"/>
    <w:rsid w:val="00B6342F"/>
    <w:rsid w:val="00B635BC"/>
    <w:rsid w:val="00B64BF8"/>
    <w:rsid w:val="00B6541C"/>
    <w:rsid w:val="00B67433"/>
    <w:rsid w:val="00B72396"/>
    <w:rsid w:val="00B768D6"/>
    <w:rsid w:val="00B80138"/>
    <w:rsid w:val="00B83C48"/>
    <w:rsid w:val="00B90259"/>
    <w:rsid w:val="00B91284"/>
    <w:rsid w:val="00B91D9F"/>
    <w:rsid w:val="00B941F4"/>
    <w:rsid w:val="00BA1A9C"/>
    <w:rsid w:val="00BA4556"/>
    <w:rsid w:val="00BA45D6"/>
    <w:rsid w:val="00BA62F5"/>
    <w:rsid w:val="00BA68DC"/>
    <w:rsid w:val="00BA7954"/>
    <w:rsid w:val="00BB08DB"/>
    <w:rsid w:val="00BB2AF1"/>
    <w:rsid w:val="00BB49B9"/>
    <w:rsid w:val="00BB6451"/>
    <w:rsid w:val="00BB733C"/>
    <w:rsid w:val="00BB7FF0"/>
    <w:rsid w:val="00BC538B"/>
    <w:rsid w:val="00BC5390"/>
    <w:rsid w:val="00BC6468"/>
    <w:rsid w:val="00BD06D3"/>
    <w:rsid w:val="00BD3520"/>
    <w:rsid w:val="00BD3AA6"/>
    <w:rsid w:val="00BD5802"/>
    <w:rsid w:val="00BE1794"/>
    <w:rsid w:val="00BE20D6"/>
    <w:rsid w:val="00BE5E44"/>
    <w:rsid w:val="00BE6B03"/>
    <w:rsid w:val="00BF1F2E"/>
    <w:rsid w:val="00BF46FB"/>
    <w:rsid w:val="00BF5118"/>
    <w:rsid w:val="00BF586F"/>
    <w:rsid w:val="00BF6D1A"/>
    <w:rsid w:val="00BF7E4D"/>
    <w:rsid w:val="00C00021"/>
    <w:rsid w:val="00C0107F"/>
    <w:rsid w:val="00C05A2E"/>
    <w:rsid w:val="00C0648A"/>
    <w:rsid w:val="00C06B60"/>
    <w:rsid w:val="00C077D4"/>
    <w:rsid w:val="00C10387"/>
    <w:rsid w:val="00C117E9"/>
    <w:rsid w:val="00C1253F"/>
    <w:rsid w:val="00C13747"/>
    <w:rsid w:val="00C1501B"/>
    <w:rsid w:val="00C16F08"/>
    <w:rsid w:val="00C17F4A"/>
    <w:rsid w:val="00C20D9B"/>
    <w:rsid w:val="00C215DB"/>
    <w:rsid w:val="00C24954"/>
    <w:rsid w:val="00C25029"/>
    <w:rsid w:val="00C25E89"/>
    <w:rsid w:val="00C2608B"/>
    <w:rsid w:val="00C26507"/>
    <w:rsid w:val="00C30D24"/>
    <w:rsid w:val="00C34CE0"/>
    <w:rsid w:val="00C35C02"/>
    <w:rsid w:val="00C37573"/>
    <w:rsid w:val="00C37B56"/>
    <w:rsid w:val="00C37EDD"/>
    <w:rsid w:val="00C40206"/>
    <w:rsid w:val="00C422D6"/>
    <w:rsid w:val="00C42AA2"/>
    <w:rsid w:val="00C42E3A"/>
    <w:rsid w:val="00C52530"/>
    <w:rsid w:val="00C52AE1"/>
    <w:rsid w:val="00C5338C"/>
    <w:rsid w:val="00C53FC0"/>
    <w:rsid w:val="00C54673"/>
    <w:rsid w:val="00C55986"/>
    <w:rsid w:val="00C55E3D"/>
    <w:rsid w:val="00C57B3C"/>
    <w:rsid w:val="00C64573"/>
    <w:rsid w:val="00C6539A"/>
    <w:rsid w:val="00C653E6"/>
    <w:rsid w:val="00C66869"/>
    <w:rsid w:val="00C715E3"/>
    <w:rsid w:val="00C723C0"/>
    <w:rsid w:val="00C7477A"/>
    <w:rsid w:val="00C867F1"/>
    <w:rsid w:val="00C90202"/>
    <w:rsid w:val="00C90402"/>
    <w:rsid w:val="00C92B7E"/>
    <w:rsid w:val="00C935C0"/>
    <w:rsid w:val="00C94530"/>
    <w:rsid w:val="00C97D82"/>
    <w:rsid w:val="00CA2529"/>
    <w:rsid w:val="00CA2D1E"/>
    <w:rsid w:val="00CA3446"/>
    <w:rsid w:val="00CA3D4F"/>
    <w:rsid w:val="00CA649A"/>
    <w:rsid w:val="00CB1F99"/>
    <w:rsid w:val="00CB4961"/>
    <w:rsid w:val="00CB69C3"/>
    <w:rsid w:val="00CC0860"/>
    <w:rsid w:val="00CC2525"/>
    <w:rsid w:val="00CC2C8B"/>
    <w:rsid w:val="00CC5EDA"/>
    <w:rsid w:val="00CC6644"/>
    <w:rsid w:val="00CC77E9"/>
    <w:rsid w:val="00CD03BF"/>
    <w:rsid w:val="00CD20E3"/>
    <w:rsid w:val="00CD2C98"/>
    <w:rsid w:val="00CD3655"/>
    <w:rsid w:val="00CD44C5"/>
    <w:rsid w:val="00CD61E5"/>
    <w:rsid w:val="00CD723E"/>
    <w:rsid w:val="00CD733A"/>
    <w:rsid w:val="00CE02B2"/>
    <w:rsid w:val="00CE25E6"/>
    <w:rsid w:val="00CE378A"/>
    <w:rsid w:val="00CE39E6"/>
    <w:rsid w:val="00CE42B2"/>
    <w:rsid w:val="00CE5FC2"/>
    <w:rsid w:val="00CE7A22"/>
    <w:rsid w:val="00CF1437"/>
    <w:rsid w:val="00CF3990"/>
    <w:rsid w:val="00CF7415"/>
    <w:rsid w:val="00D01481"/>
    <w:rsid w:val="00D01B44"/>
    <w:rsid w:val="00D02EFB"/>
    <w:rsid w:val="00D05C9F"/>
    <w:rsid w:val="00D061B1"/>
    <w:rsid w:val="00D103E8"/>
    <w:rsid w:val="00D10907"/>
    <w:rsid w:val="00D141FE"/>
    <w:rsid w:val="00D158F2"/>
    <w:rsid w:val="00D17052"/>
    <w:rsid w:val="00D2300A"/>
    <w:rsid w:val="00D23E77"/>
    <w:rsid w:val="00D240B8"/>
    <w:rsid w:val="00D3056F"/>
    <w:rsid w:val="00D33613"/>
    <w:rsid w:val="00D34A3B"/>
    <w:rsid w:val="00D3509C"/>
    <w:rsid w:val="00D352A4"/>
    <w:rsid w:val="00D3741F"/>
    <w:rsid w:val="00D402FD"/>
    <w:rsid w:val="00D43143"/>
    <w:rsid w:val="00D43AA1"/>
    <w:rsid w:val="00D5097F"/>
    <w:rsid w:val="00D51CE7"/>
    <w:rsid w:val="00D579E6"/>
    <w:rsid w:val="00D60674"/>
    <w:rsid w:val="00D657CB"/>
    <w:rsid w:val="00D663DB"/>
    <w:rsid w:val="00D67047"/>
    <w:rsid w:val="00D72580"/>
    <w:rsid w:val="00D72AA5"/>
    <w:rsid w:val="00D75B29"/>
    <w:rsid w:val="00D847F9"/>
    <w:rsid w:val="00D84C56"/>
    <w:rsid w:val="00D858DC"/>
    <w:rsid w:val="00D907AC"/>
    <w:rsid w:val="00D934F5"/>
    <w:rsid w:val="00D93C71"/>
    <w:rsid w:val="00D97603"/>
    <w:rsid w:val="00DA6667"/>
    <w:rsid w:val="00DB0DB6"/>
    <w:rsid w:val="00DB1612"/>
    <w:rsid w:val="00DB4948"/>
    <w:rsid w:val="00DB4A74"/>
    <w:rsid w:val="00DB691D"/>
    <w:rsid w:val="00DB6B88"/>
    <w:rsid w:val="00DC27E7"/>
    <w:rsid w:val="00DC35D0"/>
    <w:rsid w:val="00DC6F62"/>
    <w:rsid w:val="00DC788B"/>
    <w:rsid w:val="00DD1C43"/>
    <w:rsid w:val="00DD2F0A"/>
    <w:rsid w:val="00DD5BA8"/>
    <w:rsid w:val="00DD6A55"/>
    <w:rsid w:val="00DE0554"/>
    <w:rsid w:val="00DE3AF4"/>
    <w:rsid w:val="00DE57F0"/>
    <w:rsid w:val="00DE65FF"/>
    <w:rsid w:val="00DF0504"/>
    <w:rsid w:val="00DF1281"/>
    <w:rsid w:val="00DF18FA"/>
    <w:rsid w:val="00DF6AFB"/>
    <w:rsid w:val="00E012DF"/>
    <w:rsid w:val="00E047C1"/>
    <w:rsid w:val="00E049BB"/>
    <w:rsid w:val="00E04BD0"/>
    <w:rsid w:val="00E06F16"/>
    <w:rsid w:val="00E07874"/>
    <w:rsid w:val="00E13E6C"/>
    <w:rsid w:val="00E20567"/>
    <w:rsid w:val="00E23081"/>
    <w:rsid w:val="00E26D89"/>
    <w:rsid w:val="00E337E2"/>
    <w:rsid w:val="00E34126"/>
    <w:rsid w:val="00E357EF"/>
    <w:rsid w:val="00E41044"/>
    <w:rsid w:val="00E45996"/>
    <w:rsid w:val="00E46170"/>
    <w:rsid w:val="00E46DD8"/>
    <w:rsid w:val="00E5041C"/>
    <w:rsid w:val="00E518F8"/>
    <w:rsid w:val="00E554B5"/>
    <w:rsid w:val="00E5620F"/>
    <w:rsid w:val="00E600B4"/>
    <w:rsid w:val="00E6453C"/>
    <w:rsid w:val="00E7030C"/>
    <w:rsid w:val="00E71E3C"/>
    <w:rsid w:val="00E71E98"/>
    <w:rsid w:val="00E73AE9"/>
    <w:rsid w:val="00E74E68"/>
    <w:rsid w:val="00E75351"/>
    <w:rsid w:val="00E75815"/>
    <w:rsid w:val="00E8090A"/>
    <w:rsid w:val="00E820AA"/>
    <w:rsid w:val="00E85657"/>
    <w:rsid w:val="00E85FA1"/>
    <w:rsid w:val="00E87DD6"/>
    <w:rsid w:val="00E91234"/>
    <w:rsid w:val="00E918D0"/>
    <w:rsid w:val="00E92B6F"/>
    <w:rsid w:val="00EA02EE"/>
    <w:rsid w:val="00EA20C6"/>
    <w:rsid w:val="00EA5863"/>
    <w:rsid w:val="00EB00F9"/>
    <w:rsid w:val="00EB050F"/>
    <w:rsid w:val="00EB0EF6"/>
    <w:rsid w:val="00EB5A44"/>
    <w:rsid w:val="00EB6E50"/>
    <w:rsid w:val="00EB7371"/>
    <w:rsid w:val="00EB7DA2"/>
    <w:rsid w:val="00EC0698"/>
    <w:rsid w:val="00EC06F3"/>
    <w:rsid w:val="00ED2BE4"/>
    <w:rsid w:val="00EE1872"/>
    <w:rsid w:val="00EE4183"/>
    <w:rsid w:val="00EE490E"/>
    <w:rsid w:val="00EE521F"/>
    <w:rsid w:val="00EE5484"/>
    <w:rsid w:val="00EF3612"/>
    <w:rsid w:val="00EF369E"/>
    <w:rsid w:val="00EF3892"/>
    <w:rsid w:val="00EF4CFA"/>
    <w:rsid w:val="00EF6BBF"/>
    <w:rsid w:val="00F0175E"/>
    <w:rsid w:val="00F0489F"/>
    <w:rsid w:val="00F051D8"/>
    <w:rsid w:val="00F15EA9"/>
    <w:rsid w:val="00F17E16"/>
    <w:rsid w:val="00F17EE2"/>
    <w:rsid w:val="00F20053"/>
    <w:rsid w:val="00F20AAB"/>
    <w:rsid w:val="00F22098"/>
    <w:rsid w:val="00F23AA5"/>
    <w:rsid w:val="00F2464E"/>
    <w:rsid w:val="00F302BE"/>
    <w:rsid w:val="00F31A47"/>
    <w:rsid w:val="00F3287B"/>
    <w:rsid w:val="00F33CC1"/>
    <w:rsid w:val="00F35398"/>
    <w:rsid w:val="00F42B4B"/>
    <w:rsid w:val="00F450CF"/>
    <w:rsid w:val="00F45115"/>
    <w:rsid w:val="00F455BB"/>
    <w:rsid w:val="00F574FF"/>
    <w:rsid w:val="00F5760D"/>
    <w:rsid w:val="00F61FC8"/>
    <w:rsid w:val="00F623A8"/>
    <w:rsid w:val="00F65DA2"/>
    <w:rsid w:val="00F705AE"/>
    <w:rsid w:val="00F77456"/>
    <w:rsid w:val="00F8620D"/>
    <w:rsid w:val="00F87660"/>
    <w:rsid w:val="00F87D3D"/>
    <w:rsid w:val="00F93B11"/>
    <w:rsid w:val="00FA0487"/>
    <w:rsid w:val="00FA5C07"/>
    <w:rsid w:val="00FA6A2F"/>
    <w:rsid w:val="00FA7977"/>
    <w:rsid w:val="00FB10AE"/>
    <w:rsid w:val="00FB164D"/>
    <w:rsid w:val="00FB3635"/>
    <w:rsid w:val="00FB3FFC"/>
    <w:rsid w:val="00FB5747"/>
    <w:rsid w:val="00FB7507"/>
    <w:rsid w:val="00FC1F09"/>
    <w:rsid w:val="00FC26CE"/>
    <w:rsid w:val="00FD1FEE"/>
    <w:rsid w:val="00FD3373"/>
    <w:rsid w:val="00FD3C45"/>
    <w:rsid w:val="00FD590C"/>
    <w:rsid w:val="00FD6DB3"/>
    <w:rsid w:val="00FE3E79"/>
    <w:rsid w:val="00FE5F9B"/>
    <w:rsid w:val="00FF08E2"/>
    <w:rsid w:val="00FF0C8B"/>
    <w:rsid w:val="00FF0F64"/>
    <w:rsid w:val="00FF3FC4"/>
    <w:rsid w:val="00FF4420"/>
    <w:rsid w:val="00FF46DA"/>
    <w:rsid w:val="00FF6708"/>
    <w:rsid w:val="00FF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E8ACC"/>
  <w15:chartTrackingRefBased/>
  <w15:docId w15:val="{52421F4B-F4DE-4A8E-8C10-029ACC0CC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网格型1"/>
    <w:basedOn w:val="TableNormal"/>
    <w:uiPriority w:val="39"/>
    <w:qFormat/>
    <w:rsid w:val="00CD2C98"/>
    <w:pPr>
      <w:spacing w:after="0" w:line="240" w:lineRule="auto"/>
    </w:pPr>
    <w:rPr>
      <w:rFonts w:eastAsiaTheme="minorEastAsia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Jini Mol</dc:creator>
  <cp:keywords/>
  <dc:description/>
  <cp:lastModifiedBy>Jini Mol</cp:lastModifiedBy>
  <cp:revision>2</cp:revision>
  <dcterms:created xsi:type="dcterms:W3CDTF">2022-12-18T15:07:00Z</dcterms:created>
  <dcterms:modified xsi:type="dcterms:W3CDTF">2022-12-18T15:10:00Z</dcterms:modified>
</cp:coreProperties>
</file>