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A079E" w14:textId="0E8091ED" w:rsidR="00DD5B22" w:rsidRPr="006E6D4E" w:rsidRDefault="00DD5B22" w:rsidP="00567F48">
      <w:pPr>
        <w:spacing w:after="240" w:line="360" w:lineRule="auto"/>
        <w:rPr>
          <w:rFonts w:ascii="Times New Roman" w:hAnsi="Times New Roman"/>
          <w:b/>
          <w:bCs/>
          <w:sz w:val="24"/>
          <w:szCs w:val="24"/>
          <w:lang w:val="en-GB"/>
        </w:rPr>
      </w:pPr>
      <w:r w:rsidRPr="006E6D4E">
        <w:rPr>
          <w:rFonts w:ascii="Times New Roman" w:hAnsi="Times New Roman"/>
          <w:b/>
          <w:bCs/>
          <w:sz w:val="24"/>
          <w:szCs w:val="24"/>
          <w:lang w:val="en-GB"/>
        </w:rPr>
        <w:t>SOP _0</w:t>
      </w:r>
      <w:r w:rsidR="009A3470" w:rsidRPr="006E6D4E">
        <w:rPr>
          <w:rFonts w:ascii="Times New Roman" w:hAnsi="Times New Roman"/>
          <w:b/>
          <w:bCs/>
          <w:sz w:val="24"/>
          <w:szCs w:val="24"/>
          <w:lang w:val="en-GB"/>
        </w:rPr>
        <w:t>5</w:t>
      </w:r>
      <w:r w:rsidR="00632C80" w:rsidRPr="006E6D4E">
        <w:rPr>
          <w:rFonts w:ascii="Times New Roman" w:hAnsi="Times New Roman"/>
          <w:b/>
          <w:bCs/>
          <w:sz w:val="24"/>
          <w:szCs w:val="24"/>
          <w:lang w:val="en-GB"/>
        </w:rPr>
        <w:t>_</w:t>
      </w:r>
      <w:r w:rsidR="009A3470" w:rsidRPr="006E6D4E">
        <w:rPr>
          <w:rFonts w:ascii="Times New Roman" w:hAnsi="Times New Roman"/>
          <w:sz w:val="24"/>
          <w:szCs w:val="24"/>
          <w:lang w:val="en-US"/>
        </w:rPr>
        <w:t xml:space="preserve"> </w:t>
      </w:r>
      <w:r w:rsidR="009A3470" w:rsidRPr="006E6D4E">
        <w:rPr>
          <w:rFonts w:ascii="Times New Roman" w:hAnsi="Times New Roman"/>
          <w:b/>
          <w:bCs/>
          <w:sz w:val="24"/>
          <w:szCs w:val="24"/>
          <w:lang w:val="en-GB"/>
        </w:rPr>
        <w:t>WEIGHTED RANDOM SAMPLING BY HOUSEHOLD SIZE</w:t>
      </w:r>
    </w:p>
    <w:p w14:paraId="19FC7A95" w14:textId="77777777" w:rsidR="009A3470" w:rsidRPr="006E6D4E" w:rsidRDefault="00DD5B22" w:rsidP="00570EF3">
      <w:pPr>
        <w:pStyle w:val="Prrafodelista"/>
        <w:numPr>
          <w:ilvl w:val="0"/>
          <w:numId w:val="4"/>
        </w:numPr>
        <w:spacing w:line="360" w:lineRule="auto"/>
        <w:ind w:left="851" w:hanging="284"/>
        <w:rPr>
          <w:rFonts w:ascii="Times New Roman" w:eastAsia="Times New Roman" w:hAnsi="Times New Roman"/>
          <w:b/>
          <w:bCs/>
          <w:sz w:val="24"/>
          <w:szCs w:val="24"/>
          <w:lang w:val="en-GB" w:eastAsia="es-ES"/>
        </w:rPr>
      </w:pPr>
      <w:r w:rsidRPr="006E6D4E">
        <w:rPr>
          <w:rFonts w:ascii="Times New Roman" w:eastAsia="Times New Roman" w:hAnsi="Times New Roman"/>
          <w:b/>
          <w:bCs/>
          <w:sz w:val="24"/>
          <w:szCs w:val="24"/>
          <w:lang w:val="en-GB" w:eastAsia="es-ES"/>
        </w:rPr>
        <w:t xml:space="preserve">SOP code: </w:t>
      </w:r>
      <w:r w:rsidR="009A3470" w:rsidRPr="006E6D4E">
        <w:rPr>
          <w:rFonts w:ascii="Times New Roman" w:eastAsia="Times New Roman" w:hAnsi="Times New Roman"/>
          <w:sz w:val="24"/>
          <w:szCs w:val="24"/>
          <w:lang w:val="en-GB" w:eastAsia="es-ES"/>
        </w:rPr>
        <w:t xml:space="preserve">SOP_05_ Weighted Random Sampling by Household Size_v02_EN </w:t>
      </w:r>
    </w:p>
    <w:p w14:paraId="4B1F43C5" w14:textId="1054A2F6" w:rsidR="00DD5B22" w:rsidRPr="006E6D4E" w:rsidRDefault="00DD5B22" w:rsidP="00570EF3">
      <w:pPr>
        <w:pStyle w:val="Prrafodelista"/>
        <w:numPr>
          <w:ilvl w:val="0"/>
          <w:numId w:val="4"/>
        </w:numPr>
        <w:spacing w:line="360" w:lineRule="auto"/>
        <w:ind w:left="851" w:hanging="284"/>
        <w:rPr>
          <w:rFonts w:ascii="Times New Roman" w:eastAsia="Times New Roman" w:hAnsi="Times New Roman"/>
          <w:b/>
          <w:bCs/>
          <w:sz w:val="24"/>
          <w:szCs w:val="24"/>
          <w:lang w:val="en-GB" w:eastAsia="es-ES"/>
        </w:rPr>
      </w:pPr>
      <w:r w:rsidRPr="006E6D4E">
        <w:rPr>
          <w:rFonts w:ascii="Times New Roman" w:eastAsia="Times New Roman" w:hAnsi="Times New Roman"/>
          <w:b/>
          <w:bCs/>
          <w:sz w:val="24"/>
          <w:szCs w:val="24"/>
          <w:lang w:val="en-GB" w:eastAsia="es-ES"/>
        </w:rPr>
        <w:t xml:space="preserve">Area: </w:t>
      </w:r>
      <w:r w:rsidRPr="006E6D4E">
        <w:rPr>
          <w:rFonts w:ascii="Times New Roman" w:eastAsia="Times New Roman" w:hAnsi="Times New Roman"/>
          <w:sz w:val="24"/>
          <w:szCs w:val="24"/>
          <w:lang w:val="en-GB" w:eastAsia="es-ES"/>
        </w:rPr>
        <w:t>Equatorial Guinea Mainland</w:t>
      </w:r>
    </w:p>
    <w:p w14:paraId="0977AA1F" w14:textId="419C5CB6" w:rsidR="00DD5B22" w:rsidRPr="006E6D4E" w:rsidRDefault="00DD5B22" w:rsidP="00570EF3">
      <w:pPr>
        <w:pStyle w:val="Prrafodelista"/>
        <w:numPr>
          <w:ilvl w:val="0"/>
          <w:numId w:val="4"/>
        </w:numPr>
        <w:spacing w:line="360" w:lineRule="auto"/>
        <w:ind w:left="851" w:hanging="284"/>
        <w:rPr>
          <w:rFonts w:ascii="Times New Roman" w:eastAsia="Times New Roman" w:hAnsi="Times New Roman"/>
          <w:sz w:val="24"/>
          <w:szCs w:val="24"/>
          <w:lang w:val="en-GB" w:eastAsia="es-ES"/>
        </w:rPr>
      </w:pPr>
      <w:r w:rsidRPr="006E6D4E">
        <w:rPr>
          <w:rFonts w:ascii="Times New Roman" w:eastAsia="Times New Roman" w:hAnsi="Times New Roman"/>
          <w:b/>
          <w:bCs/>
          <w:sz w:val="24"/>
          <w:szCs w:val="24"/>
          <w:lang w:val="en-GB" w:eastAsia="es-ES"/>
        </w:rPr>
        <w:t xml:space="preserve">Version: </w:t>
      </w:r>
      <w:r w:rsidRPr="006E6D4E">
        <w:rPr>
          <w:rFonts w:ascii="Times New Roman" w:eastAsia="Times New Roman" w:hAnsi="Times New Roman"/>
          <w:sz w:val="24"/>
          <w:szCs w:val="24"/>
          <w:lang w:val="en-GB" w:eastAsia="es-ES"/>
        </w:rPr>
        <w:t>V02</w:t>
      </w:r>
    </w:p>
    <w:p w14:paraId="4EC61AA9" w14:textId="77777777" w:rsidR="00DD5B22" w:rsidRPr="006E6D4E" w:rsidRDefault="00DD5B22" w:rsidP="00570EF3">
      <w:pPr>
        <w:pStyle w:val="Prrafodelista"/>
        <w:numPr>
          <w:ilvl w:val="0"/>
          <w:numId w:val="4"/>
        </w:numPr>
        <w:spacing w:line="360" w:lineRule="auto"/>
        <w:ind w:left="851" w:hanging="284"/>
        <w:rPr>
          <w:rFonts w:ascii="Times New Roman" w:eastAsia="Times New Roman" w:hAnsi="Times New Roman"/>
          <w:sz w:val="24"/>
          <w:szCs w:val="24"/>
          <w:lang w:val="en-GB" w:eastAsia="es-ES"/>
        </w:rPr>
      </w:pPr>
      <w:r w:rsidRPr="006E6D4E">
        <w:rPr>
          <w:rFonts w:ascii="Times New Roman" w:eastAsia="Times New Roman" w:hAnsi="Times New Roman"/>
          <w:b/>
          <w:bCs/>
          <w:sz w:val="24"/>
          <w:szCs w:val="24"/>
          <w:lang w:val="en-GB" w:eastAsia="es-ES"/>
        </w:rPr>
        <w:t xml:space="preserve">Language: </w:t>
      </w:r>
      <w:r w:rsidRPr="006E6D4E">
        <w:rPr>
          <w:rFonts w:ascii="Times New Roman" w:eastAsia="Times New Roman" w:hAnsi="Times New Roman"/>
          <w:sz w:val="24"/>
          <w:szCs w:val="24"/>
          <w:lang w:val="en-GB" w:eastAsia="es-ES"/>
        </w:rPr>
        <w:t>English</w:t>
      </w:r>
    </w:p>
    <w:p w14:paraId="5CC2D69D" w14:textId="77777777" w:rsidR="009A3470" w:rsidRPr="006E6D4E" w:rsidRDefault="00DD5B22" w:rsidP="00570EF3">
      <w:pPr>
        <w:pStyle w:val="Prrafodelista"/>
        <w:numPr>
          <w:ilvl w:val="0"/>
          <w:numId w:val="4"/>
        </w:numPr>
        <w:spacing w:line="360" w:lineRule="auto"/>
        <w:ind w:left="851" w:hanging="284"/>
        <w:rPr>
          <w:rFonts w:ascii="Times New Roman" w:eastAsia="Times New Roman" w:hAnsi="Times New Roman"/>
          <w:sz w:val="24"/>
          <w:szCs w:val="24"/>
          <w:lang w:val="en-GB" w:eastAsia="es-ES"/>
        </w:rPr>
      </w:pPr>
      <w:r w:rsidRPr="006E6D4E">
        <w:rPr>
          <w:rFonts w:ascii="Times New Roman" w:eastAsia="Times New Roman" w:hAnsi="Times New Roman"/>
          <w:b/>
          <w:bCs/>
          <w:sz w:val="24"/>
          <w:szCs w:val="24"/>
          <w:lang w:val="en-GB" w:eastAsia="es-ES"/>
        </w:rPr>
        <w:t xml:space="preserve">Title: </w:t>
      </w:r>
      <w:r w:rsidRPr="006E6D4E">
        <w:rPr>
          <w:rFonts w:ascii="Times New Roman" w:eastAsia="Times New Roman" w:hAnsi="Times New Roman"/>
          <w:sz w:val="24"/>
          <w:szCs w:val="24"/>
          <w:lang w:val="en-GB" w:eastAsia="es-ES"/>
        </w:rPr>
        <w:t>Operationa</w:t>
      </w:r>
      <w:r w:rsidR="00632C80" w:rsidRPr="006E6D4E">
        <w:rPr>
          <w:rFonts w:ascii="Times New Roman" w:eastAsia="Times New Roman" w:hAnsi="Times New Roman"/>
          <w:sz w:val="24"/>
          <w:szCs w:val="24"/>
          <w:lang w:val="en-GB" w:eastAsia="es-ES"/>
        </w:rPr>
        <w:t>l procedures</w:t>
      </w:r>
      <w:r w:rsidR="009A3470" w:rsidRPr="006E6D4E">
        <w:rPr>
          <w:rFonts w:ascii="Times New Roman" w:eastAsia="Times New Roman" w:hAnsi="Times New Roman"/>
          <w:sz w:val="24"/>
          <w:szCs w:val="24"/>
          <w:lang w:val="en-GB" w:eastAsia="es-ES"/>
        </w:rPr>
        <w:t xml:space="preserve"> related to weighted random sampling by household size </w:t>
      </w:r>
    </w:p>
    <w:p w14:paraId="26D9AA61" w14:textId="318BD6F9" w:rsidR="00DD5B22" w:rsidRPr="006E6D4E" w:rsidRDefault="00DD5B22" w:rsidP="00570EF3">
      <w:pPr>
        <w:pStyle w:val="Prrafodelista"/>
        <w:numPr>
          <w:ilvl w:val="0"/>
          <w:numId w:val="4"/>
        </w:numPr>
        <w:spacing w:line="360" w:lineRule="auto"/>
        <w:ind w:left="851" w:hanging="284"/>
        <w:rPr>
          <w:rFonts w:ascii="Times New Roman" w:eastAsia="Times New Roman" w:hAnsi="Times New Roman"/>
          <w:sz w:val="24"/>
          <w:szCs w:val="24"/>
          <w:lang w:val="en-GB" w:eastAsia="es-ES"/>
        </w:rPr>
      </w:pPr>
      <w:r w:rsidRPr="006E6D4E">
        <w:rPr>
          <w:rFonts w:ascii="Times New Roman" w:eastAsia="Times New Roman" w:hAnsi="Times New Roman"/>
          <w:b/>
          <w:bCs/>
          <w:sz w:val="24"/>
          <w:szCs w:val="24"/>
          <w:lang w:val="en-GB" w:eastAsia="es-ES"/>
        </w:rPr>
        <w:t xml:space="preserve">Written by /date: </w:t>
      </w:r>
      <w:r w:rsidRPr="006E6D4E">
        <w:rPr>
          <w:rFonts w:ascii="Times New Roman" w:eastAsia="Times New Roman" w:hAnsi="Times New Roman"/>
          <w:sz w:val="24"/>
          <w:szCs w:val="24"/>
          <w:lang w:val="en-GB" w:eastAsia="es-ES"/>
        </w:rPr>
        <w:t xml:space="preserve">Zaida Herrador, </w:t>
      </w:r>
      <w:r w:rsidR="00632C80" w:rsidRPr="006E6D4E">
        <w:rPr>
          <w:rFonts w:ascii="Times New Roman" w:eastAsia="Times New Roman" w:hAnsi="Times New Roman"/>
          <w:sz w:val="24"/>
          <w:szCs w:val="24"/>
          <w:lang w:val="en-GB" w:eastAsia="es-ES"/>
        </w:rPr>
        <w:t>15</w:t>
      </w:r>
      <w:r w:rsidRPr="006E6D4E">
        <w:rPr>
          <w:rFonts w:ascii="Times New Roman" w:eastAsia="Times New Roman" w:hAnsi="Times New Roman"/>
          <w:sz w:val="24"/>
          <w:szCs w:val="24"/>
          <w:lang w:val="en-GB" w:eastAsia="es-ES"/>
        </w:rPr>
        <w:t>/10/2019</w:t>
      </w:r>
    </w:p>
    <w:p w14:paraId="076A1918" w14:textId="30C7DE27" w:rsidR="00DD5B22" w:rsidRPr="006E6D4E" w:rsidRDefault="00DD5B22" w:rsidP="00570EF3">
      <w:pPr>
        <w:pStyle w:val="Prrafodelista"/>
        <w:numPr>
          <w:ilvl w:val="0"/>
          <w:numId w:val="4"/>
        </w:numPr>
        <w:spacing w:line="360" w:lineRule="auto"/>
        <w:ind w:left="851" w:hanging="284"/>
        <w:rPr>
          <w:rFonts w:ascii="Times New Roman" w:eastAsia="Times New Roman" w:hAnsi="Times New Roman"/>
          <w:b/>
          <w:bCs/>
          <w:sz w:val="24"/>
          <w:szCs w:val="24"/>
          <w:lang w:val="en-US" w:eastAsia="es-ES"/>
        </w:rPr>
      </w:pPr>
      <w:r w:rsidRPr="006E6D4E">
        <w:rPr>
          <w:rFonts w:ascii="Times New Roman" w:eastAsia="Times New Roman" w:hAnsi="Times New Roman"/>
          <w:b/>
          <w:bCs/>
          <w:sz w:val="24"/>
          <w:szCs w:val="24"/>
          <w:lang w:val="en-US" w:eastAsia="es-ES"/>
        </w:rPr>
        <w:t xml:space="preserve">Revised by / date: </w:t>
      </w:r>
      <w:proofErr w:type="spellStart"/>
      <w:r w:rsidR="00632C80" w:rsidRPr="006E6D4E">
        <w:rPr>
          <w:rFonts w:ascii="Times New Roman" w:eastAsia="Times New Roman" w:hAnsi="Times New Roman"/>
          <w:sz w:val="24"/>
          <w:szCs w:val="24"/>
          <w:lang w:val="en-US" w:eastAsia="es-ES"/>
        </w:rPr>
        <w:t>Thuy-Huong</w:t>
      </w:r>
      <w:proofErr w:type="spellEnd"/>
      <w:r w:rsidR="00632C80" w:rsidRPr="006E6D4E">
        <w:rPr>
          <w:rFonts w:ascii="Times New Roman" w:eastAsia="Times New Roman" w:hAnsi="Times New Roman"/>
          <w:sz w:val="24"/>
          <w:szCs w:val="24"/>
          <w:lang w:val="en-US" w:eastAsia="es-ES"/>
        </w:rPr>
        <w:t xml:space="preserve"> Ta Tang, Laura Reguero and Marta García </w:t>
      </w:r>
      <w:r w:rsidRPr="006E6D4E">
        <w:rPr>
          <w:rFonts w:ascii="Times New Roman" w:eastAsia="Times New Roman" w:hAnsi="Times New Roman"/>
          <w:sz w:val="24"/>
          <w:szCs w:val="24"/>
          <w:lang w:val="en-US" w:eastAsia="es-ES"/>
        </w:rPr>
        <w:t>1</w:t>
      </w:r>
      <w:r w:rsidR="00632C80" w:rsidRPr="006E6D4E">
        <w:rPr>
          <w:rFonts w:ascii="Times New Roman" w:eastAsia="Times New Roman" w:hAnsi="Times New Roman"/>
          <w:sz w:val="24"/>
          <w:szCs w:val="24"/>
          <w:lang w:val="en-US" w:eastAsia="es-ES"/>
        </w:rPr>
        <w:t>6</w:t>
      </w:r>
      <w:r w:rsidRPr="006E6D4E">
        <w:rPr>
          <w:rFonts w:ascii="Times New Roman" w:eastAsia="Times New Roman" w:hAnsi="Times New Roman"/>
          <w:sz w:val="24"/>
          <w:szCs w:val="24"/>
          <w:lang w:val="en-US" w:eastAsia="es-ES"/>
        </w:rPr>
        <w:t>/10/2019</w:t>
      </w:r>
    </w:p>
    <w:p w14:paraId="55DCB85A" w14:textId="77777777" w:rsidR="00567F48" w:rsidRPr="00567F48" w:rsidRDefault="00DD5B22" w:rsidP="00570EF3">
      <w:pPr>
        <w:pStyle w:val="Prrafodelista"/>
        <w:numPr>
          <w:ilvl w:val="0"/>
          <w:numId w:val="4"/>
        </w:numPr>
        <w:spacing w:line="360" w:lineRule="auto"/>
        <w:ind w:left="851" w:hanging="284"/>
        <w:rPr>
          <w:rFonts w:ascii="Times New Roman" w:eastAsia="Times New Roman" w:hAnsi="Times New Roman"/>
          <w:b/>
          <w:bCs/>
          <w:sz w:val="24"/>
          <w:szCs w:val="24"/>
          <w:lang w:val="en-GB" w:eastAsia="es-ES"/>
        </w:rPr>
      </w:pPr>
      <w:r w:rsidRPr="006E6D4E">
        <w:rPr>
          <w:rFonts w:ascii="Times New Roman" w:eastAsia="Times New Roman" w:hAnsi="Times New Roman"/>
          <w:b/>
          <w:bCs/>
          <w:sz w:val="24"/>
          <w:szCs w:val="24"/>
          <w:lang w:val="en-GB" w:eastAsia="es-ES"/>
        </w:rPr>
        <w:t xml:space="preserve">Approved by / date and signature: </w:t>
      </w:r>
      <w:r w:rsidRPr="006E6D4E">
        <w:rPr>
          <w:rFonts w:ascii="Times New Roman" w:eastAsia="Times New Roman" w:hAnsi="Times New Roman"/>
          <w:sz w:val="24"/>
          <w:szCs w:val="24"/>
          <w:lang w:val="en-GB" w:eastAsia="es-ES"/>
        </w:rPr>
        <w:t>Agustín Benito 19/10/2019</w:t>
      </w:r>
    </w:p>
    <w:p w14:paraId="6BB84B1E" w14:textId="3ED6EA06" w:rsidR="0057622E" w:rsidRPr="00567F48" w:rsidRDefault="00DD5B22" w:rsidP="00570EF3">
      <w:pPr>
        <w:pStyle w:val="Prrafodelista"/>
        <w:numPr>
          <w:ilvl w:val="0"/>
          <w:numId w:val="4"/>
        </w:numPr>
        <w:spacing w:line="360" w:lineRule="auto"/>
        <w:ind w:left="851" w:hanging="284"/>
        <w:rPr>
          <w:rFonts w:ascii="Times New Roman" w:eastAsia="Times New Roman" w:hAnsi="Times New Roman"/>
          <w:b/>
          <w:bCs/>
          <w:sz w:val="24"/>
          <w:szCs w:val="24"/>
          <w:lang w:val="en-GB" w:eastAsia="es-ES"/>
        </w:rPr>
      </w:pPr>
      <w:r w:rsidRPr="00567F48">
        <w:rPr>
          <w:rFonts w:ascii="Times New Roman" w:hAnsi="Times New Roman"/>
          <w:b/>
          <w:bCs/>
          <w:sz w:val="24"/>
          <w:szCs w:val="24"/>
          <w:lang w:val="en-GB"/>
        </w:rPr>
        <w:t>Original version:</w:t>
      </w:r>
      <w:r w:rsidRPr="00567F48">
        <w:rPr>
          <w:rFonts w:ascii="Times New Roman" w:hAnsi="Times New Roman"/>
          <w:sz w:val="24"/>
          <w:szCs w:val="24"/>
          <w:lang w:val="en-GB"/>
        </w:rPr>
        <w:t xml:space="preserve"> Spanis</w:t>
      </w:r>
      <w:r w:rsidR="009A3470" w:rsidRPr="00567F48">
        <w:rPr>
          <w:rFonts w:ascii="Times New Roman" w:hAnsi="Times New Roman"/>
          <w:sz w:val="24"/>
          <w:szCs w:val="24"/>
          <w:lang w:val="en-GB"/>
        </w:rPr>
        <w:t>h</w:t>
      </w:r>
    </w:p>
    <w:p w14:paraId="04A637E8" w14:textId="77777777" w:rsidR="00567F48" w:rsidRPr="00567F48" w:rsidRDefault="00567F48" w:rsidP="00567F48">
      <w:pPr>
        <w:pStyle w:val="Prrafodelista"/>
        <w:spacing w:line="360" w:lineRule="auto"/>
        <w:ind w:left="851"/>
        <w:rPr>
          <w:rFonts w:ascii="Times New Roman" w:eastAsia="Times New Roman" w:hAnsi="Times New Roman"/>
          <w:b/>
          <w:bCs/>
          <w:sz w:val="24"/>
          <w:szCs w:val="24"/>
          <w:lang w:val="en-GB" w:eastAsia="es-ES"/>
        </w:rPr>
      </w:pPr>
    </w:p>
    <w:p w14:paraId="4201B5CC" w14:textId="2EF7A181" w:rsidR="004040EC" w:rsidRPr="006E6D4E" w:rsidRDefault="00B465AD" w:rsidP="00570EF3">
      <w:pPr>
        <w:pStyle w:val="HTMLconformatoprevio"/>
        <w:numPr>
          <w:ilvl w:val="0"/>
          <w:numId w:val="3"/>
        </w:numPr>
        <w:spacing w:after="240" w:line="360" w:lineRule="auto"/>
        <w:ind w:left="284" w:hanging="284"/>
        <w:contextualSpacing/>
        <w:rPr>
          <w:rFonts w:ascii="Times New Roman" w:hAnsi="Times New Roman"/>
          <w:b/>
          <w:bCs/>
          <w:sz w:val="24"/>
          <w:szCs w:val="24"/>
          <w:lang w:val="en-GB"/>
        </w:rPr>
      </w:pPr>
      <w:r w:rsidRPr="006E6D4E">
        <w:rPr>
          <w:rFonts w:ascii="Times New Roman" w:hAnsi="Times New Roman"/>
          <w:b/>
          <w:bCs/>
          <w:sz w:val="24"/>
          <w:szCs w:val="24"/>
          <w:lang w:val="en-GB"/>
        </w:rPr>
        <w:t>OBJECTIVE</w:t>
      </w:r>
    </w:p>
    <w:p w14:paraId="037119EA" w14:textId="24FBC6AE" w:rsidR="00B465AD" w:rsidRPr="006E6D4E" w:rsidRDefault="00B465AD" w:rsidP="006E6D4E">
      <w:pPr>
        <w:pStyle w:val="HTMLconformatoprevio"/>
        <w:spacing w:after="240" w:line="360" w:lineRule="auto"/>
        <w:contextualSpacing/>
        <w:jc w:val="both"/>
        <w:rPr>
          <w:rFonts w:ascii="Times New Roman" w:hAnsi="Times New Roman"/>
          <w:bCs/>
          <w:sz w:val="24"/>
          <w:szCs w:val="24"/>
          <w:lang w:val="en-US"/>
        </w:rPr>
      </w:pPr>
      <w:r w:rsidRPr="006E6D4E">
        <w:rPr>
          <w:rFonts w:ascii="Times New Roman" w:hAnsi="Times New Roman"/>
          <w:bCs/>
          <w:sz w:val="24"/>
          <w:szCs w:val="24"/>
          <w:lang w:val="en-US"/>
        </w:rPr>
        <w:t>To describe the procedure for the selection of households:</w:t>
      </w:r>
    </w:p>
    <w:p w14:paraId="6CFBAC00" w14:textId="77777777" w:rsidR="00B465AD" w:rsidRPr="006E6D4E" w:rsidRDefault="00B465AD" w:rsidP="006E6D4E">
      <w:pPr>
        <w:pStyle w:val="HTMLconformatoprevio"/>
        <w:spacing w:after="240" w:line="360" w:lineRule="auto"/>
        <w:ind w:left="284"/>
        <w:contextualSpacing/>
        <w:rPr>
          <w:rFonts w:ascii="Times New Roman" w:hAnsi="Times New Roman"/>
          <w:b/>
          <w:bCs/>
          <w:sz w:val="24"/>
          <w:szCs w:val="24"/>
          <w:lang w:val="en-US"/>
        </w:rPr>
      </w:pPr>
    </w:p>
    <w:p w14:paraId="539F9A55" w14:textId="2F0BAAE5" w:rsidR="00B465AD" w:rsidRPr="006E6D4E" w:rsidRDefault="00B465AD" w:rsidP="00570EF3">
      <w:pPr>
        <w:pStyle w:val="HTMLconformatoprevio"/>
        <w:numPr>
          <w:ilvl w:val="0"/>
          <w:numId w:val="3"/>
        </w:numPr>
        <w:spacing w:after="240" w:line="360" w:lineRule="auto"/>
        <w:ind w:left="284" w:hanging="284"/>
        <w:contextualSpacing/>
        <w:rPr>
          <w:rFonts w:ascii="Times New Roman" w:hAnsi="Times New Roman"/>
          <w:b/>
          <w:bCs/>
          <w:sz w:val="24"/>
          <w:szCs w:val="24"/>
          <w:lang w:val="en-GB"/>
        </w:rPr>
      </w:pPr>
      <w:r w:rsidRPr="006E6D4E">
        <w:rPr>
          <w:rFonts w:ascii="Times New Roman" w:hAnsi="Times New Roman"/>
          <w:b/>
          <w:bCs/>
          <w:sz w:val="24"/>
          <w:szCs w:val="24"/>
          <w:lang w:val="en-GB"/>
        </w:rPr>
        <w:t>PROCEDURE</w:t>
      </w:r>
    </w:p>
    <w:p w14:paraId="21C50B6D" w14:textId="77777777" w:rsidR="004040EC" w:rsidRPr="006E6D4E" w:rsidRDefault="004040EC" w:rsidP="00570EF3">
      <w:pPr>
        <w:pStyle w:val="Prrafodelista"/>
        <w:numPr>
          <w:ilvl w:val="0"/>
          <w:numId w:val="2"/>
        </w:numPr>
        <w:spacing w:after="240" w:line="360" w:lineRule="auto"/>
        <w:jc w:val="both"/>
        <w:rPr>
          <w:rFonts w:ascii="Times New Roman" w:eastAsia="Times New Roman" w:hAnsi="Times New Roman"/>
          <w:bCs/>
          <w:sz w:val="24"/>
          <w:szCs w:val="24"/>
          <w:lang w:eastAsia="es-ES"/>
        </w:rPr>
      </w:pPr>
      <w:proofErr w:type="spellStart"/>
      <w:r w:rsidRPr="006E6D4E">
        <w:rPr>
          <w:rFonts w:ascii="Times New Roman" w:eastAsia="Times New Roman" w:hAnsi="Times New Roman"/>
          <w:bCs/>
          <w:sz w:val="24"/>
          <w:szCs w:val="24"/>
          <w:lang w:eastAsia="es-ES"/>
        </w:rPr>
        <w:t>Build</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an</w:t>
      </w:r>
      <w:proofErr w:type="spellEnd"/>
      <w:r w:rsidRPr="006E6D4E">
        <w:rPr>
          <w:rFonts w:ascii="Times New Roman" w:eastAsia="Times New Roman" w:hAnsi="Times New Roman"/>
          <w:bCs/>
          <w:sz w:val="24"/>
          <w:szCs w:val="24"/>
          <w:lang w:eastAsia="es-ES"/>
        </w:rPr>
        <w:t xml:space="preserve"> Excel file </w:t>
      </w:r>
      <w:proofErr w:type="spellStart"/>
      <w:r w:rsidRPr="006E6D4E">
        <w:rPr>
          <w:rFonts w:ascii="Times New Roman" w:eastAsia="Times New Roman" w:hAnsi="Times New Roman"/>
          <w:bCs/>
          <w:sz w:val="24"/>
          <w:szCs w:val="24"/>
          <w:lang w:eastAsia="es-ES"/>
        </w:rPr>
        <w:t>with</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names</w:t>
      </w:r>
      <w:proofErr w:type="spellEnd"/>
      <w:r w:rsidRPr="006E6D4E">
        <w:rPr>
          <w:rFonts w:ascii="Times New Roman" w:eastAsia="Times New Roman" w:hAnsi="Times New Roman"/>
          <w:bCs/>
          <w:sz w:val="24"/>
          <w:szCs w:val="24"/>
          <w:lang w:eastAsia="es-ES"/>
        </w:rPr>
        <w:t xml:space="preserve"> of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households</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heads</w:t>
      </w:r>
      <w:proofErr w:type="spellEnd"/>
      <w:r w:rsidRPr="006E6D4E">
        <w:rPr>
          <w:rFonts w:ascii="Times New Roman" w:eastAsia="Times New Roman" w:hAnsi="Times New Roman"/>
          <w:bCs/>
          <w:sz w:val="24"/>
          <w:szCs w:val="24"/>
          <w:lang w:eastAsia="es-ES"/>
        </w:rPr>
        <w:t xml:space="preserve"> of </w:t>
      </w:r>
      <w:proofErr w:type="spellStart"/>
      <w:r w:rsidRPr="006E6D4E">
        <w:rPr>
          <w:rFonts w:ascii="Times New Roman" w:eastAsia="Times New Roman" w:hAnsi="Times New Roman"/>
          <w:bCs/>
          <w:sz w:val="24"/>
          <w:szCs w:val="24"/>
          <w:lang w:eastAsia="es-ES"/>
        </w:rPr>
        <w:t>household</w:t>
      </w:r>
      <w:proofErr w:type="spellEnd"/>
      <w:r w:rsidRPr="006E6D4E">
        <w:rPr>
          <w:rFonts w:ascii="Times New Roman" w:eastAsia="Times New Roman" w:hAnsi="Times New Roman"/>
          <w:bCs/>
          <w:sz w:val="24"/>
          <w:szCs w:val="24"/>
          <w:lang w:eastAsia="es-ES"/>
        </w:rPr>
        <w:t xml:space="preserve">) per </w:t>
      </w:r>
      <w:proofErr w:type="spellStart"/>
      <w:r w:rsidRPr="006E6D4E">
        <w:rPr>
          <w:rFonts w:ascii="Times New Roman" w:eastAsia="Times New Roman" w:hAnsi="Times New Roman"/>
          <w:bCs/>
          <w:sz w:val="24"/>
          <w:szCs w:val="24"/>
          <w:lang w:eastAsia="es-ES"/>
        </w:rPr>
        <w:t>community</w:t>
      </w:r>
      <w:proofErr w:type="spellEnd"/>
      <w:r w:rsidRPr="006E6D4E">
        <w:rPr>
          <w:rFonts w:ascii="Times New Roman" w:eastAsia="Times New Roman" w:hAnsi="Times New Roman"/>
          <w:bCs/>
          <w:sz w:val="24"/>
          <w:szCs w:val="24"/>
          <w:lang w:eastAsia="es-ES"/>
        </w:rPr>
        <w:t xml:space="preserve"> and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number</w:t>
      </w:r>
      <w:proofErr w:type="spellEnd"/>
      <w:r w:rsidRPr="006E6D4E">
        <w:rPr>
          <w:rFonts w:ascii="Times New Roman" w:eastAsia="Times New Roman" w:hAnsi="Times New Roman"/>
          <w:bCs/>
          <w:sz w:val="24"/>
          <w:szCs w:val="24"/>
          <w:lang w:eastAsia="es-ES"/>
        </w:rPr>
        <w:t xml:space="preserve"> of </w:t>
      </w:r>
      <w:proofErr w:type="spellStart"/>
      <w:r w:rsidRPr="006E6D4E">
        <w:rPr>
          <w:rFonts w:ascii="Times New Roman" w:eastAsia="Times New Roman" w:hAnsi="Times New Roman"/>
          <w:bCs/>
          <w:sz w:val="24"/>
          <w:szCs w:val="24"/>
          <w:lang w:eastAsia="es-ES"/>
        </w:rPr>
        <w:t>inhabitants</w:t>
      </w:r>
      <w:proofErr w:type="spellEnd"/>
      <w:r w:rsidRPr="006E6D4E">
        <w:rPr>
          <w:rFonts w:ascii="Times New Roman" w:eastAsia="Times New Roman" w:hAnsi="Times New Roman"/>
          <w:bCs/>
          <w:sz w:val="24"/>
          <w:szCs w:val="24"/>
          <w:lang w:eastAsia="es-ES"/>
        </w:rPr>
        <w:t xml:space="preserve"> (&gt;5 </w:t>
      </w:r>
      <w:proofErr w:type="spellStart"/>
      <w:r w:rsidRPr="006E6D4E">
        <w:rPr>
          <w:rFonts w:ascii="Times New Roman" w:eastAsia="Times New Roman" w:hAnsi="Times New Roman"/>
          <w:bCs/>
          <w:sz w:val="24"/>
          <w:szCs w:val="24"/>
          <w:lang w:eastAsia="es-ES"/>
        </w:rPr>
        <w:t>years</w:t>
      </w:r>
      <w:proofErr w:type="spellEnd"/>
      <w:r w:rsidRPr="006E6D4E">
        <w:rPr>
          <w:rFonts w:ascii="Times New Roman" w:eastAsia="Times New Roman" w:hAnsi="Times New Roman"/>
          <w:bCs/>
          <w:sz w:val="24"/>
          <w:szCs w:val="24"/>
          <w:lang w:eastAsia="es-ES"/>
        </w:rPr>
        <w:t xml:space="preserve">) per </w:t>
      </w:r>
      <w:proofErr w:type="spellStart"/>
      <w:r w:rsidRPr="006E6D4E">
        <w:rPr>
          <w:rFonts w:ascii="Times New Roman" w:eastAsia="Times New Roman" w:hAnsi="Times New Roman"/>
          <w:bCs/>
          <w:sz w:val="24"/>
          <w:szCs w:val="24"/>
          <w:lang w:eastAsia="es-ES"/>
        </w:rPr>
        <w:t>household</w:t>
      </w:r>
      <w:proofErr w:type="spellEnd"/>
      <w:r w:rsidRPr="006E6D4E">
        <w:rPr>
          <w:rFonts w:ascii="Times New Roman" w:eastAsia="Times New Roman" w:hAnsi="Times New Roman"/>
          <w:bCs/>
          <w:sz w:val="24"/>
          <w:szCs w:val="24"/>
          <w:lang w:eastAsia="es-ES"/>
        </w:rPr>
        <w:t>.</w:t>
      </w:r>
    </w:p>
    <w:p w14:paraId="1F541809" w14:textId="77777777" w:rsidR="004040EC" w:rsidRPr="006E6D4E" w:rsidRDefault="004040EC" w:rsidP="00570EF3">
      <w:pPr>
        <w:pStyle w:val="Prrafodelista"/>
        <w:numPr>
          <w:ilvl w:val="0"/>
          <w:numId w:val="2"/>
        </w:numPr>
        <w:spacing w:after="240" w:line="360" w:lineRule="auto"/>
        <w:jc w:val="both"/>
        <w:rPr>
          <w:rFonts w:ascii="Times New Roman" w:eastAsia="Times New Roman" w:hAnsi="Times New Roman"/>
          <w:bCs/>
          <w:sz w:val="24"/>
          <w:szCs w:val="24"/>
          <w:lang w:eastAsia="es-ES"/>
        </w:rPr>
      </w:pPr>
      <w:r w:rsidRPr="006E6D4E">
        <w:rPr>
          <w:rFonts w:ascii="Times New Roman" w:eastAsia="Times New Roman" w:hAnsi="Times New Roman"/>
          <w:bCs/>
          <w:sz w:val="24"/>
          <w:szCs w:val="24"/>
          <w:lang w:eastAsia="es-ES"/>
        </w:rPr>
        <w:t xml:space="preserve">In Excel, in a new </w:t>
      </w:r>
      <w:proofErr w:type="spellStart"/>
      <w:r w:rsidRPr="006E6D4E">
        <w:rPr>
          <w:rFonts w:ascii="Times New Roman" w:eastAsia="Times New Roman" w:hAnsi="Times New Roman"/>
          <w:bCs/>
          <w:sz w:val="24"/>
          <w:szCs w:val="24"/>
          <w:lang w:eastAsia="es-ES"/>
        </w:rPr>
        <w:t>column</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calculate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cumulative </w:t>
      </w:r>
      <w:proofErr w:type="spellStart"/>
      <w:r w:rsidRPr="006E6D4E">
        <w:rPr>
          <w:rFonts w:ascii="Times New Roman" w:eastAsia="Times New Roman" w:hAnsi="Times New Roman"/>
          <w:bCs/>
          <w:sz w:val="24"/>
          <w:szCs w:val="24"/>
          <w:lang w:eastAsia="es-ES"/>
        </w:rPr>
        <w:t>population</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density</w:t>
      </w:r>
      <w:proofErr w:type="spellEnd"/>
      <w:r w:rsidRPr="006E6D4E">
        <w:rPr>
          <w:rFonts w:ascii="Times New Roman" w:eastAsia="Times New Roman" w:hAnsi="Times New Roman"/>
          <w:bCs/>
          <w:sz w:val="24"/>
          <w:szCs w:val="24"/>
          <w:lang w:eastAsia="es-ES"/>
        </w:rPr>
        <w:t>.</w:t>
      </w:r>
    </w:p>
    <w:p w14:paraId="782AD706" w14:textId="77777777" w:rsidR="004040EC" w:rsidRPr="006E6D4E" w:rsidRDefault="004040EC" w:rsidP="00570EF3">
      <w:pPr>
        <w:pStyle w:val="Prrafodelista"/>
        <w:numPr>
          <w:ilvl w:val="0"/>
          <w:numId w:val="2"/>
        </w:numPr>
        <w:spacing w:after="240" w:line="360" w:lineRule="auto"/>
        <w:jc w:val="both"/>
        <w:rPr>
          <w:rFonts w:ascii="Times New Roman" w:eastAsia="Times New Roman" w:hAnsi="Times New Roman"/>
          <w:bCs/>
          <w:sz w:val="24"/>
          <w:szCs w:val="24"/>
          <w:lang w:eastAsia="es-ES"/>
        </w:rPr>
      </w:pPr>
      <w:proofErr w:type="spellStart"/>
      <w:r w:rsidRPr="006E6D4E">
        <w:rPr>
          <w:rFonts w:ascii="Times New Roman" w:eastAsia="Times New Roman" w:hAnsi="Times New Roman"/>
          <w:bCs/>
          <w:sz w:val="24"/>
          <w:szCs w:val="24"/>
          <w:lang w:eastAsia="es-ES"/>
        </w:rPr>
        <w:t>Then</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calculate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sampling</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interval</w:t>
      </w:r>
      <w:proofErr w:type="spellEnd"/>
      <w:r w:rsidRPr="006E6D4E">
        <w:rPr>
          <w:rFonts w:ascii="Times New Roman" w:eastAsia="Times New Roman" w:hAnsi="Times New Roman"/>
          <w:bCs/>
          <w:sz w:val="24"/>
          <w:szCs w:val="24"/>
          <w:lang w:eastAsia="es-ES"/>
        </w:rPr>
        <w:t xml:space="preserve"> (total </w:t>
      </w:r>
      <w:proofErr w:type="spellStart"/>
      <w:r w:rsidRPr="006E6D4E">
        <w:rPr>
          <w:rFonts w:ascii="Times New Roman" w:eastAsia="Times New Roman" w:hAnsi="Times New Roman"/>
          <w:bCs/>
          <w:sz w:val="24"/>
          <w:szCs w:val="24"/>
          <w:lang w:eastAsia="es-ES"/>
        </w:rPr>
        <w:t>population</w:t>
      </w:r>
      <w:proofErr w:type="spellEnd"/>
      <w:r w:rsidRPr="006E6D4E">
        <w:rPr>
          <w:rFonts w:ascii="Times New Roman" w:eastAsia="Times New Roman" w:hAnsi="Times New Roman"/>
          <w:bCs/>
          <w:sz w:val="24"/>
          <w:szCs w:val="24"/>
          <w:lang w:eastAsia="es-ES"/>
        </w:rPr>
        <w:t>/</w:t>
      </w:r>
      <w:proofErr w:type="spellStart"/>
      <w:r w:rsidRPr="006E6D4E">
        <w:rPr>
          <w:rFonts w:ascii="Times New Roman" w:eastAsia="Times New Roman" w:hAnsi="Times New Roman"/>
          <w:bCs/>
          <w:sz w:val="24"/>
          <w:szCs w:val="24"/>
          <w:lang w:eastAsia="es-ES"/>
        </w:rPr>
        <w:t>number</w:t>
      </w:r>
      <w:proofErr w:type="spellEnd"/>
      <w:r w:rsidRPr="006E6D4E">
        <w:rPr>
          <w:rFonts w:ascii="Times New Roman" w:eastAsia="Times New Roman" w:hAnsi="Times New Roman"/>
          <w:bCs/>
          <w:sz w:val="24"/>
          <w:szCs w:val="24"/>
          <w:lang w:eastAsia="es-ES"/>
        </w:rPr>
        <w:t xml:space="preserve"> of </w:t>
      </w:r>
      <w:proofErr w:type="spellStart"/>
      <w:r w:rsidRPr="006E6D4E">
        <w:rPr>
          <w:rFonts w:ascii="Times New Roman" w:eastAsia="Times New Roman" w:hAnsi="Times New Roman"/>
          <w:bCs/>
          <w:sz w:val="24"/>
          <w:szCs w:val="24"/>
          <w:lang w:eastAsia="es-ES"/>
        </w:rPr>
        <w:t>clusters</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households</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that</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we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have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decided</w:t>
      </w:r>
      <w:proofErr w:type="spellEnd"/>
      <w:r w:rsidRPr="006E6D4E">
        <w:rPr>
          <w:rFonts w:ascii="Times New Roman" w:eastAsia="Times New Roman" w:hAnsi="Times New Roman"/>
          <w:bCs/>
          <w:sz w:val="24"/>
          <w:szCs w:val="24"/>
          <w:lang w:eastAsia="es-ES"/>
        </w:rPr>
        <w:t xml:space="preserve"> in </w:t>
      </w:r>
      <w:proofErr w:type="spellStart"/>
      <w:r w:rsidRPr="006E6D4E">
        <w:rPr>
          <w:rFonts w:ascii="Times New Roman" w:eastAsia="Times New Roman" w:hAnsi="Times New Roman"/>
          <w:bCs/>
          <w:sz w:val="24"/>
          <w:szCs w:val="24"/>
          <w:lang w:eastAsia="es-ES"/>
        </w:rPr>
        <w:t>advance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we</w:t>
      </w:r>
      <w:proofErr w:type="spellEnd"/>
      <w:r w:rsidRPr="006E6D4E">
        <w:rPr>
          <w:rFonts w:ascii="Times New Roman" w:eastAsia="Times New Roman" w:hAnsi="Times New Roman"/>
          <w:bCs/>
          <w:sz w:val="24"/>
          <w:szCs w:val="24"/>
          <w:lang w:eastAsia="es-ES"/>
        </w:rPr>
        <w:t xml:space="preserve"> are </w:t>
      </w:r>
      <w:proofErr w:type="spellStart"/>
      <w:r w:rsidRPr="006E6D4E">
        <w:rPr>
          <w:rFonts w:ascii="Times New Roman" w:eastAsia="Times New Roman" w:hAnsi="Times New Roman"/>
          <w:bCs/>
          <w:sz w:val="24"/>
          <w:szCs w:val="24"/>
          <w:lang w:eastAsia="es-ES"/>
        </w:rPr>
        <w:t>going</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to</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select</w:t>
      </w:r>
      <w:proofErr w:type="spellEnd"/>
      <w:r w:rsidRPr="006E6D4E">
        <w:rPr>
          <w:rFonts w:ascii="Times New Roman" w:eastAsia="Times New Roman" w:hAnsi="Times New Roman"/>
          <w:bCs/>
          <w:sz w:val="24"/>
          <w:szCs w:val="24"/>
          <w:lang w:eastAsia="es-ES"/>
        </w:rPr>
        <w:t>).</w:t>
      </w:r>
    </w:p>
    <w:p w14:paraId="1E880581" w14:textId="77777777" w:rsidR="004040EC" w:rsidRPr="006E6D4E" w:rsidRDefault="004040EC" w:rsidP="00570EF3">
      <w:pPr>
        <w:pStyle w:val="Prrafodelista"/>
        <w:numPr>
          <w:ilvl w:val="0"/>
          <w:numId w:val="2"/>
        </w:numPr>
        <w:spacing w:after="240" w:line="360" w:lineRule="auto"/>
        <w:jc w:val="both"/>
        <w:rPr>
          <w:rFonts w:ascii="Times New Roman" w:eastAsia="Times New Roman" w:hAnsi="Times New Roman"/>
          <w:bCs/>
          <w:sz w:val="24"/>
          <w:szCs w:val="24"/>
          <w:lang w:eastAsia="es-ES"/>
        </w:rPr>
      </w:pPr>
      <w:proofErr w:type="spellStart"/>
      <w:r w:rsidRPr="006E6D4E">
        <w:rPr>
          <w:rFonts w:ascii="Times New Roman" w:eastAsia="Times New Roman" w:hAnsi="Times New Roman"/>
          <w:bCs/>
          <w:sz w:val="24"/>
          <w:szCs w:val="24"/>
          <w:lang w:eastAsia="es-ES"/>
        </w:rPr>
        <w:t>Then</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calculate</w:t>
      </w:r>
      <w:proofErr w:type="spellEnd"/>
      <w:r w:rsidRPr="006E6D4E">
        <w:rPr>
          <w:rFonts w:ascii="Times New Roman" w:eastAsia="Times New Roman" w:hAnsi="Times New Roman"/>
          <w:bCs/>
          <w:sz w:val="24"/>
          <w:szCs w:val="24"/>
          <w:lang w:eastAsia="es-ES"/>
        </w:rPr>
        <w:t xml:space="preserve"> in Excel </w:t>
      </w:r>
      <w:proofErr w:type="spellStart"/>
      <w:r w:rsidRPr="006E6D4E">
        <w:rPr>
          <w:rFonts w:ascii="Times New Roman" w:eastAsia="Times New Roman" w:hAnsi="Times New Roman"/>
          <w:bCs/>
          <w:sz w:val="24"/>
          <w:szCs w:val="24"/>
          <w:lang w:eastAsia="es-ES"/>
        </w:rPr>
        <w:t>with</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function</w:t>
      </w:r>
      <w:proofErr w:type="spellEnd"/>
      <w:r w:rsidRPr="006E6D4E">
        <w:rPr>
          <w:rFonts w:ascii="Times New Roman" w:eastAsia="Times New Roman" w:hAnsi="Times New Roman"/>
          <w:bCs/>
          <w:sz w:val="24"/>
          <w:szCs w:val="24"/>
          <w:lang w:eastAsia="es-ES"/>
        </w:rPr>
        <w:t xml:space="preserve"> RANDBETWEEN(</w:t>
      </w:r>
      <w:proofErr w:type="spellStart"/>
      <w:r w:rsidRPr="006E6D4E">
        <w:rPr>
          <w:rFonts w:ascii="Times New Roman" w:eastAsia="Times New Roman" w:hAnsi="Times New Roman"/>
          <w:bCs/>
          <w:sz w:val="24"/>
          <w:szCs w:val="24"/>
          <w:lang w:eastAsia="es-ES"/>
        </w:rPr>
        <w:t>x;y</w:t>
      </w:r>
      <w:proofErr w:type="spellEnd"/>
      <w:r w:rsidRPr="006E6D4E">
        <w:rPr>
          <w:rFonts w:ascii="Times New Roman" w:eastAsia="Times New Roman" w:hAnsi="Times New Roman"/>
          <w:bCs/>
          <w:sz w:val="24"/>
          <w:szCs w:val="24"/>
          <w:lang w:eastAsia="es-ES"/>
        </w:rPr>
        <w:t xml:space="preserve">) a </w:t>
      </w:r>
      <w:proofErr w:type="spellStart"/>
      <w:r w:rsidRPr="006E6D4E">
        <w:rPr>
          <w:rFonts w:ascii="Times New Roman" w:eastAsia="Times New Roman" w:hAnsi="Times New Roman"/>
          <w:bCs/>
          <w:sz w:val="24"/>
          <w:szCs w:val="24"/>
          <w:lang w:eastAsia="es-ES"/>
        </w:rPr>
        <w:t>random</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number</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between</w:t>
      </w:r>
      <w:proofErr w:type="spellEnd"/>
      <w:r w:rsidRPr="006E6D4E">
        <w:rPr>
          <w:rFonts w:ascii="Times New Roman" w:eastAsia="Times New Roman" w:hAnsi="Times New Roman"/>
          <w:bCs/>
          <w:sz w:val="24"/>
          <w:szCs w:val="24"/>
          <w:lang w:eastAsia="es-ES"/>
        </w:rPr>
        <w:t xml:space="preserve"> 1 and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value</w:t>
      </w:r>
      <w:proofErr w:type="spellEnd"/>
      <w:r w:rsidRPr="006E6D4E">
        <w:rPr>
          <w:rFonts w:ascii="Times New Roman" w:eastAsia="Times New Roman" w:hAnsi="Times New Roman"/>
          <w:bCs/>
          <w:sz w:val="24"/>
          <w:szCs w:val="24"/>
          <w:lang w:eastAsia="es-ES"/>
        </w:rPr>
        <w:t xml:space="preserve"> of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sampling</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interval</w:t>
      </w:r>
      <w:proofErr w:type="spellEnd"/>
      <w:r w:rsidRPr="006E6D4E">
        <w:rPr>
          <w:rFonts w:ascii="Times New Roman" w:eastAsia="Times New Roman" w:hAnsi="Times New Roman"/>
          <w:bCs/>
          <w:sz w:val="24"/>
          <w:szCs w:val="24"/>
          <w:lang w:eastAsia="es-ES"/>
        </w:rPr>
        <w:t>.</w:t>
      </w:r>
    </w:p>
    <w:p w14:paraId="6347F74F" w14:textId="77777777" w:rsidR="004040EC" w:rsidRPr="006E6D4E" w:rsidRDefault="004040EC" w:rsidP="00570EF3">
      <w:pPr>
        <w:pStyle w:val="Prrafodelista"/>
        <w:numPr>
          <w:ilvl w:val="0"/>
          <w:numId w:val="2"/>
        </w:numPr>
        <w:spacing w:after="240" w:line="360" w:lineRule="auto"/>
        <w:jc w:val="both"/>
        <w:rPr>
          <w:rFonts w:ascii="Times New Roman" w:eastAsia="Times New Roman" w:hAnsi="Times New Roman"/>
          <w:bCs/>
          <w:sz w:val="24"/>
          <w:szCs w:val="24"/>
          <w:lang w:eastAsia="es-ES"/>
        </w:rPr>
      </w:pPr>
      <w:r w:rsidRPr="006E6D4E">
        <w:rPr>
          <w:rFonts w:ascii="Times New Roman" w:eastAsia="Times New Roman" w:hAnsi="Times New Roman"/>
          <w:bCs/>
          <w:sz w:val="24"/>
          <w:szCs w:val="24"/>
          <w:lang w:eastAsia="es-ES"/>
        </w:rPr>
        <w:t xml:space="preserve">In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column</w:t>
      </w:r>
      <w:proofErr w:type="spellEnd"/>
      <w:r w:rsidRPr="006E6D4E">
        <w:rPr>
          <w:rFonts w:ascii="Times New Roman" w:eastAsia="Times New Roman" w:hAnsi="Times New Roman"/>
          <w:bCs/>
          <w:sz w:val="24"/>
          <w:szCs w:val="24"/>
          <w:lang w:eastAsia="es-ES"/>
        </w:rPr>
        <w:t xml:space="preserve"> of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accumulated</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population</w:t>
      </w:r>
      <w:proofErr w:type="spellEnd"/>
      <w:r w:rsidRPr="006E6D4E">
        <w:rPr>
          <w:rFonts w:ascii="Times New Roman" w:eastAsia="Times New Roman" w:hAnsi="Times New Roman"/>
          <w:bCs/>
          <w:sz w:val="24"/>
          <w:szCs w:val="24"/>
          <w:lang w:eastAsia="es-ES"/>
        </w:rPr>
        <w:t xml:space="preserve">, look </w:t>
      </w:r>
      <w:proofErr w:type="spellStart"/>
      <w:r w:rsidRPr="006E6D4E">
        <w:rPr>
          <w:rFonts w:ascii="Times New Roman" w:eastAsia="Times New Roman" w:hAnsi="Times New Roman"/>
          <w:bCs/>
          <w:sz w:val="24"/>
          <w:szCs w:val="24"/>
          <w:lang w:eastAsia="es-ES"/>
        </w:rPr>
        <w:t>for</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interval</w:t>
      </w:r>
      <w:proofErr w:type="spellEnd"/>
      <w:r w:rsidRPr="006E6D4E">
        <w:rPr>
          <w:rFonts w:ascii="Times New Roman" w:eastAsia="Times New Roman" w:hAnsi="Times New Roman"/>
          <w:bCs/>
          <w:sz w:val="24"/>
          <w:szCs w:val="24"/>
          <w:lang w:eastAsia="es-ES"/>
        </w:rPr>
        <w:t xml:space="preserve"> in </w:t>
      </w:r>
      <w:proofErr w:type="spellStart"/>
      <w:r w:rsidRPr="006E6D4E">
        <w:rPr>
          <w:rFonts w:ascii="Times New Roman" w:eastAsia="Times New Roman" w:hAnsi="Times New Roman"/>
          <w:bCs/>
          <w:sz w:val="24"/>
          <w:szCs w:val="24"/>
          <w:lang w:eastAsia="es-ES"/>
        </w:rPr>
        <w:t>which</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our</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random</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number</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will</w:t>
      </w:r>
      <w:proofErr w:type="spellEnd"/>
      <w:r w:rsidRPr="006E6D4E">
        <w:rPr>
          <w:rFonts w:ascii="Times New Roman" w:eastAsia="Times New Roman" w:hAnsi="Times New Roman"/>
          <w:bCs/>
          <w:sz w:val="24"/>
          <w:szCs w:val="24"/>
          <w:lang w:eastAsia="es-ES"/>
        </w:rPr>
        <w:t xml:space="preserve"> be </w:t>
      </w:r>
      <w:proofErr w:type="spellStart"/>
      <w:r w:rsidRPr="006E6D4E">
        <w:rPr>
          <w:rFonts w:ascii="Times New Roman" w:eastAsia="Times New Roman" w:hAnsi="Times New Roman"/>
          <w:bCs/>
          <w:sz w:val="24"/>
          <w:szCs w:val="24"/>
          <w:lang w:eastAsia="es-ES"/>
        </w:rPr>
        <w:t>included</w:t>
      </w:r>
      <w:proofErr w:type="spellEnd"/>
      <w:r w:rsidRPr="006E6D4E">
        <w:rPr>
          <w:rFonts w:ascii="Times New Roman" w:eastAsia="Times New Roman" w:hAnsi="Times New Roman"/>
          <w:bCs/>
          <w:sz w:val="24"/>
          <w:szCs w:val="24"/>
          <w:lang w:eastAsia="es-ES"/>
        </w:rPr>
        <w:t>.</w:t>
      </w:r>
    </w:p>
    <w:p w14:paraId="7DA1E172" w14:textId="7F510E59" w:rsidR="004040EC" w:rsidRPr="006E6D4E" w:rsidRDefault="004040EC" w:rsidP="00570EF3">
      <w:pPr>
        <w:pStyle w:val="Prrafodelista"/>
        <w:numPr>
          <w:ilvl w:val="0"/>
          <w:numId w:val="2"/>
        </w:numPr>
        <w:spacing w:after="240" w:line="360" w:lineRule="auto"/>
        <w:jc w:val="both"/>
        <w:rPr>
          <w:rFonts w:ascii="Times New Roman" w:eastAsia="Times New Roman" w:hAnsi="Times New Roman"/>
          <w:bCs/>
          <w:sz w:val="24"/>
          <w:szCs w:val="24"/>
          <w:lang w:eastAsia="es-ES"/>
        </w:rPr>
      </w:pPr>
      <w:proofErr w:type="spellStart"/>
      <w:r w:rsidRPr="006E6D4E">
        <w:rPr>
          <w:rFonts w:ascii="Times New Roman" w:eastAsia="Times New Roman" w:hAnsi="Times New Roman"/>
          <w:bCs/>
          <w:sz w:val="24"/>
          <w:szCs w:val="24"/>
          <w:lang w:eastAsia="es-ES"/>
        </w:rPr>
        <w:t>Then</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add</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to</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this</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random</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number</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our</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sampling</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interval</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to</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obtain</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second</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cluster</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To</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this</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value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we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will</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add</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interval</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again</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to</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identify</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the</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next</w:t>
      </w:r>
      <w:proofErr w:type="spellEnd"/>
      <w:r w:rsidRPr="006E6D4E">
        <w:rPr>
          <w:rFonts w:ascii="Times New Roman" w:eastAsia="Times New Roman" w:hAnsi="Times New Roman"/>
          <w:bCs/>
          <w:sz w:val="24"/>
          <w:szCs w:val="24"/>
          <w:lang w:eastAsia="es-ES"/>
        </w:rPr>
        <w:t xml:space="preserve"> </w:t>
      </w:r>
      <w:proofErr w:type="spellStart"/>
      <w:r w:rsidRPr="006E6D4E">
        <w:rPr>
          <w:rFonts w:ascii="Times New Roman" w:eastAsia="Times New Roman" w:hAnsi="Times New Roman"/>
          <w:bCs/>
          <w:sz w:val="24"/>
          <w:szCs w:val="24"/>
          <w:lang w:eastAsia="es-ES"/>
        </w:rPr>
        <w:t>cluster</w:t>
      </w:r>
      <w:proofErr w:type="spellEnd"/>
      <w:r w:rsidRPr="006E6D4E">
        <w:rPr>
          <w:rFonts w:ascii="Times New Roman" w:eastAsia="Times New Roman" w:hAnsi="Times New Roman"/>
          <w:bCs/>
          <w:sz w:val="24"/>
          <w:szCs w:val="24"/>
          <w:lang w:eastAsia="es-ES"/>
        </w:rPr>
        <w:t xml:space="preserve">, and so </w:t>
      </w:r>
      <w:proofErr w:type="spellStart"/>
      <w:r w:rsidRPr="006E6D4E">
        <w:rPr>
          <w:rFonts w:ascii="Times New Roman" w:eastAsia="Times New Roman" w:hAnsi="Times New Roman"/>
          <w:bCs/>
          <w:sz w:val="24"/>
          <w:szCs w:val="24"/>
          <w:lang w:eastAsia="es-ES"/>
        </w:rPr>
        <w:t>on</w:t>
      </w:r>
      <w:proofErr w:type="spellEnd"/>
      <w:r w:rsidRPr="006E6D4E">
        <w:rPr>
          <w:rFonts w:ascii="Times New Roman" w:eastAsia="Times New Roman" w:hAnsi="Times New Roman"/>
          <w:bCs/>
          <w:sz w:val="24"/>
          <w:szCs w:val="24"/>
          <w:lang w:eastAsia="es-ES"/>
        </w:rPr>
        <w:t>.</w:t>
      </w:r>
    </w:p>
    <w:p w14:paraId="1CB2F1FE" w14:textId="77777777" w:rsidR="00206AA8" w:rsidRPr="006E6D4E" w:rsidRDefault="00206AA8" w:rsidP="006E6D4E">
      <w:pPr>
        <w:spacing w:after="240" w:line="360" w:lineRule="auto"/>
        <w:contextualSpacing/>
        <w:jc w:val="left"/>
        <w:rPr>
          <w:rFonts w:ascii="Times New Roman" w:hAnsi="Times New Roman"/>
          <w:sz w:val="24"/>
          <w:szCs w:val="24"/>
          <w:lang w:val="x-none"/>
        </w:rPr>
      </w:pPr>
    </w:p>
    <w:p w14:paraId="76118726" w14:textId="1E05DFBF" w:rsidR="004B5436" w:rsidRPr="006E6D4E" w:rsidRDefault="004B5436" w:rsidP="00570EF3">
      <w:pPr>
        <w:pStyle w:val="Prrafodelista"/>
        <w:numPr>
          <w:ilvl w:val="0"/>
          <w:numId w:val="3"/>
        </w:numPr>
        <w:spacing w:after="240" w:line="360" w:lineRule="auto"/>
        <w:ind w:left="284" w:hanging="284"/>
        <w:rPr>
          <w:rFonts w:ascii="Times New Roman" w:hAnsi="Times New Roman"/>
          <w:b/>
          <w:sz w:val="24"/>
          <w:szCs w:val="24"/>
          <w:lang w:val="en-GB"/>
        </w:rPr>
      </w:pPr>
      <w:r w:rsidRPr="006E6D4E">
        <w:rPr>
          <w:rFonts w:ascii="Times New Roman" w:hAnsi="Times New Roman"/>
          <w:b/>
          <w:sz w:val="24"/>
          <w:szCs w:val="24"/>
          <w:lang w:val="en-GB"/>
        </w:rPr>
        <w:lastRenderedPageBreak/>
        <w:t>EXAMPLE: WEIGHTED SAMPLING IN BAHIR DAR SCHOOLS</w:t>
      </w:r>
    </w:p>
    <w:p w14:paraId="197AA209" w14:textId="77777777" w:rsidR="004B5436" w:rsidRPr="006E6D4E" w:rsidRDefault="004B5436" w:rsidP="006E6D4E">
      <w:pPr>
        <w:autoSpaceDE w:val="0"/>
        <w:autoSpaceDN w:val="0"/>
        <w:adjustRightInd w:val="0"/>
        <w:spacing w:after="240" w:line="360" w:lineRule="auto"/>
        <w:contextualSpacing/>
        <w:rPr>
          <w:rFonts w:ascii="Times New Roman" w:hAnsi="Times New Roman"/>
          <w:sz w:val="24"/>
          <w:szCs w:val="24"/>
          <w:lang w:val="en-GB"/>
        </w:rPr>
      </w:pPr>
      <w:r w:rsidRPr="006E6D4E">
        <w:rPr>
          <w:rFonts w:ascii="Times New Roman" w:hAnsi="Times New Roman"/>
          <w:sz w:val="24"/>
          <w:szCs w:val="24"/>
          <w:lang w:val="en-GB"/>
        </w:rPr>
        <w:t xml:space="preserve">Once we have estimated the sample sizes, we are going to identify the clusters. Our schools have very different number of students. For that reason, we would give more chance to large schools that perform an important volume of students to be included in the sample, as you can see below with more detail. </w:t>
      </w:r>
    </w:p>
    <w:p w14:paraId="10A6F609" w14:textId="77777777" w:rsidR="004B5436" w:rsidRPr="006E6D4E" w:rsidRDefault="004B5436" w:rsidP="006E6D4E">
      <w:pPr>
        <w:autoSpaceDE w:val="0"/>
        <w:autoSpaceDN w:val="0"/>
        <w:adjustRightInd w:val="0"/>
        <w:spacing w:after="240" w:line="360" w:lineRule="auto"/>
        <w:contextualSpacing/>
        <w:rPr>
          <w:rFonts w:ascii="Times New Roman" w:hAnsi="Times New Roman"/>
          <w:sz w:val="24"/>
          <w:szCs w:val="24"/>
          <w:lang w:val="en-GB"/>
        </w:rPr>
      </w:pPr>
      <w:r w:rsidRPr="006E6D4E">
        <w:rPr>
          <w:rFonts w:ascii="Times New Roman" w:hAnsi="Times New Roman"/>
          <w:sz w:val="24"/>
          <w:szCs w:val="24"/>
          <w:lang w:val="en-GB"/>
        </w:rPr>
        <w:t xml:space="preserve">In resume, we will get an ordered systematic sample with cumulative inclusion probabilities according to the school proportional weight. </w:t>
      </w:r>
    </w:p>
    <w:p w14:paraId="703964AC" w14:textId="77777777" w:rsidR="004B5436" w:rsidRPr="006E6D4E" w:rsidRDefault="004B5436" w:rsidP="006E6D4E">
      <w:pPr>
        <w:autoSpaceDE w:val="0"/>
        <w:autoSpaceDN w:val="0"/>
        <w:adjustRightInd w:val="0"/>
        <w:spacing w:after="240" w:line="360" w:lineRule="auto"/>
        <w:contextualSpacing/>
        <w:rPr>
          <w:rFonts w:ascii="Times New Roman" w:hAnsi="Times New Roman"/>
          <w:sz w:val="24"/>
          <w:szCs w:val="24"/>
          <w:lang w:val="en-GB"/>
        </w:rPr>
      </w:pPr>
    </w:p>
    <w:p w14:paraId="64D81D88" w14:textId="77777777" w:rsidR="004B5436" w:rsidRPr="006E6D4E" w:rsidRDefault="004B5436" w:rsidP="006E6D4E">
      <w:pPr>
        <w:autoSpaceDE w:val="0"/>
        <w:autoSpaceDN w:val="0"/>
        <w:adjustRightInd w:val="0"/>
        <w:spacing w:after="240" w:line="360" w:lineRule="auto"/>
        <w:contextualSpacing/>
        <w:rPr>
          <w:rFonts w:ascii="Times New Roman" w:hAnsi="Times New Roman"/>
          <w:sz w:val="24"/>
          <w:szCs w:val="24"/>
          <w:lang w:val="en-GB"/>
        </w:rPr>
      </w:pPr>
      <w:r w:rsidRPr="006E6D4E">
        <w:rPr>
          <w:rFonts w:ascii="Times New Roman" w:hAnsi="Times New Roman"/>
          <w:b/>
          <w:sz w:val="24"/>
          <w:szCs w:val="24"/>
          <w:lang w:val="en-GB"/>
        </w:rPr>
        <w:t>1º</w:t>
      </w:r>
      <w:r w:rsidRPr="006E6D4E">
        <w:rPr>
          <w:rFonts w:ascii="Times New Roman" w:hAnsi="Times New Roman"/>
          <w:sz w:val="24"/>
          <w:szCs w:val="24"/>
          <w:lang w:val="en-GB"/>
        </w:rPr>
        <w:t xml:space="preserve"> We calculate the cumulative number of students (see the fourth column in the table).</w:t>
      </w:r>
    </w:p>
    <w:p w14:paraId="46FC08C7" w14:textId="77777777" w:rsidR="004B5436" w:rsidRPr="006E6D4E" w:rsidRDefault="004B5436" w:rsidP="006E6D4E">
      <w:pPr>
        <w:autoSpaceDE w:val="0"/>
        <w:autoSpaceDN w:val="0"/>
        <w:adjustRightInd w:val="0"/>
        <w:spacing w:after="240" w:line="360" w:lineRule="auto"/>
        <w:contextualSpacing/>
        <w:rPr>
          <w:rFonts w:ascii="Times New Roman" w:hAnsi="Times New Roman"/>
          <w:sz w:val="24"/>
          <w:szCs w:val="24"/>
          <w:lang w:val="en-GB"/>
        </w:rPr>
      </w:pPr>
      <w:r w:rsidRPr="006E6D4E">
        <w:rPr>
          <w:rFonts w:ascii="Times New Roman" w:hAnsi="Times New Roman"/>
          <w:b/>
          <w:sz w:val="24"/>
          <w:szCs w:val="24"/>
          <w:lang w:val="en-GB"/>
        </w:rPr>
        <w:t>2º</w:t>
      </w:r>
      <w:r w:rsidRPr="006E6D4E">
        <w:rPr>
          <w:rFonts w:ascii="Times New Roman" w:hAnsi="Times New Roman"/>
          <w:sz w:val="24"/>
          <w:szCs w:val="24"/>
          <w:lang w:val="en-GB"/>
        </w:rPr>
        <w:t xml:space="preserve"> Then we divide the total number (N=24788) between the number of chosen clusters (seven </w:t>
      </w:r>
      <w:proofErr w:type="gramStart"/>
      <w:r w:rsidRPr="006E6D4E">
        <w:rPr>
          <w:rFonts w:ascii="Times New Roman" w:hAnsi="Times New Roman"/>
          <w:sz w:val="24"/>
          <w:szCs w:val="24"/>
          <w:lang w:val="en-GB"/>
        </w:rPr>
        <w:t>clusters)*</w:t>
      </w:r>
      <w:proofErr w:type="gramEnd"/>
      <w:r w:rsidRPr="006E6D4E">
        <w:rPr>
          <w:rFonts w:ascii="Times New Roman" w:hAnsi="Times New Roman"/>
          <w:sz w:val="24"/>
          <w:szCs w:val="24"/>
          <w:lang w:val="en-GB"/>
        </w:rPr>
        <w:t>.  In this case, we are going to estimate 7 clusters for urban schools and 5 clusters for rural schools. 24788/7≈3541</w:t>
      </w:r>
    </w:p>
    <w:p w14:paraId="4DE992A2" w14:textId="77777777" w:rsidR="004B5436" w:rsidRPr="006E6D4E" w:rsidRDefault="004B5436" w:rsidP="006E6D4E">
      <w:pPr>
        <w:pStyle w:val="NormalWeb"/>
        <w:spacing w:after="240" w:afterAutospacing="0" w:line="360" w:lineRule="auto"/>
        <w:contextualSpacing/>
        <w:jc w:val="both"/>
        <w:rPr>
          <w:lang w:val="en-GB"/>
        </w:rPr>
      </w:pPr>
      <w:r w:rsidRPr="006E6D4E">
        <w:rPr>
          <w:b/>
          <w:lang w:val="en-GB"/>
        </w:rPr>
        <w:t>3º</w:t>
      </w:r>
      <w:r w:rsidRPr="006E6D4E">
        <w:rPr>
          <w:lang w:val="en-GB"/>
        </w:rPr>
        <w:t xml:space="preserve"> We estimate a random number between 1 and 3541 (to estimate this number we use the syntax</w:t>
      </w:r>
      <w:r w:rsidRPr="006E6D4E">
        <w:rPr>
          <w:b/>
          <w:bCs/>
          <w:lang w:val="en-GB"/>
        </w:rPr>
        <w:t xml:space="preserve"> =</w:t>
      </w:r>
      <w:proofErr w:type="gramStart"/>
      <w:r w:rsidRPr="006E6D4E">
        <w:rPr>
          <w:b/>
          <w:bCs/>
          <w:lang w:val="en-GB"/>
        </w:rPr>
        <w:t>RANDBETWEEN</w:t>
      </w:r>
      <w:r w:rsidRPr="006E6D4E">
        <w:rPr>
          <w:lang w:val="en-GB"/>
        </w:rPr>
        <w:t>(</w:t>
      </w:r>
      <w:proofErr w:type="spellStart"/>
      <w:proofErr w:type="gramEnd"/>
      <w:r w:rsidRPr="006E6D4E">
        <w:rPr>
          <w:b/>
          <w:bCs/>
          <w:lang w:val="en-GB"/>
        </w:rPr>
        <w:t>bottom</w:t>
      </w:r>
      <w:r w:rsidRPr="006E6D4E">
        <w:rPr>
          <w:lang w:val="en-GB"/>
        </w:rPr>
        <w:t>,</w:t>
      </w:r>
      <w:r w:rsidRPr="006E6D4E">
        <w:rPr>
          <w:b/>
          <w:bCs/>
          <w:lang w:val="en-GB"/>
        </w:rPr>
        <w:t>top</w:t>
      </w:r>
      <w:proofErr w:type="spellEnd"/>
      <w:r w:rsidRPr="006E6D4E">
        <w:rPr>
          <w:lang w:val="en-GB"/>
        </w:rPr>
        <w:t>) in Excel 2003. This function returns a random integer number between the numbers you specify</w:t>
      </w:r>
      <w:r w:rsidRPr="006E6D4E">
        <w:rPr>
          <w:b/>
          <w:bCs/>
          <w:lang w:val="en-GB"/>
        </w:rPr>
        <w:t xml:space="preserve"> </w:t>
      </w:r>
      <w:r w:rsidRPr="006E6D4E">
        <w:rPr>
          <w:bCs/>
          <w:lang w:val="en-GB"/>
        </w:rPr>
        <w:t>(Bottom</w:t>
      </w:r>
      <w:r w:rsidRPr="006E6D4E">
        <w:rPr>
          <w:lang w:val="en-GB"/>
        </w:rPr>
        <w:t xml:space="preserve"> is the smallest integer and </w:t>
      </w:r>
      <w:r w:rsidRPr="006E6D4E">
        <w:rPr>
          <w:bCs/>
          <w:lang w:val="en-GB"/>
        </w:rPr>
        <w:t>Top</w:t>
      </w:r>
      <w:r w:rsidRPr="006E6D4E">
        <w:rPr>
          <w:lang w:val="en-GB"/>
        </w:rPr>
        <w:t xml:space="preserve"> is the largest integer RANDBETWEEN will return)). A new random integer number is returned every time the worksheet is calculated. In this case, we got </w:t>
      </w:r>
      <w:r w:rsidRPr="006E6D4E">
        <w:rPr>
          <w:b/>
          <w:lang w:val="en-GB"/>
        </w:rPr>
        <w:t>275</w:t>
      </w:r>
      <w:r w:rsidRPr="006E6D4E">
        <w:rPr>
          <w:lang w:val="en-GB"/>
        </w:rPr>
        <w:t xml:space="preserve"> as the random number between 1 and 3541.</w:t>
      </w:r>
    </w:p>
    <w:p w14:paraId="14AB309D" w14:textId="77777777" w:rsidR="004B5436" w:rsidRPr="006E6D4E" w:rsidRDefault="004B5436" w:rsidP="006E6D4E">
      <w:pPr>
        <w:pStyle w:val="NormalWeb"/>
        <w:spacing w:after="240" w:afterAutospacing="0" w:line="360" w:lineRule="auto"/>
        <w:contextualSpacing/>
        <w:jc w:val="both"/>
        <w:rPr>
          <w:lang w:val="en-GB"/>
        </w:rPr>
      </w:pPr>
      <w:r w:rsidRPr="006E6D4E">
        <w:rPr>
          <w:b/>
          <w:lang w:val="en-GB"/>
        </w:rPr>
        <w:t>4º</w:t>
      </w:r>
      <w:r w:rsidRPr="006E6D4E">
        <w:rPr>
          <w:lang w:val="en-GB"/>
        </w:rPr>
        <w:t xml:space="preserve"> Now, we select the school where the student number </w:t>
      </w:r>
      <w:r w:rsidRPr="006E6D4E">
        <w:rPr>
          <w:b/>
          <w:lang w:val="en-GB"/>
        </w:rPr>
        <w:t>275</w:t>
      </w:r>
      <w:r w:rsidRPr="006E6D4E">
        <w:rPr>
          <w:lang w:val="en-GB"/>
        </w:rPr>
        <w:t xml:space="preserve"> is included (looking for it in the column: “cumulative number of students”). The first cluster will be in the first school of our list (the third one in the total list for urban and rural schools). The selected schools are underlined in red in our table.</w:t>
      </w:r>
    </w:p>
    <w:p w14:paraId="0674AFC2" w14:textId="77777777" w:rsidR="004B5436" w:rsidRPr="006E6D4E" w:rsidRDefault="004B5436" w:rsidP="006E6D4E">
      <w:pPr>
        <w:pStyle w:val="NormalWeb"/>
        <w:spacing w:after="240" w:afterAutospacing="0" w:line="360" w:lineRule="auto"/>
        <w:contextualSpacing/>
        <w:jc w:val="both"/>
        <w:rPr>
          <w:lang w:val="en-GB"/>
        </w:rPr>
      </w:pPr>
      <w:r w:rsidRPr="006E6D4E">
        <w:rPr>
          <w:b/>
          <w:lang w:val="en-GB"/>
        </w:rPr>
        <w:t>5º</w:t>
      </w:r>
      <w:r w:rsidRPr="006E6D4E">
        <w:rPr>
          <w:lang w:val="en-GB"/>
        </w:rPr>
        <w:t xml:space="preserve"> </w:t>
      </w:r>
      <w:proofErr w:type="gramStart"/>
      <w:r w:rsidRPr="006E6D4E">
        <w:rPr>
          <w:lang w:val="en-GB"/>
        </w:rPr>
        <w:t>To</w:t>
      </w:r>
      <w:proofErr w:type="gramEnd"/>
      <w:r w:rsidRPr="006E6D4E">
        <w:rPr>
          <w:lang w:val="en-GB"/>
        </w:rPr>
        <w:t xml:space="preserve"> get the next cluster, we add 275 and 3541. The student number 3816 is in the second school (the fourth one in the total list for urban and rural schools). We repeat the process until we’ll got the 7 clusters.</w:t>
      </w:r>
    </w:p>
    <w:p w14:paraId="45876C35" w14:textId="77777777" w:rsidR="004B5436" w:rsidRPr="006E6D4E" w:rsidRDefault="004B5436" w:rsidP="006E6D4E">
      <w:pPr>
        <w:pStyle w:val="NormalWeb"/>
        <w:spacing w:after="240" w:afterAutospacing="0" w:line="360" w:lineRule="auto"/>
        <w:ind w:left="708"/>
        <w:contextualSpacing/>
        <w:jc w:val="both"/>
        <w:rPr>
          <w:lang w:val="en-GB"/>
        </w:rPr>
      </w:pPr>
      <w:r w:rsidRPr="006E6D4E">
        <w:rPr>
          <w:lang w:val="en-GB"/>
        </w:rPr>
        <w:t>1ºcluster: 275</w:t>
      </w:r>
    </w:p>
    <w:p w14:paraId="774F1913" w14:textId="77777777" w:rsidR="004B5436" w:rsidRPr="006E6D4E" w:rsidRDefault="004B5436" w:rsidP="006E6D4E">
      <w:pPr>
        <w:pStyle w:val="NormalWeb"/>
        <w:spacing w:after="240" w:afterAutospacing="0" w:line="360" w:lineRule="auto"/>
        <w:ind w:left="708"/>
        <w:contextualSpacing/>
        <w:jc w:val="both"/>
        <w:rPr>
          <w:lang w:val="en-GB"/>
        </w:rPr>
      </w:pPr>
      <w:r w:rsidRPr="006E6D4E">
        <w:rPr>
          <w:lang w:val="en-GB"/>
        </w:rPr>
        <w:t>2ºcluster: 275+3541=3816</w:t>
      </w:r>
    </w:p>
    <w:p w14:paraId="551B8613" w14:textId="77777777" w:rsidR="00D53A9E" w:rsidRPr="006E6D4E" w:rsidRDefault="00D53A9E" w:rsidP="006E6D4E">
      <w:pPr>
        <w:pStyle w:val="NormalWeb"/>
        <w:spacing w:after="240" w:afterAutospacing="0" w:line="360" w:lineRule="auto"/>
        <w:ind w:left="708"/>
        <w:contextualSpacing/>
        <w:jc w:val="both"/>
        <w:rPr>
          <w:lang w:val="en-GB"/>
        </w:rPr>
      </w:pPr>
      <w:r w:rsidRPr="006E6D4E">
        <w:rPr>
          <w:lang w:val="en-GB"/>
        </w:rPr>
        <w:t>3ºcluster: 3816+3541=7357</w:t>
      </w:r>
    </w:p>
    <w:p w14:paraId="1BF35AD3" w14:textId="77777777" w:rsidR="00D53A9E" w:rsidRPr="006E6D4E" w:rsidRDefault="00D53A9E" w:rsidP="006E6D4E">
      <w:pPr>
        <w:pStyle w:val="NormalWeb"/>
        <w:spacing w:after="240" w:afterAutospacing="0" w:line="360" w:lineRule="auto"/>
        <w:ind w:left="708"/>
        <w:contextualSpacing/>
        <w:jc w:val="both"/>
        <w:rPr>
          <w:lang w:val="en-GB"/>
        </w:rPr>
      </w:pPr>
      <w:r w:rsidRPr="006E6D4E">
        <w:rPr>
          <w:lang w:val="en-GB"/>
        </w:rPr>
        <w:t>4ºcluster: 7357+3541= 10898</w:t>
      </w:r>
    </w:p>
    <w:p w14:paraId="61F014E9" w14:textId="77777777" w:rsidR="00D53A9E" w:rsidRPr="006E6D4E" w:rsidRDefault="00D53A9E" w:rsidP="006E6D4E">
      <w:pPr>
        <w:pStyle w:val="NormalWeb"/>
        <w:spacing w:after="240" w:afterAutospacing="0" w:line="360" w:lineRule="auto"/>
        <w:ind w:left="708"/>
        <w:contextualSpacing/>
        <w:jc w:val="both"/>
        <w:rPr>
          <w:lang w:val="en-GB"/>
        </w:rPr>
      </w:pPr>
      <w:r w:rsidRPr="006E6D4E">
        <w:rPr>
          <w:lang w:val="en-GB"/>
        </w:rPr>
        <w:t>5ºcluster: 10898+3541= 14439</w:t>
      </w:r>
    </w:p>
    <w:p w14:paraId="525F1AB1" w14:textId="77777777" w:rsidR="00D53A9E" w:rsidRPr="006E6D4E" w:rsidRDefault="00D53A9E" w:rsidP="006E6D4E">
      <w:pPr>
        <w:pStyle w:val="NormalWeb"/>
        <w:spacing w:after="240" w:afterAutospacing="0" w:line="360" w:lineRule="auto"/>
        <w:ind w:left="708"/>
        <w:contextualSpacing/>
        <w:jc w:val="both"/>
        <w:rPr>
          <w:lang w:val="en-GB"/>
        </w:rPr>
      </w:pPr>
      <w:r w:rsidRPr="006E6D4E">
        <w:rPr>
          <w:lang w:val="en-GB"/>
        </w:rPr>
        <w:t>6ºcluster: 14439+3541= 17980</w:t>
      </w:r>
    </w:p>
    <w:p w14:paraId="258FCF4B" w14:textId="77777777" w:rsidR="00D53A9E" w:rsidRPr="006E6D4E" w:rsidRDefault="00D53A9E" w:rsidP="006E6D4E">
      <w:pPr>
        <w:pStyle w:val="NormalWeb"/>
        <w:spacing w:after="240" w:afterAutospacing="0" w:line="360" w:lineRule="auto"/>
        <w:ind w:left="708"/>
        <w:contextualSpacing/>
        <w:jc w:val="both"/>
        <w:rPr>
          <w:lang w:val="en-GB"/>
        </w:rPr>
      </w:pPr>
      <w:r w:rsidRPr="006E6D4E">
        <w:rPr>
          <w:lang w:val="en-GB"/>
        </w:rPr>
        <w:t>7ºcluster: 17980+3541= 21521</w:t>
      </w:r>
    </w:p>
    <w:p w14:paraId="191045AB" w14:textId="77777777" w:rsidR="00D53A9E" w:rsidRPr="006E6D4E" w:rsidRDefault="00D53A9E" w:rsidP="006E6D4E">
      <w:pPr>
        <w:pStyle w:val="NormalWeb"/>
        <w:spacing w:after="240" w:afterAutospacing="0" w:line="360" w:lineRule="auto"/>
        <w:contextualSpacing/>
        <w:jc w:val="both"/>
        <w:rPr>
          <w:lang w:val="en-GB"/>
        </w:rPr>
      </w:pPr>
      <w:r w:rsidRPr="006E6D4E">
        <w:rPr>
          <w:b/>
          <w:lang w:val="en-GB"/>
        </w:rPr>
        <w:lastRenderedPageBreak/>
        <w:t>6º</w:t>
      </w:r>
      <w:r w:rsidRPr="006E6D4E">
        <w:rPr>
          <w:lang w:val="en-GB"/>
        </w:rPr>
        <w:t xml:space="preserve"> </w:t>
      </w:r>
      <w:proofErr w:type="gramStart"/>
      <w:r w:rsidRPr="006E6D4E">
        <w:rPr>
          <w:lang w:val="en-GB"/>
        </w:rPr>
        <w:t>The</w:t>
      </w:r>
      <w:proofErr w:type="gramEnd"/>
      <w:r w:rsidRPr="006E6D4E">
        <w:rPr>
          <w:lang w:val="en-GB"/>
        </w:rPr>
        <w:t xml:space="preserve"> number of students by cluster is: 435 (our sample size)/7(number of clusters) ≈ 62 (6 clusters of 62 students and 1 cluster of 63 students).</w:t>
      </w:r>
    </w:p>
    <w:p w14:paraId="5A35602D" w14:textId="36116FCC" w:rsidR="006E6D4E" w:rsidRPr="006E6D4E" w:rsidRDefault="004E55AD" w:rsidP="006E6D4E">
      <w:pPr>
        <w:autoSpaceDE w:val="0"/>
        <w:autoSpaceDN w:val="0"/>
        <w:adjustRightInd w:val="0"/>
        <w:spacing w:after="240" w:line="360" w:lineRule="auto"/>
        <w:contextualSpacing/>
        <w:rPr>
          <w:rFonts w:ascii="Times New Roman" w:hAnsi="Times New Roman"/>
          <w:sz w:val="24"/>
          <w:szCs w:val="24"/>
          <w:lang w:val="en-GB"/>
        </w:rPr>
      </w:pPr>
      <w:r w:rsidRPr="006E6D4E">
        <w:rPr>
          <w:rFonts w:ascii="Times New Roman" w:hAnsi="Times New Roman"/>
          <w:sz w:val="24"/>
          <w:szCs w:val="24"/>
          <w:lang w:val="en-GB"/>
        </w:rPr>
        <w:t>* The more clusters you could select to be visited in Bahir Dar, the more representative your sample will be. It will depend on your own resources (time, number of people in the team…).</w:t>
      </w:r>
    </w:p>
    <w:sectPr w:rsidR="006E6D4E" w:rsidRPr="006E6D4E" w:rsidSect="00570EF3">
      <w:footerReference w:type="even" r:id="rId7"/>
      <w:footerReference w:type="default" r:id="rId8"/>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DAF6E" w14:textId="77777777" w:rsidR="00F068E9" w:rsidRDefault="00F068E9" w:rsidP="0016326F">
      <w:r>
        <w:separator/>
      </w:r>
    </w:p>
  </w:endnote>
  <w:endnote w:type="continuationSeparator" w:id="0">
    <w:p w14:paraId="23DCD83E" w14:textId="77777777" w:rsidR="00F068E9" w:rsidRDefault="00F068E9" w:rsidP="0016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981116460"/>
      <w:docPartObj>
        <w:docPartGallery w:val="Page Numbers (Bottom of Page)"/>
        <w:docPartUnique/>
      </w:docPartObj>
    </w:sdtPr>
    <w:sdtEndPr>
      <w:rPr>
        <w:rStyle w:val="Nmerodepgina"/>
      </w:rPr>
    </w:sdtEndPr>
    <w:sdtContent>
      <w:p w14:paraId="37A89869" w14:textId="7F2A8721" w:rsidR="00625880" w:rsidRDefault="00625880" w:rsidP="006258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F7CF3FA" w14:textId="77777777" w:rsidR="00625880" w:rsidRDefault="00625880" w:rsidP="00AD79A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239519358"/>
      <w:docPartObj>
        <w:docPartGallery w:val="Page Numbers (Bottom of Page)"/>
        <w:docPartUnique/>
      </w:docPartObj>
    </w:sdtPr>
    <w:sdtEndPr>
      <w:rPr>
        <w:rStyle w:val="Nmerodepgina"/>
      </w:rPr>
    </w:sdtEndPr>
    <w:sdtContent>
      <w:p w14:paraId="0772C7B3" w14:textId="08423DD3" w:rsidR="00625880" w:rsidRDefault="00625880" w:rsidP="006258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43210">
          <w:rPr>
            <w:rStyle w:val="Nmerodepgina"/>
            <w:noProof/>
          </w:rPr>
          <w:t>37</w:t>
        </w:r>
        <w:r>
          <w:rPr>
            <w:rStyle w:val="Nmerodepgina"/>
          </w:rPr>
          <w:fldChar w:fldCharType="end"/>
        </w:r>
      </w:p>
    </w:sdtContent>
  </w:sdt>
  <w:p w14:paraId="310E2A1F" w14:textId="77777777" w:rsidR="00625880" w:rsidRDefault="00625880" w:rsidP="00AD79A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E7B27" w14:textId="77777777" w:rsidR="00F068E9" w:rsidRDefault="00F068E9" w:rsidP="0016326F">
      <w:r>
        <w:separator/>
      </w:r>
    </w:p>
  </w:footnote>
  <w:footnote w:type="continuationSeparator" w:id="0">
    <w:p w14:paraId="1DF5D5EB" w14:textId="77777777" w:rsidR="00F068E9" w:rsidRDefault="00F068E9" w:rsidP="0016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C518B5"/>
    <w:multiLevelType w:val="hybridMultilevel"/>
    <w:tmpl w:val="1DAEE0B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4CF10916"/>
    <w:multiLevelType w:val="hybridMultilevel"/>
    <w:tmpl w:val="AF70F7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F6229CC"/>
    <w:multiLevelType w:val="multilevel"/>
    <w:tmpl w:val="D2361032"/>
    <w:lvl w:ilvl="0">
      <w:start w:val="1"/>
      <w:numFmt w:val="decimal"/>
      <w:lvlText w:val="%1."/>
      <w:lvlJc w:val="left"/>
      <w:pPr>
        <w:ind w:left="432" w:hanging="432"/>
      </w:pPr>
      <w:rPr>
        <w:rFonts w:hint="default"/>
        <w:sz w:val="20"/>
        <w:szCs w:val="20"/>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15:restartNumberingAfterBreak="0">
    <w:nsid w:val="63BB41EE"/>
    <w:multiLevelType w:val="hybridMultilevel"/>
    <w:tmpl w:val="2BF603C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55938740">
    <w:abstractNumId w:val="2"/>
  </w:num>
  <w:num w:numId="2" w16cid:durableId="97918781">
    <w:abstractNumId w:val="1"/>
  </w:num>
  <w:num w:numId="3" w16cid:durableId="1514614270">
    <w:abstractNumId w:val="3"/>
  </w:num>
  <w:num w:numId="4" w16cid:durableId="11228426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10"/>
    <w:rsid w:val="00004E52"/>
    <w:rsid w:val="000063F1"/>
    <w:rsid w:val="00010862"/>
    <w:rsid w:val="000169ED"/>
    <w:rsid w:val="00022E69"/>
    <w:rsid w:val="00024081"/>
    <w:rsid w:val="000271F8"/>
    <w:rsid w:val="000312F7"/>
    <w:rsid w:val="00032974"/>
    <w:rsid w:val="00040708"/>
    <w:rsid w:val="000408FB"/>
    <w:rsid w:val="00042AC3"/>
    <w:rsid w:val="00043B91"/>
    <w:rsid w:val="00053E22"/>
    <w:rsid w:val="0005741F"/>
    <w:rsid w:val="00063510"/>
    <w:rsid w:val="0006783A"/>
    <w:rsid w:val="00080C9B"/>
    <w:rsid w:val="00082EC8"/>
    <w:rsid w:val="00083F47"/>
    <w:rsid w:val="00095B9B"/>
    <w:rsid w:val="000B2764"/>
    <w:rsid w:val="000B5D7F"/>
    <w:rsid w:val="000C45F0"/>
    <w:rsid w:val="000D393D"/>
    <w:rsid w:val="000D7FFA"/>
    <w:rsid w:val="000E10C2"/>
    <w:rsid w:val="000E370F"/>
    <w:rsid w:val="000F6493"/>
    <w:rsid w:val="00102C8D"/>
    <w:rsid w:val="00105863"/>
    <w:rsid w:val="00117DA5"/>
    <w:rsid w:val="00140162"/>
    <w:rsid w:val="00143B2F"/>
    <w:rsid w:val="0014675A"/>
    <w:rsid w:val="0016326F"/>
    <w:rsid w:val="00163A16"/>
    <w:rsid w:val="00173236"/>
    <w:rsid w:val="00175058"/>
    <w:rsid w:val="00177380"/>
    <w:rsid w:val="001812C8"/>
    <w:rsid w:val="00182838"/>
    <w:rsid w:val="00183441"/>
    <w:rsid w:val="001928B0"/>
    <w:rsid w:val="001A2122"/>
    <w:rsid w:val="001B143D"/>
    <w:rsid w:val="001B1503"/>
    <w:rsid w:val="001B6182"/>
    <w:rsid w:val="001C48EF"/>
    <w:rsid w:val="001D5B07"/>
    <w:rsid w:val="001D6395"/>
    <w:rsid w:val="001D76B2"/>
    <w:rsid w:val="001E1D52"/>
    <w:rsid w:val="001F0A2B"/>
    <w:rsid w:val="001F1079"/>
    <w:rsid w:val="001F16D2"/>
    <w:rsid w:val="001F5D90"/>
    <w:rsid w:val="001F7159"/>
    <w:rsid w:val="0020650B"/>
    <w:rsid w:val="00206AA8"/>
    <w:rsid w:val="00206BE6"/>
    <w:rsid w:val="00211AB5"/>
    <w:rsid w:val="00215935"/>
    <w:rsid w:val="002203D5"/>
    <w:rsid w:val="002213AC"/>
    <w:rsid w:val="00226856"/>
    <w:rsid w:val="00227E0A"/>
    <w:rsid w:val="00231762"/>
    <w:rsid w:val="0023356F"/>
    <w:rsid w:val="00245B14"/>
    <w:rsid w:val="00246D88"/>
    <w:rsid w:val="00247CC2"/>
    <w:rsid w:val="00250604"/>
    <w:rsid w:val="002554A1"/>
    <w:rsid w:val="00257B5C"/>
    <w:rsid w:val="00263D33"/>
    <w:rsid w:val="00272B06"/>
    <w:rsid w:val="002747F5"/>
    <w:rsid w:val="002759E6"/>
    <w:rsid w:val="00285150"/>
    <w:rsid w:val="00286E32"/>
    <w:rsid w:val="00290B48"/>
    <w:rsid w:val="00294AE7"/>
    <w:rsid w:val="002A1120"/>
    <w:rsid w:val="002A38F8"/>
    <w:rsid w:val="002B0805"/>
    <w:rsid w:val="002B113D"/>
    <w:rsid w:val="002C4788"/>
    <w:rsid w:val="002C52EA"/>
    <w:rsid w:val="002E1604"/>
    <w:rsid w:val="002E329D"/>
    <w:rsid w:val="002F24D5"/>
    <w:rsid w:val="002F36B9"/>
    <w:rsid w:val="002F4F03"/>
    <w:rsid w:val="002F5A4A"/>
    <w:rsid w:val="0032122F"/>
    <w:rsid w:val="00325100"/>
    <w:rsid w:val="0032584C"/>
    <w:rsid w:val="00325F6A"/>
    <w:rsid w:val="00327AA5"/>
    <w:rsid w:val="00331E8F"/>
    <w:rsid w:val="00333140"/>
    <w:rsid w:val="00335726"/>
    <w:rsid w:val="00340FAE"/>
    <w:rsid w:val="0034343C"/>
    <w:rsid w:val="003534C0"/>
    <w:rsid w:val="00355C35"/>
    <w:rsid w:val="00365B1A"/>
    <w:rsid w:val="00381131"/>
    <w:rsid w:val="00382256"/>
    <w:rsid w:val="00383FD6"/>
    <w:rsid w:val="003859F8"/>
    <w:rsid w:val="003A4559"/>
    <w:rsid w:val="003A6BBF"/>
    <w:rsid w:val="003D493A"/>
    <w:rsid w:val="003E601B"/>
    <w:rsid w:val="003F0189"/>
    <w:rsid w:val="003F0B9D"/>
    <w:rsid w:val="003F161F"/>
    <w:rsid w:val="003F17B4"/>
    <w:rsid w:val="003F1F57"/>
    <w:rsid w:val="003F61E5"/>
    <w:rsid w:val="00403E61"/>
    <w:rsid w:val="004040EC"/>
    <w:rsid w:val="004171B6"/>
    <w:rsid w:val="004244E3"/>
    <w:rsid w:val="00425BF7"/>
    <w:rsid w:val="004260A3"/>
    <w:rsid w:val="0042765D"/>
    <w:rsid w:val="004278BB"/>
    <w:rsid w:val="00431C3C"/>
    <w:rsid w:val="00443C04"/>
    <w:rsid w:val="004532D9"/>
    <w:rsid w:val="0045710E"/>
    <w:rsid w:val="00472A76"/>
    <w:rsid w:val="00472F2B"/>
    <w:rsid w:val="00473C1E"/>
    <w:rsid w:val="004761B9"/>
    <w:rsid w:val="004817FC"/>
    <w:rsid w:val="0049077A"/>
    <w:rsid w:val="004A09D0"/>
    <w:rsid w:val="004B0EB4"/>
    <w:rsid w:val="004B5436"/>
    <w:rsid w:val="004C44BB"/>
    <w:rsid w:val="004E55AD"/>
    <w:rsid w:val="004E5917"/>
    <w:rsid w:val="004E64F7"/>
    <w:rsid w:val="004F593D"/>
    <w:rsid w:val="005075D5"/>
    <w:rsid w:val="00511223"/>
    <w:rsid w:val="0051568F"/>
    <w:rsid w:val="0052031C"/>
    <w:rsid w:val="00522B10"/>
    <w:rsid w:val="005342AB"/>
    <w:rsid w:val="005406F5"/>
    <w:rsid w:val="00550C93"/>
    <w:rsid w:val="00551A5C"/>
    <w:rsid w:val="00554319"/>
    <w:rsid w:val="00557A80"/>
    <w:rsid w:val="00563E1F"/>
    <w:rsid w:val="00565C88"/>
    <w:rsid w:val="00566351"/>
    <w:rsid w:val="00567F48"/>
    <w:rsid w:val="00570725"/>
    <w:rsid w:val="00570EF3"/>
    <w:rsid w:val="00571606"/>
    <w:rsid w:val="00572F95"/>
    <w:rsid w:val="0057503C"/>
    <w:rsid w:val="0057622E"/>
    <w:rsid w:val="0058071F"/>
    <w:rsid w:val="00581652"/>
    <w:rsid w:val="00590F3B"/>
    <w:rsid w:val="00592740"/>
    <w:rsid w:val="0059290C"/>
    <w:rsid w:val="005930D2"/>
    <w:rsid w:val="00593445"/>
    <w:rsid w:val="005A06C6"/>
    <w:rsid w:val="005A3ECA"/>
    <w:rsid w:val="005B38B9"/>
    <w:rsid w:val="005B502F"/>
    <w:rsid w:val="005B5E94"/>
    <w:rsid w:val="005B6BED"/>
    <w:rsid w:val="005C138C"/>
    <w:rsid w:val="005C1632"/>
    <w:rsid w:val="005C304C"/>
    <w:rsid w:val="005C3AB7"/>
    <w:rsid w:val="005C47AA"/>
    <w:rsid w:val="005D0758"/>
    <w:rsid w:val="005D6B9F"/>
    <w:rsid w:val="005E2636"/>
    <w:rsid w:val="005E6684"/>
    <w:rsid w:val="005F2402"/>
    <w:rsid w:val="005F3D7A"/>
    <w:rsid w:val="005F4E41"/>
    <w:rsid w:val="005F685B"/>
    <w:rsid w:val="00600624"/>
    <w:rsid w:val="0060141E"/>
    <w:rsid w:val="006041C6"/>
    <w:rsid w:val="00606360"/>
    <w:rsid w:val="00606793"/>
    <w:rsid w:val="006073A9"/>
    <w:rsid w:val="0061081D"/>
    <w:rsid w:val="00610CFA"/>
    <w:rsid w:val="006153D0"/>
    <w:rsid w:val="00625880"/>
    <w:rsid w:val="00627168"/>
    <w:rsid w:val="006302EE"/>
    <w:rsid w:val="006307F2"/>
    <w:rsid w:val="00632C80"/>
    <w:rsid w:val="00643278"/>
    <w:rsid w:val="00654E9F"/>
    <w:rsid w:val="0066271A"/>
    <w:rsid w:val="00675622"/>
    <w:rsid w:val="006778E8"/>
    <w:rsid w:val="00680766"/>
    <w:rsid w:val="00687714"/>
    <w:rsid w:val="006A7281"/>
    <w:rsid w:val="006B5955"/>
    <w:rsid w:val="006C1560"/>
    <w:rsid w:val="006C2D12"/>
    <w:rsid w:val="006C410D"/>
    <w:rsid w:val="006C4704"/>
    <w:rsid w:val="006C5FFE"/>
    <w:rsid w:val="006D09B0"/>
    <w:rsid w:val="006D0EA4"/>
    <w:rsid w:val="006E6712"/>
    <w:rsid w:val="006E6D4E"/>
    <w:rsid w:val="006E7D6E"/>
    <w:rsid w:val="006F6EED"/>
    <w:rsid w:val="00700203"/>
    <w:rsid w:val="007037A6"/>
    <w:rsid w:val="00706268"/>
    <w:rsid w:val="007103ED"/>
    <w:rsid w:val="00740235"/>
    <w:rsid w:val="00742E22"/>
    <w:rsid w:val="007441BC"/>
    <w:rsid w:val="007458B3"/>
    <w:rsid w:val="007476C3"/>
    <w:rsid w:val="00761484"/>
    <w:rsid w:val="00763D6F"/>
    <w:rsid w:val="00773327"/>
    <w:rsid w:val="007860EE"/>
    <w:rsid w:val="00790D20"/>
    <w:rsid w:val="00793F5D"/>
    <w:rsid w:val="00795997"/>
    <w:rsid w:val="007A3F5C"/>
    <w:rsid w:val="007A73E5"/>
    <w:rsid w:val="007B5072"/>
    <w:rsid w:val="007C2CFF"/>
    <w:rsid w:val="007C42A0"/>
    <w:rsid w:val="007C476A"/>
    <w:rsid w:val="007D470D"/>
    <w:rsid w:val="007E0F83"/>
    <w:rsid w:val="007E1739"/>
    <w:rsid w:val="007E1D08"/>
    <w:rsid w:val="007E3010"/>
    <w:rsid w:val="007E6763"/>
    <w:rsid w:val="007F10E1"/>
    <w:rsid w:val="007F54E2"/>
    <w:rsid w:val="007F7528"/>
    <w:rsid w:val="00803799"/>
    <w:rsid w:val="00806D95"/>
    <w:rsid w:val="00806E87"/>
    <w:rsid w:val="008076C4"/>
    <w:rsid w:val="008118FC"/>
    <w:rsid w:val="00814D06"/>
    <w:rsid w:val="008268B7"/>
    <w:rsid w:val="008360A8"/>
    <w:rsid w:val="00837DF5"/>
    <w:rsid w:val="00841D12"/>
    <w:rsid w:val="00842314"/>
    <w:rsid w:val="00842976"/>
    <w:rsid w:val="008542AA"/>
    <w:rsid w:val="0085700B"/>
    <w:rsid w:val="00883A34"/>
    <w:rsid w:val="00895A4B"/>
    <w:rsid w:val="008A226A"/>
    <w:rsid w:val="008B52FA"/>
    <w:rsid w:val="008B636C"/>
    <w:rsid w:val="008C21AA"/>
    <w:rsid w:val="008C4092"/>
    <w:rsid w:val="008E0238"/>
    <w:rsid w:val="008E36E1"/>
    <w:rsid w:val="008F22A7"/>
    <w:rsid w:val="008F247F"/>
    <w:rsid w:val="008F5B1B"/>
    <w:rsid w:val="008F7333"/>
    <w:rsid w:val="00906BDD"/>
    <w:rsid w:val="00907D29"/>
    <w:rsid w:val="00907E11"/>
    <w:rsid w:val="009144DD"/>
    <w:rsid w:val="0092401E"/>
    <w:rsid w:val="009243F3"/>
    <w:rsid w:val="0092499A"/>
    <w:rsid w:val="00924EA4"/>
    <w:rsid w:val="009312DE"/>
    <w:rsid w:val="00933CC7"/>
    <w:rsid w:val="00936425"/>
    <w:rsid w:val="00937476"/>
    <w:rsid w:val="00940885"/>
    <w:rsid w:val="00940D3E"/>
    <w:rsid w:val="00940D9A"/>
    <w:rsid w:val="00941C42"/>
    <w:rsid w:val="00942934"/>
    <w:rsid w:val="00944AAC"/>
    <w:rsid w:val="00954252"/>
    <w:rsid w:val="00956109"/>
    <w:rsid w:val="0096277B"/>
    <w:rsid w:val="009649CA"/>
    <w:rsid w:val="00972107"/>
    <w:rsid w:val="00973342"/>
    <w:rsid w:val="0098023E"/>
    <w:rsid w:val="00982FBA"/>
    <w:rsid w:val="00983477"/>
    <w:rsid w:val="00986C7B"/>
    <w:rsid w:val="0099447E"/>
    <w:rsid w:val="00996489"/>
    <w:rsid w:val="00997351"/>
    <w:rsid w:val="009A211C"/>
    <w:rsid w:val="009A3470"/>
    <w:rsid w:val="009A64AF"/>
    <w:rsid w:val="009B2D7D"/>
    <w:rsid w:val="009B5C67"/>
    <w:rsid w:val="009C0772"/>
    <w:rsid w:val="009C1C53"/>
    <w:rsid w:val="009C3559"/>
    <w:rsid w:val="009D384A"/>
    <w:rsid w:val="009E0C09"/>
    <w:rsid w:val="009F1319"/>
    <w:rsid w:val="009F1335"/>
    <w:rsid w:val="009F1FD8"/>
    <w:rsid w:val="009F28E9"/>
    <w:rsid w:val="009F3B2A"/>
    <w:rsid w:val="009F4E06"/>
    <w:rsid w:val="00A030D3"/>
    <w:rsid w:val="00A05AEF"/>
    <w:rsid w:val="00A061D2"/>
    <w:rsid w:val="00A114D2"/>
    <w:rsid w:val="00A15864"/>
    <w:rsid w:val="00A262E1"/>
    <w:rsid w:val="00A539A2"/>
    <w:rsid w:val="00A63A8D"/>
    <w:rsid w:val="00A83B4E"/>
    <w:rsid w:val="00A91EE4"/>
    <w:rsid w:val="00A9421B"/>
    <w:rsid w:val="00AA3546"/>
    <w:rsid w:val="00AB0F99"/>
    <w:rsid w:val="00AB18D7"/>
    <w:rsid w:val="00AB1A5E"/>
    <w:rsid w:val="00AC0400"/>
    <w:rsid w:val="00AC4E6A"/>
    <w:rsid w:val="00AD3B7C"/>
    <w:rsid w:val="00AD52F1"/>
    <w:rsid w:val="00AD79A4"/>
    <w:rsid w:val="00AF3BD6"/>
    <w:rsid w:val="00B03F78"/>
    <w:rsid w:val="00B12117"/>
    <w:rsid w:val="00B20251"/>
    <w:rsid w:val="00B27B1D"/>
    <w:rsid w:val="00B3357C"/>
    <w:rsid w:val="00B335FA"/>
    <w:rsid w:val="00B33807"/>
    <w:rsid w:val="00B3491C"/>
    <w:rsid w:val="00B42D87"/>
    <w:rsid w:val="00B43210"/>
    <w:rsid w:val="00B465AD"/>
    <w:rsid w:val="00B57887"/>
    <w:rsid w:val="00B609BA"/>
    <w:rsid w:val="00B64B9B"/>
    <w:rsid w:val="00B67967"/>
    <w:rsid w:val="00B737EF"/>
    <w:rsid w:val="00B74242"/>
    <w:rsid w:val="00B810C8"/>
    <w:rsid w:val="00B84F80"/>
    <w:rsid w:val="00B87083"/>
    <w:rsid w:val="00B9438D"/>
    <w:rsid w:val="00B956F0"/>
    <w:rsid w:val="00B97158"/>
    <w:rsid w:val="00B97737"/>
    <w:rsid w:val="00BA117B"/>
    <w:rsid w:val="00BB18FF"/>
    <w:rsid w:val="00BB2733"/>
    <w:rsid w:val="00BB2808"/>
    <w:rsid w:val="00BB3C8E"/>
    <w:rsid w:val="00BB6434"/>
    <w:rsid w:val="00BB7D3A"/>
    <w:rsid w:val="00BC1A05"/>
    <w:rsid w:val="00BC3803"/>
    <w:rsid w:val="00BC3C98"/>
    <w:rsid w:val="00BD2B04"/>
    <w:rsid w:val="00BD6CBD"/>
    <w:rsid w:val="00BE479B"/>
    <w:rsid w:val="00BF013B"/>
    <w:rsid w:val="00BF2703"/>
    <w:rsid w:val="00BF48AD"/>
    <w:rsid w:val="00BF539C"/>
    <w:rsid w:val="00C01866"/>
    <w:rsid w:val="00C129AF"/>
    <w:rsid w:val="00C16360"/>
    <w:rsid w:val="00C20FFD"/>
    <w:rsid w:val="00C228DF"/>
    <w:rsid w:val="00C27306"/>
    <w:rsid w:val="00C30834"/>
    <w:rsid w:val="00C33956"/>
    <w:rsid w:val="00C34D0E"/>
    <w:rsid w:val="00C3705B"/>
    <w:rsid w:val="00C4195F"/>
    <w:rsid w:val="00C50547"/>
    <w:rsid w:val="00C50768"/>
    <w:rsid w:val="00C50889"/>
    <w:rsid w:val="00C5135A"/>
    <w:rsid w:val="00C5313F"/>
    <w:rsid w:val="00C6064A"/>
    <w:rsid w:val="00C61663"/>
    <w:rsid w:val="00C678E2"/>
    <w:rsid w:val="00C70616"/>
    <w:rsid w:val="00C91432"/>
    <w:rsid w:val="00C91B2D"/>
    <w:rsid w:val="00C956F9"/>
    <w:rsid w:val="00CA170B"/>
    <w:rsid w:val="00CA3146"/>
    <w:rsid w:val="00CA6E16"/>
    <w:rsid w:val="00CA7518"/>
    <w:rsid w:val="00CB3B57"/>
    <w:rsid w:val="00CB45C2"/>
    <w:rsid w:val="00CB6491"/>
    <w:rsid w:val="00CC1855"/>
    <w:rsid w:val="00CE18B4"/>
    <w:rsid w:val="00CE6B1E"/>
    <w:rsid w:val="00CE6B7C"/>
    <w:rsid w:val="00CE6CAC"/>
    <w:rsid w:val="00CF0421"/>
    <w:rsid w:val="00CF373A"/>
    <w:rsid w:val="00D02226"/>
    <w:rsid w:val="00D05975"/>
    <w:rsid w:val="00D11E13"/>
    <w:rsid w:val="00D229A7"/>
    <w:rsid w:val="00D23B6C"/>
    <w:rsid w:val="00D2728B"/>
    <w:rsid w:val="00D364CA"/>
    <w:rsid w:val="00D375C8"/>
    <w:rsid w:val="00D45889"/>
    <w:rsid w:val="00D52629"/>
    <w:rsid w:val="00D53A9E"/>
    <w:rsid w:val="00D54229"/>
    <w:rsid w:val="00D869F9"/>
    <w:rsid w:val="00D86B86"/>
    <w:rsid w:val="00D877B0"/>
    <w:rsid w:val="00D87F28"/>
    <w:rsid w:val="00D9202A"/>
    <w:rsid w:val="00D957DF"/>
    <w:rsid w:val="00DA7903"/>
    <w:rsid w:val="00DC5216"/>
    <w:rsid w:val="00DD5B22"/>
    <w:rsid w:val="00DE1F32"/>
    <w:rsid w:val="00DE5ACD"/>
    <w:rsid w:val="00E0103D"/>
    <w:rsid w:val="00E06761"/>
    <w:rsid w:val="00E11DFA"/>
    <w:rsid w:val="00E144A1"/>
    <w:rsid w:val="00E152ED"/>
    <w:rsid w:val="00E16E02"/>
    <w:rsid w:val="00E2017E"/>
    <w:rsid w:val="00E2333C"/>
    <w:rsid w:val="00E24CC7"/>
    <w:rsid w:val="00E25A66"/>
    <w:rsid w:val="00E2646A"/>
    <w:rsid w:val="00E31CC6"/>
    <w:rsid w:val="00E340F5"/>
    <w:rsid w:val="00E40C00"/>
    <w:rsid w:val="00E47254"/>
    <w:rsid w:val="00E4782C"/>
    <w:rsid w:val="00E501EF"/>
    <w:rsid w:val="00E53715"/>
    <w:rsid w:val="00E53A59"/>
    <w:rsid w:val="00E611C8"/>
    <w:rsid w:val="00E648E3"/>
    <w:rsid w:val="00E64F9E"/>
    <w:rsid w:val="00E74452"/>
    <w:rsid w:val="00E767D3"/>
    <w:rsid w:val="00E81B2C"/>
    <w:rsid w:val="00E85396"/>
    <w:rsid w:val="00E91A05"/>
    <w:rsid w:val="00EA0B97"/>
    <w:rsid w:val="00EA28F1"/>
    <w:rsid w:val="00EB30E7"/>
    <w:rsid w:val="00EC023E"/>
    <w:rsid w:val="00ED0A20"/>
    <w:rsid w:val="00ED1D9E"/>
    <w:rsid w:val="00ED6193"/>
    <w:rsid w:val="00EE1F91"/>
    <w:rsid w:val="00EE2FA8"/>
    <w:rsid w:val="00EE3014"/>
    <w:rsid w:val="00EE3F64"/>
    <w:rsid w:val="00EE4E7A"/>
    <w:rsid w:val="00EE5E7B"/>
    <w:rsid w:val="00EE798D"/>
    <w:rsid w:val="00EE7D82"/>
    <w:rsid w:val="00EF2F5D"/>
    <w:rsid w:val="00EF45EC"/>
    <w:rsid w:val="00EF4769"/>
    <w:rsid w:val="00EF66CA"/>
    <w:rsid w:val="00F0221B"/>
    <w:rsid w:val="00F04CC3"/>
    <w:rsid w:val="00F057FA"/>
    <w:rsid w:val="00F068E9"/>
    <w:rsid w:val="00F14A1B"/>
    <w:rsid w:val="00F156D0"/>
    <w:rsid w:val="00F15D07"/>
    <w:rsid w:val="00F16B02"/>
    <w:rsid w:val="00F26DDE"/>
    <w:rsid w:val="00F27492"/>
    <w:rsid w:val="00F35514"/>
    <w:rsid w:val="00F43F12"/>
    <w:rsid w:val="00F44BA8"/>
    <w:rsid w:val="00F46437"/>
    <w:rsid w:val="00F46C9D"/>
    <w:rsid w:val="00F4715B"/>
    <w:rsid w:val="00F61121"/>
    <w:rsid w:val="00F631B6"/>
    <w:rsid w:val="00F67729"/>
    <w:rsid w:val="00F76CBA"/>
    <w:rsid w:val="00F84435"/>
    <w:rsid w:val="00F8444A"/>
    <w:rsid w:val="00F86218"/>
    <w:rsid w:val="00F87955"/>
    <w:rsid w:val="00F87CA2"/>
    <w:rsid w:val="00FA285E"/>
    <w:rsid w:val="00FB0C52"/>
    <w:rsid w:val="00FB74CF"/>
    <w:rsid w:val="00FC3234"/>
    <w:rsid w:val="00FC60EC"/>
    <w:rsid w:val="00FC7987"/>
    <w:rsid w:val="00FD2528"/>
    <w:rsid w:val="00FE3005"/>
    <w:rsid w:val="00FF4F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A571"/>
  <w15:chartTrackingRefBased/>
  <w15:docId w15:val="{0FFFAF21-7DE1-4BAB-8331-79FFE705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769"/>
    <w:pPr>
      <w:spacing w:after="0" w:line="240" w:lineRule="auto"/>
      <w:jc w:val="both"/>
    </w:pPr>
    <w:rPr>
      <w:rFonts w:ascii="Arial" w:eastAsia="Times New Roman" w:hAnsi="Arial" w:cs="Times New Roman"/>
      <w:kern w:val="0"/>
      <w:sz w:val="20"/>
      <w:szCs w:val="20"/>
      <w:lang w:eastAsia="es-ES"/>
      <w14:ligatures w14:val="none"/>
    </w:rPr>
  </w:style>
  <w:style w:type="paragraph" w:styleId="Ttulo1">
    <w:name w:val="heading 1"/>
    <w:basedOn w:val="Normal"/>
    <w:next w:val="Normal"/>
    <w:link w:val="Ttulo1Car"/>
    <w:qFormat/>
    <w:rsid w:val="009F1335"/>
    <w:pPr>
      <w:keepNext/>
      <w:spacing w:before="240" w:after="60"/>
      <w:outlineLvl w:val="0"/>
    </w:pPr>
    <w:rPr>
      <w:b/>
      <w:kern w:val="32"/>
      <w:u w:val="single"/>
    </w:rPr>
  </w:style>
  <w:style w:type="paragraph" w:styleId="Ttulo2">
    <w:name w:val="heading 2"/>
    <w:basedOn w:val="Normal"/>
    <w:next w:val="Normal"/>
    <w:link w:val="Ttulo2Car"/>
    <w:qFormat/>
    <w:rsid w:val="009F1335"/>
    <w:pPr>
      <w:keepNext/>
      <w:numPr>
        <w:ilvl w:val="1"/>
        <w:numId w:val="1"/>
      </w:numPr>
      <w:spacing w:before="240" w:after="60"/>
      <w:outlineLvl w:val="1"/>
    </w:pPr>
    <w:rPr>
      <w:b/>
      <w:lang w:val="en-GB"/>
    </w:rPr>
  </w:style>
  <w:style w:type="paragraph" w:styleId="Ttulo3">
    <w:name w:val="heading 3"/>
    <w:basedOn w:val="Normal"/>
    <w:next w:val="Normal"/>
    <w:link w:val="Ttulo3Car"/>
    <w:qFormat/>
    <w:rsid w:val="009F1335"/>
    <w:pPr>
      <w:keepNext/>
      <w:numPr>
        <w:ilvl w:val="2"/>
        <w:numId w:val="1"/>
      </w:numPr>
      <w:spacing w:before="240" w:after="60"/>
      <w:outlineLvl w:val="2"/>
    </w:pPr>
  </w:style>
  <w:style w:type="paragraph" w:styleId="Ttulo4">
    <w:name w:val="heading 4"/>
    <w:basedOn w:val="Normal"/>
    <w:next w:val="Normal"/>
    <w:link w:val="Ttulo4Car"/>
    <w:qFormat/>
    <w:rsid w:val="009F1335"/>
    <w:pPr>
      <w:keepNext/>
      <w:numPr>
        <w:ilvl w:val="3"/>
        <w:numId w:val="1"/>
      </w:numPr>
      <w:outlineLvl w:val="3"/>
    </w:pPr>
    <w:rPr>
      <w:b/>
      <w:bCs/>
      <w:lang w:val="en-GB"/>
    </w:rPr>
  </w:style>
  <w:style w:type="paragraph" w:styleId="Ttulo5">
    <w:name w:val="heading 5"/>
    <w:basedOn w:val="Normal"/>
    <w:next w:val="Normal"/>
    <w:link w:val="Ttulo5Car"/>
    <w:qFormat/>
    <w:rsid w:val="009F1335"/>
    <w:pPr>
      <w:numPr>
        <w:ilvl w:val="4"/>
        <w:numId w:val="1"/>
      </w:numPr>
      <w:spacing w:before="240" w:after="60"/>
      <w:outlineLvl w:val="4"/>
    </w:pPr>
    <w:rPr>
      <w:sz w:val="22"/>
    </w:rPr>
  </w:style>
  <w:style w:type="paragraph" w:styleId="Ttulo6">
    <w:name w:val="heading 6"/>
    <w:basedOn w:val="Normal"/>
    <w:next w:val="Normal"/>
    <w:link w:val="Ttulo6Car"/>
    <w:qFormat/>
    <w:rsid w:val="009F1335"/>
    <w:pPr>
      <w:numPr>
        <w:ilvl w:val="5"/>
        <w:numId w:val="1"/>
      </w:numPr>
      <w:spacing w:before="240" w:after="60"/>
      <w:outlineLvl w:val="5"/>
    </w:pPr>
    <w:rPr>
      <w:rFonts w:ascii="Times New Roman" w:hAnsi="Times New Roman"/>
      <w:i/>
      <w:sz w:val="22"/>
    </w:rPr>
  </w:style>
  <w:style w:type="paragraph" w:styleId="Ttulo7">
    <w:name w:val="heading 7"/>
    <w:basedOn w:val="Normal"/>
    <w:next w:val="Normal"/>
    <w:link w:val="Ttulo7Car"/>
    <w:qFormat/>
    <w:rsid w:val="009F1335"/>
    <w:pPr>
      <w:numPr>
        <w:ilvl w:val="6"/>
        <w:numId w:val="1"/>
      </w:numPr>
      <w:spacing w:before="240" w:after="60"/>
      <w:outlineLvl w:val="6"/>
    </w:pPr>
  </w:style>
  <w:style w:type="paragraph" w:styleId="Ttulo8">
    <w:name w:val="heading 8"/>
    <w:basedOn w:val="Normal"/>
    <w:next w:val="Normal"/>
    <w:link w:val="Ttulo8Car"/>
    <w:qFormat/>
    <w:rsid w:val="009F1335"/>
    <w:pPr>
      <w:numPr>
        <w:ilvl w:val="7"/>
        <w:numId w:val="1"/>
      </w:numPr>
      <w:spacing w:before="240" w:after="60"/>
      <w:outlineLvl w:val="7"/>
    </w:pPr>
    <w:rPr>
      <w:i/>
    </w:rPr>
  </w:style>
  <w:style w:type="paragraph" w:styleId="Ttulo9">
    <w:name w:val="heading 9"/>
    <w:basedOn w:val="Normal"/>
    <w:next w:val="Normal"/>
    <w:link w:val="Ttulo9Car"/>
    <w:qFormat/>
    <w:rsid w:val="009F1335"/>
    <w:pPr>
      <w:numPr>
        <w:ilvl w:val="8"/>
        <w:numId w:val="1"/>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12117"/>
    <w:pPr>
      <w:tabs>
        <w:tab w:val="center" w:pos="4252"/>
        <w:tab w:val="right" w:pos="8504"/>
      </w:tabs>
    </w:pPr>
  </w:style>
  <w:style w:type="character" w:customStyle="1" w:styleId="EncabezadoCar">
    <w:name w:val="Encabezado Car"/>
    <w:basedOn w:val="Fuentedeprrafopredeter"/>
    <w:link w:val="Encabezado"/>
    <w:rsid w:val="00B12117"/>
    <w:rPr>
      <w:rFonts w:ascii="Arial" w:eastAsia="Times New Roman" w:hAnsi="Arial" w:cs="Times New Roman"/>
      <w:kern w:val="0"/>
      <w:sz w:val="20"/>
      <w:szCs w:val="20"/>
      <w:lang w:eastAsia="es-ES"/>
      <w14:ligatures w14:val="none"/>
    </w:rPr>
  </w:style>
  <w:style w:type="character" w:customStyle="1" w:styleId="Ttulo1Car">
    <w:name w:val="Título 1 Car"/>
    <w:basedOn w:val="Fuentedeprrafopredeter"/>
    <w:link w:val="Ttulo1"/>
    <w:rsid w:val="009F1335"/>
    <w:rPr>
      <w:rFonts w:ascii="Arial" w:eastAsia="Times New Roman" w:hAnsi="Arial" w:cs="Times New Roman"/>
      <w:b/>
      <w:kern w:val="32"/>
      <w:sz w:val="20"/>
      <w:szCs w:val="20"/>
      <w:u w:val="single"/>
      <w:lang w:eastAsia="es-ES"/>
      <w14:ligatures w14:val="none"/>
    </w:rPr>
  </w:style>
  <w:style w:type="character" w:customStyle="1" w:styleId="Ttulo2Car">
    <w:name w:val="Título 2 Car"/>
    <w:basedOn w:val="Fuentedeprrafopredeter"/>
    <w:link w:val="Ttulo2"/>
    <w:rsid w:val="009F1335"/>
    <w:rPr>
      <w:rFonts w:ascii="Arial" w:eastAsia="Times New Roman" w:hAnsi="Arial" w:cs="Times New Roman"/>
      <w:b/>
      <w:kern w:val="0"/>
      <w:sz w:val="20"/>
      <w:szCs w:val="20"/>
      <w:lang w:val="en-GB" w:eastAsia="es-ES"/>
      <w14:ligatures w14:val="none"/>
    </w:rPr>
  </w:style>
  <w:style w:type="character" w:customStyle="1" w:styleId="Ttulo3Car">
    <w:name w:val="Título 3 Car"/>
    <w:basedOn w:val="Fuentedeprrafopredeter"/>
    <w:link w:val="Ttulo3"/>
    <w:rsid w:val="009F1335"/>
    <w:rPr>
      <w:rFonts w:ascii="Arial" w:eastAsia="Times New Roman" w:hAnsi="Arial" w:cs="Times New Roman"/>
      <w:kern w:val="0"/>
      <w:sz w:val="20"/>
      <w:szCs w:val="20"/>
      <w:lang w:eastAsia="es-ES"/>
      <w14:ligatures w14:val="none"/>
    </w:rPr>
  </w:style>
  <w:style w:type="character" w:customStyle="1" w:styleId="Ttulo4Car">
    <w:name w:val="Título 4 Car"/>
    <w:basedOn w:val="Fuentedeprrafopredeter"/>
    <w:link w:val="Ttulo4"/>
    <w:rsid w:val="009F1335"/>
    <w:rPr>
      <w:rFonts w:ascii="Arial" w:eastAsia="Times New Roman" w:hAnsi="Arial" w:cs="Times New Roman"/>
      <w:b/>
      <w:bCs/>
      <w:kern w:val="0"/>
      <w:sz w:val="20"/>
      <w:szCs w:val="20"/>
      <w:lang w:val="en-GB" w:eastAsia="es-ES"/>
      <w14:ligatures w14:val="none"/>
    </w:rPr>
  </w:style>
  <w:style w:type="character" w:customStyle="1" w:styleId="Ttulo5Car">
    <w:name w:val="Título 5 Car"/>
    <w:basedOn w:val="Fuentedeprrafopredeter"/>
    <w:link w:val="Ttulo5"/>
    <w:rsid w:val="009F1335"/>
    <w:rPr>
      <w:rFonts w:ascii="Arial" w:eastAsia="Times New Roman" w:hAnsi="Arial" w:cs="Times New Roman"/>
      <w:kern w:val="0"/>
      <w:szCs w:val="20"/>
      <w:lang w:eastAsia="es-ES"/>
      <w14:ligatures w14:val="none"/>
    </w:rPr>
  </w:style>
  <w:style w:type="character" w:customStyle="1" w:styleId="Ttulo6Car">
    <w:name w:val="Título 6 Car"/>
    <w:basedOn w:val="Fuentedeprrafopredeter"/>
    <w:link w:val="Ttulo6"/>
    <w:rsid w:val="009F1335"/>
    <w:rPr>
      <w:rFonts w:ascii="Times New Roman" w:eastAsia="Times New Roman" w:hAnsi="Times New Roman" w:cs="Times New Roman"/>
      <w:i/>
      <w:kern w:val="0"/>
      <w:szCs w:val="20"/>
      <w:lang w:eastAsia="es-ES"/>
      <w14:ligatures w14:val="none"/>
    </w:rPr>
  </w:style>
  <w:style w:type="character" w:customStyle="1" w:styleId="Ttulo7Car">
    <w:name w:val="Título 7 Car"/>
    <w:basedOn w:val="Fuentedeprrafopredeter"/>
    <w:link w:val="Ttulo7"/>
    <w:rsid w:val="009F1335"/>
    <w:rPr>
      <w:rFonts w:ascii="Arial" w:eastAsia="Times New Roman" w:hAnsi="Arial" w:cs="Times New Roman"/>
      <w:kern w:val="0"/>
      <w:sz w:val="20"/>
      <w:szCs w:val="20"/>
      <w:lang w:eastAsia="es-ES"/>
      <w14:ligatures w14:val="none"/>
    </w:rPr>
  </w:style>
  <w:style w:type="character" w:customStyle="1" w:styleId="Ttulo8Car">
    <w:name w:val="Título 8 Car"/>
    <w:basedOn w:val="Fuentedeprrafopredeter"/>
    <w:link w:val="Ttulo8"/>
    <w:rsid w:val="009F1335"/>
    <w:rPr>
      <w:rFonts w:ascii="Arial" w:eastAsia="Times New Roman" w:hAnsi="Arial" w:cs="Times New Roman"/>
      <w:i/>
      <w:kern w:val="0"/>
      <w:sz w:val="20"/>
      <w:szCs w:val="20"/>
      <w:lang w:eastAsia="es-ES"/>
      <w14:ligatures w14:val="none"/>
    </w:rPr>
  </w:style>
  <w:style w:type="character" w:customStyle="1" w:styleId="Ttulo9Car">
    <w:name w:val="Título 9 Car"/>
    <w:basedOn w:val="Fuentedeprrafopredeter"/>
    <w:link w:val="Ttulo9"/>
    <w:rsid w:val="009F1335"/>
    <w:rPr>
      <w:rFonts w:ascii="Arial" w:eastAsia="Times New Roman" w:hAnsi="Arial" w:cs="Times New Roman"/>
      <w:b/>
      <w:i/>
      <w:kern w:val="0"/>
      <w:sz w:val="18"/>
      <w:szCs w:val="20"/>
      <w:lang w:eastAsia="es-ES"/>
      <w14:ligatures w14:val="none"/>
    </w:rPr>
  </w:style>
  <w:style w:type="paragraph" w:styleId="Prrafodelista">
    <w:name w:val="List Paragraph"/>
    <w:aliases w:val="Dot pt,F5 List Paragraph,No Spacing1,List Paragraph Char Char Char,Indicator Text,Numbered Para 1,Bullet 1,List Paragraph12,Bullet Points,MAIN CONTENT,Colorful List - Accent 11,List Paragraph11,List Paragraph2,OBC Bullet"/>
    <w:basedOn w:val="Normal"/>
    <w:link w:val="PrrafodelistaCar"/>
    <w:uiPriority w:val="34"/>
    <w:qFormat/>
    <w:rsid w:val="00972107"/>
    <w:pPr>
      <w:spacing w:after="200" w:line="276" w:lineRule="auto"/>
      <w:ind w:left="720"/>
      <w:contextualSpacing/>
      <w:jc w:val="left"/>
    </w:pPr>
    <w:rPr>
      <w:rFonts w:ascii="Calibri" w:eastAsia="Calibri" w:hAnsi="Calibri"/>
      <w:sz w:val="22"/>
      <w:szCs w:val="22"/>
      <w:lang w:val="x-none" w:eastAsia="x-none"/>
    </w:rPr>
  </w:style>
  <w:style w:type="character" w:styleId="Hipervnculo">
    <w:name w:val="Hyperlink"/>
    <w:uiPriority w:val="99"/>
    <w:unhideWhenUsed/>
    <w:rsid w:val="00972107"/>
    <w:rPr>
      <w:color w:val="0000FF"/>
      <w:u w:val="single"/>
    </w:rPr>
  </w:style>
  <w:style w:type="paragraph" w:styleId="HTMLconformatoprevio">
    <w:name w:val="HTML Preformatted"/>
    <w:basedOn w:val="Normal"/>
    <w:link w:val="HTMLconformatoprevioCar"/>
    <w:uiPriority w:val="99"/>
    <w:unhideWhenUsed/>
    <w:rsid w:val="0097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lang w:val="x-none" w:eastAsia="x-none"/>
    </w:rPr>
  </w:style>
  <w:style w:type="character" w:customStyle="1" w:styleId="HTMLconformatoprevioCar">
    <w:name w:val="HTML con formato previo Car"/>
    <w:basedOn w:val="Fuentedeprrafopredeter"/>
    <w:link w:val="HTMLconformatoprevio"/>
    <w:uiPriority w:val="99"/>
    <w:rsid w:val="00972107"/>
    <w:rPr>
      <w:rFonts w:ascii="Courier New" w:eastAsia="Times New Roman" w:hAnsi="Courier New" w:cs="Times New Roman"/>
      <w:kern w:val="0"/>
      <w:sz w:val="20"/>
      <w:szCs w:val="20"/>
      <w:lang w:val="x-none" w:eastAsia="x-none"/>
      <w14:ligatures w14:val="none"/>
    </w:rPr>
  </w:style>
  <w:style w:type="character" w:customStyle="1" w:styleId="PrrafodelistaCar">
    <w:name w:val="Párrafo de lista Car"/>
    <w:aliases w:val="Dot pt Car,F5 List Paragraph Car,No Spacing1 Car,List Paragraph Char Char Char Car,Indicator Text Car,Numbered Para 1 Car,Bullet 1 Car,List Paragraph12 Car,Bullet Points Car,MAIN CONTENT Car,Colorful List - Accent 11 Car"/>
    <w:link w:val="Prrafodelista"/>
    <w:uiPriority w:val="34"/>
    <w:locked/>
    <w:rsid w:val="00972107"/>
    <w:rPr>
      <w:rFonts w:ascii="Calibri" w:eastAsia="Calibri" w:hAnsi="Calibri" w:cs="Times New Roman"/>
      <w:kern w:val="0"/>
      <w:lang w:val="x-none" w:eastAsia="x-none"/>
      <w14:ligatures w14:val="none"/>
    </w:rPr>
  </w:style>
  <w:style w:type="paragraph" w:customStyle="1" w:styleId="Prrafodelista4">
    <w:name w:val="Párrafo de lista4"/>
    <w:basedOn w:val="Normal"/>
    <w:rsid w:val="006E6712"/>
    <w:pPr>
      <w:ind w:left="720"/>
      <w:contextualSpacing/>
      <w:jc w:val="left"/>
    </w:pPr>
    <w:rPr>
      <w:rFonts w:ascii="Times New Roman" w:eastAsia="Calibri" w:hAnsi="Times New Roman"/>
      <w:sz w:val="24"/>
      <w:szCs w:val="24"/>
      <w:lang w:val="en-US" w:eastAsia="en-US"/>
    </w:rPr>
  </w:style>
  <w:style w:type="paragraph" w:styleId="Piedepgina">
    <w:name w:val="footer"/>
    <w:basedOn w:val="Normal"/>
    <w:link w:val="PiedepginaCar"/>
    <w:uiPriority w:val="99"/>
    <w:rsid w:val="00B335FA"/>
    <w:pPr>
      <w:tabs>
        <w:tab w:val="center" w:pos="4252"/>
        <w:tab w:val="right" w:pos="8504"/>
      </w:tabs>
    </w:pPr>
  </w:style>
  <w:style w:type="character" w:customStyle="1" w:styleId="PiedepginaCar">
    <w:name w:val="Pie de página Car"/>
    <w:basedOn w:val="Fuentedeprrafopredeter"/>
    <w:link w:val="Piedepgina"/>
    <w:uiPriority w:val="99"/>
    <w:rsid w:val="00B335FA"/>
    <w:rPr>
      <w:rFonts w:ascii="Arial" w:eastAsia="Times New Roman" w:hAnsi="Arial" w:cs="Times New Roman"/>
      <w:kern w:val="0"/>
      <w:sz w:val="20"/>
      <w:szCs w:val="20"/>
      <w:lang w:eastAsia="es-ES"/>
      <w14:ligatures w14:val="none"/>
    </w:rPr>
  </w:style>
  <w:style w:type="paragraph" w:styleId="NormalWeb">
    <w:name w:val="Normal (Web)"/>
    <w:basedOn w:val="Normal"/>
    <w:rsid w:val="004B5436"/>
    <w:pPr>
      <w:spacing w:before="100" w:beforeAutospacing="1" w:after="100" w:afterAutospacing="1"/>
      <w:jc w:val="left"/>
    </w:pPr>
    <w:rPr>
      <w:rFonts w:ascii="Times New Roman" w:hAnsi="Times New Roman"/>
      <w:sz w:val="24"/>
      <w:szCs w:val="24"/>
    </w:rPr>
  </w:style>
  <w:style w:type="character" w:customStyle="1" w:styleId="st">
    <w:name w:val="st"/>
    <w:basedOn w:val="Fuentedeprrafopredeter"/>
    <w:rsid w:val="00924EA4"/>
  </w:style>
  <w:style w:type="character" w:styleId="Nmerodepgina">
    <w:name w:val="page number"/>
    <w:basedOn w:val="Fuentedeprrafopredeter"/>
    <w:uiPriority w:val="99"/>
    <w:semiHidden/>
    <w:unhideWhenUsed/>
    <w:rsid w:val="00AD79A4"/>
  </w:style>
  <w:style w:type="table" w:customStyle="1" w:styleId="Tablaconcuadrcula1">
    <w:name w:val="Tabla con cuadrícula1"/>
    <w:basedOn w:val="Tablanormal"/>
    <w:next w:val="Tablaconcuadrcula"/>
    <w:uiPriority w:val="59"/>
    <w:rsid w:val="004817FC"/>
    <w:pPr>
      <w:spacing w:after="0" w:line="240" w:lineRule="auto"/>
      <w:jc w:val="both"/>
    </w:pPr>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81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86E32"/>
    <w:rPr>
      <w:sz w:val="16"/>
      <w:szCs w:val="16"/>
    </w:rPr>
  </w:style>
  <w:style w:type="paragraph" w:styleId="Textocomentario">
    <w:name w:val="annotation text"/>
    <w:basedOn w:val="Normal"/>
    <w:link w:val="TextocomentarioCar"/>
    <w:uiPriority w:val="99"/>
    <w:unhideWhenUsed/>
    <w:rsid w:val="00286E32"/>
    <w:pPr>
      <w:spacing w:after="160"/>
      <w:jc w:val="left"/>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286E32"/>
    <w:rPr>
      <w:kern w:val="0"/>
      <w:sz w:val="20"/>
      <w:szCs w:val="20"/>
      <w14:ligatures w14:val="none"/>
    </w:rPr>
  </w:style>
  <w:style w:type="paragraph" w:styleId="Textodeglobo">
    <w:name w:val="Balloon Text"/>
    <w:basedOn w:val="Normal"/>
    <w:link w:val="TextodegloboCar"/>
    <w:uiPriority w:val="99"/>
    <w:semiHidden/>
    <w:unhideWhenUsed/>
    <w:rsid w:val="00837D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DF5"/>
    <w:rPr>
      <w:rFonts w:ascii="Segoe UI" w:eastAsia="Times New Roman" w:hAnsi="Segoe UI" w:cs="Segoe UI"/>
      <w:kern w:val="0"/>
      <w:sz w:val="18"/>
      <w:szCs w:val="18"/>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837DF5"/>
    <w:pPr>
      <w:spacing w:after="0"/>
      <w:jc w:val="both"/>
    </w:pPr>
    <w:rPr>
      <w:rFonts w:ascii="Arial" w:eastAsia="Times New Roman" w:hAnsi="Arial" w:cs="Times New Roman"/>
      <w:b/>
      <w:bCs/>
      <w:lang w:eastAsia="es-ES"/>
    </w:rPr>
  </w:style>
  <w:style w:type="character" w:customStyle="1" w:styleId="AsuntodelcomentarioCar">
    <w:name w:val="Asunto del comentario Car"/>
    <w:basedOn w:val="TextocomentarioCar"/>
    <w:link w:val="Asuntodelcomentario"/>
    <w:uiPriority w:val="99"/>
    <w:semiHidden/>
    <w:rsid w:val="00837DF5"/>
    <w:rPr>
      <w:rFonts w:ascii="Arial" w:eastAsia="Times New Roman" w:hAnsi="Arial" w:cs="Times New Roman"/>
      <w:b/>
      <w:bCs/>
      <w:kern w:val="0"/>
      <w:sz w:val="20"/>
      <w:szCs w:val="20"/>
      <w:lang w:eastAsia="es-ES"/>
      <w14:ligatures w14:val="none"/>
    </w:rPr>
  </w:style>
  <w:style w:type="character" w:styleId="Nmerodelnea">
    <w:name w:val="line number"/>
    <w:basedOn w:val="Fuentedeprrafopredeter"/>
    <w:uiPriority w:val="99"/>
    <w:semiHidden/>
    <w:unhideWhenUsed/>
    <w:rsid w:val="00567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4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557</Words>
  <Characters>3065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Jesus Perteguer Prieto</dc:creator>
  <cp:keywords/>
  <dc:description/>
  <cp:lastModifiedBy>Maria Jesus Perteguer Prieto</cp:lastModifiedBy>
  <cp:revision>9</cp:revision>
  <dcterms:created xsi:type="dcterms:W3CDTF">2024-07-29T18:11:00Z</dcterms:created>
  <dcterms:modified xsi:type="dcterms:W3CDTF">2024-10-29T20:52:00Z</dcterms:modified>
</cp:coreProperties>
</file>