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14D9C" w14:textId="67D73637" w:rsidR="00A60234" w:rsidRPr="00A60234" w:rsidRDefault="00A60234" w:rsidP="00A7757F">
      <w:pPr>
        <w:spacing w:after="240"/>
        <w:rPr>
          <w:rFonts w:ascii="Times New Roman" w:eastAsia="SimSun" w:hAnsi="Times New Roman" w:cs="Times New Roman"/>
          <w:b/>
          <w:sz w:val="24"/>
          <w:szCs w:val="24"/>
        </w:rPr>
      </w:pPr>
      <w:bookmarkStart w:id="0" w:name="_Hlk178076838"/>
      <w:r w:rsidRPr="00A60234">
        <w:rPr>
          <w:rFonts w:ascii="Times New Roman" w:eastAsia="SimSun" w:hAnsi="Times New Roman" w:cs="Times New Roman"/>
          <w:b/>
          <w:sz w:val="24"/>
          <w:szCs w:val="24"/>
        </w:rPr>
        <w:t>Additional file</w:t>
      </w:r>
      <w:r w:rsidRPr="00A60234">
        <w:rPr>
          <w:rFonts w:ascii="Times New Roman" w:eastAsia="SimSun" w:hAnsi="Times New Roman" w:cs="Times New Roman" w:hint="eastAsia"/>
          <w:b/>
          <w:sz w:val="24"/>
          <w:szCs w:val="24"/>
        </w:rPr>
        <w:t>s</w:t>
      </w:r>
      <w:r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. </w:t>
      </w:r>
      <w:r w:rsidRPr="00A60234">
        <w:rPr>
          <w:rFonts w:ascii="Times New Roman" w:eastAsia="SimSun" w:hAnsi="Times New Roman" w:cs="Times New Roman" w:hint="eastAsia"/>
          <w:b/>
          <w:sz w:val="24"/>
          <w:szCs w:val="24"/>
        </w:rPr>
        <w:t>Additional tables.</w:t>
      </w:r>
    </w:p>
    <w:p w14:paraId="736CC3F9" w14:textId="636EBE24" w:rsidR="00A7757F" w:rsidRPr="00A60234" w:rsidRDefault="00A7757F" w:rsidP="00A7757F">
      <w:pPr>
        <w:spacing w:after="240"/>
        <w:rPr>
          <w:rFonts w:ascii="Times New Roman" w:eastAsia="SimSun" w:hAnsi="Times New Roman" w:cs="Times New Roman"/>
          <w:b/>
          <w:szCs w:val="21"/>
        </w:rPr>
      </w:pPr>
      <w:r w:rsidRPr="00A60234">
        <w:rPr>
          <w:rFonts w:ascii="Times New Roman" w:eastAsia="SimSun" w:hAnsi="Times New Roman" w:cs="Times New Roman"/>
          <w:b/>
          <w:szCs w:val="21"/>
        </w:rPr>
        <w:t>Additional file 1. Search strategies in each database.</w:t>
      </w:r>
      <w:bookmarkStart w:id="1" w:name="_GoBack"/>
      <w:bookmarkEnd w:id="1"/>
    </w:p>
    <w:p w14:paraId="79B8914B" w14:textId="61B30948" w:rsidR="006A7DAF" w:rsidRPr="000A5CBB" w:rsidRDefault="006A7DAF">
      <w:pPr>
        <w:rPr>
          <w:rFonts w:ascii="Times New Roman" w:eastAsia="SimSun" w:hAnsi="Times New Roman" w:cs="Times New Roman"/>
          <w:szCs w:val="21"/>
        </w:rPr>
      </w:pPr>
      <w:r w:rsidRPr="000A5CBB">
        <w:rPr>
          <w:rFonts w:ascii="Times New Roman" w:eastAsia="SimSun" w:hAnsi="Times New Roman" w:cs="Times New Roman"/>
          <w:b/>
          <w:bCs/>
          <w:szCs w:val="21"/>
        </w:rPr>
        <w:t>Table S</w:t>
      </w:r>
      <w:r w:rsidR="00F072F6">
        <w:rPr>
          <w:rFonts w:ascii="Times New Roman" w:eastAsia="SimSun" w:hAnsi="Times New Roman" w:cs="Times New Roman" w:hint="eastAsia"/>
          <w:b/>
          <w:bCs/>
          <w:szCs w:val="21"/>
        </w:rPr>
        <w:t>1</w:t>
      </w:r>
      <w:r w:rsidR="000A5CBB">
        <w:rPr>
          <w:rFonts w:ascii="Times New Roman" w:eastAsia="SimSun" w:hAnsi="Times New Roman" w:cs="Times New Roman" w:hint="eastAsia"/>
          <w:b/>
          <w:bCs/>
          <w:szCs w:val="21"/>
        </w:rPr>
        <w:t>-A</w:t>
      </w:r>
      <w:r w:rsidRPr="000A5CBB">
        <w:rPr>
          <w:rFonts w:ascii="Times New Roman" w:eastAsia="SimSun" w:hAnsi="Times New Roman" w:cs="Times New Roman"/>
          <w:b/>
          <w:bCs/>
          <w:szCs w:val="21"/>
        </w:rPr>
        <w:t>: Search terms used in English bibliographic databases</w:t>
      </w:r>
    </w:p>
    <w:tbl>
      <w:tblPr>
        <w:tblStyle w:val="TableGrid"/>
        <w:tblW w:w="14312" w:type="dxa"/>
        <w:jc w:val="center"/>
        <w:tblLook w:val="04A0" w:firstRow="1" w:lastRow="0" w:firstColumn="1" w:lastColumn="0" w:noHBand="0" w:noVBand="1"/>
      </w:tblPr>
      <w:tblGrid>
        <w:gridCol w:w="1206"/>
        <w:gridCol w:w="1665"/>
        <w:gridCol w:w="11441"/>
      </w:tblGrid>
      <w:tr w:rsidR="009333DA" w:rsidRPr="000A5CBB" w14:paraId="6A364DB1" w14:textId="77777777" w:rsidTr="009F4B12">
        <w:trPr>
          <w:trHeight w:val="564"/>
          <w:jc w:val="center"/>
        </w:trPr>
        <w:tc>
          <w:tcPr>
            <w:tcW w:w="0" w:type="auto"/>
            <w:shd w:val="clear" w:color="auto" w:fill="DAE9F7" w:themeFill="text2" w:themeFillTint="1A"/>
            <w:vAlign w:val="center"/>
          </w:tcPr>
          <w:p w14:paraId="505BEF3C" w14:textId="6AF9E9EF" w:rsidR="009333DA" w:rsidRPr="000A5CBB" w:rsidRDefault="009333DA" w:rsidP="006A7DAF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Database</w:t>
            </w:r>
          </w:p>
        </w:tc>
        <w:tc>
          <w:tcPr>
            <w:tcW w:w="0" w:type="auto"/>
            <w:shd w:val="clear" w:color="auto" w:fill="DAE9F7" w:themeFill="text2" w:themeFillTint="1A"/>
            <w:vAlign w:val="center"/>
          </w:tcPr>
          <w:p w14:paraId="12944E12" w14:textId="109061A7" w:rsidR="009333DA" w:rsidRPr="000A5CBB" w:rsidRDefault="009333DA" w:rsidP="006A7DAF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Search cluster</w:t>
            </w:r>
          </w:p>
        </w:tc>
        <w:tc>
          <w:tcPr>
            <w:tcW w:w="11441" w:type="dxa"/>
            <w:shd w:val="clear" w:color="auto" w:fill="DAE9F7" w:themeFill="text2" w:themeFillTint="1A"/>
            <w:vAlign w:val="center"/>
          </w:tcPr>
          <w:p w14:paraId="71F5B054" w14:textId="50A73BDB" w:rsidR="009333DA" w:rsidRPr="000A5CBB" w:rsidRDefault="009333DA" w:rsidP="006A7DAF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Search terms</w:t>
            </w:r>
          </w:p>
        </w:tc>
      </w:tr>
      <w:tr w:rsidR="004E4F20" w:rsidRPr="000A5CBB" w14:paraId="0CDB2CD9" w14:textId="77777777" w:rsidTr="009F4B12">
        <w:trPr>
          <w:trHeight w:val="564"/>
          <w:jc w:val="center"/>
        </w:trPr>
        <w:tc>
          <w:tcPr>
            <w:tcW w:w="0" w:type="auto"/>
            <w:vMerge w:val="restart"/>
            <w:vAlign w:val="center"/>
          </w:tcPr>
          <w:p w14:paraId="404F7803" w14:textId="77777777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Web of Science</w:t>
            </w:r>
          </w:p>
        </w:tc>
        <w:tc>
          <w:tcPr>
            <w:tcW w:w="0" w:type="auto"/>
            <w:vAlign w:val="center"/>
          </w:tcPr>
          <w:p w14:paraId="012F3BD7" w14:textId="781F24FD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Traditional Chinese Medicine</w:t>
            </w:r>
          </w:p>
        </w:tc>
        <w:tc>
          <w:tcPr>
            <w:tcW w:w="11441" w:type="dxa"/>
            <w:vAlign w:val="center"/>
          </w:tcPr>
          <w:p w14:paraId="43BBD678" w14:textId="1D68CCE7" w:rsidR="004E4F20" w:rsidRPr="000A5CBB" w:rsidRDefault="004E4F20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(Huashi baidu OR HSBD[Title/Abstract] OR Xuanfei baidu[Title/Abstract] OR XFBD[Title/Abstract] OR Jinhua Qinggan[Title/Abstract] OR JHQG[Title/Abstract] OR Lianhua Qingwen [Title/Abstract] OR LHQW[Title/Abstract] OR Xuebijing[Title/Abstract] OR XBJ[Title/Abstract] OR Qingfei Paidu Decoction[Title/Abstract] OR Lung Cleansing &amp; detoxifying Decoction[Title/Abstract] OR Lung Cleansing detoxifying decoction[Title/Abstract] OR QFPDD[Title/Abstract] OR traditional Chinese medicine[Title/Abstract] OR TCM[Title/Abstract] OR oriental medicine[Title/Abstract] OR Chinese Medicine[Title/Abstract]) AND</w:t>
            </w:r>
          </w:p>
        </w:tc>
      </w:tr>
      <w:tr w:rsidR="004E4F20" w:rsidRPr="000A5CBB" w14:paraId="1F37580D" w14:textId="77777777" w:rsidTr="009F4B12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0A9E5648" w14:textId="77777777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760B69C" w14:textId="5DDAEDC7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COVID-19</w:t>
            </w:r>
          </w:p>
        </w:tc>
        <w:tc>
          <w:tcPr>
            <w:tcW w:w="11441" w:type="dxa"/>
            <w:vAlign w:val="center"/>
          </w:tcPr>
          <w:p w14:paraId="544A7030" w14:textId="1C06C481" w:rsidR="004E4F20" w:rsidRPr="000A5CBB" w:rsidRDefault="004E4F20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(COVID-19[Title/Abstract] OR covid 19[Title/Abstract] OR sars cov 2[Title/Abstract] OR coronavirus 2019[Title/Abstract] OR coronavirus disease 2019[Title/Abstract] OR Novel coronavirus[Title/Abstract] OR 2019-ncov[Title/Abstract]) AND</w:t>
            </w:r>
          </w:p>
        </w:tc>
      </w:tr>
      <w:tr w:rsidR="004E4F20" w:rsidRPr="000A5CBB" w14:paraId="51BA48D6" w14:textId="77777777" w:rsidTr="009F4B12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61B6E975" w14:textId="77777777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1270A7D" w14:textId="32E0CC7A" w:rsidR="004E4F20" w:rsidRPr="000A5CBB" w:rsidRDefault="004E4F20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Treatment</w:t>
            </w:r>
          </w:p>
        </w:tc>
        <w:tc>
          <w:tcPr>
            <w:tcW w:w="11441" w:type="dxa"/>
            <w:vAlign w:val="center"/>
          </w:tcPr>
          <w:p w14:paraId="11CA4736" w14:textId="55FCA1C5" w:rsidR="004E4F20" w:rsidRPr="000A5CBB" w:rsidRDefault="004E4F20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(treatment[Title/Abstract] OR effective[Title/Abstract] OR effect[Title/Abstract] OR outcome[Title/Abstract] OR follow up[Title/Abstract] OR efficacy[Title/Abstract] OR therapeutic effect[Title/Abstract]) AND</w:t>
            </w:r>
          </w:p>
        </w:tc>
      </w:tr>
      <w:tr w:rsidR="009333DA" w:rsidRPr="000A5CBB" w14:paraId="763A8177" w14:textId="77777777" w:rsidTr="009F4B12">
        <w:trPr>
          <w:trHeight w:val="564"/>
          <w:jc w:val="center"/>
        </w:trPr>
        <w:tc>
          <w:tcPr>
            <w:tcW w:w="0" w:type="auto"/>
            <w:vAlign w:val="center"/>
          </w:tcPr>
          <w:p w14:paraId="440DCE42" w14:textId="0B45DF2D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PubMed</w:t>
            </w:r>
          </w:p>
        </w:tc>
        <w:tc>
          <w:tcPr>
            <w:tcW w:w="0" w:type="auto"/>
            <w:vAlign w:val="center"/>
          </w:tcPr>
          <w:p w14:paraId="60AEA3A0" w14:textId="67D9C7E7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Traditional Chinese Medicine</w:t>
            </w:r>
          </w:p>
        </w:tc>
        <w:tc>
          <w:tcPr>
            <w:tcW w:w="11441" w:type="dxa"/>
            <w:vAlign w:val="center"/>
          </w:tcPr>
          <w:p w14:paraId="26C80F50" w14:textId="7C5042A4" w:rsidR="009333DA" w:rsidRPr="000A5CBB" w:rsidRDefault="009333DA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(Huashi baidu OR HSBD[Title/Abstract] OR Xuanfei baidu[Title/Abstract] OR XFBD[Title/Abstract] OR Jinhua Qinggan[Title/Abstract] OR JHQG[Title/Abstract] OR Lianhua Qingwen [Title/Abstract] OR LHQW[Title/Abstract] OR Xuebijing[Title/Abstract] OR XBJ[Title/Abstract] OR Qingfei Paidu Decoction[Title/Abstract] OR Lung Cleansing &amp; detoxifying Decoction[Title/Abstract] OR Lung Cleansing detoxifying decoction[Title/Abstract] OR QFPDD[Title/Abstract] OR traditional Chinese medicine[Title/Abstract] OR TCM[Title/Abstract] OR oriental medicine[Title/Abstract] OR Chinese Medicine[Title/Abstract]) AND</w:t>
            </w:r>
          </w:p>
        </w:tc>
      </w:tr>
      <w:tr w:rsidR="009333DA" w:rsidRPr="000A5CBB" w14:paraId="6275006B" w14:textId="77777777" w:rsidTr="009F4B12">
        <w:trPr>
          <w:trHeight w:val="564"/>
          <w:jc w:val="center"/>
        </w:trPr>
        <w:tc>
          <w:tcPr>
            <w:tcW w:w="0" w:type="auto"/>
            <w:vAlign w:val="center"/>
          </w:tcPr>
          <w:p w14:paraId="1DCFB230" w14:textId="77777777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F39E80" w14:textId="28D6E108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COVID-19</w:t>
            </w:r>
          </w:p>
        </w:tc>
        <w:tc>
          <w:tcPr>
            <w:tcW w:w="11441" w:type="dxa"/>
            <w:vAlign w:val="center"/>
          </w:tcPr>
          <w:p w14:paraId="74145DC7" w14:textId="2E197667" w:rsidR="009333DA" w:rsidRPr="000A5CBB" w:rsidRDefault="009333DA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(COVID-19[Title/Abstract] OR covid 19[Title/Abstract] OR sars cov 2[Title/Abstract] OR coronavirus 2019[Title/Abstract] OR coronavirus disease 2019[Title/Abstract] OR Novel coronavirus[Title/Abstract] OR 2019-ncov[Title/Abstract]) AND</w:t>
            </w:r>
          </w:p>
        </w:tc>
      </w:tr>
      <w:tr w:rsidR="009333DA" w:rsidRPr="000A5CBB" w14:paraId="0BC9F988" w14:textId="77777777" w:rsidTr="009F4B12">
        <w:trPr>
          <w:trHeight w:val="564"/>
          <w:jc w:val="center"/>
        </w:trPr>
        <w:tc>
          <w:tcPr>
            <w:tcW w:w="0" w:type="auto"/>
            <w:vAlign w:val="center"/>
          </w:tcPr>
          <w:p w14:paraId="0448D298" w14:textId="77777777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8C3CD15" w14:textId="5683A9E6" w:rsidR="009333DA" w:rsidRPr="000A5CBB" w:rsidRDefault="009333DA" w:rsidP="009333DA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Treatment</w:t>
            </w:r>
          </w:p>
        </w:tc>
        <w:tc>
          <w:tcPr>
            <w:tcW w:w="11441" w:type="dxa"/>
            <w:vAlign w:val="center"/>
          </w:tcPr>
          <w:p w14:paraId="0A9FA3DB" w14:textId="21E02BC1" w:rsidR="009333DA" w:rsidRPr="000A5CBB" w:rsidRDefault="009333DA" w:rsidP="009333DA">
            <w:pPr>
              <w:wordWrap w:val="0"/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(treatment[Title/Abstract] OR effective[Title/Abstract] OR effect[Title/Abstract] OR outcome[Title/Abstract] OR follow up[Title/Abstract] OR efficacy[Title/Abstract] OR therapeutic effect[Title/Abstract]) AND</w:t>
            </w:r>
          </w:p>
        </w:tc>
      </w:tr>
    </w:tbl>
    <w:p w14:paraId="403BC75C" w14:textId="77777777" w:rsidR="006A7DAF" w:rsidRPr="000A5CBB" w:rsidRDefault="006A7DAF">
      <w:pPr>
        <w:rPr>
          <w:rFonts w:ascii="Times New Roman" w:eastAsia="SimSun" w:hAnsi="Times New Roman" w:cs="Times New Roman"/>
          <w:szCs w:val="21"/>
        </w:rPr>
      </w:pPr>
    </w:p>
    <w:p w14:paraId="3CCBB81D" w14:textId="77777777" w:rsidR="000A5CBB" w:rsidRPr="000A5CBB" w:rsidRDefault="000A5CBB">
      <w:pPr>
        <w:rPr>
          <w:rFonts w:ascii="Times New Roman" w:eastAsia="SimSun" w:hAnsi="Times New Roman" w:cs="Times New Roman"/>
          <w:szCs w:val="21"/>
        </w:rPr>
      </w:pPr>
    </w:p>
    <w:p w14:paraId="6F01524F" w14:textId="0FFE6721" w:rsidR="000A5CBB" w:rsidRPr="000A5CBB" w:rsidRDefault="000A5CBB" w:rsidP="000A5CBB">
      <w:pPr>
        <w:rPr>
          <w:rFonts w:ascii="Times New Roman" w:eastAsia="SimSun" w:hAnsi="Times New Roman" w:cs="Times New Roman"/>
          <w:szCs w:val="21"/>
        </w:rPr>
      </w:pPr>
      <w:bookmarkStart w:id="2" w:name="_Hlk178076794"/>
      <w:r w:rsidRPr="000A5CBB">
        <w:rPr>
          <w:rFonts w:ascii="Times New Roman" w:eastAsia="SimSun" w:hAnsi="Times New Roman" w:cs="Times New Roman"/>
          <w:b/>
          <w:bCs/>
          <w:szCs w:val="21"/>
        </w:rPr>
        <w:t>Table S1</w:t>
      </w:r>
      <w:r w:rsidR="00F072F6">
        <w:rPr>
          <w:rFonts w:ascii="Times New Roman" w:eastAsia="SimSun" w:hAnsi="Times New Roman" w:cs="Times New Roman" w:hint="eastAsia"/>
          <w:b/>
          <w:bCs/>
          <w:szCs w:val="21"/>
        </w:rPr>
        <w:t>-B</w:t>
      </w:r>
      <w:r w:rsidRPr="000A5CBB">
        <w:rPr>
          <w:rFonts w:ascii="Times New Roman" w:eastAsia="SimSun" w:hAnsi="Times New Roman" w:cs="Times New Roman"/>
          <w:b/>
          <w:bCs/>
          <w:szCs w:val="21"/>
        </w:rPr>
        <w:t>: Search terms used in Chinese bibliographic databases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1623"/>
        <w:gridCol w:w="10250"/>
      </w:tblGrid>
      <w:tr w:rsidR="000A5CBB" w:rsidRPr="000A5CBB" w14:paraId="47E32BA2" w14:textId="77777777" w:rsidTr="00152D95">
        <w:trPr>
          <w:trHeight w:val="564"/>
          <w:jc w:val="center"/>
        </w:trPr>
        <w:tc>
          <w:tcPr>
            <w:tcW w:w="0" w:type="auto"/>
            <w:shd w:val="clear" w:color="auto" w:fill="DAE9F7" w:themeFill="text2" w:themeFillTint="1A"/>
            <w:vAlign w:val="center"/>
          </w:tcPr>
          <w:p w14:paraId="20BF8A80" w14:textId="77777777" w:rsidR="000A5CBB" w:rsidRPr="000A5CBB" w:rsidRDefault="000A5CBB" w:rsidP="00A400C0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Database</w:t>
            </w:r>
          </w:p>
        </w:tc>
        <w:tc>
          <w:tcPr>
            <w:tcW w:w="0" w:type="auto"/>
            <w:shd w:val="clear" w:color="auto" w:fill="DAE9F7" w:themeFill="text2" w:themeFillTint="1A"/>
            <w:vAlign w:val="center"/>
          </w:tcPr>
          <w:p w14:paraId="6F311641" w14:textId="77777777" w:rsidR="000A5CBB" w:rsidRPr="000A5CBB" w:rsidRDefault="000A5CBB" w:rsidP="00A400C0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Search cluster</w:t>
            </w:r>
          </w:p>
        </w:tc>
        <w:tc>
          <w:tcPr>
            <w:tcW w:w="0" w:type="auto"/>
            <w:shd w:val="clear" w:color="auto" w:fill="DAE9F7" w:themeFill="text2" w:themeFillTint="1A"/>
            <w:vAlign w:val="center"/>
          </w:tcPr>
          <w:p w14:paraId="492FBFF0" w14:textId="77777777" w:rsidR="000A5CBB" w:rsidRPr="000A5CBB" w:rsidRDefault="000A5CBB" w:rsidP="00A400C0">
            <w:pPr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b/>
                <w:bCs/>
                <w:szCs w:val="21"/>
              </w:rPr>
              <w:t>Search terms</w:t>
            </w:r>
          </w:p>
        </w:tc>
      </w:tr>
      <w:tr w:rsidR="000A5CBB" w:rsidRPr="000A5CBB" w14:paraId="00C53FF6" w14:textId="77777777" w:rsidTr="00152D95">
        <w:trPr>
          <w:trHeight w:val="564"/>
          <w:jc w:val="center"/>
        </w:trPr>
        <w:tc>
          <w:tcPr>
            <w:tcW w:w="0" w:type="auto"/>
            <w:vMerge w:val="restart"/>
            <w:vAlign w:val="center"/>
          </w:tcPr>
          <w:p w14:paraId="710DD0B2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China National Knowledge Infrastructure</w:t>
            </w:r>
          </w:p>
        </w:tc>
        <w:tc>
          <w:tcPr>
            <w:tcW w:w="0" w:type="auto"/>
            <w:vAlign w:val="center"/>
          </w:tcPr>
          <w:p w14:paraId="3A0C3D9E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Traditional Chinese Medicine</w:t>
            </w:r>
          </w:p>
        </w:tc>
        <w:tc>
          <w:tcPr>
            <w:tcW w:w="0" w:type="auto"/>
            <w:vAlign w:val="center"/>
          </w:tcPr>
          <w:p w14:paraId="02A4A11B" w14:textId="62F2F948" w:rsidR="000A5CBB" w:rsidRPr="000A5CBB" w:rsidRDefault="00D96B9D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D96B9D">
              <w:rPr>
                <w:rFonts w:ascii="Times New Roman" w:eastAsia="SimSun" w:hAnsi="Times New Roman" w:cs="Times New Roman"/>
                <w:szCs w:val="21"/>
                <w:highlight w:val="yellow"/>
              </w:rPr>
              <w:t>题名或关键词</w:t>
            </w:r>
            <w:r w:rsidRPr="00D96B9D">
              <w:rPr>
                <w:rFonts w:ascii="Times New Roman" w:eastAsia="SimSun" w:hAnsi="Times New Roman" w:cs="Times New Roman"/>
                <w:szCs w:val="21"/>
                <w:highlight w:val="yellow"/>
              </w:rPr>
              <w:t>=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金花清感颗粒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连花清瘟胶囊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连花清瘟颗粒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血必净注射液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清肺排毒汤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清肺排毒颗粒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化湿败毒方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化湿败毒颗粒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宣肺败毒方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宣肺败毒颗粒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中医药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中药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")AND</w:t>
            </w:r>
          </w:p>
        </w:tc>
      </w:tr>
      <w:tr w:rsidR="000A5CBB" w:rsidRPr="000A5CBB" w14:paraId="1CD7EE12" w14:textId="77777777" w:rsidTr="00152D95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2A3367DC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12422D5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COVID-19</w:t>
            </w:r>
          </w:p>
        </w:tc>
        <w:tc>
          <w:tcPr>
            <w:tcW w:w="0" w:type="auto"/>
            <w:vAlign w:val="center"/>
          </w:tcPr>
          <w:p w14:paraId="325909C1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="2019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冠状病毒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新冠肺炎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新型冠状病毒肺炎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新型冠状病毒感染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")AND</w:t>
            </w:r>
          </w:p>
        </w:tc>
      </w:tr>
      <w:tr w:rsidR="000A5CBB" w:rsidRPr="000A5CBB" w14:paraId="56691B31" w14:textId="77777777" w:rsidTr="00152D95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22D4E62B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C8ED59A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Treatment</w:t>
            </w:r>
          </w:p>
        </w:tc>
        <w:tc>
          <w:tcPr>
            <w:tcW w:w="0" w:type="auto"/>
            <w:vAlign w:val="center"/>
          </w:tcPr>
          <w:p w14:paraId="6EA54C32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疗效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治疗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转归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效果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") AND</w:t>
            </w:r>
          </w:p>
        </w:tc>
      </w:tr>
      <w:tr w:rsidR="000A5CBB" w:rsidRPr="000A5CBB" w14:paraId="100088E8" w14:textId="77777777" w:rsidTr="00152D95">
        <w:trPr>
          <w:trHeight w:val="564"/>
          <w:jc w:val="center"/>
        </w:trPr>
        <w:tc>
          <w:tcPr>
            <w:tcW w:w="0" w:type="auto"/>
            <w:vMerge w:val="restart"/>
            <w:vAlign w:val="center"/>
          </w:tcPr>
          <w:p w14:paraId="1944F88D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WANFANG</w:t>
            </w:r>
          </w:p>
        </w:tc>
        <w:tc>
          <w:tcPr>
            <w:tcW w:w="0" w:type="auto"/>
            <w:vAlign w:val="center"/>
          </w:tcPr>
          <w:p w14:paraId="05FFF339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Traditional Chinese Medicine</w:t>
            </w:r>
          </w:p>
        </w:tc>
        <w:tc>
          <w:tcPr>
            <w:tcW w:w="0" w:type="auto"/>
            <w:vAlign w:val="center"/>
          </w:tcPr>
          <w:p w14:paraId="47227573" w14:textId="3F764FFD" w:rsidR="000A5CBB" w:rsidRPr="000A5CBB" w:rsidRDefault="00A252FD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D96B9D">
              <w:rPr>
                <w:rFonts w:ascii="Times New Roman" w:eastAsia="SimSun" w:hAnsi="Times New Roman" w:cs="Times New Roman"/>
                <w:szCs w:val="21"/>
                <w:highlight w:val="yellow"/>
              </w:rPr>
              <w:t>题名或关键词</w:t>
            </w:r>
            <w:r w:rsidRPr="00D96B9D">
              <w:rPr>
                <w:rFonts w:ascii="Times New Roman" w:eastAsia="SimSun" w:hAnsi="Times New Roman" w:cs="Times New Roman"/>
                <w:szCs w:val="21"/>
                <w:highlight w:val="yellow"/>
              </w:rPr>
              <w:t>=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金花清感颗粒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连花清瘟胶囊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连花清瘟颗粒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血必净注射液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清肺排毒汤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清肺排毒颗粒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化湿败毒方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化湿败毒颗粒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宣肺败毒方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宣肺败毒颗粒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中医药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中药</w:t>
            </w:r>
            <w:r w:rsidR="000A5CBB" w:rsidRPr="000A5CBB">
              <w:rPr>
                <w:rFonts w:ascii="Times New Roman" w:eastAsia="SimSun" w:hAnsi="Times New Roman" w:cs="Times New Roman"/>
                <w:szCs w:val="21"/>
              </w:rPr>
              <w:t>")AND</w:t>
            </w:r>
          </w:p>
        </w:tc>
      </w:tr>
      <w:tr w:rsidR="000A5CBB" w:rsidRPr="000A5CBB" w14:paraId="2334A2FB" w14:textId="77777777" w:rsidTr="00152D95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7F90F4BC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709C2EF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COVID-19</w:t>
            </w:r>
          </w:p>
        </w:tc>
        <w:tc>
          <w:tcPr>
            <w:tcW w:w="0" w:type="auto"/>
            <w:vAlign w:val="center"/>
          </w:tcPr>
          <w:p w14:paraId="4C8847BB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="2019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冠状病毒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新冠肺炎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新型冠状病毒肺炎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新型冠状病毒感染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")AND</w:t>
            </w:r>
          </w:p>
        </w:tc>
      </w:tr>
      <w:tr w:rsidR="000A5CBB" w:rsidRPr="000A5CBB" w14:paraId="2971E5F9" w14:textId="77777777" w:rsidTr="00152D95">
        <w:trPr>
          <w:trHeight w:val="564"/>
          <w:jc w:val="center"/>
        </w:trPr>
        <w:tc>
          <w:tcPr>
            <w:tcW w:w="0" w:type="auto"/>
            <w:vMerge/>
            <w:vAlign w:val="center"/>
          </w:tcPr>
          <w:p w14:paraId="355D4D0D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5761CBB4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Treatment</w:t>
            </w:r>
          </w:p>
        </w:tc>
        <w:tc>
          <w:tcPr>
            <w:tcW w:w="0" w:type="auto"/>
            <w:vAlign w:val="center"/>
          </w:tcPr>
          <w:p w14:paraId="5DD0AC61" w14:textId="77777777" w:rsidR="000A5CBB" w:rsidRPr="000A5CBB" w:rsidRDefault="000A5CBB" w:rsidP="00A400C0">
            <w:pPr>
              <w:rPr>
                <w:rFonts w:ascii="Times New Roman" w:eastAsia="SimSun" w:hAnsi="Times New Roman" w:cs="Times New Roman"/>
                <w:szCs w:val="21"/>
              </w:rPr>
            </w:pPr>
            <w:r w:rsidRPr="000A5CBB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疗效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治疗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"OR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转归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 xml:space="preserve">”OR 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题名或关键词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="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效果</w:t>
            </w:r>
            <w:r w:rsidRPr="000A5CBB">
              <w:rPr>
                <w:rFonts w:ascii="Times New Roman" w:eastAsia="SimSun" w:hAnsi="Times New Roman" w:cs="Times New Roman"/>
                <w:szCs w:val="21"/>
              </w:rPr>
              <w:t>") AND</w:t>
            </w:r>
          </w:p>
        </w:tc>
      </w:tr>
    </w:tbl>
    <w:p w14:paraId="692FEF6F" w14:textId="77777777" w:rsidR="000A5CBB" w:rsidRDefault="000A5CBB">
      <w:pPr>
        <w:rPr>
          <w:rFonts w:ascii="Times New Roman" w:eastAsia="SimSun" w:hAnsi="Times New Roman" w:cs="Times New Roman"/>
          <w:szCs w:val="21"/>
        </w:rPr>
      </w:pPr>
    </w:p>
    <w:bookmarkEnd w:id="0"/>
    <w:bookmarkEnd w:id="2"/>
    <w:p w14:paraId="2658C87D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02A08DBB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61D98590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3BCE6B37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42ACA3D3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7C6AE3EE" w14:textId="77777777" w:rsidR="005A77D0" w:rsidRDefault="005A77D0">
      <w:pPr>
        <w:rPr>
          <w:rFonts w:ascii="Times New Roman" w:eastAsia="SimSun" w:hAnsi="Times New Roman" w:cs="Times New Roman"/>
          <w:szCs w:val="21"/>
        </w:rPr>
      </w:pPr>
    </w:p>
    <w:p w14:paraId="13B42A17" w14:textId="77777777" w:rsidR="005A77D0" w:rsidRDefault="005A77D0" w:rsidP="005A77D0"/>
    <w:p w14:paraId="01BF6849" w14:textId="77777777" w:rsidR="005A77D0" w:rsidRPr="00485AEF" w:rsidRDefault="005A77D0" w:rsidP="005A77D0">
      <w:pPr>
        <w:spacing w:line="240" w:lineRule="exact"/>
        <w:rPr>
          <w:rFonts w:ascii="Times New Roman" w:hAnsi="Times New Roman" w:cs="Times New Roman"/>
          <w:color w:val="000000" w:themeColor="text1"/>
        </w:rPr>
      </w:pPr>
      <w:r w:rsidRPr="003A4E85">
        <w:rPr>
          <w:rFonts w:ascii="Times New Roman" w:hAnsi="Times New Roman" w:cs="Times New Roman" w:hint="eastAsia"/>
          <w:b/>
          <w:bCs/>
          <w:color w:val="000000" w:themeColor="text1"/>
        </w:rPr>
        <w:t>Additional f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i</w:t>
      </w:r>
      <w:r w:rsidRPr="003A4E85">
        <w:rPr>
          <w:rFonts w:ascii="Times New Roman" w:hAnsi="Times New Roman" w:cs="Times New Roman" w:hint="eastAsia"/>
          <w:b/>
          <w:bCs/>
          <w:color w:val="000000" w:themeColor="text1"/>
        </w:rPr>
        <w:t>le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 2</w:t>
      </w:r>
      <w:r w:rsidRPr="003A4E85">
        <w:rPr>
          <w:rFonts w:ascii="Times New Roman" w:hAnsi="Times New Roman" w:cs="Times New Roman" w:hint="eastAsia"/>
          <w:b/>
          <w:bCs/>
          <w:color w:val="000000" w:themeColor="text1"/>
        </w:rPr>
        <w:t>: Table S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2</w:t>
      </w:r>
      <w:r w:rsidRPr="00485AEF">
        <w:rPr>
          <w:rFonts w:ascii="Times New Roman" w:hAnsi="Times New Roman" w:cs="Times New Roman"/>
          <w:color w:val="000000" w:themeColor="text1"/>
        </w:rPr>
        <w:t xml:space="preserve"> Composition of TCM</w:t>
      </w:r>
    </w:p>
    <w:tbl>
      <w:tblPr>
        <w:tblW w:w="14240" w:type="dxa"/>
        <w:jc w:val="center"/>
        <w:tblLayout w:type="fixed"/>
        <w:tblLook w:val="04A0" w:firstRow="1" w:lastRow="0" w:firstColumn="1" w:lastColumn="0" w:noHBand="0" w:noVBand="1"/>
      </w:tblPr>
      <w:tblGrid>
        <w:gridCol w:w="1184"/>
        <w:gridCol w:w="1076"/>
        <w:gridCol w:w="992"/>
        <w:gridCol w:w="1274"/>
        <w:gridCol w:w="1565"/>
        <w:gridCol w:w="1134"/>
        <w:gridCol w:w="1701"/>
        <w:gridCol w:w="1992"/>
        <w:gridCol w:w="1435"/>
        <w:gridCol w:w="586"/>
        <w:gridCol w:w="1065"/>
        <w:gridCol w:w="236"/>
      </w:tblGrid>
      <w:tr w:rsidR="005A77D0" w:rsidRPr="00ED0C7C" w14:paraId="2D7BDF2C" w14:textId="77777777" w:rsidTr="004B05B3">
        <w:trPr>
          <w:gridAfter w:val="1"/>
          <w:wAfter w:w="236" w:type="dxa"/>
          <w:trHeight w:val="540"/>
          <w:jc w:val="center"/>
        </w:trPr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6747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CF76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 w:rsidRPr="00840B4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omorbidities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A2FC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Prescription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4B1B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Chinese name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0F12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English name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EB39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Pinyin name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C0B3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Latin name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6872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Authorities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B9F3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Family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85A2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Dose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4FF8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Tissue used</w:t>
            </w:r>
          </w:p>
        </w:tc>
      </w:tr>
      <w:tr w:rsidR="005A77D0" w:rsidRPr="00ED0C7C" w14:paraId="51C398E6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5B0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C0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C32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95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2D0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288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ABB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82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7A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E4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4E4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E9B5" w14:textId="77777777" w:rsidR="005A77D0" w:rsidRPr="00ED0C7C" w:rsidRDefault="005A77D0" w:rsidP="004B05B3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A77D0" w:rsidRPr="00ED0C7C" w14:paraId="6109253F" w14:textId="77777777" w:rsidTr="004B05B3">
        <w:trPr>
          <w:trHeight w:val="24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88B8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Jiao LW et al (2021)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DA88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DM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4529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QFPDD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00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A1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71B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9E0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218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E74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46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15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1A1CE1A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A297597" w14:textId="77777777" w:rsidTr="004B05B3">
        <w:trPr>
          <w:trHeight w:val="115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C5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4F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09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F09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细辛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C5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Asari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11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Xi Xin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E5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Asarum heterotropoides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Fr. Schmidt var. 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mandshuricum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(Maxim.)Kitag.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6A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Asarum heterotropoides F.Schmidt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24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Aristolochiaceae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CA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8B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04FE485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C4B58A4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E8B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6E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EF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F2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桂枝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90A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Cinnamomi Ramulus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91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Gui Zhi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55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Cinnamomum cassia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Presl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DB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Cinnamomum cassia (L.) J.Presl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248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Lauraceae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6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6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Young shoot</w:t>
            </w:r>
          </w:p>
        </w:tc>
        <w:tc>
          <w:tcPr>
            <w:tcW w:w="236" w:type="dxa"/>
            <w:vAlign w:val="center"/>
            <w:hideMark/>
          </w:tcPr>
          <w:p w14:paraId="2D2DACC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D9AF95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64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2D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CC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C78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广藿香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74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Pogostemonis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F5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Guang 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69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07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B3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58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7F6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677EFC1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92208E1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74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6E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83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72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白术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63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Atractylodis Macrocephalae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592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Bai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05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macrocephala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Koidz.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F1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Atractylodes macrocephala Koidz.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FA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3C5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4F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0809C04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B780F1E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9C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58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30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5D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山药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9E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Dioscoreae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EF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Shan Yao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35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Dioscorea opposita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Thunb.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C5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Dioscorea oppositifolia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A7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Dioscoreaceae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5F8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B2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74F1633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FE17A0E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DF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C1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20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DD9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82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85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Gao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C0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8D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D4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Sulfates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5F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9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0EB6A4E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D1F84E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24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E1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30D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55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柴胡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05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Bupleuri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B18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Chai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51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Bupleurum chinense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2F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Bupleurum chinense DC.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FE3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0C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1F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0F41DF4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F87E65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71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B9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0A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BE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苦杏仁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82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Armeniacae Semen Amarum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72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Ku Xing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0D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AF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62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3A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CB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7DE0436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57D7EBA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A2E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1EB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1C93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48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款冬花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21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Farfarae flos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A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Kuan Dong Hua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1E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Tussilago farfara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L.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A94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Tussilago farfara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06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AF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39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Flower</w:t>
            </w:r>
          </w:p>
        </w:tc>
        <w:tc>
          <w:tcPr>
            <w:tcW w:w="236" w:type="dxa"/>
            <w:vAlign w:val="center"/>
            <w:hideMark/>
          </w:tcPr>
          <w:p w14:paraId="204C2D9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27D838E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77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1D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28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BC9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紫菀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48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Asteris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25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Zi Wan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7A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 tataricus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L. f.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28A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Aster tataricus L.f.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9F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CF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CC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6FFD464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790D7E8" w14:textId="77777777" w:rsidTr="004B05B3">
        <w:trPr>
          <w:trHeight w:val="47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CB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5E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0F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F0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射干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BB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Belamcandae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9A5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 Gan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C1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Belamcanda chinensis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29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Iris domestica (L.) Goldblatt &amp; Mabb.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EE0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Iridaceae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61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04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33FFCE0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3E88F10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E3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02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B88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C8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半夏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EA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Pinellia ternat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05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Ban 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6A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Pinellia ternata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Breit.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218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(Thunb.) Makino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01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B3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CF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45E9C2F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0DC9C3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27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351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A2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235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47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E8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Jiang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AB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 oficinale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Rosc.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3A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5B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926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29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787EBB1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22B04CB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37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59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FDF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D7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枳实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9C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Aurantii Immaturus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FD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Shi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B6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aurantium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FC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× aurantium f. aurantium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13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E05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A3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4F89526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393A9E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D5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90C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B4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37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陈皮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D0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Citri Reticulatae Pericarpium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ABE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C1A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Citrus reticulata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Blanco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51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reticulata Blanco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C42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BC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D3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560FB4B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A90DF01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58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5B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895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78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猪苓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81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Polyporus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B9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Zhu Ling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F5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Polyporus umbellatus</w:t>
            </w:r>
            <w:r w:rsidRPr="00ED0C7C">
              <w:rPr>
                <w:rFonts w:ascii="DengXian" w:eastAsia="DengXian" w:hAnsi="DengXian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Pers.</w:t>
            </w:r>
            <w:r w:rsidRPr="00ED0C7C">
              <w:rPr>
                <w:rFonts w:ascii="DengXian" w:eastAsia="DengXian" w:hAnsi="DengXian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Fries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51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EBD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Sargassaceae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397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EB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Sclerotium</w:t>
            </w:r>
          </w:p>
        </w:tc>
        <w:tc>
          <w:tcPr>
            <w:tcW w:w="236" w:type="dxa"/>
            <w:vAlign w:val="center"/>
            <w:hideMark/>
          </w:tcPr>
          <w:p w14:paraId="6F80C84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46282F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09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E8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07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DD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茯苓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31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AD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Fu Ling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9D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 cocos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(Schw. ) Wolf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907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08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BC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19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Sclerotium</w:t>
            </w:r>
          </w:p>
        </w:tc>
        <w:tc>
          <w:tcPr>
            <w:tcW w:w="236" w:type="dxa"/>
            <w:vAlign w:val="center"/>
            <w:hideMark/>
          </w:tcPr>
          <w:p w14:paraId="5CE6269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BE57A70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DBA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752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EF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1F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泽泻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43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Alismatis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EA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Ze Xie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59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Alisma orientate </w:t>
            </w:r>
            <w:r w:rsidRPr="00ED0C7C">
              <w:rPr>
                <w:rFonts w:ascii="仿宋" w:eastAsia="仿宋" w:hAnsi="仿宋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Sam.</w:t>
            </w:r>
            <w:r w:rsidRPr="00ED0C7C">
              <w:rPr>
                <w:rFonts w:ascii="仿宋" w:eastAsia="仿宋" w:hAnsi="仿宋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Juzep.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31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Alisma plantago-aquatica subsp. orientale (Sam.) Sam.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F9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Alismataceae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41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13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1286E3F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96DA56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FB8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04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AD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9D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黄芩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3E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Scutellariae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9C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08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Scutellaria baicalensis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Georgi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66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Scutellaria baicalensis Georgi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76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B6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36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0549F3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1A43D9B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1E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DE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B60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27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炙甘草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DE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Glycyrrhizae Radix et Rhizoma Praeparata Cum Melle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F8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Gan Cao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46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Fisch.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12B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 Fisch. ex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62E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Fabaceae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2E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9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00F993B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F213B93" w14:textId="77777777" w:rsidTr="004B05B3">
        <w:trPr>
          <w:trHeight w:val="920"/>
          <w:jc w:val="center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15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Zhang L et al (2021)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7CC7" w14:textId="77777777" w:rsidR="005A77D0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Cardiovascular </w:t>
            </w:r>
          </w:p>
          <w:p w14:paraId="04A4B507" w14:textId="77777777" w:rsidR="005A77D0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and </w:t>
            </w:r>
          </w:p>
          <w:p w14:paraId="3DC1775A" w14:textId="77777777" w:rsidR="005A77D0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CerebrovaScular</w:t>
            </w:r>
          </w:p>
          <w:p w14:paraId="420C9F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 Diseases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2E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QFPDD</w:t>
            </w:r>
          </w:p>
        </w:tc>
        <w:tc>
          <w:tcPr>
            <w:tcW w:w="10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3E8B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Same to study(Jiao LW et al (2021))</w:t>
            </w:r>
          </w:p>
        </w:tc>
        <w:tc>
          <w:tcPr>
            <w:tcW w:w="236" w:type="dxa"/>
            <w:vAlign w:val="center"/>
            <w:hideMark/>
          </w:tcPr>
          <w:p w14:paraId="2A4B204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624ACB2" w14:textId="77777777" w:rsidTr="004B05B3">
        <w:trPr>
          <w:trHeight w:val="460"/>
          <w:jc w:val="center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47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Zong XY et al (2020)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7AF1" w14:textId="77777777" w:rsidR="005A77D0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Respiratory</w:t>
            </w:r>
          </w:p>
          <w:p w14:paraId="3F272C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 Diseases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85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QFPDD</w:t>
            </w:r>
          </w:p>
        </w:tc>
        <w:tc>
          <w:tcPr>
            <w:tcW w:w="10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5DB40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Same to study(Jiao LW et al (2021))</w:t>
            </w:r>
          </w:p>
        </w:tc>
        <w:tc>
          <w:tcPr>
            <w:tcW w:w="236" w:type="dxa"/>
            <w:vAlign w:val="center"/>
            <w:hideMark/>
          </w:tcPr>
          <w:p w14:paraId="63D8FB1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72CE651" w14:textId="77777777" w:rsidTr="004B05B3">
        <w:trPr>
          <w:trHeight w:val="460"/>
          <w:jc w:val="center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E3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Li HZ et al (2021)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36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44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QFPDD</w:t>
            </w:r>
          </w:p>
        </w:tc>
        <w:tc>
          <w:tcPr>
            <w:tcW w:w="10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6B92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Same to study(Jiao LW et al (2021))</w:t>
            </w:r>
          </w:p>
        </w:tc>
        <w:tc>
          <w:tcPr>
            <w:tcW w:w="236" w:type="dxa"/>
            <w:vAlign w:val="center"/>
            <w:hideMark/>
          </w:tcPr>
          <w:p w14:paraId="659B703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7A4AA9F" w14:textId="77777777" w:rsidTr="004B05B3">
        <w:trPr>
          <w:trHeight w:val="460"/>
          <w:jc w:val="center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805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 RB etal (2021)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D4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HBV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B53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QFPDD</w:t>
            </w:r>
          </w:p>
        </w:tc>
        <w:tc>
          <w:tcPr>
            <w:tcW w:w="107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5653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Same to study(Jiao LW et al (2021))</w:t>
            </w:r>
          </w:p>
        </w:tc>
        <w:tc>
          <w:tcPr>
            <w:tcW w:w="236" w:type="dxa"/>
            <w:vAlign w:val="center"/>
            <w:hideMark/>
          </w:tcPr>
          <w:p w14:paraId="71DF895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D26C2DD" w14:textId="77777777" w:rsidTr="004B05B3">
        <w:trPr>
          <w:trHeight w:val="69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4B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Y et al (2024)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F73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AB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Yangyin Jiedu Mixture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D7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北沙参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E67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Coastal Glehnia Root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EA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Bei Shashen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82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Glehnia littoralis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F. Schmidt ex Miq.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D1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Glehnia littoralis (A.Gray) F.Schmidt ex Miq.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3B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857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A1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447DE77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49FE531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55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37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41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A9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石斛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08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Noble Dendrobium Stem Herb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D7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F3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Dendrobium nobile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Lindl.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6EF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Dendrobium nobile Lindl.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06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Orchidaceae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BB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BF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Stem</w:t>
            </w:r>
          </w:p>
        </w:tc>
        <w:tc>
          <w:tcPr>
            <w:tcW w:w="236" w:type="dxa"/>
            <w:vAlign w:val="center"/>
            <w:hideMark/>
          </w:tcPr>
          <w:p w14:paraId="10BA42C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82B607C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65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FB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50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4F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玉竹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BE6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Fragrant Solomonseal Rhizome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13D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Yu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EF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Polygonatum odoratum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(Mill.) Druce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89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Polygonatum odoratum (Mill.) Druce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B3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Asparagaceae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B7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7B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0753E2A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8836F55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4EE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2C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14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DD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石菖蒲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DEC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Acorus Tatarinowii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51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Chang Pu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DB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Acorus calamus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8D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Acorus calamus var. angustatus Besser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697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Acoraceae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FB6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CA6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090BE60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F07012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E7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2C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8F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B72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绵马贯众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1D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Dryopteris Crassirhizoma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EB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Mianma Guanzhong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975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Dryopteris crassirhizoma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Nakai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3E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Dryopteris crassirhizoma Nakai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90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Polypodiaceae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BB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DDE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A0D65C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580980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F7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39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69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98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1FA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1C6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A9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21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 (Thunb.)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85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D9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AF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1E3BC1A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4525063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250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81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8C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7A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泽兰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3F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lycopus lucidus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272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Ze Lan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085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Eupatorium japonicum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Thunb.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02B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Chromolaena odorata (L.) R.M.King &amp; H.Rob.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06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B6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7A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36E402F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6E8A11B" w14:textId="77777777" w:rsidTr="004B05B3">
        <w:trPr>
          <w:trHeight w:val="46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C8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Li YZ et al (2020)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64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A0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Qingfei </w:t>
            </w:r>
            <w:r w:rsidRPr="008271B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Decoction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25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瓜蒌皮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360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Trichosanthis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62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 Lou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F56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Trichosanthes kirilowii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Maxim.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837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Trichosanthes kirilowii Maxim.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FB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Cucurbitaceae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93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CE7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0C410EF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2CAE0D3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E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8F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A3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51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清半夏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F6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Pinellia ternat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D7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Qing Ban 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0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Ten. ex Breitenb.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17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(Thunb.) Makino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D0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02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27F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15DEE38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76E4F1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B6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E6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48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C8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黄芩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C1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Scutellariae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C7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BDC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Scutellaria baicalensis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Georgi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15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Scutellaria baicalensis Georgi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7E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B5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FE0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26FEC8E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A58945C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D5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21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6A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DB2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炙百部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6A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Stemonae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74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Bai Bu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45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Stemona japonica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(Blume) Miq.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4A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Stemona japonica (Blume) Miq.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4D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Stemonaceae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07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50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18406B1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FDAFBD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93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BB4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5B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98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前胡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DF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Peucedani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C0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Qian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AB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Peucedanum praeruptorum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Dunn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E7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Kitagawia praeruptora (Dunn) Pimenov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F0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7C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C8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1F785F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15E7A1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60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DF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FB0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EE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白前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AAB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Cynanchi Stauntonii Rhizoma et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E3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Bai Qian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035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Vincetoxicum glaucescens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(Decne.) C. Y. Wu &amp; D. Z. Li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49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Vincetoxicum stauntonii (Decne.) C.Y.Wu &amp; D.Z.Li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B1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Apocynaceae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7F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C5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6BF1ABF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490863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C0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41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9D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32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炙甘草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AA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Glycyrrhizae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0B6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Gan Cao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709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Glycyrrhiza uralensis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Fisch.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58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 Fisch. ex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8B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C1F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8E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6F98661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127F58E" w14:textId="77777777" w:rsidTr="004B05B3">
        <w:trPr>
          <w:trHeight w:val="46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0F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Z et al (2020)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DB3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HF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94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70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51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28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21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653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78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43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0B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4A029C0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63DD60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39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18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EF2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6F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黄芪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6E8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Astragali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F0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A5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Astragalus membranaceus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(Fisch.) Bunge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BD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Astragalus mongholicus Bunge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1F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13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5C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21AD08F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06E5FE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A7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767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14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6E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桂枝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94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Cinnamomi Ramulus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15A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Gui Zhi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CB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Cinnamomum cassia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Presl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84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Cinnamomum cassia (L.) J.Presl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D5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Lauraceae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15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7F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Young shoot</w:t>
            </w:r>
          </w:p>
        </w:tc>
        <w:tc>
          <w:tcPr>
            <w:tcW w:w="236" w:type="dxa"/>
            <w:vAlign w:val="center"/>
            <w:hideMark/>
          </w:tcPr>
          <w:p w14:paraId="658452E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87153D5" w14:textId="77777777" w:rsidTr="004B05B3">
        <w:trPr>
          <w:trHeight w:val="47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33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14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8A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EA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茯苓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69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Poria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A20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Fu Ling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9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 cocos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Schw.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)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Wolf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D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DB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7D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2B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Sclerotium</w:t>
            </w:r>
          </w:p>
        </w:tc>
        <w:tc>
          <w:tcPr>
            <w:tcW w:w="236" w:type="dxa"/>
            <w:vAlign w:val="center"/>
            <w:hideMark/>
          </w:tcPr>
          <w:p w14:paraId="61FB802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9B80EAB" w14:textId="77777777" w:rsidTr="004B05B3">
        <w:trPr>
          <w:trHeight w:val="70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4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3B8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96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E7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猪苓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0C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Polyporus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30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Zhu Ling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7F8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Polyporus umbellatus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Pers.</w:t>
            </w:r>
            <w:r w:rsidRPr="00ED0C7C">
              <w:rPr>
                <w:rFonts w:ascii="SimSun" w:eastAsia="SimSun" w:hAnsi="SimSun" w:cs="Times New Roman" w:hint="eastAsia"/>
                <w:color w:val="000000"/>
                <w:kern w:val="0"/>
                <w:sz w:val="18"/>
                <w:szCs w:val="18"/>
              </w:rPr>
              <w:t>)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Fries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44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0E9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Sargassaceae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9E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F0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Sclerotium</w:t>
            </w:r>
          </w:p>
        </w:tc>
        <w:tc>
          <w:tcPr>
            <w:tcW w:w="236" w:type="dxa"/>
            <w:vAlign w:val="center"/>
            <w:hideMark/>
          </w:tcPr>
          <w:p w14:paraId="13680C9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695B4AD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7B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84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84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A4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泽泻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AA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Alismatis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53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Ze Xie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4D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Alisma orientate </w:t>
            </w:r>
            <w:r w:rsidRPr="00ED0C7C">
              <w:rPr>
                <w:rFonts w:ascii="仿宋" w:eastAsia="仿宋" w:hAnsi="仿宋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Sam.</w:t>
            </w:r>
            <w:r w:rsidRPr="00ED0C7C">
              <w:rPr>
                <w:rFonts w:ascii="仿宋" w:eastAsia="仿宋" w:hAnsi="仿宋" w:cs="Times New Roman" w:hint="eastAsia"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Juzep.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855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Alisma plantago-aquatica subsp. orientale (Sam.) Sam.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80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Alismataceae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7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04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6FA70C7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068C264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38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5BE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FC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A0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红花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147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Carthami Flos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A8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Hong Hua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92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Carthamus tinctorius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07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Carthamus tinctorius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00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15E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9FA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Flower</w:t>
            </w:r>
          </w:p>
        </w:tc>
        <w:tc>
          <w:tcPr>
            <w:tcW w:w="236" w:type="dxa"/>
            <w:vAlign w:val="center"/>
            <w:hideMark/>
          </w:tcPr>
          <w:p w14:paraId="76B7B35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74D788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34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C3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40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60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川芎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13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Chuanxiong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9E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Chuan Xiong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EA5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Ligusticum sinense 'Chuanxiong'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1D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Conioselinum anthriscoides 'Chuanxiong'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B6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CB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C9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4F31747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1E9895A" w14:textId="77777777" w:rsidTr="004B05B3">
        <w:trPr>
          <w:trHeight w:val="46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C7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Tao LW et al (2023)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E41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DM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F60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JYGBD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98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金银花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DD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Lonicerae Japonicae Flos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6A5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Jin Yin Hua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5A8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Lonicera japonica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Thunb.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110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Lonicera japonica Thunb.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5DB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Caprifoliaceae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0E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D6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Flower</w:t>
            </w:r>
          </w:p>
        </w:tc>
        <w:tc>
          <w:tcPr>
            <w:tcW w:w="236" w:type="dxa"/>
            <w:vAlign w:val="center"/>
            <w:hideMark/>
          </w:tcPr>
          <w:p w14:paraId="78B77AA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767012C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01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55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B6E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85E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荆芥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C6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Schizonepetae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0F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Jing Jie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B2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Nepeta cataria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3B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Nepeta cataria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6E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1EC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59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10299C8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617169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C0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BE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5DF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87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黄芪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BB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Astragali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99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C6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Astragalus membranaceus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(Fisch.) Bunge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AD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Astragalus mongholicus Bunge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04F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23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4F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444FFD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AC8FEC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AA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45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D7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C3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广藿香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F3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Pogostemonis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0D5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Guang 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1C6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10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A5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CF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8E0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56DA2BA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652C8B5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0E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03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0C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61E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防风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77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Saposhnikoviae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929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Fang Feng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47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Saposhnikovia divaricata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(Turcz.) Schischk.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7C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Saposhnikovia divaricata (Trucz.) Schischk.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8E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AC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90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2699D37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7C813C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BC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47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50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FB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板蓝根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BA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Isatidis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5C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Ban Lan Gen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90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Isatis tinctoria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36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Isatis tinctoria subsp. tinctoria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42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Brassicaceae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9B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46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5AEA3A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B41A728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A8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52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62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E8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桔梗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56A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Platycodon grandiflorus (Jacq.) A.DC.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5C9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Jie Geng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01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Platycodon grandiflorus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(Jacq.) A.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FD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Platycodon grandiflorus (Jacq.) A.DC.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97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Campanulaceae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45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49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4564133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A594F65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67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B5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B8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886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芦根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4C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Phragmitis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56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Lu Gen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92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Phragmites australis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(Cav.) Trin. ex Steud.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0E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Phragmites australis (Cav.) Trin. ex Steud.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65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58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06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180F9F2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724F214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A05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40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CE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50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炒白术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8C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Atractylodis Macrocephalae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47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Chao Bai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64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macrocephala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Koidz.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E4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Atractylodes macrocephala Koidz.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AC6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Asteraceae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D3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13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765CAE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DEB2D7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C9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CA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59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C3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甘草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34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Glycyrrhizae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C8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Gan Cao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79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Fisch.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FA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 Fisch. ex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ED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FB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9C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2D66703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B4A666A" w14:textId="77777777" w:rsidTr="004B05B3">
        <w:trPr>
          <w:trHeight w:val="46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1F5F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Yang WJ et al (2023)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63FD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Abdominal Compartment Syndrome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D102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E3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C72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ED9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E20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77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32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5D5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D1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2FEFBDA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A81D2CC" w14:textId="77777777" w:rsidTr="004B05B3">
        <w:trPr>
          <w:trHeight w:val="41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A8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84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576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7B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玄明粉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5E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Natrii Sulfas Exsiccatus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FD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Xuan Ming Fen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54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92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Mangifera indica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962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Anacardiaceae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5A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EB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282C674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5D787EE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C0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0B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A6FC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CC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7B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DD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B9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6D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182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48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C0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734B2BA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0E8E9FF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87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5C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E4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9B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玄明粉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C93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Natrii Sulfas Exsiccatus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FD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Xuan Ming Fen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86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71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Mangifera indica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80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Anacardiaceae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F3D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FF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7622677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B30FC9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AF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E5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0469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06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枳实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3F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Aurantii Immaturus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A6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Shi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D4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aurantium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6C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× aurantium f. aurantium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DA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1B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661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7FB1986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7198E06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FD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7B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69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80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厚朴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43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Magnoliae Officinalis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7E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Hou Po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0D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Houpoea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(Rehder &amp; E. H. Wilson) N. H. Xia &amp; C. Y. Wu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10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Magnolia officinalis Rehder &amp; E.H.Wilson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81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Magnoliaceae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26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19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6" w:type="dxa"/>
            <w:vAlign w:val="center"/>
            <w:hideMark/>
          </w:tcPr>
          <w:p w14:paraId="793526A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906631F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21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2A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94E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02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制大黄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1B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Rhei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A5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Dai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94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Rheum palmatum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63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Rheum palmatum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32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Polygonaceae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47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29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407D7BE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6036263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63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34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8C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28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BD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3E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39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981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74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E5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5F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6A944AB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FB23415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5F3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50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E2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36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黄芪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0D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Astragali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4FF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49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Astragalus membranaceus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(Fisch.) Bunge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FD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Astragalus mongholicus Bunge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B9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1E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8A1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DD140D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2C1AEAE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BC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C7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D3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3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炒白术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04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Atractylodis Macrocephalae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A7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Chao Bai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3E8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macrocephala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Koidz.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1B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Atractylodes macrocephala Koidz.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C3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562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18A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4A9021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09BD627" w14:textId="77777777" w:rsidTr="004B05B3">
        <w:trPr>
          <w:trHeight w:val="47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14E4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W et al (2022)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33D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7D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DC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26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8E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3E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DE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DC.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1C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62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92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4893FE9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9092CD4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7F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F3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0D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EF4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陈皮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2C8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Citri Reticulatae Pericarpium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CC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7B2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Citrus reticulata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Blanco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E1E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reticulata Blanco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7C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A56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8D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525F31E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E4D35B1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7B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6B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AD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74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厚朴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AA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Magnoliae Officinalis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1E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Hou Po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16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Houpoea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(Rehder &amp; E. H. Wilson) N. H. Xia &amp; C. Y. Wu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15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Magnolia officinalis Rehder &amp; E.H.Wilson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07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Magnoliaceae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B5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50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DengXian" w:eastAsia="DengXian" w:hAnsi="DengXia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DengXian" w:eastAsia="DengXian" w:hAnsi="DengXian" w:cs="SimSun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6" w:type="dxa"/>
            <w:vAlign w:val="center"/>
            <w:hideMark/>
          </w:tcPr>
          <w:p w14:paraId="3394CB6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43FD01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B55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D0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34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81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CEE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Agastache rugosa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FB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F1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82A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F0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41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12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0A3B693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90403F6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31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286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E5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BF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草果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42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Amomum tsaoko Crevost et Lemarie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8F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Cao Guo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51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tsaoko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Crevost &amp; Lem.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B4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Lanxangia tsao-ko (Crevost &amp; Lemarié) M.F.Newman &amp; Škorničk.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EF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5D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A8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26D6C9A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1707671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AF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0D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FE5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378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0D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A0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7C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80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22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01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80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31C0EDD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DC419D3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AF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7C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69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14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羌活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D5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Notopterygii Rhizoma et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A5C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Qiang Huo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258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Hansenia weberbaueriana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(Fedde ex H. Wolff) Pimenov &amp; Kljuykov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87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Hansenia weberbaueriana (Fedde ex H.Wolff) Pimenov &amp; Kljuykov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D7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0E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69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7B300F3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6781E10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AF0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B29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D9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33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BA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68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Jiang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C1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 oficinale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Rosc.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08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E31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D5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E6A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098CB7E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AB9D75F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43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75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9EA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B0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槟榔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A4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46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Bing 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EDE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44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774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Arecaceae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02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F1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653A5AC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7DF085E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FE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D2A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8A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09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杏仁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B0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Armeniacae Semen Amarum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27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Xing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F2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Tussilago farfara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BB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5A4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39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61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3762799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2D6F0F4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E3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42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72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FB2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生石膏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AC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7BA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Shi Gao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C8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17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EE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Sulfates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3D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F4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0B6D154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0043DA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B3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47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ADC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65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瓜蒌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37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Trichosanthis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6F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 Lou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C4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Trichosanthes kirilowii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Maxim.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FE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Trichosanthes kirilowii Maxim.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91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Cucurbitaceae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D9B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E4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7923085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34586C3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61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B4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23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B3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生大黄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0A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Rhei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FE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Dai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F4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Rheum palmatum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BF8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Rheum palmatum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9F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Polygonaceae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9F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6E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483B3AA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23F1908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B0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20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04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D43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1BE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F8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D8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26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5A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31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1F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0DA0F0B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739EB54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3A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0037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6E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C9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EE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27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0B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F6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E6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61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4A8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1B3BFBD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FAB1A6E" w14:textId="77777777" w:rsidTr="004B05B3">
        <w:trPr>
          <w:trHeight w:val="70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EF8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D0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FD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C75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葶苈子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1E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Descurainiae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DF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Ting Li 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3A6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Stellaria alsine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Grimm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0C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Descurainia sophia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Webb. ex Prantl.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0B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Brassicaceae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240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29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15E7FB9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DB7B57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E6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90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86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39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桃仁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5C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Persicae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9D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Tao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DB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persica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(L.) Batsch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EF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persica (L.) Batsch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54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84D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48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413C348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C53CAAF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8BC2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8AB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B18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45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草果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1E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Amomum tsaoko Crevost et Lemarie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6B7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Cao Guo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26E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tsaoko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Crevost &amp; Lem.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EC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Lanxangia tsao-ko (Crevost &amp; Lemarié) M.F.Newman &amp; Škorničk.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CF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8A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80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358221B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88C92CB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82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FE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35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CA8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槟榔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B88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C29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Bing 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7B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F4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58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Arecaceae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49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72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3576C5B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E3E02E9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32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10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5B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C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2B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65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3D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48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DC.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F2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1A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42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5F96260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C9A037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5DB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05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A6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AB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D1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E7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1E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A2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AA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AB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F0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57517FA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4FD4088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3DC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E3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38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17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黑顺片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5B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Aconiti Lateralis Radix Praeparata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57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Hei Shun Pian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70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Aconitum carmichaelii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Debeaux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D2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Aconitum carmichaelii Debeaux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B3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Ranunculaceae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85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2B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E91A89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F4F0FC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8A8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57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36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C5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山茱萸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E56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Corni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A3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Shan Zhu Yu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60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Cornus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Siebold &amp; Zucc.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86E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Cornus officinalis Siebold &amp; Zucc.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8D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Cornaceae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DB6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91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71A12D2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7C531DC" w14:textId="77777777" w:rsidTr="004B05B3">
        <w:trPr>
          <w:trHeight w:val="46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5B6C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Cen J et al (2023)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FE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AE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 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15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F7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17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FE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47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DC.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B1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45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74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261AA8A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269E0BB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B6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07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0C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0D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陈皮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8A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Citri Reticulatae Pericarpium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34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89B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Citrus reticulata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Blanco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C4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reticulata Blanco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BB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96B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DF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49E3C78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8FCB880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2E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BE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02E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DB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厚朴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0C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Magnoliae Officinalis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88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Hou Po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38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Houpoea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(Rehder &amp; E. H. Wilson) N. H. Xia &amp; C. Y. Wu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9A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Magnolia officinalis Rehder &amp; E.H.Wilson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FD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Magnoliaceae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42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76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Trunk, roots and shoot bark</w:t>
            </w:r>
          </w:p>
        </w:tc>
        <w:tc>
          <w:tcPr>
            <w:tcW w:w="236" w:type="dxa"/>
            <w:vAlign w:val="center"/>
            <w:hideMark/>
          </w:tcPr>
          <w:p w14:paraId="74101B8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8AF851F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D1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D4A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D9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448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0A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Agastache rugosa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4C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70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22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3A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543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B1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4CBCF92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C721EAC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A6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2E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0D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9C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草果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CC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Amomum tsaoko Crevost et Lemarie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9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Cao Guo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65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tsaoko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Crevost &amp; Lem.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6E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Lanxangia tsao-ko (Crevost &amp; Lemarié) M.F.Newman &amp; Škorničk.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C5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E0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8A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47810A3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34FC04B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90E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3D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9DA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EB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C8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66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5B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C4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D4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A9F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6A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70D7010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BC42824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A0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164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49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448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羌活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A6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Notopterygii Rhizoma et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325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Qiang Huo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BF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Hansenia weberbaueriana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(Fedde ex H. Wolff) Pimenov &amp; Kljuykov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CC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Hansenia weberbaueriana (Fedde ex H.Wolff) Pimenov &amp; Kljuykov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230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Apiaceae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81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405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4F3267C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FCF55A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C7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B5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5D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D8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AB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4D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Jiang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C6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 oficinale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Rosc.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2EC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70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B1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19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132F11E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CEB4CDC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26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BB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B2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25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槟榔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02B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EB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Bing 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3E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D52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D5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Arecaceae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8F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02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36C634F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9F84025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7F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45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5C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71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杏仁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8C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Armeniacae Semen Amarum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C60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Xing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17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Tussilago farfara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0B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779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D22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68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663A69C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CFABA9E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B1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782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A90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96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生石膏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A54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4A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Shi Gao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73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8D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96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Sulfates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EEB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D9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6DA9FA7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F817CE1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FD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B9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D6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57F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瓜蒌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3A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Trichosanthis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FC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 Lou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D7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Trichosanthes kirilowii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Maxim.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F2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Trichosanthes kirilowii Maxim.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31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Cucurbitaceae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828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802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747CB6E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26F6FA8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B0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E87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FE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0B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生大黄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74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Rhei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0F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Dai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5E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Rheum palmatum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A5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Rheum palmatum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7A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Polygonaceae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F60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99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7D75FCC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E04993B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42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3A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0A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F4A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61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F6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88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1BE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08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0D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3E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29AC31F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E6381C9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4C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52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BC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4B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AB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1D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D1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6F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E7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02F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511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7807CD7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74E2307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F7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B0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05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44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葶苈子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FF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Descurainiae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1D9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Ting Li 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70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Stellaria alsine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Grimm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3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Descurainia sophia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Webb. ex Prantl.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B4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Brassicaceae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38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9B0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263B984A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41609F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9C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AB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BF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EC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桃仁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114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Persicae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96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Tao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1C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persica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(L.) Batsch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830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persica (L.) Batsch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1B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DA2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A2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5009693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A35D444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4D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7C0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C2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38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草果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05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Amomum tsaoko Crevost et Lemarie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EF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Cao Guo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51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tsaoko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Crevost &amp; Lem.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73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Lanxangia tsao-ko (Crevost &amp; Lemarié) M.F.Newman &amp; Škorničk.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34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20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54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1700F14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E490729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FE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97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126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10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槟榔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12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91B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Bing 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C2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B6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19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Arecaceae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08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CB8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0E48148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7785B51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BAF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4E0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3F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A17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1E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3D9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611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8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DC.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C4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F9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A9F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039E0F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C1D9B58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085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E5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DF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4E6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姜黄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EF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Curcumae Longae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A8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Jiang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72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Curcuma Longa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0B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Curcuma longa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0D9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930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1A9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3BACB80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2D8403F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69E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31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49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87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僵蚕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390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Bombyx Batryticatus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9E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Jiang Can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4A9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Bombyx mori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Linnaeus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1A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Bombyx mori Linnaeus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5D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Silkworm pilgrimaging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4F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50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7C87DA8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C263CE6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6F7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825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51B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AF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法半夏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28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Pinelliae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07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Fa Ban 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C2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Ten. ex Breitenb.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50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(Thunb.) Makino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A4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23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C4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4D67A4B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160116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FD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74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553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16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陈皮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A8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Citri Reticulatae Pericarpium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D21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AC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Citrus reticulata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Blanco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2D0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reticulata Blanco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49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0C7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F1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32206F7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3F21970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5D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DE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0AB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E82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党参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EA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Codonopsis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85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Dang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D3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Codonopsis pilosula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(Franch.) Nannf.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6D9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Codonopsis pilosula(Franch.) Nannf.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5A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Campanulaceae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2A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61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72034EC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6899A2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9B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B74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19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BE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炙黄芪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B0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Astragali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73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Huang Qi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1A5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Astragalus membranaceus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(Fisch.) Bunge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D69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Astragalus mongholicus Bunge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4E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C0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7D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0DD3EF2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F9F053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C4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20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892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1CE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茯苓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7B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415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Fu Ling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BF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 cocos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(Schw. ) Wolf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0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Poria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3CB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Polyporaceae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1D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125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Sclerotium</w:t>
            </w:r>
          </w:p>
        </w:tc>
        <w:tc>
          <w:tcPr>
            <w:tcW w:w="236" w:type="dxa"/>
            <w:vAlign w:val="center"/>
            <w:hideMark/>
          </w:tcPr>
          <w:p w14:paraId="5F9DB11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6C8D6B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C4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D1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89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F4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54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Agastache rugosa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2D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19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723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33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55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C44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4574A41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644492E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C6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5A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67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60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砂仁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8D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Amomi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05B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Sha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82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villosum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Lour.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7D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villosum Lour.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D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02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D4C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534C040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BF99ECD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371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1F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CKD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5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B3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南沙参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888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Adenophorae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A8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Nan Sha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97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Adenophora tetraphylla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Fisch.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19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Adenophora triphylla (Thunb.) A.DC.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15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Campanulaceae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DB7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6F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BE5DA6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AAA5F11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0D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42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EC8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F8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人参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750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Ginseng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A7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Ren Shen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B6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C. A. Mey.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D24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Panax ginseng C. A. Mey.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0A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D08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9D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5349360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DE26566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F5A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DA4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5C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DB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天冬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14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Asparagi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7C8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Tian Dong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EE3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Asparagus cochinchinensis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(Lour.) Merr.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6D6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Asparagus cochinchinensis (Lour.) Merr.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94B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Asparagaceae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DB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34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 tuber</w:t>
            </w:r>
          </w:p>
        </w:tc>
        <w:tc>
          <w:tcPr>
            <w:tcW w:w="236" w:type="dxa"/>
            <w:vAlign w:val="center"/>
            <w:hideMark/>
          </w:tcPr>
          <w:p w14:paraId="4BDB79F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D6CCC3B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D9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00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F1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35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麦冬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53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Ophiopogon japonicus(Linn. f.)Ker-Gawl.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97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Mai Dong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344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Ophiopogon japonicus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(L. f.) Ker Gawl.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EC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Ophiopogon japonicus (Thunb.) Ker Gawl.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57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Asparagaceae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84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2C2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 tuber</w:t>
            </w:r>
          </w:p>
        </w:tc>
        <w:tc>
          <w:tcPr>
            <w:tcW w:w="236" w:type="dxa"/>
            <w:vAlign w:val="center"/>
            <w:hideMark/>
          </w:tcPr>
          <w:p w14:paraId="1EB47EA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35748AB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9F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B65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26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634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淡竹叶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14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Lophatheri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48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Dan Zhu 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D6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Lophatherum gracile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Brongn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F3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Lophatherum gracile Brongn.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D9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E4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95D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Stem and leaves</w:t>
            </w:r>
          </w:p>
        </w:tc>
        <w:tc>
          <w:tcPr>
            <w:tcW w:w="236" w:type="dxa"/>
            <w:vAlign w:val="center"/>
            <w:hideMark/>
          </w:tcPr>
          <w:p w14:paraId="37DAE385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537B4CE" w14:textId="77777777" w:rsidTr="004B05B3">
        <w:trPr>
          <w:trHeight w:val="24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C2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33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81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CE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桑叶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FE2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Mori Folium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12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Sang 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49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Morus alba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86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Morus alba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61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81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7C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Leaves</w:t>
            </w:r>
          </w:p>
        </w:tc>
        <w:tc>
          <w:tcPr>
            <w:tcW w:w="236" w:type="dxa"/>
            <w:vAlign w:val="center"/>
            <w:hideMark/>
          </w:tcPr>
          <w:p w14:paraId="3C9CC4D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76CD90C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11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EB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D09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358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蝉衣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30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Cicadae Periostracum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91B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Chan Tui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303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Cryptotympana pustulata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Fabricius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33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Cryptotympana pustulata Fabricius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06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Cicadidae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3C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3D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6860DF8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2282E3F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7D5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817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EDB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91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地骨皮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CE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Lycii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0B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 Gu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44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Lycium chinense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Mill.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9C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Lycium shawii Roem. &amp; Schult.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4FA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Solanaceae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EE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50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peel</w:t>
            </w:r>
          </w:p>
        </w:tc>
        <w:tc>
          <w:tcPr>
            <w:tcW w:w="236" w:type="dxa"/>
            <w:vAlign w:val="center"/>
            <w:hideMark/>
          </w:tcPr>
          <w:p w14:paraId="5578B0E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A822EC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D89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F68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BB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A2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炒苍术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AE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Rhizoma Atractylodis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8D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Chao Cang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37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(Thunb.) DC.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6B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lancea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DC.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08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94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17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00766EB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D13E4BA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9E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A0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90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8F2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炒谷芽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A5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Setariae Germinatus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67C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Cha Gu 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27B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Oryza sativa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42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Oryza sativa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3F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275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41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20A60B8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37A4554" w14:textId="77777777" w:rsidTr="004B05B3">
        <w:trPr>
          <w:trHeight w:val="240"/>
          <w:jc w:val="center"/>
        </w:trPr>
        <w:tc>
          <w:tcPr>
            <w:tcW w:w="11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6207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Xu RL et al (2023)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71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DM and HBV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9A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A14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麻黄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E5C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Ephedrae Herba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A8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8E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138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Ephedra sinica Stapf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8E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Ephedraceae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41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A7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Herbaceous stem</w:t>
            </w:r>
          </w:p>
        </w:tc>
        <w:tc>
          <w:tcPr>
            <w:tcW w:w="236" w:type="dxa"/>
            <w:vAlign w:val="center"/>
            <w:hideMark/>
          </w:tcPr>
          <w:p w14:paraId="527BD3D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A0CE0FF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95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2F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5F5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F9C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杏仁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F0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Armeniacae Semen Amarum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60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Xing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05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Tussilago farfara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F2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8E3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49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50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0612CB4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87A680E" w14:textId="77777777" w:rsidTr="004B05B3">
        <w:trPr>
          <w:trHeight w:val="28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62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E1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D2E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D8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40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F75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Gao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8A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9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Gypsum Fibrosum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756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Sulfates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98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8D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1BE70368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06ACC24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88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DF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41F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F0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薏苡仁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B8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Coicis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1E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Yi Yi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B0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Coix lacryma-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jobi var. ma-yuen (Rom. Caill.) 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58E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Coix lacryma-jobi var. ma-yuen (Rom.Caill.) Stapf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96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A0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58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42429C1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BAD9C5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33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1E6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ED6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406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砂仁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30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Amomi Fructus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DA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Sha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A01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villosum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Lour.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7D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villosum Lour.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4D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CA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67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126BC692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D3A7C0B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870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2E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FE2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36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厚朴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C3C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Magnoliae Officinalis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66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Hou Po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F8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Houpoea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(Rehder &amp; E. H. Wilson) N. H. Xia &amp; C. Y. Wu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C11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Magnolia officinalis Rehder &amp; E.H.Wilson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42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Magnoliaceae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D24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BF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Trunk, roots and shoot bark</w:t>
            </w:r>
          </w:p>
        </w:tc>
        <w:tc>
          <w:tcPr>
            <w:tcW w:w="236" w:type="dxa"/>
            <w:vAlign w:val="center"/>
            <w:hideMark/>
          </w:tcPr>
          <w:p w14:paraId="69794AE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20F9374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97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4DC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64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90F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半夏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E78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Pinellia ternata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8AB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Ban 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C32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Ten. ex Breitenb.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C6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(Thunb.) Makino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52B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0A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1A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41B1838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51A48DB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B8E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82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04E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4DE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D9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BE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Jiang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D0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 oficinale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Rosc.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EB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0F1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D86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AD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2DD0BCB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955C622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D8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B86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9E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5A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石菖蒲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55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Acori Tatarinowii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041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Chang Pu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47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Acorus calamus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272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Acorus gramineus Aiton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C9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Acoraceae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63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F5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75D5E24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07794BAD" w14:textId="77777777" w:rsidTr="004B05B3">
        <w:trPr>
          <w:trHeight w:val="47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DD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8E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34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5C7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连翘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66F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Forsythia suspensa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0A1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Lian Qiao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B6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Forsythia suspensa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Vahl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AB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Forsythia suspensa 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Thunb.</w:t>
            </w:r>
            <w:r w:rsidRPr="00ED0C7C">
              <w:rPr>
                <w:rFonts w:ascii="SimSun" w:eastAsia="SimSun" w:hAnsi="SimSu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Vahl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133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Oleaceae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5B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29E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6125F01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E415F6F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D5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55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3A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56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白术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57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Atractylodis Macrocephalae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34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Bai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33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macrocephala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Koidz.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65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Atractylodes macrocephala Koidz.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0D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75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2B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184BC7E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C6D4F7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EF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9A9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B15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7DA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藿香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37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Agastache rugosa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303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Guang Huo Xiang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536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Pogostemon cablin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(Blanco) Benth.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559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Pogostemon cablin (Blanco) Benth.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13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29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74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Aerial part</w:t>
            </w:r>
          </w:p>
        </w:tc>
        <w:tc>
          <w:tcPr>
            <w:tcW w:w="236" w:type="dxa"/>
            <w:vAlign w:val="center"/>
            <w:hideMark/>
          </w:tcPr>
          <w:p w14:paraId="7C290337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969D4DC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47A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91F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380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233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葶苈子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4FF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Descurainiae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C10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Ting Li 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15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Stellaria alsine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Grimm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735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Descurainia sophia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Webb. ex Prantl.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E6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Brassicaceae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2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35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163D516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4864EB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C4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887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B2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52B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陈皮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A9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Citri Reticulatae Pericarpium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23E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Chen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E46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Citrus reticulata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Blanco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1A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Citrus reticulata Blanco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29C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Rutaceae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AB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CED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Fruit peel</w:t>
            </w:r>
          </w:p>
        </w:tc>
        <w:tc>
          <w:tcPr>
            <w:tcW w:w="236" w:type="dxa"/>
            <w:vAlign w:val="center"/>
            <w:hideMark/>
          </w:tcPr>
          <w:p w14:paraId="167513D3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C0A7C77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536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E5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5BA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83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甘草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59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Glycyrrhiza uralensis Fisch.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98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Gan Cao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95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Glycyrrhiza uralensis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Fisch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0FF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 Fisch. ex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DA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2E2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F37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78A70F7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36E4C03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A87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9348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DM and HBV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2345" w14:textId="77777777" w:rsidR="005A77D0" w:rsidRPr="00ED0C7C" w:rsidRDefault="005A77D0" w:rsidP="004B05B3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Chinese medicine formula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00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薏苡仁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76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Coicis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EC0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Yi Yi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493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Coix lacryma-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jobi var. ma-yuen (Rom. Caill.) Stapf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B52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Coix lacryma-jobi var. ma-yuen (Rom.Caill.) Stapf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2BE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263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2D9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2FC63F11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DC7195F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EA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60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50C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2D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白豆蔻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F1F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Amomi Fructus Rotundus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6FD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Bai Dou Kou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6B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kravanh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Pierre ex Gagnep.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F7D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Wurfbainia compacta (Sol. ex Maton) Škorničk. &amp; A.D.Poulsen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4E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D19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8B8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783BEB8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A2DCD40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13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974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03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E2A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杏仁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55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Armeniacae Semen Amarum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81A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Ku Xing Ren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31F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A6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Prunus armeniaca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016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Rosaceae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8F7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2A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252511EF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93DE453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D86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E4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B5B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D63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草果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21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Amomum tsaoko Crevost et Lemarie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E2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Cao Guo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700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Amomum tsaoko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Crevost &amp; Lem.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107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Lanxangia tsao-ko (Crevost &amp; Lemarié) M.F.Newman &amp; Škorničk.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8C9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C9B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15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Immature fruit</w:t>
            </w:r>
          </w:p>
        </w:tc>
        <w:tc>
          <w:tcPr>
            <w:tcW w:w="236" w:type="dxa"/>
            <w:vAlign w:val="center"/>
            <w:hideMark/>
          </w:tcPr>
          <w:p w14:paraId="20B9F6C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D64D118" w14:textId="77777777" w:rsidTr="004B05B3">
        <w:trPr>
          <w:trHeight w:val="92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136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F1D2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4CC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F4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厚朴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C7E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Magnoliae Officinalis Cortex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B78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Hou Po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57A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Houpoea officinalis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(Rehder &amp; E. H. Wilson) N. H. Xia &amp; C. Y. Wu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09F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Magnolia officinalis Rehder &amp; E.H.Wilson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1FD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Magnoliaceae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D79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91F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Trunk, roots and shoot bark</w:t>
            </w:r>
          </w:p>
        </w:tc>
        <w:tc>
          <w:tcPr>
            <w:tcW w:w="236" w:type="dxa"/>
            <w:vAlign w:val="center"/>
            <w:hideMark/>
          </w:tcPr>
          <w:p w14:paraId="7108E5C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740873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8E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F2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7B3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790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生姜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C46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51C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Sheng Jiang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2FE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 oficinale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Rosc.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B19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Zingiber officinale Roscoe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BC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Zingiberaceae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02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95C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333299B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4EAF480B" w14:textId="77777777" w:rsidTr="004B05B3">
        <w:trPr>
          <w:trHeight w:val="28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03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6F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E48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87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槟榔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60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Arecae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B2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Bing Lang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700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02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Areca catechu L.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3E0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Arecaceae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1D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8C1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477E2DC9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3D35026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A78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0EE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AA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720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石菖蒲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F0E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Acorus Tatarinowii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BC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Shi Chang Pu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05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Acorus calamus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6FD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Acorus calamus var. angustatus Besser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65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Acoraceae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295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63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536010E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3540C73B" w14:textId="77777777" w:rsidTr="004B05B3">
        <w:trPr>
          <w:trHeight w:val="28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A8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84A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E3D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704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滑石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C82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Talc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A6D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 Shi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E59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Magnesium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silicate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B1F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Talcum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58B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Silicate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7EF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2B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236" w:type="dxa"/>
            <w:vAlign w:val="center"/>
            <w:hideMark/>
          </w:tcPr>
          <w:p w14:paraId="12327860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546B4B6F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E4F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736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74E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41C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甘草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EE7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Glycyrrhiza uralensis Fisch.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4B8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Gan Cao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92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Glycyrrhiza uralensis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Fisch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23E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Glycyrrhiza uralensis Fisch. ex DC.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BC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Fabaceae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64B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91A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731A563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B1AF502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C31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BE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5B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E8E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白术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2F1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Atractylodis Macrocephalae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C6F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Bai Zhu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FF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Atractylodes macrocephala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Koidz.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17B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Atractylodes macrocephala Koidz.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106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Asteraceae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52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C7B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66F68A0D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6CACA4F0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10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BE8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55E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3BD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半夏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742A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Pinellia ternata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31D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Ban Xia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FDD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(Thunb.) Ten. ex Breitenb.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2C6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Pinellia ternata (Thunb.) Makino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124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Araceae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1EA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41E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Tuber</w:t>
            </w:r>
          </w:p>
        </w:tc>
        <w:tc>
          <w:tcPr>
            <w:tcW w:w="236" w:type="dxa"/>
            <w:vAlign w:val="center"/>
            <w:hideMark/>
          </w:tcPr>
          <w:p w14:paraId="5CDB85E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ED8AB06" w14:textId="77777777" w:rsidTr="004B05B3">
        <w:trPr>
          <w:trHeight w:val="6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89F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AF7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F6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20B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葶苈子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5B5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Descurainiae Semen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79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Ting Li 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A2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Stellaria alsine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Grimm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A3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Descurainia sophia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（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L.</w:t>
            </w:r>
            <w:r w:rsidRPr="00ED0C7C">
              <w:rPr>
                <w:rFonts w:ascii="DengXian" w:eastAsia="DengXian" w:hAnsi="DengXian" w:cs="Times New Roman" w:hint="eastAsia"/>
                <w:i/>
                <w:iCs/>
                <w:color w:val="000000"/>
                <w:kern w:val="0"/>
                <w:sz w:val="18"/>
                <w:szCs w:val="18"/>
              </w:rPr>
              <w:t>）</w:t>
            </w: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Webb. ex Prantl.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C02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Brassicaceae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977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C7B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Seed</w:t>
            </w:r>
          </w:p>
        </w:tc>
        <w:tc>
          <w:tcPr>
            <w:tcW w:w="236" w:type="dxa"/>
            <w:vAlign w:val="center"/>
            <w:hideMark/>
          </w:tcPr>
          <w:p w14:paraId="77875BC6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5D558DD" w14:textId="77777777" w:rsidTr="004B05B3">
        <w:trPr>
          <w:trHeight w:val="28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D4D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A61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17D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A2D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赤芍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CE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Red paeony root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2DC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Chi Shao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797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Paeonia lactiflora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Pall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AC1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Paeonia lactiflora Pall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AA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EB6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E58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6353EDC4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7E89EC0D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D5E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BA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F045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454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牡丹皮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C5A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Tree Peony Bark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496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Mu Dan Pi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D0C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Paeonia × suffruticosa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Andrews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212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Paeonia × suffruticosa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Andrews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E49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Root bark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F4E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2F5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 barks</w:t>
            </w:r>
          </w:p>
        </w:tc>
        <w:tc>
          <w:tcPr>
            <w:tcW w:w="236" w:type="dxa"/>
            <w:vAlign w:val="center"/>
            <w:hideMark/>
          </w:tcPr>
          <w:p w14:paraId="7058177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3E0A7E3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A03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253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AB4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D06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黄芩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E51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Scutellariae Radix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901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Qin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D20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Scutellaria baicalensis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Georgi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0513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Scutellaria baicalensis Georgi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7C0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Lamiaceae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CF04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A8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</w:t>
            </w:r>
          </w:p>
        </w:tc>
        <w:tc>
          <w:tcPr>
            <w:tcW w:w="236" w:type="dxa"/>
            <w:vAlign w:val="center"/>
            <w:hideMark/>
          </w:tcPr>
          <w:p w14:paraId="740FF96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11C18F60" w14:textId="77777777" w:rsidTr="004B05B3">
        <w:trPr>
          <w:trHeight w:val="46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687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3F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C501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A15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黄连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4DC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Coptis chinensis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E132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Huang Lian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0D3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Coptis chinensis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Franch.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A67B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Coptis chinensis Franch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C307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Ranunculaceae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D79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D16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Rhizomes</w:t>
            </w:r>
          </w:p>
        </w:tc>
        <w:tc>
          <w:tcPr>
            <w:tcW w:w="236" w:type="dxa"/>
            <w:vAlign w:val="center"/>
            <w:hideMark/>
          </w:tcPr>
          <w:p w14:paraId="59223E6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A77D0" w:rsidRPr="00ED0C7C" w14:paraId="267BDC58" w14:textId="77777777" w:rsidTr="004B05B3">
        <w:trPr>
          <w:trHeight w:val="290"/>
          <w:jc w:val="center"/>
        </w:trPr>
        <w:tc>
          <w:tcPr>
            <w:tcW w:w="11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1D0E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915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1FC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1FAF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SimSun" w:eastAsia="SimSun" w:hAnsi="SimSun" w:cs="SimSu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</w:rPr>
              <w:t>大黄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693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Rhei Radix et Rhizoma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71B9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Zhi Dai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7A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Rheum palmatum </w:t>
            </w: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5E90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Rheum palmatum L.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AADC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Polygonaceae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66A8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5g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FF5D" w14:textId="77777777" w:rsidR="005A77D0" w:rsidRPr="00ED0C7C" w:rsidRDefault="005A77D0" w:rsidP="004B05B3">
            <w:pPr>
              <w:widowControl/>
              <w:spacing w:line="24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ED0C7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Roots and rhizomes</w:t>
            </w:r>
          </w:p>
        </w:tc>
        <w:tc>
          <w:tcPr>
            <w:tcW w:w="236" w:type="dxa"/>
            <w:vAlign w:val="center"/>
            <w:hideMark/>
          </w:tcPr>
          <w:p w14:paraId="5ACA85CC" w14:textId="77777777" w:rsidR="005A77D0" w:rsidRPr="00ED0C7C" w:rsidRDefault="005A77D0" w:rsidP="004B05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8C0F1C2" w14:textId="77777777" w:rsidR="005A77D0" w:rsidRPr="00237632" w:rsidRDefault="005A77D0" w:rsidP="005A77D0">
      <w:pPr>
        <w:spacing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632">
        <w:rPr>
          <w:rFonts w:ascii="Times New Roman" w:hAnsi="Times New Roman" w:cs="Times New Roman"/>
          <w:color w:val="000000" w:themeColor="text1"/>
          <w:sz w:val="20"/>
          <w:szCs w:val="20"/>
        </w:rPr>
        <w:t>Note: HF, heart failure; CHD, coronary heart disease; DM, Diabetes Mellitus; HBV, hepatitis B; CKD, chronic kidney disease; QFPDD, Qingfei Paidu Decoction; JYGBD, Jingyin Gubiao Decoction.</w:t>
      </w:r>
    </w:p>
    <w:p w14:paraId="1D079EDB" w14:textId="77777777" w:rsidR="005A77D0" w:rsidRPr="00237632" w:rsidRDefault="005A77D0" w:rsidP="005A77D0">
      <w:pPr>
        <w:spacing w:line="240" w:lineRule="exact"/>
        <w:rPr>
          <w:rFonts w:ascii="Times New Roman" w:hAnsi="Times New Roman" w:cs="Times New Roman"/>
          <w:color w:val="000000" w:themeColor="text1"/>
        </w:rPr>
      </w:pP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NR indicates not record data. Study of </w:t>
      </w:r>
      <w:r w:rsidRPr="00666ECE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Chen Y et al (2024)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reported Yangyin Jiedu Mixture,</w:t>
      </w:r>
      <w:r w:rsidRPr="00237632">
        <w:rPr>
          <w:rFonts w:ascii="Times New Roman" w:hAnsi="Times New Roman" w:cs="Times New Roman"/>
          <w:color w:val="000000" w:themeColor="text1"/>
        </w:rPr>
        <w:t xml:space="preserve"> was re</w:t>
      </w:r>
      <w:r w:rsidRPr="00237632">
        <w:rPr>
          <w:rFonts w:ascii="Times New Roman" w:hAnsi="Times New Roman" w:cs="Times New Roman" w:hint="eastAsia"/>
          <w:color w:val="000000" w:themeColor="text1"/>
        </w:rPr>
        <w:t xml:space="preserve">leased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as 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TCM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preparation for COVID-19</w:t>
      </w:r>
      <w:r w:rsidRPr="00237632">
        <w:rPr>
          <w:rFonts w:ascii="Times New Roman" w:hAnsi="Times New Roman" w:cs="Times New Roman" w:hint="eastAsia"/>
          <w:color w:val="000000" w:themeColor="text1"/>
        </w:rPr>
        <w:t xml:space="preserve"> on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official website of the Guizhou Provincial Administration of Traditional Chinese Medicine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(</w:t>
      </w:r>
      <w:hyperlink r:id="rId7" w:history="1">
        <w:r w:rsidRPr="00237632">
          <w:rPr>
            <w:rStyle w:val="Hyperlink"/>
            <w:rFonts w:ascii="Times New Roman" w:eastAsia="DengXian" w:hAnsi="Times New Roman" w:cs="Times New Roman"/>
            <w:color w:val="000000" w:themeColor="text1"/>
            <w:kern w:val="0"/>
            <w:sz w:val="18"/>
            <w:szCs w:val="18"/>
          </w:rPr>
          <w:t>http://atcm.guizhou.gov.cn/xwzx/ttxw/202003/t20200304_53165921.html</w:t>
        </w:r>
      </w:hyperlink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), whereas,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the specific dosage was not announced, and the reference did not provide the dosage of each herb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in the study.</w:t>
      </w:r>
    </w:p>
    <w:p w14:paraId="4866094E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Usages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of each TCM:</w:t>
      </w:r>
    </w:p>
    <w:p w14:paraId="0D7FD5B2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(1)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Jiao LW et al. (2021)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.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QFPDD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,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t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raditional Chinese medicine decoction pieces for water decoction. Administer one dose per day, twice in the morning and evening (forty minutes after a meal), with warm water, three doses per course of treatment, and complete two treatment courses in the study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;</w:t>
      </w:r>
    </w:p>
    <w:p w14:paraId="7C35D7C4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(2)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Zhang L et al. (2021)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b/>
          <w:bCs/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QEPDD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 xml:space="preserve">,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s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ame to study (Jiao LW et al (2021)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;</w:t>
      </w:r>
    </w:p>
    <w:p w14:paraId="38A36CB2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(3)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Zong XY et al. (2020)</w:t>
      </w:r>
      <w:bookmarkStart w:id="3" w:name="_Hlk170656604"/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b/>
          <w:bCs/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QEPDD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 xml:space="preserve">,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s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ame to study (Jiao LW et al (2021)</w:t>
      </w:r>
      <w:bookmarkEnd w:id="3"/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;</w:t>
      </w:r>
    </w:p>
    <w:p w14:paraId="708DB11E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(4)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Li HZ et al. (2021). QEPDD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 xml:space="preserve">,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s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ame to study (Jiao LW et al (2021)</w:t>
      </w:r>
    </w:p>
    <w:p w14:paraId="06D0BE8B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(5)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Chen RB et al. (2021). QEPDD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 xml:space="preserve">,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s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ame to study (Jiao LW et al (2021)</w:t>
      </w:r>
    </w:p>
    <w:p w14:paraId="112A8AAE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(6)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Chen Y et al. (2024)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 xml:space="preserve">.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Yangyin Jiedu Mixture, oral, 3 times a day, 15 ml each time, the course of treatment is 7 days</w:t>
      </w:r>
    </w:p>
    <w:p w14:paraId="2816E0D2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(7)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Li YZ et al. (2020)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Qingfei </w:t>
      </w:r>
      <w:r w:rsidRPr="00AE7DE4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Decoction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, Granules, melted with water, 1 dose a day, twice in the morning and evening, and the course of treatment is two weeks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</w:t>
      </w:r>
    </w:p>
    <w:p w14:paraId="10BBA731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(8)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Huang Z et al. (2020)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,</w:t>
      </w:r>
      <w:r w:rsidRPr="00237632">
        <w:rPr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t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raditional Chinese medicine decoction pieces for water decoction. Administer one dose per day, twice in the morning and evening, one treatment course is 7 days, and continuous treatment of 3 courses.</w:t>
      </w:r>
    </w:p>
    <w:p w14:paraId="0A09C08C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(9)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Tao LW et al. (2023)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 xml:space="preserve"> JYGBD,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granules, 1 package a day, twice in the morning and evening, and the course of treatment is two weeks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;</w:t>
      </w:r>
    </w:p>
    <w:p w14:paraId="332C61C0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(10)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Yang WJ et al. (2023)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.</w:t>
      </w:r>
      <w:r w:rsidRPr="00237632">
        <w:rPr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1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, traditional Chinese medicine decoction pieces for water decoction. </w:t>
      </w:r>
    </w:p>
    <w:p w14:paraId="48AEC0A4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Administer one dose per day, decocting water for 100mL juice, divided into 5 times of slow nasal feeding, 1time per hours, and treatment courses is 3 doses.</w:t>
      </w:r>
      <w:r w:rsidRPr="00237632">
        <w:rPr>
          <w:b/>
          <w:bCs/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2- 3 is s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ame to 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1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.</w:t>
      </w:r>
    </w:p>
    <w:p w14:paraId="73212EC3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(11)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Huang W et al. (2022)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.</w:t>
      </w:r>
      <w:r w:rsidRPr="00237632">
        <w:rPr>
          <w:color w:val="000000" w:themeColor="text1"/>
        </w:rPr>
        <w:t xml:space="preserve">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, t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raditional Chinese medicine decoction pieces for water decoction. Administer one dose per day, twice in the morning and evening, one treatment course is 7 days, and continuous treatment of 3 courses.</w:t>
      </w:r>
    </w:p>
    <w:p w14:paraId="5B0BF137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(12)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Cen J et al. (2023)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.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 xml:space="preserve"> Chinese medicine formula</w:t>
      </w:r>
      <w:r w:rsidRPr="00237632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18"/>
          <w:szCs w:val="18"/>
        </w:rPr>
        <w:t>,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 t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raditional Chinese medicine decoction pieces for water decoction. Administer one dose per day, twice in the morning and evening.</w:t>
      </w:r>
    </w:p>
    <w:p w14:paraId="7431A6EA" w14:textId="77777777" w:rsidR="005A77D0" w:rsidRPr="00237632" w:rsidRDefault="005A77D0" w:rsidP="005A77D0">
      <w:pPr>
        <w:spacing w:line="240" w:lineRule="exact"/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</w:pP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 xml:space="preserve">(13)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Xu J et al. (2023)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.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 xml:space="preserve"> </w:t>
      </w:r>
      <w:r w:rsidRPr="00237632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18"/>
          <w:szCs w:val="18"/>
        </w:rPr>
        <w:t>Chinese medicine formula</w:t>
      </w:r>
      <w:r w:rsidRPr="00237632">
        <w:rPr>
          <w:rFonts w:ascii="Times New Roman" w:eastAsia="DengXian" w:hAnsi="Times New Roman" w:cs="Times New Roman" w:hint="eastAsia"/>
          <w:color w:val="000000" w:themeColor="text1"/>
          <w:kern w:val="0"/>
          <w:sz w:val="18"/>
          <w:szCs w:val="18"/>
        </w:rPr>
        <w:t>, t</w:t>
      </w:r>
      <w:r w:rsidRPr="00237632">
        <w:rPr>
          <w:rFonts w:ascii="Times New Roman" w:eastAsia="DengXian" w:hAnsi="Times New Roman" w:cs="Times New Roman"/>
          <w:color w:val="000000" w:themeColor="text1"/>
          <w:kern w:val="0"/>
          <w:sz w:val="18"/>
          <w:szCs w:val="18"/>
        </w:rPr>
        <w:t>raditional Chinese medicine decoction pieces for water decoction. Administer one dose per day, twice in the morning and evening.</w:t>
      </w:r>
    </w:p>
    <w:p w14:paraId="2FDD5A57" w14:textId="77777777" w:rsidR="005A77D0" w:rsidRPr="00C334A3" w:rsidRDefault="005A77D0" w:rsidP="005A77D0"/>
    <w:p w14:paraId="289C6AA6" w14:textId="77777777" w:rsidR="005A77D0" w:rsidRPr="005A77D0" w:rsidRDefault="005A77D0">
      <w:pPr>
        <w:rPr>
          <w:rFonts w:ascii="Times New Roman" w:eastAsia="SimSun" w:hAnsi="Times New Roman" w:cs="Times New Roman"/>
          <w:szCs w:val="21"/>
        </w:rPr>
      </w:pPr>
    </w:p>
    <w:sectPr w:rsidR="005A77D0" w:rsidRPr="005A77D0" w:rsidSect="00133E3C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C1D34" w14:textId="77777777" w:rsidR="008E10AA" w:rsidRDefault="008E10AA" w:rsidP="00BF781A">
      <w:r>
        <w:separator/>
      </w:r>
    </w:p>
  </w:endnote>
  <w:endnote w:type="continuationSeparator" w:id="0">
    <w:p w14:paraId="17C0C1AE" w14:textId="77777777" w:rsidR="008E10AA" w:rsidRDefault="008E10AA" w:rsidP="00BF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C7B3B" w14:textId="77777777" w:rsidR="008E10AA" w:rsidRDefault="008E10AA" w:rsidP="00BF781A">
      <w:r>
        <w:separator/>
      </w:r>
    </w:p>
  </w:footnote>
  <w:footnote w:type="continuationSeparator" w:id="0">
    <w:p w14:paraId="7C62EDFE" w14:textId="77777777" w:rsidR="008E10AA" w:rsidRDefault="008E10AA" w:rsidP="00BF7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96"/>
    <w:rsid w:val="00003814"/>
    <w:rsid w:val="00040D6B"/>
    <w:rsid w:val="0004120E"/>
    <w:rsid w:val="000A5CBB"/>
    <w:rsid w:val="000E1656"/>
    <w:rsid w:val="00133E3C"/>
    <w:rsid w:val="00152D95"/>
    <w:rsid w:val="00174569"/>
    <w:rsid w:val="001E705A"/>
    <w:rsid w:val="002728B7"/>
    <w:rsid w:val="003648CB"/>
    <w:rsid w:val="00446057"/>
    <w:rsid w:val="00486794"/>
    <w:rsid w:val="004E4F20"/>
    <w:rsid w:val="005A77D0"/>
    <w:rsid w:val="00683E3C"/>
    <w:rsid w:val="006872EB"/>
    <w:rsid w:val="00694B0E"/>
    <w:rsid w:val="006A7DAF"/>
    <w:rsid w:val="007205E5"/>
    <w:rsid w:val="007337FA"/>
    <w:rsid w:val="00742064"/>
    <w:rsid w:val="007A57AB"/>
    <w:rsid w:val="0089347D"/>
    <w:rsid w:val="008C1417"/>
    <w:rsid w:val="008E0316"/>
    <w:rsid w:val="008E10AA"/>
    <w:rsid w:val="0092690C"/>
    <w:rsid w:val="009333DA"/>
    <w:rsid w:val="00976BF7"/>
    <w:rsid w:val="009F4B12"/>
    <w:rsid w:val="00A252FD"/>
    <w:rsid w:val="00A25B61"/>
    <w:rsid w:val="00A57934"/>
    <w:rsid w:val="00A60234"/>
    <w:rsid w:val="00A7757F"/>
    <w:rsid w:val="00B02C20"/>
    <w:rsid w:val="00B10EED"/>
    <w:rsid w:val="00BF781A"/>
    <w:rsid w:val="00C66928"/>
    <w:rsid w:val="00C67AB8"/>
    <w:rsid w:val="00CF4F83"/>
    <w:rsid w:val="00D11896"/>
    <w:rsid w:val="00D72FB4"/>
    <w:rsid w:val="00D96B9D"/>
    <w:rsid w:val="00DD7118"/>
    <w:rsid w:val="00DE2F06"/>
    <w:rsid w:val="00E54F21"/>
    <w:rsid w:val="00ED7E60"/>
    <w:rsid w:val="00F0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6DFB8A"/>
  <w14:discardImageEditingData/>
  <w14:defaultImageDpi w14:val="32767"/>
  <w15:chartTrackingRefBased/>
  <w15:docId w15:val="{F8A58EA9-5F51-4C91-B37D-61D93C03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DA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8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F781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7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781A"/>
    <w:rPr>
      <w:sz w:val="18"/>
      <w:szCs w:val="18"/>
    </w:rPr>
  </w:style>
  <w:style w:type="table" w:styleId="TableGrid">
    <w:name w:val="Table Grid"/>
    <w:basedOn w:val="TableNormal"/>
    <w:uiPriority w:val="59"/>
    <w:unhideWhenUsed/>
    <w:rsid w:val="00BF7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77D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A77D0"/>
    <w:pPr>
      <w:ind w:firstLineChars="200" w:firstLine="420"/>
    </w:pPr>
    <w:rPr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5A77D0"/>
    <w:rPr>
      <w:color w:val="954F72"/>
      <w:u w:val="single"/>
    </w:rPr>
  </w:style>
  <w:style w:type="paragraph" w:customStyle="1" w:styleId="msonormal0">
    <w:name w:val="msonormal"/>
    <w:basedOn w:val="Normal"/>
    <w:rsid w:val="005A77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5A77D0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rsid w:val="005A77D0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color w:val="000000"/>
      <w:kern w:val="0"/>
      <w:sz w:val="22"/>
    </w:rPr>
  </w:style>
  <w:style w:type="paragraph" w:customStyle="1" w:styleId="font7">
    <w:name w:val="font7"/>
    <w:basedOn w:val="Normal"/>
    <w:rsid w:val="005A77D0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8">
    <w:name w:val="font8"/>
    <w:basedOn w:val="Normal"/>
    <w:rsid w:val="005A77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i/>
      <w:iCs/>
      <w:color w:val="000000"/>
      <w:kern w:val="0"/>
      <w:sz w:val="22"/>
    </w:rPr>
  </w:style>
  <w:style w:type="paragraph" w:customStyle="1" w:styleId="font9">
    <w:name w:val="font9"/>
    <w:basedOn w:val="Normal"/>
    <w:rsid w:val="005A77D0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i/>
      <w:iCs/>
      <w:color w:val="000000"/>
      <w:kern w:val="0"/>
      <w:sz w:val="22"/>
    </w:rPr>
  </w:style>
  <w:style w:type="paragraph" w:customStyle="1" w:styleId="xl65">
    <w:name w:val="xl65"/>
    <w:basedOn w:val="Normal"/>
    <w:rsid w:val="005A77D0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6">
    <w:name w:val="xl66"/>
    <w:basedOn w:val="Normal"/>
    <w:rsid w:val="005A77D0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color w:val="000000"/>
      <w:kern w:val="0"/>
      <w:sz w:val="24"/>
      <w:szCs w:val="24"/>
    </w:rPr>
  </w:style>
  <w:style w:type="paragraph" w:customStyle="1" w:styleId="xl67">
    <w:name w:val="xl67"/>
    <w:basedOn w:val="Normal"/>
    <w:rsid w:val="005A77D0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b/>
      <w:bCs/>
      <w:i/>
      <w:iCs/>
      <w:color w:val="000000"/>
      <w:kern w:val="0"/>
      <w:sz w:val="24"/>
      <w:szCs w:val="24"/>
    </w:rPr>
  </w:style>
  <w:style w:type="paragraph" w:customStyle="1" w:styleId="xl68">
    <w:name w:val="xl68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color w:val="FF0000"/>
      <w:kern w:val="0"/>
      <w:sz w:val="24"/>
      <w:szCs w:val="24"/>
    </w:rPr>
  </w:style>
  <w:style w:type="paragraph" w:customStyle="1" w:styleId="xl69">
    <w:name w:val="xl69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FF0000"/>
      <w:kern w:val="0"/>
      <w:sz w:val="24"/>
      <w:szCs w:val="24"/>
    </w:rPr>
  </w:style>
  <w:style w:type="paragraph" w:customStyle="1" w:styleId="xl70">
    <w:name w:val="xl70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1">
    <w:name w:val="xl71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73">
    <w:name w:val="xl73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4">
    <w:name w:val="xl74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5">
    <w:name w:val="xl75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6">
    <w:name w:val="xl76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333333"/>
      <w:kern w:val="0"/>
      <w:sz w:val="24"/>
      <w:szCs w:val="24"/>
    </w:rPr>
  </w:style>
  <w:style w:type="paragraph" w:customStyle="1" w:styleId="xl77">
    <w:name w:val="xl77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color w:val="000000"/>
      <w:kern w:val="0"/>
      <w:sz w:val="24"/>
      <w:szCs w:val="24"/>
    </w:rPr>
  </w:style>
  <w:style w:type="paragraph" w:customStyle="1" w:styleId="xl78">
    <w:name w:val="xl78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color w:val="000000"/>
      <w:kern w:val="0"/>
      <w:sz w:val="24"/>
      <w:szCs w:val="24"/>
    </w:rPr>
  </w:style>
  <w:style w:type="paragraph" w:customStyle="1" w:styleId="xl79">
    <w:name w:val="xl79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80">
    <w:name w:val="xl80"/>
    <w:basedOn w:val="Normal"/>
    <w:rsid w:val="005A77D0"/>
    <w:pPr>
      <w:widowControl/>
      <w:spacing w:before="100" w:beforeAutospacing="1" w:after="100" w:afterAutospacing="1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1">
    <w:name w:val="xl81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1F1F1F"/>
      <w:kern w:val="0"/>
      <w:sz w:val="24"/>
      <w:szCs w:val="24"/>
    </w:rPr>
  </w:style>
  <w:style w:type="paragraph" w:customStyle="1" w:styleId="xl82">
    <w:name w:val="xl82"/>
    <w:basedOn w:val="Normal"/>
    <w:rsid w:val="005A77D0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color w:val="000000"/>
      <w:kern w:val="0"/>
      <w:sz w:val="24"/>
      <w:szCs w:val="24"/>
    </w:rPr>
  </w:style>
  <w:style w:type="paragraph" w:customStyle="1" w:styleId="xl83">
    <w:name w:val="xl83"/>
    <w:basedOn w:val="Normal"/>
    <w:rsid w:val="005A77D0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84">
    <w:name w:val="xl84"/>
    <w:basedOn w:val="Normal"/>
    <w:rsid w:val="005A77D0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85">
    <w:name w:val="xl85"/>
    <w:basedOn w:val="Normal"/>
    <w:rsid w:val="005A77D0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6">
    <w:name w:val="xl86"/>
    <w:basedOn w:val="Normal"/>
    <w:rsid w:val="005A77D0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7">
    <w:name w:val="xl87"/>
    <w:basedOn w:val="Normal"/>
    <w:rsid w:val="005A77D0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88">
    <w:name w:val="xl88"/>
    <w:basedOn w:val="Normal"/>
    <w:rsid w:val="005A77D0"/>
    <w:pPr>
      <w:widowControl/>
      <w:spacing w:before="100" w:beforeAutospacing="1" w:after="100" w:afterAutospacing="1"/>
      <w:jc w:val="left"/>
      <w:textAlignment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89">
    <w:name w:val="xl89"/>
    <w:basedOn w:val="Normal"/>
    <w:rsid w:val="005A77D0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0"/>
      <w:szCs w:val="20"/>
    </w:rPr>
  </w:style>
  <w:style w:type="paragraph" w:customStyle="1" w:styleId="font10">
    <w:name w:val="font10"/>
    <w:basedOn w:val="Normal"/>
    <w:rsid w:val="005A77D0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color w:val="000000"/>
      <w:kern w:val="0"/>
      <w:sz w:val="20"/>
      <w:szCs w:val="20"/>
    </w:rPr>
  </w:style>
  <w:style w:type="paragraph" w:customStyle="1" w:styleId="font11">
    <w:name w:val="font11"/>
    <w:basedOn w:val="Normal"/>
    <w:rsid w:val="005A77D0"/>
    <w:pPr>
      <w:widowControl/>
      <w:spacing w:before="100" w:beforeAutospacing="1" w:after="100" w:afterAutospacing="1"/>
      <w:jc w:val="left"/>
    </w:pPr>
    <w:rPr>
      <w:rFonts w:ascii="仿宋" w:eastAsia="仿宋" w:hAnsi="仿宋" w:cs="SimSun"/>
      <w:color w:val="000000"/>
      <w:kern w:val="0"/>
      <w:sz w:val="20"/>
      <w:szCs w:val="20"/>
    </w:rPr>
  </w:style>
  <w:style w:type="paragraph" w:customStyle="1" w:styleId="font12">
    <w:name w:val="font12"/>
    <w:basedOn w:val="Normal"/>
    <w:rsid w:val="005A77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color w:val="000000"/>
      <w:kern w:val="0"/>
      <w:sz w:val="20"/>
      <w:szCs w:val="20"/>
    </w:rPr>
  </w:style>
  <w:style w:type="paragraph" w:customStyle="1" w:styleId="font13">
    <w:name w:val="font13"/>
    <w:basedOn w:val="Normal"/>
    <w:rsid w:val="005A77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i/>
      <w:iCs/>
      <w:color w:val="000000"/>
      <w:kern w:val="0"/>
      <w:sz w:val="20"/>
      <w:szCs w:val="20"/>
    </w:rPr>
  </w:style>
  <w:style w:type="paragraph" w:customStyle="1" w:styleId="font14">
    <w:name w:val="font14"/>
    <w:basedOn w:val="Normal"/>
    <w:rsid w:val="005A77D0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i/>
      <w:iCs/>
      <w:color w:val="000000"/>
      <w:kern w:val="0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7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tcm.guizhou.gov.cn/xwzx/ttxw/202003/t20200304_5316592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57586-267C-4454-8E6E-C63E2ADA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4078</Words>
  <Characters>23245</Characters>
  <Application>Microsoft Office Word</Application>
  <DocSecurity>0</DocSecurity>
  <Lines>193</Lines>
  <Paragraphs>54</Paragraphs>
  <ScaleCrop>false</ScaleCrop>
  <Company/>
  <LinksUpToDate>false</LinksUpToDate>
  <CharactersWithSpaces>27269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希钰 尚</dc:creator>
  <cp:keywords/>
  <dc:description/>
  <cp:lastModifiedBy>Indhumathi S Sukumar K</cp:lastModifiedBy>
  <cp:revision>19</cp:revision>
  <dcterms:created xsi:type="dcterms:W3CDTF">2024-07-20T15:14:00Z</dcterms:created>
  <dcterms:modified xsi:type="dcterms:W3CDTF">2024-11-20T13:01:00Z</dcterms:modified>
</cp:coreProperties>
</file>