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75E66" w14:textId="01DB96F7" w:rsidR="007D4319" w:rsidRPr="00783F43" w:rsidRDefault="000719E5">
      <w:pPr>
        <w:pStyle w:val="a7"/>
        <w:spacing w:before="0" w:beforeAutospacing="0" w:after="0" w:afterAutospacing="0"/>
        <w:jc w:val="center"/>
      </w:pPr>
      <w:r w:rsidRPr="0021636E">
        <w:rPr>
          <w:rFonts w:ascii="Arial" w:eastAsia="等线" w:hAnsi="Arial" w:cs="Arial"/>
          <w:b/>
          <w:bCs/>
          <w:color w:val="000000"/>
          <w:kern w:val="24"/>
        </w:rPr>
        <w:t xml:space="preserve">Table </w:t>
      </w:r>
      <w:r w:rsidR="00CE5CE7" w:rsidRPr="0021636E">
        <w:rPr>
          <w:rFonts w:ascii="Arial" w:eastAsia="等线" w:hAnsi="Arial" w:cs="Arial" w:hint="eastAsia"/>
          <w:b/>
          <w:bCs/>
          <w:color w:val="000000"/>
          <w:kern w:val="24"/>
        </w:rPr>
        <w:t>S4</w:t>
      </w:r>
      <w:r w:rsidRPr="0021636E">
        <w:rPr>
          <w:rFonts w:ascii="Arial" w:eastAsia="等线" w:hAnsi="Arial" w:cs="Arial"/>
          <w:b/>
          <w:bCs/>
          <w:color w:val="000000"/>
          <w:kern w:val="24"/>
        </w:rPr>
        <w:t xml:space="preserve"> </w:t>
      </w:r>
      <w:r w:rsidRPr="00783F43">
        <w:rPr>
          <w:rFonts w:ascii="Arial" w:eastAsia="等线" w:hAnsi="Arial" w:cs="Arial"/>
          <w:color w:val="000000"/>
          <w:kern w:val="24"/>
        </w:rPr>
        <w:t>The results of reagent stability assessment</w:t>
      </w:r>
    </w:p>
    <w:tbl>
      <w:tblPr>
        <w:tblW w:w="4468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8"/>
        <w:gridCol w:w="1983"/>
        <w:gridCol w:w="1417"/>
        <w:gridCol w:w="1417"/>
        <w:gridCol w:w="152"/>
        <w:gridCol w:w="1265"/>
        <w:gridCol w:w="1417"/>
        <w:gridCol w:w="10"/>
        <w:gridCol w:w="1407"/>
        <w:gridCol w:w="1417"/>
      </w:tblGrid>
      <w:tr w:rsidR="001D222B" w:rsidRPr="00783F43" w14:paraId="4BEEF502" w14:textId="0069DB1D" w:rsidTr="001D222B">
        <w:trPr>
          <w:trHeight w:val="452"/>
          <w:jc w:val="center"/>
        </w:trPr>
        <w:tc>
          <w:tcPr>
            <w:tcW w:w="797" w:type="pct"/>
            <w:vMerge w:val="restart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5AE7A84" w14:textId="77777777" w:rsidR="001D222B" w:rsidRPr="001F718E" w:rsidRDefault="001D222B" w:rsidP="00783F43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b/>
                <w:bCs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b/>
                <w:bCs/>
                <w:kern w:val="0"/>
                <w:sz w:val="21"/>
                <w:szCs w:val="21"/>
                <w:u w:val="none"/>
              </w:rPr>
              <w:t>Sample ID</w:t>
            </w:r>
          </w:p>
        </w:tc>
        <w:tc>
          <w:tcPr>
            <w:tcW w:w="795" w:type="pct"/>
            <w:vMerge w:val="restart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319EEEA0" w14:textId="77777777" w:rsidR="001D222B" w:rsidRPr="001F718E" w:rsidRDefault="001D222B" w:rsidP="00783F43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b/>
                <w:bCs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b/>
                <w:bCs/>
                <w:kern w:val="0"/>
                <w:sz w:val="21"/>
                <w:szCs w:val="21"/>
                <w:u w:val="none"/>
              </w:rPr>
              <w:t>Storage</w:t>
            </w:r>
          </w:p>
          <w:p w14:paraId="39354458" w14:textId="47095D4B" w:rsidR="001D222B" w:rsidRPr="001F718E" w:rsidRDefault="001D222B" w:rsidP="00783F43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b/>
                <w:bCs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b/>
                <w:bCs/>
                <w:kern w:val="0"/>
                <w:sz w:val="21"/>
                <w:szCs w:val="21"/>
                <w:u w:val="none"/>
              </w:rPr>
              <w:t>Temperature (</w:t>
            </w:r>
            <w:r w:rsidRPr="001F718E">
              <w:rPr>
                <w:rFonts w:ascii="Arial" w:hAnsi="Arial" w:cs="Arial"/>
                <w:b/>
                <w:bCs/>
                <w:sz w:val="21"/>
                <w:szCs w:val="21"/>
                <w:u w:val="none"/>
              </w:rPr>
              <w:t>°C</w:t>
            </w:r>
            <w:r w:rsidRPr="001F718E">
              <w:rPr>
                <w:rFonts w:ascii="Arial" w:eastAsia="等线" w:hAnsi="Arial" w:cs="Arial"/>
                <w:b/>
                <w:bCs/>
                <w:kern w:val="0"/>
                <w:sz w:val="21"/>
                <w:szCs w:val="21"/>
                <w:u w:val="none"/>
              </w:rPr>
              <w:t>)</w:t>
            </w:r>
          </w:p>
        </w:tc>
        <w:tc>
          <w:tcPr>
            <w:tcW w:w="3407" w:type="pct"/>
            <w:gridSpan w:val="8"/>
            <w:tcBorders>
              <w:top w:val="single" w:sz="8" w:space="0" w:color="auto"/>
              <w:bottom w:val="single" w:sz="6" w:space="0" w:color="auto"/>
            </w:tcBorders>
          </w:tcPr>
          <w:p w14:paraId="7807952A" w14:textId="0E39DFD5" w:rsidR="001D222B" w:rsidRPr="00783F43" w:rsidRDefault="001D222B" w:rsidP="00783F43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Storage time (days)</w:t>
            </w:r>
          </w:p>
        </w:tc>
      </w:tr>
      <w:tr w:rsidR="001D222B" w:rsidRPr="00783F43" w14:paraId="5B9E5DED" w14:textId="55F25DD9" w:rsidTr="001D222B">
        <w:trPr>
          <w:trHeight w:val="285"/>
          <w:jc w:val="center"/>
        </w:trPr>
        <w:tc>
          <w:tcPr>
            <w:tcW w:w="797" w:type="pct"/>
            <w:vMerge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93A2638" w14:textId="77777777" w:rsidR="001D222B" w:rsidRPr="001F718E" w:rsidRDefault="001D222B" w:rsidP="00783F43">
            <w:pPr>
              <w:widowControl/>
              <w:spacing w:line="360" w:lineRule="exact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795" w:type="pct"/>
            <w:vMerge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6D8F9AD" w14:textId="77777777" w:rsidR="001D222B" w:rsidRPr="001F718E" w:rsidRDefault="001D222B" w:rsidP="00783F43">
            <w:pPr>
              <w:widowControl/>
              <w:spacing w:line="360" w:lineRule="exact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1197" w:type="pct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CEF38B1" w14:textId="44894969" w:rsidR="001D222B" w:rsidRPr="00783F43" w:rsidRDefault="001D222B" w:rsidP="00783F43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0</w:t>
            </w:r>
          </w:p>
        </w:tc>
        <w:tc>
          <w:tcPr>
            <w:tcW w:w="1079" w:type="pct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895934E" w14:textId="7D96F794" w:rsidR="001D222B" w:rsidRPr="00783F43" w:rsidRDefault="001D222B" w:rsidP="00783F43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7</w:t>
            </w:r>
          </w:p>
        </w:tc>
        <w:tc>
          <w:tcPr>
            <w:tcW w:w="1131" w:type="pct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E074425" w14:textId="71A3E3F5" w:rsidR="001D222B" w:rsidRPr="00783F43" w:rsidRDefault="001D222B" w:rsidP="00783F43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14</w:t>
            </w:r>
          </w:p>
        </w:tc>
      </w:tr>
      <w:tr w:rsidR="001D222B" w:rsidRPr="00783F43" w14:paraId="10E7CDA7" w14:textId="07CE1204" w:rsidTr="001D222B">
        <w:trPr>
          <w:trHeight w:val="285"/>
          <w:jc w:val="center"/>
        </w:trPr>
        <w:tc>
          <w:tcPr>
            <w:tcW w:w="797" w:type="pct"/>
            <w:vMerge w:val="restart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  <w:hideMark/>
          </w:tcPr>
          <w:p w14:paraId="658632A0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Sample #1</w:t>
            </w:r>
          </w:p>
          <w:p w14:paraId="685102AF" w14:textId="5DDB67E6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(1 × 10</w:t>
            </w: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  <w:vertAlign w:val="superscript"/>
              </w:rPr>
              <w:t xml:space="preserve">5 </w:t>
            </w: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copies/</w:t>
            </w:r>
            <w:proofErr w:type="spellStart"/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μl</w:t>
            </w:r>
            <w:proofErr w:type="spellEnd"/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)</w:t>
            </w:r>
          </w:p>
        </w:tc>
        <w:tc>
          <w:tcPr>
            <w:tcW w:w="795" w:type="pct"/>
            <w:vMerge w:val="restart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6E0D642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4</w:t>
            </w:r>
          </w:p>
        </w:tc>
        <w:tc>
          <w:tcPr>
            <w:tcW w:w="568" w:type="pct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E775E8F" w14:textId="0623B5D4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14:paraId="7A885DEA" w14:textId="07051DFD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14:paraId="5C87E632" w14:textId="4AAB7640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single" w:sz="6" w:space="0" w:color="auto"/>
              <w:bottom w:val="nil"/>
            </w:tcBorders>
            <w:vAlign w:val="center"/>
          </w:tcPr>
          <w:p w14:paraId="7A4C983F" w14:textId="2EE45D6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14:paraId="649706AB" w14:textId="0AB863D1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single" w:sz="6" w:space="0" w:color="auto"/>
              <w:bottom w:val="nil"/>
            </w:tcBorders>
            <w:vAlign w:val="center"/>
          </w:tcPr>
          <w:p w14:paraId="0795DD60" w14:textId="5ED9F881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19C446DB" w14:textId="1B5A6F03" w:rsidTr="001D222B">
        <w:trPr>
          <w:trHeight w:val="285"/>
          <w:jc w:val="center"/>
        </w:trPr>
        <w:tc>
          <w:tcPr>
            <w:tcW w:w="797" w:type="pct"/>
            <w:vMerge/>
            <w:tcBorders>
              <w:top w:val="nil"/>
              <w:bottom w:val="nil"/>
            </w:tcBorders>
            <w:vAlign w:val="center"/>
            <w:hideMark/>
          </w:tcPr>
          <w:p w14:paraId="27C938FD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795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D9C1A06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7B1A38" w14:textId="2303427C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9F4966" w14:textId="7375B813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CF9337" w14:textId="09DFFE54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426C9CB0" w14:textId="712CA20C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34F7190" w14:textId="6B1F53D0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77619656" w14:textId="2BDF426F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3FA41986" w14:textId="75D14FAF" w:rsidTr="001D222B">
        <w:trPr>
          <w:trHeight w:val="285"/>
          <w:jc w:val="center"/>
        </w:trPr>
        <w:tc>
          <w:tcPr>
            <w:tcW w:w="797" w:type="pct"/>
            <w:vMerge/>
            <w:tcBorders>
              <w:top w:val="nil"/>
            </w:tcBorders>
            <w:vAlign w:val="center"/>
            <w:hideMark/>
          </w:tcPr>
          <w:p w14:paraId="19DEF31D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795" w:type="pct"/>
            <w:vMerge/>
            <w:tcBorders>
              <w:top w:val="nil"/>
            </w:tcBorders>
            <w:vAlign w:val="center"/>
            <w:hideMark/>
          </w:tcPr>
          <w:p w14:paraId="192168D1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6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3ED608F" w14:textId="7AD593C2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nil"/>
            </w:tcBorders>
            <w:shd w:val="clear" w:color="auto" w:fill="auto"/>
            <w:vAlign w:val="center"/>
          </w:tcPr>
          <w:p w14:paraId="31BEE621" w14:textId="6E926825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14:paraId="038F4F6B" w14:textId="585195C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nil"/>
            </w:tcBorders>
            <w:vAlign w:val="center"/>
          </w:tcPr>
          <w:p w14:paraId="0480FE69" w14:textId="4CEBD10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tcBorders>
              <w:top w:val="nil"/>
            </w:tcBorders>
            <w:shd w:val="clear" w:color="auto" w:fill="auto"/>
            <w:noWrap/>
            <w:vAlign w:val="center"/>
          </w:tcPr>
          <w:p w14:paraId="2BE65DAA" w14:textId="2F045725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nil"/>
            </w:tcBorders>
            <w:vAlign w:val="center"/>
          </w:tcPr>
          <w:p w14:paraId="79EAE2E2" w14:textId="548FF078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00EED767" w14:textId="430EF11C" w:rsidTr="001D222B">
        <w:trPr>
          <w:trHeight w:val="315"/>
          <w:jc w:val="center"/>
        </w:trPr>
        <w:tc>
          <w:tcPr>
            <w:tcW w:w="797" w:type="pct"/>
            <w:vMerge w:val="restart"/>
            <w:shd w:val="clear" w:color="auto" w:fill="auto"/>
            <w:vAlign w:val="center"/>
            <w:hideMark/>
          </w:tcPr>
          <w:p w14:paraId="1574108F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Sample #2</w:t>
            </w:r>
          </w:p>
          <w:p w14:paraId="20AC007D" w14:textId="452DDBDD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(1 × 10</w:t>
            </w: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  <w:vertAlign w:val="superscript"/>
              </w:rPr>
              <w:t>2</w:t>
            </w: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 xml:space="preserve"> copies/</w:t>
            </w:r>
            <w:proofErr w:type="spellStart"/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μl</w:t>
            </w:r>
            <w:proofErr w:type="spellEnd"/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)</w:t>
            </w:r>
          </w:p>
        </w:tc>
        <w:tc>
          <w:tcPr>
            <w:tcW w:w="795" w:type="pct"/>
            <w:vMerge w:val="restart"/>
            <w:shd w:val="clear" w:color="auto" w:fill="auto"/>
            <w:noWrap/>
            <w:vAlign w:val="center"/>
            <w:hideMark/>
          </w:tcPr>
          <w:p w14:paraId="019B7A47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4</w:t>
            </w:r>
          </w:p>
        </w:tc>
        <w:tc>
          <w:tcPr>
            <w:tcW w:w="568" w:type="pct"/>
            <w:shd w:val="clear" w:color="auto" w:fill="auto"/>
            <w:noWrap/>
            <w:vAlign w:val="center"/>
          </w:tcPr>
          <w:p w14:paraId="73378C57" w14:textId="01B23839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44AEB87B" w14:textId="2D23A206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7DE8137C" w14:textId="0DBEDC4D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72C651AF" w14:textId="6E1638E2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4B406851" w14:textId="3109171E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2F44A680" w14:textId="44C8A67A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41F9204A" w14:textId="77B4427B" w:rsidTr="001D222B">
        <w:trPr>
          <w:trHeight w:val="285"/>
          <w:jc w:val="center"/>
        </w:trPr>
        <w:tc>
          <w:tcPr>
            <w:tcW w:w="797" w:type="pct"/>
            <w:vMerge/>
            <w:vAlign w:val="center"/>
            <w:hideMark/>
          </w:tcPr>
          <w:p w14:paraId="65CA3413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795" w:type="pct"/>
            <w:vMerge/>
            <w:vAlign w:val="center"/>
            <w:hideMark/>
          </w:tcPr>
          <w:p w14:paraId="193CBCCF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center"/>
          </w:tcPr>
          <w:p w14:paraId="5D59E264" w14:textId="702BFBFB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4A241276" w14:textId="626EC185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64E51AB9" w14:textId="659117CE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3D8EBE37" w14:textId="0A4B34A6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443F0D97" w14:textId="60A76239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59675B8C" w14:textId="106FFEA0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44A54CA0" w14:textId="6D2FF53B" w:rsidTr="001D222B">
        <w:trPr>
          <w:trHeight w:val="285"/>
          <w:jc w:val="center"/>
        </w:trPr>
        <w:tc>
          <w:tcPr>
            <w:tcW w:w="797" w:type="pct"/>
            <w:vMerge/>
            <w:vAlign w:val="center"/>
            <w:hideMark/>
          </w:tcPr>
          <w:p w14:paraId="0D5886D6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795" w:type="pct"/>
            <w:vMerge/>
            <w:vAlign w:val="center"/>
            <w:hideMark/>
          </w:tcPr>
          <w:p w14:paraId="18396BF4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center"/>
          </w:tcPr>
          <w:p w14:paraId="6DD5B528" w14:textId="4E02F68A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6DEF298F" w14:textId="62B8E333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0B1A3C74" w14:textId="022F6C9F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0C7EF421" w14:textId="7066B898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088DD807" w14:textId="3387F26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63DFBD6F" w14:textId="016B2EB1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691E12AB" w14:textId="197345D6" w:rsidTr="001D222B">
        <w:trPr>
          <w:trHeight w:val="285"/>
          <w:jc w:val="center"/>
        </w:trPr>
        <w:tc>
          <w:tcPr>
            <w:tcW w:w="797" w:type="pct"/>
            <w:vMerge w:val="restart"/>
            <w:shd w:val="clear" w:color="auto" w:fill="auto"/>
            <w:vAlign w:val="center"/>
            <w:hideMark/>
          </w:tcPr>
          <w:p w14:paraId="147965ED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Sample #1</w:t>
            </w:r>
          </w:p>
          <w:p w14:paraId="1047F9BC" w14:textId="57B366BC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(1 × 10</w:t>
            </w: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  <w:vertAlign w:val="superscript"/>
              </w:rPr>
              <w:t>5</w:t>
            </w: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 xml:space="preserve"> copies/</w:t>
            </w:r>
            <w:proofErr w:type="spellStart"/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μl</w:t>
            </w:r>
            <w:proofErr w:type="spellEnd"/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)</w:t>
            </w:r>
          </w:p>
        </w:tc>
        <w:tc>
          <w:tcPr>
            <w:tcW w:w="795" w:type="pct"/>
            <w:vMerge w:val="restart"/>
            <w:shd w:val="clear" w:color="auto" w:fill="auto"/>
            <w:noWrap/>
            <w:vAlign w:val="center"/>
            <w:hideMark/>
          </w:tcPr>
          <w:p w14:paraId="34446376" w14:textId="6250F655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25</w:t>
            </w:r>
          </w:p>
        </w:tc>
        <w:tc>
          <w:tcPr>
            <w:tcW w:w="568" w:type="pct"/>
            <w:shd w:val="clear" w:color="auto" w:fill="auto"/>
            <w:noWrap/>
            <w:vAlign w:val="center"/>
          </w:tcPr>
          <w:p w14:paraId="6DABE3A8" w14:textId="1CE20D23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3EA86841" w14:textId="271EC79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5DB45CE7" w14:textId="2FC49F33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24950EE1" w14:textId="251C3B60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6B5CFB35" w14:textId="07EAE48B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764AD58A" w14:textId="594E4A5D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54686A28" w14:textId="2FEF152E" w:rsidTr="001D222B">
        <w:trPr>
          <w:trHeight w:val="285"/>
          <w:jc w:val="center"/>
        </w:trPr>
        <w:tc>
          <w:tcPr>
            <w:tcW w:w="797" w:type="pct"/>
            <w:vMerge/>
            <w:vAlign w:val="center"/>
            <w:hideMark/>
          </w:tcPr>
          <w:p w14:paraId="41BF120C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795" w:type="pct"/>
            <w:vMerge/>
            <w:vAlign w:val="center"/>
            <w:hideMark/>
          </w:tcPr>
          <w:p w14:paraId="5A242DB9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center"/>
          </w:tcPr>
          <w:p w14:paraId="26F2BE5C" w14:textId="62DBB775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38FB0A78" w14:textId="2219E7E9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11CD6587" w14:textId="471E8F2B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17D84E22" w14:textId="7A672E6C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0FBCADE9" w14:textId="2B87BB06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020C5DE8" w14:textId="111EA043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34E50B2B" w14:textId="2F7B38BE" w:rsidTr="001D222B">
        <w:trPr>
          <w:trHeight w:val="285"/>
          <w:jc w:val="center"/>
        </w:trPr>
        <w:tc>
          <w:tcPr>
            <w:tcW w:w="797" w:type="pct"/>
            <w:vMerge/>
            <w:vAlign w:val="center"/>
            <w:hideMark/>
          </w:tcPr>
          <w:p w14:paraId="44BD684F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795" w:type="pct"/>
            <w:vMerge/>
            <w:vAlign w:val="center"/>
            <w:hideMark/>
          </w:tcPr>
          <w:p w14:paraId="31576821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center"/>
          </w:tcPr>
          <w:p w14:paraId="24BA7C65" w14:textId="17FD5949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01429422" w14:textId="6D56FB9E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72397D2B" w14:textId="636CE23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34D9A987" w14:textId="632F30EB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2283C9E5" w14:textId="5EF6DDF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253C91FE" w14:textId="3FAE2C5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746F3FE4" w14:textId="1FB973E6" w:rsidTr="001D222B">
        <w:trPr>
          <w:trHeight w:val="285"/>
          <w:jc w:val="center"/>
        </w:trPr>
        <w:tc>
          <w:tcPr>
            <w:tcW w:w="797" w:type="pct"/>
            <w:vMerge w:val="restart"/>
            <w:shd w:val="clear" w:color="auto" w:fill="auto"/>
            <w:vAlign w:val="center"/>
            <w:hideMark/>
          </w:tcPr>
          <w:p w14:paraId="51EA3435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Sample #2</w:t>
            </w:r>
          </w:p>
          <w:p w14:paraId="20E1A8F3" w14:textId="60E0BEFB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(1 × 10</w:t>
            </w: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  <w:vertAlign w:val="superscript"/>
              </w:rPr>
              <w:t>2</w:t>
            </w: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 xml:space="preserve"> copies/</w:t>
            </w:r>
            <w:proofErr w:type="spellStart"/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μl</w:t>
            </w:r>
            <w:proofErr w:type="spellEnd"/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)</w:t>
            </w:r>
          </w:p>
        </w:tc>
        <w:tc>
          <w:tcPr>
            <w:tcW w:w="795" w:type="pct"/>
            <w:vMerge w:val="restart"/>
            <w:shd w:val="clear" w:color="auto" w:fill="auto"/>
            <w:noWrap/>
            <w:vAlign w:val="center"/>
            <w:hideMark/>
          </w:tcPr>
          <w:p w14:paraId="0C1B4800" w14:textId="3A582FA0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25</w:t>
            </w:r>
          </w:p>
        </w:tc>
        <w:tc>
          <w:tcPr>
            <w:tcW w:w="568" w:type="pct"/>
            <w:shd w:val="clear" w:color="auto" w:fill="auto"/>
            <w:noWrap/>
            <w:vAlign w:val="center"/>
          </w:tcPr>
          <w:p w14:paraId="7E8158E8" w14:textId="3CFFBBC8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0DA5D3B0" w14:textId="39D3CA56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2DB6B672" w14:textId="24749884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26A7A6D8" w14:textId="280BBE12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5581ED08" w14:textId="17E7D6C1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28A001FE" w14:textId="3426791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7ECB10D6" w14:textId="1D793309" w:rsidTr="001D222B">
        <w:trPr>
          <w:trHeight w:val="285"/>
          <w:jc w:val="center"/>
        </w:trPr>
        <w:tc>
          <w:tcPr>
            <w:tcW w:w="797" w:type="pct"/>
            <w:vMerge/>
            <w:vAlign w:val="center"/>
            <w:hideMark/>
          </w:tcPr>
          <w:p w14:paraId="6AF314EC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795" w:type="pct"/>
            <w:vMerge/>
            <w:vAlign w:val="center"/>
            <w:hideMark/>
          </w:tcPr>
          <w:p w14:paraId="0A768EC2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center"/>
          </w:tcPr>
          <w:p w14:paraId="2C755BDF" w14:textId="0AF4328B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014F670C" w14:textId="5543AFDF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5E30DE2C" w14:textId="65878244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285629C6" w14:textId="1A9D60B8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13C81B46" w14:textId="43002C11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4DA797DE" w14:textId="78A7514D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796C28CE" w14:textId="3179F0F2" w:rsidTr="001D222B">
        <w:trPr>
          <w:trHeight w:val="285"/>
          <w:jc w:val="center"/>
        </w:trPr>
        <w:tc>
          <w:tcPr>
            <w:tcW w:w="797" w:type="pct"/>
            <w:vMerge/>
            <w:vAlign w:val="center"/>
            <w:hideMark/>
          </w:tcPr>
          <w:p w14:paraId="4F51DBBA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795" w:type="pct"/>
            <w:vMerge/>
            <w:vAlign w:val="center"/>
            <w:hideMark/>
          </w:tcPr>
          <w:p w14:paraId="12673D53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center"/>
          </w:tcPr>
          <w:p w14:paraId="46650285" w14:textId="20BEF2C1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1DA848F6" w14:textId="58738970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5C03B47F" w14:textId="2294298B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231B94BB" w14:textId="290A83E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15304FA5" w14:textId="45E701F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2E1D50D4" w14:textId="4A433879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6DF80862" w14:textId="35B2917C" w:rsidTr="001D222B">
        <w:trPr>
          <w:trHeight w:val="285"/>
          <w:jc w:val="center"/>
        </w:trPr>
        <w:tc>
          <w:tcPr>
            <w:tcW w:w="797" w:type="pct"/>
            <w:vMerge w:val="restart"/>
            <w:shd w:val="clear" w:color="auto" w:fill="auto"/>
            <w:vAlign w:val="center"/>
            <w:hideMark/>
          </w:tcPr>
          <w:p w14:paraId="45666C0F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Sample #1</w:t>
            </w:r>
          </w:p>
          <w:p w14:paraId="054C53CB" w14:textId="41482B8E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(1 × 10</w:t>
            </w: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  <w:vertAlign w:val="superscript"/>
              </w:rPr>
              <w:t>5</w:t>
            </w: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 xml:space="preserve"> copies/</w:t>
            </w:r>
            <w:proofErr w:type="spellStart"/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μl</w:t>
            </w:r>
            <w:proofErr w:type="spellEnd"/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)</w:t>
            </w:r>
          </w:p>
        </w:tc>
        <w:tc>
          <w:tcPr>
            <w:tcW w:w="795" w:type="pct"/>
            <w:vMerge w:val="restart"/>
            <w:shd w:val="clear" w:color="auto" w:fill="auto"/>
            <w:noWrap/>
            <w:vAlign w:val="center"/>
            <w:hideMark/>
          </w:tcPr>
          <w:p w14:paraId="5C374C24" w14:textId="5C854218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37</w:t>
            </w:r>
          </w:p>
        </w:tc>
        <w:tc>
          <w:tcPr>
            <w:tcW w:w="568" w:type="pct"/>
            <w:shd w:val="clear" w:color="auto" w:fill="auto"/>
            <w:noWrap/>
            <w:vAlign w:val="center"/>
          </w:tcPr>
          <w:p w14:paraId="54C08B33" w14:textId="6432B3FC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5070E029" w14:textId="082FA7B0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155471FE" w14:textId="1372F68F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5F991C2C" w14:textId="3C6983EC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63A5E2BB" w14:textId="0FDA4856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1E840BEE" w14:textId="4415BE91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37488212" w14:textId="4ACA60AF" w:rsidTr="001D222B">
        <w:trPr>
          <w:trHeight w:val="285"/>
          <w:jc w:val="center"/>
        </w:trPr>
        <w:tc>
          <w:tcPr>
            <w:tcW w:w="797" w:type="pct"/>
            <w:vMerge/>
            <w:vAlign w:val="center"/>
            <w:hideMark/>
          </w:tcPr>
          <w:p w14:paraId="5F667962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795" w:type="pct"/>
            <w:vMerge/>
            <w:vAlign w:val="center"/>
            <w:hideMark/>
          </w:tcPr>
          <w:p w14:paraId="794B8016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68" w:type="pct"/>
            <w:shd w:val="clear" w:color="auto" w:fill="auto"/>
            <w:noWrap/>
            <w:vAlign w:val="center"/>
          </w:tcPr>
          <w:p w14:paraId="0E02B159" w14:textId="2740B5F3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shd w:val="clear" w:color="auto" w:fill="auto"/>
            <w:vAlign w:val="center"/>
          </w:tcPr>
          <w:p w14:paraId="607DC3E0" w14:textId="7890E8CA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53D05A31" w14:textId="36F6C283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55D6406B" w14:textId="3390E3E6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shd w:val="clear" w:color="auto" w:fill="auto"/>
            <w:noWrap/>
            <w:vAlign w:val="center"/>
          </w:tcPr>
          <w:p w14:paraId="7B20E044" w14:textId="113CAAC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vAlign w:val="center"/>
          </w:tcPr>
          <w:p w14:paraId="50EBEE64" w14:textId="5F704F8F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4687533A" w14:textId="062563D9" w:rsidTr="001D222B">
        <w:trPr>
          <w:trHeight w:val="285"/>
          <w:jc w:val="center"/>
        </w:trPr>
        <w:tc>
          <w:tcPr>
            <w:tcW w:w="797" w:type="pct"/>
            <w:vMerge/>
            <w:tcBorders>
              <w:bottom w:val="nil"/>
            </w:tcBorders>
            <w:vAlign w:val="center"/>
            <w:hideMark/>
          </w:tcPr>
          <w:p w14:paraId="73B2BFA2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795" w:type="pct"/>
            <w:vMerge/>
            <w:tcBorders>
              <w:bottom w:val="nil"/>
            </w:tcBorders>
            <w:vAlign w:val="center"/>
            <w:hideMark/>
          </w:tcPr>
          <w:p w14:paraId="2B6E948D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6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A1CCB5D" w14:textId="2CC4EF25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bottom w:val="nil"/>
            </w:tcBorders>
            <w:shd w:val="clear" w:color="auto" w:fill="auto"/>
            <w:vAlign w:val="center"/>
          </w:tcPr>
          <w:p w14:paraId="4C45B1E0" w14:textId="1A172DCB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tcBorders>
              <w:bottom w:val="nil"/>
            </w:tcBorders>
            <w:shd w:val="clear" w:color="auto" w:fill="auto"/>
            <w:noWrap/>
            <w:vAlign w:val="center"/>
          </w:tcPr>
          <w:p w14:paraId="28C5B13F" w14:textId="5883ACE5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bottom w:val="nil"/>
            </w:tcBorders>
            <w:vAlign w:val="center"/>
          </w:tcPr>
          <w:p w14:paraId="14D201F1" w14:textId="4E8CABD3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tcBorders>
              <w:bottom w:val="nil"/>
            </w:tcBorders>
            <w:shd w:val="clear" w:color="auto" w:fill="auto"/>
            <w:noWrap/>
            <w:vAlign w:val="center"/>
          </w:tcPr>
          <w:p w14:paraId="432D93AE" w14:textId="72A914C9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bottom w:val="nil"/>
            </w:tcBorders>
            <w:vAlign w:val="center"/>
          </w:tcPr>
          <w:p w14:paraId="6374366D" w14:textId="5B8F5C2D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47CDA751" w14:textId="7C58CF15" w:rsidTr="001D222B">
        <w:trPr>
          <w:trHeight w:val="285"/>
          <w:jc w:val="center"/>
        </w:trPr>
        <w:tc>
          <w:tcPr>
            <w:tcW w:w="797" w:type="pct"/>
            <w:vMerge w:val="restar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5090A9D1" w14:textId="77777777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Sample #2</w:t>
            </w:r>
          </w:p>
          <w:p w14:paraId="58CF9748" w14:textId="4F432141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(1 × 10</w:t>
            </w: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  <w:vertAlign w:val="superscript"/>
              </w:rPr>
              <w:t>2</w:t>
            </w: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 xml:space="preserve"> copies/</w:t>
            </w:r>
            <w:proofErr w:type="spellStart"/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μl</w:t>
            </w:r>
            <w:proofErr w:type="spellEnd"/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)</w:t>
            </w:r>
          </w:p>
        </w:tc>
        <w:tc>
          <w:tcPr>
            <w:tcW w:w="795" w:type="pct"/>
            <w:vMerge w:val="restart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B95A0" w14:textId="55C8EC8E" w:rsidR="001D222B" w:rsidRPr="001F718E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</w:pPr>
            <w:r w:rsidRPr="001F718E">
              <w:rPr>
                <w:rFonts w:ascii="Arial" w:eastAsia="等线" w:hAnsi="Arial" w:cs="Arial"/>
                <w:kern w:val="0"/>
                <w:sz w:val="21"/>
                <w:szCs w:val="21"/>
                <w:u w:val="none"/>
              </w:rPr>
              <w:t>37</w:t>
            </w:r>
          </w:p>
        </w:tc>
        <w:tc>
          <w:tcPr>
            <w:tcW w:w="5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931EEF" w14:textId="064485F0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D7E741" w14:textId="0DD2FCB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CF7111" w14:textId="05A8A74E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5ED4042D" w14:textId="32271329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318BD1" w14:textId="25D01F9D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760D5083" w14:textId="3C5987C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704E420F" w14:textId="77D6A367" w:rsidTr="001D222B">
        <w:trPr>
          <w:trHeight w:val="285"/>
          <w:jc w:val="center"/>
        </w:trPr>
        <w:tc>
          <w:tcPr>
            <w:tcW w:w="797" w:type="pct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3798B8D3" w14:textId="7777777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95" w:type="pct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78F74DCA" w14:textId="7777777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6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1BFCD34" w14:textId="35E9DBF9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70481A" w14:textId="67A8A53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8AE1E3" w14:textId="2016CBBC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550472E1" w14:textId="2592BBD9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08B681" w14:textId="51BAAA8B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nil"/>
              <w:bottom w:val="nil"/>
            </w:tcBorders>
            <w:vAlign w:val="center"/>
          </w:tcPr>
          <w:p w14:paraId="0047A354" w14:textId="012D7AC1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  <w:tr w:rsidR="001D222B" w:rsidRPr="00783F43" w14:paraId="45CC2FE4" w14:textId="57517933" w:rsidTr="001D222B">
        <w:trPr>
          <w:trHeight w:val="285"/>
          <w:jc w:val="center"/>
        </w:trPr>
        <w:tc>
          <w:tcPr>
            <w:tcW w:w="797" w:type="pct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0549396E" w14:textId="7777777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95" w:type="pct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652CEDBA" w14:textId="77777777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68" w:type="pct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FF49E3D" w14:textId="4BD70CF1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7A8DE54" w14:textId="14184ADA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465E340" w14:textId="093D316D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nil"/>
              <w:bottom w:val="single" w:sz="8" w:space="0" w:color="auto"/>
            </w:tcBorders>
            <w:vAlign w:val="center"/>
          </w:tcPr>
          <w:p w14:paraId="7CAB1DE1" w14:textId="0B9DE1EA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gridSpan w:val="2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3CC0AEF" w14:textId="48CAF2F0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DENV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  <w:tc>
          <w:tcPr>
            <w:tcW w:w="568" w:type="pct"/>
            <w:tcBorders>
              <w:top w:val="nil"/>
              <w:bottom w:val="single" w:sz="8" w:space="0" w:color="auto"/>
            </w:tcBorders>
            <w:vAlign w:val="center"/>
          </w:tcPr>
          <w:p w14:paraId="6BA36F65" w14:textId="2CD6BD34" w:rsidR="001D222B" w:rsidRPr="00783F43" w:rsidRDefault="001D222B" w:rsidP="001D222B">
            <w:pPr>
              <w:widowControl/>
              <w:spacing w:line="360" w:lineRule="exact"/>
              <w:jc w:val="center"/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CHIKV</w:t>
            </w:r>
            <w:r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783F43">
              <w:rPr>
                <w:rFonts w:ascii="Arial" w:eastAsia="等线" w:hAnsi="Arial" w:cs="Arial"/>
                <w:color w:val="000000"/>
                <w:kern w:val="0"/>
                <w:sz w:val="21"/>
                <w:szCs w:val="21"/>
                <w:u w:val="none"/>
              </w:rPr>
              <w:t>(+)</w:t>
            </w:r>
          </w:p>
        </w:tc>
      </w:tr>
    </w:tbl>
    <w:p w14:paraId="39C5D2A0" w14:textId="77777777" w:rsidR="007D4319" w:rsidRDefault="007D4319">
      <w:pPr>
        <w:pStyle w:val="a7"/>
        <w:spacing w:before="0" w:beforeAutospacing="0" w:after="0" w:afterAutospacing="0"/>
        <w:jc w:val="center"/>
      </w:pPr>
    </w:p>
    <w:sectPr w:rsidR="007D4319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BD11E" w14:textId="77777777" w:rsidR="006E2AD9" w:rsidRDefault="006E2AD9" w:rsidP="007D4319">
      <w:r>
        <w:separator/>
      </w:r>
    </w:p>
  </w:endnote>
  <w:endnote w:type="continuationSeparator" w:id="0">
    <w:p w14:paraId="2CBBB506" w14:textId="77777777" w:rsidR="006E2AD9" w:rsidRDefault="006E2AD9" w:rsidP="007D4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7B3AF" w14:textId="77777777" w:rsidR="006E2AD9" w:rsidRDefault="006E2AD9" w:rsidP="007D4319">
      <w:r>
        <w:separator/>
      </w:r>
    </w:p>
  </w:footnote>
  <w:footnote w:type="continuationSeparator" w:id="0">
    <w:p w14:paraId="6106C2D1" w14:textId="77777777" w:rsidR="006E2AD9" w:rsidRDefault="006E2AD9" w:rsidP="007D4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7DD"/>
    <w:rsid w:val="000719E5"/>
    <w:rsid w:val="001006B3"/>
    <w:rsid w:val="001C3C4E"/>
    <w:rsid w:val="001D222B"/>
    <w:rsid w:val="001F718E"/>
    <w:rsid w:val="0021636E"/>
    <w:rsid w:val="00300177"/>
    <w:rsid w:val="003B490C"/>
    <w:rsid w:val="003D18A2"/>
    <w:rsid w:val="00451B3E"/>
    <w:rsid w:val="004962EC"/>
    <w:rsid w:val="004970F4"/>
    <w:rsid w:val="004D5949"/>
    <w:rsid w:val="005967DD"/>
    <w:rsid w:val="0068319C"/>
    <w:rsid w:val="006E20AA"/>
    <w:rsid w:val="006E2AD9"/>
    <w:rsid w:val="00726B71"/>
    <w:rsid w:val="00783F43"/>
    <w:rsid w:val="007D4319"/>
    <w:rsid w:val="007D497C"/>
    <w:rsid w:val="007E5B8F"/>
    <w:rsid w:val="007F0355"/>
    <w:rsid w:val="0089228C"/>
    <w:rsid w:val="008E7CE5"/>
    <w:rsid w:val="0092036B"/>
    <w:rsid w:val="00963C36"/>
    <w:rsid w:val="00964A9C"/>
    <w:rsid w:val="00965EBE"/>
    <w:rsid w:val="009951BD"/>
    <w:rsid w:val="00B32096"/>
    <w:rsid w:val="00B77EB6"/>
    <w:rsid w:val="00BA3A76"/>
    <w:rsid w:val="00BE5FF6"/>
    <w:rsid w:val="00CE5CE7"/>
    <w:rsid w:val="00D6638C"/>
    <w:rsid w:val="00DA4FFD"/>
    <w:rsid w:val="00F555BB"/>
    <w:rsid w:val="297C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4A7667"/>
  <w15:docId w15:val="{D2C6F898-007E-42AA-B4D4-DDB645619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黑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:u w:val="non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高文 刘</dc:creator>
  <cp:lastModifiedBy>高文 刘</cp:lastModifiedBy>
  <cp:revision>17</cp:revision>
  <dcterms:created xsi:type="dcterms:W3CDTF">2025-10-24T13:45:00Z</dcterms:created>
  <dcterms:modified xsi:type="dcterms:W3CDTF">2026-04-06T05:08:00Z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eyJoZGlkIjoiOTc3M2Y5NzIzMDFlZjAyY2Q4Njk5ODkyYjFjNzBiNTQiLCJ1c2VySWQiOiIyMjI5NTU3NzgifQ==</vt:lpwstr>
  </property>
  <property fmtid="{D5CDD505-2E9C-101B-9397-08002B2CF9AE}" pid="3" name="KSOProductBuildVer">
    <vt:lpwstr>2052-12.1.0.24657</vt:lpwstr>
  </property>
  <property fmtid="{D5CDD505-2E9C-101B-9397-08002B2CF9AE}" pid="4" name="ICV">
    <vt:lpwstr>C549CF5B27AF4033B35CDEB1754624A7_13</vt:lpwstr>
  </property>
</Properties>
</file>