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8C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86048C" w:rsidRPr="00275236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48C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86048C" w:rsidRPr="00275236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48C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Hillis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86048C" w:rsidRPr="00275236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48C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86048C" w:rsidRPr="00275236" w:rsidRDefault="0086048C" w:rsidP="0086048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48C" w:rsidRPr="00C41CDC" w:rsidRDefault="0086048C" w:rsidP="008604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4.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Delta time (</w:t>
      </w:r>
      <w:proofErr w:type="spellStart"/>
      <w:proofErr w:type="gramStart"/>
      <w:r w:rsidRPr="00F479DF"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represents the time between a recorded detection </w:t>
      </w:r>
      <w:bookmarkStart w:id="0" w:name="_Hlk31957197"/>
      <w:r>
        <w:rPr>
          <w:rFonts w:ascii="Times New Roman" w:hAnsi="Times New Roman" w:cs="Times New Roman"/>
          <w:sz w:val="24"/>
          <w:szCs w:val="24"/>
        </w:rPr>
        <w:t xml:space="preserve">and the next recorded detection for the seven individual fish used for analyses only on </w:t>
      </w:r>
      <w:proofErr w:type="spellStart"/>
      <w:r>
        <w:rPr>
          <w:rFonts w:ascii="Times New Roman" w:hAnsi="Times New Roman" w:cs="Times New Roman"/>
          <w:sz w:val="24"/>
          <w:szCs w:val="24"/>
        </w:rPr>
        <w:t>BIRNM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receivers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 For example, Tag 23601 had a max </w:t>
      </w:r>
      <w:proofErr w:type="spellStart"/>
      <w:proofErr w:type="gramStart"/>
      <w:r w:rsidRPr="00C41CDC">
        <w:rPr>
          <w:rFonts w:ascii="Times New Roman" w:hAnsi="Times New Roman" w:cs="Times New Roman"/>
          <w:sz w:val="24"/>
          <w:szCs w:val="24"/>
        </w:rPr>
        <w:t>Δt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of 14.3 days, meaning that the maximum amount of time between two successive detections was over two-weeks from one detection to the next.</w:t>
      </w:r>
      <w:r w:rsidRPr="00C41CDC">
        <w:rPr>
          <w:rFonts w:ascii="Times New Roman" w:hAnsi="Times New Roman" w:cs="Times New Roman"/>
          <w:sz w:val="24"/>
          <w:szCs w:val="24"/>
        </w:rPr>
        <w:t xml:space="preserve"> Average </w:t>
      </w:r>
      <w:proofErr w:type="spellStart"/>
      <w:proofErr w:type="gramStart"/>
      <w:r w:rsidRPr="00C41CDC">
        <w:rPr>
          <w:rFonts w:ascii="Times New Roman" w:hAnsi="Times New Roman" w:cs="Times New Roman"/>
          <w:sz w:val="24"/>
          <w:szCs w:val="24"/>
        </w:rPr>
        <w:t>Δt</w:t>
      </w:r>
      <w:proofErr w:type="spellEnd"/>
      <w:proofErr w:type="gramEnd"/>
      <w:r w:rsidRPr="00C41CDC">
        <w:rPr>
          <w:rFonts w:ascii="Times New Roman" w:hAnsi="Times New Roman" w:cs="Times New Roman"/>
          <w:sz w:val="24"/>
          <w:szCs w:val="24"/>
        </w:rPr>
        <w:t xml:space="preserve"> is the mean time</w:t>
      </w:r>
      <w:r>
        <w:rPr>
          <w:rFonts w:ascii="Times New Roman" w:hAnsi="Times New Roman" w:cs="Times New Roman"/>
          <w:sz w:val="24"/>
          <w:szCs w:val="24"/>
        </w:rPr>
        <w:t xml:space="preserve"> in minutes</w:t>
      </w:r>
      <w:r w:rsidRPr="00C41CDC">
        <w:rPr>
          <w:rFonts w:ascii="Times New Roman" w:hAnsi="Times New Roman" w:cs="Times New Roman"/>
          <w:sz w:val="24"/>
          <w:szCs w:val="24"/>
        </w:rPr>
        <w:t xml:space="preserve"> between successive detections. </w:t>
      </w:r>
    </w:p>
    <w:tbl>
      <w:tblPr>
        <w:tblStyle w:val="PlainTable4"/>
        <w:tblW w:w="3776" w:type="dxa"/>
        <w:tblLayout w:type="fixed"/>
        <w:tblLook w:val="04A0"/>
      </w:tblPr>
      <w:tblGrid>
        <w:gridCol w:w="818"/>
        <w:gridCol w:w="1432"/>
        <w:gridCol w:w="1526"/>
      </w:tblGrid>
      <w:tr w:rsidR="0086048C" w:rsidRPr="00275236" w:rsidTr="009C65A6">
        <w:trPr>
          <w:cnfStyle w:val="100000000000"/>
          <w:trHeight w:val="426"/>
        </w:trPr>
        <w:tc>
          <w:tcPr>
            <w:cnfStyle w:val="001000000000"/>
            <w:tcW w:w="818" w:type="dxa"/>
            <w:tcBorders>
              <w:top w:val="single" w:sz="18" w:space="0" w:color="auto"/>
              <w:bottom w:val="single" w:sz="12" w:space="0" w:color="auto"/>
            </w:tcBorders>
          </w:tcPr>
          <w:p w:rsidR="0086048C" w:rsidRPr="00275236" w:rsidRDefault="0086048C" w:rsidP="009C65A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ID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12" w:space="0" w:color="auto"/>
            </w:tcBorders>
          </w:tcPr>
          <w:p w:rsidR="0086048C" w:rsidRPr="00A768F7" w:rsidRDefault="0086048C" w:rsidP="009C65A6">
            <w:pPr>
              <w:jc w:val="center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Δt</w:t>
            </w:r>
            <w:proofErr w:type="spellEnd"/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(days)</w:t>
            </w:r>
          </w:p>
        </w:tc>
        <w:tc>
          <w:tcPr>
            <w:tcW w:w="1526" w:type="dxa"/>
            <w:tcBorders>
              <w:top w:val="single" w:sz="18" w:space="0" w:color="auto"/>
              <w:bottom w:val="single" w:sz="12" w:space="0" w:color="auto"/>
            </w:tcBorders>
          </w:tcPr>
          <w:p w:rsidR="0086048C" w:rsidRPr="00275236" w:rsidRDefault="0086048C" w:rsidP="009C65A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Average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Δt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(minutes)</w:t>
            </w:r>
          </w:p>
        </w:tc>
      </w:tr>
      <w:tr w:rsidR="0086048C" w:rsidRPr="00275236" w:rsidTr="009C65A6">
        <w:trPr>
          <w:cnfStyle w:val="000000100000"/>
          <w:trHeight w:val="240"/>
        </w:trPr>
        <w:tc>
          <w:tcPr>
            <w:cnfStyle w:val="001000000000"/>
            <w:tcW w:w="818" w:type="dxa"/>
            <w:tcBorders>
              <w:top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19678</w:t>
            </w:r>
          </w:p>
        </w:tc>
        <w:tc>
          <w:tcPr>
            <w:tcW w:w="1432" w:type="dxa"/>
            <w:tcBorders>
              <w:top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</w:tr>
      <w:tr w:rsidR="0086048C" w:rsidRPr="00275236" w:rsidTr="009C65A6">
        <w:trPr>
          <w:trHeight w:val="279"/>
        </w:trPr>
        <w:tc>
          <w:tcPr>
            <w:cnfStyle w:val="001000000000"/>
            <w:tcW w:w="818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23601</w:t>
            </w:r>
          </w:p>
        </w:tc>
        <w:tc>
          <w:tcPr>
            <w:tcW w:w="1432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526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</w:tr>
      <w:tr w:rsidR="0086048C" w:rsidRPr="00275236" w:rsidTr="009C65A6">
        <w:trPr>
          <w:cnfStyle w:val="000000100000"/>
          <w:trHeight w:val="414"/>
        </w:trPr>
        <w:tc>
          <w:tcPr>
            <w:cnfStyle w:val="001000000000"/>
            <w:tcW w:w="818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23603</w:t>
            </w:r>
          </w:p>
        </w:tc>
        <w:tc>
          <w:tcPr>
            <w:tcW w:w="1432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526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</w:tr>
      <w:tr w:rsidR="0086048C" w:rsidRPr="00275236" w:rsidTr="009C65A6">
        <w:trPr>
          <w:trHeight w:val="426"/>
        </w:trPr>
        <w:tc>
          <w:tcPr>
            <w:cnfStyle w:val="001000000000"/>
            <w:tcW w:w="818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23608</w:t>
            </w:r>
          </w:p>
        </w:tc>
        <w:tc>
          <w:tcPr>
            <w:tcW w:w="1432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526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</w:tr>
      <w:tr w:rsidR="0086048C" w:rsidRPr="00275236" w:rsidTr="009C65A6">
        <w:trPr>
          <w:cnfStyle w:val="000000100000"/>
          <w:trHeight w:val="406"/>
        </w:trPr>
        <w:tc>
          <w:tcPr>
            <w:cnfStyle w:val="001000000000"/>
            <w:tcW w:w="818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23593</w:t>
            </w:r>
          </w:p>
        </w:tc>
        <w:tc>
          <w:tcPr>
            <w:tcW w:w="1432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526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86048C" w:rsidRPr="00275236" w:rsidTr="009C65A6">
        <w:trPr>
          <w:trHeight w:val="406"/>
        </w:trPr>
        <w:tc>
          <w:tcPr>
            <w:cnfStyle w:val="001000000000"/>
            <w:tcW w:w="818" w:type="dxa"/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23604</w:t>
            </w:r>
          </w:p>
        </w:tc>
        <w:tc>
          <w:tcPr>
            <w:tcW w:w="1432" w:type="dxa"/>
            <w:shd w:val="clear" w:color="auto" w:fill="auto"/>
          </w:tcPr>
          <w:p w:rsidR="0086048C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526" w:type="dxa"/>
            <w:shd w:val="clear" w:color="auto" w:fill="auto"/>
          </w:tcPr>
          <w:p w:rsidR="0086048C" w:rsidRDefault="0086048C" w:rsidP="009C65A6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</w:tr>
      <w:tr w:rsidR="0086048C" w:rsidRPr="00275236" w:rsidTr="009C65A6">
        <w:trPr>
          <w:cnfStyle w:val="000000100000"/>
          <w:trHeight w:val="406"/>
        </w:trPr>
        <w:tc>
          <w:tcPr>
            <w:cnfStyle w:val="001000000000"/>
            <w:tcW w:w="818" w:type="dxa"/>
            <w:tcBorders>
              <w:bottom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AEF">
              <w:rPr>
                <w:rFonts w:ascii="Times New Roman" w:hAnsi="Times New Roman" w:cs="Times New Roman"/>
                <w:b w:val="0"/>
                <w:sz w:val="24"/>
                <w:szCs w:val="24"/>
              </w:rPr>
              <w:t>17203</w:t>
            </w:r>
          </w:p>
        </w:tc>
        <w:tc>
          <w:tcPr>
            <w:tcW w:w="1432" w:type="dxa"/>
            <w:tcBorders>
              <w:bottom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526" w:type="dxa"/>
            <w:tcBorders>
              <w:bottom w:val="single" w:sz="12" w:space="0" w:color="auto"/>
            </w:tcBorders>
            <w:shd w:val="clear" w:color="auto" w:fill="auto"/>
          </w:tcPr>
          <w:p w:rsidR="0086048C" w:rsidRPr="00060AEF" w:rsidRDefault="0086048C" w:rsidP="009C65A6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</w:tr>
    </w:tbl>
    <w:p w:rsidR="0086048C" w:rsidRDefault="0086048C" w:rsidP="008604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6048C" w:rsidRDefault="0086048C" w:rsidP="008604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708A" w:rsidRDefault="00A0708A"/>
    <w:sectPr w:rsidR="00A0708A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6048C"/>
    <w:rsid w:val="00146226"/>
    <w:rsid w:val="002F2AC7"/>
    <w:rsid w:val="0086048C"/>
    <w:rsid w:val="00A0708A"/>
    <w:rsid w:val="00B76E43"/>
    <w:rsid w:val="00D2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8604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1</cp:revision>
  <dcterms:created xsi:type="dcterms:W3CDTF">2020-04-03T03:41:00Z</dcterms:created>
  <dcterms:modified xsi:type="dcterms:W3CDTF">2020-04-03T03:41:00Z</dcterms:modified>
</cp:coreProperties>
</file>