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03" w:rsidRDefault="00424003" w:rsidP="0042400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Inferring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residency and movement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patterns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horse-eye jack </w:t>
      </w:r>
      <w:proofErr w:type="spellStart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Caranx</w:t>
      </w:r>
      <w:proofErr w:type="spellEnd"/>
      <w:r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latus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relation to a Caribbean marine protected area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acoustic telemetry array</w:t>
      </w:r>
    </w:p>
    <w:p w:rsidR="00424003" w:rsidRPr="00275236" w:rsidRDefault="00424003" w:rsidP="0042400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4003" w:rsidRDefault="00424003" w:rsidP="0042400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Animal Biotelemetry</w:t>
      </w:r>
    </w:p>
    <w:p w:rsidR="00424003" w:rsidRPr="00275236" w:rsidRDefault="00424003" w:rsidP="0042400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4003" w:rsidRDefault="00424003" w:rsidP="0042400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Ashleigh J. Novak*, Sarah L. Becker, John T. Finn, Andy J.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Danylchuk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Clayton G. Pollock,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Zandy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Hillis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-Starr, and Adrian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Jordaan</w:t>
      </w:r>
      <w:proofErr w:type="spellEnd"/>
    </w:p>
    <w:p w:rsidR="00424003" w:rsidRPr="00275236" w:rsidRDefault="00424003" w:rsidP="0042400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4003" w:rsidRDefault="00424003" w:rsidP="0042400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novakjashleigh@gmail.com</w:t>
      </w:r>
    </w:p>
    <w:p w:rsidR="00424003" w:rsidRPr="00275236" w:rsidRDefault="00424003" w:rsidP="0042400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4003" w:rsidRDefault="00424003" w:rsidP="0042400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4003" w:rsidRPr="00275236" w:rsidRDefault="00424003" w:rsidP="004240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r w:rsidRPr="0027523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236">
        <w:rPr>
          <w:rFonts w:ascii="Times New Roman" w:hAnsi="Times New Roman" w:cs="Times New Roman"/>
          <w:sz w:val="24"/>
          <w:szCs w:val="24"/>
        </w:rPr>
        <w:t>Total number of individual fish detections recorded on receivers (n = 20) outside of Buck Island Reef National Monument (</w:t>
      </w:r>
      <w:proofErr w:type="spellStart"/>
      <w:r w:rsidRPr="00275236">
        <w:rPr>
          <w:rFonts w:ascii="Times New Roman" w:hAnsi="Times New Roman" w:cs="Times New Roman"/>
          <w:sz w:val="24"/>
          <w:szCs w:val="24"/>
        </w:rPr>
        <w:t>BIRNM</w:t>
      </w:r>
      <w:proofErr w:type="spellEnd"/>
      <w:r w:rsidRPr="00275236">
        <w:rPr>
          <w:rFonts w:ascii="Times New Roman" w:hAnsi="Times New Roman" w:cs="Times New Roman"/>
          <w:sz w:val="24"/>
          <w:szCs w:val="24"/>
        </w:rPr>
        <w:t xml:space="preserve">) from January 2016 to </w:t>
      </w:r>
      <w:r>
        <w:rPr>
          <w:rFonts w:ascii="Times New Roman" w:hAnsi="Times New Roman" w:cs="Times New Roman"/>
          <w:sz w:val="24"/>
          <w:szCs w:val="24"/>
        </w:rPr>
        <w:t>April</w:t>
      </w:r>
      <w:r w:rsidRPr="00275236">
        <w:rPr>
          <w:rFonts w:ascii="Times New Roman" w:hAnsi="Times New Roman" w:cs="Times New Roman"/>
          <w:sz w:val="24"/>
          <w:szCs w:val="24"/>
        </w:rPr>
        <w:t xml:space="preserve"> 2017. </w:t>
      </w:r>
      <w:bookmarkStart w:id="0" w:name="_Hlk35611950"/>
      <w:r>
        <w:rPr>
          <w:rFonts w:ascii="Times New Roman" w:hAnsi="Times New Roman" w:cs="Times New Roman"/>
          <w:sz w:val="24"/>
          <w:szCs w:val="24"/>
        </w:rPr>
        <w:t xml:space="preserve">There were no detections recorded in January 2016 and detection data for receivers outside </w:t>
      </w:r>
      <w:proofErr w:type="spellStart"/>
      <w:r>
        <w:rPr>
          <w:rFonts w:ascii="Times New Roman" w:hAnsi="Times New Roman" w:cs="Times New Roman"/>
          <w:sz w:val="24"/>
          <w:szCs w:val="24"/>
        </w:rPr>
        <w:t>BIRNM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not available for May 2017. </w:t>
      </w:r>
      <w:bookmarkStart w:id="1" w:name="_Hlk31894584"/>
      <w:r>
        <w:rPr>
          <w:rFonts w:ascii="Times New Roman" w:hAnsi="Times New Roman" w:cs="Times New Roman"/>
          <w:sz w:val="24"/>
          <w:szCs w:val="24"/>
        </w:rPr>
        <w:t>Note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Tag 19678 did not have any detections recorded on receivers outside of the Monument. </w:t>
      </w:r>
      <w:bookmarkEnd w:id="0"/>
    </w:p>
    <w:bookmarkEnd w:id="1"/>
    <w:p w:rsidR="00424003" w:rsidRPr="00275236" w:rsidRDefault="00424003" w:rsidP="004240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523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7599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003" w:rsidRPr="00275236" w:rsidRDefault="00424003" w:rsidP="004240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4003" w:rsidRPr="00275236" w:rsidRDefault="00424003" w:rsidP="0042400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0708A" w:rsidRDefault="00A0708A"/>
    <w:sectPr w:rsidR="00A0708A" w:rsidSect="00A07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24003"/>
    <w:rsid w:val="00146226"/>
    <w:rsid w:val="002F2AC7"/>
    <w:rsid w:val="00424003"/>
    <w:rsid w:val="00A0708A"/>
    <w:rsid w:val="00B76E43"/>
    <w:rsid w:val="00D2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0007207</dc:creator>
  <cp:lastModifiedBy>0007207</cp:lastModifiedBy>
  <cp:revision>1</cp:revision>
  <dcterms:created xsi:type="dcterms:W3CDTF">2020-04-03T03:42:00Z</dcterms:created>
  <dcterms:modified xsi:type="dcterms:W3CDTF">2020-04-03T03:42:00Z</dcterms:modified>
</cp:coreProperties>
</file>