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6BFF9" w14:textId="0F2B5A9F" w:rsidR="00F94ABC" w:rsidRPr="004B663B" w:rsidRDefault="004B663B">
      <w:pPr>
        <w:rPr>
          <w:rFonts w:ascii="Times New Roman" w:hAnsi="Times New Roman" w:cs="Times New Roman"/>
        </w:rPr>
      </w:pPr>
      <w:bookmarkStart w:id="0" w:name="_GoBack"/>
      <w:bookmarkEnd w:id="0"/>
      <w:r w:rsidRPr="004B663B">
        <w:rPr>
          <w:rFonts w:ascii="Times New Roman" w:hAnsi="Times New Roman" w:cs="Times New Roman"/>
          <w:b/>
          <w:bCs/>
        </w:rPr>
        <w:t xml:space="preserve">Material </w:t>
      </w:r>
      <w:r w:rsidR="001115EE">
        <w:rPr>
          <w:rFonts w:ascii="Times New Roman" w:hAnsi="Times New Roman" w:cs="Times New Roman"/>
          <w:b/>
          <w:bCs/>
        </w:rPr>
        <w:t>S</w:t>
      </w:r>
      <w:r w:rsidRPr="004B663B">
        <w:rPr>
          <w:rFonts w:ascii="Times New Roman" w:hAnsi="Times New Roman" w:cs="Times New Roman"/>
          <w:b/>
          <w:bCs/>
        </w:rPr>
        <w:t>1.</w:t>
      </w:r>
      <w:r w:rsidRPr="004B663B">
        <w:rPr>
          <w:rFonts w:ascii="Times New Roman" w:hAnsi="Times New Roman" w:cs="Times New Roman"/>
        </w:rPr>
        <w:t xml:space="preserve"> Screen-shot of publicly-available dive-log from collaborative partner and dive operator, </w:t>
      </w:r>
      <w:proofErr w:type="spellStart"/>
      <w:r w:rsidRPr="004B663B">
        <w:rPr>
          <w:rFonts w:ascii="Times New Roman" w:hAnsi="Times New Roman" w:cs="Times New Roman"/>
        </w:rPr>
        <w:t>Mikomoto</w:t>
      </w:r>
      <w:proofErr w:type="spellEnd"/>
      <w:r w:rsidRPr="004B663B">
        <w:rPr>
          <w:rFonts w:ascii="Times New Roman" w:hAnsi="Times New Roman" w:cs="Times New Roman"/>
        </w:rPr>
        <w:t xml:space="preserve"> Hammers, which was used and analyzed in the present study</w:t>
      </w:r>
      <w:r>
        <w:rPr>
          <w:rFonts w:ascii="Times New Roman" w:hAnsi="Times New Roman" w:cs="Times New Roman"/>
        </w:rPr>
        <w:t xml:space="preserve"> (</w:t>
      </w:r>
      <w:r w:rsidRPr="004B663B">
        <w:rPr>
          <w:rFonts w:ascii="Times New Roman" w:hAnsi="Times New Roman" w:cs="Times New Roman"/>
        </w:rPr>
        <w:t>https://www.mikomoto.com/logs/2015/08/009890.php</w:t>
      </w:r>
      <w:r>
        <w:rPr>
          <w:rFonts w:ascii="Times New Roman" w:hAnsi="Times New Roman" w:cs="Times New Roman"/>
        </w:rPr>
        <w:t>).</w:t>
      </w:r>
    </w:p>
    <w:p w14:paraId="006E1F0B" w14:textId="1BA98AA4" w:rsidR="004B663B" w:rsidRPr="004B663B" w:rsidRDefault="004B663B">
      <w:pPr>
        <w:rPr>
          <w:rFonts w:ascii="Times New Roman" w:hAnsi="Times New Roman" w:cs="Times New Roman"/>
        </w:rPr>
      </w:pPr>
    </w:p>
    <w:p w14:paraId="52387E69" w14:textId="1DC0BAE3" w:rsidR="004B663B" w:rsidRPr="004B663B" w:rsidRDefault="004B663B" w:rsidP="004B663B">
      <w:pPr>
        <w:jc w:val="center"/>
        <w:rPr>
          <w:rFonts w:ascii="Times New Roman" w:hAnsi="Times New Roman" w:cs="Times New Roman"/>
        </w:rPr>
      </w:pPr>
      <w:r w:rsidRPr="004B663B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5CE4779" wp14:editId="27D39D71">
            <wp:extent cx="4588945" cy="7162800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5700" cy="717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663B" w:rsidRPr="004B663B" w:rsidSect="00A2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37"/>
    <w:rsid w:val="001115EE"/>
    <w:rsid w:val="004B663B"/>
    <w:rsid w:val="008D7A31"/>
    <w:rsid w:val="00A20D1B"/>
    <w:rsid w:val="00D02037"/>
    <w:rsid w:val="00F9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C003"/>
  <w15:chartTrackingRefBased/>
  <w15:docId w15:val="{5580E2FD-C6E6-284D-84EB-BBFC95A0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Gallagher</dc:creator>
  <cp:keywords/>
  <dc:description/>
  <cp:lastModifiedBy>Aarthi K.</cp:lastModifiedBy>
  <cp:revision>3</cp:revision>
  <dcterms:created xsi:type="dcterms:W3CDTF">2022-06-20T18:40:00Z</dcterms:created>
  <dcterms:modified xsi:type="dcterms:W3CDTF">2022-07-03T04:39:00Z</dcterms:modified>
</cp:coreProperties>
</file>