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746D" w14:textId="77777777" w:rsidR="00DF2647" w:rsidRPr="007214BA" w:rsidRDefault="00DF2647" w:rsidP="00DF2647">
      <w:pPr>
        <w:spacing w:before="120" w:line="480" w:lineRule="auto"/>
        <w:rPr>
          <w:rFonts w:asciiTheme="majorBidi" w:hAnsiTheme="majorBidi" w:cstheme="majorBidi"/>
          <w:color w:val="000000" w:themeColor="text1"/>
          <w:rtl/>
        </w:rPr>
      </w:pPr>
      <w:r w:rsidRPr="007214BA">
        <w:rPr>
          <w:rFonts w:asciiTheme="majorBidi" w:hAnsiTheme="majorBidi" w:cstheme="majorBidi"/>
          <w:b/>
          <w:bCs/>
          <w:color w:val="000000" w:themeColor="text1"/>
        </w:rPr>
        <w:t>S1.</w:t>
      </w:r>
      <w:r w:rsidRPr="007214BA">
        <w:rPr>
          <w:rFonts w:asciiTheme="majorBidi" w:hAnsiTheme="majorBidi" w:cstheme="majorBidi"/>
          <w:color w:val="000000" w:themeColor="text1"/>
        </w:rPr>
        <w:t xml:space="preserve"> The images and the pleasant and unpleasant words in the Implicit Association Test (IAT).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076"/>
        <w:gridCol w:w="2077"/>
        <w:gridCol w:w="2076"/>
        <w:gridCol w:w="2077"/>
      </w:tblGrid>
      <w:tr w:rsidR="00DF2647" w:rsidRPr="007214BA" w14:paraId="4D246738" w14:textId="77777777" w:rsidTr="00C82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vAlign w:val="center"/>
          </w:tcPr>
          <w:p w14:paraId="4B5234CA" w14:textId="77777777" w:rsidR="00DF2647" w:rsidRPr="007214BA" w:rsidRDefault="00DF2647" w:rsidP="00C828D0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</w:t>
            </w:r>
          </w:p>
        </w:tc>
        <w:tc>
          <w:tcPr>
            <w:tcW w:w="2077" w:type="dxa"/>
            <w:vAlign w:val="center"/>
          </w:tcPr>
          <w:p w14:paraId="2BC01641" w14:textId="77777777" w:rsidR="00DF2647" w:rsidRPr="007214BA" w:rsidRDefault="00DF2647" w:rsidP="00C828D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Low-calorie food images</w:t>
            </w:r>
          </w:p>
        </w:tc>
        <w:tc>
          <w:tcPr>
            <w:tcW w:w="2076" w:type="dxa"/>
            <w:vAlign w:val="center"/>
            <w:hideMark/>
          </w:tcPr>
          <w:p w14:paraId="03229289" w14:textId="77777777" w:rsidR="00DF2647" w:rsidRPr="007214BA" w:rsidRDefault="00DF2647" w:rsidP="00C828D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Pleasant words</w:t>
            </w:r>
          </w:p>
        </w:tc>
        <w:tc>
          <w:tcPr>
            <w:tcW w:w="2077" w:type="dxa"/>
            <w:vAlign w:val="center"/>
            <w:hideMark/>
          </w:tcPr>
          <w:p w14:paraId="605C39DB" w14:textId="77777777" w:rsidR="00DF2647" w:rsidRPr="007214BA" w:rsidRDefault="00DF2647" w:rsidP="00C828D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Unpleasant words</w:t>
            </w:r>
          </w:p>
        </w:tc>
      </w:tr>
      <w:tr w:rsidR="00DF2647" w:rsidRPr="007214BA" w14:paraId="19642A34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bottom w:val="nil"/>
            </w:tcBorders>
            <w:vAlign w:val="center"/>
          </w:tcPr>
          <w:p w14:paraId="0898A5F7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793297FA" wp14:editId="24FD5D1D">
                  <wp:extent cx="1083310" cy="811530"/>
                  <wp:effectExtent l="0" t="0" r="3810" b="3810"/>
                  <wp:docPr id="1250374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374106" name="Picture 125037410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bottom w:val="nil"/>
            </w:tcBorders>
            <w:vAlign w:val="center"/>
          </w:tcPr>
          <w:p w14:paraId="6323A74E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26E9EECA" wp14:editId="777A7945">
                  <wp:extent cx="1082675" cy="810895"/>
                  <wp:effectExtent l="0" t="0" r="0" b="1905"/>
                  <wp:docPr id="2097900873" name="Picture 12" descr="A close-up of a kiwi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900873" name="Picture 12" descr="A close-up of a kiwi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bottom w:val="nil"/>
            </w:tcBorders>
            <w:vAlign w:val="center"/>
            <w:hideMark/>
          </w:tcPr>
          <w:p w14:paraId="69D64C7A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Love</w:t>
            </w:r>
          </w:p>
        </w:tc>
        <w:tc>
          <w:tcPr>
            <w:tcW w:w="2077" w:type="dxa"/>
            <w:tcBorders>
              <w:bottom w:val="nil"/>
            </w:tcBorders>
            <w:vAlign w:val="center"/>
            <w:hideMark/>
          </w:tcPr>
          <w:p w14:paraId="5D40C8CC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Crime</w:t>
            </w:r>
          </w:p>
        </w:tc>
      </w:tr>
      <w:tr w:rsidR="00DF2647" w:rsidRPr="007214BA" w14:paraId="1E76802F" w14:textId="77777777" w:rsidTr="00C828D0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32B3DC8A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308B4D9E" wp14:editId="6B2D827C">
                  <wp:extent cx="1083310" cy="811530"/>
                  <wp:effectExtent l="0" t="0" r="0" b="1270"/>
                  <wp:docPr id="424172284" name="Picture 2" descr="A chicken and french fries on a pla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172284" name="Picture 2" descr="A chicken and french fries on a plate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9207732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4BF3B1F4" wp14:editId="5EFEAE7D">
                  <wp:extent cx="1082675" cy="810895"/>
                  <wp:effectExtent l="0" t="0" r="0" b="1905"/>
                  <wp:docPr id="94067661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676617" name="Picture 94067661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  <w:hideMark/>
          </w:tcPr>
          <w:p w14:paraId="2D898392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Smile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  <w:hideMark/>
          </w:tcPr>
          <w:p w14:paraId="0F8939AE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Hate</w:t>
            </w:r>
          </w:p>
        </w:tc>
      </w:tr>
      <w:tr w:rsidR="00DF2647" w:rsidRPr="007214BA" w14:paraId="4D796567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432058DA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6B78CADF" wp14:editId="140BC892">
                  <wp:extent cx="1083310" cy="811530"/>
                  <wp:effectExtent l="0" t="0" r="0" b="1270"/>
                  <wp:docPr id="1583004391" name="Picture 3" descr="A piece of lasagna with basil on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004391" name="Picture 3" descr="A piece of lasagna with basil on top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4AFD6B80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231A50BF" wp14:editId="439882B5">
                  <wp:extent cx="1082675" cy="810895"/>
                  <wp:effectExtent l="0" t="0" r="0" b="1905"/>
                  <wp:docPr id="106387248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872483" name="Picture 106387248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</w:tcPr>
          <w:p w14:paraId="7711F233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Kiss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6859387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Torture</w:t>
            </w:r>
          </w:p>
        </w:tc>
      </w:tr>
      <w:tr w:rsidR="00DF2647" w:rsidRPr="007214BA" w14:paraId="0B93354D" w14:textId="77777777" w:rsidTr="00C828D0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45340592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4CDB32FE" wp14:editId="104020EE">
                  <wp:extent cx="1083310" cy="811530"/>
                  <wp:effectExtent l="0" t="0" r="0" b="1270"/>
                  <wp:docPr id="33855127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551278" name="Picture 33855127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7C6941E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073BF819" wp14:editId="22A97BF3">
                  <wp:extent cx="1082675" cy="810895"/>
                  <wp:effectExtent l="0" t="0" r="0" b="1905"/>
                  <wp:docPr id="179597272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972724" name="Picture 179597272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</w:tcPr>
          <w:p w14:paraId="182D3A30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Friendship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1A1DFD82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War</w:t>
            </w:r>
          </w:p>
        </w:tc>
      </w:tr>
      <w:tr w:rsidR="00DF2647" w:rsidRPr="007214BA" w14:paraId="201252B1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297092FB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5B04DAD7" wp14:editId="644C4178">
                  <wp:extent cx="1083310" cy="811530"/>
                  <wp:effectExtent l="0" t="0" r="0" b="1270"/>
                  <wp:docPr id="107914907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149075" name="Picture 107914907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EC37003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5C7890DA" wp14:editId="1859E97E">
                  <wp:extent cx="1082675" cy="810895"/>
                  <wp:effectExtent l="0" t="0" r="0" b="1905"/>
                  <wp:docPr id="1236534904" name="Picture 16" descr="Cauliflower with leav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534904" name="Picture 16" descr="Cauliflower with leaves on it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</w:tcPr>
          <w:p w14:paraId="0AAD1236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Holiday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2CA06368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Murder</w:t>
            </w:r>
          </w:p>
        </w:tc>
      </w:tr>
      <w:tr w:rsidR="00DF2647" w:rsidRPr="007214BA" w14:paraId="64D89EFB" w14:textId="77777777" w:rsidTr="00C828D0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79FB15D5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4C5F48A3" wp14:editId="7E726216">
                  <wp:extent cx="1083310" cy="811530"/>
                  <wp:effectExtent l="0" t="0" r="0" b="1270"/>
                  <wp:docPr id="199627764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277642" name="Picture 199627764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30817BCC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0529F423" wp14:editId="358785DB">
                  <wp:extent cx="1082675" cy="810895"/>
                  <wp:effectExtent l="0" t="0" r="0" b="1905"/>
                  <wp:docPr id="160104025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040258" name="Picture 160104025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  <w:hideMark/>
          </w:tcPr>
          <w:p w14:paraId="72771ED8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Peace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  <w:hideMark/>
          </w:tcPr>
          <w:p w14:paraId="5EE72739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Accident</w:t>
            </w:r>
          </w:p>
        </w:tc>
      </w:tr>
      <w:tr w:rsidR="00DF2647" w:rsidRPr="007214BA" w14:paraId="22B58058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6557E4E3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lastRenderedPageBreak/>
              <w:drawing>
                <wp:inline distT="0" distB="0" distL="0" distR="0" wp14:anchorId="2B2703AB" wp14:editId="12C47A2F">
                  <wp:extent cx="1083310" cy="811530"/>
                  <wp:effectExtent l="0" t="0" r="0" b="1270"/>
                  <wp:docPr id="2076024126" name="Picture 8" descr="A basket of croissan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024126" name="Picture 8" descr="A basket of croissants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77F4D345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1690265B" wp14:editId="331C3D43">
                  <wp:extent cx="1082675" cy="810895"/>
                  <wp:effectExtent l="0" t="0" r="0" b="1905"/>
                  <wp:docPr id="1216104226" name="Picture 18" descr="A pile of green bean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104226" name="Picture 18" descr="A pile of green beans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  <w:hideMark/>
          </w:tcPr>
          <w:p w14:paraId="0659F31C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Wonderful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  <w:hideMark/>
          </w:tcPr>
          <w:p w14:paraId="43D02202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Failure</w:t>
            </w:r>
          </w:p>
        </w:tc>
      </w:tr>
      <w:tr w:rsidR="00DF2647" w:rsidRPr="007214BA" w14:paraId="2429AE87" w14:textId="77777777" w:rsidTr="00C828D0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28096CBD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5D6702C3" wp14:editId="53E1E15C">
                  <wp:extent cx="1083310" cy="811530"/>
                  <wp:effectExtent l="0" t="0" r="0" b="1270"/>
                  <wp:docPr id="162653259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532593" name="Picture 162653259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0C9D4E0E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1B8F5D31" wp14:editId="65F6E150">
                  <wp:extent cx="1082675" cy="810895"/>
                  <wp:effectExtent l="0" t="0" r="0" b="1905"/>
                  <wp:docPr id="100750279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502790" name="Picture 100750279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  <w:hideMark/>
          </w:tcPr>
          <w:p w14:paraId="09C815D4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Joy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  <w:hideMark/>
          </w:tcPr>
          <w:p w14:paraId="5BFA15F8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Laziness</w:t>
            </w:r>
          </w:p>
        </w:tc>
      </w:tr>
      <w:tr w:rsidR="00DF2647" w:rsidRPr="007214BA" w14:paraId="57E3082E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  <w:bottom w:val="nil"/>
            </w:tcBorders>
            <w:vAlign w:val="center"/>
          </w:tcPr>
          <w:p w14:paraId="6E1925F1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4B2EA2F6" wp14:editId="572E9C98">
                  <wp:extent cx="1083310" cy="811530"/>
                  <wp:effectExtent l="0" t="0" r="0" b="1270"/>
                  <wp:docPr id="545982361" name="Picture 10" descr="A close-up of a pink ice cream c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982361" name="Picture 10" descr="A close-up of a pink ice cream con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</w:tcPr>
          <w:p w14:paraId="55D17188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323A5C45" wp14:editId="03F28FDF">
                  <wp:extent cx="1082675" cy="810895"/>
                  <wp:effectExtent l="0" t="0" r="0" b="1905"/>
                  <wp:docPr id="124322957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229572" name="Picture 124322957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  <w:bottom w:val="nil"/>
            </w:tcBorders>
            <w:vAlign w:val="center"/>
            <w:hideMark/>
          </w:tcPr>
          <w:p w14:paraId="5EFD464C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Beauty</w:t>
            </w:r>
          </w:p>
        </w:tc>
        <w:tc>
          <w:tcPr>
            <w:tcW w:w="2077" w:type="dxa"/>
            <w:tcBorders>
              <w:top w:val="nil"/>
              <w:bottom w:val="nil"/>
            </w:tcBorders>
            <w:vAlign w:val="center"/>
            <w:hideMark/>
          </w:tcPr>
          <w:p w14:paraId="357EADEC" w14:textId="7C06F05A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Disgust</w:t>
            </w:r>
          </w:p>
        </w:tc>
      </w:tr>
      <w:tr w:rsidR="00DF2647" w:rsidRPr="007214BA" w14:paraId="64EAFB92" w14:textId="77777777" w:rsidTr="00C828D0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nil"/>
            </w:tcBorders>
            <w:vAlign w:val="center"/>
          </w:tcPr>
          <w:p w14:paraId="3BBDB78F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noProof/>
                <w:color w:val="000000" w:themeColor="text1"/>
              </w:rPr>
              <w:drawing>
                <wp:inline distT="0" distB="0" distL="0" distR="0" wp14:anchorId="0B861876" wp14:editId="32650E0E">
                  <wp:extent cx="1083310" cy="811530"/>
                  <wp:effectExtent l="0" t="0" r="0" b="1270"/>
                  <wp:docPr id="59805323" name="Picture 11" descr="A waffle with whipped cream on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05323" name="Picture 11" descr="A waffle with whipped cream on top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  <w:tcBorders>
              <w:top w:val="nil"/>
            </w:tcBorders>
            <w:vAlign w:val="center"/>
          </w:tcPr>
          <w:p w14:paraId="7837C389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/>
                <w:bCs/>
                <w:noProof/>
                <w:color w:val="000000" w:themeColor="text1"/>
              </w:rPr>
              <w:drawing>
                <wp:inline distT="0" distB="0" distL="0" distR="0" wp14:anchorId="69D908D9" wp14:editId="46355DE6">
                  <wp:extent cx="1082675" cy="810895"/>
                  <wp:effectExtent l="0" t="0" r="0" b="1905"/>
                  <wp:docPr id="46636291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362911" name="Picture 46636291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8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nil"/>
            </w:tcBorders>
            <w:vAlign w:val="center"/>
          </w:tcPr>
          <w:p w14:paraId="0E554FC4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Pleasure</w:t>
            </w:r>
          </w:p>
        </w:tc>
        <w:tc>
          <w:tcPr>
            <w:tcW w:w="2077" w:type="dxa"/>
            <w:tcBorders>
              <w:top w:val="nil"/>
            </w:tcBorders>
            <w:vAlign w:val="center"/>
          </w:tcPr>
          <w:p w14:paraId="79E1C261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Fear</w:t>
            </w:r>
          </w:p>
        </w:tc>
      </w:tr>
    </w:tbl>
    <w:p w14:paraId="25C2054E" w14:textId="77777777" w:rsidR="00DF2647" w:rsidRPr="007214BA" w:rsidRDefault="00DF2647" w:rsidP="00DF2647">
      <w:pPr>
        <w:spacing w:line="480" w:lineRule="auto"/>
        <w:rPr>
          <w:rFonts w:asciiTheme="majorBidi" w:hAnsiTheme="majorBidi" w:cstheme="majorBidi"/>
          <w:color w:val="000000" w:themeColor="text1"/>
          <w:rtl/>
        </w:rPr>
      </w:pPr>
    </w:p>
    <w:p w14:paraId="1F523F14" w14:textId="77777777" w:rsidR="00DF2647" w:rsidRPr="007214BA" w:rsidRDefault="00DF2647" w:rsidP="00DF2647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314AAF85" w14:textId="77777777" w:rsidR="00DF2647" w:rsidRPr="007214BA" w:rsidRDefault="00DF2647" w:rsidP="00DF2647">
      <w:pPr>
        <w:bidi/>
        <w:spacing w:line="480" w:lineRule="auto"/>
        <w:rPr>
          <w:rFonts w:asciiTheme="majorBidi" w:hAnsiTheme="majorBidi" w:cstheme="majorBidi"/>
          <w:color w:val="000000" w:themeColor="text1"/>
          <w:rtl/>
        </w:rPr>
      </w:pPr>
    </w:p>
    <w:p w14:paraId="22EF5EED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6F779BEC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1CE0534A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3450A37F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67757BC7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0EE9EDB4" w14:textId="77777777" w:rsidR="00DF2647" w:rsidRDefault="00DF2647" w:rsidP="00DF2647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193C3F36" w14:textId="211A743C" w:rsidR="00DF2647" w:rsidRPr="007214BA" w:rsidRDefault="00DF2647" w:rsidP="00DF2647">
      <w:pPr>
        <w:spacing w:before="120" w:line="480" w:lineRule="auto"/>
        <w:rPr>
          <w:rFonts w:asciiTheme="majorBidi" w:hAnsiTheme="majorBidi" w:cstheme="majorBidi"/>
          <w:color w:val="000000" w:themeColor="text1"/>
          <w:rtl/>
        </w:rPr>
      </w:pPr>
      <w:r w:rsidRPr="007214BA">
        <w:rPr>
          <w:rFonts w:asciiTheme="majorBidi" w:hAnsiTheme="majorBidi" w:cstheme="majorBidi"/>
          <w:b/>
          <w:bCs/>
          <w:color w:val="000000" w:themeColor="text1"/>
        </w:rPr>
        <w:lastRenderedPageBreak/>
        <w:t>S2.</w:t>
      </w:r>
      <w:r w:rsidRPr="007214BA">
        <w:rPr>
          <w:rFonts w:asciiTheme="majorBidi" w:hAnsiTheme="majorBidi" w:cstheme="majorBidi"/>
          <w:color w:val="000000" w:themeColor="text1"/>
        </w:rPr>
        <w:t xml:space="preserve"> The sequence of trial blocks in the Implicit Association Test (IAT</w:t>
      </w:r>
      <w:r w:rsidRPr="007214BA">
        <w:rPr>
          <w:rFonts w:asciiTheme="majorBidi" w:hAnsiTheme="majorBidi" w:cstheme="majorBidi" w:hint="cs"/>
          <w:color w:val="000000" w:themeColor="text1"/>
          <w:rtl/>
        </w:rPr>
        <w:t xml:space="preserve"> </w:t>
      </w:r>
      <w:r w:rsidRPr="007214BA">
        <w:rPr>
          <w:rFonts w:asciiTheme="majorBidi" w:hAnsiTheme="majorBidi" w:cstheme="majorBidi"/>
          <w:color w:val="000000" w:themeColor="text1"/>
          <w:rtl/>
        </w:rPr>
        <w:t>(</w:t>
      </w:r>
    </w:p>
    <w:tbl>
      <w:tblPr>
        <w:tblStyle w:val="PlainTable2"/>
        <w:tblW w:w="8774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276"/>
        <w:gridCol w:w="2835"/>
        <w:gridCol w:w="2678"/>
      </w:tblGrid>
      <w:tr w:rsidR="00DF2647" w:rsidRPr="007214BA" w14:paraId="1354758B" w14:textId="77777777" w:rsidTr="00C82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  <w:hideMark/>
          </w:tcPr>
          <w:p w14:paraId="3751AF71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 w:hint="cs"/>
                <w:color w:val="000000" w:themeColor="text1"/>
              </w:rPr>
              <w:t>B</w:t>
            </w:r>
            <w:r w:rsidRPr="007214BA">
              <w:rPr>
                <w:rFonts w:asciiTheme="majorBidi" w:hAnsiTheme="majorBidi" w:cstheme="majorBidi"/>
                <w:color w:val="000000" w:themeColor="text1"/>
              </w:rPr>
              <w:t>lock</w:t>
            </w:r>
          </w:p>
        </w:tc>
        <w:tc>
          <w:tcPr>
            <w:tcW w:w="1134" w:type="dxa"/>
            <w:vAlign w:val="center"/>
            <w:hideMark/>
          </w:tcPr>
          <w:p w14:paraId="53C45E10" w14:textId="77777777" w:rsidR="00DF2647" w:rsidRPr="007214BA" w:rsidRDefault="00DF2647" w:rsidP="00C828D0">
            <w:pPr>
              <w:spacing w:before="24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Number of trials</w:t>
            </w:r>
          </w:p>
        </w:tc>
        <w:tc>
          <w:tcPr>
            <w:tcW w:w="1276" w:type="dxa"/>
            <w:vAlign w:val="center"/>
            <w:hideMark/>
          </w:tcPr>
          <w:p w14:paraId="2F5967C0" w14:textId="77777777" w:rsidR="00DF2647" w:rsidRPr="007214BA" w:rsidRDefault="00DF2647" w:rsidP="00C828D0">
            <w:pPr>
              <w:spacing w:before="24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Function</w:t>
            </w:r>
          </w:p>
        </w:tc>
        <w:tc>
          <w:tcPr>
            <w:tcW w:w="2835" w:type="dxa"/>
            <w:vAlign w:val="center"/>
            <w:hideMark/>
          </w:tcPr>
          <w:p w14:paraId="13EE05B9" w14:textId="77777777" w:rsidR="00DF2647" w:rsidRPr="007214BA" w:rsidRDefault="00DF2647" w:rsidP="00C828D0">
            <w:pPr>
              <w:spacing w:before="24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i/>
                <w:iCs/>
                <w:color w:val="000000" w:themeColor="text1"/>
              </w:rPr>
              <w:t>Items allocated to the left-key response</w:t>
            </w:r>
          </w:p>
        </w:tc>
        <w:tc>
          <w:tcPr>
            <w:tcW w:w="2678" w:type="dxa"/>
            <w:vAlign w:val="center"/>
            <w:hideMark/>
          </w:tcPr>
          <w:p w14:paraId="2D5E3CEF" w14:textId="77777777" w:rsidR="00DF2647" w:rsidRPr="007214BA" w:rsidRDefault="00DF2647" w:rsidP="00C828D0">
            <w:pPr>
              <w:spacing w:before="24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i/>
                <w:iCs/>
                <w:color w:val="000000" w:themeColor="text1"/>
              </w:rPr>
              <w:t>Items allocated to the right-key response</w:t>
            </w:r>
          </w:p>
        </w:tc>
      </w:tr>
      <w:tr w:rsidR="00DF2647" w:rsidRPr="007214BA" w14:paraId="17977C88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bottom w:val="nil"/>
            </w:tcBorders>
            <w:vAlign w:val="center"/>
            <w:hideMark/>
          </w:tcPr>
          <w:p w14:paraId="2A2E0B5F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vAlign w:val="center"/>
            <w:hideMark/>
          </w:tcPr>
          <w:p w14:paraId="437705FE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1276" w:type="dxa"/>
            <w:tcBorders>
              <w:bottom w:val="nil"/>
            </w:tcBorders>
            <w:vAlign w:val="center"/>
            <w:hideMark/>
          </w:tcPr>
          <w:p w14:paraId="482DA9E1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Practice</w:t>
            </w:r>
          </w:p>
        </w:tc>
        <w:tc>
          <w:tcPr>
            <w:tcW w:w="2835" w:type="dxa"/>
            <w:tcBorders>
              <w:bottom w:val="nil"/>
            </w:tcBorders>
            <w:vAlign w:val="center"/>
            <w:hideMark/>
          </w:tcPr>
          <w:p w14:paraId="1ADAF6F4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Low-calorie food images</w:t>
            </w:r>
          </w:p>
        </w:tc>
        <w:tc>
          <w:tcPr>
            <w:tcW w:w="2678" w:type="dxa"/>
            <w:tcBorders>
              <w:bottom w:val="nil"/>
            </w:tcBorders>
            <w:vAlign w:val="center"/>
            <w:hideMark/>
          </w:tcPr>
          <w:p w14:paraId="5D40BCCA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</w:t>
            </w:r>
          </w:p>
        </w:tc>
      </w:tr>
      <w:tr w:rsidR="00DF2647" w:rsidRPr="007214BA" w14:paraId="3111347E" w14:textId="77777777" w:rsidTr="00C828D0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913D82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43F15E5F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1DBE3A8E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Practice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25D91D79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Unpleasant words</w:t>
            </w:r>
          </w:p>
        </w:tc>
        <w:tc>
          <w:tcPr>
            <w:tcW w:w="2678" w:type="dxa"/>
            <w:tcBorders>
              <w:top w:val="nil"/>
              <w:bottom w:val="nil"/>
            </w:tcBorders>
            <w:vAlign w:val="center"/>
            <w:hideMark/>
          </w:tcPr>
          <w:p w14:paraId="154C742A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Pleasant words</w:t>
            </w:r>
          </w:p>
        </w:tc>
      </w:tr>
      <w:tr w:rsidR="00DF2647" w:rsidRPr="007214BA" w14:paraId="309A1136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179951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3061A692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2D400954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Practice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0CB2B0A3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 xml:space="preserve">Low-calorie food images </w:t>
            </w:r>
            <w:r w:rsidRPr="007214BA">
              <w:rPr>
                <w:rFonts w:asciiTheme="majorBidi" w:hAnsiTheme="majorBidi" w:cstheme="majorBidi"/>
                <w:color w:val="000000" w:themeColor="text1"/>
                <w:rtl/>
              </w:rPr>
              <w:br/>
            </w:r>
            <w:r w:rsidRPr="007214BA">
              <w:rPr>
                <w:rFonts w:asciiTheme="majorBidi" w:hAnsiTheme="majorBidi" w:cstheme="majorBidi"/>
                <w:color w:val="000000" w:themeColor="text1"/>
              </w:rPr>
              <w:t>+ Unpleasant words</w:t>
            </w:r>
          </w:p>
        </w:tc>
        <w:tc>
          <w:tcPr>
            <w:tcW w:w="2678" w:type="dxa"/>
            <w:tcBorders>
              <w:top w:val="nil"/>
              <w:bottom w:val="nil"/>
            </w:tcBorders>
            <w:vAlign w:val="center"/>
            <w:hideMark/>
          </w:tcPr>
          <w:p w14:paraId="3E2F1DE1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 + Pleasant words</w:t>
            </w:r>
          </w:p>
        </w:tc>
      </w:tr>
      <w:tr w:rsidR="00DF2647" w:rsidRPr="007214BA" w14:paraId="463A0D64" w14:textId="77777777" w:rsidTr="00C828D0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93219B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247CFABF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69AC3725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Test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0ECC6468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 xml:space="preserve">Low-calorie food images </w:t>
            </w:r>
            <w:r w:rsidRPr="007214BA">
              <w:rPr>
                <w:rFonts w:asciiTheme="majorBidi" w:hAnsiTheme="majorBidi" w:cstheme="majorBidi"/>
                <w:color w:val="000000" w:themeColor="text1"/>
                <w:rtl/>
              </w:rPr>
              <w:br/>
            </w:r>
            <w:r w:rsidRPr="007214BA">
              <w:rPr>
                <w:rFonts w:asciiTheme="majorBidi" w:hAnsiTheme="majorBidi" w:cstheme="majorBidi"/>
                <w:color w:val="000000" w:themeColor="text1"/>
              </w:rPr>
              <w:t>+ Unpleasant words</w:t>
            </w:r>
          </w:p>
        </w:tc>
        <w:tc>
          <w:tcPr>
            <w:tcW w:w="2678" w:type="dxa"/>
            <w:tcBorders>
              <w:top w:val="nil"/>
              <w:bottom w:val="nil"/>
            </w:tcBorders>
            <w:vAlign w:val="center"/>
            <w:hideMark/>
          </w:tcPr>
          <w:p w14:paraId="523494B7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 + Pleasant words</w:t>
            </w:r>
          </w:p>
        </w:tc>
      </w:tr>
      <w:tr w:rsidR="00DF2647" w:rsidRPr="007214BA" w14:paraId="1ACD7097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209829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497A26C6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6E2E5783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Practice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02E037C7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</w:t>
            </w:r>
          </w:p>
        </w:tc>
        <w:tc>
          <w:tcPr>
            <w:tcW w:w="2678" w:type="dxa"/>
            <w:tcBorders>
              <w:top w:val="nil"/>
              <w:bottom w:val="nil"/>
            </w:tcBorders>
            <w:vAlign w:val="center"/>
            <w:hideMark/>
          </w:tcPr>
          <w:p w14:paraId="6EC87215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Low-calorie food images</w:t>
            </w:r>
          </w:p>
        </w:tc>
      </w:tr>
      <w:tr w:rsidR="00DF2647" w:rsidRPr="007214BA" w14:paraId="53E64578" w14:textId="77777777" w:rsidTr="00C828D0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651CE8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0012D823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6DFA60BF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Practice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  <w:hideMark/>
          </w:tcPr>
          <w:p w14:paraId="395E7BC5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 + Unpleasant words</w:t>
            </w:r>
          </w:p>
        </w:tc>
        <w:tc>
          <w:tcPr>
            <w:tcW w:w="2678" w:type="dxa"/>
            <w:tcBorders>
              <w:top w:val="nil"/>
              <w:bottom w:val="nil"/>
            </w:tcBorders>
            <w:vAlign w:val="center"/>
            <w:hideMark/>
          </w:tcPr>
          <w:p w14:paraId="78BF09C2" w14:textId="77777777" w:rsidR="00DF2647" w:rsidRPr="007214BA" w:rsidRDefault="00DF2647" w:rsidP="00C828D0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Low-calorie food images + Pleasant words</w:t>
            </w:r>
          </w:p>
        </w:tc>
      </w:tr>
      <w:tr w:rsidR="00DF2647" w:rsidRPr="007214BA" w14:paraId="654292B4" w14:textId="77777777" w:rsidTr="00C82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il"/>
            </w:tcBorders>
            <w:vAlign w:val="center"/>
          </w:tcPr>
          <w:p w14:paraId="4403FF4F" w14:textId="77777777" w:rsidR="00DF2647" w:rsidRPr="007214BA" w:rsidRDefault="00DF2647" w:rsidP="00C828D0">
            <w:pPr>
              <w:spacing w:before="240"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866570F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926C0BA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Test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1EBC7717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High-calorie food images + Unpleasant words</w:t>
            </w:r>
          </w:p>
        </w:tc>
        <w:tc>
          <w:tcPr>
            <w:tcW w:w="2678" w:type="dxa"/>
            <w:tcBorders>
              <w:top w:val="nil"/>
            </w:tcBorders>
            <w:vAlign w:val="center"/>
          </w:tcPr>
          <w:p w14:paraId="3F3166D3" w14:textId="77777777" w:rsidR="00DF2647" w:rsidRPr="007214BA" w:rsidRDefault="00DF2647" w:rsidP="00C828D0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7214BA">
              <w:rPr>
                <w:rFonts w:asciiTheme="majorBidi" w:hAnsiTheme="majorBidi" w:cstheme="majorBidi"/>
                <w:color w:val="000000" w:themeColor="text1"/>
              </w:rPr>
              <w:t>Low-calorie food images + Pleasant words</w:t>
            </w:r>
          </w:p>
        </w:tc>
      </w:tr>
    </w:tbl>
    <w:p w14:paraId="4602EC5D" w14:textId="77777777" w:rsidR="00DF2647" w:rsidRPr="007214BA" w:rsidRDefault="00DF2647" w:rsidP="00DF2647">
      <w:pPr>
        <w:spacing w:line="480" w:lineRule="auto"/>
        <w:rPr>
          <w:rFonts w:asciiTheme="majorBidi" w:hAnsiTheme="majorBidi" w:cstheme="majorBidi"/>
          <w:color w:val="000000" w:themeColor="text1"/>
          <w:rtl/>
        </w:rPr>
      </w:pPr>
      <w:r w:rsidRPr="007214BA">
        <w:rPr>
          <w:rFonts w:asciiTheme="majorBidi" w:hAnsiTheme="majorBidi" w:cstheme="majorBidi"/>
          <w:i/>
          <w:iCs/>
          <w:color w:val="000000" w:themeColor="text1"/>
        </w:rPr>
        <w:t xml:space="preserve">Note. </w:t>
      </w:r>
      <w:r w:rsidRPr="007214BA">
        <w:rPr>
          <w:rFonts w:asciiTheme="majorBidi" w:hAnsiTheme="majorBidi" w:cstheme="majorBidi"/>
          <w:color w:val="000000" w:themeColor="text1"/>
        </w:rPr>
        <w:t xml:space="preserve">For half of the participants blocks 1,3 and 4 were switched with blocks 5, 6, and 7, respectively. </w:t>
      </w:r>
    </w:p>
    <w:p w14:paraId="5CEB2696" w14:textId="77777777" w:rsidR="00E864AB" w:rsidRDefault="00E864AB"/>
    <w:sectPr w:rsidR="00E864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14"/>
    <w:rsid w:val="00031F9F"/>
    <w:rsid w:val="002534F4"/>
    <w:rsid w:val="00921123"/>
    <w:rsid w:val="00DA0293"/>
    <w:rsid w:val="00DF2647"/>
    <w:rsid w:val="00E864AB"/>
    <w:rsid w:val="00FB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CD8942"/>
  <w15:chartTrackingRefBased/>
  <w15:docId w15:val="{8CC85A6A-F298-A542-B481-CD515C82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64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F2647"/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 Berebbi</dc:creator>
  <cp:keywords/>
  <dc:description/>
  <cp:lastModifiedBy>Shir Berebbi</cp:lastModifiedBy>
  <cp:revision>3</cp:revision>
  <dcterms:created xsi:type="dcterms:W3CDTF">2023-08-02T10:51:00Z</dcterms:created>
  <dcterms:modified xsi:type="dcterms:W3CDTF">2023-11-07T14:50:00Z</dcterms:modified>
</cp:coreProperties>
</file>