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7349" w14:textId="6BB95D18" w:rsidR="00BD63E0" w:rsidRPr="00AB2AA7" w:rsidRDefault="00E707EC" w:rsidP="004053B9">
      <w:pPr>
        <w:rPr>
          <w:b/>
          <w:bCs/>
          <w:color w:val="1F3864" w:themeColor="accent1" w:themeShade="80"/>
          <w:sz w:val="40"/>
          <w:szCs w:val="40"/>
        </w:rPr>
      </w:pPr>
      <w:bookmarkStart w:id="0" w:name="_Toc147086534"/>
      <w:r w:rsidRPr="00AB2AA7">
        <w:rPr>
          <w:b/>
          <w:bCs/>
          <w:color w:val="1F3864" w:themeColor="accent1" w:themeShade="80"/>
          <w:sz w:val="40"/>
          <w:szCs w:val="40"/>
        </w:rPr>
        <w:t xml:space="preserve">List of </w:t>
      </w:r>
      <w:r w:rsidR="004053B9" w:rsidRPr="00AB2AA7">
        <w:rPr>
          <w:b/>
          <w:bCs/>
          <w:color w:val="1F3864" w:themeColor="accent1" w:themeShade="80"/>
          <w:sz w:val="40"/>
          <w:szCs w:val="40"/>
        </w:rPr>
        <w:t>Appendi</w:t>
      </w:r>
      <w:r w:rsidRPr="00AB2AA7">
        <w:rPr>
          <w:b/>
          <w:bCs/>
          <w:color w:val="1F3864" w:themeColor="accent1" w:themeShade="80"/>
          <w:sz w:val="40"/>
          <w:szCs w:val="40"/>
        </w:rPr>
        <w:t>ces</w:t>
      </w:r>
      <w:r w:rsidR="004053B9" w:rsidRPr="00AB2AA7">
        <w:rPr>
          <w:b/>
          <w:bCs/>
          <w:color w:val="1F3864" w:themeColor="accent1" w:themeShade="80"/>
          <w:sz w:val="40"/>
          <w:szCs w:val="40"/>
        </w:rPr>
        <w:t xml:space="preserve"> </w:t>
      </w:r>
      <w:bookmarkEnd w:id="0"/>
      <w:r w:rsidR="001D6A1C" w:rsidRPr="00AB2AA7">
        <w:rPr>
          <w:b/>
          <w:bCs/>
          <w:color w:val="1F3864" w:themeColor="accent1" w:themeShade="80"/>
          <w:sz w:val="40"/>
          <w:szCs w:val="40"/>
        </w:rPr>
        <w:t>(</w:t>
      </w:r>
      <w:r w:rsidR="00EF4F4E" w:rsidRPr="00AB2AA7">
        <w:rPr>
          <w:b/>
          <w:bCs/>
          <w:color w:val="1F3864" w:themeColor="accent1" w:themeShade="80"/>
          <w:sz w:val="40"/>
          <w:szCs w:val="40"/>
        </w:rPr>
        <w:t>2-7</w:t>
      </w:r>
      <w:r w:rsidR="001D6A1C" w:rsidRPr="00AB2AA7">
        <w:rPr>
          <w:b/>
          <w:bCs/>
          <w:color w:val="1F3864" w:themeColor="accent1" w:themeShade="80"/>
          <w:sz w:val="40"/>
          <w:szCs w:val="40"/>
        </w:rPr>
        <w:t>)</w:t>
      </w:r>
    </w:p>
    <w:p w14:paraId="742D31A5" w14:textId="0147BB4F" w:rsidR="00F24BCC" w:rsidRDefault="004053B9">
      <w:pPr>
        <w:pStyle w:val="Innehll1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52162369" w:history="1">
        <w:r w:rsidR="00F24BCC" w:rsidRPr="00A056D3">
          <w:rPr>
            <w:rStyle w:val="Hyperlnk"/>
            <w:rFonts w:cstheme="minorHAnsi"/>
            <w:noProof/>
          </w:rPr>
          <w:t>Appendix 2. List of abbreviations</w:t>
        </w:r>
        <w:r w:rsidR="00F24BCC">
          <w:rPr>
            <w:noProof/>
            <w:webHidden/>
          </w:rPr>
          <w:tab/>
        </w:r>
        <w:r w:rsidR="00F24BCC">
          <w:rPr>
            <w:noProof/>
            <w:webHidden/>
          </w:rPr>
          <w:fldChar w:fldCharType="begin"/>
        </w:r>
        <w:r w:rsidR="00F24BCC">
          <w:rPr>
            <w:noProof/>
            <w:webHidden/>
          </w:rPr>
          <w:instrText xml:space="preserve"> PAGEREF _Toc152162369 \h </w:instrText>
        </w:r>
        <w:r w:rsidR="00F24BCC">
          <w:rPr>
            <w:noProof/>
            <w:webHidden/>
          </w:rPr>
        </w:r>
        <w:r w:rsidR="00F24BCC">
          <w:rPr>
            <w:noProof/>
            <w:webHidden/>
          </w:rPr>
          <w:fldChar w:fldCharType="separate"/>
        </w:r>
        <w:r w:rsidR="00F24BCC">
          <w:rPr>
            <w:noProof/>
            <w:webHidden/>
          </w:rPr>
          <w:t>2</w:t>
        </w:r>
        <w:r w:rsidR="00F24BCC">
          <w:rPr>
            <w:noProof/>
            <w:webHidden/>
          </w:rPr>
          <w:fldChar w:fldCharType="end"/>
        </w:r>
      </w:hyperlink>
    </w:p>
    <w:p w14:paraId="04D67670" w14:textId="11A00AA3" w:rsidR="00F24BCC" w:rsidRDefault="00F24BCC">
      <w:pPr>
        <w:pStyle w:val="Innehll1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hyperlink w:anchor="_Toc152162370" w:history="1">
        <w:r w:rsidRPr="00A056D3">
          <w:rPr>
            <w:rStyle w:val="Hyperlnk"/>
            <w:rFonts w:cstheme="minorHAnsi"/>
            <w:noProof/>
          </w:rPr>
          <w:t>Appendix 3. Example of computing Time on Li and Mean S-Li, using Area under the curve (AUC)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_Toc152162370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28A64F4" w14:textId="26EEB05D" w:rsidR="00F24BCC" w:rsidRDefault="00F24BCC">
      <w:pPr>
        <w:pStyle w:val="Innehll1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hyperlink w:anchor="_Toc152162371" w:history="1">
        <w:r w:rsidRPr="00A056D3">
          <w:rPr>
            <w:rStyle w:val="Hyperlnk"/>
            <w:rFonts w:cstheme="minorHAnsi"/>
            <w:noProof/>
          </w:rPr>
          <w:t>Appendix 4. Identification of competing deaths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_Toc152162371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24FBC50" w14:textId="59AE97D3" w:rsidR="00F24BCC" w:rsidRDefault="00F24BCC">
      <w:pPr>
        <w:pStyle w:val="Innehll1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hyperlink w:anchor="_Toc152162372" w:history="1">
        <w:r w:rsidRPr="00A056D3">
          <w:rPr>
            <w:rStyle w:val="Hyperlnk"/>
            <w:rFonts w:cstheme="minorHAnsi"/>
            <w:noProof/>
          </w:rPr>
          <w:t>Appendix 5. Descriptive statistics of the matching variables for the case-control study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_Toc152162372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7F7EA1B" w14:textId="7B2C41C7" w:rsidR="00F24BCC" w:rsidRDefault="00F24BCC">
      <w:pPr>
        <w:pStyle w:val="Innehll1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hyperlink w:anchor="_Toc152162373" w:history="1">
        <w:r w:rsidRPr="00A056D3">
          <w:rPr>
            <w:rStyle w:val="Hyperlnk"/>
            <w:rFonts w:cstheme="minorHAnsi"/>
            <w:noProof/>
          </w:rPr>
          <w:t>Appendix 6. Rationale for choosing Time on Li as measure for lithium exposure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_Toc152162373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CDCEBA0" w14:textId="3A31C582" w:rsidR="00F24BCC" w:rsidRDefault="00F24BCC">
      <w:pPr>
        <w:pStyle w:val="Innehll1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hyperlink w:anchor="_Toc152162374" w:history="1">
        <w:r w:rsidRPr="00A056D3">
          <w:rPr>
            <w:rStyle w:val="Hyperlnk"/>
            <w:rFonts w:cstheme="minorHAnsi"/>
            <w:noProof/>
          </w:rPr>
          <w:t>Appendix 7. Results of logistic regression in the chosen model, including the matching variables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_Toc152162374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2480D21" w14:textId="047FFF95" w:rsidR="00F24BCC" w:rsidRDefault="00F24BCC">
      <w:pPr>
        <w:pStyle w:val="Innehll1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hyperlink w:anchor="_Toc152162375" w:history="1">
        <w:r w:rsidRPr="00A056D3">
          <w:rPr>
            <w:rStyle w:val="Hyperlnk"/>
            <w:rFonts w:cstheme="minorHAnsi"/>
            <w:noProof/>
          </w:rPr>
          <w:t>Appendix 8. Results of logistic regression for alternative categorisations of Time on 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_Toc152162375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12C60B6" w14:textId="5E19E650" w:rsidR="00F24BCC" w:rsidRDefault="00F24BCC">
      <w:pPr>
        <w:pStyle w:val="Innehll2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hyperlink w:anchor="_Toc152162376" w:history="1">
        <w:r w:rsidRPr="00A056D3">
          <w:rPr>
            <w:rStyle w:val="Hyperlnk"/>
            <w:rFonts w:cstheme="minorHAnsi"/>
            <w:noProof/>
          </w:rPr>
          <w:t>Alternative 1, 5 categories: Time on Li: 0 (≥1, &lt;5 years), 1 (≥5, &lt;10 years), 2 (≥10, &lt;15 years), 3 (≥15, &lt;20 years) and 4 (≥20 years)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_Toc152162376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E870906" w14:textId="4299C7DA" w:rsidR="00F24BCC" w:rsidRDefault="00F24BCC">
      <w:pPr>
        <w:pStyle w:val="Innehll2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hyperlink w:anchor="_Toc152162377" w:history="1">
        <w:r w:rsidRPr="00A056D3">
          <w:rPr>
            <w:rStyle w:val="Hyperlnk"/>
            <w:rFonts w:cstheme="minorHAnsi"/>
            <w:noProof/>
          </w:rPr>
          <w:t>Alternative 2, 4 categories: Time on Li: 0 (≥1, &lt;5 years), 1 (≥5, &lt;10 years), 2 (≥10, &lt;15 years) and 3 (≥15 years)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_Toc152162377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D71FC07" w14:textId="5B3364DD" w:rsidR="00F24BCC" w:rsidRDefault="00F24BCC">
      <w:pPr>
        <w:pStyle w:val="Innehll2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hyperlink w:anchor="_Toc152162378" w:history="1">
        <w:r w:rsidRPr="00A056D3">
          <w:rPr>
            <w:rStyle w:val="Hyperlnk"/>
            <w:rFonts w:cstheme="minorHAnsi"/>
            <w:noProof/>
          </w:rPr>
          <w:t>Alternative 3, 4 categories: Time on Li: 0 (≥1, &lt;5 years), 1 (≥5, &lt;10 years), 2 (≥10, &lt;20 years) and 3 (≥20 years)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_Toc152162378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8DE7203" w14:textId="5E9C208F" w:rsidR="00F24BCC" w:rsidRDefault="00F24BCC">
      <w:pPr>
        <w:pStyle w:val="Innehll2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hyperlink w:anchor="_Toc152162379" w:history="1">
        <w:r w:rsidRPr="00A056D3">
          <w:rPr>
            <w:rStyle w:val="Hyperlnk"/>
            <w:rFonts w:cstheme="minorHAnsi"/>
            <w:noProof/>
          </w:rPr>
          <w:t xml:space="preserve">Alternative 4, 3 categories: Time on Li: 0 </w:t>
        </w:r>
        <w:r w:rsidRPr="00A056D3">
          <w:rPr>
            <w:rStyle w:val="Hyperlnk"/>
            <w:noProof/>
          </w:rPr>
          <w:t>(</w:t>
        </w:r>
        <w:r w:rsidRPr="00A056D3">
          <w:rPr>
            <w:rStyle w:val="Hyperlnk"/>
            <w:rFonts w:cstheme="minorHAnsi"/>
            <w:noProof/>
          </w:rPr>
          <w:t>≥</w:t>
        </w:r>
        <w:r w:rsidRPr="00A056D3">
          <w:rPr>
            <w:rStyle w:val="Hyperlnk"/>
            <w:noProof/>
          </w:rPr>
          <w:t>1</w:t>
        </w:r>
        <w:r w:rsidRPr="00A056D3">
          <w:rPr>
            <w:rStyle w:val="Hyperlnk"/>
            <w:rFonts w:cstheme="minorHAnsi"/>
            <w:noProof/>
          </w:rPr>
          <w:t>, &lt;5 years), 1 (≥5, &lt;15 years) and 2 (≥15 years)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_Toc152162379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8C88BEB" w14:textId="2275AA23" w:rsidR="00F24BCC" w:rsidRDefault="00F24BCC">
      <w:pPr>
        <w:pStyle w:val="Innehll2"/>
        <w:tabs>
          <w:tab w:val="right" w:leader="dot" w:pos="9062"/>
        </w:tabs>
        <w:rPr>
          <w:rFonts w:eastAsiaTheme="minorEastAsia"/>
          <w:noProof/>
          <w:sz w:val="22"/>
          <w:szCs w:val="22"/>
          <w:lang w:val="sv-SE" w:eastAsia="sv-SE"/>
        </w:rPr>
      </w:pPr>
      <w:hyperlink w:anchor="_Toc152162380" w:history="1">
        <w:r w:rsidRPr="00A056D3">
          <w:rPr>
            <w:rStyle w:val="Hyperlnk"/>
            <w:rFonts w:cstheme="minorHAnsi"/>
            <w:noProof/>
          </w:rPr>
          <w:t>Alternative 5: Time on Li as a continuous variable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_Toc152162380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30A5546" w14:textId="20ACA45E" w:rsidR="004053B9" w:rsidRPr="004053B9" w:rsidRDefault="004053B9" w:rsidP="004053B9">
      <w:r>
        <w:fldChar w:fldCharType="end"/>
      </w:r>
    </w:p>
    <w:p w14:paraId="76BCD2A8" w14:textId="77777777" w:rsidR="00BD63E0" w:rsidRPr="008A4F19" w:rsidRDefault="00BD63E0" w:rsidP="002376E7">
      <w:pPr>
        <w:rPr>
          <w:rFonts w:cstheme="minorHAnsi"/>
        </w:rPr>
      </w:pPr>
    </w:p>
    <w:p w14:paraId="60A387F2" w14:textId="77777777" w:rsidR="00BD63E0" w:rsidRPr="008A4F19" w:rsidRDefault="00BD63E0" w:rsidP="002376E7">
      <w:pPr>
        <w:rPr>
          <w:rFonts w:eastAsiaTheme="majorEastAsia" w:cstheme="minorHAnsi"/>
          <w:color w:val="2F5496" w:themeColor="accent1" w:themeShade="BF"/>
          <w:sz w:val="26"/>
          <w:szCs w:val="26"/>
        </w:rPr>
      </w:pPr>
      <w:r w:rsidRPr="008A4F19">
        <w:rPr>
          <w:rFonts w:cstheme="minorHAnsi"/>
        </w:rPr>
        <w:br w:type="page"/>
      </w:r>
    </w:p>
    <w:p w14:paraId="38A1F5FA" w14:textId="6E9CAB7F" w:rsidR="008C76B5" w:rsidRPr="008A4F19" w:rsidRDefault="008C76B5" w:rsidP="002376E7">
      <w:pPr>
        <w:pStyle w:val="Rubrik1"/>
        <w:rPr>
          <w:rFonts w:asciiTheme="minorHAnsi" w:hAnsiTheme="minorHAnsi" w:cstheme="minorHAnsi"/>
        </w:rPr>
      </w:pPr>
      <w:bookmarkStart w:id="1" w:name="_Toc152162369"/>
      <w:r w:rsidRPr="008A4F19">
        <w:rPr>
          <w:rFonts w:asciiTheme="minorHAnsi" w:hAnsiTheme="minorHAnsi" w:cstheme="minorHAnsi"/>
        </w:rPr>
        <w:lastRenderedPageBreak/>
        <w:t xml:space="preserve">Appendix </w:t>
      </w:r>
      <w:r w:rsidR="00EF4F4E">
        <w:rPr>
          <w:rFonts w:asciiTheme="minorHAnsi" w:hAnsiTheme="minorHAnsi" w:cstheme="minorHAnsi"/>
        </w:rPr>
        <w:t>2</w:t>
      </w:r>
      <w:r w:rsidR="00AB2AA7">
        <w:rPr>
          <w:rFonts w:asciiTheme="minorHAnsi" w:hAnsiTheme="minorHAnsi" w:cstheme="minorHAnsi"/>
        </w:rPr>
        <w:t>.</w:t>
      </w:r>
      <w:r w:rsidRPr="008A4F19">
        <w:rPr>
          <w:rFonts w:asciiTheme="minorHAnsi" w:hAnsiTheme="minorHAnsi" w:cstheme="minorHAnsi"/>
        </w:rPr>
        <w:t xml:space="preserve"> List of abbreviations</w:t>
      </w:r>
      <w:bookmarkEnd w:id="1"/>
    </w:p>
    <w:p w14:paraId="2D6BC7FB" w14:textId="77777777" w:rsidR="0036717E" w:rsidRPr="008A4F19" w:rsidRDefault="0036717E" w:rsidP="0036717E">
      <w:pPr>
        <w:rPr>
          <w:rFonts w:cstheme="minorHAnsi"/>
        </w:rPr>
      </w:pPr>
    </w:p>
    <w:p w14:paraId="2D639FB1" w14:textId="77777777" w:rsidR="0036717E" w:rsidRPr="008A4F19" w:rsidRDefault="0036717E" w:rsidP="0036717E">
      <w:pPr>
        <w:rPr>
          <w:rFonts w:cstheme="minorHAnsi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2263"/>
        <w:gridCol w:w="6946"/>
      </w:tblGrid>
      <w:tr w:rsidR="001E0843" w:rsidRPr="00BD1651" w14:paraId="407C2413" w14:textId="77777777" w:rsidTr="0019760C">
        <w:tc>
          <w:tcPr>
            <w:tcW w:w="2263" w:type="dxa"/>
          </w:tcPr>
          <w:p w14:paraId="347133FA" w14:textId="77777777" w:rsidR="001E0843" w:rsidRPr="00BD1651" w:rsidRDefault="001E0843" w:rsidP="00760344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CIF</w:t>
            </w:r>
          </w:p>
        </w:tc>
        <w:tc>
          <w:tcPr>
            <w:tcW w:w="6946" w:type="dxa"/>
          </w:tcPr>
          <w:p w14:paraId="75E3D555" w14:textId="68BF8603" w:rsidR="001E0843" w:rsidRPr="00BD1651" w:rsidRDefault="001E0843" w:rsidP="00760344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Cumulative Incidence Function</w:t>
            </w:r>
          </w:p>
        </w:tc>
      </w:tr>
      <w:tr w:rsidR="001E0843" w:rsidRPr="00BD1651" w14:paraId="2C1F5EFD" w14:textId="77777777" w:rsidTr="0019760C">
        <w:tc>
          <w:tcPr>
            <w:tcW w:w="2263" w:type="dxa"/>
          </w:tcPr>
          <w:p w14:paraId="17662209" w14:textId="77777777" w:rsidR="001E0843" w:rsidRPr="00BD1651" w:rsidRDefault="001E0843" w:rsidP="00760344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CIF CKD4+</w:t>
            </w:r>
          </w:p>
        </w:tc>
        <w:tc>
          <w:tcPr>
            <w:tcW w:w="6946" w:type="dxa"/>
          </w:tcPr>
          <w:p w14:paraId="44347954" w14:textId="12D3112C" w:rsidR="001E0843" w:rsidRPr="00BD1651" w:rsidRDefault="001E0843" w:rsidP="00760344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 xml:space="preserve">Cumulative Incidence Function for </w:t>
            </w:r>
            <w:r w:rsidR="00E7083A" w:rsidRPr="00BD1651">
              <w:rPr>
                <w:rFonts w:cstheme="minorHAnsi"/>
              </w:rPr>
              <w:t xml:space="preserve">Incident </w:t>
            </w:r>
            <w:r w:rsidRPr="00BD1651">
              <w:rPr>
                <w:rFonts w:cstheme="minorHAnsi"/>
              </w:rPr>
              <w:t>CKD4+</w:t>
            </w:r>
            <w:r w:rsidR="0019760C" w:rsidRPr="00BD1651">
              <w:rPr>
                <w:rFonts w:cstheme="minorHAnsi"/>
              </w:rPr>
              <w:t>, considering the competing risk of death</w:t>
            </w:r>
          </w:p>
        </w:tc>
      </w:tr>
      <w:tr w:rsidR="001E0843" w:rsidRPr="00BD1651" w14:paraId="72C6F7F6" w14:textId="77777777" w:rsidTr="0019760C">
        <w:tc>
          <w:tcPr>
            <w:tcW w:w="2263" w:type="dxa"/>
          </w:tcPr>
          <w:p w14:paraId="1078AE4F" w14:textId="77777777" w:rsidR="001E0843" w:rsidRPr="00BD1651" w:rsidRDefault="001E0843" w:rsidP="00760344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CKD</w:t>
            </w:r>
          </w:p>
        </w:tc>
        <w:tc>
          <w:tcPr>
            <w:tcW w:w="6946" w:type="dxa"/>
          </w:tcPr>
          <w:p w14:paraId="00C3CE1E" w14:textId="1823F99D" w:rsidR="001E0843" w:rsidRPr="00BD1651" w:rsidRDefault="001E0843" w:rsidP="00760344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Chronic Kidney Disease</w:t>
            </w:r>
          </w:p>
        </w:tc>
      </w:tr>
      <w:tr w:rsidR="00E7083A" w:rsidRPr="00BD1651" w14:paraId="1093BB63" w14:textId="77777777" w:rsidTr="0019760C">
        <w:tc>
          <w:tcPr>
            <w:tcW w:w="2263" w:type="dxa"/>
          </w:tcPr>
          <w:p w14:paraId="046FA658" w14:textId="68EA5EAC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CKD4</w:t>
            </w:r>
          </w:p>
        </w:tc>
        <w:tc>
          <w:tcPr>
            <w:tcW w:w="6946" w:type="dxa"/>
          </w:tcPr>
          <w:p w14:paraId="4A4D3FC1" w14:textId="6297DB98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Chronic Kidney Disease grade 4</w:t>
            </w:r>
          </w:p>
        </w:tc>
      </w:tr>
      <w:tr w:rsidR="00E7083A" w:rsidRPr="00BD1651" w14:paraId="2A92DDFE" w14:textId="77777777" w:rsidTr="0019760C">
        <w:tc>
          <w:tcPr>
            <w:tcW w:w="2263" w:type="dxa"/>
          </w:tcPr>
          <w:p w14:paraId="3E3AA451" w14:textId="77777777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CKD4+</w:t>
            </w:r>
          </w:p>
        </w:tc>
        <w:tc>
          <w:tcPr>
            <w:tcW w:w="6946" w:type="dxa"/>
          </w:tcPr>
          <w:p w14:paraId="6ABE88CC" w14:textId="331506E8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Chronic Kidney Disease grade 4 or higher</w:t>
            </w:r>
          </w:p>
        </w:tc>
      </w:tr>
      <w:tr w:rsidR="00E7083A" w:rsidRPr="00BD1651" w14:paraId="39EA5AD7" w14:textId="77777777" w:rsidTr="0019760C">
        <w:tc>
          <w:tcPr>
            <w:tcW w:w="2263" w:type="dxa"/>
          </w:tcPr>
          <w:p w14:paraId="753628B3" w14:textId="77777777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Comp. Deaths</w:t>
            </w:r>
          </w:p>
        </w:tc>
        <w:tc>
          <w:tcPr>
            <w:tcW w:w="6946" w:type="dxa"/>
          </w:tcPr>
          <w:p w14:paraId="39C44726" w14:textId="50D769B4" w:rsidR="00E7083A" w:rsidRPr="00BD1651" w:rsidRDefault="0076007C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Number of c</w:t>
            </w:r>
            <w:r w:rsidR="00E7083A" w:rsidRPr="00BD1651">
              <w:rPr>
                <w:rFonts w:cstheme="minorHAnsi"/>
              </w:rPr>
              <w:t xml:space="preserve">ompeting </w:t>
            </w:r>
            <w:r w:rsidRPr="00BD1651">
              <w:rPr>
                <w:rFonts w:cstheme="minorHAnsi"/>
              </w:rPr>
              <w:t>d</w:t>
            </w:r>
            <w:r w:rsidR="00E7083A" w:rsidRPr="00BD1651">
              <w:rPr>
                <w:rFonts w:cstheme="minorHAnsi"/>
              </w:rPr>
              <w:t>eaths</w:t>
            </w:r>
            <w:r w:rsidRPr="00BD1651">
              <w:rPr>
                <w:rFonts w:cstheme="minorHAnsi"/>
              </w:rPr>
              <w:t xml:space="preserve"> / Cumulative Incidence of competing deaths</w:t>
            </w:r>
          </w:p>
        </w:tc>
      </w:tr>
      <w:tr w:rsidR="00E7083A" w:rsidRPr="00BD1651" w14:paraId="29AAE737" w14:textId="77777777" w:rsidTr="0019760C">
        <w:tc>
          <w:tcPr>
            <w:tcW w:w="2263" w:type="dxa"/>
          </w:tcPr>
          <w:p w14:paraId="43D36AF0" w14:textId="77777777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eGFR</w:t>
            </w:r>
          </w:p>
        </w:tc>
        <w:tc>
          <w:tcPr>
            <w:tcW w:w="6946" w:type="dxa"/>
          </w:tcPr>
          <w:p w14:paraId="20BA646A" w14:textId="7F198E8D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Estimated Glomerular Filtration Rate</w:t>
            </w:r>
          </w:p>
        </w:tc>
      </w:tr>
      <w:tr w:rsidR="00E7083A" w:rsidRPr="00BD1651" w14:paraId="318CDC24" w14:textId="77777777" w:rsidTr="0019760C">
        <w:tc>
          <w:tcPr>
            <w:tcW w:w="2263" w:type="dxa"/>
          </w:tcPr>
          <w:p w14:paraId="514298C7" w14:textId="77777777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ESRD</w:t>
            </w:r>
          </w:p>
        </w:tc>
        <w:tc>
          <w:tcPr>
            <w:tcW w:w="6946" w:type="dxa"/>
          </w:tcPr>
          <w:p w14:paraId="02EBF7C4" w14:textId="058E59CD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End Stage Renal Disease</w:t>
            </w:r>
          </w:p>
        </w:tc>
      </w:tr>
      <w:tr w:rsidR="00B94185" w:rsidRPr="00BD1651" w14:paraId="51353F88" w14:textId="77777777" w:rsidTr="0019760C">
        <w:tc>
          <w:tcPr>
            <w:tcW w:w="2263" w:type="dxa"/>
          </w:tcPr>
          <w:p w14:paraId="6D230FBB" w14:textId="02280EA5" w:rsidR="00B94185" w:rsidRPr="00BD1651" w:rsidRDefault="00B94185" w:rsidP="00E7083A">
            <w:pPr>
              <w:rPr>
                <w:rFonts w:cstheme="minorHAnsi"/>
              </w:rPr>
            </w:pPr>
            <w:r>
              <w:rPr>
                <w:rFonts w:cstheme="minorHAnsi"/>
              </w:rPr>
              <w:t>HR</w:t>
            </w:r>
          </w:p>
        </w:tc>
        <w:tc>
          <w:tcPr>
            <w:tcW w:w="6946" w:type="dxa"/>
          </w:tcPr>
          <w:p w14:paraId="751F6A13" w14:textId="6D4966F7" w:rsidR="00B94185" w:rsidRPr="00BD1651" w:rsidRDefault="00B94185" w:rsidP="00E7083A">
            <w:pPr>
              <w:rPr>
                <w:rFonts w:cstheme="minorHAnsi"/>
              </w:rPr>
            </w:pPr>
            <w:r>
              <w:rPr>
                <w:rFonts w:cstheme="minorHAnsi"/>
              </w:rPr>
              <w:t>Hazard Ratio</w:t>
            </w:r>
          </w:p>
        </w:tc>
      </w:tr>
      <w:tr w:rsidR="00E7083A" w:rsidRPr="00BD1651" w14:paraId="2AA08234" w14:textId="77777777" w:rsidTr="0019760C">
        <w:tc>
          <w:tcPr>
            <w:tcW w:w="2263" w:type="dxa"/>
          </w:tcPr>
          <w:p w14:paraId="557C9667" w14:textId="77777777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KM CKD4+</w:t>
            </w:r>
          </w:p>
        </w:tc>
        <w:tc>
          <w:tcPr>
            <w:tcW w:w="6946" w:type="dxa"/>
          </w:tcPr>
          <w:p w14:paraId="27A2C65C" w14:textId="4BDAC75C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Inverse of Kaplan Meier curve for Incident CKD4+</w:t>
            </w:r>
          </w:p>
        </w:tc>
      </w:tr>
      <w:tr w:rsidR="00B94185" w:rsidRPr="00BD1651" w14:paraId="79164318" w14:textId="77777777" w:rsidTr="0019760C">
        <w:tc>
          <w:tcPr>
            <w:tcW w:w="2263" w:type="dxa"/>
          </w:tcPr>
          <w:p w14:paraId="27393A67" w14:textId="4BCD3C6A" w:rsidR="00B94185" w:rsidRPr="00BD1651" w:rsidRDefault="00B94185" w:rsidP="00E7083A">
            <w:pPr>
              <w:rPr>
                <w:rFonts w:cstheme="minorHAnsi"/>
              </w:rPr>
            </w:pPr>
            <w:r>
              <w:rPr>
                <w:rFonts w:cstheme="minorHAnsi"/>
              </w:rPr>
              <w:t>OR</w:t>
            </w:r>
          </w:p>
        </w:tc>
        <w:tc>
          <w:tcPr>
            <w:tcW w:w="6946" w:type="dxa"/>
          </w:tcPr>
          <w:p w14:paraId="59825C28" w14:textId="47BA1A9E" w:rsidR="00B94185" w:rsidRPr="00BD1651" w:rsidRDefault="00B94185" w:rsidP="00E7083A">
            <w:pPr>
              <w:rPr>
                <w:rFonts w:cstheme="minorHAnsi"/>
              </w:rPr>
            </w:pPr>
            <w:r>
              <w:rPr>
                <w:rFonts w:cstheme="minorHAnsi"/>
              </w:rPr>
              <w:t>Odds Ratio</w:t>
            </w:r>
          </w:p>
        </w:tc>
      </w:tr>
      <w:tr w:rsidR="00B94185" w:rsidRPr="00BD1651" w14:paraId="1D42E3C0" w14:textId="77777777" w:rsidTr="0019760C">
        <w:tc>
          <w:tcPr>
            <w:tcW w:w="2263" w:type="dxa"/>
          </w:tcPr>
          <w:p w14:paraId="2F4555E1" w14:textId="5AB8E169" w:rsidR="00B94185" w:rsidRPr="00BD1651" w:rsidRDefault="00B94185" w:rsidP="00E7083A">
            <w:pPr>
              <w:rPr>
                <w:rFonts w:cstheme="minorHAnsi"/>
              </w:rPr>
            </w:pPr>
            <w:r>
              <w:rPr>
                <w:rFonts w:cstheme="minorHAnsi"/>
              </w:rPr>
              <w:t>RR</w:t>
            </w:r>
          </w:p>
        </w:tc>
        <w:tc>
          <w:tcPr>
            <w:tcW w:w="6946" w:type="dxa"/>
          </w:tcPr>
          <w:p w14:paraId="11FC75E1" w14:textId="5C1ACA06" w:rsidR="00B94185" w:rsidRPr="00BD1651" w:rsidRDefault="00B94185" w:rsidP="00E7083A">
            <w:pPr>
              <w:rPr>
                <w:rFonts w:cstheme="minorHAnsi"/>
              </w:rPr>
            </w:pPr>
            <w:r>
              <w:rPr>
                <w:rFonts w:cstheme="minorHAnsi"/>
              </w:rPr>
              <w:t>Risk Ratio</w:t>
            </w:r>
          </w:p>
        </w:tc>
      </w:tr>
      <w:tr w:rsidR="00E7083A" w:rsidRPr="00BD1651" w14:paraId="10B8C1BE" w14:textId="77777777" w:rsidTr="0019760C">
        <w:tc>
          <w:tcPr>
            <w:tcW w:w="2263" w:type="dxa"/>
          </w:tcPr>
          <w:p w14:paraId="566D4F8F" w14:textId="77777777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RRT</w:t>
            </w:r>
          </w:p>
        </w:tc>
        <w:tc>
          <w:tcPr>
            <w:tcW w:w="6946" w:type="dxa"/>
          </w:tcPr>
          <w:p w14:paraId="3A921191" w14:textId="683E45A9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Renal Replacement Therapy</w:t>
            </w:r>
          </w:p>
        </w:tc>
      </w:tr>
      <w:tr w:rsidR="00E7083A" w:rsidRPr="00BD1651" w14:paraId="15EB6E9A" w14:textId="77777777" w:rsidTr="0019760C">
        <w:tc>
          <w:tcPr>
            <w:tcW w:w="2263" w:type="dxa"/>
          </w:tcPr>
          <w:p w14:paraId="0368ED93" w14:textId="77777777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S-Creatinine</w:t>
            </w:r>
          </w:p>
        </w:tc>
        <w:tc>
          <w:tcPr>
            <w:tcW w:w="6946" w:type="dxa"/>
          </w:tcPr>
          <w:p w14:paraId="6B6ED4ED" w14:textId="7FF8ED0C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Serum creatinine concentration</w:t>
            </w:r>
          </w:p>
        </w:tc>
      </w:tr>
      <w:tr w:rsidR="00E7083A" w:rsidRPr="00BD1651" w14:paraId="7CCCE754" w14:textId="77777777" w:rsidTr="0019760C">
        <w:tc>
          <w:tcPr>
            <w:tcW w:w="2263" w:type="dxa"/>
          </w:tcPr>
          <w:p w14:paraId="2E60BBEC" w14:textId="77777777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S-Li</w:t>
            </w:r>
          </w:p>
        </w:tc>
        <w:tc>
          <w:tcPr>
            <w:tcW w:w="6946" w:type="dxa"/>
          </w:tcPr>
          <w:p w14:paraId="5016266C" w14:textId="4F8654A8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Serum lithium concentration</w:t>
            </w:r>
          </w:p>
        </w:tc>
      </w:tr>
      <w:tr w:rsidR="00E7083A" w:rsidRPr="00BD1651" w14:paraId="06AA31FE" w14:textId="77777777" w:rsidTr="0019760C">
        <w:tc>
          <w:tcPr>
            <w:tcW w:w="2263" w:type="dxa"/>
          </w:tcPr>
          <w:p w14:paraId="2E95832C" w14:textId="77777777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SD</w:t>
            </w:r>
          </w:p>
        </w:tc>
        <w:tc>
          <w:tcPr>
            <w:tcW w:w="6946" w:type="dxa"/>
          </w:tcPr>
          <w:p w14:paraId="38D60C7F" w14:textId="4BD8287D" w:rsidR="00E7083A" w:rsidRPr="00BD1651" w:rsidRDefault="00E7083A" w:rsidP="00E7083A">
            <w:pPr>
              <w:rPr>
                <w:rFonts w:cstheme="minorHAnsi"/>
              </w:rPr>
            </w:pPr>
            <w:r w:rsidRPr="00BD1651">
              <w:rPr>
                <w:rFonts w:cstheme="minorHAnsi"/>
              </w:rPr>
              <w:t>Standard Deviation</w:t>
            </w:r>
          </w:p>
        </w:tc>
      </w:tr>
    </w:tbl>
    <w:p w14:paraId="1E413006" w14:textId="77777777" w:rsidR="0036717E" w:rsidRPr="008A4F19" w:rsidRDefault="0036717E" w:rsidP="0036717E">
      <w:pPr>
        <w:rPr>
          <w:rFonts w:cstheme="minorHAnsi"/>
        </w:rPr>
      </w:pPr>
    </w:p>
    <w:p w14:paraId="7909A308" w14:textId="6FEB8032" w:rsidR="008C76B5" w:rsidRPr="008A4F19" w:rsidRDefault="008C76B5" w:rsidP="002376E7">
      <w:pPr>
        <w:rPr>
          <w:rFonts w:eastAsiaTheme="majorEastAsia" w:cstheme="minorHAnsi"/>
          <w:color w:val="2F5496" w:themeColor="accent1" w:themeShade="BF"/>
          <w:sz w:val="26"/>
          <w:szCs w:val="26"/>
        </w:rPr>
      </w:pPr>
      <w:r w:rsidRPr="008A4F19">
        <w:rPr>
          <w:rFonts w:cstheme="minorHAnsi"/>
        </w:rPr>
        <w:br w:type="page"/>
      </w:r>
    </w:p>
    <w:p w14:paraId="069A9CC7" w14:textId="4F05C82A" w:rsidR="00D10808" w:rsidRPr="008A4F19" w:rsidRDefault="00D10808" w:rsidP="002376E7">
      <w:pPr>
        <w:pStyle w:val="Rubrik1"/>
        <w:rPr>
          <w:rFonts w:asciiTheme="minorHAnsi" w:hAnsiTheme="minorHAnsi" w:cstheme="minorHAnsi"/>
        </w:rPr>
      </w:pPr>
      <w:bookmarkStart w:id="2" w:name="_Toc152162370"/>
      <w:r w:rsidRPr="008A4F19">
        <w:rPr>
          <w:rFonts w:asciiTheme="minorHAnsi" w:hAnsiTheme="minorHAnsi" w:cstheme="minorHAnsi"/>
        </w:rPr>
        <w:lastRenderedPageBreak/>
        <w:t xml:space="preserve">Appendix </w:t>
      </w:r>
      <w:r w:rsidR="008C76B5" w:rsidRPr="008A4F19">
        <w:rPr>
          <w:rFonts w:asciiTheme="minorHAnsi" w:hAnsiTheme="minorHAnsi" w:cstheme="minorHAnsi"/>
        </w:rPr>
        <w:t>3</w:t>
      </w:r>
      <w:r w:rsidR="00AB2AA7">
        <w:rPr>
          <w:rFonts w:asciiTheme="minorHAnsi" w:hAnsiTheme="minorHAnsi" w:cstheme="minorHAnsi"/>
        </w:rPr>
        <w:t>.</w:t>
      </w:r>
      <w:r w:rsidRPr="008A4F19">
        <w:rPr>
          <w:rFonts w:asciiTheme="minorHAnsi" w:hAnsiTheme="minorHAnsi" w:cstheme="minorHAnsi"/>
        </w:rPr>
        <w:t xml:space="preserve"> </w:t>
      </w:r>
      <w:r w:rsidR="002E3B5F" w:rsidRPr="008A4F19">
        <w:rPr>
          <w:rFonts w:asciiTheme="minorHAnsi" w:hAnsiTheme="minorHAnsi" w:cstheme="minorHAnsi"/>
        </w:rPr>
        <w:t xml:space="preserve">Example of computing Time on Li and </w:t>
      </w:r>
      <w:r w:rsidRPr="008A4F19">
        <w:rPr>
          <w:rFonts w:asciiTheme="minorHAnsi" w:hAnsiTheme="minorHAnsi" w:cstheme="minorHAnsi"/>
        </w:rPr>
        <w:t>Mean S-Li</w:t>
      </w:r>
      <w:r w:rsidR="00416E7F" w:rsidRPr="008A4F19">
        <w:rPr>
          <w:rFonts w:asciiTheme="minorHAnsi" w:hAnsiTheme="minorHAnsi" w:cstheme="minorHAnsi"/>
        </w:rPr>
        <w:t>, using Area under the curve (AUC)</w:t>
      </w:r>
      <w:bookmarkEnd w:id="2"/>
    </w:p>
    <w:p w14:paraId="2097B3BE" w14:textId="77777777" w:rsidR="002E3B5F" w:rsidRPr="008A4F19" w:rsidRDefault="002E3B5F" w:rsidP="002376E7">
      <w:pPr>
        <w:rPr>
          <w:rFonts w:cstheme="minorHAnsi"/>
        </w:rPr>
      </w:pPr>
    </w:p>
    <w:p w14:paraId="3D015795" w14:textId="37261C1B" w:rsidR="002E3B5F" w:rsidRPr="008A4F19" w:rsidRDefault="002E3B5F" w:rsidP="002376E7">
      <w:pPr>
        <w:rPr>
          <w:rFonts w:cstheme="minorHAnsi"/>
        </w:rPr>
      </w:pPr>
      <w:r w:rsidRPr="008A4F19">
        <w:rPr>
          <w:rFonts w:cstheme="minorHAnsi"/>
        </w:rPr>
        <w:t xml:space="preserve">Figure 1 below is a diagram of the S-Li </w:t>
      </w:r>
      <w:r w:rsidR="00D9785C" w:rsidRPr="008A4F19">
        <w:rPr>
          <w:rFonts w:cstheme="minorHAnsi"/>
        </w:rPr>
        <w:t>measurements</w:t>
      </w:r>
      <w:r w:rsidRPr="008A4F19">
        <w:rPr>
          <w:rFonts w:cstheme="minorHAnsi"/>
        </w:rPr>
        <w:t xml:space="preserve"> for a fictive patient. </w:t>
      </w:r>
    </w:p>
    <w:p w14:paraId="14E8686E" w14:textId="6F76EF6F" w:rsidR="002E3B5F" w:rsidRPr="008A4F19" w:rsidRDefault="0036717E" w:rsidP="002376E7">
      <w:pPr>
        <w:rPr>
          <w:rFonts w:cstheme="minorHAnsi"/>
        </w:rPr>
      </w:pPr>
      <w:r w:rsidRPr="008A4F19">
        <w:rPr>
          <w:rFonts w:cstheme="minorHAnsi"/>
          <w:noProof/>
        </w:rPr>
        <w:drawing>
          <wp:inline distT="0" distB="0" distL="0" distR="0" wp14:anchorId="40CC76E0" wp14:editId="7230317B">
            <wp:extent cx="5387340" cy="3317205"/>
            <wp:effectExtent l="0" t="0" r="3810" b="0"/>
            <wp:docPr id="1728748690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748690" name="Bildobjekt 17287486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225" cy="332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16553" w14:textId="7C2D4C12" w:rsidR="002E3B5F" w:rsidRPr="00BD1651" w:rsidRDefault="002E3B5F" w:rsidP="007D323C">
      <w:pPr>
        <w:pStyle w:val="Figurelegend"/>
        <w:rPr>
          <w:rFonts w:cstheme="minorHAnsi"/>
          <w:sz w:val="20"/>
          <w:szCs w:val="20"/>
        </w:rPr>
      </w:pPr>
      <w:r w:rsidRPr="00BD1651">
        <w:rPr>
          <w:rFonts w:cstheme="minorHAnsi"/>
          <w:sz w:val="20"/>
          <w:szCs w:val="20"/>
        </w:rPr>
        <w:t>Figure 1 Diagram of S-Li values for a fictive patient</w:t>
      </w:r>
      <w:r w:rsidR="00080270" w:rsidRPr="00BD1651">
        <w:rPr>
          <w:rFonts w:cstheme="minorHAnsi"/>
          <w:sz w:val="20"/>
          <w:szCs w:val="20"/>
        </w:rPr>
        <w:t xml:space="preserve">. </w:t>
      </w:r>
      <w:r w:rsidR="00416E7F" w:rsidRPr="00BD1651">
        <w:rPr>
          <w:rFonts w:cstheme="minorHAnsi"/>
          <w:sz w:val="20"/>
          <w:szCs w:val="20"/>
        </w:rPr>
        <w:t xml:space="preserve">The </w:t>
      </w:r>
      <w:r w:rsidR="00D9785C" w:rsidRPr="00BD1651">
        <w:rPr>
          <w:rFonts w:cstheme="minorHAnsi"/>
          <w:sz w:val="20"/>
          <w:szCs w:val="20"/>
        </w:rPr>
        <w:t>dots</w:t>
      </w:r>
      <w:r w:rsidR="00416E7F" w:rsidRPr="00BD1651">
        <w:rPr>
          <w:rFonts w:cstheme="minorHAnsi"/>
          <w:sz w:val="20"/>
          <w:szCs w:val="20"/>
        </w:rPr>
        <w:t xml:space="preserve"> represent S-Li measurements. </w:t>
      </w:r>
      <w:r w:rsidR="00080270" w:rsidRPr="00BD1651">
        <w:rPr>
          <w:rFonts w:cstheme="minorHAnsi"/>
          <w:sz w:val="20"/>
          <w:szCs w:val="20"/>
        </w:rPr>
        <w:t>The horizontal axis represents the time in days</w:t>
      </w:r>
      <w:r w:rsidR="00D9785C" w:rsidRPr="00BD1651">
        <w:rPr>
          <w:rFonts w:cstheme="minorHAnsi"/>
          <w:sz w:val="20"/>
          <w:szCs w:val="20"/>
        </w:rPr>
        <w:t xml:space="preserve"> from the first S-Li measurement</w:t>
      </w:r>
      <w:r w:rsidR="00080270" w:rsidRPr="00BD1651">
        <w:rPr>
          <w:rFonts w:cstheme="minorHAnsi"/>
          <w:sz w:val="20"/>
          <w:szCs w:val="20"/>
        </w:rPr>
        <w:t>, the vertical axis represents the value for S-Li measurements</w:t>
      </w:r>
      <w:r w:rsidR="00812921" w:rsidRPr="00BD1651">
        <w:rPr>
          <w:rFonts w:cstheme="minorHAnsi"/>
          <w:sz w:val="20"/>
          <w:szCs w:val="20"/>
        </w:rPr>
        <w:t>.</w:t>
      </w:r>
    </w:p>
    <w:p w14:paraId="341B4C51" w14:textId="0249F1EE" w:rsidR="002E3B5F" w:rsidRPr="008A4F19" w:rsidRDefault="002E3B5F" w:rsidP="002376E7">
      <w:pPr>
        <w:rPr>
          <w:rFonts w:cstheme="minorHAnsi"/>
        </w:rPr>
      </w:pPr>
    </w:p>
    <w:p w14:paraId="740E5AD2" w14:textId="4D7D9680" w:rsidR="00080270" w:rsidRPr="00BD1651" w:rsidRDefault="00080270" w:rsidP="002376E7">
      <w:pPr>
        <w:rPr>
          <w:rFonts w:cstheme="minorHAnsi"/>
        </w:rPr>
      </w:pPr>
      <w:r w:rsidRPr="00BD1651">
        <w:rPr>
          <w:rFonts w:cstheme="minorHAnsi"/>
        </w:rPr>
        <w:t>Two treatment gaps (more than 1 years without a S-Li) and two treatment periods (greyed) can be observed</w:t>
      </w:r>
      <w:r w:rsidR="00812921" w:rsidRPr="00BD1651">
        <w:rPr>
          <w:rFonts w:cstheme="minorHAnsi"/>
        </w:rPr>
        <w:t xml:space="preserve"> in th</w:t>
      </w:r>
      <w:r w:rsidR="00D9785C" w:rsidRPr="00BD1651">
        <w:rPr>
          <w:rFonts w:cstheme="minorHAnsi"/>
        </w:rPr>
        <w:t>is fictional</w:t>
      </w:r>
      <w:r w:rsidR="00812921" w:rsidRPr="00BD1651">
        <w:rPr>
          <w:rFonts w:cstheme="minorHAnsi"/>
        </w:rPr>
        <w:t xml:space="preserve"> diagram</w:t>
      </w:r>
      <w:r w:rsidRPr="00BD1651">
        <w:rPr>
          <w:rFonts w:cstheme="minorHAnsi"/>
        </w:rPr>
        <w:t xml:space="preserve">. </w:t>
      </w:r>
    </w:p>
    <w:p w14:paraId="3B35B735" w14:textId="37E1FD4A" w:rsidR="00080270" w:rsidRPr="00BD1651" w:rsidRDefault="00080270" w:rsidP="002376E7">
      <w:pPr>
        <w:rPr>
          <w:rFonts w:cstheme="minorHAnsi"/>
        </w:rPr>
      </w:pPr>
      <w:r w:rsidRPr="00BD1651">
        <w:rPr>
          <w:rFonts w:cstheme="minorHAnsi"/>
        </w:rPr>
        <w:t xml:space="preserve">The first treatment period </w:t>
      </w:r>
      <w:r w:rsidR="00D9785C" w:rsidRPr="00BD1651">
        <w:rPr>
          <w:rFonts w:cstheme="minorHAnsi"/>
        </w:rPr>
        <w:t>starts</w:t>
      </w:r>
      <w:r w:rsidRPr="00BD1651">
        <w:rPr>
          <w:rFonts w:cstheme="minorHAnsi"/>
        </w:rPr>
        <w:t xml:space="preserve"> </w:t>
      </w:r>
      <w:r w:rsidR="00D9785C" w:rsidRPr="00BD1651">
        <w:rPr>
          <w:rFonts w:cstheme="minorHAnsi"/>
        </w:rPr>
        <w:t>at</w:t>
      </w:r>
      <w:r w:rsidRPr="00BD1651">
        <w:rPr>
          <w:rFonts w:cstheme="minorHAnsi"/>
        </w:rPr>
        <w:t xml:space="preserve"> day 500 (T0) </w:t>
      </w:r>
      <w:r w:rsidR="00D9785C" w:rsidRPr="00BD1651">
        <w:rPr>
          <w:rFonts w:cstheme="minorHAnsi"/>
        </w:rPr>
        <w:t>and ends at</w:t>
      </w:r>
      <w:r w:rsidRPr="00BD1651">
        <w:rPr>
          <w:rFonts w:cstheme="minorHAnsi"/>
        </w:rPr>
        <w:t xml:space="preserve"> day 100 (T1). </w:t>
      </w:r>
      <w:r w:rsidR="00D9785C" w:rsidRPr="00BD1651">
        <w:rPr>
          <w:rFonts w:cstheme="minorHAnsi"/>
        </w:rPr>
        <w:t xml:space="preserve">Therefore, T0 marks the start of Index Treatment and the beginning of follow up. </w:t>
      </w:r>
      <w:r w:rsidRPr="00BD1651">
        <w:rPr>
          <w:rFonts w:cstheme="minorHAnsi"/>
        </w:rPr>
        <w:t xml:space="preserve">The second </w:t>
      </w:r>
      <w:r w:rsidR="00D9785C" w:rsidRPr="00BD1651">
        <w:rPr>
          <w:rFonts w:cstheme="minorHAnsi"/>
        </w:rPr>
        <w:t>treatment period starts</w:t>
      </w:r>
      <w:r w:rsidRPr="00BD1651">
        <w:rPr>
          <w:rFonts w:cstheme="minorHAnsi"/>
        </w:rPr>
        <w:t xml:space="preserve"> </w:t>
      </w:r>
      <w:r w:rsidR="00D9785C" w:rsidRPr="00BD1651">
        <w:rPr>
          <w:rFonts w:cstheme="minorHAnsi"/>
        </w:rPr>
        <w:t>at</w:t>
      </w:r>
      <w:r w:rsidRPr="00BD1651">
        <w:rPr>
          <w:rFonts w:cstheme="minorHAnsi"/>
        </w:rPr>
        <w:t xml:space="preserve"> day 2130 (T2) </w:t>
      </w:r>
      <w:r w:rsidR="00D9785C" w:rsidRPr="00BD1651">
        <w:rPr>
          <w:rFonts w:cstheme="minorHAnsi"/>
        </w:rPr>
        <w:t>and ends at</w:t>
      </w:r>
      <w:r w:rsidRPr="00BD1651">
        <w:rPr>
          <w:rFonts w:cstheme="minorHAnsi"/>
        </w:rPr>
        <w:t xml:space="preserve"> day</w:t>
      </w:r>
      <w:r w:rsidR="00D9785C" w:rsidRPr="00BD1651">
        <w:rPr>
          <w:rFonts w:cstheme="minorHAnsi"/>
        </w:rPr>
        <w:t xml:space="preserve"> </w:t>
      </w:r>
      <w:r w:rsidRPr="00BD1651">
        <w:rPr>
          <w:rFonts w:cstheme="minorHAnsi"/>
        </w:rPr>
        <w:t xml:space="preserve">2500 (T3). </w:t>
      </w:r>
    </w:p>
    <w:p w14:paraId="5955E12A" w14:textId="616059EE" w:rsidR="00EE7D55" w:rsidRPr="00BD1651" w:rsidRDefault="00EE7D55" w:rsidP="002376E7">
      <w:pPr>
        <w:rPr>
          <w:rFonts w:cstheme="minorHAnsi"/>
        </w:rPr>
      </w:pPr>
      <w:r w:rsidRPr="00BD1651">
        <w:rPr>
          <w:rFonts w:cstheme="minorHAnsi"/>
        </w:rPr>
        <w:t xml:space="preserve">Each treatment period is characterised by a Time on Li and an Area </w:t>
      </w:r>
      <w:r w:rsidR="00416E7F" w:rsidRPr="00BD1651">
        <w:rPr>
          <w:rFonts w:cstheme="minorHAnsi"/>
        </w:rPr>
        <w:t>u</w:t>
      </w:r>
      <w:r w:rsidRPr="00BD1651">
        <w:rPr>
          <w:rFonts w:cstheme="minorHAnsi"/>
        </w:rPr>
        <w:t xml:space="preserve">nder the </w:t>
      </w:r>
      <w:r w:rsidR="00D9785C" w:rsidRPr="00BD1651">
        <w:rPr>
          <w:rFonts w:cstheme="minorHAnsi"/>
        </w:rPr>
        <w:t>c</w:t>
      </w:r>
      <w:r w:rsidRPr="00BD1651">
        <w:rPr>
          <w:rFonts w:cstheme="minorHAnsi"/>
        </w:rPr>
        <w:t>urve (AUC) – the gr</w:t>
      </w:r>
      <w:r w:rsidR="00080270" w:rsidRPr="00BD1651">
        <w:rPr>
          <w:rFonts w:cstheme="minorHAnsi"/>
        </w:rPr>
        <w:t>e</w:t>
      </w:r>
      <w:r w:rsidRPr="00BD1651">
        <w:rPr>
          <w:rFonts w:cstheme="minorHAnsi"/>
        </w:rPr>
        <w:t xml:space="preserve">y areas in the diagram. </w:t>
      </w:r>
    </w:p>
    <w:p w14:paraId="5284A3F7" w14:textId="24930B0E" w:rsidR="00080270" w:rsidRPr="00BD1651" w:rsidRDefault="00EE7D55" w:rsidP="002376E7">
      <w:pPr>
        <w:rPr>
          <w:rFonts w:cstheme="minorHAnsi"/>
        </w:rPr>
      </w:pPr>
      <w:r w:rsidRPr="00BD1651">
        <w:rPr>
          <w:rFonts w:cstheme="minorHAnsi"/>
        </w:rPr>
        <w:t>For every treatment period</w:t>
      </w:r>
      <w:r w:rsidR="00416E7F" w:rsidRPr="00BD1651">
        <w:rPr>
          <w:rFonts w:cstheme="minorHAnsi"/>
        </w:rPr>
        <w:t xml:space="preserve">, we can compute </w:t>
      </w:r>
      <w:r w:rsidRPr="00BD1651">
        <w:rPr>
          <w:rFonts w:cstheme="minorHAnsi"/>
        </w:rPr>
        <w:t>Mean S-Li</w:t>
      </w:r>
      <w:r w:rsidR="00416E7F" w:rsidRPr="00BD1651">
        <w:rPr>
          <w:rFonts w:cstheme="minorHAnsi"/>
        </w:rPr>
        <w:t xml:space="preserve"> as</w:t>
      </w:r>
      <w:r w:rsidRPr="00BD1651">
        <w:rPr>
          <w:rFonts w:cstheme="minorHAnsi"/>
        </w:rPr>
        <w:t xml:space="preserve"> the AUC / Time on Li. </w:t>
      </w:r>
    </w:p>
    <w:p w14:paraId="7F8EE513" w14:textId="277DCF9A" w:rsidR="00416E7F" w:rsidRPr="00BD1651" w:rsidRDefault="00416E7F" w:rsidP="002376E7">
      <w:pPr>
        <w:rPr>
          <w:rFonts w:cstheme="minorHAnsi"/>
        </w:rPr>
      </w:pPr>
      <w:r w:rsidRPr="00BD1651">
        <w:rPr>
          <w:rFonts w:cstheme="minorHAnsi"/>
        </w:rPr>
        <w:t>For</w:t>
      </w:r>
      <w:r w:rsidR="00EE7D55" w:rsidRPr="00BD1651">
        <w:rPr>
          <w:rFonts w:cstheme="minorHAnsi"/>
        </w:rPr>
        <w:t xml:space="preserve"> the</w:t>
      </w:r>
      <w:r w:rsidR="00080270" w:rsidRPr="00BD1651">
        <w:rPr>
          <w:rFonts w:cstheme="minorHAnsi"/>
        </w:rPr>
        <w:t xml:space="preserve"> </w:t>
      </w:r>
      <w:r w:rsidRPr="00BD1651">
        <w:rPr>
          <w:rFonts w:cstheme="minorHAnsi"/>
        </w:rPr>
        <w:t>total</w:t>
      </w:r>
      <w:r w:rsidR="00EE7D55" w:rsidRPr="00BD1651">
        <w:rPr>
          <w:rFonts w:cstheme="minorHAnsi"/>
        </w:rPr>
        <w:t xml:space="preserve"> time interval </w:t>
      </w:r>
      <w:r w:rsidR="00080270" w:rsidRPr="00BD1651">
        <w:rPr>
          <w:rFonts w:cstheme="minorHAnsi"/>
        </w:rPr>
        <w:t>presented in the diagram:</w:t>
      </w:r>
      <w:r w:rsidRPr="00BD1651">
        <w:rPr>
          <w:rFonts w:cstheme="minorHAnsi"/>
        </w:rPr>
        <w:tab/>
      </w:r>
      <w:r w:rsidR="00F64B03" w:rsidRPr="00BD1651">
        <w:rPr>
          <w:rFonts w:cstheme="minorHAnsi"/>
        </w:rPr>
        <w:br/>
        <w:t xml:space="preserve">         Time on Li = Time on Li 1 + Time on Li 2</w:t>
      </w:r>
      <w:r w:rsidRPr="00BD1651">
        <w:rPr>
          <w:rFonts w:cstheme="minorHAnsi"/>
        </w:rPr>
        <w:tab/>
      </w:r>
      <w:r w:rsidR="00F64B03" w:rsidRPr="00BD1651">
        <w:rPr>
          <w:rFonts w:cstheme="minorHAnsi"/>
        </w:rPr>
        <w:br/>
        <w:t xml:space="preserve">         </w:t>
      </w:r>
      <w:r w:rsidR="00EE7D55" w:rsidRPr="00BD1651">
        <w:rPr>
          <w:rFonts w:cstheme="minorHAnsi"/>
        </w:rPr>
        <w:t>Mean S-Li = (AUC 1 + AUC 2) / (Time on Li 1 + Time on Li 2)</w:t>
      </w:r>
    </w:p>
    <w:p w14:paraId="6EE260D6" w14:textId="578D34F4" w:rsidR="00416E7F" w:rsidRPr="00BD1651" w:rsidRDefault="00F64B03" w:rsidP="002376E7">
      <w:pPr>
        <w:rPr>
          <w:rFonts w:cstheme="minorHAnsi"/>
          <w:b/>
          <w:bCs/>
        </w:rPr>
      </w:pPr>
      <w:r w:rsidRPr="00BD1651">
        <w:rPr>
          <w:rFonts w:cstheme="minorHAnsi"/>
          <w:b/>
          <w:bCs/>
        </w:rPr>
        <w:t>Generally,</w:t>
      </w:r>
      <w:r w:rsidR="00416E7F" w:rsidRPr="00BD1651">
        <w:rPr>
          <w:rFonts w:cstheme="minorHAnsi"/>
          <w:b/>
          <w:bCs/>
        </w:rPr>
        <w:t xml:space="preserve"> for a given </w:t>
      </w:r>
      <w:r w:rsidRPr="00BD1651">
        <w:rPr>
          <w:rFonts w:cstheme="minorHAnsi"/>
          <w:b/>
          <w:bCs/>
        </w:rPr>
        <w:t xml:space="preserve">patient and a given </w:t>
      </w:r>
      <w:r w:rsidR="00416E7F" w:rsidRPr="00BD1651">
        <w:rPr>
          <w:rFonts w:cstheme="minorHAnsi"/>
          <w:b/>
          <w:bCs/>
        </w:rPr>
        <w:t>time interval</w:t>
      </w:r>
      <w:r w:rsidR="00812921" w:rsidRPr="00BD1651">
        <w:rPr>
          <w:rFonts w:cstheme="minorHAnsi"/>
          <w:b/>
          <w:bCs/>
        </w:rPr>
        <w:t xml:space="preserve"> </w:t>
      </w:r>
      <w:r w:rsidR="002376E7" w:rsidRPr="00BD1651">
        <w:rPr>
          <w:rFonts w:cstheme="minorHAnsi"/>
          <w:b/>
          <w:bCs/>
        </w:rPr>
        <w:t>that includes</w:t>
      </w:r>
      <w:r w:rsidR="00812921" w:rsidRPr="00BD1651">
        <w:rPr>
          <w:rFonts w:cstheme="minorHAnsi"/>
          <w:b/>
          <w:bCs/>
        </w:rPr>
        <w:t xml:space="preserve"> </w:t>
      </w:r>
      <w:r w:rsidRPr="00BD1651">
        <w:rPr>
          <w:rFonts w:cstheme="minorHAnsi"/>
          <w:b/>
          <w:bCs/>
        </w:rPr>
        <w:t>n</w:t>
      </w:r>
      <w:r w:rsidR="00812921" w:rsidRPr="00BD1651">
        <w:rPr>
          <w:rFonts w:cstheme="minorHAnsi"/>
          <w:b/>
          <w:bCs/>
        </w:rPr>
        <w:t xml:space="preserve"> treatment periods</w:t>
      </w:r>
      <w:r w:rsidRPr="00BD1651">
        <w:rPr>
          <w:rFonts w:cstheme="minorHAnsi"/>
          <w:b/>
          <w:bCs/>
        </w:rPr>
        <w:t>:</w:t>
      </w:r>
      <w:r w:rsidRPr="00BD1651">
        <w:rPr>
          <w:rFonts w:cstheme="minorHAnsi"/>
          <w:b/>
          <w:bCs/>
        </w:rPr>
        <w:br/>
        <w:t xml:space="preserve">         Time on Li = </w:t>
      </w:r>
      <w:r w:rsidR="002376E7" w:rsidRPr="00BD1651">
        <w:rPr>
          <w:rFonts w:cstheme="minorHAnsi"/>
          <w:b/>
          <w:bCs/>
        </w:rPr>
        <w:t>s</w:t>
      </w:r>
      <w:r w:rsidRPr="00BD1651">
        <w:rPr>
          <w:rFonts w:cstheme="minorHAnsi"/>
          <w:b/>
          <w:bCs/>
        </w:rPr>
        <w:t xml:space="preserve">um of Time on Li (for </w:t>
      </w:r>
      <w:r w:rsidR="002376E7" w:rsidRPr="00BD1651">
        <w:rPr>
          <w:rFonts w:cstheme="minorHAnsi"/>
          <w:b/>
          <w:bCs/>
        </w:rPr>
        <w:t>all</w:t>
      </w:r>
      <w:r w:rsidRPr="00BD1651">
        <w:rPr>
          <w:rFonts w:cstheme="minorHAnsi"/>
          <w:b/>
          <w:bCs/>
        </w:rPr>
        <w:t xml:space="preserve"> treatment period</w:t>
      </w:r>
      <w:r w:rsidR="002376E7" w:rsidRPr="00BD1651">
        <w:rPr>
          <w:rFonts w:cstheme="minorHAnsi"/>
          <w:b/>
          <w:bCs/>
        </w:rPr>
        <w:t>s,</w:t>
      </w:r>
      <w:r w:rsidRPr="00BD1651">
        <w:rPr>
          <w:rFonts w:cstheme="minorHAnsi"/>
          <w:b/>
          <w:bCs/>
        </w:rPr>
        <w:t xml:space="preserve"> from 1 to n)</w:t>
      </w:r>
      <w:r w:rsidRPr="00BD1651">
        <w:rPr>
          <w:rFonts w:cstheme="minorHAnsi"/>
          <w:b/>
          <w:bCs/>
        </w:rPr>
        <w:br/>
        <w:t xml:space="preserve">         Mean S-Li = </w:t>
      </w:r>
      <w:r w:rsidR="002376E7" w:rsidRPr="00BD1651">
        <w:rPr>
          <w:rFonts w:cstheme="minorHAnsi"/>
          <w:b/>
          <w:bCs/>
        </w:rPr>
        <w:t>s</w:t>
      </w:r>
      <w:r w:rsidR="00812921" w:rsidRPr="00BD1651">
        <w:rPr>
          <w:rFonts w:cstheme="minorHAnsi"/>
          <w:b/>
          <w:bCs/>
        </w:rPr>
        <w:t>um of AUC</w:t>
      </w:r>
      <w:r w:rsidRPr="00BD1651">
        <w:rPr>
          <w:rFonts w:cstheme="minorHAnsi"/>
          <w:b/>
          <w:bCs/>
        </w:rPr>
        <w:t xml:space="preserve"> (from 1 to n)</w:t>
      </w:r>
      <w:r w:rsidR="002376E7" w:rsidRPr="00BD1651">
        <w:rPr>
          <w:rFonts w:cstheme="minorHAnsi"/>
          <w:b/>
          <w:bCs/>
        </w:rPr>
        <w:t xml:space="preserve"> </w:t>
      </w:r>
      <w:r w:rsidRPr="00BD1651">
        <w:rPr>
          <w:rFonts w:cstheme="minorHAnsi"/>
          <w:b/>
          <w:bCs/>
        </w:rPr>
        <w:t>/</w:t>
      </w:r>
      <w:r w:rsidR="00812921" w:rsidRPr="00BD1651">
        <w:rPr>
          <w:rFonts w:cstheme="minorHAnsi"/>
          <w:b/>
          <w:bCs/>
        </w:rPr>
        <w:t xml:space="preserve"> sum of Time on Li </w:t>
      </w:r>
      <w:r w:rsidRPr="00BD1651">
        <w:rPr>
          <w:rFonts w:cstheme="minorHAnsi"/>
          <w:b/>
          <w:bCs/>
        </w:rPr>
        <w:t>(from 1 to n)</w:t>
      </w:r>
      <w:r w:rsidR="00812921" w:rsidRPr="00BD1651">
        <w:rPr>
          <w:rFonts w:cstheme="minorHAnsi"/>
          <w:b/>
          <w:bCs/>
        </w:rPr>
        <w:t>.</w:t>
      </w:r>
    </w:p>
    <w:p w14:paraId="716310C0" w14:textId="2BDCC096" w:rsidR="00BD63E0" w:rsidRPr="008A4F19" w:rsidRDefault="00D10808" w:rsidP="002376E7">
      <w:pPr>
        <w:pStyle w:val="Rubrik1"/>
        <w:rPr>
          <w:rFonts w:asciiTheme="minorHAnsi" w:hAnsiTheme="minorHAnsi" w:cstheme="minorHAnsi"/>
        </w:rPr>
      </w:pPr>
      <w:r w:rsidRPr="008A4F19">
        <w:rPr>
          <w:rFonts w:asciiTheme="minorHAnsi" w:hAnsiTheme="minorHAnsi" w:cstheme="minorHAnsi"/>
        </w:rPr>
        <w:br w:type="page"/>
      </w:r>
      <w:bookmarkStart w:id="3" w:name="_Toc152162371"/>
      <w:r w:rsidR="00BD63E0" w:rsidRPr="008A4F19">
        <w:rPr>
          <w:rFonts w:asciiTheme="minorHAnsi" w:hAnsiTheme="minorHAnsi" w:cstheme="minorHAnsi"/>
        </w:rPr>
        <w:lastRenderedPageBreak/>
        <w:t xml:space="preserve">Appendix </w:t>
      </w:r>
      <w:r w:rsidR="002376E7" w:rsidRPr="008A4F19">
        <w:rPr>
          <w:rFonts w:asciiTheme="minorHAnsi" w:hAnsiTheme="minorHAnsi" w:cstheme="minorHAnsi"/>
        </w:rPr>
        <w:t>4</w:t>
      </w:r>
      <w:r w:rsidR="00AB2AA7">
        <w:rPr>
          <w:rFonts w:asciiTheme="minorHAnsi" w:hAnsiTheme="minorHAnsi" w:cstheme="minorHAnsi"/>
        </w:rPr>
        <w:t>.</w:t>
      </w:r>
      <w:r w:rsidR="00BD63E0" w:rsidRPr="008A4F19">
        <w:rPr>
          <w:rFonts w:asciiTheme="minorHAnsi" w:hAnsiTheme="minorHAnsi" w:cstheme="minorHAnsi"/>
        </w:rPr>
        <w:t xml:space="preserve"> </w:t>
      </w:r>
      <w:r w:rsidR="009D0391" w:rsidRPr="008A4F19">
        <w:rPr>
          <w:rFonts w:asciiTheme="minorHAnsi" w:hAnsiTheme="minorHAnsi" w:cstheme="minorHAnsi"/>
        </w:rPr>
        <w:t>Identification of</w:t>
      </w:r>
      <w:r w:rsidR="00BD63E0" w:rsidRPr="008A4F19">
        <w:rPr>
          <w:rFonts w:asciiTheme="minorHAnsi" w:hAnsiTheme="minorHAnsi" w:cstheme="minorHAnsi"/>
        </w:rPr>
        <w:t xml:space="preserve"> competing deaths</w:t>
      </w:r>
      <w:bookmarkEnd w:id="3"/>
    </w:p>
    <w:p w14:paraId="733DC4AA" w14:textId="77777777" w:rsidR="00BD63E0" w:rsidRPr="008A4F19" w:rsidRDefault="00BD63E0" w:rsidP="002376E7">
      <w:pPr>
        <w:rPr>
          <w:rFonts w:cstheme="minorHAnsi"/>
        </w:rPr>
      </w:pPr>
    </w:p>
    <w:p w14:paraId="326F019E" w14:textId="3453350D" w:rsidR="00BD63E0" w:rsidRPr="00BD1651" w:rsidRDefault="00BD63E0" w:rsidP="002376E7">
      <w:pPr>
        <w:rPr>
          <w:rFonts w:cstheme="minorHAnsi"/>
        </w:rPr>
      </w:pPr>
      <w:r w:rsidRPr="00BD1651">
        <w:rPr>
          <w:rFonts w:cstheme="minorHAnsi"/>
        </w:rPr>
        <w:t>Competing Death status was assigned automatically to:</w:t>
      </w:r>
    </w:p>
    <w:p w14:paraId="5AFFF7E7" w14:textId="2F31EB64" w:rsidR="00BD63E0" w:rsidRPr="00BD1651" w:rsidRDefault="00BD63E0" w:rsidP="002376E7">
      <w:pPr>
        <w:pStyle w:val="Liststycke"/>
        <w:numPr>
          <w:ilvl w:val="0"/>
          <w:numId w:val="1"/>
        </w:numPr>
        <w:rPr>
          <w:rFonts w:cstheme="minorHAnsi"/>
          <w:color w:val="auto"/>
        </w:rPr>
      </w:pPr>
      <w:r w:rsidRPr="00BD1651">
        <w:rPr>
          <w:rFonts w:cstheme="minorHAnsi"/>
          <w:color w:val="auto"/>
        </w:rPr>
        <w:t xml:space="preserve">Individuals who died during the study and had </w:t>
      </w:r>
      <w:r w:rsidR="00E8153A" w:rsidRPr="00BD1651">
        <w:rPr>
          <w:rFonts w:cstheme="minorHAnsi"/>
          <w:color w:val="auto"/>
        </w:rPr>
        <w:t>their</w:t>
      </w:r>
      <w:r w:rsidRPr="00BD1651">
        <w:rPr>
          <w:rFonts w:cstheme="minorHAnsi"/>
          <w:color w:val="auto"/>
        </w:rPr>
        <w:t xml:space="preserve"> Last eGFR of 40 ml/min/1.73 m² or more within their last 3 months of life (</w:t>
      </w:r>
      <w:r w:rsidR="008E14A9" w:rsidRPr="00BD1651">
        <w:rPr>
          <w:rFonts w:cstheme="minorHAnsi"/>
          <w:color w:val="auto"/>
        </w:rPr>
        <w:t xml:space="preserve">thus </w:t>
      </w:r>
      <w:r w:rsidRPr="00BD1651">
        <w:rPr>
          <w:rFonts w:cstheme="minorHAnsi"/>
          <w:color w:val="auto"/>
        </w:rPr>
        <w:t xml:space="preserve">ruling out </w:t>
      </w:r>
      <w:r w:rsidR="008E14A9" w:rsidRPr="00BD1651">
        <w:rPr>
          <w:rFonts w:cstheme="minorHAnsi"/>
          <w:color w:val="auto"/>
        </w:rPr>
        <w:t xml:space="preserve">Incident </w:t>
      </w:r>
      <w:r w:rsidRPr="00BD1651">
        <w:rPr>
          <w:rFonts w:cstheme="minorHAnsi"/>
          <w:color w:val="auto"/>
        </w:rPr>
        <w:t xml:space="preserve">CKD4+ before death). They were observed until date of death. </w:t>
      </w:r>
    </w:p>
    <w:p w14:paraId="4F2F7063" w14:textId="49A2B013" w:rsidR="00BD63E0" w:rsidRPr="00BD1651" w:rsidRDefault="00BD63E0" w:rsidP="002376E7">
      <w:pPr>
        <w:rPr>
          <w:rFonts w:cstheme="minorHAnsi"/>
        </w:rPr>
      </w:pPr>
      <w:r w:rsidRPr="00BD1651">
        <w:rPr>
          <w:rFonts w:cstheme="minorHAnsi"/>
        </w:rPr>
        <w:t>Censored status was assigned automatically to:</w:t>
      </w:r>
    </w:p>
    <w:p w14:paraId="5F6E61F1" w14:textId="69335E02" w:rsidR="00BD63E0" w:rsidRPr="00BD1651" w:rsidRDefault="00BD63E0" w:rsidP="002376E7">
      <w:pPr>
        <w:pStyle w:val="Liststycke"/>
        <w:numPr>
          <w:ilvl w:val="0"/>
          <w:numId w:val="1"/>
        </w:numPr>
        <w:rPr>
          <w:rFonts w:cstheme="minorHAnsi"/>
          <w:color w:val="auto"/>
        </w:rPr>
      </w:pPr>
      <w:r w:rsidRPr="00BD1651">
        <w:rPr>
          <w:rFonts w:cstheme="minorHAnsi"/>
          <w:color w:val="auto"/>
        </w:rPr>
        <w:t>Individuals alive at the end of the study (December 31</w:t>
      </w:r>
      <w:r w:rsidR="00561DC7" w:rsidRPr="00BD1651">
        <w:rPr>
          <w:rFonts w:cstheme="minorHAnsi"/>
          <w:color w:val="auto"/>
        </w:rPr>
        <w:t>.</w:t>
      </w:r>
      <w:r w:rsidRPr="00BD1651">
        <w:rPr>
          <w:rFonts w:cstheme="minorHAnsi"/>
          <w:color w:val="auto"/>
        </w:rPr>
        <w:t xml:space="preserve"> 2017). They were censored at the date of their Last creatinine.</w:t>
      </w:r>
    </w:p>
    <w:p w14:paraId="3AB77B8D" w14:textId="61B6C56F" w:rsidR="00BD63E0" w:rsidRPr="00BD1651" w:rsidRDefault="00BD63E0" w:rsidP="002376E7">
      <w:pPr>
        <w:pStyle w:val="Liststycke"/>
        <w:numPr>
          <w:ilvl w:val="0"/>
          <w:numId w:val="1"/>
        </w:numPr>
        <w:rPr>
          <w:rFonts w:cstheme="minorHAnsi"/>
          <w:color w:val="auto"/>
        </w:rPr>
      </w:pPr>
      <w:r w:rsidRPr="00BD1651">
        <w:rPr>
          <w:rFonts w:cstheme="minorHAnsi"/>
          <w:color w:val="auto"/>
        </w:rPr>
        <w:t>Individuals who died during the study but lacked S-creatinine values during the last 3 months of life (and thus had an unknown CKD4+ status at death). They were censored at the date of Last creatinine.</w:t>
      </w:r>
    </w:p>
    <w:p w14:paraId="1E9F7153" w14:textId="3FD878A4" w:rsidR="00BD63E0" w:rsidRPr="00BD1651" w:rsidRDefault="00BD63E0" w:rsidP="002376E7">
      <w:pPr>
        <w:rPr>
          <w:rFonts w:cstheme="minorHAnsi"/>
        </w:rPr>
      </w:pPr>
      <w:r w:rsidRPr="00BD1651">
        <w:rPr>
          <w:rFonts w:cstheme="minorHAnsi"/>
        </w:rPr>
        <w:t>Following were manually examined</w:t>
      </w:r>
      <w:r w:rsidR="00D62DBD" w:rsidRPr="00BD1651">
        <w:rPr>
          <w:rFonts w:cstheme="minorHAnsi"/>
        </w:rPr>
        <w:t xml:space="preserve"> by one of the authors:</w:t>
      </w:r>
    </w:p>
    <w:p w14:paraId="669DFDDF" w14:textId="6A989E28" w:rsidR="00BD63E0" w:rsidRPr="00BD1651" w:rsidRDefault="00BD63E0" w:rsidP="002376E7">
      <w:pPr>
        <w:pStyle w:val="Liststycke"/>
        <w:numPr>
          <w:ilvl w:val="0"/>
          <w:numId w:val="1"/>
        </w:numPr>
        <w:rPr>
          <w:rFonts w:cstheme="minorHAnsi"/>
          <w:color w:val="auto"/>
        </w:rPr>
      </w:pPr>
      <w:r w:rsidRPr="00BD1651">
        <w:rPr>
          <w:rFonts w:cstheme="minorHAnsi"/>
          <w:color w:val="auto"/>
        </w:rPr>
        <w:t xml:space="preserve">Individuals who died during the study with Last eGFR below 40 ml/min/1.73 m² </w:t>
      </w:r>
      <w:r w:rsidR="008E14A9" w:rsidRPr="00BD1651">
        <w:rPr>
          <w:rFonts w:cstheme="minorHAnsi"/>
          <w:color w:val="auto"/>
        </w:rPr>
        <w:t xml:space="preserve">and </w:t>
      </w:r>
      <w:r w:rsidRPr="00BD1651">
        <w:rPr>
          <w:rFonts w:cstheme="minorHAnsi"/>
          <w:color w:val="auto"/>
        </w:rPr>
        <w:t>within the last 3 months.</w:t>
      </w:r>
      <w:r w:rsidR="008E14A9" w:rsidRPr="00BD1651">
        <w:rPr>
          <w:rFonts w:cstheme="minorHAnsi"/>
          <w:color w:val="auto"/>
        </w:rPr>
        <w:t xml:space="preserve"> </w:t>
      </w:r>
      <w:r w:rsidR="00E8153A" w:rsidRPr="00BD1651">
        <w:rPr>
          <w:rFonts w:cstheme="minorHAnsi"/>
          <w:color w:val="auto"/>
        </w:rPr>
        <w:t>After examination, t</w:t>
      </w:r>
      <w:r w:rsidR="008E14A9" w:rsidRPr="00BD1651">
        <w:rPr>
          <w:rFonts w:cstheme="minorHAnsi"/>
          <w:color w:val="auto"/>
        </w:rPr>
        <w:t>hey were treated as follows:</w:t>
      </w:r>
      <w:r w:rsidRPr="00BD1651">
        <w:rPr>
          <w:rFonts w:cstheme="minorHAnsi"/>
          <w:color w:val="auto"/>
        </w:rPr>
        <w:t xml:space="preserve"> </w:t>
      </w:r>
    </w:p>
    <w:p w14:paraId="14985978" w14:textId="02BD41AA" w:rsidR="00BD63E0" w:rsidRPr="00BD1651" w:rsidRDefault="00BD63E0" w:rsidP="002376E7">
      <w:pPr>
        <w:pStyle w:val="Liststycke"/>
        <w:numPr>
          <w:ilvl w:val="1"/>
          <w:numId w:val="1"/>
        </w:numPr>
        <w:rPr>
          <w:rFonts w:cstheme="minorHAnsi"/>
          <w:color w:val="auto"/>
        </w:rPr>
      </w:pPr>
      <w:r w:rsidRPr="00BD1651">
        <w:rPr>
          <w:rFonts w:cstheme="minorHAnsi"/>
          <w:color w:val="auto"/>
        </w:rPr>
        <w:t>If their S-creatinine/eGFR data allowed to rule out Incident CKD4+ before death</w:t>
      </w:r>
      <w:r w:rsidR="00561DC7" w:rsidRPr="00BD1651">
        <w:rPr>
          <w:rFonts w:cstheme="minorHAnsi"/>
          <w:color w:val="auto"/>
        </w:rPr>
        <w:t>.</w:t>
      </w:r>
      <w:r w:rsidRPr="00BD1651">
        <w:rPr>
          <w:rFonts w:cstheme="minorHAnsi"/>
          <w:color w:val="auto"/>
        </w:rPr>
        <w:t xml:space="preserve"> they were regarded as competing deaths and were observed until date of death. </w:t>
      </w:r>
    </w:p>
    <w:p w14:paraId="57820E3B" w14:textId="7E5192D5" w:rsidR="00BD63E0" w:rsidRPr="00BD1651" w:rsidRDefault="00BD63E0" w:rsidP="002376E7">
      <w:pPr>
        <w:pStyle w:val="Liststycke"/>
        <w:numPr>
          <w:ilvl w:val="1"/>
          <w:numId w:val="1"/>
        </w:numPr>
        <w:rPr>
          <w:rFonts w:cstheme="minorHAnsi"/>
          <w:color w:val="auto"/>
        </w:rPr>
      </w:pPr>
      <w:r w:rsidRPr="00BD1651">
        <w:rPr>
          <w:rFonts w:cstheme="minorHAnsi"/>
          <w:color w:val="auto"/>
        </w:rPr>
        <w:t>If their S-creatinine/eGFR data did not allow to rule out Incident CKD4+ before death</w:t>
      </w:r>
      <w:r w:rsidR="00561DC7" w:rsidRPr="00BD1651">
        <w:rPr>
          <w:rFonts w:cstheme="minorHAnsi"/>
          <w:color w:val="auto"/>
        </w:rPr>
        <w:t>.</w:t>
      </w:r>
      <w:r w:rsidRPr="00BD1651">
        <w:rPr>
          <w:rFonts w:cstheme="minorHAnsi"/>
          <w:color w:val="auto"/>
        </w:rPr>
        <w:t xml:space="preserve"> they were censored at the</w:t>
      </w:r>
      <w:r w:rsidR="008E14A9" w:rsidRPr="00BD1651">
        <w:rPr>
          <w:rFonts w:cstheme="minorHAnsi"/>
          <w:color w:val="auto"/>
        </w:rPr>
        <w:t>ir</w:t>
      </w:r>
      <w:r w:rsidRPr="00BD1651">
        <w:rPr>
          <w:rFonts w:cstheme="minorHAnsi"/>
          <w:color w:val="auto"/>
        </w:rPr>
        <w:t xml:space="preserve"> Last creatinine.</w:t>
      </w:r>
    </w:p>
    <w:p w14:paraId="4EFEDBC4" w14:textId="77777777" w:rsidR="002331CE" w:rsidRPr="004E2BD2" w:rsidRDefault="002331CE" w:rsidP="002376E7">
      <w:pPr>
        <w:rPr>
          <w:rFonts w:cstheme="minorHAnsi"/>
          <w:color w:val="1F4E79" w:themeColor="accent5" w:themeShade="80"/>
        </w:rPr>
      </w:pPr>
    </w:p>
    <w:p w14:paraId="01AF16A4" w14:textId="350432B3" w:rsidR="002331CE" w:rsidRPr="008A4F19" w:rsidRDefault="002331CE" w:rsidP="002376E7">
      <w:pPr>
        <w:rPr>
          <w:rFonts w:cstheme="minorHAnsi"/>
        </w:rPr>
      </w:pPr>
      <w:r w:rsidRPr="008A4F19">
        <w:rPr>
          <w:rFonts w:cstheme="minorHAnsi"/>
        </w:rPr>
        <w:br w:type="page"/>
      </w:r>
    </w:p>
    <w:p w14:paraId="42A2C013" w14:textId="12A504EB" w:rsidR="002331CE" w:rsidRPr="008A4F19" w:rsidRDefault="002331CE" w:rsidP="002376E7">
      <w:pPr>
        <w:pStyle w:val="Rubrik1"/>
        <w:rPr>
          <w:rFonts w:asciiTheme="minorHAnsi" w:hAnsiTheme="minorHAnsi" w:cstheme="minorHAnsi"/>
        </w:rPr>
      </w:pPr>
      <w:bookmarkStart w:id="4" w:name="_Toc152162372"/>
      <w:r w:rsidRPr="008A4F19">
        <w:rPr>
          <w:rFonts w:asciiTheme="minorHAnsi" w:hAnsiTheme="minorHAnsi" w:cstheme="minorHAnsi"/>
        </w:rPr>
        <w:lastRenderedPageBreak/>
        <w:t xml:space="preserve">Appendix </w:t>
      </w:r>
      <w:r w:rsidR="00AB2AA7">
        <w:rPr>
          <w:rFonts w:asciiTheme="minorHAnsi" w:hAnsiTheme="minorHAnsi" w:cstheme="minorHAnsi"/>
        </w:rPr>
        <w:t>5.</w:t>
      </w:r>
      <w:r w:rsidR="008266C3" w:rsidRPr="008A4F19">
        <w:rPr>
          <w:rFonts w:asciiTheme="minorHAnsi" w:hAnsiTheme="minorHAnsi" w:cstheme="minorHAnsi"/>
        </w:rPr>
        <w:t xml:space="preserve"> </w:t>
      </w:r>
      <w:r w:rsidR="009D0391" w:rsidRPr="008A4F19">
        <w:rPr>
          <w:rFonts w:asciiTheme="minorHAnsi" w:hAnsiTheme="minorHAnsi" w:cstheme="minorHAnsi"/>
        </w:rPr>
        <w:t xml:space="preserve">Descriptive statistics </w:t>
      </w:r>
      <w:r w:rsidR="00CB0DFE" w:rsidRPr="008A4F19">
        <w:rPr>
          <w:rFonts w:asciiTheme="minorHAnsi" w:hAnsiTheme="minorHAnsi" w:cstheme="minorHAnsi"/>
        </w:rPr>
        <w:t>of the</w:t>
      </w:r>
      <w:r w:rsidR="009D0391" w:rsidRPr="008A4F19">
        <w:rPr>
          <w:rFonts w:asciiTheme="minorHAnsi" w:hAnsiTheme="minorHAnsi" w:cstheme="minorHAnsi"/>
        </w:rPr>
        <w:t xml:space="preserve"> m</w:t>
      </w:r>
      <w:r w:rsidRPr="008A4F19">
        <w:rPr>
          <w:rFonts w:asciiTheme="minorHAnsi" w:hAnsiTheme="minorHAnsi" w:cstheme="minorHAnsi"/>
        </w:rPr>
        <w:t xml:space="preserve">atching variables for </w:t>
      </w:r>
      <w:r w:rsidR="008266C3" w:rsidRPr="008A4F19">
        <w:rPr>
          <w:rFonts w:asciiTheme="minorHAnsi" w:hAnsiTheme="minorHAnsi" w:cstheme="minorHAnsi"/>
        </w:rPr>
        <w:t xml:space="preserve">the </w:t>
      </w:r>
      <w:r w:rsidRPr="008A4F19">
        <w:rPr>
          <w:rFonts w:asciiTheme="minorHAnsi" w:hAnsiTheme="minorHAnsi" w:cstheme="minorHAnsi"/>
        </w:rPr>
        <w:t>case-control study</w:t>
      </w:r>
      <w:bookmarkEnd w:id="4"/>
    </w:p>
    <w:p w14:paraId="4C8C7075" w14:textId="77777777" w:rsidR="00EC569A" w:rsidRPr="008A4F19" w:rsidRDefault="00EC569A" w:rsidP="002376E7">
      <w:pPr>
        <w:rPr>
          <w:rFonts w:cstheme="minorHAnsi"/>
        </w:rPr>
      </w:pPr>
    </w:p>
    <w:p w14:paraId="0A2FDA59" w14:textId="77777777" w:rsidR="008266C3" w:rsidRPr="008A4F19" w:rsidRDefault="008266C3" w:rsidP="002376E7">
      <w:pPr>
        <w:rPr>
          <w:rFonts w:cstheme="minorHAnsi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560"/>
        <w:gridCol w:w="1134"/>
        <w:gridCol w:w="992"/>
        <w:gridCol w:w="1276"/>
        <w:gridCol w:w="992"/>
        <w:gridCol w:w="992"/>
      </w:tblGrid>
      <w:tr w:rsidR="002331CE" w:rsidRPr="00BD1651" w14:paraId="44F1130C" w14:textId="77777777" w:rsidTr="008266C3">
        <w:trPr>
          <w:cantSplit/>
        </w:trPr>
        <w:tc>
          <w:tcPr>
            <w:tcW w:w="2268" w:type="dxa"/>
            <w:tcBorders>
              <w:top w:val="single" w:sz="8" w:space="0" w:color="152935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8AF67A6" w14:textId="77777777" w:rsidR="002331CE" w:rsidRPr="00BD1651" w:rsidRDefault="002331CE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  <w:bookmarkStart w:id="5" w:name="_Hlk145868801"/>
          </w:p>
        </w:tc>
        <w:tc>
          <w:tcPr>
            <w:tcW w:w="1560" w:type="dxa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single" w:sz="8" w:space="0" w:color="E0E0E0"/>
            </w:tcBorders>
          </w:tcPr>
          <w:p w14:paraId="7C2847D5" w14:textId="77777777" w:rsidR="002331CE" w:rsidRPr="00BD1651" w:rsidRDefault="002331CE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058B263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Cases (N=103)</w:t>
            </w:r>
          </w:p>
        </w:tc>
        <w:tc>
          <w:tcPr>
            <w:tcW w:w="2268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5C04B1E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Controls (N=412)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4D0E9EDB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p</w:t>
            </w:r>
          </w:p>
        </w:tc>
      </w:tr>
      <w:tr w:rsidR="002331CE" w:rsidRPr="00BD1651" w14:paraId="46C5A0E3" w14:textId="77777777" w:rsidTr="00AB2AA7">
        <w:trPr>
          <w:cantSplit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30112DE" w14:textId="7E85CD85" w:rsidR="002331CE" w:rsidRPr="00BD1651" w:rsidRDefault="009D0391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Variable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B3DA710" w14:textId="77777777" w:rsidR="002331CE" w:rsidRPr="00BD1651" w:rsidRDefault="002331CE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Category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73EF78A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Frequency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5AB442D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Percent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6631A10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Frequency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2EB95A0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Percent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2D815B5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2331CE" w:rsidRPr="00BD1651" w14:paraId="2CA458C4" w14:textId="77777777" w:rsidTr="00AB2AA7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6BA0007" w14:textId="3D60132C" w:rsidR="002331CE" w:rsidRPr="00BD1651" w:rsidRDefault="002331CE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 xml:space="preserve">Sex 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89FE508" w14:textId="77777777" w:rsidR="002331CE" w:rsidRPr="00BD1651" w:rsidRDefault="002331CE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922519A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4A157C9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CB1A7DD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681AE36" w14:textId="77777777" w:rsidR="002331CE" w:rsidRPr="00BD1651" w:rsidRDefault="002331CE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805413B" w14:textId="1F15BFA1" w:rsidR="002331CE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8266C3" w:rsidRPr="00BD1651" w14:paraId="26919A04" w14:textId="77777777" w:rsidTr="00AB2AA7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7EE12FF" w14:textId="7777777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35B9887" w14:textId="0A980F78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 (men)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BF74F5B" w14:textId="2027282C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9AC2781" w14:textId="197A59DA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31.1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C746AB5" w14:textId="735A8757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128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92EA2B5" w14:textId="2CCB27C5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31.1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D24C476" w14:textId="4E564682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  <w:vertAlign w:val="superscript"/>
              </w:rPr>
            </w:pPr>
            <w:r w:rsidRPr="00BD1651">
              <w:rPr>
                <w:rFonts w:cstheme="minorHAnsi"/>
                <w:sz w:val="22"/>
                <w:szCs w:val="22"/>
                <w:vertAlign w:val="superscript"/>
              </w:rPr>
              <w:t>a</w:t>
            </w:r>
          </w:p>
        </w:tc>
      </w:tr>
      <w:tr w:rsidR="008266C3" w:rsidRPr="00BD1651" w14:paraId="3C0B9C25" w14:textId="77777777" w:rsidTr="00AB2AA7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ACE594E" w14:textId="7777777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</w:tcPr>
          <w:p w14:paraId="1944D49D" w14:textId="792655A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09D4542" w14:textId="517CFA04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71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C76ADA0" w14:textId="72E498F2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68.9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FEF92E3" w14:textId="0BE71409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284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04E309EA" w14:textId="008090A5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68.9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14FFFFF8" w14:textId="5EDBCDB4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  <w:vertAlign w:val="superscript"/>
              </w:rPr>
            </w:pPr>
            <w:r w:rsidRPr="00BD1651">
              <w:rPr>
                <w:rFonts w:cstheme="minorHAnsi"/>
                <w:sz w:val="22"/>
                <w:szCs w:val="22"/>
                <w:vertAlign w:val="superscript"/>
              </w:rPr>
              <w:t>a</w:t>
            </w:r>
          </w:p>
        </w:tc>
      </w:tr>
      <w:tr w:rsidR="008266C3" w:rsidRPr="00BD1651" w14:paraId="1C3FE13E" w14:textId="77777777" w:rsidTr="00AB2AA7">
        <w:trPr>
          <w:cantSplit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41804AD" w14:textId="63AABBD1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8784912" w14:textId="7777777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9982AC7" w14:textId="77777777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DADFC12" w14:textId="77777777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6AC07F7" w14:textId="77777777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0BA8F3B" w14:textId="77777777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015B7FB" w14:textId="657ED8F6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8266C3" w:rsidRPr="00BD1651" w14:paraId="0FD0CB45" w14:textId="77777777" w:rsidTr="00AB2AA7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9B0BED2" w14:textId="7777777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C955A13" w14:textId="7777777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8AD784C" w14:textId="0BC86F27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1ECDCF0" w14:textId="73A27D55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8.7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6E4E185" w14:textId="34C1D448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5AC6862" w14:textId="1C6ECA25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8.7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22D52DE" w14:textId="316F627C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  <w:vertAlign w:val="superscript"/>
              </w:rPr>
            </w:pPr>
            <w:r w:rsidRPr="00BD1651">
              <w:rPr>
                <w:rFonts w:cstheme="minorHAnsi"/>
                <w:sz w:val="22"/>
                <w:szCs w:val="22"/>
                <w:vertAlign w:val="superscript"/>
              </w:rPr>
              <w:t>a</w:t>
            </w:r>
          </w:p>
        </w:tc>
      </w:tr>
      <w:tr w:rsidR="008266C3" w:rsidRPr="00BD1651" w14:paraId="7D855DE2" w14:textId="77777777" w:rsidTr="00AB2AA7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812C785" w14:textId="7777777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37D0EA8" w14:textId="7777777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 (60-69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FA83EF6" w14:textId="00BEB716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4844DD8" w14:textId="1B3BA218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28.2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2AB0F37" w14:textId="2F69C524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116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7739037" w14:textId="614DA51D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28.2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77062A7" w14:textId="1921FEB3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  <w:vertAlign w:val="superscript"/>
              </w:rPr>
            </w:pPr>
            <w:r w:rsidRPr="00BD1651">
              <w:rPr>
                <w:rFonts w:cstheme="minorHAnsi"/>
                <w:sz w:val="22"/>
                <w:szCs w:val="22"/>
                <w:vertAlign w:val="superscript"/>
              </w:rPr>
              <w:t>a</w:t>
            </w:r>
          </w:p>
        </w:tc>
      </w:tr>
      <w:tr w:rsidR="008266C3" w:rsidRPr="00BD1651" w14:paraId="6F0E50DE" w14:textId="77777777" w:rsidTr="00AB2AA7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06F904E" w14:textId="7777777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2FFB4B6" w14:textId="7777777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 (70-79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6C482AF" w14:textId="3D4A8C21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BD64D57" w14:textId="658C12D8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38.8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761CD4F" w14:textId="612ACCA3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160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E0E2D35" w14:textId="7AC421CC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38.8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0E93E77" w14:textId="4834CFBA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  <w:vertAlign w:val="superscript"/>
              </w:rPr>
            </w:pPr>
            <w:r w:rsidRPr="00BD1651">
              <w:rPr>
                <w:rFonts w:cstheme="minorHAnsi"/>
                <w:sz w:val="22"/>
                <w:szCs w:val="22"/>
                <w:vertAlign w:val="superscript"/>
              </w:rPr>
              <w:t>a</w:t>
            </w:r>
          </w:p>
        </w:tc>
      </w:tr>
      <w:tr w:rsidR="008266C3" w:rsidRPr="00BD1651" w14:paraId="31056C19" w14:textId="77777777" w:rsidTr="00AB2AA7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341353C" w14:textId="7777777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</w:tcPr>
          <w:p w14:paraId="47A3F784" w14:textId="77777777" w:rsidR="008266C3" w:rsidRPr="00BD1651" w:rsidRDefault="008266C3" w:rsidP="002376E7">
            <w:pPr>
              <w:spacing w:beforeLines="10" w:before="24" w:afterLines="10" w:after="24" w:line="245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3 (≥80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85B700C" w14:textId="2E26FA24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6E6682E" w14:textId="58C77F86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24.3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037953D" w14:textId="01B805F0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F65078C" w14:textId="51518E43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24.3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41DF5D27" w14:textId="2D11DCFA" w:rsidR="008266C3" w:rsidRPr="00BD1651" w:rsidRDefault="008266C3" w:rsidP="00C10DDD">
            <w:pPr>
              <w:spacing w:beforeLines="10" w:before="24" w:afterLines="10" w:after="24" w:line="245" w:lineRule="auto"/>
              <w:jc w:val="center"/>
              <w:rPr>
                <w:rFonts w:cstheme="minorHAnsi"/>
                <w:sz w:val="22"/>
                <w:szCs w:val="22"/>
                <w:vertAlign w:val="superscript"/>
              </w:rPr>
            </w:pPr>
            <w:r w:rsidRPr="00BD1651">
              <w:rPr>
                <w:rFonts w:cstheme="minorHAnsi"/>
                <w:sz w:val="22"/>
                <w:szCs w:val="22"/>
                <w:vertAlign w:val="superscript"/>
              </w:rPr>
              <w:t>a</w:t>
            </w:r>
          </w:p>
        </w:tc>
      </w:tr>
    </w:tbl>
    <w:bookmarkEnd w:id="5"/>
    <w:p w14:paraId="3D8F6F04" w14:textId="4AFF390E" w:rsidR="002331CE" w:rsidRPr="008A4F19" w:rsidRDefault="00483EC6" w:rsidP="007D323C">
      <w:pPr>
        <w:pStyle w:val="Figurelegend"/>
        <w:rPr>
          <w:rFonts w:cstheme="minorHAnsi"/>
        </w:rPr>
      </w:pPr>
      <w:r w:rsidRPr="008A4F19">
        <w:rPr>
          <w:rFonts w:cstheme="minorHAnsi"/>
          <w:vertAlign w:val="superscript"/>
        </w:rPr>
        <w:t xml:space="preserve">a </w:t>
      </w:r>
      <w:r w:rsidRPr="008A4F19">
        <w:rPr>
          <w:rFonts w:cstheme="minorHAnsi"/>
        </w:rPr>
        <w:t>Proportions are identical.</w:t>
      </w:r>
      <w:r w:rsidR="002331CE" w:rsidRPr="008A4F19">
        <w:rPr>
          <w:rFonts w:cstheme="minorHAnsi"/>
        </w:rPr>
        <w:br/>
      </w:r>
    </w:p>
    <w:p w14:paraId="296ADCC2" w14:textId="03A3B88D" w:rsidR="008266C3" w:rsidRPr="008A4F19" w:rsidRDefault="008266C3" w:rsidP="002376E7">
      <w:pPr>
        <w:rPr>
          <w:rFonts w:cstheme="minorHAnsi"/>
        </w:rPr>
      </w:pPr>
      <w:r w:rsidRPr="008A4F19">
        <w:rPr>
          <w:rFonts w:cstheme="minorHAnsi"/>
        </w:rPr>
        <w:br w:type="page"/>
      </w:r>
    </w:p>
    <w:p w14:paraId="3AEBA3EF" w14:textId="18887CA5" w:rsidR="008266C3" w:rsidRPr="008A4F19" w:rsidRDefault="008266C3" w:rsidP="002376E7">
      <w:pPr>
        <w:pStyle w:val="Rubrik1"/>
        <w:rPr>
          <w:rFonts w:asciiTheme="minorHAnsi" w:hAnsiTheme="minorHAnsi" w:cstheme="minorHAnsi"/>
        </w:rPr>
      </w:pPr>
      <w:bookmarkStart w:id="6" w:name="_Toc152162373"/>
      <w:r w:rsidRPr="008A4F19">
        <w:rPr>
          <w:rFonts w:asciiTheme="minorHAnsi" w:hAnsiTheme="minorHAnsi" w:cstheme="minorHAnsi"/>
        </w:rPr>
        <w:lastRenderedPageBreak/>
        <w:t xml:space="preserve">Appendix </w:t>
      </w:r>
      <w:r w:rsidR="00AB2AA7">
        <w:rPr>
          <w:rFonts w:asciiTheme="minorHAnsi" w:hAnsiTheme="minorHAnsi" w:cstheme="minorHAnsi"/>
        </w:rPr>
        <w:t>6.</w:t>
      </w:r>
      <w:r w:rsidR="009D0391" w:rsidRPr="008A4F19">
        <w:rPr>
          <w:rFonts w:asciiTheme="minorHAnsi" w:hAnsiTheme="minorHAnsi" w:cstheme="minorHAnsi"/>
        </w:rPr>
        <w:t xml:space="preserve"> R</w:t>
      </w:r>
      <w:r w:rsidRPr="008A4F19">
        <w:rPr>
          <w:rFonts w:asciiTheme="minorHAnsi" w:hAnsiTheme="minorHAnsi" w:cstheme="minorHAnsi"/>
        </w:rPr>
        <w:t>ationale for choosing Time on Li as measure for lithium exposure</w:t>
      </w:r>
      <w:bookmarkEnd w:id="6"/>
    </w:p>
    <w:p w14:paraId="1E23AEF0" w14:textId="77777777" w:rsidR="008266C3" w:rsidRPr="008A4F19" w:rsidRDefault="008266C3" w:rsidP="002376E7">
      <w:pPr>
        <w:rPr>
          <w:rFonts w:cstheme="minorHAnsi"/>
        </w:rPr>
      </w:pPr>
    </w:p>
    <w:p w14:paraId="31196CCA" w14:textId="79C0807E" w:rsidR="008266C3" w:rsidRPr="008A4F19" w:rsidRDefault="008266C3" w:rsidP="002376E7">
      <w:pPr>
        <w:rPr>
          <w:rFonts w:cstheme="minorHAnsi"/>
        </w:rPr>
      </w:pPr>
      <w:r w:rsidRPr="008A4F19">
        <w:rPr>
          <w:rFonts w:cstheme="minorHAnsi"/>
        </w:rPr>
        <w:t>The total lithium exposure is mathematically best described by the Area under the Curve (</w:t>
      </w:r>
      <w:r w:rsidRPr="008A4F19">
        <w:rPr>
          <w:rFonts w:cstheme="minorHAnsi"/>
          <w:i/>
          <w:iCs/>
        </w:rPr>
        <w:t>AUC</w:t>
      </w:r>
      <w:r w:rsidRPr="008A4F19">
        <w:rPr>
          <w:rFonts w:cstheme="minorHAnsi"/>
        </w:rPr>
        <w:t xml:space="preserve">) which </w:t>
      </w:r>
      <w:r w:rsidR="009D0391" w:rsidRPr="008A4F19">
        <w:rPr>
          <w:rFonts w:cstheme="minorHAnsi"/>
        </w:rPr>
        <w:t>takes into consideration</w:t>
      </w:r>
      <w:r w:rsidRPr="008A4F19">
        <w:rPr>
          <w:rFonts w:cstheme="minorHAnsi"/>
        </w:rPr>
        <w:t xml:space="preserve"> both the duration of treatment (</w:t>
      </w:r>
      <w:r w:rsidRPr="008A4F19">
        <w:rPr>
          <w:rFonts w:cstheme="minorHAnsi"/>
          <w:i/>
          <w:iCs/>
        </w:rPr>
        <w:t>Time on Li</w:t>
      </w:r>
      <w:r w:rsidRPr="008A4F19">
        <w:rPr>
          <w:rFonts w:cstheme="minorHAnsi"/>
        </w:rPr>
        <w:t xml:space="preserve">) and the </w:t>
      </w:r>
      <w:r w:rsidRPr="008A4F19">
        <w:rPr>
          <w:rFonts w:cstheme="minorHAnsi"/>
          <w:i/>
          <w:iCs/>
        </w:rPr>
        <w:t>Mean S-Li</w:t>
      </w:r>
      <w:r w:rsidR="009D0391" w:rsidRPr="008A4F19">
        <w:rPr>
          <w:rFonts w:cstheme="minorHAnsi"/>
          <w:i/>
          <w:iCs/>
        </w:rPr>
        <w:t>.</w:t>
      </w:r>
    </w:p>
    <w:p w14:paraId="67E7C0E3" w14:textId="77777777" w:rsidR="00EC569A" w:rsidRPr="008A4F19" w:rsidRDefault="00EC569A" w:rsidP="002376E7">
      <w:pPr>
        <w:rPr>
          <w:rFonts w:cstheme="minorHAnsi"/>
        </w:rPr>
        <w:sectPr w:rsidR="00EC569A" w:rsidRPr="008A4F19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E2C10D" w14:textId="6AF36EB9" w:rsidR="00B360F1" w:rsidRPr="008A4F19" w:rsidRDefault="008266C3" w:rsidP="002376E7">
      <w:pPr>
        <w:rPr>
          <w:rFonts w:cstheme="minorHAnsi"/>
        </w:rPr>
        <w:sectPr w:rsidR="00B360F1" w:rsidRPr="008A4F19" w:rsidSect="00EC569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A4F19">
        <w:rPr>
          <w:rFonts w:cstheme="minorHAnsi"/>
        </w:rPr>
        <w:t>In our patient population</w:t>
      </w:r>
      <w:r w:rsidR="009D0391" w:rsidRPr="008A4F19">
        <w:rPr>
          <w:rFonts w:cstheme="minorHAnsi"/>
        </w:rPr>
        <w:t>,</w:t>
      </w:r>
      <w:r w:rsidRPr="008A4F19">
        <w:rPr>
          <w:rFonts w:cstheme="minorHAnsi"/>
        </w:rPr>
        <w:t xml:space="preserve"> </w:t>
      </w:r>
      <w:r w:rsidRPr="008A4F19">
        <w:rPr>
          <w:rFonts w:cstheme="minorHAnsi"/>
          <w:i/>
          <w:iCs/>
        </w:rPr>
        <w:t>Time on Li</w:t>
      </w:r>
      <w:r w:rsidRPr="008A4F19">
        <w:rPr>
          <w:rFonts w:cstheme="minorHAnsi"/>
        </w:rPr>
        <w:t xml:space="preserve"> and </w:t>
      </w:r>
      <w:r w:rsidRPr="008A4F19">
        <w:rPr>
          <w:rFonts w:cstheme="minorHAnsi"/>
          <w:i/>
          <w:iCs/>
        </w:rPr>
        <w:t>AUC</w:t>
      </w:r>
      <w:r w:rsidRPr="008A4F19">
        <w:rPr>
          <w:rFonts w:cstheme="minorHAnsi"/>
        </w:rPr>
        <w:t xml:space="preserve"> w</w:t>
      </w:r>
      <w:r w:rsidR="009D0391" w:rsidRPr="008A4F19">
        <w:rPr>
          <w:rFonts w:cstheme="minorHAnsi"/>
        </w:rPr>
        <w:t>ere</w:t>
      </w:r>
      <w:r w:rsidRPr="008A4F19">
        <w:rPr>
          <w:rFonts w:cstheme="minorHAnsi"/>
        </w:rPr>
        <w:t xml:space="preserve"> highly correlated</w:t>
      </w:r>
      <w:r w:rsidR="009309DB" w:rsidRPr="008A4F19">
        <w:rPr>
          <w:rFonts w:cstheme="minorHAnsi"/>
        </w:rPr>
        <w:t xml:space="preserve">. This was valid for </w:t>
      </w:r>
      <w:r w:rsidR="009D0391" w:rsidRPr="008A4F19">
        <w:rPr>
          <w:rFonts w:cstheme="minorHAnsi"/>
        </w:rPr>
        <w:t xml:space="preserve">the population included </w:t>
      </w:r>
      <w:r w:rsidR="009309DB" w:rsidRPr="008A4F19">
        <w:rPr>
          <w:rFonts w:cstheme="minorHAnsi"/>
        </w:rPr>
        <w:t xml:space="preserve">both </w:t>
      </w:r>
      <w:r w:rsidR="009D0391" w:rsidRPr="008A4F19">
        <w:rPr>
          <w:rFonts w:cstheme="minorHAnsi"/>
        </w:rPr>
        <w:t xml:space="preserve">in the </w:t>
      </w:r>
      <w:r w:rsidR="009309DB" w:rsidRPr="008A4F19">
        <w:rPr>
          <w:rFonts w:cstheme="minorHAnsi"/>
        </w:rPr>
        <w:t xml:space="preserve">cohort </w:t>
      </w:r>
      <w:r w:rsidR="009D0391" w:rsidRPr="008A4F19">
        <w:rPr>
          <w:rFonts w:cstheme="minorHAnsi"/>
        </w:rPr>
        <w:t xml:space="preserve">study </w:t>
      </w:r>
      <w:r w:rsidR="009309DB" w:rsidRPr="008A4F19">
        <w:rPr>
          <w:rFonts w:cstheme="minorHAnsi"/>
        </w:rPr>
        <w:t xml:space="preserve">and </w:t>
      </w:r>
      <w:r w:rsidR="009D0391" w:rsidRPr="008A4F19">
        <w:rPr>
          <w:rFonts w:cstheme="minorHAnsi"/>
        </w:rPr>
        <w:t xml:space="preserve">in the </w:t>
      </w:r>
      <w:r w:rsidR="009309DB" w:rsidRPr="008A4F19">
        <w:rPr>
          <w:rFonts w:cstheme="minorHAnsi"/>
        </w:rPr>
        <w:t>case-control study.</w:t>
      </w:r>
      <w:r w:rsidR="00EC569A" w:rsidRPr="008A4F19">
        <w:rPr>
          <w:rFonts w:cstheme="minorHAnsi"/>
        </w:rPr>
        <w:t xml:space="preserve"> (see Figure 1</w:t>
      </w:r>
      <w:r w:rsidR="009D0391" w:rsidRPr="008A4F19">
        <w:rPr>
          <w:rFonts w:cstheme="minorHAnsi"/>
        </w:rPr>
        <w:t>a and b</w:t>
      </w:r>
      <w:r w:rsidR="00EC569A" w:rsidRPr="008A4F19">
        <w:rPr>
          <w:rFonts w:cstheme="minorHAnsi"/>
        </w:rPr>
        <w:t>)</w:t>
      </w:r>
    </w:p>
    <w:p w14:paraId="73FCDA68" w14:textId="420B75BF" w:rsidR="00B360F1" w:rsidRPr="008A4F19" w:rsidRDefault="00CF16AF" w:rsidP="002376E7">
      <w:pPr>
        <w:rPr>
          <w:rFonts w:cstheme="minorHAnsi"/>
        </w:rPr>
        <w:sectPr w:rsidR="00B360F1" w:rsidRPr="008A4F19" w:rsidSect="00EC569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A4F19">
        <w:rPr>
          <w:rFonts w:cstheme="minorHAnsi"/>
          <w:noProof/>
        </w:rPr>
        <w:t xml:space="preserve"> </w:t>
      </w:r>
      <w:r w:rsidRPr="008A4F19">
        <w:rPr>
          <w:rFonts w:cstheme="minorHAnsi"/>
          <w:noProof/>
        </w:rPr>
        <w:drawing>
          <wp:inline distT="0" distB="0" distL="0" distR="0" wp14:anchorId="0EEE541D" wp14:editId="2D100E14">
            <wp:extent cx="2674697" cy="1577340"/>
            <wp:effectExtent l="0" t="0" r="0" b="3810"/>
            <wp:docPr id="1076922444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22444" name="Bildobjekt 10769224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650" cy="158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4F19">
        <w:rPr>
          <w:rFonts w:cstheme="minorHAnsi"/>
          <w:noProof/>
        </w:rPr>
        <w:drawing>
          <wp:inline distT="0" distB="0" distL="0" distR="0" wp14:anchorId="4CB0F428" wp14:editId="48602FA1">
            <wp:extent cx="2705200" cy="1623060"/>
            <wp:effectExtent l="0" t="0" r="0" b="0"/>
            <wp:docPr id="600963109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63109" name="Bildobjekt 60096310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14" cy="163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FC6B2" w14:textId="77777777" w:rsidR="00CF16AF" w:rsidRPr="008A4F19" w:rsidRDefault="00CF16AF" w:rsidP="002376E7">
      <w:pPr>
        <w:rPr>
          <w:rFonts w:cstheme="minorHAnsi"/>
        </w:rPr>
      </w:pPr>
    </w:p>
    <w:p w14:paraId="418054A0" w14:textId="437080A8" w:rsidR="00B360F1" w:rsidRPr="008A4F19" w:rsidRDefault="00EC569A" w:rsidP="007D323C">
      <w:pPr>
        <w:pStyle w:val="Figurelegend"/>
        <w:rPr>
          <w:rFonts w:cstheme="minorHAnsi"/>
        </w:rPr>
      </w:pPr>
      <w:r w:rsidRPr="008A4F19">
        <w:rPr>
          <w:rFonts w:cstheme="minorHAnsi"/>
        </w:rPr>
        <w:t xml:space="preserve">Fig </w:t>
      </w:r>
      <w:r w:rsidR="002E3B5F" w:rsidRPr="008A4F19">
        <w:rPr>
          <w:rFonts w:cstheme="minorHAnsi"/>
        </w:rPr>
        <w:t>2</w:t>
      </w:r>
      <w:r w:rsidRPr="008A4F19">
        <w:rPr>
          <w:rFonts w:cstheme="minorHAnsi"/>
        </w:rPr>
        <w:t>. Scatterplot AUC vs Time on Li</w:t>
      </w:r>
      <w:r w:rsidR="00CF16AF" w:rsidRPr="008A4F19">
        <w:rPr>
          <w:rFonts w:cstheme="minorHAnsi"/>
        </w:rPr>
        <w:t xml:space="preserve"> for</w:t>
      </w:r>
      <w:r w:rsidR="009D0391" w:rsidRPr="008A4F19">
        <w:rPr>
          <w:rFonts w:cstheme="minorHAnsi"/>
        </w:rPr>
        <w:t>: a</w:t>
      </w:r>
      <w:r w:rsidR="002376E7" w:rsidRPr="008A4F19">
        <w:rPr>
          <w:rFonts w:cstheme="minorHAnsi"/>
        </w:rPr>
        <w:t>)</w:t>
      </w:r>
      <w:r w:rsidR="00CF16AF" w:rsidRPr="008A4F19">
        <w:rPr>
          <w:rFonts w:cstheme="minorHAnsi"/>
        </w:rPr>
        <w:t xml:space="preserve"> the whole cohort (N=2381 patients) and b</w:t>
      </w:r>
      <w:r w:rsidR="002376E7" w:rsidRPr="008A4F19">
        <w:rPr>
          <w:rFonts w:cstheme="minorHAnsi"/>
        </w:rPr>
        <w:t>)</w:t>
      </w:r>
      <w:r w:rsidR="009D0391" w:rsidRPr="008A4F19">
        <w:rPr>
          <w:rFonts w:cstheme="minorHAnsi"/>
        </w:rPr>
        <w:t xml:space="preserve"> </w:t>
      </w:r>
      <w:r w:rsidR="00CF16AF" w:rsidRPr="008A4F19">
        <w:rPr>
          <w:rFonts w:cstheme="minorHAnsi"/>
        </w:rPr>
        <w:t>the case-control population</w:t>
      </w:r>
      <w:r w:rsidR="00561DC7" w:rsidRPr="008A4F19">
        <w:rPr>
          <w:rFonts w:cstheme="minorHAnsi"/>
        </w:rPr>
        <w:t>.</w:t>
      </w:r>
      <w:r w:rsidR="00CF16AF" w:rsidRPr="008A4F19">
        <w:rPr>
          <w:rFonts w:cstheme="minorHAnsi"/>
        </w:rPr>
        <w:t xml:space="preserve"> (N=51</w:t>
      </w:r>
      <w:r w:rsidR="001E2538" w:rsidRPr="008A4F19">
        <w:rPr>
          <w:rFonts w:cstheme="minorHAnsi"/>
        </w:rPr>
        <w:t>5</w:t>
      </w:r>
      <w:r w:rsidR="00CF16AF" w:rsidRPr="008A4F19">
        <w:rPr>
          <w:rFonts w:cstheme="minorHAnsi"/>
        </w:rPr>
        <w:t xml:space="preserve"> patients)</w:t>
      </w:r>
    </w:p>
    <w:p w14:paraId="5A72FF4D" w14:textId="3F848C4E" w:rsidR="00CF16AF" w:rsidRPr="008A4F19" w:rsidRDefault="00CF16AF" w:rsidP="002376E7">
      <w:pPr>
        <w:rPr>
          <w:rFonts w:cstheme="minorHAnsi"/>
        </w:rPr>
        <w:sectPr w:rsidR="00CF16AF" w:rsidRPr="008A4F19" w:rsidSect="00EC569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A4F19">
        <w:rPr>
          <w:rFonts w:cstheme="minorHAnsi"/>
        </w:rPr>
        <w:t xml:space="preserve">Pearson correlation coefficient for the whole cohort was 0.978 (95%CI 0.976-0.980) and for the case-control population 0.977 (95% CI 0.973-0.981). </w:t>
      </w:r>
    </w:p>
    <w:p w14:paraId="47A04D4C" w14:textId="3F304957" w:rsidR="00CF16AF" w:rsidRPr="008A4F19" w:rsidRDefault="00CF16AF" w:rsidP="002376E7">
      <w:pPr>
        <w:rPr>
          <w:rFonts w:cstheme="minorHAnsi"/>
        </w:rPr>
      </w:pPr>
      <w:r w:rsidRPr="008A4F19">
        <w:rPr>
          <w:rFonts w:cstheme="minorHAnsi"/>
        </w:rPr>
        <w:t xml:space="preserve">This strong correlation </w:t>
      </w:r>
      <w:r w:rsidR="00CB0DFE" w:rsidRPr="008A4F19">
        <w:rPr>
          <w:rFonts w:cstheme="minorHAnsi"/>
        </w:rPr>
        <w:t>is explained by the tightly controlled</w:t>
      </w:r>
      <w:r w:rsidRPr="008A4F19">
        <w:rPr>
          <w:rFonts w:cstheme="minorHAnsi"/>
        </w:rPr>
        <w:t xml:space="preserve"> </w:t>
      </w:r>
      <w:r w:rsidR="00CB0DFE" w:rsidRPr="008A4F19">
        <w:rPr>
          <w:rFonts w:cstheme="minorHAnsi"/>
          <w:i/>
          <w:iCs/>
        </w:rPr>
        <w:t xml:space="preserve">Mean </w:t>
      </w:r>
      <w:r w:rsidRPr="008A4F19">
        <w:rPr>
          <w:rFonts w:cstheme="minorHAnsi"/>
          <w:i/>
          <w:iCs/>
        </w:rPr>
        <w:t>S-Li</w:t>
      </w:r>
      <w:r w:rsidRPr="008A4F19">
        <w:rPr>
          <w:rFonts w:cstheme="minorHAnsi"/>
        </w:rPr>
        <w:t xml:space="preserve"> levels</w:t>
      </w:r>
      <w:r w:rsidR="00CB0DFE" w:rsidRPr="008A4F19">
        <w:rPr>
          <w:rFonts w:cstheme="minorHAnsi"/>
        </w:rPr>
        <w:t>,</w:t>
      </w:r>
      <w:r w:rsidR="001E2538" w:rsidRPr="008A4F19">
        <w:rPr>
          <w:rFonts w:cstheme="minorHAnsi"/>
        </w:rPr>
        <w:t xml:space="preserve"> with small </w:t>
      </w:r>
      <w:r w:rsidR="009D0391" w:rsidRPr="008A4F19">
        <w:rPr>
          <w:rFonts w:cstheme="minorHAnsi"/>
        </w:rPr>
        <w:t xml:space="preserve">inter- individual </w:t>
      </w:r>
      <w:r w:rsidR="001E2538" w:rsidRPr="008A4F19">
        <w:rPr>
          <w:rFonts w:cstheme="minorHAnsi"/>
        </w:rPr>
        <w:t>variation</w:t>
      </w:r>
      <w:r w:rsidR="009D0391" w:rsidRPr="008A4F19">
        <w:rPr>
          <w:rFonts w:cstheme="minorHAnsi"/>
        </w:rPr>
        <w:t>s</w:t>
      </w:r>
      <w:r w:rsidR="00CB0DFE" w:rsidRPr="008A4F19">
        <w:rPr>
          <w:rFonts w:cstheme="minorHAnsi"/>
        </w:rPr>
        <w:t xml:space="preserve">. </w:t>
      </w:r>
      <w:r w:rsidR="001E2538" w:rsidRPr="008A4F19">
        <w:rPr>
          <w:rFonts w:cstheme="minorHAnsi"/>
          <w:i/>
          <w:iCs/>
        </w:rPr>
        <w:t>Mean S-Li</w:t>
      </w:r>
      <w:r w:rsidR="001E2538" w:rsidRPr="008A4F19">
        <w:rPr>
          <w:rFonts w:cstheme="minorHAnsi"/>
        </w:rPr>
        <w:t xml:space="preserve"> was: 0.60 (SD 0.10) mmol/L for the whole cohort</w:t>
      </w:r>
      <w:r w:rsidR="00CB0DFE" w:rsidRPr="008A4F19">
        <w:rPr>
          <w:rFonts w:cstheme="minorHAnsi"/>
        </w:rPr>
        <w:t xml:space="preserve">, </w:t>
      </w:r>
      <w:r w:rsidR="001E2538" w:rsidRPr="008A4F19">
        <w:rPr>
          <w:rFonts w:cstheme="minorHAnsi"/>
        </w:rPr>
        <w:t>0.59 (SD 0.10) mmol/l for Controls and 0.61 (SD 0.09) mmol/l for Case</w:t>
      </w:r>
      <w:r w:rsidR="00CB0DFE" w:rsidRPr="008A4F19">
        <w:rPr>
          <w:rFonts w:cstheme="minorHAnsi"/>
        </w:rPr>
        <w:t>s</w:t>
      </w:r>
      <w:r w:rsidR="001E2538" w:rsidRPr="008A4F19">
        <w:rPr>
          <w:rFonts w:cstheme="minorHAnsi"/>
        </w:rPr>
        <w:t xml:space="preserve"> </w:t>
      </w:r>
      <w:r w:rsidRPr="008A4F19">
        <w:rPr>
          <w:rFonts w:cstheme="minorHAnsi"/>
        </w:rPr>
        <w:t xml:space="preserve">(See Fig </w:t>
      </w:r>
      <w:r w:rsidR="001E2538" w:rsidRPr="008A4F19">
        <w:rPr>
          <w:rFonts w:cstheme="minorHAnsi"/>
        </w:rPr>
        <w:t>2</w:t>
      </w:r>
      <w:r w:rsidR="00CB0DFE" w:rsidRPr="008A4F19">
        <w:rPr>
          <w:rFonts w:cstheme="minorHAnsi"/>
        </w:rPr>
        <w:t>a</w:t>
      </w:r>
      <w:r w:rsidR="009D0391" w:rsidRPr="008A4F19">
        <w:rPr>
          <w:rFonts w:cstheme="minorHAnsi"/>
        </w:rPr>
        <w:t xml:space="preserve"> and b</w:t>
      </w:r>
      <w:r w:rsidRPr="008A4F19">
        <w:rPr>
          <w:rFonts w:cstheme="minorHAnsi"/>
        </w:rPr>
        <w:t xml:space="preserve">). </w:t>
      </w:r>
    </w:p>
    <w:p w14:paraId="23C8F7B3" w14:textId="4964117D" w:rsidR="00EC569A" w:rsidRPr="008A4F19" w:rsidRDefault="0050440C" w:rsidP="002376E7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EFFC1E0" wp14:editId="010C9733">
            <wp:extent cx="2631831" cy="1578461"/>
            <wp:effectExtent l="0" t="0" r="0" b="3175"/>
            <wp:docPr id="1892442114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42114" name="Bildobjekt 18924421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181" cy="159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16AF" w:rsidRPr="008A4F19">
        <w:rPr>
          <w:rFonts w:cstheme="minorHAnsi"/>
          <w:noProof/>
        </w:rPr>
        <w:t xml:space="preserve">  </w:t>
      </w:r>
      <w:r w:rsidR="00952EF0">
        <w:rPr>
          <w:rFonts w:cstheme="minorHAnsi"/>
          <w:noProof/>
        </w:rPr>
        <w:drawing>
          <wp:inline distT="0" distB="0" distL="0" distR="0" wp14:anchorId="4FD0A039" wp14:editId="34000592">
            <wp:extent cx="2986265" cy="1547446"/>
            <wp:effectExtent l="0" t="0" r="5080" b="0"/>
            <wp:docPr id="1932232675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32675" name="Bildobjekt 193223267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308" cy="157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D5BC1" w14:textId="6A732B7A" w:rsidR="001F7913" w:rsidRPr="008A4F19" w:rsidRDefault="001F7913" w:rsidP="007D323C">
      <w:pPr>
        <w:pStyle w:val="Figurelegend"/>
        <w:rPr>
          <w:rFonts w:cstheme="minorHAnsi"/>
        </w:rPr>
      </w:pPr>
      <w:r w:rsidRPr="008A4F19">
        <w:rPr>
          <w:rFonts w:cstheme="minorHAnsi"/>
        </w:rPr>
        <w:t xml:space="preserve">Fig 2. </w:t>
      </w:r>
      <w:r w:rsidR="00CF16AF" w:rsidRPr="008A4F19">
        <w:rPr>
          <w:rFonts w:cstheme="minorHAnsi"/>
        </w:rPr>
        <w:t>Boxplot</w:t>
      </w:r>
      <w:r w:rsidR="001E2538" w:rsidRPr="008A4F19">
        <w:rPr>
          <w:rFonts w:cstheme="minorHAnsi"/>
        </w:rPr>
        <w:t xml:space="preserve"> of Mean S-Li</w:t>
      </w:r>
      <w:r w:rsidR="009D0391" w:rsidRPr="008A4F19">
        <w:rPr>
          <w:rFonts w:cstheme="minorHAnsi"/>
        </w:rPr>
        <w:t xml:space="preserve"> for</w:t>
      </w:r>
      <w:r w:rsidR="001E2538" w:rsidRPr="008A4F19">
        <w:rPr>
          <w:rFonts w:cstheme="minorHAnsi"/>
        </w:rPr>
        <w:t>: a</w:t>
      </w:r>
      <w:r w:rsidR="002376E7" w:rsidRPr="008A4F19">
        <w:rPr>
          <w:rFonts w:cstheme="minorHAnsi"/>
        </w:rPr>
        <w:t>)</w:t>
      </w:r>
      <w:r w:rsidR="009D0391" w:rsidRPr="008A4F19">
        <w:rPr>
          <w:rFonts w:cstheme="minorHAnsi"/>
        </w:rPr>
        <w:t xml:space="preserve"> </w:t>
      </w:r>
      <w:r w:rsidR="001E2538" w:rsidRPr="008A4F19">
        <w:rPr>
          <w:rFonts w:cstheme="minorHAnsi"/>
        </w:rPr>
        <w:t>the whole cohort (N=2381 patients) and b</w:t>
      </w:r>
      <w:r w:rsidR="002376E7" w:rsidRPr="008A4F19">
        <w:rPr>
          <w:rFonts w:cstheme="minorHAnsi"/>
        </w:rPr>
        <w:t>)</w:t>
      </w:r>
      <w:r w:rsidR="001E2538" w:rsidRPr="008A4F19">
        <w:rPr>
          <w:rFonts w:cstheme="minorHAnsi"/>
        </w:rPr>
        <w:t xml:space="preserve"> the case-control population (Controls = 412</w:t>
      </w:r>
      <w:r w:rsidR="002376E7" w:rsidRPr="008A4F19">
        <w:rPr>
          <w:rFonts w:cstheme="minorHAnsi"/>
        </w:rPr>
        <w:t>,</w:t>
      </w:r>
      <w:r w:rsidR="001E2538" w:rsidRPr="008A4F19">
        <w:rPr>
          <w:rFonts w:cstheme="minorHAnsi"/>
        </w:rPr>
        <w:t xml:space="preserve"> Cases = 103</w:t>
      </w:r>
      <w:r w:rsidR="002376E7" w:rsidRPr="008A4F19">
        <w:rPr>
          <w:rFonts w:cstheme="minorHAnsi"/>
        </w:rPr>
        <w:t>, Total = 515 patients</w:t>
      </w:r>
      <w:r w:rsidR="001E2538" w:rsidRPr="008A4F19">
        <w:rPr>
          <w:rFonts w:cstheme="minorHAnsi"/>
        </w:rPr>
        <w:t>)</w:t>
      </w:r>
    </w:p>
    <w:p w14:paraId="575DA636" w14:textId="77777777" w:rsidR="009D0391" w:rsidRPr="008A4F19" w:rsidRDefault="009D0391" w:rsidP="002376E7">
      <w:pPr>
        <w:rPr>
          <w:rFonts w:cstheme="minorHAnsi"/>
        </w:rPr>
      </w:pPr>
    </w:p>
    <w:p w14:paraId="1F47A3E9" w14:textId="4954C6DE" w:rsidR="009D0391" w:rsidRPr="008A4F19" w:rsidRDefault="001E2538" w:rsidP="002376E7">
      <w:pPr>
        <w:rPr>
          <w:rFonts w:cstheme="minorHAnsi"/>
          <w:b/>
          <w:bCs/>
        </w:rPr>
      </w:pPr>
      <w:r w:rsidRPr="008A4F19">
        <w:rPr>
          <w:rFonts w:cstheme="minorHAnsi"/>
          <w:b/>
          <w:bCs/>
          <w:i/>
          <w:iCs/>
        </w:rPr>
        <w:t xml:space="preserve">Time on Li </w:t>
      </w:r>
      <w:r w:rsidRPr="008A4F19">
        <w:rPr>
          <w:rFonts w:cstheme="minorHAnsi"/>
          <w:b/>
          <w:bCs/>
        </w:rPr>
        <w:t xml:space="preserve">was chosen as a proxy measure of </w:t>
      </w:r>
      <w:r w:rsidR="002376E7" w:rsidRPr="008A4F19">
        <w:rPr>
          <w:rFonts w:cstheme="minorHAnsi"/>
          <w:b/>
          <w:bCs/>
        </w:rPr>
        <w:t xml:space="preserve">lithium </w:t>
      </w:r>
      <w:r w:rsidRPr="008A4F19">
        <w:rPr>
          <w:rFonts w:cstheme="minorHAnsi"/>
          <w:b/>
          <w:bCs/>
        </w:rPr>
        <w:t>exposure</w:t>
      </w:r>
      <w:r w:rsidR="00483EC6" w:rsidRPr="008A4F19">
        <w:rPr>
          <w:rFonts w:cstheme="minorHAnsi"/>
          <w:b/>
          <w:bCs/>
        </w:rPr>
        <w:t xml:space="preserve"> (rather than </w:t>
      </w:r>
      <w:r w:rsidR="00483EC6" w:rsidRPr="008A4F19">
        <w:rPr>
          <w:rFonts w:cstheme="minorHAnsi"/>
          <w:b/>
          <w:bCs/>
          <w:i/>
          <w:iCs/>
        </w:rPr>
        <w:t>AUC</w:t>
      </w:r>
      <w:r w:rsidR="00483EC6" w:rsidRPr="008A4F19">
        <w:rPr>
          <w:rFonts w:cstheme="minorHAnsi"/>
          <w:b/>
          <w:bCs/>
        </w:rPr>
        <w:t>)</w:t>
      </w:r>
      <w:r w:rsidRPr="008A4F19">
        <w:rPr>
          <w:rFonts w:cstheme="minorHAnsi"/>
          <w:b/>
          <w:bCs/>
        </w:rPr>
        <w:t xml:space="preserve"> due to its simplicity and </w:t>
      </w:r>
      <w:r w:rsidR="000A1267">
        <w:rPr>
          <w:rFonts w:cstheme="minorHAnsi"/>
          <w:b/>
          <w:bCs/>
        </w:rPr>
        <w:t xml:space="preserve">readily </w:t>
      </w:r>
      <w:r w:rsidRPr="008A4F19">
        <w:rPr>
          <w:rFonts w:cstheme="minorHAnsi"/>
          <w:b/>
          <w:bCs/>
        </w:rPr>
        <w:t xml:space="preserve">availability for both </w:t>
      </w:r>
      <w:r w:rsidR="000A1267">
        <w:rPr>
          <w:rFonts w:cstheme="minorHAnsi"/>
          <w:b/>
          <w:bCs/>
        </w:rPr>
        <w:t>p</w:t>
      </w:r>
      <w:r w:rsidRPr="008A4F19">
        <w:rPr>
          <w:rFonts w:cstheme="minorHAnsi"/>
          <w:b/>
          <w:bCs/>
        </w:rPr>
        <w:t>hysicians</w:t>
      </w:r>
      <w:r w:rsidR="000A1267">
        <w:rPr>
          <w:rFonts w:cstheme="minorHAnsi"/>
          <w:b/>
          <w:bCs/>
        </w:rPr>
        <w:t xml:space="preserve"> and patients</w:t>
      </w:r>
      <w:r w:rsidRPr="008A4F19">
        <w:rPr>
          <w:rFonts w:cstheme="minorHAnsi"/>
          <w:b/>
          <w:bCs/>
        </w:rPr>
        <w:t>.</w:t>
      </w:r>
    </w:p>
    <w:p w14:paraId="4D74F930" w14:textId="4C773B98" w:rsidR="00D26CF3" w:rsidRDefault="000350D5" w:rsidP="002376E7">
      <w:pPr>
        <w:pStyle w:val="Rubrik1"/>
        <w:rPr>
          <w:rFonts w:asciiTheme="minorHAnsi" w:hAnsiTheme="minorHAnsi" w:cstheme="minorHAnsi"/>
        </w:rPr>
      </w:pPr>
      <w:bookmarkStart w:id="7" w:name="_Toc152162374"/>
      <w:r w:rsidRPr="008A4F19">
        <w:rPr>
          <w:rFonts w:asciiTheme="minorHAnsi" w:hAnsiTheme="minorHAnsi" w:cstheme="minorHAnsi"/>
        </w:rPr>
        <w:lastRenderedPageBreak/>
        <w:t xml:space="preserve">Appendix </w:t>
      </w:r>
      <w:r w:rsidR="00AB2AA7">
        <w:rPr>
          <w:rFonts w:asciiTheme="minorHAnsi" w:hAnsiTheme="minorHAnsi" w:cstheme="minorHAnsi"/>
        </w:rPr>
        <w:t>7.</w:t>
      </w:r>
      <w:r w:rsidR="00D26CF3" w:rsidRPr="008A4F19">
        <w:rPr>
          <w:rFonts w:asciiTheme="minorHAnsi" w:hAnsiTheme="minorHAnsi" w:cstheme="minorHAnsi"/>
        </w:rPr>
        <w:t xml:space="preserve"> Results of logistic regression</w:t>
      </w:r>
      <w:r w:rsidR="009D0391" w:rsidRPr="008A4F19">
        <w:rPr>
          <w:rFonts w:asciiTheme="minorHAnsi" w:hAnsiTheme="minorHAnsi" w:cstheme="minorHAnsi"/>
        </w:rPr>
        <w:t xml:space="preserve"> </w:t>
      </w:r>
      <w:r w:rsidR="00E8153A" w:rsidRPr="008A4F19">
        <w:rPr>
          <w:rFonts w:asciiTheme="minorHAnsi" w:hAnsiTheme="minorHAnsi" w:cstheme="minorHAnsi"/>
        </w:rPr>
        <w:t>in the chosen model</w:t>
      </w:r>
      <w:r w:rsidR="009D0391" w:rsidRPr="008A4F19">
        <w:rPr>
          <w:rFonts w:asciiTheme="minorHAnsi" w:hAnsiTheme="minorHAnsi" w:cstheme="minorHAnsi"/>
        </w:rPr>
        <w:t>, including the matching variables</w:t>
      </w:r>
      <w:bookmarkEnd w:id="7"/>
    </w:p>
    <w:p w14:paraId="085D94FD" w14:textId="77777777" w:rsidR="007C1DDD" w:rsidRPr="007C1DDD" w:rsidRDefault="007C1DDD" w:rsidP="007C1DDD"/>
    <w:p w14:paraId="7E507E57" w14:textId="4D2D74F4" w:rsidR="00E8153A" w:rsidRPr="008A4F19" w:rsidRDefault="007C1DDD" w:rsidP="002376E7">
      <w:pPr>
        <w:rPr>
          <w:rFonts w:cstheme="minorHAnsi"/>
        </w:rPr>
      </w:pPr>
      <w:r>
        <w:rPr>
          <w:rFonts w:cstheme="minorHAnsi"/>
        </w:rPr>
        <w:t>Fully adjusted model (adjusted for matching variables and Start creatinine)</w:t>
      </w:r>
    </w:p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418"/>
        <w:gridCol w:w="709"/>
        <w:gridCol w:w="850"/>
        <w:gridCol w:w="851"/>
        <w:gridCol w:w="850"/>
      </w:tblGrid>
      <w:tr w:rsidR="00D26CF3" w:rsidRPr="00BD1651" w14:paraId="5418CDEE" w14:textId="77777777" w:rsidTr="00CC3BB6">
        <w:trPr>
          <w:cantSplit/>
        </w:trPr>
        <w:tc>
          <w:tcPr>
            <w:tcW w:w="1985" w:type="dxa"/>
            <w:tcBorders>
              <w:top w:val="single" w:sz="8" w:space="0" w:color="152935"/>
              <w:left w:val="nil"/>
              <w:right w:val="nil"/>
            </w:tcBorders>
            <w:shd w:val="clear" w:color="auto" w:fill="auto"/>
          </w:tcPr>
          <w:p w14:paraId="7C14C23E" w14:textId="77777777" w:rsidR="00D26CF3" w:rsidRPr="00BD1651" w:rsidRDefault="00D26CF3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bookmarkStart w:id="8" w:name="_Hlk146851173"/>
          </w:p>
        </w:tc>
        <w:tc>
          <w:tcPr>
            <w:tcW w:w="1984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436CB01F" w14:textId="77777777" w:rsidR="00D26CF3" w:rsidRPr="00BD1651" w:rsidRDefault="00D26CF3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3BAD68CF" w14:textId="77777777" w:rsidR="00D26CF3" w:rsidRPr="00BD1651" w:rsidRDefault="00D26CF3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069A94FC" w14:textId="77777777" w:rsidR="00D26CF3" w:rsidRPr="00BD1651" w:rsidRDefault="00D26CF3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73523B78" w14:textId="77777777" w:rsidR="00D26CF3" w:rsidRPr="00BD1651" w:rsidRDefault="00D26CF3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 xml:space="preserve">95% </w:t>
            </w:r>
            <w:proofErr w:type="spellStart"/>
            <w:r w:rsidRPr="00BD1651">
              <w:rPr>
                <w:rFonts w:cstheme="minorHAnsi"/>
                <w:sz w:val="22"/>
                <w:szCs w:val="22"/>
              </w:rPr>
              <w:t>C.I.for</w:t>
            </w:r>
            <w:proofErr w:type="spellEnd"/>
            <w:r w:rsidRPr="00BD1651">
              <w:rPr>
                <w:rFonts w:cstheme="minorHAnsi"/>
                <w:sz w:val="22"/>
                <w:szCs w:val="22"/>
              </w:rPr>
              <w:t xml:space="preserve"> OR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34C06614" w14:textId="77777777" w:rsidR="00D26CF3" w:rsidRPr="00BD1651" w:rsidRDefault="00D26CF3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26CF3" w:rsidRPr="00BD1651" w14:paraId="782B2834" w14:textId="77777777" w:rsidTr="00CC3BB6">
        <w:trPr>
          <w:cantSplit/>
        </w:trPr>
        <w:tc>
          <w:tcPr>
            <w:tcW w:w="1985" w:type="dxa"/>
            <w:tcBorders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6A0F3EF" w14:textId="77777777" w:rsidR="00D26CF3" w:rsidRPr="00BD1651" w:rsidRDefault="00D26CF3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 xml:space="preserve">Variable </w:t>
            </w:r>
          </w:p>
        </w:tc>
        <w:tc>
          <w:tcPr>
            <w:tcW w:w="1984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7BAF4CF" w14:textId="77777777" w:rsidR="00D26CF3" w:rsidRPr="00BD1651" w:rsidRDefault="00D26CF3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BD1651">
              <w:rPr>
                <w:rFonts w:cstheme="minorHAnsi"/>
                <w:sz w:val="22"/>
                <w:szCs w:val="22"/>
                <w:bdr w:val="none" w:sz="0" w:space="0" w:color="auto" w:frame="1"/>
              </w:rPr>
              <w:t>Category</w:t>
            </w:r>
          </w:p>
        </w:tc>
        <w:tc>
          <w:tcPr>
            <w:tcW w:w="1418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A4E92FF" w14:textId="77777777" w:rsidR="00D26CF3" w:rsidRPr="00BD1651" w:rsidRDefault="00D26CF3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BD1651">
              <w:rPr>
                <w:rFonts w:cstheme="minorHAnsi"/>
                <w:sz w:val="22"/>
                <w:szCs w:val="22"/>
                <w:bdr w:val="none" w:sz="0" w:space="0" w:color="auto" w:frame="1"/>
              </w:rPr>
              <w:t>Reference</w:t>
            </w:r>
          </w:p>
        </w:tc>
        <w:tc>
          <w:tcPr>
            <w:tcW w:w="70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36A2CC3" w14:textId="77777777" w:rsidR="00D26CF3" w:rsidRPr="00BD1651" w:rsidRDefault="00D26CF3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  <w:bdr w:val="none" w:sz="0" w:space="0" w:color="auto" w:frame="1"/>
              </w:rPr>
              <w:t>OR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B43EC6F" w14:textId="77777777" w:rsidR="00D26CF3" w:rsidRPr="00BD1651" w:rsidRDefault="00D26CF3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1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27D255FD" w14:textId="77777777" w:rsidR="00D26CF3" w:rsidRPr="00BD1651" w:rsidRDefault="00D26CF3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4B398188" w14:textId="77777777" w:rsidR="00D26CF3" w:rsidRPr="00BD1651" w:rsidRDefault="00D26CF3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250735" w:rsidRPr="00BD1651" w14:paraId="642CB45F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5220631C" w14:textId="49DCDD8E" w:rsidR="00250735" w:rsidRPr="00BD1651" w:rsidRDefault="00250735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F86FBBE" w14:textId="77777777" w:rsidR="00250735" w:rsidRPr="00BD1651" w:rsidRDefault="00250735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874884F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699E01D5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6DB93EFD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76B25E5A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3DA9902" w14:textId="374010B6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561DC7" w:rsidRPr="00BD1651" w14:paraId="2CE3FF02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AB23F04" w14:textId="0E1800A1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3283421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86487E5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3BE0E9F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7D43A69A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275B4EAB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4E5BF2C" w14:textId="725D7164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561DC7" w:rsidRPr="00BD1651" w14:paraId="19AD5F26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1BACBAA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6240DBA" w14:textId="46BCAB32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 (5≤ x &lt;20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02F71AA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728391C" w14:textId="2968BB11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2.29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D23C369" w14:textId="5FAD400D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1.25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00C5DA0" w14:textId="2F76126A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4.19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5708BBC" w14:textId="49F3536D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0.007</w:t>
            </w:r>
          </w:p>
        </w:tc>
      </w:tr>
      <w:tr w:rsidR="00561DC7" w:rsidRPr="00BD1651" w14:paraId="6EE4CC0E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7A2CC18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6B7CB179" w14:textId="0B534903" w:rsidR="00561DC7" w:rsidRPr="00BD1651" w:rsidRDefault="000A126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</w:t>
            </w:r>
            <w:r w:rsidR="00561DC7" w:rsidRPr="00BD1651">
              <w:rPr>
                <w:rFonts w:cstheme="minorHAnsi"/>
                <w:sz w:val="22"/>
                <w:szCs w:val="22"/>
              </w:rPr>
              <w:t xml:space="preserve"> (x ≥20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29B1595B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13BDCF34" w14:textId="0A4BE1AA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5.85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73C2BAE1" w14:textId="147F20DF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2.54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0884466" w14:textId="2FD59306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13.44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6B4BDDE" w14:textId="43BFCCDB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250735" w:rsidRPr="00BD1651" w14:paraId="774FC487" w14:textId="77777777" w:rsidTr="00CC3BB6">
        <w:trPr>
          <w:cantSplit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E01E606" w14:textId="76EE18E9" w:rsidR="00250735" w:rsidRPr="00BD1651" w:rsidRDefault="00250735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Start creatinine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9E254D6" w14:textId="77777777" w:rsidR="00250735" w:rsidRPr="00BD1651" w:rsidRDefault="00250735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ADD7BB8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DE023D9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ACC2C25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05C6925D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DE9A445" w14:textId="27BF3F21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561DC7" w:rsidRPr="00BD1651" w14:paraId="7AEA3402" w14:textId="77777777" w:rsidTr="00CC3BB6">
        <w:trPr>
          <w:cantSplit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A753031" w14:textId="7D6DC366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CC6B26C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 (lower third)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DB7C548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E183227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148B13A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7CC3B43D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AE694DF" w14:textId="05D3EC03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561DC7" w:rsidRPr="00BD1651" w14:paraId="3538783F" w14:textId="77777777" w:rsidTr="00561DC7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5DA1A74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B359302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 (middle third)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1557669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6AC8D4E" w14:textId="1C1CEF8E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2.15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4B5F095" w14:textId="6C1CBEEF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1.27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2DB58B9" w14:textId="653B848A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3.64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3E78DD2" w14:textId="4336CF7C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0.004</w:t>
            </w:r>
          </w:p>
        </w:tc>
      </w:tr>
      <w:tr w:rsidR="00561DC7" w:rsidRPr="00BD1651" w14:paraId="7E04E71F" w14:textId="77777777" w:rsidTr="00561DC7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269E340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33FEA56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 (upper third)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60DC827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9C42AA7" w14:textId="435AED2B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6.84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5A52222" w14:textId="585F7D42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3.55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B1B478C" w14:textId="4C06FE06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13.18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20948D7E" w14:textId="28C28F28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250735" w:rsidRPr="00BD1651" w14:paraId="4AEF154E" w14:textId="77777777" w:rsidTr="00263312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53459D7F" w14:textId="1254D8D2" w:rsidR="00250735" w:rsidRPr="00BD1651" w:rsidRDefault="00250735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30B7E881" w14:textId="77777777" w:rsidR="00250735" w:rsidRPr="00BD1651" w:rsidRDefault="00250735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1A5F6EC3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5A28F6C5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708FCBCA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5789F79F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62ED76AF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bookmarkEnd w:id="8"/>
      <w:tr w:rsidR="00561DC7" w:rsidRPr="00BD1651" w14:paraId="599065A0" w14:textId="77777777" w:rsidTr="00263312">
        <w:trPr>
          <w:cantSplit/>
        </w:trPr>
        <w:tc>
          <w:tcPr>
            <w:tcW w:w="1985" w:type="dxa"/>
            <w:tcBorders>
              <w:top w:val="single" w:sz="8" w:space="0" w:color="BFBFBF" w:themeColor="background1" w:themeShade="BF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2395595" w14:textId="7267C74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C94EE86" w14:textId="61D716E6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 xml:space="preserve">0 </w:t>
            </w:r>
            <w:proofErr w:type="gramStart"/>
            <w:r w:rsidRPr="00BD1651">
              <w:rPr>
                <w:rFonts w:cstheme="minorHAnsi"/>
                <w:sz w:val="22"/>
                <w:szCs w:val="22"/>
              </w:rPr>
              <w:t>( men</w:t>
            </w:r>
            <w:proofErr w:type="gramEnd"/>
            <w:r w:rsidRPr="00BD1651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88F69C4" w14:textId="659C7E8E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0D94AEF" w14:textId="45CF5FF0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B1C9EA5" w14:textId="670BABEC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3FF0877" w14:textId="4E06698A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9F4A5FC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561DC7" w:rsidRPr="00BD1651" w14:paraId="01D56C63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08B9A1B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6A3C6F0" w14:textId="510D280B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413C9D2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6322EAC" w14:textId="2DB400F5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E35247F" w14:textId="4D469FAE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0.59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67C5F5D3" w14:textId="62673309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1.62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07489C1" w14:textId="4AFAB378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0.932</w:t>
            </w:r>
          </w:p>
        </w:tc>
      </w:tr>
      <w:tr w:rsidR="00561DC7" w:rsidRPr="00BD1651" w14:paraId="426AA563" w14:textId="77777777" w:rsidTr="00263312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BFD06A5" w14:textId="75956988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4F49B44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6F569CD" w14:textId="23D923F5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FE8BF1B" w14:textId="6D958F6B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0.99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EF83C49" w14:textId="31FCE0BE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042D8F52" w14:textId="73118E9B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62DFE540" w14:textId="0EC3D671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0.470</w:t>
            </w:r>
          </w:p>
        </w:tc>
      </w:tr>
      <w:tr w:rsidR="00250735" w:rsidRPr="00BD1651" w14:paraId="55AA095D" w14:textId="77777777" w:rsidTr="00263312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3AE0141" w14:textId="4A345A3A" w:rsidR="00250735" w:rsidRPr="00BD1651" w:rsidRDefault="00250735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572BD28" w14:textId="77777777" w:rsidR="00250735" w:rsidRPr="00BD1651" w:rsidRDefault="00250735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DCF7741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B1EDCA4" w14:textId="05B9821A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A036C39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205BAF3C" w14:textId="77777777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85E532E" w14:textId="40B2B571" w:rsidR="00250735" w:rsidRPr="00BD1651" w:rsidRDefault="0025073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0.985</w:t>
            </w:r>
          </w:p>
        </w:tc>
      </w:tr>
      <w:tr w:rsidR="00561DC7" w:rsidRPr="00BD1651" w14:paraId="1C95D7A8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75CF3F0" w14:textId="32DFAE74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407321A" w14:textId="6B508B60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319F6D8" w14:textId="3FB00339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61FAFC9" w14:textId="2AEABFE9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8A77A67" w14:textId="46BBBA66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3C0F86BA" w14:textId="2AD84AD6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AB06816" w14:textId="2E11EB1C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561DC7" w:rsidRPr="00BD1651" w14:paraId="6FC75283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7A73B18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592EADA" w14:textId="4D8D3CF0" w:rsidR="00561DC7" w:rsidRPr="00BD1651" w:rsidRDefault="000A126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</w:t>
            </w:r>
            <w:r w:rsidR="00561DC7" w:rsidRPr="00BD1651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0486C96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57A8398" w14:textId="2D689CEE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0.89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817348A" w14:textId="6E9DACD9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0.36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D474F32" w14:textId="78E7E38D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2.19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3B632CB" w14:textId="332A7BC6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0.798</w:t>
            </w:r>
          </w:p>
        </w:tc>
      </w:tr>
      <w:tr w:rsidR="00561DC7" w:rsidRPr="00BD1651" w14:paraId="1DC34BC0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F21B882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BB0524E" w14:textId="28BABECF" w:rsidR="00561DC7" w:rsidRPr="00BD1651" w:rsidRDefault="000A126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</w:t>
            </w:r>
            <w:r w:rsidR="00561DC7" w:rsidRPr="00BD1651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6525693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FD00FE1" w14:textId="3B01B1CB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0.97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BFE19B5" w14:textId="33A57C48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E2D0EF7" w14:textId="433F929A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2.27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1A40E3E" w14:textId="7FDB318B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0.933</w:t>
            </w:r>
          </w:p>
        </w:tc>
      </w:tr>
      <w:tr w:rsidR="00561DC7" w:rsidRPr="00BD1651" w14:paraId="53CC80E6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CC9596E" w14:textId="77777777" w:rsidR="00561DC7" w:rsidRPr="00BD1651" w:rsidRDefault="00561DC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3788AE1" w14:textId="7BF9EA60" w:rsidR="00561DC7" w:rsidRPr="00BD1651" w:rsidRDefault="000A1267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3</w:t>
            </w:r>
            <w:r w:rsidR="00561DC7" w:rsidRPr="00BD1651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BD1651">
              <w:rPr>
                <w:rFonts w:cstheme="minorHAnsi"/>
                <w:sz w:val="22"/>
                <w:szCs w:val="22"/>
              </w:rPr>
              <w:t>≥</w:t>
            </w:r>
            <w:r w:rsidR="00561DC7" w:rsidRPr="00BD1651">
              <w:rPr>
                <w:rFonts w:cstheme="minorHAnsi"/>
                <w:sz w:val="22"/>
                <w:szCs w:val="22"/>
              </w:rPr>
              <w:t xml:space="preserve"> 80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274C33E" w14:textId="77777777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472CB68" w14:textId="3B1366D9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1.00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2F2433A" w14:textId="6A9A11B0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309EEDF" w14:textId="410DA354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2.46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1F1DC2F2" w14:textId="1708A0CD" w:rsidR="00561DC7" w:rsidRPr="00BD1651" w:rsidRDefault="00561DC7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D1651">
              <w:rPr>
                <w:rFonts w:cstheme="minorHAnsi"/>
                <w:sz w:val="22"/>
                <w:szCs w:val="22"/>
              </w:rPr>
              <w:t>0.995</w:t>
            </w:r>
          </w:p>
        </w:tc>
      </w:tr>
    </w:tbl>
    <w:p w14:paraId="75ACA7CC" w14:textId="0FCB21DC" w:rsidR="00A40990" w:rsidRPr="008A4F19" w:rsidRDefault="00A40990" w:rsidP="007D323C">
      <w:pPr>
        <w:pStyle w:val="Figurelegend"/>
        <w:rPr>
          <w:rFonts w:cstheme="minorHAnsi"/>
        </w:rPr>
      </w:pPr>
      <w:bookmarkStart w:id="9" w:name="_Hlk146847289"/>
      <w:bookmarkStart w:id="10" w:name="_Hlk146851190"/>
      <w:r w:rsidRPr="008A4F19">
        <w:rPr>
          <w:rFonts w:cstheme="minorHAnsi"/>
        </w:rPr>
        <w:t>OR = Odds Ratio. 95%CI = 95% Confidence Interval. REF = the reference category in each categorical variable.</w:t>
      </w:r>
      <w:r w:rsidRPr="008A4F19">
        <w:rPr>
          <w:rFonts w:cstheme="minorHAnsi"/>
        </w:rPr>
        <w:br/>
        <w:t xml:space="preserve">Number of patients included in the model: 515. Outcome variable: Incident CKD4+. Predictor variable:  Time on Li (categorised), adjusted for </w:t>
      </w:r>
      <w:r w:rsidR="00815D32">
        <w:rPr>
          <w:rFonts w:cstheme="minorHAnsi"/>
        </w:rPr>
        <w:t>Start</w:t>
      </w:r>
      <w:r w:rsidRPr="008A4F19">
        <w:rPr>
          <w:rFonts w:cstheme="minorHAnsi"/>
        </w:rPr>
        <w:t xml:space="preserve"> Creatinine (categorised) and matching variables Sex, Matching year and Matched age group</w:t>
      </w:r>
      <w:r w:rsidR="00E8153A" w:rsidRPr="008A4F19">
        <w:rPr>
          <w:rFonts w:cstheme="minorHAnsi"/>
        </w:rPr>
        <w:t>)</w:t>
      </w:r>
      <w:r w:rsidRPr="008A4F19">
        <w:rPr>
          <w:rFonts w:cstheme="minorHAnsi"/>
        </w:rPr>
        <w:t>.</w:t>
      </w:r>
      <w:r w:rsidRPr="008A4F19">
        <w:rPr>
          <w:rFonts w:cstheme="minorHAnsi"/>
        </w:rPr>
        <w:br/>
        <w:t>Predictive efficiency: 79.8% (cut-off value 0.5). Hosmer-</w:t>
      </w:r>
      <w:proofErr w:type="spellStart"/>
      <w:r w:rsidRPr="008A4F19">
        <w:rPr>
          <w:rFonts w:cstheme="minorHAnsi"/>
        </w:rPr>
        <w:t>Lemeshow</w:t>
      </w:r>
      <w:proofErr w:type="spellEnd"/>
      <w:r w:rsidRPr="008A4F19">
        <w:rPr>
          <w:rFonts w:cstheme="minorHAnsi"/>
        </w:rPr>
        <w:t xml:space="preserve"> test p=0.799.</w:t>
      </w:r>
    </w:p>
    <w:bookmarkEnd w:id="9"/>
    <w:p w14:paraId="4516AD2C" w14:textId="77777777" w:rsidR="00363D29" w:rsidRPr="008A4F19" w:rsidRDefault="00363D29" w:rsidP="002376E7">
      <w:pPr>
        <w:rPr>
          <w:rFonts w:cstheme="minorHAnsi"/>
        </w:rPr>
      </w:pPr>
    </w:p>
    <w:p w14:paraId="57CB0E51" w14:textId="77777777" w:rsidR="00815D32" w:rsidRDefault="00815D32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5347AAC6" w14:textId="16ACD97A" w:rsidR="00815D32" w:rsidRDefault="007C1DDD" w:rsidP="002376E7">
      <w:pPr>
        <w:rPr>
          <w:rFonts w:cstheme="minorHAnsi"/>
        </w:rPr>
      </w:pPr>
      <w:r>
        <w:rPr>
          <w:rFonts w:cstheme="minorHAnsi"/>
        </w:rPr>
        <w:lastRenderedPageBreak/>
        <w:t>P</w:t>
      </w:r>
      <w:r w:rsidR="00815D32">
        <w:rPr>
          <w:rFonts w:cstheme="minorHAnsi"/>
        </w:rPr>
        <w:t xml:space="preserve">artly adjusted model (adjusted for </w:t>
      </w:r>
      <w:r w:rsidR="00576575">
        <w:rPr>
          <w:rFonts w:cstheme="minorHAnsi"/>
        </w:rPr>
        <w:t>matching variables only</w:t>
      </w:r>
      <w:r w:rsidR="00815D32">
        <w:rPr>
          <w:rFonts w:cstheme="minorHAnsi"/>
        </w:rPr>
        <w:t>):</w:t>
      </w:r>
    </w:p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418"/>
        <w:gridCol w:w="709"/>
        <w:gridCol w:w="850"/>
        <w:gridCol w:w="851"/>
        <w:gridCol w:w="850"/>
      </w:tblGrid>
      <w:tr w:rsidR="00815D32" w:rsidRPr="008A4F19" w14:paraId="76EF0B4A" w14:textId="77777777" w:rsidTr="00C40BB2">
        <w:trPr>
          <w:cantSplit/>
        </w:trPr>
        <w:tc>
          <w:tcPr>
            <w:tcW w:w="1985" w:type="dxa"/>
            <w:tcBorders>
              <w:top w:val="single" w:sz="8" w:space="0" w:color="152935"/>
              <w:left w:val="nil"/>
              <w:right w:val="nil"/>
            </w:tcBorders>
            <w:shd w:val="clear" w:color="auto" w:fill="auto"/>
          </w:tcPr>
          <w:p w14:paraId="43240AE9" w14:textId="77777777" w:rsidR="00815D32" w:rsidRPr="008A4F19" w:rsidRDefault="00815D32" w:rsidP="00C40BB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58C36FB3" w14:textId="77777777" w:rsidR="00815D32" w:rsidRPr="008A4F19" w:rsidRDefault="00815D32" w:rsidP="00C40BB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5CA104CF" w14:textId="77777777" w:rsidR="00815D32" w:rsidRPr="008A4F19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284270C9" w14:textId="77777777" w:rsidR="00815D32" w:rsidRPr="008A4F19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17EDA4F7" w14:textId="77777777" w:rsidR="00815D32" w:rsidRPr="008A4F19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95% </w:t>
            </w:r>
            <w:proofErr w:type="spellStart"/>
            <w:r w:rsidRPr="008A4F19">
              <w:rPr>
                <w:rFonts w:cstheme="minorHAnsi"/>
                <w:sz w:val="22"/>
                <w:szCs w:val="22"/>
              </w:rPr>
              <w:t>C.I.for</w:t>
            </w:r>
            <w:proofErr w:type="spellEnd"/>
            <w:r w:rsidRPr="008A4F19">
              <w:rPr>
                <w:rFonts w:cstheme="minorHAnsi"/>
                <w:sz w:val="22"/>
                <w:szCs w:val="22"/>
              </w:rPr>
              <w:t xml:space="preserve"> OR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12DE5852" w14:textId="77777777" w:rsidR="00815D32" w:rsidRPr="008A4F19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815D32" w:rsidRPr="008A4F19" w14:paraId="57E49CF4" w14:textId="77777777" w:rsidTr="00C40BB2">
        <w:trPr>
          <w:cantSplit/>
        </w:trPr>
        <w:tc>
          <w:tcPr>
            <w:tcW w:w="1985" w:type="dxa"/>
            <w:tcBorders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B911D5A" w14:textId="77777777" w:rsidR="00815D32" w:rsidRPr="008A4F19" w:rsidRDefault="00815D32" w:rsidP="00C40BB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Variable </w:t>
            </w:r>
          </w:p>
        </w:tc>
        <w:tc>
          <w:tcPr>
            <w:tcW w:w="1984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91FEF1F" w14:textId="77777777" w:rsidR="00815D32" w:rsidRPr="008A4F19" w:rsidRDefault="00815D32" w:rsidP="00C40BB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Category</w:t>
            </w:r>
          </w:p>
        </w:tc>
        <w:tc>
          <w:tcPr>
            <w:tcW w:w="1418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925418A" w14:textId="77777777" w:rsidR="00815D32" w:rsidRPr="008A4F19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Reference</w:t>
            </w:r>
          </w:p>
        </w:tc>
        <w:tc>
          <w:tcPr>
            <w:tcW w:w="70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25503DB3" w14:textId="77777777" w:rsidR="00815D32" w:rsidRPr="008A4F19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OR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125BCB88" w14:textId="77777777" w:rsidR="00815D32" w:rsidRPr="008A4F19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1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669BC92A" w14:textId="77777777" w:rsidR="00815D32" w:rsidRPr="008A4F19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01814945" w14:textId="77777777" w:rsidR="00815D32" w:rsidRPr="008A4F19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815D32" w:rsidRPr="00E56880" w14:paraId="2399EA17" w14:textId="77777777" w:rsidTr="00C40BB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8662204" w14:textId="77777777" w:rsidR="00815D32" w:rsidRPr="00E56880" w:rsidRDefault="00815D32" w:rsidP="00C40BB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133F5E8" w14:textId="77777777" w:rsidR="00815D32" w:rsidRPr="00E56880" w:rsidRDefault="00815D32" w:rsidP="00C40BB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416D81E6" w14:textId="77777777" w:rsidR="00815D32" w:rsidRPr="00E56880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211D2C60" w14:textId="77777777" w:rsidR="00815D32" w:rsidRPr="00E56880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773C1951" w14:textId="77777777" w:rsidR="00815D32" w:rsidRPr="00E56880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57A42C57" w14:textId="77777777" w:rsidR="00815D32" w:rsidRPr="00E56880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5045DF72" w14:textId="4AE386D7" w:rsidR="00815D32" w:rsidRPr="00E56880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0.006</w:t>
            </w:r>
          </w:p>
        </w:tc>
      </w:tr>
      <w:tr w:rsidR="00815D32" w:rsidRPr="00E56880" w14:paraId="5FB36B7C" w14:textId="77777777" w:rsidTr="00C40BB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2B62761" w14:textId="77777777" w:rsidR="00815D32" w:rsidRPr="00E56880" w:rsidRDefault="00815D32" w:rsidP="00C40BB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111A8D5" w14:textId="77777777" w:rsidR="00815D32" w:rsidRPr="00E56880" w:rsidRDefault="00815D32" w:rsidP="00C40BB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D8698C5" w14:textId="77777777" w:rsidR="00815D32" w:rsidRPr="00E56880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4F9F898B" w14:textId="77777777" w:rsidR="00815D32" w:rsidRPr="00E56880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366C85E1" w14:textId="77777777" w:rsidR="00815D32" w:rsidRPr="00E56880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7C58EBF1" w14:textId="77777777" w:rsidR="00815D32" w:rsidRPr="00E56880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A606945" w14:textId="15670D67" w:rsidR="00815D32" w:rsidRPr="00E56880" w:rsidRDefault="00815D32" w:rsidP="00C40BB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815D32" w:rsidRPr="00E56880" w14:paraId="481E161D" w14:textId="77777777" w:rsidTr="00C40BB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12F51C9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F61486A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(5≤ x &lt;20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223CD6C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28C6F14" w14:textId="498BA94F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08E355B" w14:textId="0DEB1252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1.003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AA1D98C" w14:textId="605F0B26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3.13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E23A281" w14:textId="5740D6A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0.049</w:t>
            </w:r>
          </w:p>
        </w:tc>
      </w:tr>
      <w:tr w:rsidR="00815D32" w:rsidRPr="00E56880" w14:paraId="7BCECB6F" w14:textId="77777777" w:rsidTr="00C40BB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5433BEA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3F5E50A2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Pr="00E56880">
              <w:rPr>
                <w:rFonts w:cstheme="minorHAnsi"/>
                <w:sz w:val="22"/>
                <w:szCs w:val="22"/>
              </w:rPr>
              <w:t xml:space="preserve"> (x ≥20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20481B6A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9506CB4" w14:textId="72B38725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6D66FBE5" w14:textId="6B597B71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2DA7D79" w14:textId="6927A81B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7.65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30C5968" w14:textId="6D77A10D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</w:tr>
      <w:tr w:rsidR="00815D32" w:rsidRPr="00E56880" w14:paraId="651C4557" w14:textId="77777777" w:rsidTr="00C40BB2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2D366AD6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1BAD5622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63CE0747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71FA2015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23ADB80C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5A7A65EC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24A4E61A" w14:textId="222422AE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0.881</w:t>
            </w:r>
          </w:p>
        </w:tc>
      </w:tr>
      <w:tr w:rsidR="00815D32" w:rsidRPr="00E56880" w14:paraId="04F6D0C5" w14:textId="77777777" w:rsidTr="00C40BB2">
        <w:trPr>
          <w:cantSplit/>
        </w:trPr>
        <w:tc>
          <w:tcPr>
            <w:tcW w:w="1985" w:type="dxa"/>
            <w:tcBorders>
              <w:top w:val="single" w:sz="8" w:space="0" w:color="BFBFBF" w:themeColor="background1" w:themeShade="BF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89D08E7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B6B47C9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 xml:space="preserve">0 </w:t>
            </w:r>
            <w:proofErr w:type="gramStart"/>
            <w:r w:rsidRPr="00E56880">
              <w:rPr>
                <w:rFonts w:cstheme="minorHAnsi"/>
                <w:sz w:val="22"/>
                <w:szCs w:val="22"/>
              </w:rPr>
              <w:t>( men</w:t>
            </w:r>
            <w:proofErr w:type="gramEnd"/>
            <w:r w:rsidRPr="00E56880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DAD9089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68E992E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7976981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6B75400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21E718C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815D32" w:rsidRPr="00E56880" w14:paraId="7FAF1BDF" w14:textId="77777777" w:rsidTr="00C40BB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BB3BEEE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9B06E21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07DAE45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0937572" w14:textId="393B9C0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0,96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40D4ADD" w14:textId="6A04568B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7CFDDFD1" w14:textId="11F2CBF2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1,56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28050F9" w14:textId="511F1E21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0.881</w:t>
            </w:r>
          </w:p>
        </w:tc>
      </w:tr>
      <w:tr w:rsidR="00815D32" w:rsidRPr="00E56880" w14:paraId="2032C91A" w14:textId="77777777" w:rsidTr="00C40BB2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BCD3BC9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B7B7EF1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BC18CD7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B44CACD" w14:textId="3178751C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9250B3D" w14:textId="4558FB4F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2D2D0B3D" w14:textId="55534E1D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414E21A" w14:textId="155D3591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0.286</w:t>
            </w:r>
          </w:p>
        </w:tc>
      </w:tr>
      <w:tr w:rsidR="00815D32" w:rsidRPr="00E56880" w14:paraId="59ECD918" w14:textId="77777777" w:rsidTr="00C40BB2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759B320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739B3CF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BB3D63A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D2E5A97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65645DF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56C34EF5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DB8E9C4" w14:textId="7ABAE445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1.00</w:t>
            </w:r>
          </w:p>
        </w:tc>
      </w:tr>
      <w:tr w:rsidR="00815D32" w:rsidRPr="00E56880" w14:paraId="4CE81F7B" w14:textId="77777777" w:rsidTr="00C40BB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E516633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3CAB5BA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2AA7C82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1775C31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B18C342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50076D67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7FCEB9F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815D32" w:rsidRPr="00E56880" w14:paraId="6085B22B" w14:textId="77777777" w:rsidTr="00C40BB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00CA108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F8A603B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Pr="00E56880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A9ABDB4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D6C9D33" w14:textId="5DE8DA3C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AD77C46" w14:textId="3A88D9B4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7C785F5" w14:textId="4F22BD1F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2.26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C6B0402" w14:textId="5E55D353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0.91</w:t>
            </w:r>
          </w:p>
        </w:tc>
      </w:tr>
      <w:tr w:rsidR="00815D32" w:rsidRPr="00E56880" w14:paraId="38526DC8" w14:textId="77777777" w:rsidTr="00C40BB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410F5C4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9B10106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Pr="00E56880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6810C16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FB977B8" w14:textId="777E2F0D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9328B82" w14:textId="3538BBA0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31EE6E0" w14:textId="1EBD0C16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2.14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38BE163" w14:textId="10F47FD8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0.89</w:t>
            </w:r>
          </w:p>
        </w:tc>
      </w:tr>
      <w:tr w:rsidR="00815D32" w:rsidRPr="00E56880" w14:paraId="6BD3EC9D" w14:textId="77777777" w:rsidTr="00C40BB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D4A61D4" w14:textId="77777777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997E97E" w14:textId="0C02C3D4" w:rsidR="00815D32" w:rsidRPr="00E56880" w:rsidRDefault="00815D32" w:rsidP="00815D32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E56880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0A2EC9">
              <w:rPr>
                <w:rFonts w:cstheme="minorHAnsi"/>
                <w:sz w:val="22"/>
                <w:szCs w:val="22"/>
              </w:rPr>
              <w:t>≥</w:t>
            </w:r>
            <w:r w:rsidRPr="00E56880">
              <w:rPr>
                <w:rFonts w:cstheme="minorHAnsi"/>
                <w:sz w:val="22"/>
                <w:szCs w:val="22"/>
              </w:rPr>
              <w:t xml:space="preserve"> 80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3E55AB2" w14:textId="77777777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0D522EC" w14:textId="73AF2FBB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BA9A3C7" w14:textId="05A4F4C0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65FD06A5" w14:textId="4C4CCCB3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2.36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6F4E3CC" w14:textId="3D863CF3" w:rsidR="00815D32" w:rsidRPr="00E56880" w:rsidRDefault="00815D32" w:rsidP="00815D32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0.99</w:t>
            </w:r>
          </w:p>
        </w:tc>
      </w:tr>
    </w:tbl>
    <w:p w14:paraId="3B2760C6" w14:textId="77777777" w:rsidR="00815D32" w:rsidRDefault="00815D32" w:rsidP="002376E7">
      <w:pPr>
        <w:rPr>
          <w:rFonts w:cstheme="minorHAnsi"/>
        </w:rPr>
      </w:pPr>
    </w:p>
    <w:p w14:paraId="6FEFDBB0" w14:textId="77777777" w:rsidR="00815D32" w:rsidRDefault="00815D32" w:rsidP="002376E7">
      <w:pPr>
        <w:rPr>
          <w:rFonts w:cstheme="minorHAnsi"/>
        </w:rPr>
      </w:pPr>
    </w:p>
    <w:p w14:paraId="40FC0033" w14:textId="77777777" w:rsidR="00BD1651" w:rsidRDefault="00BD1651" w:rsidP="002376E7">
      <w:pPr>
        <w:rPr>
          <w:rFonts w:cstheme="minorHAnsi"/>
        </w:rPr>
      </w:pPr>
    </w:p>
    <w:p w14:paraId="1720F164" w14:textId="1F3AFE57" w:rsidR="009D0391" w:rsidRPr="008A4F19" w:rsidRDefault="007C1DDD" w:rsidP="002376E7">
      <w:pPr>
        <w:rPr>
          <w:rFonts w:cstheme="minorHAnsi"/>
        </w:rPr>
      </w:pPr>
      <w:r>
        <w:rPr>
          <w:rFonts w:cstheme="minorHAnsi"/>
        </w:rPr>
        <w:t>U</w:t>
      </w:r>
      <w:r w:rsidR="00A40990" w:rsidRPr="008A4F19">
        <w:rPr>
          <w:rFonts w:cstheme="minorHAnsi"/>
        </w:rPr>
        <w:t xml:space="preserve">nadjusted model: </w:t>
      </w:r>
    </w:p>
    <w:bookmarkEnd w:id="10"/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418"/>
        <w:gridCol w:w="709"/>
        <w:gridCol w:w="850"/>
        <w:gridCol w:w="851"/>
        <w:gridCol w:w="850"/>
      </w:tblGrid>
      <w:tr w:rsidR="008A4F19" w:rsidRPr="00B77465" w14:paraId="4F554404" w14:textId="77777777" w:rsidTr="00760344">
        <w:trPr>
          <w:cantSplit/>
        </w:trPr>
        <w:tc>
          <w:tcPr>
            <w:tcW w:w="1985" w:type="dxa"/>
            <w:tcBorders>
              <w:top w:val="single" w:sz="8" w:space="0" w:color="152935"/>
              <w:left w:val="nil"/>
              <w:right w:val="nil"/>
            </w:tcBorders>
            <w:shd w:val="clear" w:color="auto" w:fill="auto"/>
          </w:tcPr>
          <w:p w14:paraId="45ABB116" w14:textId="77777777" w:rsidR="008A4F19" w:rsidRPr="00B77465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66B58231" w14:textId="77777777" w:rsidR="008A4F19" w:rsidRPr="00B77465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5C506C8A" w14:textId="77777777" w:rsidR="008A4F19" w:rsidRPr="00B77465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1460C2B3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5F1A1B53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 xml:space="preserve">95% </w:t>
            </w:r>
            <w:proofErr w:type="spellStart"/>
            <w:r w:rsidRPr="00B77465">
              <w:rPr>
                <w:rFonts w:cstheme="minorHAnsi"/>
                <w:sz w:val="22"/>
                <w:szCs w:val="22"/>
              </w:rPr>
              <w:t>C.I.for</w:t>
            </w:r>
            <w:proofErr w:type="spellEnd"/>
            <w:r w:rsidRPr="00B77465">
              <w:rPr>
                <w:rFonts w:cstheme="minorHAnsi"/>
                <w:sz w:val="22"/>
                <w:szCs w:val="22"/>
              </w:rPr>
              <w:t xml:space="preserve"> OR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0797383D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8A4F19" w:rsidRPr="00B77465" w14:paraId="622E6AF2" w14:textId="77777777" w:rsidTr="00760344">
        <w:trPr>
          <w:cantSplit/>
        </w:trPr>
        <w:tc>
          <w:tcPr>
            <w:tcW w:w="1985" w:type="dxa"/>
            <w:tcBorders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51F2EB7" w14:textId="77777777" w:rsidR="008A4F19" w:rsidRPr="00B77465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 xml:space="preserve">Variable </w:t>
            </w:r>
          </w:p>
        </w:tc>
        <w:tc>
          <w:tcPr>
            <w:tcW w:w="1984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684FCD1D" w14:textId="77777777" w:rsidR="008A4F19" w:rsidRPr="00B77465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Category</w:t>
            </w:r>
          </w:p>
        </w:tc>
        <w:tc>
          <w:tcPr>
            <w:tcW w:w="1418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87CB8EF" w14:textId="77777777" w:rsidR="008A4F19" w:rsidRPr="00B77465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Reference</w:t>
            </w:r>
          </w:p>
        </w:tc>
        <w:tc>
          <w:tcPr>
            <w:tcW w:w="70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43CF9C24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OR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0EA5D976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1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0B94492E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52C81DDC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8A4F19" w:rsidRPr="00B77465" w14:paraId="02F34565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9C9A094" w14:textId="77777777" w:rsidR="008A4F19" w:rsidRPr="00B77465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7221F5D" w14:textId="77777777" w:rsidR="008A4F19" w:rsidRPr="00B77465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31A0535" w14:textId="77777777" w:rsidR="008A4F19" w:rsidRPr="00B77465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0846949B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6BFA353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50E976A7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779B3CB" w14:textId="7E8A22CA" w:rsidR="008A4F19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0,011</w:t>
            </w:r>
          </w:p>
        </w:tc>
      </w:tr>
      <w:tr w:rsidR="008A4F19" w:rsidRPr="00B77465" w14:paraId="123F7152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9B9F494" w14:textId="77777777" w:rsidR="008A4F19" w:rsidRPr="00B77465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DE8B724" w14:textId="77777777" w:rsidR="008A4F19" w:rsidRPr="00B77465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3C6EE11" w14:textId="77777777" w:rsidR="008A4F19" w:rsidRPr="00B77465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61A7E41B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00E6C929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30BFEC35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DD57D94" w14:textId="77777777" w:rsidR="008A4F19" w:rsidRPr="00B77465" w:rsidRDefault="008A4F19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8A4F19" w:rsidRPr="00B77465" w14:paraId="1866556A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6EB0ACB" w14:textId="77777777" w:rsidR="008A4F19" w:rsidRPr="00B77465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209C379" w14:textId="77777777" w:rsidR="008A4F19" w:rsidRPr="00B77465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(5≤ x &lt;20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B9CB57F" w14:textId="77777777" w:rsidR="008A4F19" w:rsidRPr="00B77465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5EBC058" w14:textId="3C3817E1" w:rsidR="008A4F19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1,66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03EEFDE" w14:textId="7ADB1D7C" w:rsidR="008A4F19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0,95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9851A40" w14:textId="28A8E392" w:rsidR="008A4F19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2,90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24CD3CE" w14:textId="261FF45A" w:rsidR="008A4F19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0,073</w:t>
            </w:r>
          </w:p>
        </w:tc>
      </w:tr>
      <w:tr w:rsidR="008A4F19" w:rsidRPr="00B77465" w14:paraId="5A2D8E67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8E7733D" w14:textId="77777777" w:rsidR="008A4F19" w:rsidRPr="00B77465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523CB9AF" w14:textId="1E527568" w:rsidR="008A4F19" w:rsidRPr="00B77465" w:rsidRDefault="000A1267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="008A4F19" w:rsidRPr="00B77465">
              <w:rPr>
                <w:rFonts w:cstheme="minorHAnsi"/>
                <w:sz w:val="22"/>
                <w:szCs w:val="22"/>
              </w:rPr>
              <w:t xml:space="preserve"> (x ≥20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7EAC5632" w14:textId="77777777" w:rsidR="008A4F19" w:rsidRPr="00B77465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3473C462" w14:textId="79522D87" w:rsidR="008A4F19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2,99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5841C622" w14:textId="0242B195" w:rsidR="008A4F19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1,46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E5ADAB8" w14:textId="4575AFC2" w:rsidR="008A4F19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6,12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E85B2EA" w14:textId="37305B85" w:rsidR="008A4F19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0,003</w:t>
            </w:r>
          </w:p>
        </w:tc>
      </w:tr>
    </w:tbl>
    <w:p w14:paraId="5E68F891" w14:textId="77777777" w:rsidR="00D26CF3" w:rsidRPr="008A4F19" w:rsidRDefault="00D26CF3" w:rsidP="002376E7">
      <w:pPr>
        <w:rPr>
          <w:rFonts w:cstheme="minorHAnsi"/>
        </w:rPr>
      </w:pPr>
    </w:p>
    <w:p w14:paraId="7DEC1FF3" w14:textId="77777777" w:rsidR="000350D5" w:rsidRPr="008A4F19" w:rsidRDefault="000350D5" w:rsidP="002376E7">
      <w:pPr>
        <w:rPr>
          <w:rFonts w:eastAsiaTheme="majorEastAsia" w:cstheme="minorHAnsi"/>
          <w:color w:val="2F5496" w:themeColor="accent1" w:themeShade="BF"/>
          <w:sz w:val="26"/>
          <w:szCs w:val="26"/>
        </w:rPr>
      </w:pPr>
      <w:r w:rsidRPr="008A4F19">
        <w:rPr>
          <w:rFonts w:cstheme="minorHAnsi"/>
        </w:rPr>
        <w:br w:type="page"/>
      </w:r>
    </w:p>
    <w:p w14:paraId="11AB99D8" w14:textId="5CE229CF" w:rsidR="000350D5" w:rsidRPr="008A4F19" w:rsidRDefault="000350D5" w:rsidP="002376E7">
      <w:pPr>
        <w:pStyle w:val="Rubrik1"/>
        <w:rPr>
          <w:rFonts w:asciiTheme="minorHAnsi" w:hAnsiTheme="minorHAnsi" w:cstheme="minorHAnsi"/>
        </w:rPr>
      </w:pPr>
      <w:bookmarkStart w:id="11" w:name="_Toc152162375"/>
      <w:r w:rsidRPr="008A4F19">
        <w:rPr>
          <w:rFonts w:asciiTheme="minorHAnsi" w:hAnsiTheme="minorHAnsi" w:cstheme="minorHAnsi"/>
        </w:rPr>
        <w:lastRenderedPageBreak/>
        <w:t xml:space="preserve">Appendix </w:t>
      </w:r>
      <w:r w:rsidR="00AB2AA7">
        <w:rPr>
          <w:rFonts w:asciiTheme="minorHAnsi" w:hAnsiTheme="minorHAnsi" w:cstheme="minorHAnsi"/>
        </w:rPr>
        <w:t>8.</w:t>
      </w:r>
      <w:r w:rsidRPr="008A4F19">
        <w:rPr>
          <w:rFonts w:asciiTheme="minorHAnsi" w:hAnsiTheme="minorHAnsi" w:cstheme="minorHAnsi"/>
        </w:rPr>
        <w:t xml:space="preserve"> </w:t>
      </w:r>
      <w:r w:rsidR="00CB0DFE" w:rsidRPr="008A4F19">
        <w:rPr>
          <w:rFonts w:asciiTheme="minorHAnsi" w:hAnsiTheme="minorHAnsi" w:cstheme="minorHAnsi"/>
        </w:rPr>
        <w:t>Results of logistic regression for a</w:t>
      </w:r>
      <w:r w:rsidRPr="008A4F19">
        <w:rPr>
          <w:rFonts w:asciiTheme="minorHAnsi" w:hAnsiTheme="minorHAnsi" w:cstheme="minorHAnsi"/>
        </w:rPr>
        <w:t>lternativ</w:t>
      </w:r>
      <w:r w:rsidR="00AB2AA7">
        <w:rPr>
          <w:rFonts w:asciiTheme="minorHAnsi" w:hAnsiTheme="minorHAnsi" w:cstheme="minorHAnsi"/>
        </w:rPr>
        <w:t xml:space="preserve">e </w:t>
      </w:r>
      <w:r w:rsidRPr="008A4F19">
        <w:rPr>
          <w:rFonts w:asciiTheme="minorHAnsi" w:hAnsiTheme="minorHAnsi" w:cstheme="minorHAnsi"/>
        </w:rPr>
        <w:t>categorisation</w:t>
      </w:r>
      <w:r w:rsidR="00CB0DFE" w:rsidRPr="008A4F19">
        <w:rPr>
          <w:rFonts w:asciiTheme="minorHAnsi" w:hAnsiTheme="minorHAnsi" w:cstheme="minorHAnsi"/>
        </w:rPr>
        <w:t>s</w:t>
      </w:r>
      <w:r w:rsidRPr="008A4F19">
        <w:rPr>
          <w:rFonts w:asciiTheme="minorHAnsi" w:hAnsiTheme="minorHAnsi" w:cstheme="minorHAnsi"/>
        </w:rPr>
        <w:t xml:space="preserve"> of Time on Li</w:t>
      </w:r>
      <w:bookmarkEnd w:id="11"/>
    </w:p>
    <w:p w14:paraId="0936CC28" w14:textId="77777777" w:rsidR="008735FC" w:rsidRPr="008A4F19" w:rsidRDefault="008735FC" w:rsidP="002376E7">
      <w:pPr>
        <w:rPr>
          <w:rFonts w:cstheme="minorHAnsi"/>
        </w:rPr>
      </w:pPr>
    </w:p>
    <w:p w14:paraId="646CC17D" w14:textId="28FECED3" w:rsidR="000350D5" w:rsidRDefault="000350D5" w:rsidP="002376E7">
      <w:pPr>
        <w:pStyle w:val="Rubrik2"/>
        <w:rPr>
          <w:rFonts w:asciiTheme="minorHAnsi" w:hAnsiTheme="minorHAnsi" w:cstheme="minorHAnsi"/>
        </w:rPr>
      </w:pPr>
      <w:bookmarkStart w:id="12" w:name="_Toc152162376"/>
      <w:r w:rsidRPr="008A4F19">
        <w:rPr>
          <w:rFonts w:asciiTheme="minorHAnsi" w:hAnsiTheme="minorHAnsi" w:cstheme="minorHAnsi"/>
        </w:rPr>
        <w:t>Alternative 1</w:t>
      </w:r>
      <w:r w:rsidR="00AB2AA7">
        <w:rPr>
          <w:rFonts w:asciiTheme="minorHAnsi" w:hAnsiTheme="minorHAnsi" w:cstheme="minorHAnsi"/>
        </w:rPr>
        <w:t>, 5 categories</w:t>
      </w:r>
      <w:r w:rsidRPr="008A4F19">
        <w:rPr>
          <w:rFonts w:asciiTheme="minorHAnsi" w:hAnsiTheme="minorHAnsi" w:cstheme="minorHAnsi"/>
        </w:rPr>
        <w:t xml:space="preserve">: Time on </w:t>
      </w:r>
      <w:r w:rsidR="00910240" w:rsidRPr="008A4F19">
        <w:rPr>
          <w:rFonts w:asciiTheme="minorHAnsi" w:hAnsiTheme="minorHAnsi" w:cstheme="minorHAnsi"/>
        </w:rPr>
        <w:t>L</w:t>
      </w:r>
      <w:r w:rsidRPr="008A4F19">
        <w:rPr>
          <w:rFonts w:asciiTheme="minorHAnsi" w:hAnsiTheme="minorHAnsi" w:cstheme="minorHAnsi"/>
        </w:rPr>
        <w:t>i: 0 (</w:t>
      </w:r>
      <w:r w:rsidR="00AB2AA7" w:rsidRPr="008A4F19">
        <w:rPr>
          <w:rFonts w:asciiTheme="minorHAnsi" w:hAnsiTheme="minorHAnsi" w:cstheme="minorHAnsi"/>
        </w:rPr>
        <w:t>≥</w:t>
      </w:r>
      <w:r w:rsidRPr="008A4F19">
        <w:rPr>
          <w:rFonts w:asciiTheme="minorHAnsi" w:hAnsiTheme="minorHAnsi" w:cstheme="minorHAnsi"/>
        </w:rPr>
        <w:t>1</w:t>
      </w:r>
      <w:r w:rsidR="00AB2AA7">
        <w:rPr>
          <w:rFonts w:asciiTheme="minorHAnsi" w:hAnsiTheme="minorHAnsi" w:cstheme="minorHAnsi"/>
        </w:rPr>
        <w:t>, &lt;</w:t>
      </w:r>
      <w:r w:rsidRPr="008A4F19">
        <w:rPr>
          <w:rFonts w:asciiTheme="minorHAnsi" w:hAnsiTheme="minorHAnsi" w:cstheme="minorHAnsi"/>
        </w:rPr>
        <w:t>5 years)</w:t>
      </w:r>
      <w:r w:rsidR="008E0641" w:rsidRPr="008A4F19">
        <w:rPr>
          <w:rFonts w:asciiTheme="minorHAnsi" w:hAnsiTheme="minorHAnsi" w:cstheme="minorHAnsi"/>
        </w:rPr>
        <w:t>,</w:t>
      </w:r>
      <w:r w:rsidRPr="008A4F19">
        <w:rPr>
          <w:rFonts w:asciiTheme="minorHAnsi" w:hAnsiTheme="minorHAnsi" w:cstheme="minorHAnsi"/>
        </w:rPr>
        <w:t xml:space="preserve"> 1 (</w:t>
      </w:r>
      <w:r w:rsidR="00AB2AA7" w:rsidRPr="008A4F19">
        <w:rPr>
          <w:rFonts w:asciiTheme="minorHAnsi" w:hAnsiTheme="minorHAnsi" w:cstheme="minorHAnsi"/>
        </w:rPr>
        <w:t>≥</w:t>
      </w:r>
      <w:r w:rsidRPr="008A4F19">
        <w:rPr>
          <w:rFonts w:asciiTheme="minorHAnsi" w:hAnsiTheme="minorHAnsi" w:cstheme="minorHAnsi"/>
        </w:rPr>
        <w:t>5</w:t>
      </w:r>
      <w:r w:rsidR="00AB2AA7">
        <w:rPr>
          <w:rFonts w:asciiTheme="minorHAnsi" w:hAnsiTheme="minorHAnsi" w:cstheme="minorHAnsi"/>
        </w:rPr>
        <w:t>, &lt;</w:t>
      </w:r>
      <w:r w:rsidRPr="008A4F19">
        <w:rPr>
          <w:rFonts w:asciiTheme="minorHAnsi" w:hAnsiTheme="minorHAnsi" w:cstheme="minorHAnsi"/>
        </w:rPr>
        <w:t>10 years)</w:t>
      </w:r>
      <w:r w:rsidR="008E0641" w:rsidRPr="008A4F19">
        <w:rPr>
          <w:rFonts w:asciiTheme="minorHAnsi" w:hAnsiTheme="minorHAnsi" w:cstheme="minorHAnsi"/>
        </w:rPr>
        <w:t>,</w:t>
      </w:r>
      <w:r w:rsidRPr="008A4F19">
        <w:rPr>
          <w:rFonts w:asciiTheme="minorHAnsi" w:hAnsiTheme="minorHAnsi" w:cstheme="minorHAnsi"/>
        </w:rPr>
        <w:t xml:space="preserve"> 2 (</w:t>
      </w:r>
      <w:r w:rsidR="00AB2AA7" w:rsidRPr="008A4F19">
        <w:rPr>
          <w:rFonts w:asciiTheme="minorHAnsi" w:hAnsiTheme="minorHAnsi" w:cstheme="minorHAnsi"/>
        </w:rPr>
        <w:t>≥</w:t>
      </w:r>
      <w:r w:rsidRPr="008A4F19">
        <w:rPr>
          <w:rFonts w:asciiTheme="minorHAnsi" w:hAnsiTheme="minorHAnsi" w:cstheme="minorHAnsi"/>
        </w:rPr>
        <w:t>10</w:t>
      </w:r>
      <w:r w:rsidR="00AB2AA7">
        <w:rPr>
          <w:rFonts w:asciiTheme="minorHAnsi" w:hAnsiTheme="minorHAnsi" w:cstheme="minorHAnsi"/>
        </w:rPr>
        <w:t>, &lt;</w:t>
      </w:r>
      <w:r w:rsidRPr="008A4F19">
        <w:rPr>
          <w:rFonts w:asciiTheme="minorHAnsi" w:hAnsiTheme="minorHAnsi" w:cstheme="minorHAnsi"/>
        </w:rPr>
        <w:t>15 years)</w:t>
      </w:r>
      <w:r w:rsidR="008E0641" w:rsidRPr="008A4F19">
        <w:rPr>
          <w:rFonts w:asciiTheme="minorHAnsi" w:hAnsiTheme="minorHAnsi" w:cstheme="minorHAnsi"/>
        </w:rPr>
        <w:t>,</w:t>
      </w:r>
      <w:r w:rsidRPr="008A4F19">
        <w:rPr>
          <w:rFonts w:asciiTheme="minorHAnsi" w:hAnsiTheme="minorHAnsi" w:cstheme="minorHAnsi"/>
        </w:rPr>
        <w:t xml:space="preserve"> 3 (</w:t>
      </w:r>
      <w:r w:rsidR="00AB2AA7" w:rsidRPr="008A4F19">
        <w:rPr>
          <w:rFonts w:asciiTheme="minorHAnsi" w:hAnsiTheme="minorHAnsi" w:cstheme="minorHAnsi"/>
        </w:rPr>
        <w:t>≥</w:t>
      </w:r>
      <w:r w:rsidRPr="008A4F19">
        <w:rPr>
          <w:rFonts w:asciiTheme="minorHAnsi" w:hAnsiTheme="minorHAnsi" w:cstheme="minorHAnsi"/>
        </w:rPr>
        <w:t>15</w:t>
      </w:r>
      <w:r w:rsidR="00AB2AA7">
        <w:rPr>
          <w:rFonts w:asciiTheme="minorHAnsi" w:hAnsiTheme="minorHAnsi" w:cstheme="minorHAnsi"/>
        </w:rPr>
        <w:t>, &lt;</w:t>
      </w:r>
      <w:r w:rsidRPr="008A4F19">
        <w:rPr>
          <w:rFonts w:asciiTheme="minorHAnsi" w:hAnsiTheme="minorHAnsi" w:cstheme="minorHAnsi"/>
        </w:rPr>
        <w:t>20 years) and 4 (≥20 years)</w:t>
      </w:r>
      <w:bookmarkEnd w:id="12"/>
    </w:p>
    <w:p w14:paraId="5E769E73" w14:textId="77777777" w:rsidR="007C1DDD" w:rsidRDefault="007C1DDD" w:rsidP="007C1DDD"/>
    <w:p w14:paraId="0D5C9E0A" w14:textId="47F966AB" w:rsidR="007C1DDD" w:rsidRPr="007C1DDD" w:rsidRDefault="007C1DDD" w:rsidP="007C1DDD">
      <w:pPr>
        <w:rPr>
          <w:rFonts w:cstheme="minorHAnsi"/>
        </w:rPr>
      </w:pPr>
      <w:r>
        <w:rPr>
          <w:rFonts w:cstheme="minorHAnsi"/>
        </w:rPr>
        <w:t>Fully adjusted model (adjusted for matching variables and Start creatinine)</w:t>
      </w:r>
    </w:p>
    <w:tbl>
      <w:tblPr>
        <w:tblW w:w="87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2126"/>
        <w:gridCol w:w="1418"/>
        <w:gridCol w:w="850"/>
        <w:gridCol w:w="851"/>
        <w:gridCol w:w="850"/>
        <w:gridCol w:w="851"/>
      </w:tblGrid>
      <w:tr w:rsidR="0006693D" w:rsidRPr="008A4F19" w14:paraId="20C51A66" w14:textId="77777777" w:rsidTr="007D323C">
        <w:trPr>
          <w:cantSplit/>
        </w:trPr>
        <w:tc>
          <w:tcPr>
            <w:tcW w:w="1833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35E5EAE5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0711B6C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E35DBF9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13449BDA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bottom"/>
          </w:tcPr>
          <w:p w14:paraId="4A1BBD1B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95%CI for OR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5329684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6693D" w:rsidRPr="008A4F19" w14:paraId="254969A7" w14:textId="77777777" w:rsidTr="007D323C">
        <w:trPr>
          <w:cantSplit/>
        </w:trPr>
        <w:tc>
          <w:tcPr>
            <w:tcW w:w="1833" w:type="dxa"/>
            <w:tcBorders>
              <w:left w:val="nil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449289BB" w14:textId="74F15903" w:rsidR="000350D5" w:rsidRPr="008A4F19" w:rsidRDefault="00DA53AE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Variable</w:t>
            </w:r>
          </w:p>
        </w:tc>
        <w:tc>
          <w:tcPr>
            <w:tcW w:w="2126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44BA9A22" w14:textId="1F0D9487" w:rsidR="000350D5" w:rsidRPr="008A4F19" w:rsidRDefault="00DA53AE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Category</w:t>
            </w:r>
          </w:p>
        </w:tc>
        <w:tc>
          <w:tcPr>
            <w:tcW w:w="1418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45B7E3F7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Reference</w:t>
            </w:r>
          </w:p>
        </w:tc>
        <w:tc>
          <w:tcPr>
            <w:tcW w:w="850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AB15DDC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OR</w:t>
            </w:r>
          </w:p>
        </w:tc>
        <w:tc>
          <w:tcPr>
            <w:tcW w:w="851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416AA6AD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0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338907F3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851" w:type="dxa"/>
            <w:tcBorders>
              <w:left w:val="single" w:sz="8" w:space="0" w:color="A6A6A6" w:themeColor="background1" w:themeShade="A6"/>
              <w:bottom w:val="single" w:sz="8" w:space="0" w:color="auto"/>
              <w:right w:val="nil"/>
            </w:tcBorders>
            <w:shd w:val="clear" w:color="auto" w:fill="auto"/>
          </w:tcPr>
          <w:p w14:paraId="2B02CB99" w14:textId="2AF5D6B0" w:rsidR="000350D5" w:rsidRPr="008A4F19" w:rsidRDefault="00B16E18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6A1CFB" w:rsidRPr="00B77465" w14:paraId="440408BB" w14:textId="77777777" w:rsidTr="00263312">
        <w:trPr>
          <w:cantSplit/>
        </w:trPr>
        <w:tc>
          <w:tcPr>
            <w:tcW w:w="1833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26B412D1" w14:textId="4B101342" w:rsidR="006A1CFB" w:rsidRPr="00B77465" w:rsidRDefault="006A1CFB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2126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542B05E" w14:textId="77777777" w:rsidR="006A1CFB" w:rsidRPr="00B77465" w:rsidRDefault="006A1CFB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4A74FB30" w14:textId="77777777" w:rsidR="006A1CFB" w:rsidRPr="00B77465" w:rsidRDefault="006A1CFB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04D52FA4" w14:textId="7FAD3E0E" w:rsidR="006A1CFB" w:rsidRPr="00B77465" w:rsidRDefault="006A1CFB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019159D5" w14:textId="77777777" w:rsidR="006A1CFB" w:rsidRPr="00B77465" w:rsidRDefault="006A1CFB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402FFD25" w14:textId="77777777" w:rsidR="006A1CFB" w:rsidRPr="00B77465" w:rsidRDefault="006A1CFB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C0F5A33" w14:textId="50FFC923" w:rsidR="006A1CFB" w:rsidRPr="00B77465" w:rsidRDefault="008E0641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0.001</w:t>
            </w:r>
          </w:p>
        </w:tc>
      </w:tr>
      <w:tr w:rsidR="000350D5" w:rsidRPr="00B77465" w14:paraId="2EE6BBFB" w14:textId="77777777" w:rsidTr="00263312">
        <w:trPr>
          <w:cantSplit/>
        </w:trPr>
        <w:tc>
          <w:tcPr>
            <w:tcW w:w="1833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0C66E092" w14:textId="31134378" w:rsidR="000350D5" w:rsidRPr="00B77465" w:rsidRDefault="000350D5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1C1FDA8" w14:textId="77777777" w:rsidR="000350D5" w:rsidRPr="00B77465" w:rsidRDefault="000350D5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A2CEDD8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58AD732D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1285AEB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5434AD7B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3F025CC" w14:textId="3AD2E4B4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350D5" w:rsidRPr="00B77465" w14:paraId="18C51A69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64C660DA" w14:textId="77777777" w:rsidR="000350D5" w:rsidRPr="00B77465" w:rsidRDefault="000350D5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97E6EC7" w14:textId="77777777" w:rsidR="000350D5" w:rsidRPr="00B77465" w:rsidRDefault="000350D5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(5≤ x &lt;10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26C8B20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49224BBA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2.04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43BFF736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1.04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67BA7E3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4.00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0E47E11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0.039</w:t>
            </w:r>
          </w:p>
        </w:tc>
      </w:tr>
      <w:tr w:rsidR="000350D5" w:rsidRPr="00B77465" w14:paraId="39924A57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5C92E584" w14:textId="77777777" w:rsidR="000350D5" w:rsidRPr="00B77465" w:rsidRDefault="000350D5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A7BDBB6" w14:textId="77777777" w:rsidR="000350D5" w:rsidRPr="00B77465" w:rsidRDefault="000350D5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 (10≤ x &lt;15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4CA89807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ADD263F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11139B3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1.15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5CDF306A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5.03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95128AC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0.020</w:t>
            </w:r>
          </w:p>
        </w:tc>
      </w:tr>
      <w:tr w:rsidR="000350D5" w:rsidRPr="00B77465" w14:paraId="06A65DC4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3C3ACF30" w14:textId="77777777" w:rsidR="000350D5" w:rsidRPr="00B77465" w:rsidRDefault="000350D5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72B2746" w14:textId="77777777" w:rsidR="000350D5" w:rsidRPr="00B77465" w:rsidRDefault="000350D5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 (15≤ x &lt;20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D8E832C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F4AE130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2.94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6ADBCBC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1.27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22E7162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6.82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AC08475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0.012</w:t>
            </w:r>
          </w:p>
        </w:tc>
      </w:tr>
      <w:tr w:rsidR="000350D5" w:rsidRPr="00B77465" w14:paraId="149ED029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3767D2D7" w14:textId="77777777" w:rsidR="000350D5" w:rsidRPr="00B77465" w:rsidRDefault="000350D5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25104325" w14:textId="77777777" w:rsidR="000350D5" w:rsidRPr="00B77465" w:rsidRDefault="000350D5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4 (x ≥20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7BECAF64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42117E13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6.14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341E645D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0CFD05E0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14.27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61D71DCB" w14:textId="77777777" w:rsidR="000350D5" w:rsidRPr="00B77465" w:rsidRDefault="000350D5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6A1CFB" w:rsidRPr="008A4F19" w14:paraId="5E8FB441" w14:textId="77777777" w:rsidTr="007D323C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1833A47E" w14:textId="15B9D6BC" w:rsidR="006A1CFB" w:rsidRPr="008A4F19" w:rsidRDefault="006A1CFB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Start Creatinine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103A3B16" w14:textId="77777777" w:rsidR="006A1CFB" w:rsidRPr="008A4F19" w:rsidRDefault="006A1CFB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4F96F25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029A21B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83C9A1C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37F0F5C5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21158FD" w14:textId="5DE96771" w:rsidR="006A1CFB" w:rsidRPr="008A4F19" w:rsidRDefault="008E0641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0350D5" w:rsidRPr="008A4F19" w14:paraId="28B44849" w14:textId="77777777" w:rsidTr="007D323C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324C09E7" w14:textId="21F6D799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2A24B57E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 (lower third)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D535CB1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217DBCC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85817B8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7692DC49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B19D2AE" w14:textId="5B02ED7C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350D5" w:rsidRPr="008A4F19" w14:paraId="6925E7EA" w14:textId="77777777" w:rsidTr="007D323C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2745E1BA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3EF161CE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 (middle third)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D41EF61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5894A61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2.23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EF76BE4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1.31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4F2DF05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3.82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462B0CF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0.003</w:t>
            </w:r>
          </w:p>
        </w:tc>
      </w:tr>
      <w:tr w:rsidR="000350D5" w:rsidRPr="008A4F19" w14:paraId="0D7D88DF" w14:textId="77777777" w:rsidTr="007D323C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6E3ED95E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7C25D16C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2 (upper third)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1E01A30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D598A51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7.00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F1C07F7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3.62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416A4D98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13.54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262FA945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263312" w:rsidRPr="008A4F19" w14:paraId="272F2F5D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319C6498" w14:textId="029C2665" w:rsidR="006A1CFB" w:rsidRPr="008A4F19" w:rsidRDefault="006A1CFB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57CBF941" w14:textId="77777777" w:rsidR="006A1CFB" w:rsidRPr="008A4F19" w:rsidRDefault="006A1CFB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7260AE1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97C3288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CAB483F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1FF859B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2B57AA7" w14:textId="7F2EE8CB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0.902</w:t>
            </w:r>
          </w:p>
        </w:tc>
      </w:tr>
      <w:tr w:rsidR="00263312" w:rsidRPr="008A4F19" w14:paraId="0805BFCF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7D054C3B" w14:textId="4BFEA210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4F4A7FEC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 (men)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81A70C0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96464CC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B7BA115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0DF543C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2AF3EB7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263312" w:rsidRPr="008A4F19" w14:paraId="6FFD8BC1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5F9C2D0F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05796F85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EB7F758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2989D06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0.97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3CCAF8C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E774275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1.60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203D6FFA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0.902</w:t>
            </w:r>
          </w:p>
        </w:tc>
      </w:tr>
      <w:tr w:rsidR="00263312" w:rsidRPr="008A4F19" w14:paraId="231EF344" w14:textId="77777777" w:rsidTr="00263312">
        <w:trPr>
          <w:cantSplit/>
        </w:trPr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6CE76552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0426DE86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233652A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8BCD5B8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F5FEF67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0E700A0E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7B3E6112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0.342</w:t>
            </w:r>
          </w:p>
        </w:tc>
      </w:tr>
      <w:tr w:rsidR="00263312" w:rsidRPr="008A4F19" w14:paraId="35A80224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334B84D3" w14:textId="746878FE" w:rsidR="006A1CFB" w:rsidRPr="008A4F19" w:rsidRDefault="006A1CFB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733361EC" w14:textId="77777777" w:rsidR="006A1CFB" w:rsidRPr="008A4F19" w:rsidRDefault="006A1CFB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540A1AF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B876F4B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5C57D57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44665E6D" w14:textId="77777777" w:rsidR="006A1CFB" w:rsidRPr="008A4F19" w:rsidRDefault="006A1CFB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641640D" w14:textId="35174740" w:rsidR="006A1CFB" w:rsidRPr="008A4F19" w:rsidRDefault="008E0641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0.987</w:t>
            </w:r>
          </w:p>
        </w:tc>
      </w:tr>
      <w:tr w:rsidR="00263312" w:rsidRPr="008A4F19" w14:paraId="04ABC539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587A0AB2" w14:textId="6AC3CBA5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5CF943DA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1ACDF54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0009140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0D12820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22FD58B3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C409547" w14:textId="7ACE4D52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263312" w:rsidRPr="008A4F19" w14:paraId="0925DC0A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4CB9DC12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113C7981" w14:textId="01AC4368" w:rsidR="000350D5" w:rsidRPr="008A4F19" w:rsidRDefault="00516052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="000350D5" w:rsidRPr="008A4F19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80E10F8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EADE265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FD31089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0.37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F2E3B6D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2.22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BAA8E66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0.821</w:t>
            </w:r>
          </w:p>
        </w:tc>
      </w:tr>
      <w:tr w:rsidR="00263312" w:rsidRPr="008A4F19" w14:paraId="15DC8D64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0C771E36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50CEC865" w14:textId="21CE16F2" w:rsidR="000350D5" w:rsidRPr="008A4F19" w:rsidRDefault="00516052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="000350D5" w:rsidRPr="008A4F19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7EAAF2C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14EF4B6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0.96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D0EE020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EB92F20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2.25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151B012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0.916</w:t>
            </w:r>
          </w:p>
        </w:tc>
      </w:tr>
      <w:tr w:rsidR="00263312" w:rsidRPr="008A4F19" w14:paraId="35D4E2CF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4928E98E" w14:textId="77777777" w:rsidR="000350D5" w:rsidRPr="008A4F19" w:rsidRDefault="000350D5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4194B737" w14:textId="0C9D2E58" w:rsidR="000350D5" w:rsidRPr="008A4F19" w:rsidRDefault="00516052" w:rsidP="00E56880">
            <w:pPr>
              <w:spacing w:after="0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0350D5" w:rsidRPr="008A4F19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0A2EC9">
              <w:rPr>
                <w:rFonts w:cstheme="minorHAnsi"/>
                <w:sz w:val="22"/>
                <w:szCs w:val="22"/>
              </w:rPr>
              <w:t>≥</w:t>
            </w:r>
            <w:r w:rsidR="000350D5" w:rsidRPr="008A4F19">
              <w:rPr>
                <w:rFonts w:cstheme="minorHAnsi"/>
                <w:sz w:val="22"/>
                <w:szCs w:val="22"/>
              </w:rPr>
              <w:t xml:space="preserve"> 80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1458F87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49FD9A6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1.01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36DAA91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01356C40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2.50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7986721E" w14:textId="77777777" w:rsidR="000350D5" w:rsidRPr="008A4F19" w:rsidRDefault="000350D5" w:rsidP="00E56880">
            <w:pPr>
              <w:spacing w:after="0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0.982</w:t>
            </w:r>
          </w:p>
        </w:tc>
      </w:tr>
    </w:tbl>
    <w:p w14:paraId="4AEBCC69" w14:textId="02236EC5" w:rsidR="002503CD" w:rsidRPr="00E56880" w:rsidRDefault="002503CD" w:rsidP="007D323C">
      <w:pPr>
        <w:pStyle w:val="Figurelegend"/>
        <w:rPr>
          <w:rFonts w:cstheme="minorHAnsi"/>
        </w:rPr>
      </w:pPr>
      <w:r w:rsidRPr="00E56880">
        <w:rPr>
          <w:rFonts w:cstheme="minorHAnsi"/>
        </w:rPr>
        <w:t>OR = Odds Ratio. 95%CI = 95% Confidence Interval. REF = the reference category in each categorical variable.</w:t>
      </w:r>
      <w:r w:rsidRPr="00E56880">
        <w:rPr>
          <w:rFonts w:cstheme="minorHAnsi"/>
        </w:rPr>
        <w:br/>
        <w:t>Number of patients included in the model: 515. Outcome variable: Incident CKD4+. Predictor variable:  Time on Li (categorised)</w:t>
      </w:r>
      <w:r w:rsidR="00561DC7" w:rsidRPr="00E56880">
        <w:rPr>
          <w:rFonts w:cstheme="minorHAnsi"/>
        </w:rPr>
        <w:t>.</w:t>
      </w:r>
      <w:r w:rsidRPr="00E56880">
        <w:rPr>
          <w:rFonts w:cstheme="minorHAnsi"/>
        </w:rPr>
        <w:t xml:space="preserve"> </w:t>
      </w:r>
      <w:r w:rsidR="007D323C" w:rsidRPr="00E56880">
        <w:rPr>
          <w:rFonts w:cstheme="minorHAnsi"/>
        </w:rPr>
        <w:t>A</w:t>
      </w:r>
      <w:r w:rsidRPr="00E56880">
        <w:rPr>
          <w:rFonts w:cstheme="minorHAnsi"/>
        </w:rPr>
        <w:t xml:space="preserve">djusted for </w:t>
      </w:r>
      <w:r w:rsidR="00E05E8D">
        <w:rPr>
          <w:rFonts w:cstheme="minorHAnsi"/>
        </w:rPr>
        <w:t>Start</w:t>
      </w:r>
      <w:r w:rsidRPr="00E56880">
        <w:rPr>
          <w:rFonts w:cstheme="minorHAnsi"/>
        </w:rPr>
        <w:t xml:space="preserve"> Creatinine (categorised) and matching variables Sex</w:t>
      </w:r>
      <w:r w:rsidR="00561DC7" w:rsidRPr="00E56880">
        <w:rPr>
          <w:rFonts w:cstheme="minorHAnsi"/>
        </w:rPr>
        <w:t>.</w:t>
      </w:r>
      <w:r w:rsidRPr="00E56880">
        <w:rPr>
          <w:rFonts w:cstheme="minorHAnsi"/>
        </w:rPr>
        <w:t xml:space="preserve"> Matching year and Matched age group. </w:t>
      </w:r>
      <w:r w:rsidRPr="00E56880">
        <w:rPr>
          <w:rFonts w:cstheme="minorHAnsi"/>
        </w:rPr>
        <w:br/>
        <w:t>Predictive efficiency: 79.4% (cut-off value 0.5). Hosmer-</w:t>
      </w:r>
      <w:proofErr w:type="spellStart"/>
      <w:r w:rsidRPr="00E56880">
        <w:rPr>
          <w:rFonts w:cstheme="minorHAnsi"/>
        </w:rPr>
        <w:t>Lemeshow</w:t>
      </w:r>
      <w:proofErr w:type="spellEnd"/>
      <w:r w:rsidRPr="00E56880">
        <w:rPr>
          <w:rFonts w:cstheme="minorHAnsi"/>
        </w:rPr>
        <w:t xml:space="preserve"> test p=0.306</w:t>
      </w:r>
      <w:r w:rsidR="00A40990" w:rsidRPr="00E56880">
        <w:rPr>
          <w:rFonts w:cstheme="minorHAnsi"/>
        </w:rPr>
        <w:t>.</w:t>
      </w:r>
    </w:p>
    <w:p w14:paraId="4F06910F" w14:textId="77777777" w:rsidR="00363D29" w:rsidRDefault="00363D29" w:rsidP="002376E7">
      <w:pPr>
        <w:rPr>
          <w:rFonts w:cstheme="minorHAnsi"/>
        </w:rPr>
      </w:pPr>
    </w:p>
    <w:p w14:paraId="267B5993" w14:textId="77777777" w:rsidR="007C1DDD" w:rsidRDefault="007C1DDD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187312A4" w14:textId="6902AB87" w:rsidR="007C1DDD" w:rsidRDefault="007C1DDD" w:rsidP="007C1DDD">
      <w:pPr>
        <w:rPr>
          <w:rFonts w:cstheme="minorHAnsi"/>
        </w:rPr>
      </w:pPr>
      <w:r>
        <w:rPr>
          <w:rFonts w:cstheme="minorHAnsi"/>
        </w:rPr>
        <w:lastRenderedPageBreak/>
        <w:t>Partly adjusted model (adjusted for matching variables only):</w:t>
      </w:r>
    </w:p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418"/>
        <w:gridCol w:w="709"/>
        <w:gridCol w:w="850"/>
        <w:gridCol w:w="851"/>
        <w:gridCol w:w="850"/>
      </w:tblGrid>
      <w:tr w:rsidR="007C1DDD" w:rsidRPr="008A4F19" w14:paraId="6354C505" w14:textId="77777777" w:rsidTr="009220CD">
        <w:trPr>
          <w:cantSplit/>
        </w:trPr>
        <w:tc>
          <w:tcPr>
            <w:tcW w:w="1985" w:type="dxa"/>
            <w:tcBorders>
              <w:top w:val="single" w:sz="8" w:space="0" w:color="152935"/>
              <w:left w:val="nil"/>
              <w:right w:val="nil"/>
            </w:tcBorders>
            <w:shd w:val="clear" w:color="auto" w:fill="auto"/>
          </w:tcPr>
          <w:p w14:paraId="119ECA77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13C9E324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431BA07D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15E8AF08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1A8F94A9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95% </w:t>
            </w:r>
            <w:proofErr w:type="spellStart"/>
            <w:r w:rsidRPr="008A4F19">
              <w:rPr>
                <w:rFonts w:cstheme="minorHAnsi"/>
                <w:sz w:val="22"/>
                <w:szCs w:val="22"/>
              </w:rPr>
              <w:t>C.I.for</w:t>
            </w:r>
            <w:proofErr w:type="spellEnd"/>
            <w:r w:rsidRPr="008A4F19">
              <w:rPr>
                <w:rFonts w:cstheme="minorHAnsi"/>
                <w:sz w:val="22"/>
                <w:szCs w:val="22"/>
              </w:rPr>
              <w:t xml:space="preserve"> OR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1146C734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8A4F19" w14:paraId="31B42047" w14:textId="77777777" w:rsidTr="009220CD">
        <w:trPr>
          <w:cantSplit/>
        </w:trPr>
        <w:tc>
          <w:tcPr>
            <w:tcW w:w="1985" w:type="dxa"/>
            <w:tcBorders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6173452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Variable </w:t>
            </w:r>
          </w:p>
        </w:tc>
        <w:tc>
          <w:tcPr>
            <w:tcW w:w="1984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033F1006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Category</w:t>
            </w:r>
          </w:p>
        </w:tc>
        <w:tc>
          <w:tcPr>
            <w:tcW w:w="1418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25566EAD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Reference</w:t>
            </w:r>
          </w:p>
        </w:tc>
        <w:tc>
          <w:tcPr>
            <w:tcW w:w="70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FE0BB09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OR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B745775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1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694C01D6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23EF62F5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7C1DDD" w:rsidRPr="00E56880" w14:paraId="566D64C6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6472460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24B55E2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F2AA53B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2119204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471B652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0104E191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34E1AF8" w14:textId="10837B93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0.036</w:t>
            </w:r>
          </w:p>
        </w:tc>
      </w:tr>
      <w:tr w:rsidR="007C1DDD" w:rsidRPr="00E56880" w14:paraId="49D197CE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DBFEC9D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6E51BC1" w14:textId="3611E67E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E6670FD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5B096463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25D18F0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1892630A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2EE44C8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4345DD98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8B989F0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0ED7655" w14:textId="6CF0443E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(5≤ x &lt;10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40E172EB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4028B9F" w14:textId="76515E4C" w:rsidR="007C1DDD" w:rsidRPr="00E56880" w:rsidRDefault="00CC143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0B31BF8" w14:textId="3ECE6897" w:rsidR="007C1DDD" w:rsidRPr="00E56880" w:rsidRDefault="00CC143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244BE54" w14:textId="0929CC16" w:rsidR="007C1DDD" w:rsidRPr="00E56880" w:rsidRDefault="00CC143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3.16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246700F" w14:textId="5D160133" w:rsidR="007C1DDD" w:rsidRPr="00E56880" w:rsidRDefault="00CC143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0.119</w:t>
            </w:r>
          </w:p>
        </w:tc>
      </w:tr>
      <w:tr w:rsidR="007C1DDD" w:rsidRPr="00E56880" w14:paraId="44F959B5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F92AA52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89CD260" w14:textId="5876FEB9" w:rsidR="007C1DDD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 (10≤ x &lt;15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33F6467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31FB6762" w14:textId="28CE8C45" w:rsidR="007C1DDD" w:rsidRDefault="00071C70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1.85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14B9FBA4" w14:textId="7BA03A82" w:rsidR="007C1DDD" w:rsidRDefault="00071C70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DF76F50" w14:textId="08BDD6F2" w:rsidR="007C1DDD" w:rsidRDefault="00071C70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8761465" w14:textId="109B7583" w:rsidR="007C1DDD" w:rsidRDefault="00CC143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0.085</w:t>
            </w:r>
          </w:p>
        </w:tc>
      </w:tr>
      <w:tr w:rsidR="007C1DDD" w:rsidRPr="00E56880" w14:paraId="24D0C1A1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B6699DD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A299D2A" w14:textId="6816F751" w:rsidR="007C1DDD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 (15≤ x &lt;20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797EFA9E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17617F9B" w14:textId="04A67E73" w:rsidR="007C1DDD" w:rsidRDefault="00071C70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1.94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126908B2" w14:textId="042B4662" w:rsidR="007C1DDD" w:rsidRDefault="00071C70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27F4EA8" w14:textId="7170DA3A" w:rsidR="007C1DDD" w:rsidRDefault="00071C70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4.25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8F97380" w14:textId="116D37D7" w:rsidR="007C1DDD" w:rsidRDefault="00CC143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0.097</w:t>
            </w:r>
          </w:p>
        </w:tc>
      </w:tr>
      <w:tr w:rsidR="007C1DDD" w:rsidRPr="00E56880" w14:paraId="59D60F2C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A52EA81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9FB5259" w14:textId="2115EF20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4 (x ≥20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992E100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62CE671C" w14:textId="1FDEDF7F" w:rsidR="007C1DDD" w:rsidRPr="00E56880" w:rsidRDefault="00071C70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23567A29" w14:textId="54F635D4" w:rsidR="007C1DDD" w:rsidRPr="00E56880" w:rsidRDefault="00071C70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7993A54" w14:textId="75E2C3FE" w:rsidR="007C1DDD" w:rsidRPr="00E56880" w:rsidRDefault="00071C70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7.82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C5F94A3" w14:textId="62AFAECE" w:rsidR="007C1DDD" w:rsidRPr="00E56880" w:rsidRDefault="00CC143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</w:tr>
      <w:tr w:rsidR="007C1DDD" w:rsidRPr="00E56880" w14:paraId="4CCEE71C" w14:textId="77777777" w:rsidTr="009220CD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041102A6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1B9F50DB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49ED9E07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3BD43C6C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581ED8D2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3270C51C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2B468E54" w14:textId="4C6DD4A9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0.879</w:t>
            </w:r>
          </w:p>
        </w:tc>
      </w:tr>
      <w:tr w:rsidR="007C1DDD" w:rsidRPr="00E56880" w14:paraId="74EB39F5" w14:textId="77777777" w:rsidTr="009220CD">
        <w:trPr>
          <w:cantSplit/>
        </w:trPr>
        <w:tc>
          <w:tcPr>
            <w:tcW w:w="1985" w:type="dxa"/>
            <w:tcBorders>
              <w:top w:val="single" w:sz="8" w:space="0" w:color="BFBFBF" w:themeColor="background1" w:themeShade="BF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884F8A9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0443CEA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 xml:space="preserve">0 </w:t>
            </w:r>
            <w:proofErr w:type="gramStart"/>
            <w:r w:rsidRPr="00E56880">
              <w:rPr>
                <w:rFonts w:cstheme="minorHAnsi"/>
                <w:sz w:val="22"/>
                <w:szCs w:val="22"/>
              </w:rPr>
              <w:t>( men</w:t>
            </w:r>
            <w:proofErr w:type="gramEnd"/>
            <w:r w:rsidRPr="00E56880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4E1CED3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5C84B1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FF6AF43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5AE96B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5D91AF1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5C94F917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F1B64DC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8F94BAC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ED8FA25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5015687" w14:textId="017C02D5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F6140E6" w14:textId="3643A2AE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010398D1" w14:textId="2FD2094A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020A34B7" w14:textId="4D7B3400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0.879</w:t>
            </w:r>
          </w:p>
        </w:tc>
      </w:tr>
      <w:tr w:rsidR="007C1DDD" w:rsidRPr="00E56880" w14:paraId="0735F12E" w14:textId="77777777" w:rsidTr="009220CD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A24DDED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362B446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CAABFD8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D8E6FDA" w14:textId="1D55364C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C65C262" w14:textId="7D9D5569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6DEE851" w14:textId="4D94539F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4083468A" w14:textId="179EB12D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0.255</w:t>
            </w:r>
          </w:p>
        </w:tc>
      </w:tr>
      <w:tr w:rsidR="007C1DDD" w:rsidRPr="00E56880" w14:paraId="11DEFAD6" w14:textId="77777777" w:rsidTr="009220CD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B722B68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5F80961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78C847D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4C3765F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9A0CE82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291F53A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1D9F6D4" w14:textId="7E7E02CB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0.997</w:t>
            </w:r>
          </w:p>
        </w:tc>
      </w:tr>
      <w:tr w:rsidR="007C1DDD" w:rsidRPr="00E56880" w14:paraId="2BFD156E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24992B9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B8E98C6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887CE67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D062387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F8DD146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7EA26575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71B4399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65E64E9B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72BF66D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C9988CA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Pr="00E56880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9219B62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952A497" w14:textId="4E90D07B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2811238" w14:textId="515F2F1F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CA4AE42" w14:textId="2AEF1FF2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2.27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4BDF17E" w14:textId="70E0989D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0.913</w:t>
            </w:r>
          </w:p>
        </w:tc>
      </w:tr>
      <w:tr w:rsidR="007C1DDD" w:rsidRPr="00E56880" w14:paraId="330C0731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F62765C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F639066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Pr="00E56880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9A75EE2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4F00F65" w14:textId="08F25236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88B62F2" w14:textId="6A78F888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65F9BCF" w14:textId="1EC7A8FF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2.13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CE90907" w14:textId="56C93977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0.872</w:t>
            </w:r>
          </w:p>
        </w:tc>
      </w:tr>
      <w:tr w:rsidR="007C1DDD" w:rsidRPr="00E56880" w14:paraId="4EC4BCF7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BEBC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FAE2DA2" w14:textId="1848A8D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E56880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0A2EC9">
              <w:rPr>
                <w:rFonts w:cstheme="minorHAnsi"/>
                <w:sz w:val="22"/>
                <w:szCs w:val="22"/>
              </w:rPr>
              <w:t>≥</w:t>
            </w:r>
            <w:r w:rsidRPr="00E56880">
              <w:rPr>
                <w:rFonts w:cstheme="minorHAnsi"/>
                <w:sz w:val="22"/>
                <w:szCs w:val="22"/>
              </w:rPr>
              <w:t xml:space="preserve"> 80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81952B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E879038" w14:textId="7083E617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1B4AEDA" w14:textId="669A32AC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7BA4BA6E" w14:textId="740CDC4A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2.36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79911AF9" w14:textId="5F491811" w:rsidR="007C1DDD" w:rsidRPr="00E56880" w:rsidRDefault="00CC143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0.984</w:t>
            </w:r>
          </w:p>
        </w:tc>
      </w:tr>
    </w:tbl>
    <w:p w14:paraId="33993AD7" w14:textId="77777777" w:rsidR="007C1DDD" w:rsidRDefault="007C1DDD" w:rsidP="002376E7">
      <w:pPr>
        <w:rPr>
          <w:rFonts w:cstheme="minorHAnsi"/>
        </w:rPr>
      </w:pPr>
    </w:p>
    <w:p w14:paraId="3E3A98BF" w14:textId="77777777" w:rsidR="007C1DDD" w:rsidRDefault="007C1DDD" w:rsidP="002376E7">
      <w:pPr>
        <w:rPr>
          <w:rFonts w:cstheme="minorHAnsi"/>
        </w:rPr>
      </w:pPr>
    </w:p>
    <w:p w14:paraId="03050108" w14:textId="77777777" w:rsidR="00BD1651" w:rsidRPr="008A4F19" w:rsidRDefault="00BD1651" w:rsidP="002376E7">
      <w:pPr>
        <w:rPr>
          <w:rFonts w:cstheme="minorHAnsi"/>
        </w:rPr>
      </w:pPr>
    </w:p>
    <w:p w14:paraId="14B99E33" w14:textId="77777777" w:rsidR="007C1DDD" w:rsidRPr="008A4F19" w:rsidRDefault="007C1DDD" w:rsidP="007C1DDD">
      <w:pPr>
        <w:rPr>
          <w:rFonts w:cstheme="minorHAnsi"/>
        </w:rPr>
      </w:pPr>
      <w:r>
        <w:rPr>
          <w:rFonts w:cstheme="minorHAnsi"/>
        </w:rPr>
        <w:t>U</w:t>
      </w:r>
      <w:r w:rsidRPr="008A4F19">
        <w:rPr>
          <w:rFonts w:cstheme="minorHAnsi"/>
        </w:rPr>
        <w:t>nadjusted model</w:t>
      </w:r>
    </w:p>
    <w:tbl>
      <w:tblPr>
        <w:tblW w:w="87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2126"/>
        <w:gridCol w:w="1418"/>
        <w:gridCol w:w="850"/>
        <w:gridCol w:w="851"/>
        <w:gridCol w:w="850"/>
        <w:gridCol w:w="851"/>
      </w:tblGrid>
      <w:tr w:rsidR="00E56880" w:rsidRPr="00B77465" w14:paraId="50CB198E" w14:textId="77777777" w:rsidTr="00760344">
        <w:trPr>
          <w:cantSplit/>
        </w:trPr>
        <w:tc>
          <w:tcPr>
            <w:tcW w:w="1833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B65F408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14FCE44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DA8FC7E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6EB35ED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bottom"/>
          </w:tcPr>
          <w:p w14:paraId="3880C23B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95%CI for OR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3EA81219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E56880" w:rsidRPr="00B77465" w14:paraId="75F2A61D" w14:textId="77777777" w:rsidTr="00760344">
        <w:trPr>
          <w:cantSplit/>
        </w:trPr>
        <w:tc>
          <w:tcPr>
            <w:tcW w:w="1833" w:type="dxa"/>
            <w:tcBorders>
              <w:left w:val="nil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1AA03993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Variable</w:t>
            </w:r>
          </w:p>
        </w:tc>
        <w:tc>
          <w:tcPr>
            <w:tcW w:w="2126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0FCD7FD7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Category</w:t>
            </w:r>
          </w:p>
        </w:tc>
        <w:tc>
          <w:tcPr>
            <w:tcW w:w="1418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59AE20DD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Reference</w:t>
            </w:r>
          </w:p>
        </w:tc>
        <w:tc>
          <w:tcPr>
            <w:tcW w:w="850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82F9C40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OR</w:t>
            </w:r>
          </w:p>
        </w:tc>
        <w:tc>
          <w:tcPr>
            <w:tcW w:w="851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2589EE30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0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37835DFC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851" w:type="dxa"/>
            <w:tcBorders>
              <w:left w:val="single" w:sz="8" w:space="0" w:color="A6A6A6" w:themeColor="background1" w:themeShade="A6"/>
              <w:bottom w:val="single" w:sz="8" w:space="0" w:color="auto"/>
              <w:right w:val="nil"/>
            </w:tcBorders>
            <w:shd w:val="clear" w:color="auto" w:fill="auto"/>
          </w:tcPr>
          <w:p w14:paraId="45B96F61" w14:textId="59081939" w:rsidR="00E56880" w:rsidRPr="00B77465" w:rsidRDefault="00B16E18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E56880" w:rsidRPr="00B77465" w14:paraId="1C73F721" w14:textId="77777777" w:rsidTr="00263312">
        <w:trPr>
          <w:cantSplit/>
        </w:trPr>
        <w:tc>
          <w:tcPr>
            <w:tcW w:w="1833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78DBAA7B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2126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E282BF1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62A8EC0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29B31931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56DA448A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0E8456E0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60582B4" w14:textId="5BCD992D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0.062</w:t>
            </w:r>
          </w:p>
        </w:tc>
      </w:tr>
      <w:tr w:rsidR="00E56880" w:rsidRPr="00B77465" w14:paraId="69ACCFE9" w14:textId="77777777" w:rsidTr="00263312">
        <w:trPr>
          <w:cantSplit/>
        </w:trPr>
        <w:tc>
          <w:tcPr>
            <w:tcW w:w="1833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27DC6842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D987974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D7829EF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35EDAB03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79C66F39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4CA5D571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0FA3415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E56880" w:rsidRPr="00B77465" w14:paraId="09B4C9AA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25B10606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340C8A2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(5≤ x &lt;10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75DA806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F03B85C" w14:textId="1E990323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1.62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CC47484" w14:textId="728FB1A1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0.86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7B6D6A7" w14:textId="214E0F52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3.06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C559152" w14:textId="3C2F3F46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0.138</w:t>
            </w:r>
          </w:p>
        </w:tc>
      </w:tr>
      <w:tr w:rsidR="00E56880" w:rsidRPr="00B77465" w14:paraId="4603567B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77A92E2F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05DC074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 (10≤ x &lt;15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7ACF3E4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1152BD2" w14:textId="303C68AD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1.71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43F07C3" w14:textId="63919866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0.86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119699C" w14:textId="6EA755EC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3.38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6F527C4" w14:textId="1FBDFCBC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0.124</w:t>
            </w:r>
          </w:p>
        </w:tc>
      </w:tr>
      <w:tr w:rsidR="00E56880" w:rsidRPr="00B77465" w14:paraId="6EA5AAF3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09198E8B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47E2684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 (15≤ x &lt;20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6985C62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E1D11E9" w14:textId="5E640EA8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1.69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C451094" w14:textId="16A66FC6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099DE33" w14:textId="3224BC2E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3.56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9EE1B99" w14:textId="161587AC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0.168</w:t>
            </w:r>
          </w:p>
        </w:tc>
      </w:tr>
      <w:tr w:rsidR="00E56880" w:rsidRPr="00B77465" w14:paraId="315FC33B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649C1B78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53D6B9B6" w14:textId="77777777" w:rsidR="00E56880" w:rsidRPr="00B77465" w:rsidRDefault="00E56880" w:rsidP="00E56880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4 (x ≥20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6F9F6344" w14:textId="77777777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50B013F9" w14:textId="2116709B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2.99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0DFB236F" w14:textId="132DE42B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768B02FB" w14:textId="26A4A12F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6.12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4DFE5716" w14:textId="7BCDB4A2" w:rsidR="00E56880" w:rsidRPr="00B77465" w:rsidRDefault="00E56880" w:rsidP="00E56880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0.003</w:t>
            </w:r>
          </w:p>
        </w:tc>
      </w:tr>
    </w:tbl>
    <w:p w14:paraId="19CBAB11" w14:textId="77777777" w:rsidR="007C1DDD" w:rsidRDefault="007C1DDD" w:rsidP="007D323C">
      <w:pPr>
        <w:pStyle w:val="Rubrik2"/>
        <w:rPr>
          <w:rFonts w:asciiTheme="minorHAnsi" w:hAnsiTheme="minorHAnsi" w:cstheme="minorHAnsi"/>
        </w:rPr>
      </w:pPr>
    </w:p>
    <w:p w14:paraId="66B078A6" w14:textId="77777777" w:rsidR="007C1DDD" w:rsidRDefault="007C1DDD">
      <w:pPr>
        <w:spacing w:after="160" w:line="259" w:lineRule="auto"/>
        <w:rPr>
          <w:rFonts w:eastAsiaTheme="majorEastAsia" w:cstheme="minorHAnsi"/>
          <w:b/>
          <w:bCs/>
          <w:color w:val="2F5496" w:themeColor="accent1" w:themeShade="BF"/>
          <w:sz w:val="28"/>
          <w:szCs w:val="28"/>
        </w:rPr>
      </w:pPr>
      <w:r>
        <w:rPr>
          <w:rFonts w:cstheme="minorHAnsi"/>
        </w:rPr>
        <w:br w:type="page"/>
      </w:r>
    </w:p>
    <w:p w14:paraId="1D402954" w14:textId="356E61F3" w:rsidR="00515FA1" w:rsidRPr="008A4F19" w:rsidRDefault="00515FA1" w:rsidP="007D323C">
      <w:pPr>
        <w:pStyle w:val="Rubrik2"/>
        <w:rPr>
          <w:rFonts w:asciiTheme="minorHAnsi" w:hAnsiTheme="minorHAnsi" w:cstheme="minorHAnsi"/>
        </w:rPr>
      </w:pPr>
      <w:bookmarkStart w:id="13" w:name="_Toc152162377"/>
      <w:r w:rsidRPr="008A4F19">
        <w:rPr>
          <w:rFonts w:asciiTheme="minorHAnsi" w:hAnsiTheme="minorHAnsi" w:cstheme="minorHAnsi"/>
        </w:rPr>
        <w:lastRenderedPageBreak/>
        <w:t>Alternative 2</w:t>
      </w:r>
      <w:r w:rsidR="00AB2AA7">
        <w:rPr>
          <w:rFonts w:asciiTheme="minorHAnsi" w:hAnsiTheme="minorHAnsi" w:cstheme="minorHAnsi"/>
        </w:rPr>
        <w:t>, 4 categories</w:t>
      </w:r>
      <w:r w:rsidRPr="008A4F19">
        <w:rPr>
          <w:rFonts w:asciiTheme="minorHAnsi" w:hAnsiTheme="minorHAnsi" w:cstheme="minorHAnsi"/>
        </w:rPr>
        <w:t>: Time on Li: 0 (</w:t>
      </w:r>
      <w:r w:rsidR="00AB2AA7" w:rsidRPr="008A4F19">
        <w:rPr>
          <w:rFonts w:asciiTheme="minorHAnsi" w:hAnsiTheme="minorHAnsi" w:cstheme="minorHAnsi"/>
        </w:rPr>
        <w:t>≥</w:t>
      </w:r>
      <w:r w:rsidRPr="008A4F19">
        <w:rPr>
          <w:rFonts w:asciiTheme="minorHAnsi" w:hAnsiTheme="minorHAnsi" w:cstheme="minorHAnsi"/>
        </w:rPr>
        <w:t>1</w:t>
      </w:r>
      <w:r w:rsidR="00AB2AA7">
        <w:rPr>
          <w:rFonts w:asciiTheme="minorHAnsi" w:hAnsiTheme="minorHAnsi" w:cstheme="minorHAnsi"/>
        </w:rPr>
        <w:t>, &lt;</w:t>
      </w:r>
      <w:r w:rsidRPr="008A4F19">
        <w:rPr>
          <w:rFonts w:asciiTheme="minorHAnsi" w:hAnsiTheme="minorHAnsi" w:cstheme="minorHAnsi"/>
        </w:rPr>
        <w:t>5 years), 1 (</w:t>
      </w:r>
      <w:r w:rsidR="00AB2AA7" w:rsidRPr="008A4F19">
        <w:rPr>
          <w:rFonts w:asciiTheme="minorHAnsi" w:hAnsiTheme="minorHAnsi" w:cstheme="minorHAnsi"/>
        </w:rPr>
        <w:t>≥</w:t>
      </w:r>
      <w:r w:rsidRPr="008A4F19">
        <w:rPr>
          <w:rFonts w:asciiTheme="minorHAnsi" w:hAnsiTheme="minorHAnsi" w:cstheme="minorHAnsi"/>
        </w:rPr>
        <w:t>5</w:t>
      </w:r>
      <w:r w:rsidR="00AB2AA7">
        <w:rPr>
          <w:rFonts w:asciiTheme="minorHAnsi" w:hAnsiTheme="minorHAnsi" w:cstheme="minorHAnsi"/>
        </w:rPr>
        <w:t>, &lt;</w:t>
      </w:r>
      <w:r w:rsidRPr="008A4F19">
        <w:rPr>
          <w:rFonts w:asciiTheme="minorHAnsi" w:hAnsiTheme="minorHAnsi" w:cstheme="minorHAnsi"/>
        </w:rPr>
        <w:t>10 years), 2 (</w:t>
      </w:r>
      <w:r w:rsidR="00AB2AA7" w:rsidRPr="008A4F19">
        <w:rPr>
          <w:rFonts w:asciiTheme="minorHAnsi" w:hAnsiTheme="minorHAnsi" w:cstheme="minorHAnsi"/>
        </w:rPr>
        <w:t>≥</w:t>
      </w:r>
      <w:r w:rsidRPr="008A4F19">
        <w:rPr>
          <w:rFonts w:asciiTheme="minorHAnsi" w:hAnsiTheme="minorHAnsi" w:cstheme="minorHAnsi"/>
        </w:rPr>
        <w:t>10</w:t>
      </w:r>
      <w:r w:rsidR="00AB2AA7">
        <w:rPr>
          <w:rFonts w:asciiTheme="minorHAnsi" w:hAnsiTheme="minorHAnsi" w:cstheme="minorHAnsi"/>
        </w:rPr>
        <w:t>, &lt;</w:t>
      </w:r>
      <w:r w:rsidRPr="008A4F19">
        <w:rPr>
          <w:rFonts w:asciiTheme="minorHAnsi" w:hAnsiTheme="minorHAnsi" w:cstheme="minorHAnsi"/>
        </w:rPr>
        <w:t>15 years) and 3 (≥15 years)</w:t>
      </w:r>
      <w:bookmarkEnd w:id="13"/>
    </w:p>
    <w:p w14:paraId="6391E63C" w14:textId="77777777" w:rsidR="00515FA1" w:rsidRDefault="00515FA1" w:rsidP="002376E7">
      <w:pPr>
        <w:rPr>
          <w:rFonts w:cstheme="minorHAnsi"/>
        </w:rPr>
      </w:pPr>
    </w:p>
    <w:p w14:paraId="040A55CA" w14:textId="446532B9" w:rsidR="007C1DDD" w:rsidRPr="008A4F19" w:rsidRDefault="007C1DDD" w:rsidP="002376E7">
      <w:pPr>
        <w:rPr>
          <w:rFonts w:cstheme="minorHAnsi"/>
        </w:rPr>
      </w:pPr>
      <w:r>
        <w:rPr>
          <w:rFonts w:cstheme="minorHAnsi"/>
        </w:rPr>
        <w:t>Fully adjusted model (adjusted for matching variables and Start creatinine)</w:t>
      </w:r>
    </w:p>
    <w:tbl>
      <w:tblPr>
        <w:tblW w:w="84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1"/>
        <w:gridCol w:w="2127"/>
        <w:gridCol w:w="1134"/>
        <w:gridCol w:w="708"/>
        <w:gridCol w:w="851"/>
        <w:gridCol w:w="850"/>
        <w:gridCol w:w="1134"/>
      </w:tblGrid>
      <w:tr w:rsidR="00515FA1" w:rsidRPr="00E56880" w14:paraId="2CE57012" w14:textId="77777777" w:rsidTr="007D323C">
        <w:trPr>
          <w:cantSplit/>
        </w:trPr>
        <w:tc>
          <w:tcPr>
            <w:tcW w:w="1691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3ADF04C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2E87086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A318126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483458B0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bottom"/>
          </w:tcPr>
          <w:p w14:paraId="1B3B262A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95%CI for OR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733E503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515FA1" w:rsidRPr="00E56880" w14:paraId="51DC8DE0" w14:textId="77777777" w:rsidTr="007D323C">
        <w:trPr>
          <w:cantSplit/>
        </w:trPr>
        <w:tc>
          <w:tcPr>
            <w:tcW w:w="1691" w:type="dxa"/>
            <w:tcBorders>
              <w:left w:val="nil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79091D0E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Variable</w:t>
            </w:r>
          </w:p>
        </w:tc>
        <w:tc>
          <w:tcPr>
            <w:tcW w:w="2127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6DAC9CF7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Category</w:t>
            </w:r>
          </w:p>
        </w:tc>
        <w:tc>
          <w:tcPr>
            <w:tcW w:w="1134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120EABBD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Reference</w:t>
            </w:r>
          </w:p>
        </w:tc>
        <w:tc>
          <w:tcPr>
            <w:tcW w:w="708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7DF3CD0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OR</w:t>
            </w:r>
          </w:p>
        </w:tc>
        <w:tc>
          <w:tcPr>
            <w:tcW w:w="851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2A2CD885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0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157B41CF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1134" w:type="dxa"/>
            <w:tcBorders>
              <w:left w:val="single" w:sz="8" w:space="0" w:color="A6A6A6" w:themeColor="background1" w:themeShade="A6"/>
              <w:bottom w:val="single" w:sz="8" w:space="0" w:color="auto"/>
              <w:right w:val="nil"/>
            </w:tcBorders>
            <w:shd w:val="clear" w:color="auto" w:fill="auto"/>
          </w:tcPr>
          <w:p w14:paraId="34984D5C" w14:textId="2BBD116C" w:rsidR="00515FA1" w:rsidRPr="00E56880" w:rsidRDefault="00B16E18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263312" w:rsidRPr="00E56880" w14:paraId="38403961" w14:textId="77777777" w:rsidTr="00263312">
        <w:trPr>
          <w:cantSplit/>
        </w:trPr>
        <w:tc>
          <w:tcPr>
            <w:tcW w:w="1691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153BA0D8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212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B964979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F8D79FA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318D4F8D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531A500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2C939D22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5FFFAAB" w14:textId="7B8C8383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0.02</w:t>
            </w:r>
          </w:p>
        </w:tc>
      </w:tr>
      <w:tr w:rsidR="00263312" w:rsidRPr="00E56880" w14:paraId="27197C47" w14:textId="77777777" w:rsidTr="00263312">
        <w:trPr>
          <w:cantSplit/>
        </w:trPr>
        <w:tc>
          <w:tcPr>
            <w:tcW w:w="1691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12E60E1D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EB83A24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C9B351F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8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0951A907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CCE1EF4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2A862CF7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877CDA7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263312" w:rsidRPr="00E56880" w14:paraId="3EC4C5D1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17C165F8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1719B14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(5≤ x &lt;10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E57531D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71C5B52" w14:textId="0FC6AC88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2.02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45E8462F" w14:textId="19F064D7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1.03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AD95A67" w14:textId="041AFDD6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3.96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F6E1FBE" w14:textId="2EA48CA6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0.041</w:t>
            </w:r>
          </w:p>
        </w:tc>
      </w:tr>
      <w:tr w:rsidR="00263312" w:rsidRPr="00E56880" w14:paraId="448911FD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1DE5BE44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1C0FA4B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 (10≤ x &lt;15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34EBC94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EA54F7B" w14:textId="784BA1AC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2.36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6E71A18" w14:textId="302B8C7F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1.13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AE0E0A9" w14:textId="323BBA62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4.92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0179A59" w14:textId="17410B5B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0.023</w:t>
            </w:r>
          </w:p>
        </w:tc>
      </w:tr>
      <w:tr w:rsidR="00263312" w:rsidRPr="00E56880" w14:paraId="0CDFF948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34CD9D79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4F1EF98E" w14:textId="6BBA3F3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3 (x ≥15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7258AB2D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4EABE172" w14:textId="5F9B5912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4.15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32F4B53F" w14:textId="43F2C4B1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2.00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70D9FBC3" w14:textId="386A1346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8.59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759C6BC9" w14:textId="613DC308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515FA1" w:rsidRPr="00E56880" w14:paraId="51572C9D" w14:textId="77777777" w:rsidTr="007D323C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076AEAFE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Start Creatinine</w:t>
            </w: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2BC5CFB7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EBE7738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BF09415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76DC351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78EAE485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64DCA4F" w14:textId="03530469" w:rsidR="00515FA1" w:rsidRPr="00E56880" w:rsidRDefault="00CC0645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515FA1" w:rsidRPr="00E56880" w14:paraId="53B43EDB" w14:textId="77777777" w:rsidTr="007D323C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18575CCD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6A8FEF2D" w14:textId="77777777" w:rsidR="00515FA1" w:rsidRPr="00E56880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(lower third)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ED76EDC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9C4BBC6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B646A35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464B2D79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D1C59F7" w14:textId="77777777" w:rsidR="00515FA1" w:rsidRPr="00E56880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CC0645" w:rsidRPr="00E56880" w14:paraId="7D081E45" w14:textId="77777777" w:rsidTr="007D323C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44DC4780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51AFE193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(middle third)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36DA9B4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1144E6A" w14:textId="1AFCE4D4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2.24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310DAD4" w14:textId="766944A2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1.31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8A7B1D6" w14:textId="0C5E2843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3.83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45E3446" w14:textId="62201CED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0.003</w:t>
            </w:r>
          </w:p>
        </w:tc>
      </w:tr>
      <w:tr w:rsidR="00CC0645" w:rsidRPr="00E56880" w14:paraId="08AB21BD" w14:textId="77777777" w:rsidTr="007D323C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3B7E29CA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7215F36F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 (upper third)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F28ED59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0264B44" w14:textId="72E36AFC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6.76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8226B0A" w14:textId="0F1A0E35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3.51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2B711183" w14:textId="552C17CE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13.03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2BB98EE1" w14:textId="0C70C6C5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B77465" w:rsidRPr="00E56880" w14:paraId="0D3992A5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2839F487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5266A09B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62C31AD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87A8BBF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04FE652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44399A7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06A688D" w14:textId="748E9DB1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0.961</w:t>
            </w:r>
          </w:p>
        </w:tc>
      </w:tr>
      <w:tr w:rsidR="00B77465" w:rsidRPr="00E56880" w14:paraId="3F3EC088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74BB6A0F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54E0C019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(men)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D365014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7AAF6AB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4C5CB13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30C6049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CD695D4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B77465" w:rsidRPr="00E56880" w14:paraId="39C94956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656CE511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1D9C97D7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B79E4B4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E479FD0" w14:textId="2AD3A55C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0.99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CCAC0EA" w14:textId="23473A71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9577605" w14:textId="0EA47A89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1.63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0B5793AF" w14:textId="5E719F6E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0.961</w:t>
            </w:r>
          </w:p>
        </w:tc>
      </w:tr>
      <w:tr w:rsidR="00B77465" w:rsidRPr="00E56880" w14:paraId="6500C152" w14:textId="77777777" w:rsidTr="00263312">
        <w:trPr>
          <w:cantSplit/>
        </w:trPr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7A0F3AE3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3552FDB8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BDC3B02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AD09A49" w14:textId="5A73983C" w:rsidR="00CC0645" w:rsidRPr="00E56880" w:rsidRDefault="00E56880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FBBC534" w14:textId="306B29EA" w:rsidR="00CC0645" w:rsidRPr="00E56880" w:rsidRDefault="00E56880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18917D6" w14:textId="640224A0" w:rsidR="00CC0645" w:rsidRPr="00E56880" w:rsidRDefault="00E56880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73642C34" w14:textId="4476646E" w:rsidR="00CC0645" w:rsidRPr="00E56880" w:rsidRDefault="00E56880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0.391</w:t>
            </w:r>
          </w:p>
        </w:tc>
      </w:tr>
      <w:tr w:rsidR="00B77465" w:rsidRPr="00E56880" w14:paraId="3B7B725E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69055F7F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0E2D7CE2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21C933E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D495A49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219752C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45B0CA83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A55DFE7" w14:textId="16B159D9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0.991</w:t>
            </w:r>
          </w:p>
        </w:tc>
      </w:tr>
      <w:tr w:rsidR="00B77465" w:rsidRPr="00E56880" w14:paraId="09141F14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09DF44A3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5558D570" w14:textId="77777777" w:rsidR="00CC0645" w:rsidRPr="00E56880" w:rsidRDefault="00CC0645" w:rsidP="00CC0645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C011AAE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1695BC0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1F1CD16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545593E4" w14:textId="77777777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21775EE" w14:textId="72B15D41" w:rsidR="00CC0645" w:rsidRPr="00E56880" w:rsidRDefault="00CC0645" w:rsidP="00CC0645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B77465" w:rsidRPr="00E56880" w14:paraId="3ACA48F8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63F9003B" w14:textId="77777777" w:rsidR="00DB15C9" w:rsidRPr="00E56880" w:rsidRDefault="00DB15C9" w:rsidP="00DB15C9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628AB996" w14:textId="58FF3B29" w:rsidR="00DB15C9" w:rsidRPr="00E56880" w:rsidRDefault="00516052" w:rsidP="00DB15C9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="00DB15C9" w:rsidRPr="00E56880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EFEADBE" w14:textId="77777777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B5C54B4" w14:textId="10ACA02E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0.93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02A2879" w14:textId="56C3BFDB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0.38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C5F94CF" w14:textId="5DCED812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2.29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9DC7D94" w14:textId="19538C23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0.873</w:t>
            </w:r>
          </w:p>
        </w:tc>
      </w:tr>
      <w:tr w:rsidR="00B77465" w:rsidRPr="00E56880" w14:paraId="494A82DA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7D5E2064" w14:textId="77777777" w:rsidR="00DB15C9" w:rsidRPr="00E56880" w:rsidRDefault="00DB15C9" w:rsidP="00DB15C9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1F0D956A" w14:textId="190D7C12" w:rsidR="00DB15C9" w:rsidRPr="00E56880" w:rsidRDefault="00516052" w:rsidP="00DB15C9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="00DB15C9" w:rsidRPr="00E56880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729CB5D" w14:textId="77777777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96B900B" w14:textId="4989B916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E81C6FE" w14:textId="37BA3E2C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0.42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3BBE5AD" w14:textId="74060F01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2.29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A66EACD" w14:textId="44A507E3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0.955</w:t>
            </w:r>
          </w:p>
        </w:tc>
      </w:tr>
      <w:tr w:rsidR="00B77465" w:rsidRPr="00E56880" w14:paraId="065863D9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4A8AD0DE" w14:textId="77777777" w:rsidR="00DB15C9" w:rsidRPr="00E56880" w:rsidRDefault="00DB15C9" w:rsidP="00DB15C9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4A7BAF29" w14:textId="7FAE4BC5" w:rsidR="00DB15C9" w:rsidRPr="00E56880" w:rsidRDefault="00516052" w:rsidP="00DB15C9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DB15C9" w:rsidRPr="00E56880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0A2EC9">
              <w:rPr>
                <w:rFonts w:cstheme="minorHAnsi"/>
                <w:sz w:val="22"/>
                <w:szCs w:val="22"/>
              </w:rPr>
              <w:t xml:space="preserve">≥ </w:t>
            </w:r>
            <w:r w:rsidR="00DB15C9" w:rsidRPr="00E56880">
              <w:rPr>
                <w:rFonts w:cstheme="minorHAnsi"/>
                <w:sz w:val="22"/>
                <w:szCs w:val="22"/>
              </w:rPr>
              <w:t>80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5FBA1EC" w14:textId="77777777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17F8F09" w14:textId="438E598F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1.034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59F1DDE" w14:textId="65A139A4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0.42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449A012" w14:textId="73B26F22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2.55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078EA4E4" w14:textId="5B5C6885" w:rsidR="00DB15C9" w:rsidRPr="00E56880" w:rsidRDefault="00DB15C9" w:rsidP="00DB15C9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0.943</w:t>
            </w:r>
          </w:p>
        </w:tc>
      </w:tr>
    </w:tbl>
    <w:p w14:paraId="1ABF0AC7" w14:textId="20C12432" w:rsidR="00515FA1" w:rsidRPr="008A4F19" w:rsidRDefault="00515FA1" w:rsidP="007D323C">
      <w:pPr>
        <w:pStyle w:val="Figurelegend"/>
        <w:rPr>
          <w:rFonts w:cstheme="minorHAnsi"/>
        </w:rPr>
      </w:pPr>
      <w:r w:rsidRPr="008A4F19">
        <w:rPr>
          <w:rFonts w:cstheme="minorHAnsi"/>
        </w:rPr>
        <w:t>OR = Odds Ratio. 95%CI = 95% Confidence Interval. REF = the reference category in each categorical variable.</w:t>
      </w:r>
      <w:r w:rsidRPr="008A4F19">
        <w:rPr>
          <w:rFonts w:cstheme="minorHAnsi"/>
        </w:rPr>
        <w:br/>
        <w:t xml:space="preserve">Number of patients included in the model: 515. Outcome variable: Incident CKD4+. Predictor variable:  Time on Li (categorised). adjusted for </w:t>
      </w:r>
      <w:r w:rsidR="00E05E8D">
        <w:rPr>
          <w:rFonts w:cstheme="minorHAnsi"/>
        </w:rPr>
        <w:t>Start</w:t>
      </w:r>
      <w:r w:rsidRPr="008A4F19">
        <w:rPr>
          <w:rFonts w:cstheme="minorHAnsi"/>
        </w:rPr>
        <w:t xml:space="preserve"> Creatinine (categorised) and matching variables Sex. Matching year and Matched age group. </w:t>
      </w:r>
      <w:r w:rsidRPr="008A4F19">
        <w:rPr>
          <w:rFonts w:cstheme="minorHAnsi"/>
        </w:rPr>
        <w:br/>
        <w:t>Predictive efficiency: 79.</w:t>
      </w:r>
      <w:r w:rsidR="00DB15C9" w:rsidRPr="008A4F19">
        <w:rPr>
          <w:rFonts w:cstheme="minorHAnsi"/>
        </w:rPr>
        <w:t>0</w:t>
      </w:r>
      <w:r w:rsidRPr="008A4F19">
        <w:rPr>
          <w:rFonts w:cstheme="minorHAnsi"/>
        </w:rPr>
        <w:t>% (cut-off value 0.5). Hosmer-</w:t>
      </w:r>
      <w:proofErr w:type="spellStart"/>
      <w:r w:rsidRPr="008A4F19">
        <w:rPr>
          <w:rFonts w:cstheme="minorHAnsi"/>
        </w:rPr>
        <w:t>Lemeshow</w:t>
      </w:r>
      <w:proofErr w:type="spellEnd"/>
      <w:r w:rsidRPr="008A4F19">
        <w:rPr>
          <w:rFonts w:cstheme="minorHAnsi"/>
        </w:rPr>
        <w:t xml:space="preserve"> test p=0.3</w:t>
      </w:r>
      <w:r w:rsidR="00DB15C9" w:rsidRPr="008A4F19">
        <w:rPr>
          <w:rFonts w:cstheme="minorHAnsi"/>
        </w:rPr>
        <w:t>82</w:t>
      </w:r>
      <w:r w:rsidRPr="008A4F19">
        <w:rPr>
          <w:rFonts w:cstheme="minorHAnsi"/>
        </w:rPr>
        <w:t>.</w:t>
      </w:r>
    </w:p>
    <w:p w14:paraId="2E0D33E9" w14:textId="77777777" w:rsidR="00515FA1" w:rsidRDefault="00515FA1" w:rsidP="002376E7">
      <w:pPr>
        <w:rPr>
          <w:rFonts w:cstheme="minorHAnsi"/>
        </w:rPr>
      </w:pPr>
    </w:p>
    <w:p w14:paraId="1DE3816C" w14:textId="77777777" w:rsidR="007C1DDD" w:rsidRDefault="007C1DDD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07070785" w14:textId="4AA10256" w:rsidR="007C1DDD" w:rsidRDefault="007C1DDD" w:rsidP="007C1DDD">
      <w:pPr>
        <w:rPr>
          <w:rFonts w:cstheme="minorHAnsi"/>
        </w:rPr>
      </w:pPr>
      <w:r>
        <w:rPr>
          <w:rFonts w:cstheme="minorHAnsi"/>
        </w:rPr>
        <w:lastRenderedPageBreak/>
        <w:t>Partly adjusted model (adjusted for matching variables only):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1134"/>
        <w:gridCol w:w="708"/>
        <w:gridCol w:w="851"/>
        <w:gridCol w:w="850"/>
        <w:gridCol w:w="1134"/>
      </w:tblGrid>
      <w:tr w:rsidR="007C1DDD" w:rsidRPr="008A4F19" w14:paraId="489E44EB" w14:textId="77777777" w:rsidTr="00B16E18">
        <w:trPr>
          <w:cantSplit/>
        </w:trPr>
        <w:tc>
          <w:tcPr>
            <w:tcW w:w="1701" w:type="dxa"/>
            <w:tcBorders>
              <w:top w:val="single" w:sz="8" w:space="0" w:color="152935"/>
              <w:left w:val="nil"/>
              <w:right w:val="nil"/>
            </w:tcBorders>
            <w:shd w:val="clear" w:color="auto" w:fill="auto"/>
          </w:tcPr>
          <w:p w14:paraId="33B82381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3A36C974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62DB4CD1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121EDA6D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44AE3BAC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95% </w:t>
            </w:r>
            <w:proofErr w:type="spellStart"/>
            <w:r w:rsidRPr="008A4F19">
              <w:rPr>
                <w:rFonts w:cstheme="minorHAnsi"/>
                <w:sz w:val="22"/>
                <w:szCs w:val="22"/>
              </w:rPr>
              <w:t>C.I.for</w:t>
            </w:r>
            <w:proofErr w:type="spellEnd"/>
            <w:r w:rsidRPr="008A4F19">
              <w:rPr>
                <w:rFonts w:cstheme="minorHAnsi"/>
                <w:sz w:val="22"/>
                <w:szCs w:val="22"/>
              </w:rPr>
              <w:t xml:space="preserve"> OR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6B34188A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8A4F19" w14:paraId="171F039B" w14:textId="77777777" w:rsidTr="00B16E18">
        <w:trPr>
          <w:cantSplit/>
        </w:trPr>
        <w:tc>
          <w:tcPr>
            <w:tcW w:w="1701" w:type="dxa"/>
            <w:tcBorders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AC6BCAA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Variable </w:t>
            </w:r>
          </w:p>
        </w:tc>
        <w:tc>
          <w:tcPr>
            <w:tcW w:w="2127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3540C908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Category</w:t>
            </w:r>
          </w:p>
        </w:tc>
        <w:tc>
          <w:tcPr>
            <w:tcW w:w="1134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16D1ABD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Reference</w:t>
            </w:r>
          </w:p>
        </w:tc>
        <w:tc>
          <w:tcPr>
            <w:tcW w:w="708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21A78E8B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OR</w:t>
            </w:r>
          </w:p>
        </w:tc>
        <w:tc>
          <w:tcPr>
            <w:tcW w:w="851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341421B8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035E64AB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1134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574898E9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7C1DDD" w:rsidRPr="00E56880" w14:paraId="73257533" w14:textId="77777777" w:rsidTr="00B16E18">
        <w:trPr>
          <w:cantSplit/>
        </w:trPr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BDA066F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635A1D9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28ECD49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5B663FFC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7CB197E9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441DBF07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4365346" w14:textId="5D8847CF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0.053</w:t>
            </w:r>
          </w:p>
        </w:tc>
      </w:tr>
      <w:tr w:rsidR="007C1DDD" w:rsidRPr="00E56880" w14:paraId="7BB8CB57" w14:textId="77777777" w:rsidTr="00B16E18">
        <w:trPr>
          <w:cantSplit/>
        </w:trPr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F0E1E62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BB0955A" w14:textId="37AA8774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05E925C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6721A624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0EFA14D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540BC1DE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21932A5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3B55A56F" w14:textId="77777777" w:rsidTr="00B16E18">
        <w:trPr>
          <w:cantSplit/>
        </w:trPr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B5DBBEB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5FF1530" w14:textId="42AA7D72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(5≤ x &lt;10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5DCC527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1844687" w14:textId="02B4293A" w:rsidR="007C1DDD" w:rsidRPr="00E56880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A928F51" w14:textId="2496F0F6" w:rsidR="007C1DDD" w:rsidRPr="00E56880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3911461" w14:textId="04C82452" w:rsidR="007C1DDD" w:rsidRPr="00E56880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FC7B41D" w14:textId="1EC1CA37" w:rsidR="007C1DDD" w:rsidRPr="00E56880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0.121</w:t>
            </w:r>
          </w:p>
        </w:tc>
      </w:tr>
      <w:tr w:rsidR="007C1DDD" w:rsidRPr="00E56880" w14:paraId="7E0FC429" w14:textId="77777777" w:rsidTr="00B16E18">
        <w:trPr>
          <w:cantSplit/>
        </w:trPr>
        <w:tc>
          <w:tcPr>
            <w:tcW w:w="1701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FB8788D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42F5A246" w14:textId="5FEBC367" w:rsidR="007C1DDD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 (10≤ x &lt;15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645F243B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30FDCC3E" w14:textId="54DE83CB" w:rsidR="007C1DDD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1.83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13913414" w14:textId="679994BD" w:rsidR="007C1DDD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48796AB" w14:textId="7CC9C778" w:rsidR="007C1DDD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03.67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0ABE8D4" w14:textId="4E6E5C24" w:rsidR="007C1DDD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0.089</w:t>
            </w:r>
          </w:p>
        </w:tc>
      </w:tr>
      <w:tr w:rsidR="007C1DDD" w:rsidRPr="00E56880" w14:paraId="20B8D5BD" w14:textId="77777777" w:rsidTr="00B16E18">
        <w:trPr>
          <w:cantSplit/>
        </w:trPr>
        <w:tc>
          <w:tcPr>
            <w:tcW w:w="1701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025F26A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7AD1C79D" w14:textId="07AD22F5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3 (x ≥15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5CE3BCA8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27C96528" w14:textId="47EB5C15" w:rsidR="007C1DDD" w:rsidRPr="00E56880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2.59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743A6720" w14:textId="5AF722C0" w:rsidR="007C1DDD" w:rsidRPr="00E56880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1.32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F932E48" w14:textId="5CBB51F2" w:rsidR="007C1DDD" w:rsidRPr="00E56880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C638381" w14:textId="2D1650DF" w:rsidR="007C1DDD" w:rsidRPr="00E56880" w:rsidRDefault="00B16E18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0.006</w:t>
            </w:r>
          </w:p>
        </w:tc>
      </w:tr>
      <w:tr w:rsidR="007C1DDD" w:rsidRPr="00E56880" w14:paraId="1D49F6AD" w14:textId="77777777" w:rsidTr="00B16E18">
        <w:trPr>
          <w:cantSplit/>
        </w:trPr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6DEC8062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25062FCE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7964C394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29B00B7D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61B584A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0BAF47D3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5E6329DD" w14:textId="2247E679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0.948</w:t>
            </w:r>
          </w:p>
        </w:tc>
      </w:tr>
      <w:tr w:rsidR="007C1DDD" w:rsidRPr="00E56880" w14:paraId="5FEFEE9B" w14:textId="77777777" w:rsidTr="00B16E18">
        <w:trPr>
          <w:cantSplit/>
        </w:trPr>
        <w:tc>
          <w:tcPr>
            <w:tcW w:w="1701" w:type="dxa"/>
            <w:tcBorders>
              <w:top w:val="single" w:sz="8" w:space="0" w:color="BFBFBF" w:themeColor="background1" w:themeShade="BF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9891A33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BBED7B7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 xml:space="preserve">0 </w:t>
            </w:r>
            <w:proofErr w:type="gramStart"/>
            <w:r w:rsidRPr="00E56880">
              <w:rPr>
                <w:rFonts w:cstheme="minorHAnsi"/>
                <w:sz w:val="22"/>
                <w:szCs w:val="22"/>
              </w:rPr>
              <w:t>( men</w:t>
            </w:r>
            <w:proofErr w:type="gramEnd"/>
            <w:r w:rsidRPr="00E56880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366625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8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9D896A6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5184ABB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FF7950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81D87CF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13022662" w14:textId="77777777" w:rsidTr="00B16E18">
        <w:trPr>
          <w:cantSplit/>
        </w:trPr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2A1AB6B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F39EC0E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C21BA2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4EFB85F" w14:textId="792C3256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B80E98E" w14:textId="4B3AA132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B8CCCA5" w14:textId="121E87A5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4393AA89" w14:textId="5DE868D5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0.948</w:t>
            </w:r>
          </w:p>
        </w:tc>
      </w:tr>
      <w:tr w:rsidR="007C1DDD" w:rsidRPr="00E56880" w14:paraId="7B18000D" w14:textId="77777777" w:rsidTr="00B16E18">
        <w:trPr>
          <w:cantSplit/>
        </w:trPr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487448F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45DFC50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4A56527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82645B5" w14:textId="0CE240BB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F4D27F7" w14:textId="0C72CB48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E030831" w14:textId="1628FA29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55E3B5C" w14:textId="7F8A0A7E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0.309</w:t>
            </w:r>
          </w:p>
        </w:tc>
      </w:tr>
      <w:tr w:rsidR="007C1DDD" w:rsidRPr="00E56880" w14:paraId="78C867D7" w14:textId="77777777" w:rsidTr="00B16E18">
        <w:trPr>
          <w:cantSplit/>
        </w:trPr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2C6E570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35CD721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BB5AD82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3CE27A0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6D2DEF8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52C0B2A0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591787F" w14:textId="0EB5FA42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0.998</w:t>
            </w:r>
          </w:p>
        </w:tc>
      </w:tr>
      <w:tr w:rsidR="007C1DDD" w:rsidRPr="00E56880" w14:paraId="346F7FC8" w14:textId="77777777" w:rsidTr="00B16E18">
        <w:trPr>
          <w:cantSplit/>
        </w:trPr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B449CCA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23FCA9F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44D1C69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D47E280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9C93A2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17C94C28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07B476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4144F239" w14:textId="77777777" w:rsidTr="00B16E18">
        <w:trPr>
          <w:cantSplit/>
        </w:trPr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485E011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EF1BFCD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Pr="00E56880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B57C3DB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101A517" w14:textId="0E894F33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72738FF" w14:textId="0D2FC539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6C28015" w14:textId="3944EA78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EB85941" w14:textId="48BEB554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0.944</w:t>
            </w:r>
          </w:p>
        </w:tc>
      </w:tr>
      <w:tr w:rsidR="007C1DDD" w:rsidRPr="00E56880" w14:paraId="362A77D0" w14:textId="77777777" w:rsidTr="00B16E18">
        <w:trPr>
          <w:cantSplit/>
        </w:trPr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D0D45DC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13DB188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Pr="00E56880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6D0997B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B9CCCD0" w14:textId="2AF0272F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96A2C31" w14:textId="7412D0A5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92E2B77" w14:textId="239886AB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B466200" w14:textId="1CBB269C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0.905</w:t>
            </w:r>
          </w:p>
        </w:tc>
      </w:tr>
      <w:tr w:rsidR="007C1DDD" w:rsidRPr="00E56880" w14:paraId="2A75A7A3" w14:textId="77777777" w:rsidTr="00B16E18">
        <w:trPr>
          <w:cantSplit/>
        </w:trPr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64329ED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9AC27E4" w14:textId="05AF6A2C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E56880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0A2EC9">
              <w:rPr>
                <w:rFonts w:cstheme="minorHAnsi"/>
                <w:sz w:val="22"/>
                <w:szCs w:val="22"/>
              </w:rPr>
              <w:t>≥</w:t>
            </w:r>
            <w:r w:rsidRPr="00E56880">
              <w:rPr>
                <w:rFonts w:cstheme="minorHAnsi"/>
                <w:sz w:val="22"/>
                <w:szCs w:val="22"/>
              </w:rPr>
              <w:t xml:space="preserve"> 80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C83118C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B44F8C8" w14:textId="70AC5148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008F118" w14:textId="1B77A083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7215D06D" w14:textId="434616B9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2.39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49E9D3F8" w14:textId="7D66779A" w:rsidR="007C1DDD" w:rsidRPr="00E56880" w:rsidRDefault="00B16E18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0.992</w:t>
            </w:r>
          </w:p>
        </w:tc>
      </w:tr>
    </w:tbl>
    <w:p w14:paraId="7EACEA2F" w14:textId="77777777" w:rsidR="007C1DDD" w:rsidRDefault="007C1DDD" w:rsidP="007C1DDD">
      <w:pPr>
        <w:rPr>
          <w:rFonts w:cstheme="minorHAnsi"/>
        </w:rPr>
      </w:pPr>
    </w:p>
    <w:p w14:paraId="7C73F18F" w14:textId="77777777" w:rsidR="007C1DDD" w:rsidRDefault="007C1DDD" w:rsidP="002376E7">
      <w:pPr>
        <w:rPr>
          <w:rFonts w:cstheme="minorHAnsi"/>
        </w:rPr>
      </w:pPr>
    </w:p>
    <w:p w14:paraId="1A399498" w14:textId="77777777" w:rsidR="00BD1651" w:rsidRPr="008A4F19" w:rsidRDefault="00BD1651" w:rsidP="002376E7">
      <w:pPr>
        <w:rPr>
          <w:rFonts w:cstheme="minorHAnsi"/>
        </w:rPr>
      </w:pPr>
    </w:p>
    <w:p w14:paraId="48C96867" w14:textId="77777777" w:rsidR="007C1DDD" w:rsidRPr="008A4F19" w:rsidRDefault="007C1DDD" w:rsidP="007C1DDD">
      <w:pPr>
        <w:rPr>
          <w:rFonts w:cstheme="minorHAnsi"/>
        </w:rPr>
      </w:pPr>
      <w:r>
        <w:rPr>
          <w:rFonts w:cstheme="minorHAnsi"/>
        </w:rPr>
        <w:t>U</w:t>
      </w:r>
      <w:r w:rsidRPr="008A4F19">
        <w:rPr>
          <w:rFonts w:cstheme="minorHAnsi"/>
        </w:rPr>
        <w:t>nadjusted model</w:t>
      </w:r>
    </w:p>
    <w:tbl>
      <w:tblPr>
        <w:tblW w:w="84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1"/>
        <w:gridCol w:w="2127"/>
        <w:gridCol w:w="1134"/>
        <w:gridCol w:w="708"/>
        <w:gridCol w:w="851"/>
        <w:gridCol w:w="850"/>
        <w:gridCol w:w="1134"/>
      </w:tblGrid>
      <w:tr w:rsidR="00DB15C9" w:rsidRPr="00E56880" w14:paraId="3868921F" w14:textId="77777777" w:rsidTr="00760344">
        <w:trPr>
          <w:cantSplit/>
        </w:trPr>
        <w:tc>
          <w:tcPr>
            <w:tcW w:w="1691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3E4B200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78D93CD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D6BE53B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0F45E666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bottom"/>
          </w:tcPr>
          <w:p w14:paraId="07A481FE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95%CI for OR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D1BA3D2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DB15C9" w:rsidRPr="00E56880" w14:paraId="328191EB" w14:textId="77777777" w:rsidTr="00760344">
        <w:trPr>
          <w:cantSplit/>
        </w:trPr>
        <w:tc>
          <w:tcPr>
            <w:tcW w:w="1691" w:type="dxa"/>
            <w:tcBorders>
              <w:left w:val="nil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1EBA7925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Variable</w:t>
            </w:r>
          </w:p>
        </w:tc>
        <w:tc>
          <w:tcPr>
            <w:tcW w:w="2127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72C637A9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Category</w:t>
            </w:r>
          </w:p>
        </w:tc>
        <w:tc>
          <w:tcPr>
            <w:tcW w:w="1134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39524994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Reference</w:t>
            </w:r>
          </w:p>
        </w:tc>
        <w:tc>
          <w:tcPr>
            <w:tcW w:w="708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4DD7DEC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OR</w:t>
            </w:r>
          </w:p>
        </w:tc>
        <w:tc>
          <w:tcPr>
            <w:tcW w:w="851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60348154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0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59524F00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1134" w:type="dxa"/>
            <w:tcBorders>
              <w:left w:val="single" w:sz="8" w:space="0" w:color="A6A6A6" w:themeColor="background1" w:themeShade="A6"/>
              <w:bottom w:val="single" w:sz="8" w:space="0" w:color="auto"/>
              <w:right w:val="nil"/>
            </w:tcBorders>
            <w:shd w:val="clear" w:color="auto" w:fill="auto"/>
          </w:tcPr>
          <w:p w14:paraId="45ADAAE3" w14:textId="601986C3" w:rsidR="00DB15C9" w:rsidRPr="00E56880" w:rsidRDefault="00B16E18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DB15C9" w:rsidRPr="00E56880" w14:paraId="78440C4B" w14:textId="77777777" w:rsidTr="00263312">
        <w:trPr>
          <w:cantSplit/>
        </w:trPr>
        <w:tc>
          <w:tcPr>
            <w:tcW w:w="1691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2FC7BAD7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212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C57951C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7002631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0BC60989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4768772E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0DB0F236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5848B491" w14:textId="042CB234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0.085</w:t>
            </w:r>
          </w:p>
        </w:tc>
      </w:tr>
      <w:tr w:rsidR="00DB15C9" w:rsidRPr="00E56880" w14:paraId="6253EA86" w14:textId="77777777" w:rsidTr="00263312">
        <w:trPr>
          <w:cantSplit/>
        </w:trPr>
        <w:tc>
          <w:tcPr>
            <w:tcW w:w="1691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65988F7B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8C553CD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52CAB73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8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0DBA3BAA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3C8F96EA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6B9D64A6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02B25C0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B15C9" w:rsidRPr="00E56880" w14:paraId="680F9A17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4859043A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A03EDFA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(5≤ x &lt;10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3CD5F8C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8D73B87" w14:textId="735C52A6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1.62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4137054" w14:textId="196D21DA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0.86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8C90887" w14:textId="459CD5D9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3.06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358FDDB" w14:textId="5E573D3E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0.138</w:t>
            </w:r>
          </w:p>
        </w:tc>
      </w:tr>
      <w:tr w:rsidR="00DB15C9" w:rsidRPr="00E56880" w14:paraId="32176135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399754E6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DA0CEA6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 (10≤ x &lt;15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D24A101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1417004" w14:textId="6DA72CE0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1.71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6731C52" w14:textId="0779EA39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0.86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91271F1" w14:textId="67CCBE36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3.38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3AA29EF" w14:textId="3A11504E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0.124</w:t>
            </w:r>
          </w:p>
        </w:tc>
      </w:tr>
      <w:tr w:rsidR="00DB15C9" w:rsidRPr="00E56880" w14:paraId="57311AB0" w14:textId="77777777" w:rsidTr="00263312">
        <w:trPr>
          <w:cantSplit/>
        </w:trPr>
        <w:tc>
          <w:tcPr>
            <w:tcW w:w="1691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45F90E9D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7EB26723" w14:textId="77777777" w:rsidR="00DB15C9" w:rsidRPr="00E56880" w:rsidRDefault="00DB15C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3 (x ≥15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1D2B9C35" w14:textId="77777777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2D1465B6" w14:textId="417184E3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2.25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028EC366" w14:textId="70574533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1.21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39EAD016" w14:textId="5C656775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4.17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003DA009" w14:textId="0EA6B098" w:rsidR="00DB15C9" w:rsidRPr="00E56880" w:rsidRDefault="00DB15C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0.010</w:t>
            </w:r>
          </w:p>
        </w:tc>
      </w:tr>
    </w:tbl>
    <w:p w14:paraId="58DEE5E4" w14:textId="417E4B8A" w:rsidR="00515FA1" w:rsidRPr="008A4F19" w:rsidRDefault="00515FA1" w:rsidP="002376E7">
      <w:pPr>
        <w:rPr>
          <w:rFonts w:eastAsiaTheme="majorEastAsia" w:cstheme="minorHAnsi"/>
          <w:color w:val="1F3763" w:themeColor="accent1" w:themeShade="7F"/>
        </w:rPr>
      </w:pPr>
      <w:r w:rsidRPr="008A4F19">
        <w:rPr>
          <w:rFonts w:cstheme="minorHAnsi"/>
        </w:rPr>
        <w:br w:type="page"/>
      </w:r>
    </w:p>
    <w:p w14:paraId="68BE1423" w14:textId="60BC7952" w:rsidR="00515FA1" w:rsidRPr="008A4F19" w:rsidRDefault="00515FA1" w:rsidP="007D323C">
      <w:pPr>
        <w:pStyle w:val="Rubrik2"/>
        <w:rPr>
          <w:rFonts w:asciiTheme="minorHAnsi" w:hAnsiTheme="minorHAnsi" w:cstheme="minorHAnsi"/>
        </w:rPr>
      </w:pPr>
      <w:bookmarkStart w:id="14" w:name="_Toc152162378"/>
      <w:r w:rsidRPr="008A4F19">
        <w:rPr>
          <w:rFonts w:asciiTheme="minorHAnsi" w:hAnsiTheme="minorHAnsi" w:cstheme="minorHAnsi"/>
        </w:rPr>
        <w:lastRenderedPageBreak/>
        <w:t>Alternative 3</w:t>
      </w:r>
      <w:r w:rsidR="00AB2AA7">
        <w:rPr>
          <w:rFonts w:asciiTheme="minorHAnsi" w:hAnsiTheme="minorHAnsi" w:cstheme="minorHAnsi"/>
        </w:rPr>
        <w:t>, 4 categories</w:t>
      </w:r>
      <w:r w:rsidRPr="008A4F19">
        <w:rPr>
          <w:rFonts w:asciiTheme="minorHAnsi" w:hAnsiTheme="minorHAnsi" w:cstheme="minorHAnsi"/>
        </w:rPr>
        <w:t>: Time on Li: 0 (</w:t>
      </w:r>
      <w:r w:rsidR="00AB2AA7" w:rsidRPr="008A4F19">
        <w:rPr>
          <w:rFonts w:asciiTheme="minorHAnsi" w:hAnsiTheme="minorHAnsi" w:cstheme="minorHAnsi"/>
        </w:rPr>
        <w:t>≥</w:t>
      </w:r>
      <w:r w:rsidRPr="008A4F19">
        <w:rPr>
          <w:rFonts w:asciiTheme="minorHAnsi" w:hAnsiTheme="minorHAnsi" w:cstheme="minorHAnsi"/>
        </w:rPr>
        <w:t>1</w:t>
      </w:r>
      <w:r w:rsidR="00AB2AA7">
        <w:rPr>
          <w:rFonts w:asciiTheme="minorHAnsi" w:hAnsiTheme="minorHAnsi" w:cstheme="minorHAnsi"/>
        </w:rPr>
        <w:t>, &lt;</w:t>
      </w:r>
      <w:r w:rsidRPr="008A4F19">
        <w:rPr>
          <w:rFonts w:asciiTheme="minorHAnsi" w:hAnsiTheme="minorHAnsi" w:cstheme="minorHAnsi"/>
        </w:rPr>
        <w:t>5 years), 1 (</w:t>
      </w:r>
      <w:r w:rsidR="00AB2AA7" w:rsidRPr="008A4F19">
        <w:rPr>
          <w:rFonts w:asciiTheme="minorHAnsi" w:hAnsiTheme="minorHAnsi" w:cstheme="minorHAnsi"/>
        </w:rPr>
        <w:t>≥</w:t>
      </w:r>
      <w:r w:rsidRPr="008A4F19">
        <w:rPr>
          <w:rFonts w:asciiTheme="minorHAnsi" w:hAnsiTheme="minorHAnsi" w:cstheme="minorHAnsi"/>
        </w:rPr>
        <w:t>5</w:t>
      </w:r>
      <w:r w:rsidR="00AB2AA7">
        <w:rPr>
          <w:rFonts w:asciiTheme="minorHAnsi" w:hAnsiTheme="minorHAnsi" w:cstheme="minorHAnsi"/>
        </w:rPr>
        <w:t>, &lt;</w:t>
      </w:r>
      <w:r w:rsidR="00544FA3">
        <w:rPr>
          <w:rFonts w:asciiTheme="minorHAnsi" w:hAnsiTheme="minorHAnsi" w:cstheme="minorHAnsi"/>
        </w:rPr>
        <w:t>1</w:t>
      </w:r>
      <w:r w:rsidRPr="008A4F19">
        <w:rPr>
          <w:rFonts w:asciiTheme="minorHAnsi" w:hAnsiTheme="minorHAnsi" w:cstheme="minorHAnsi"/>
        </w:rPr>
        <w:t>0 years), 2 (</w:t>
      </w:r>
      <w:r w:rsidR="00AB2AA7" w:rsidRPr="008A4F19">
        <w:rPr>
          <w:rFonts w:asciiTheme="minorHAnsi" w:hAnsiTheme="minorHAnsi" w:cstheme="minorHAnsi"/>
        </w:rPr>
        <w:t>≥</w:t>
      </w:r>
      <w:r w:rsidRPr="008A4F19">
        <w:rPr>
          <w:rFonts w:asciiTheme="minorHAnsi" w:hAnsiTheme="minorHAnsi" w:cstheme="minorHAnsi"/>
        </w:rPr>
        <w:t>10</w:t>
      </w:r>
      <w:r w:rsidR="00AB2AA7">
        <w:rPr>
          <w:rFonts w:asciiTheme="minorHAnsi" w:hAnsiTheme="minorHAnsi" w:cstheme="minorHAnsi"/>
        </w:rPr>
        <w:t>, &lt;</w:t>
      </w:r>
      <w:r w:rsidRPr="008A4F19">
        <w:rPr>
          <w:rFonts w:asciiTheme="minorHAnsi" w:hAnsiTheme="minorHAnsi" w:cstheme="minorHAnsi"/>
        </w:rPr>
        <w:t>20 years) and 3 (≥20 years)</w:t>
      </w:r>
      <w:bookmarkEnd w:id="14"/>
    </w:p>
    <w:p w14:paraId="5F176911" w14:textId="77777777" w:rsidR="00515FA1" w:rsidRDefault="00515FA1" w:rsidP="002376E7">
      <w:pPr>
        <w:rPr>
          <w:rFonts w:cstheme="minorHAnsi"/>
        </w:rPr>
      </w:pPr>
    </w:p>
    <w:p w14:paraId="5BBBEEC0" w14:textId="77777777" w:rsidR="007C1DDD" w:rsidRPr="007C1DDD" w:rsidRDefault="007C1DDD" w:rsidP="007C1DDD">
      <w:pPr>
        <w:rPr>
          <w:rFonts w:cstheme="minorHAnsi"/>
        </w:rPr>
      </w:pPr>
      <w:r>
        <w:rPr>
          <w:rFonts w:cstheme="minorHAnsi"/>
        </w:rPr>
        <w:t>Fully adjusted model (adjusted for matching variables and Start creatinine)</w:t>
      </w:r>
    </w:p>
    <w:tbl>
      <w:tblPr>
        <w:tblW w:w="87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2126"/>
        <w:gridCol w:w="1276"/>
        <w:gridCol w:w="709"/>
        <w:gridCol w:w="850"/>
        <w:gridCol w:w="851"/>
        <w:gridCol w:w="1134"/>
      </w:tblGrid>
      <w:tr w:rsidR="00515FA1" w:rsidRPr="008A4F19" w14:paraId="094CF05C" w14:textId="77777777" w:rsidTr="00C10DDD">
        <w:trPr>
          <w:cantSplit/>
        </w:trPr>
        <w:tc>
          <w:tcPr>
            <w:tcW w:w="1833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0268FAA" w14:textId="77777777" w:rsidR="00515FA1" w:rsidRPr="008A4F19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262221C" w14:textId="77777777" w:rsidR="00515FA1" w:rsidRPr="008A4F19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9C34C3D" w14:textId="77777777" w:rsidR="00515FA1" w:rsidRPr="008A4F19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24507F41" w14:textId="77777777" w:rsidR="00515FA1" w:rsidRPr="008A4F19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bottom"/>
          </w:tcPr>
          <w:p w14:paraId="3F2EA8D6" w14:textId="77777777" w:rsidR="00515FA1" w:rsidRPr="008A4F19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95%CI for OR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C0FE83A" w14:textId="77777777" w:rsidR="00515FA1" w:rsidRPr="008A4F19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515FA1" w:rsidRPr="00B77465" w14:paraId="78343165" w14:textId="77777777" w:rsidTr="00C10DDD">
        <w:trPr>
          <w:cantSplit/>
        </w:trPr>
        <w:tc>
          <w:tcPr>
            <w:tcW w:w="1833" w:type="dxa"/>
            <w:tcBorders>
              <w:left w:val="nil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67ADB37D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Variable</w:t>
            </w:r>
          </w:p>
        </w:tc>
        <w:tc>
          <w:tcPr>
            <w:tcW w:w="2126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0DCBB9D9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Category</w:t>
            </w:r>
          </w:p>
        </w:tc>
        <w:tc>
          <w:tcPr>
            <w:tcW w:w="1276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5BA581D6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Reference</w:t>
            </w:r>
          </w:p>
        </w:tc>
        <w:tc>
          <w:tcPr>
            <w:tcW w:w="709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772DDEF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OR</w:t>
            </w:r>
          </w:p>
        </w:tc>
        <w:tc>
          <w:tcPr>
            <w:tcW w:w="850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0CB908F2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1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3198EDC7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1134" w:type="dxa"/>
            <w:tcBorders>
              <w:left w:val="single" w:sz="8" w:space="0" w:color="A6A6A6" w:themeColor="background1" w:themeShade="A6"/>
              <w:bottom w:val="single" w:sz="8" w:space="0" w:color="auto"/>
              <w:right w:val="nil"/>
            </w:tcBorders>
            <w:shd w:val="clear" w:color="auto" w:fill="auto"/>
          </w:tcPr>
          <w:p w14:paraId="52E6B82B" w14:textId="00DC84D0" w:rsidR="00515FA1" w:rsidRPr="00B77465" w:rsidRDefault="00B16E18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263312" w:rsidRPr="00B77465" w14:paraId="56459808" w14:textId="77777777" w:rsidTr="00263312">
        <w:trPr>
          <w:cantSplit/>
        </w:trPr>
        <w:tc>
          <w:tcPr>
            <w:tcW w:w="1833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0557DF7D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2126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7257230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29A629F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47C636AB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A2C0DD9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271BFB80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78C23C8" w14:textId="6FD1224F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263312" w:rsidRPr="00B77465" w14:paraId="4B6636FF" w14:textId="77777777" w:rsidTr="00263312">
        <w:trPr>
          <w:cantSplit/>
        </w:trPr>
        <w:tc>
          <w:tcPr>
            <w:tcW w:w="1833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46E645CB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B106340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276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EBC5450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69FB2E2B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64270ECC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496F8685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5688710F" w14:textId="2D8F95FC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263312" w:rsidRPr="00B77465" w14:paraId="7683DFC4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2B58B9B7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5D97C99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(5≤ x &lt;10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38DA844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C7CF265" w14:textId="68EFEF35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2.04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06C07A7" w14:textId="66FE3310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1.04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B6E47FE" w14:textId="16E97892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4.00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0CCA932" w14:textId="352D3F1C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0.039</w:t>
            </w:r>
          </w:p>
        </w:tc>
      </w:tr>
      <w:tr w:rsidR="00263312" w:rsidRPr="00B77465" w14:paraId="613B6952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3C2C651A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E2F7CE0" w14:textId="55F05278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 (10≤ x &lt;20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4ED65C77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0A618D3" w14:textId="75D23D12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4F131717" w14:textId="19D84180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1.32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A69AF4A" w14:textId="7BBA3E63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5.07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3766CDF" w14:textId="7D750247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0.006</w:t>
            </w:r>
          </w:p>
        </w:tc>
      </w:tr>
      <w:tr w:rsidR="00263312" w:rsidRPr="00B77465" w14:paraId="1906E103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3F44657A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3DF5C85F" w14:textId="67260BF0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 (x ≥20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1914B031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49B80CCF" w14:textId="183CF1EE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6.04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34D04634" w14:textId="2318D029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2.61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35220D09" w14:textId="11B9C848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13.9</w:t>
            </w:r>
            <w:r w:rsidR="00544FA3">
              <w:rPr>
                <w:rFonts w:cstheme="minorHAns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765AEB6E" w14:textId="4609F05D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515FA1" w:rsidRPr="00B77465" w14:paraId="79DE925C" w14:textId="77777777" w:rsidTr="00C10DDD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37F2E1EB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Start Creatinine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7BD1C631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9AD2D21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3A9110C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7FFCCD4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3B61C831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149DE36" w14:textId="4D3218EF" w:rsidR="00515FA1" w:rsidRPr="00B77465" w:rsidRDefault="00D363D0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515FA1" w:rsidRPr="00B77465" w14:paraId="32FC3310" w14:textId="77777777" w:rsidTr="00C10DDD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6AA1BDF8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5A01B852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(lower third)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F090AD8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8F1A6E8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99CF317" w14:textId="0BEF8533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352686E8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2124C0C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515FA1" w:rsidRPr="00B77465" w14:paraId="5B3ACA13" w14:textId="77777777" w:rsidTr="00C10DDD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103FCA54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7A41A000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(middle third)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2A415A3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BDEEEF3" w14:textId="0328F5C9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2.17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281A6DD" w14:textId="7ED59ECF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1.29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2EB23CE" w14:textId="337D191D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3.67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1C98686" w14:textId="2FDDD6A4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0.004</w:t>
            </w:r>
          </w:p>
        </w:tc>
      </w:tr>
      <w:tr w:rsidR="00515FA1" w:rsidRPr="00B77465" w14:paraId="7FB263E2" w14:textId="77777777" w:rsidTr="00C10DDD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79671D6E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03E0FFB3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 (upper third)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9BE1785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C992A93" w14:textId="3FFCB92D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6.96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B031A66" w14:textId="28DA5801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3.60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2118A275" w14:textId="3EF5EB19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13.45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491D2F74" w14:textId="0254838B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B77465" w:rsidRPr="00B77465" w14:paraId="5ACEACEF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79AEC0C5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40264685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76C2706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B21C854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A0F0C5E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E5A416C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78CACD2" w14:textId="721B1312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0.923</w:t>
            </w:r>
          </w:p>
        </w:tc>
      </w:tr>
      <w:tr w:rsidR="00B77465" w:rsidRPr="00B77465" w14:paraId="0E5E7994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45CD32F4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6C288438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(men)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965406B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C652E3F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0AC1DE1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602DEEF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72F5863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B77465" w:rsidRPr="00B77465" w14:paraId="6C811B16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596ACB4D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71062D13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4FC2585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8381D49" w14:textId="7F34BEEF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BC83551" w14:textId="71892CBF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1AB215F5" w14:textId="0643E872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D010DF4" w14:textId="725037DC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0.923</w:t>
            </w:r>
          </w:p>
        </w:tc>
      </w:tr>
      <w:tr w:rsidR="00B77465" w:rsidRPr="00B77465" w14:paraId="36BB8279" w14:textId="77777777" w:rsidTr="00263312">
        <w:trPr>
          <w:cantSplit/>
        </w:trPr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2FF905D7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7F61E3D7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96EAE08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6175DB8" w14:textId="6CB9E549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9733C80" w14:textId="111547ED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4E4E07A" w14:textId="0E9317CF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4B848A53" w14:textId="30572B47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0.381</w:t>
            </w:r>
          </w:p>
        </w:tc>
      </w:tr>
      <w:tr w:rsidR="00B77465" w:rsidRPr="00B77465" w14:paraId="57334A84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52891A26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70BCF480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BFCC465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B070DC3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8A7DF15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0B262264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102102C" w14:textId="13148D7E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0.988</w:t>
            </w:r>
          </w:p>
        </w:tc>
      </w:tr>
      <w:tr w:rsidR="00B77465" w:rsidRPr="00B77465" w14:paraId="7E4452AB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65BE7E52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5800FDDC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917B43E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D6A87C3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AE72A7E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7155F7C4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A0F0BCC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B77465" w:rsidRPr="00B77465" w14:paraId="5AA267CC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1E2467DA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75B0E83D" w14:textId="4BBEF897" w:rsidR="00515FA1" w:rsidRPr="00B77465" w:rsidRDefault="00516052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="00515FA1" w:rsidRPr="00B77465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ECA6865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613A476" w14:textId="04ABB7FD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A991E6E" w14:textId="68F6BA0F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0.36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F313A73" w14:textId="3C3F692C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E9C3B79" w14:textId="0846498E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0.806</w:t>
            </w:r>
          </w:p>
        </w:tc>
      </w:tr>
      <w:tr w:rsidR="00B77465" w:rsidRPr="00B77465" w14:paraId="7EB426CE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2374EAF5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auto"/>
          </w:tcPr>
          <w:p w14:paraId="5766776B" w14:textId="3B23B1D5" w:rsidR="00515FA1" w:rsidRPr="00B77465" w:rsidRDefault="00516052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="00515FA1" w:rsidRPr="00B77465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100297A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E43EC7C" w14:textId="00243D73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ED42F9C" w14:textId="008490A4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D332FFD" w14:textId="189F1EC6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FC4DF37" w14:textId="177D7029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0.917</w:t>
            </w:r>
          </w:p>
        </w:tc>
      </w:tr>
      <w:tr w:rsidR="00B77465" w:rsidRPr="00B77465" w14:paraId="052BF276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6041A744" w14:textId="77777777" w:rsidR="00515FA1" w:rsidRPr="00B77465" w:rsidRDefault="00515FA1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auto"/>
          </w:tcPr>
          <w:p w14:paraId="51BAD469" w14:textId="4646A93A" w:rsidR="00515FA1" w:rsidRPr="00B77465" w:rsidRDefault="00516052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515FA1" w:rsidRPr="00B77465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0A2EC9">
              <w:rPr>
                <w:rFonts w:cstheme="minorHAnsi"/>
                <w:sz w:val="22"/>
                <w:szCs w:val="22"/>
              </w:rPr>
              <w:t>≥</w:t>
            </w:r>
            <w:r w:rsidR="00515FA1" w:rsidRPr="00B77465">
              <w:rPr>
                <w:rFonts w:cstheme="minorHAnsi"/>
                <w:sz w:val="22"/>
                <w:szCs w:val="22"/>
              </w:rPr>
              <w:t xml:space="preserve"> 80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773B1E4" w14:textId="77777777" w:rsidR="00515FA1" w:rsidRPr="00B77465" w:rsidRDefault="00515FA1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C7C20F6" w14:textId="14C7C54F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10972DB" w14:textId="6D75DA96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22880E35" w14:textId="37099BB4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895C824" w14:textId="66F36B18" w:rsidR="00515FA1" w:rsidRPr="00B77465" w:rsidRDefault="008A4F19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0.994</w:t>
            </w:r>
          </w:p>
        </w:tc>
      </w:tr>
    </w:tbl>
    <w:p w14:paraId="02014321" w14:textId="31E65D98" w:rsidR="00515FA1" w:rsidRPr="008A4F19" w:rsidRDefault="00515FA1" w:rsidP="00D9785C">
      <w:pPr>
        <w:pStyle w:val="Figurelegend"/>
        <w:rPr>
          <w:rFonts w:cstheme="minorHAnsi"/>
        </w:rPr>
      </w:pPr>
      <w:r w:rsidRPr="008A4F19">
        <w:rPr>
          <w:rFonts w:cstheme="minorHAnsi"/>
        </w:rPr>
        <w:t>OR = Odds Ratio. 95%CI = 95% Confidence Interval. REF = the reference category in each categorical variable.</w:t>
      </w:r>
      <w:r w:rsidRPr="008A4F19">
        <w:rPr>
          <w:rFonts w:cstheme="minorHAnsi"/>
        </w:rPr>
        <w:br/>
        <w:t xml:space="preserve">Number of patients included in the model: 515. Outcome variable: Incident CKD4+. Predictor variable:  Time on Li (categorised). adjusted for </w:t>
      </w:r>
      <w:r w:rsidR="00E05E8D">
        <w:rPr>
          <w:rFonts w:cstheme="minorHAnsi"/>
        </w:rPr>
        <w:t>Start</w:t>
      </w:r>
      <w:r w:rsidRPr="008A4F19">
        <w:rPr>
          <w:rFonts w:cstheme="minorHAnsi"/>
        </w:rPr>
        <w:t xml:space="preserve"> Creatinine (categorised) and matching variables Sex. Matching year and Matched age group. </w:t>
      </w:r>
      <w:r w:rsidRPr="008A4F19">
        <w:rPr>
          <w:rFonts w:cstheme="minorHAnsi"/>
        </w:rPr>
        <w:br/>
        <w:t>Predictive efficiency: 79.</w:t>
      </w:r>
      <w:r w:rsidR="008A4F19" w:rsidRPr="008A4F19">
        <w:rPr>
          <w:rFonts w:cstheme="minorHAnsi"/>
        </w:rPr>
        <w:t>8</w:t>
      </w:r>
      <w:r w:rsidRPr="008A4F19">
        <w:rPr>
          <w:rFonts w:cstheme="minorHAnsi"/>
        </w:rPr>
        <w:t>% (cut-off value 0.5). Hosmer-</w:t>
      </w:r>
      <w:proofErr w:type="spellStart"/>
      <w:r w:rsidRPr="008A4F19">
        <w:rPr>
          <w:rFonts w:cstheme="minorHAnsi"/>
        </w:rPr>
        <w:t>Lemeshow</w:t>
      </w:r>
      <w:proofErr w:type="spellEnd"/>
      <w:r w:rsidRPr="008A4F19">
        <w:rPr>
          <w:rFonts w:cstheme="minorHAnsi"/>
        </w:rPr>
        <w:t xml:space="preserve"> test p=0.</w:t>
      </w:r>
      <w:r w:rsidR="008A4F19" w:rsidRPr="008A4F19">
        <w:rPr>
          <w:rFonts w:cstheme="minorHAnsi"/>
        </w:rPr>
        <w:t>195</w:t>
      </w:r>
      <w:r w:rsidRPr="008A4F19">
        <w:rPr>
          <w:rFonts w:cstheme="minorHAnsi"/>
        </w:rPr>
        <w:t>.</w:t>
      </w:r>
    </w:p>
    <w:p w14:paraId="05790D8D" w14:textId="77777777" w:rsidR="00515FA1" w:rsidRDefault="00515FA1" w:rsidP="002376E7">
      <w:pPr>
        <w:rPr>
          <w:rFonts w:cstheme="minorHAnsi"/>
        </w:rPr>
      </w:pPr>
    </w:p>
    <w:p w14:paraId="73FEF88A" w14:textId="77777777" w:rsidR="007C1DDD" w:rsidRDefault="007C1DDD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2D35CD02" w14:textId="48A16DD2" w:rsidR="007C1DDD" w:rsidRDefault="007C1DDD" w:rsidP="007C1DDD">
      <w:pPr>
        <w:rPr>
          <w:rFonts w:cstheme="minorHAnsi"/>
        </w:rPr>
      </w:pPr>
      <w:r>
        <w:rPr>
          <w:rFonts w:cstheme="minorHAnsi"/>
        </w:rPr>
        <w:lastRenderedPageBreak/>
        <w:t>Partly adjusted model (adjusted for matching variables only):</w:t>
      </w:r>
    </w:p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418"/>
        <w:gridCol w:w="709"/>
        <w:gridCol w:w="850"/>
        <w:gridCol w:w="851"/>
        <w:gridCol w:w="850"/>
      </w:tblGrid>
      <w:tr w:rsidR="007C1DDD" w:rsidRPr="008A4F19" w14:paraId="2D7B8EFB" w14:textId="77777777" w:rsidTr="009220CD">
        <w:trPr>
          <w:cantSplit/>
        </w:trPr>
        <w:tc>
          <w:tcPr>
            <w:tcW w:w="1985" w:type="dxa"/>
            <w:tcBorders>
              <w:top w:val="single" w:sz="8" w:space="0" w:color="152935"/>
              <w:left w:val="nil"/>
              <w:right w:val="nil"/>
            </w:tcBorders>
            <w:shd w:val="clear" w:color="auto" w:fill="auto"/>
          </w:tcPr>
          <w:p w14:paraId="040690CF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0AEE08D4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68D56642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5DC0E97C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4CCA2F62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95% </w:t>
            </w:r>
            <w:proofErr w:type="spellStart"/>
            <w:r w:rsidRPr="008A4F19">
              <w:rPr>
                <w:rFonts w:cstheme="minorHAnsi"/>
                <w:sz w:val="22"/>
                <w:szCs w:val="22"/>
              </w:rPr>
              <w:t>C.I.for</w:t>
            </w:r>
            <w:proofErr w:type="spellEnd"/>
            <w:r w:rsidRPr="008A4F19">
              <w:rPr>
                <w:rFonts w:cstheme="minorHAnsi"/>
                <w:sz w:val="22"/>
                <w:szCs w:val="22"/>
              </w:rPr>
              <w:t xml:space="preserve"> OR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0388ADAE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8A4F19" w14:paraId="03970B03" w14:textId="77777777" w:rsidTr="009220CD">
        <w:trPr>
          <w:cantSplit/>
        </w:trPr>
        <w:tc>
          <w:tcPr>
            <w:tcW w:w="1985" w:type="dxa"/>
            <w:tcBorders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828F172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Variable </w:t>
            </w:r>
          </w:p>
        </w:tc>
        <w:tc>
          <w:tcPr>
            <w:tcW w:w="1984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5C3A071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Category</w:t>
            </w:r>
          </w:p>
        </w:tc>
        <w:tc>
          <w:tcPr>
            <w:tcW w:w="1418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4CEEFCF8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Reference</w:t>
            </w:r>
          </w:p>
        </w:tc>
        <w:tc>
          <w:tcPr>
            <w:tcW w:w="70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076BA1D8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OR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472C9696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1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1499DE66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6DF5A3BA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7C1DDD" w:rsidRPr="00E56880" w14:paraId="3BE469E8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548E300E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DD66B3D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5DD016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A8C1BE6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0C16F89C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684C3908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F34E93B" w14:textId="015B6DA7" w:rsidR="007C1DDD" w:rsidRPr="00E56880" w:rsidRDefault="00BC6595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0.017</w:t>
            </w:r>
          </w:p>
        </w:tc>
      </w:tr>
      <w:tr w:rsidR="007C1DDD" w:rsidRPr="00E56880" w14:paraId="28D950FB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4BFAB38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8185731" w14:textId="61A30DAB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8D5B018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28D15286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0157B54D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1CD2FD8D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555D500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6AD0455B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404859A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C86254F" w14:textId="6C7A851F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 (5≤ x &lt;10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15222AA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7089ADE" w14:textId="2581C109" w:rsidR="007C1DDD" w:rsidRPr="00E56880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029F895" w14:textId="48E76C55" w:rsidR="007C1DDD" w:rsidRPr="00E56880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5326656" w14:textId="35ADEF92" w:rsidR="007C1DDD" w:rsidRPr="00E56880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3.16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98CD4E6" w14:textId="492BDC2C" w:rsidR="007C1DDD" w:rsidRPr="00E56880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0.119</w:t>
            </w:r>
          </w:p>
        </w:tc>
      </w:tr>
      <w:tr w:rsidR="007C1DDD" w:rsidRPr="00E56880" w14:paraId="59993E9D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301B10A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2F1A594" w14:textId="6738A9B4" w:rsidR="007C1DDD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2 (10≤ x &lt;20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B69C32F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7371A030" w14:textId="3585F813" w:rsidR="007C1DDD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1.89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691B5886" w14:textId="4625F0C4" w:rsidR="007C1DDD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0.999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91FEA6A" w14:textId="348535D9" w:rsidR="007C1DDD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870C744" w14:textId="5DC5E0CE" w:rsidR="007C1DDD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0.050</w:t>
            </w:r>
          </w:p>
        </w:tc>
      </w:tr>
      <w:tr w:rsidR="007C1DDD" w:rsidRPr="00E56880" w14:paraId="1E3B7AE9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703EEBD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1CEAC378" w14:textId="5D06743A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3 (x ≥20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7559A144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A8CA345" w14:textId="75BB3967" w:rsidR="007C1DDD" w:rsidRPr="00E56880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50604164" w14:textId="4715508A" w:rsidR="007C1DDD" w:rsidRPr="00E56880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7B9836E" w14:textId="1535CD59" w:rsidR="007C1DDD" w:rsidRPr="00E56880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7.79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2F3CE3B" w14:textId="6378BF79" w:rsidR="007C1DDD" w:rsidRPr="00E56880" w:rsidRDefault="00BC6595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</w:tr>
      <w:tr w:rsidR="007C1DDD" w:rsidRPr="00E56880" w14:paraId="7913CACE" w14:textId="77777777" w:rsidTr="009220CD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6AE70F70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3D4830E0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1587DE84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187018F7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1F7A7940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388A4499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2B766BD6" w14:textId="1CE8E870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0.881</w:t>
            </w:r>
          </w:p>
        </w:tc>
      </w:tr>
      <w:tr w:rsidR="007C1DDD" w:rsidRPr="00E56880" w14:paraId="036355AF" w14:textId="77777777" w:rsidTr="009220CD">
        <w:trPr>
          <w:cantSplit/>
        </w:trPr>
        <w:tc>
          <w:tcPr>
            <w:tcW w:w="1985" w:type="dxa"/>
            <w:tcBorders>
              <w:top w:val="single" w:sz="8" w:space="0" w:color="BFBFBF" w:themeColor="background1" w:themeShade="BF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758276B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BECDA9C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 xml:space="preserve">0 </w:t>
            </w:r>
            <w:proofErr w:type="gramStart"/>
            <w:r w:rsidRPr="00E56880">
              <w:rPr>
                <w:rFonts w:cstheme="minorHAnsi"/>
                <w:sz w:val="22"/>
                <w:szCs w:val="22"/>
              </w:rPr>
              <w:t>( men</w:t>
            </w:r>
            <w:proofErr w:type="gramEnd"/>
            <w:r w:rsidRPr="00E56880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88B68F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7479558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03905D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6A2F8A2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529104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7A7B96DA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DAC9C8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87BC1C5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EC55A50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4268E4B" w14:textId="1547BDF7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62DCE47" w14:textId="23719D02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164F5D60" w14:textId="25A93561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7DBDEEB5" w14:textId="35FFFEBF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0.881</w:t>
            </w:r>
          </w:p>
        </w:tc>
      </w:tr>
      <w:tr w:rsidR="007C1DDD" w:rsidRPr="00E56880" w14:paraId="42F5F879" w14:textId="77777777" w:rsidTr="009220CD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2572832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4AE01E0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28A9DA7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ACF011C" w14:textId="25721093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26A6951" w14:textId="49C71DAA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4756E93F" w14:textId="136DD69C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6C3EDECB" w14:textId="0F357E68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0.258</w:t>
            </w:r>
          </w:p>
        </w:tc>
      </w:tr>
      <w:tr w:rsidR="007C1DDD" w:rsidRPr="00E56880" w14:paraId="58598E2B" w14:textId="77777777" w:rsidTr="009220CD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14A14FE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21448B6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F365273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205C193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1DFD5E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731EE7C6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3AE7F62" w14:textId="0B3CB8B3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0.997</w:t>
            </w:r>
          </w:p>
        </w:tc>
      </w:tr>
      <w:tr w:rsidR="007C1DDD" w:rsidRPr="00E56880" w14:paraId="20042C14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EAFF0F7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EBC42C5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75A4FF7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EBA8CC0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5B6694F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11F2C116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8E6241D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5C1CF3C3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B1BAFF0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0397EA0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Pr="00E56880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8BBA44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19B188E" w14:textId="66FB4E4F" w:rsidR="007C1DDD" w:rsidRPr="00E56880" w:rsidRDefault="00BC6595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609DFB9" w14:textId="5B237FD1" w:rsidR="007C1DDD" w:rsidRPr="00E56880" w:rsidRDefault="00BC6595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3D87169" w14:textId="1FB41BFE" w:rsidR="007C1DDD" w:rsidRPr="00E56880" w:rsidRDefault="00BC6595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2.26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1837B45" w14:textId="72AA698C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0.909</w:t>
            </w:r>
          </w:p>
        </w:tc>
      </w:tr>
      <w:tr w:rsidR="007C1DDD" w:rsidRPr="00E56880" w14:paraId="4F379FA5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DC056AE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6CA3F0F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Pr="00E56880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7E1E0D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F7C63E2" w14:textId="5CF7ACDA" w:rsidR="007C1DDD" w:rsidRPr="00E56880" w:rsidRDefault="00BC6595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210E0FE" w14:textId="29B5AA08" w:rsidR="007C1DDD" w:rsidRPr="00E56880" w:rsidRDefault="00BC6595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C944EE9" w14:textId="6927D188" w:rsidR="007C1DDD" w:rsidRPr="00E56880" w:rsidRDefault="00BC6595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2.13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0A403EF" w14:textId="773AC0D5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0.872</w:t>
            </w:r>
          </w:p>
        </w:tc>
      </w:tr>
      <w:tr w:rsidR="007C1DDD" w:rsidRPr="00E56880" w14:paraId="6AABFAA4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3F46325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18C52FD" w14:textId="60D9883D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E56880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0A2EC9">
              <w:rPr>
                <w:rFonts w:cstheme="minorHAnsi"/>
                <w:sz w:val="22"/>
                <w:szCs w:val="22"/>
              </w:rPr>
              <w:t>≥</w:t>
            </w:r>
            <w:r w:rsidRPr="00E56880">
              <w:rPr>
                <w:rFonts w:cstheme="minorHAnsi"/>
                <w:sz w:val="22"/>
                <w:szCs w:val="22"/>
              </w:rPr>
              <w:t xml:space="preserve"> 80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F5897D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4C6DF1C" w14:textId="0E1175F5" w:rsidR="007C1DDD" w:rsidRPr="00E56880" w:rsidRDefault="00BC6595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C6A2F9C" w14:textId="30AF2D0F" w:rsidR="007C1DDD" w:rsidRPr="00E56880" w:rsidRDefault="00BC6595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60B11FA7" w14:textId="06DBDA7A" w:rsidR="007C1DDD" w:rsidRPr="00E56880" w:rsidRDefault="00BC6595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2.35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06183B6A" w14:textId="49CF7E29" w:rsidR="007C1DDD" w:rsidRPr="00E56880" w:rsidRDefault="00544FA3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0.978</w:t>
            </w:r>
          </w:p>
        </w:tc>
      </w:tr>
    </w:tbl>
    <w:p w14:paraId="62BB5B10" w14:textId="77777777" w:rsidR="007C1DDD" w:rsidRDefault="007C1DDD" w:rsidP="007C1DDD">
      <w:pPr>
        <w:rPr>
          <w:rFonts w:cstheme="minorHAnsi"/>
        </w:rPr>
      </w:pPr>
    </w:p>
    <w:p w14:paraId="0E7EA4E3" w14:textId="77777777" w:rsidR="00C10A5F" w:rsidRDefault="00C10A5F" w:rsidP="007C1DDD">
      <w:pPr>
        <w:rPr>
          <w:rFonts w:cstheme="minorHAnsi"/>
        </w:rPr>
      </w:pPr>
    </w:p>
    <w:p w14:paraId="4E7D0501" w14:textId="77777777" w:rsidR="007C1DDD" w:rsidRPr="008A4F19" w:rsidRDefault="007C1DDD" w:rsidP="002376E7">
      <w:pPr>
        <w:rPr>
          <w:rFonts w:cstheme="minorHAnsi"/>
        </w:rPr>
      </w:pPr>
    </w:p>
    <w:p w14:paraId="7FF04826" w14:textId="77777777" w:rsidR="007C1DDD" w:rsidRPr="008A4F19" w:rsidRDefault="007C1DDD" w:rsidP="007C1DDD">
      <w:pPr>
        <w:rPr>
          <w:rFonts w:cstheme="minorHAnsi"/>
        </w:rPr>
      </w:pPr>
      <w:r>
        <w:rPr>
          <w:rFonts w:cstheme="minorHAnsi"/>
        </w:rPr>
        <w:t>U</w:t>
      </w:r>
      <w:r w:rsidRPr="008A4F19">
        <w:rPr>
          <w:rFonts w:cstheme="minorHAnsi"/>
        </w:rPr>
        <w:t>nadjusted model</w:t>
      </w:r>
    </w:p>
    <w:tbl>
      <w:tblPr>
        <w:tblW w:w="87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2126"/>
        <w:gridCol w:w="1276"/>
        <w:gridCol w:w="709"/>
        <w:gridCol w:w="850"/>
        <w:gridCol w:w="851"/>
        <w:gridCol w:w="1134"/>
      </w:tblGrid>
      <w:tr w:rsidR="008A4F19" w:rsidRPr="008A4F19" w14:paraId="3B1A84EE" w14:textId="77777777" w:rsidTr="00760344">
        <w:trPr>
          <w:cantSplit/>
        </w:trPr>
        <w:tc>
          <w:tcPr>
            <w:tcW w:w="1833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375A7BC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3B088AD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6782339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09EC1B66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bottom"/>
          </w:tcPr>
          <w:p w14:paraId="41E3DBCA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95%CI for OR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D73B603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8A4F19" w:rsidRPr="008A4F19" w14:paraId="688A5006" w14:textId="77777777" w:rsidTr="00760344">
        <w:trPr>
          <w:cantSplit/>
        </w:trPr>
        <w:tc>
          <w:tcPr>
            <w:tcW w:w="1833" w:type="dxa"/>
            <w:tcBorders>
              <w:left w:val="nil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036A7143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Variable</w:t>
            </w:r>
          </w:p>
        </w:tc>
        <w:tc>
          <w:tcPr>
            <w:tcW w:w="2126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2587BFCE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Category</w:t>
            </w:r>
          </w:p>
        </w:tc>
        <w:tc>
          <w:tcPr>
            <w:tcW w:w="1276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</w:tcPr>
          <w:p w14:paraId="63D5F89B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Reference</w:t>
            </w:r>
          </w:p>
        </w:tc>
        <w:tc>
          <w:tcPr>
            <w:tcW w:w="709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2AF4A0C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OR</w:t>
            </w:r>
          </w:p>
        </w:tc>
        <w:tc>
          <w:tcPr>
            <w:tcW w:w="850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39B86BE0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1" w:type="dxa"/>
            <w:tcBorders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730F4F15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1134" w:type="dxa"/>
            <w:tcBorders>
              <w:left w:val="single" w:sz="8" w:space="0" w:color="A6A6A6" w:themeColor="background1" w:themeShade="A6"/>
              <w:bottom w:val="single" w:sz="8" w:space="0" w:color="auto"/>
              <w:right w:val="nil"/>
            </w:tcBorders>
            <w:shd w:val="clear" w:color="auto" w:fill="auto"/>
          </w:tcPr>
          <w:p w14:paraId="2D59C93F" w14:textId="75AFA148" w:rsidR="008A4F19" w:rsidRPr="008A4F19" w:rsidRDefault="00B16E18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8A4F19" w:rsidRPr="008A4F19" w14:paraId="5BF6435F" w14:textId="77777777" w:rsidTr="00263312">
        <w:trPr>
          <w:cantSplit/>
        </w:trPr>
        <w:tc>
          <w:tcPr>
            <w:tcW w:w="1833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1D2CE3BA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2126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5E291F79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AA95B0B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7E169906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43F967D3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5210F22D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F279118" w14:textId="3BDB7839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0.030</w:t>
            </w:r>
          </w:p>
        </w:tc>
      </w:tr>
      <w:tr w:rsidR="008A4F19" w:rsidRPr="008A4F19" w14:paraId="0751DD04" w14:textId="77777777" w:rsidTr="00263312">
        <w:trPr>
          <w:cantSplit/>
        </w:trPr>
        <w:tc>
          <w:tcPr>
            <w:tcW w:w="1833" w:type="dxa"/>
            <w:tcBorders>
              <w:top w:val="single" w:sz="8" w:space="0" w:color="A6A6A6" w:themeColor="background1" w:themeShade="A6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118384E2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D8D7EC1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276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844BC35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3FF50E1A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372AD4E9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0136C3D8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D03D6BD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8A4F19" w:rsidRPr="008A4F19" w14:paraId="7EF78B12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6A98A4F3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CFCF333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 (5≤ x &lt;10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F0AE9DC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0BA59FD" w14:textId="62B13478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1.62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81B1A2B" w14:textId="16A4AAF4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0.86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2C7ECF7" w14:textId="7B4AD635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3.06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ADA97A0" w14:textId="59F91E14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0.138</w:t>
            </w:r>
          </w:p>
        </w:tc>
      </w:tr>
      <w:tr w:rsidR="008A4F19" w:rsidRPr="008A4F19" w14:paraId="22D749F7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799F2959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A022641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2 (10≤ x &lt;20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F826D3E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9A5D75C" w14:textId="2DE234E9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1.70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A43DDBB" w14:textId="4F8907E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0.93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89E2BC5" w14:textId="6E1C3503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3.12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702006D" w14:textId="6446496A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0.087</w:t>
            </w:r>
          </w:p>
        </w:tc>
      </w:tr>
      <w:tr w:rsidR="008A4F19" w:rsidRPr="008A4F19" w14:paraId="65BD7562" w14:textId="77777777" w:rsidTr="00263312">
        <w:trPr>
          <w:cantSplit/>
        </w:trPr>
        <w:tc>
          <w:tcPr>
            <w:tcW w:w="1833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383D3FA7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20BFC8FB" w14:textId="77777777" w:rsidR="008A4F19" w:rsidRPr="008A4F19" w:rsidRDefault="008A4F19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3 (x ≥20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788DFA74" w14:textId="77777777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79CE39F6" w14:textId="28C9934C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2.99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77927C17" w14:textId="163D1FDD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1.46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49AF6395" w14:textId="232AE1BE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6.12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688C3440" w14:textId="29389484" w:rsidR="008A4F19" w:rsidRPr="008A4F19" w:rsidRDefault="008A4F19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0.003</w:t>
            </w:r>
          </w:p>
        </w:tc>
      </w:tr>
    </w:tbl>
    <w:p w14:paraId="266A185B" w14:textId="77777777" w:rsidR="00515FA1" w:rsidRPr="008A4F19" w:rsidRDefault="00515FA1" w:rsidP="002376E7">
      <w:pPr>
        <w:rPr>
          <w:rFonts w:eastAsiaTheme="majorEastAsia" w:cstheme="minorHAnsi"/>
          <w:color w:val="1F3763" w:themeColor="accent1" w:themeShade="7F"/>
        </w:rPr>
      </w:pPr>
      <w:r w:rsidRPr="008A4F19">
        <w:rPr>
          <w:rFonts w:cstheme="minorHAnsi"/>
        </w:rPr>
        <w:br w:type="page"/>
      </w:r>
    </w:p>
    <w:p w14:paraId="12C0F3AA" w14:textId="55F258D5" w:rsidR="008E0641" w:rsidRPr="008A4F19" w:rsidRDefault="008E0641" w:rsidP="007D323C">
      <w:pPr>
        <w:pStyle w:val="Rubrik2"/>
        <w:rPr>
          <w:rFonts w:asciiTheme="minorHAnsi" w:hAnsiTheme="minorHAnsi" w:cstheme="minorHAnsi"/>
        </w:rPr>
      </w:pPr>
      <w:bookmarkStart w:id="15" w:name="_Toc152162379"/>
      <w:r w:rsidRPr="008A4F19">
        <w:rPr>
          <w:rFonts w:asciiTheme="minorHAnsi" w:hAnsiTheme="minorHAnsi" w:cstheme="minorHAnsi"/>
        </w:rPr>
        <w:lastRenderedPageBreak/>
        <w:t xml:space="preserve">Alternative </w:t>
      </w:r>
      <w:r w:rsidR="00515FA1" w:rsidRPr="008A4F19">
        <w:rPr>
          <w:rFonts w:asciiTheme="minorHAnsi" w:hAnsiTheme="minorHAnsi" w:cstheme="minorHAnsi"/>
        </w:rPr>
        <w:t>4</w:t>
      </w:r>
      <w:r w:rsidR="00AB2AA7">
        <w:rPr>
          <w:rFonts w:asciiTheme="minorHAnsi" w:hAnsiTheme="minorHAnsi" w:cstheme="minorHAnsi"/>
        </w:rPr>
        <w:t>, 3 categories</w:t>
      </w:r>
      <w:r w:rsidRPr="008A4F19">
        <w:rPr>
          <w:rFonts w:asciiTheme="minorHAnsi" w:hAnsiTheme="minorHAnsi" w:cstheme="minorHAnsi"/>
        </w:rPr>
        <w:t xml:space="preserve">: Time on Li: 0 </w:t>
      </w:r>
      <w:r w:rsidRPr="00AB2AA7">
        <w:t>(</w:t>
      </w:r>
      <w:r w:rsidR="00AB2AA7" w:rsidRPr="008A4F19">
        <w:rPr>
          <w:rFonts w:asciiTheme="minorHAnsi" w:hAnsiTheme="minorHAnsi" w:cstheme="minorHAnsi"/>
        </w:rPr>
        <w:t>≥</w:t>
      </w:r>
      <w:r w:rsidRPr="00AB2AA7">
        <w:t>1</w:t>
      </w:r>
      <w:r w:rsidR="00AB2AA7">
        <w:rPr>
          <w:rFonts w:asciiTheme="minorHAnsi" w:hAnsiTheme="minorHAnsi" w:cstheme="minorHAnsi"/>
        </w:rPr>
        <w:t>, &lt;</w:t>
      </w:r>
      <w:r w:rsidRPr="008A4F19">
        <w:rPr>
          <w:rFonts w:asciiTheme="minorHAnsi" w:hAnsiTheme="minorHAnsi" w:cstheme="minorHAnsi"/>
        </w:rPr>
        <w:t>5 years), 1 (</w:t>
      </w:r>
      <w:r w:rsidR="00AB2AA7" w:rsidRPr="008A4F19">
        <w:rPr>
          <w:rFonts w:asciiTheme="minorHAnsi" w:hAnsiTheme="minorHAnsi" w:cstheme="minorHAnsi"/>
        </w:rPr>
        <w:t>≥</w:t>
      </w:r>
      <w:r w:rsidRPr="008A4F19">
        <w:rPr>
          <w:rFonts w:asciiTheme="minorHAnsi" w:hAnsiTheme="minorHAnsi" w:cstheme="minorHAnsi"/>
        </w:rPr>
        <w:t>5</w:t>
      </w:r>
      <w:r w:rsidR="00AB2AA7">
        <w:rPr>
          <w:rFonts w:asciiTheme="minorHAnsi" w:hAnsiTheme="minorHAnsi" w:cstheme="minorHAnsi"/>
        </w:rPr>
        <w:t>, &lt;</w:t>
      </w:r>
      <w:r w:rsidRPr="008A4F19">
        <w:rPr>
          <w:rFonts w:asciiTheme="minorHAnsi" w:hAnsiTheme="minorHAnsi" w:cstheme="minorHAnsi"/>
        </w:rPr>
        <w:t>15 years)</w:t>
      </w:r>
      <w:r w:rsidR="00515FA1" w:rsidRPr="008A4F19">
        <w:rPr>
          <w:rFonts w:asciiTheme="minorHAnsi" w:hAnsiTheme="minorHAnsi" w:cstheme="minorHAnsi"/>
        </w:rPr>
        <w:t xml:space="preserve"> and </w:t>
      </w:r>
      <w:r w:rsidRPr="008A4F19">
        <w:rPr>
          <w:rFonts w:asciiTheme="minorHAnsi" w:hAnsiTheme="minorHAnsi" w:cstheme="minorHAnsi"/>
        </w:rPr>
        <w:t>2 (≥15 years)</w:t>
      </w:r>
      <w:bookmarkEnd w:id="15"/>
    </w:p>
    <w:p w14:paraId="48C60D38" w14:textId="77777777" w:rsidR="00515FA1" w:rsidRDefault="00515FA1" w:rsidP="002376E7">
      <w:pPr>
        <w:rPr>
          <w:rFonts w:cstheme="minorHAnsi"/>
        </w:rPr>
      </w:pPr>
    </w:p>
    <w:p w14:paraId="1B3ED29F" w14:textId="77777777" w:rsidR="007C1DDD" w:rsidRPr="007C1DDD" w:rsidRDefault="007C1DDD" w:rsidP="007C1DDD">
      <w:pPr>
        <w:rPr>
          <w:rFonts w:cstheme="minorHAnsi"/>
        </w:rPr>
      </w:pPr>
      <w:r>
        <w:rPr>
          <w:rFonts w:cstheme="minorHAnsi"/>
        </w:rPr>
        <w:t>Fully adjusted model (adjusted for matching variables and Start creatinine)</w:t>
      </w:r>
    </w:p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276"/>
        <w:gridCol w:w="709"/>
        <w:gridCol w:w="850"/>
        <w:gridCol w:w="851"/>
        <w:gridCol w:w="992"/>
      </w:tblGrid>
      <w:tr w:rsidR="006A5F3E" w:rsidRPr="00B77465" w14:paraId="766CBDFC" w14:textId="77777777" w:rsidTr="007D323C">
        <w:trPr>
          <w:cantSplit/>
        </w:trPr>
        <w:tc>
          <w:tcPr>
            <w:tcW w:w="1985" w:type="dxa"/>
            <w:tcBorders>
              <w:top w:val="single" w:sz="8" w:space="0" w:color="152935"/>
              <w:left w:val="nil"/>
              <w:right w:val="nil"/>
            </w:tcBorders>
            <w:shd w:val="clear" w:color="auto" w:fill="auto"/>
          </w:tcPr>
          <w:p w14:paraId="3F4E4D27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39F2A397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2C7AAA34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78E05844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51A71E91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 xml:space="preserve">95% </w:t>
            </w:r>
            <w:proofErr w:type="spellStart"/>
            <w:r w:rsidRPr="00B77465">
              <w:rPr>
                <w:rFonts w:cstheme="minorHAnsi"/>
                <w:sz w:val="22"/>
                <w:szCs w:val="22"/>
              </w:rPr>
              <w:t>C.I.for</w:t>
            </w:r>
            <w:proofErr w:type="spellEnd"/>
            <w:r w:rsidRPr="00B77465">
              <w:rPr>
                <w:rFonts w:cstheme="minorHAnsi"/>
                <w:sz w:val="22"/>
                <w:szCs w:val="22"/>
              </w:rPr>
              <w:t xml:space="preserve"> OR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134C6FE1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A5F3E" w:rsidRPr="00B77465" w14:paraId="169C95DF" w14:textId="77777777" w:rsidTr="007D323C">
        <w:trPr>
          <w:cantSplit/>
        </w:trPr>
        <w:tc>
          <w:tcPr>
            <w:tcW w:w="1985" w:type="dxa"/>
            <w:tcBorders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4C1760A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 xml:space="preserve">Variable </w:t>
            </w:r>
          </w:p>
        </w:tc>
        <w:tc>
          <w:tcPr>
            <w:tcW w:w="1984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4CDA4376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Category</w:t>
            </w:r>
          </w:p>
        </w:tc>
        <w:tc>
          <w:tcPr>
            <w:tcW w:w="1276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6C5AD9EF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Reference</w:t>
            </w:r>
          </w:p>
        </w:tc>
        <w:tc>
          <w:tcPr>
            <w:tcW w:w="70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4679E62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OR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4633F97B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1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52F6C278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992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5F8F46D0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6A5F3E" w:rsidRPr="00B77465" w14:paraId="068A2B35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102E4C9A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B3D7973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06911E2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39DFF487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5FB4A852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30AA445B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F0D267C" w14:textId="5605EEBB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6A5F3E" w:rsidRPr="00B77465" w14:paraId="290801CE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DA840A7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AC553E9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F30D442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4F4BADCF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2557C321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32E5962A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2CBEA68C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A5F3E" w:rsidRPr="00B77465" w14:paraId="7DA2F7A4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33A1779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6A35C6A" w14:textId="0E5213F0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(5≤ x &lt;</w:t>
            </w:r>
            <w:r w:rsidR="00A337FE" w:rsidRPr="00B77465">
              <w:rPr>
                <w:rFonts w:cstheme="minorHAnsi"/>
                <w:sz w:val="22"/>
                <w:szCs w:val="22"/>
              </w:rPr>
              <w:t>15</w:t>
            </w:r>
            <w:r w:rsidRPr="00B77465">
              <w:rPr>
                <w:rFonts w:cstheme="minorHAnsi"/>
                <w:sz w:val="22"/>
                <w:szCs w:val="22"/>
              </w:rPr>
              <w:t xml:space="preserve">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41D3815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FFD54D8" w14:textId="4DF0874F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2.15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4ACCCCB" w14:textId="3DE0B45E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1.16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43957FE" w14:textId="6FBA2E6F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3.98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06F199B9" w14:textId="2F201A44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0.015</w:t>
            </w:r>
          </w:p>
        </w:tc>
      </w:tr>
      <w:tr w:rsidR="006A5F3E" w:rsidRPr="00B77465" w14:paraId="31AF9EA0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0033993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46C4A4ED" w14:textId="3EF2F597" w:rsidR="006A5F3E" w:rsidRPr="00B77465" w:rsidRDefault="00516052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="006A5F3E" w:rsidRPr="00B77465">
              <w:rPr>
                <w:rFonts w:cstheme="minorHAnsi"/>
                <w:sz w:val="22"/>
                <w:szCs w:val="22"/>
              </w:rPr>
              <w:t xml:space="preserve"> (x ≥</w:t>
            </w:r>
            <w:r w:rsidR="00A337FE" w:rsidRPr="00B77465">
              <w:rPr>
                <w:rFonts w:cstheme="minorHAnsi"/>
                <w:sz w:val="22"/>
                <w:szCs w:val="22"/>
              </w:rPr>
              <w:t>15</w:t>
            </w:r>
            <w:r w:rsidR="006A5F3E" w:rsidRPr="00B77465">
              <w:rPr>
                <w:rFonts w:cstheme="minorHAnsi"/>
                <w:sz w:val="22"/>
                <w:szCs w:val="22"/>
              </w:rPr>
              <w:t xml:space="preserve">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0F800ED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45483BFF" w14:textId="0A280FFD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4.11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7F326C71" w14:textId="44A6A38D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1.99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C77294E" w14:textId="21B2FADC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8.50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27871BA" w14:textId="1E6D6C14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6A5F3E" w:rsidRPr="00B77465" w14:paraId="2C70552F" w14:textId="77777777" w:rsidTr="00263312">
        <w:trPr>
          <w:cantSplit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965207D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Start creatinine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79C365F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EDEC7FB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3AAD090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B0FD8C3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39FB9060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2DE7D0F" w14:textId="71BF5CF6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6A5F3E" w:rsidRPr="00B77465" w14:paraId="70AFB7E6" w14:textId="77777777" w:rsidTr="00263312">
        <w:trPr>
          <w:cantSplit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C80B069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FFC8FCD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(lower third)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725756E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316BB27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A1697DF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1FCCEB2E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366FAC9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A5F3E" w:rsidRPr="00B77465" w14:paraId="31877DF6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02EEC51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32C9958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(middle third)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103AE78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54901D8" w14:textId="73125AAC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2.26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CD8838C" w14:textId="0787CAAE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1.32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93B8806" w14:textId="31335EC2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3.85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BDE12E4" w14:textId="4CA47665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0.003</w:t>
            </w:r>
          </w:p>
        </w:tc>
      </w:tr>
      <w:tr w:rsidR="006A5F3E" w:rsidRPr="00B77465" w14:paraId="0A32990E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5F804A2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6D69285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 (upper third)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0BFBFB8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72AFA05" w14:textId="52535088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6.71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6C6552E" w14:textId="1DA4E0D2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3.49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1BE8480" w14:textId="646FBC5B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12.92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14EE0496" w14:textId="05856064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6A5F3E" w:rsidRPr="00B77465" w14:paraId="14950F74" w14:textId="77777777" w:rsidTr="00263312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52266828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2676979B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2EA2DD51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39113542" w14:textId="7F60878D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6434EDBB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5D910715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1FC99CE7" w14:textId="412EA6C3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0.957</w:t>
            </w:r>
          </w:p>
        </w:tc>
      </w:tr>
      <w:tr w:rsidR="006A5F3E" w:rsidRPr="00B77465" w14:paraId="4663181C" w14:textId="77777777" w:rsidTr="00263312">
        <w:trPr>
          <w:cantSplit/>
        </w:trPr>
        <w:tc>
          <w:tcPr>
            <w:tcW w:w="1985" w:type="dxa"/>
            <w:tcBorders>
              <w:top w:val="single" w:sz="8" w:space="0" w:color="BFBFBF" w:themeColor="background1" w:themeShade="BF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57E9E32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587C1D3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 xml:space="preserve">0 </w:t>
            </w:r>
            <w:proofErr w:type="gramStart"/>
            <w:r w:rsidRPr="00B77465">
              <w:rPr>
                <w:rFonts w:cstheme="minorHAnsi"/>
                <w:sz w:val="22"/>
                <w:szCs w:val="22"/>
              </w:rPr>
              <w:t>( men</w:t>
            </w:r>
            <w:proofErr w:type="gramEnd"/>
            <w:r w:rsidRPr="00B77465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4239770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4759114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D4BB3F6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C43BC69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D9FCC08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A5F3E" w:rsidRPr="00B77465" w14:paraId="07A0456E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2A0D5C4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F35BA1C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B31B251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C92A7B8" w14:textId="2143F956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138EC99" w14:textId="3B2F242C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</w:t>
            </w:r>
            <w:r w:rsidR="00E26B90" w:rsidRPr="00B77465"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FD9909C" w14:textId="0AB88B9C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1.63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188D8126" w14:textId="3BA826B1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0.957</w:t>
            </w:r>
          </w:p>
        </w:tc>
      </w:tr>
      <w:tr w:rsidR="006A5F3E" w:rsidRPr="00B77465" w14:paraId="3406E737" w14:textId="77777777" w:rsidTr="00263312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A945066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6DD1ED1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BF3EF86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838B8FB" w14:textId="080FB093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31D2BBB" w14:textId="67783F9C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212387C4" w14:textId="64BAD7DC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6B1C3415" w14:textId="743659EA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0.416</w:t>
            </w:r>
          </w:p>
        </w:tc>
      </w:tr>
      <w:tr w:rsidR="006A5F3E" w:rsidRPr="00B77465" w14:paraId="26D24231" w14:textId="77777777" w:rsidTr="00263312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7E0FDE1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D784C7F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B1B80F8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92FAC52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4F293F0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79224955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3643857" w14:textId="26EAD58F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0.989</w:t>
            </w:r>
          </w:p>
        </w:tc>
      </w:tr>
      <w:tr w:rsidR="006A5F3E" w:rsidRPr="00B77465" w14:paraId="0C1B63D6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B420A72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F979D8A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683A726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3B04BDA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D5AA503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4979547B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EAADE35" w14:textId="77777777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A5F3E" w:rsidRPr="00B77465" w14:paraId="13D64261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1D1AE49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417DA12" w14:textId="50FE1684" w:rsidR="006A5F3E" w:rsidRPr="00B77465" w:rsidRDefault="00516052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="006A5F3E" w:rsidRPr="00B77465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215BD2F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70762FA" w14:textId="6B30186D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16D05C9" w14:textId="1A269A76" w:rsidR="006A5F3E" w:rsidRPr="00B77465" w:rsidRDefault="001655A8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0.38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E83B83F" w14:textId="5FEB4023" w:rsidR="006A5F3E" w:rsidRPr="00B77465" w:rsidRDefault="001655A8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2.29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E404CFC" w14:textId="26CCAF4E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0.874</w:t>
            </w:r>
          </w:p>
        </w:tc>
      </w:tr>
      <w:tr w:rsidR="006A5F3E" w:rsidRPr="00B77465" w14:paraId="78AB49AC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DBD4D1F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244557D" w14:textId="693277AE" w:rsidR="006A5F3E" w:rsidRPr="00B77465" w:rsidRDefault="00516052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="006A5F3E" w:rsidRPr="00B77465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2904ADE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494F1CE" w14:textId="07627C66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</w:t>
            </w:r>
            <w:r w:rsidR="00E26B90" w:rsidRPr="00B77465">
              <w:rPr>
                <w:rFonts w:cstheme="minorHAnsi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10D3D6F" w14:textId="574CECEF" w:rsidR="006A5F3E" w:rsidRPr="00B77465" w:rsidRDefault="001655A8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0.42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3FA9DC0" w14:textId="4742544B" w:rsidR="006A5F3E" w:rsidRPr="00B77465" w:rsidRDefault="001655A8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0827ABC" w14:textId="180A055C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0.962</w:t>
            </w:r>
          </w:p>
        </w:tc>
      </w:tr>
      <w:tr w:rsidR="006A5F3E" w:rsidRPr="00B77465" w14:paraId="62613B9C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E364158" w14:textId="77777777" w:rsidR="006A5F3E" w:rsidRPr="00B77465" w:rsidRDefault="006A5F3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275C288" w14:textId="0E790286" w:rsidR="006A5F3E" w:rsidRPr="00B77465" w:rsidRDefault="00516052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6A5F3E" w:rsidRPr="00B77465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0A2EC9">
              <w:rPr>
                <w:rFonts w:cstheme="minorHAnsi"/>
                <w:sz w:val="22"/>
                <w:szCs w:val="22"/>
              </w:rPr>
              <w:t>≥</w:t>
            </w:r>
            <w:r w:rsidR="006A5F3E" w:rsidRPr="00B77465">
              <w:rPr>
                <w:rFonts w:cstheme="minorHAnsi"/>
                <w:sz w:val="22"/>
                <w:szCs w:val="22"/>
              </w:rPr>
              <w:t xml:space="preserve"> 80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AB4B505" w14:textId="77777777" w:rsidR="006A5F3E" w:rsidRPr="00B77465" w:rsidRDefault="006A5F3E" w:rsidP="00C10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19163F2" w14:textId="0297D72C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1.04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1B420AB" w14:textId="38A6D449" w:rsidR="006A5F3E" w:rsidRPr="00B77465" w:rsidRDefault="001655A8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0.42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16560D3A" w14:textId="24B13758" w:rsidR="006A5F3E" w:rsidRPr="00B77465" w:rsidRDefault="001655A8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2.56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7E461A05" w14:textId="5B24B384" w:rsidR="006A5F3E" w:rsidRPr="00B77465" w:rsidRDefault="006A5F3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0.933</w:t>
            </w:r>
          </w:p>
        </w:tc>
      </w:tr>
    </w:tbl>
    <w:p w14:paraId="50816419" w14:textId="534F0A16" w:rsidR="006A5F3E" w:rsidRPr="008A4F19" w:rsidRDefault="006A5F3E" w:rsidP="00D9785C">
      <w:pPr>
        <w:pStyle w:val="Figurelegend"/>
        <w:rPr>
          <w:rFonts w:cstheme="minorHAnsi"/>
        </w:rPr>
      </w:pPr>
      <w:r w:rsidRPr="008A4F19">
        <w:rPr>
          <w:rFonts w:cstheme="minorHAnsi"/>
        </w:rPr>
        <w:t>OR = Odds Ratio. 95%CI = 95% Confidence Interval. REF = the reference category in each categorical variable.</w:t>
      </w:r>
      <w:r w:rsidRPr="008A4F19">
        <w:rPr>
          <w:rFonts w:cstheme="minorHAnsi"/>
        </w:rPr>
        <w:br/>
        <w:t xml:space="preserve">Number of patients included in the model: 515. Outcome variable: Incident CKD4+. Predictor variable:  Time on Li (categorised). adjusted for </w:t>
      </w:r>
      <w:r w:rsidR="00E05E8D">
        <w:rPr>
          <w:rFonts w:cstheme="minorHAnsi"/>
        </w:rPr>
        <w:t>Start</w:t>
      </w:r>
      <w:r w:rsidRPr="008A4F19">
        <w:rPr>
          <w:rFonts w:cstheme="minorHAnsi"/>
        </w:rPr>
        <w:t xml:space="preserve"> Creatinine (categorised) and matching variables Sex. Matching year and Matched age group. </w:t>
      </w:r>
      <w:r w:rsidRPr="008A4F19">
        <w:rPr>
          <w:rFonts w:cstheme="minorHAnsi"/>
        </w:rPr>
        <w:br/>
        <w:t xml:space="preserve">Predictive efficiency: </w:t>
      </w:r>
      <w:r w:rsidR="001655A8" w:rsidRPr="008A4F19">
        <w:rPr>
          <w:rFonts w:cstheme="minorHAnsi"/>
        </w:rPr>
        <w:t>79.4</w:t>
      </w:r>
      <w:r w:rsidRPr="008A4F19">
        <w:rPr>
          <w:rFonts w:cstheme="minorHAnsi"/>
        </w:rPr>
        <w:t>% (cut-off value 0.5). Hosmer-</w:t>
      </w:r>
      <w:proofErr w:type="spellStart"/>
      <w:r w:rsidRPr="008A4F19">
        <w:rPr>
          <w:rFonts w:cstheme="minorHAnsi"/>
        </w:rPr>
        <w:t>Lemeshow</w:t>
      </w:r>
      <w:proofErr w:type="spellEnd"/>
      <w:r w:rsidRPr="008A4F19">
        <w:rPr>
          <w:rFonts w:cstheme="minorHAnsi"/>
        </w:rPr>
        <w:t xml:space="preserve"> test p=</w:t>
      </w:r>
      <w:r w:rsidR="001655A8" w:rsidRPr="008A4F19">
        <w:rPr>
          <w:rFonts w:cstheme="minorHAnsi"/>
        </w:rPr>
        <w:t>0.076</w:t>
      </w:r>
      <w:r w:rsidRPr="008A4F19">
        <w:rPr>
          <w:rFonts w:cstheme="minorHAnsi"/>
        </w:rPr>
        <w:t>.</w:t>
      </w:r>
    </w:p>
    <w:p w14:paraId="1AFCC89A" w14:textId="77777777" w:rsidR="00363D29" w:rsidRDefault="00363D29" w:rsidP="002376E7">
      <w:pPr>
        <w:rPr>
          <w:rFonts w:cstheme="minorHAnsi"/>
        </w:rPr>
      </w:pPr>
    </w:p>
    <w:p w14:paraId="11C8E179" w14:textId="77777777" w:rsidR="007C1DDD" w:rsidRDefault="007C1DDD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38938FFF" w14:textId="171167D4" w:rsidR="007C1DDD" w:rsidRDefault="007C1DDD" w:rsidP="007C1DDD">
      <w:pPr>
        <w:rPr>
          <w:rFonts w:cstheme="minorHAnsi"/>
        </w:rPr>
      </w:pPr>
      <w:r>
        <w:rPr>
          <w:rFonts w:cstheme="minorHAnsi"/>
        </w:rPr>
        <w:lastRenderedPageBreak/>
        <w:t>Partly adjusted model (adjusted for matching variables only):</w:t>
      </w:r>
    </w:p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418"/>
        <w:gridCol w:w="709"/>
        <w:gridCol w:w="850"/>
        <w:gridCol w:w="851"/>
        <w:gridCol w:w="850"/>
      </w:tblGrid>
      <w:tr w:rsidR="007C1DDD" w:rsidRPr="008A4F19" w14:paraId="064C5CBD" w14:textId="77777777" w:rsidTr="009220CD">
        <w:trPr>
          <w:cantSplit/>
        </w:trPr>
        <w:tc>
          <w:tcPr>
            <w:tcW w:w="1985" w:type="dxa"/>
            <w:tcBorders>
              <w:top w:val="single" w:sz="8" w:space="0" w:color="152935"/>
              <w:left w:val="nil"/>
              <w:right w:val="nil"/>
            </w:tcBorders>
            <w:shd w:val="clear" w:color="auto" w:fill="auto"/>
          </w:tcPr>
          <w:p w14:paraId="10080C3F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1FCA81DD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36E4BEDF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007B44B6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1407A97A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95% </w:t>
            </w:r>
            <w:proofErr w:type="spellStart"/>
            <w:r w:rsidRPr="008A4F19">
              <w:rPr>
                <w:rFonts w:cstheme="minorHAnsi"/>
                <w:sz w:val="22"/>
                <w:szCs w:val="22"/>
              </w:rPr>
              <w:t>C.I.for</w:t>
            </w:r>
            <w:proofErr w:type="spellEnd"/>
            <w:r w:rsidRPr="008A4F19">
              <w:rPr>
                <w:rFonts w:cstheme="minorHAnsi"/>
                <w:sz w:val="22"/>
                <w:szCs w:val="22"/>
              </w:rPr>
              <w:t xml:space="preserve"> OR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04FD5902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8A4F19" w14:paraId="17CD7D9C" w14:textId="77777777" w:rsidTr="009220CD">
        <w:trPr>
          <w:cantSplit/>
        </w:trPr>
        <w:tc>
          <w:tcPr>
            <w:tcW w:w="1985" w:type="dxa"/>
            <w:tcBorders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A8E6091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Variable </w:t>
            </w:r>
          </w:p>
        </w:tc>
        <w:tc>
          <w:tcPr>
            <w:tcW w:w="1984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031B68B8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Category</w:t>
            </w:r>
          </w:p>
        </w:tc>
        <w:tc>
          <w:tcPr>
            <w:tcW w:w="1418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4D8D01F5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Reference</w:t>
            </w:r>
          </w:p>
        </w:tc>
        <w:tc>
          <w:tcPr>
            <w:tcW w:w="70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3590E6CE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OR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12F32C4E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1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15F75A0C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4D462A31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7C1DDD" w:rsidRPr="00E56880" w14:paraId="7EBB190B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1587B0D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7A757018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65A48C6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50A697BD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22181643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111AD1B3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CEB6CD6" w14:textId="6BCD4177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0.022</w:t>
            </w:r>
          </w:p>
        </w:tc>
      </w:tr>
      <w:tr w:rsidR="007C1DDD" w:rsidRPr="00E56880" w14:paraId="628B47DA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ABCA9E3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62CE6312" w14:textId="787D8D04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2BBA22D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3495CC3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0078521A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22F257D5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6205C8C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090CA542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792CB8F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5981ACC" w14:textId="6EE17229" w:rsidR="007C1DDD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(5≤ x &lt;15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3748C287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7D5B7447" w14:textId="4823D21A" w:rsidR="007C1DDD" w:rsidRDefault="002A1B2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1.73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3888D3AF" w14:textId="7EF7D008" w:rsidR="007C1DDD" w:rsidRDefault="002A1B2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42DBF35" w14:textId="7FE4D9E7" w:rsidR="007C1DDD" w:rsidRDefault="002A1B2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3.10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A0D3DE8" w14:textId="0462451F" w:rsidR="007C1DDD" w:rsidRDefault="002A1B2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0.067</w:t>
            </w:r>
          </w:p>
        </w:tc>
      </w:tr>
      <w:tr w:rsidR="007C1DDD" w:rsidRPr="00E56880" w14:paraId="5DD7814E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52C7C64" w14:textId="77777777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56ACD0A2" w14:textId="6927639F" w:rsidR="007C1DDD" w:rsidRPr="00E56880" w:rsidRDefault="007C1DDD" w:rsidP="007C1DD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Pr="00B77465">
              <w:rPr>
                <w:rFonts w:cstheme="minorHAnsi"/>
                <w:sz w:val="22"/>
                <w:szCs w:val="22"/>
              </w:rPr>
              <w:t xml:space="preserve"> (x ≥15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3ECCBB8E" w14:textId="77777777" w:rsidR="007C1DDD" w:rsidRPr="00E56880" w:rsidRDefault="007C1DDD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4F441538" w14:textId="43C6C903" w:rsidR="007C1DDD" w:rsidRPr="00E56880" w:rsidRDefault="002A1B2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01EEEEFF" w14:textId="20E1A339" w:rsidR="007C1DDD" w:rsidRPr="00E56880" w:rsidRDefault="002A1B2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1.31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6536475" w14:textId="145D371B" w:rsidR="007C1DDD" w:rsidRPr="00E56880" w:rsidRDefault="002A1B2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5.03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841C2B6" w14:textId="6A44D53D" w:rsidR="007C1DDD" w:rsidRPr="00E56880" w:rsidRDefault="002A1B29" w:rsidP="007C1DD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0.006</w:t>
            </w:r>
          </w:p>
        </w:tc>
      </w:tr>
      <w:tr w:rsidR="007C1DDD" w:rsidRPr="00E56880" w14:paraId="3E52FC05" w14:textId="77777777" w:rsidTr="009220CD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2F88683A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1F133936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3F8692AD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28B5CA52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611F6C9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0D962E5C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557D2DCD" w14:textId="1D9581D9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0.945</w:t>
            </w:r>
          </w:p>
        </w:tc>
      </w:tr>
      <w:tr w:rsidR="007C1DDD" w:rsidRPr="00E56880" w14:paraId="4E786EA7" w14:textId="77777777" w:rsidTr="009220CD">
        <w:trPr>
          <w:cantSplit/>
        </w:trPr>
        <w:tc>
          <w:tcPr>
            <w:tcW w:w="1985" w:type="dxa"/>
            <w:tcBorders>
              <w:top w:val="single" w:sz="8" w:space="0" w:color="BFBFBF" w:themeColor="background1" w:themeShade="BF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09B30E6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CAF9C4E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 xml:space="preserve">0 </w:t>
            </w:r>
            <w:proofErr w:type="gramStart"/>
            <w:r w:rsidRPr="00E56880">
              <w:rPr>
                <w:rFonts w:cstheme="minorHAnsi"/>
                <w:sz w:val="22"/>
                <w:szCs w:val="22"/>
              </w:rPr>
              <w:t>( men</w:t>
            </w:r>
            <w:proofErr w:type="gramEnd"/>
            <w:r w:rsidRPr="00E56880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80C3161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6CF364C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662D634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8C06580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802CCD1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57B727C3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D39D8C0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F3D4705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CDA5BA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FFB6239" w14:textId="5114F4C1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9F3F9E7" w14:textId="7EBF80DD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0FC6DA8D" w14:textId="74EDC72F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ABB1F93" w14:textId="022C5C8C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0.945</w:t>
            </w:r>
          </w:p>
        </w:tc>
      </w:tr>
      <w:tr w:rsidR="007C1DDD" w:rsidRPr="00E56880" w14:paraId="71DA0C58" w14:textId="77777777" w:rsidTr="009220CD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87D4A1E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991386A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32E1A58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AB561A9" w14:textId="628987BC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B705302" w14:textId="70B733D3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F2D5090" w14:textId="088DEC2C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6878802C" w14:textId="2A4ECCCE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0.323</w:t>
            </w:r>
          </w:p>
        </w:tc>
      </w:tr>
      <w:tr w:rsidR="007C1DDD" w:rsidRPr="00E56880" w14:paraId="3BF6A68E" w14:textId="77777777" w:rsidTr="009220CD">
        <w:trPr>
          <w:cantSplit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5188F8B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A479FD7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8CBB481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9D87195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F8A4E39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57E7CC87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29E3F7E" w14:textId="1BF166A3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0.998</w:t>
            </w:r>
          </w:p>
        </w:tc>
      </w:tr>
      <w:tr w:rsidR="007C1DDD" w:rsidRPr="00E56880" w14:paraId="159FBC23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0607114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EDEB76D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12F9C0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A82838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BFDD302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4394B969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B99C823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57F57766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C0140E4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7232AD1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Pr="00E56880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B2E7269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FE801DC" w14:textId="06A78BC2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29C14FC" w14:textId="7F6E07C6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8DDECFF" w14:textId="6B04B70B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2.31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4D9F0BE" w14:textId="62E6129E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0.949</w:t>
            </w:r>
          </w:p>
        </w:tc>
      </w:tr>
      <w:tr w:rsidR="007C1DDD" w:rsidRPr="00E56880" w14:paraId="182C3259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EF25DBE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3032C1F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Pr="00E56880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BC082E5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36A58AB" w14:textId="57E4D05A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1D86AEA" w14:textId="175F5B01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68A8832" w14:textId="63D73F15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2.17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B97C34D" w14:textId="3063FEAD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0.913</w:t>
            </w:r>
          </w:p>
        </w:tc>
      </w:tr>
      <w:tr w:rsidR="007C1DDD" w:rsidRPr="00E56880" w14:paraId="43103BF9" w14:textId="77777777" w:rsidTr="009220CD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2943DD8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C158C8B" w14:textId="7E604405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E56880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0A2EC9">
              <w:rPr>
                <w:rFonts w:cstheme="minorHAnsi"/>
                <w:sz w:val="22"/>
                <w:szCs w:val="22"/>
              </w:rPr>
              <w:t>≥</w:t>
            </w:r>
            <w:r w:rsidRPr="00E56880">
              <w:rPr>
                <w:rFonts w:cstheme="minorHAnsi"/>
                <w:sz w:val="22"/>
                <w:szCs w:val="22"/>
              </w:rPr>
              <w:t xml:space="preserve"> 80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1BD7AC1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D1AF1CF" w14:textId="56879F27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DBB9F25" w14:textId="49D3C22C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71D4F52D" w14:textId="562B94C4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2.40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11CEBC08" w14:textId="5BA424E3" w:rsidR="007C1DDD" w:rsidRPr="00E56880" w:rsidRDefault="002A1B29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0.983</w:t>
            </w:r>
          </w:p>
        </w:tc>
      </w:tr>
    </w:tbl>
    <w:p w14:paraId="60D99AB8" w14:textId="77777777" w:rsidR="007C1DDD" w:rsidRDefault="007C1DDD" w:rsidP="007C1DDD">
      <w:pPr>
        <w:rPr>
          <w:rFonts w:cstheme="minorHAnsi"/>
        </w:rPr>
      </w:pPr>
    </w:p>
    <w:p w14:paraId="0FB1B103" w14:textId="77777777" w:rsidR="002E3180" w:rsidRDefault="002E3180" w:rsidP="007C1DDD">
      <w:pPr>
        <w:rPr>
          <w:rFonts w:cstheme="minorHAnsi"/>
        </w:rPr>
      </w:pPr>
    </w:p>
    <w:p w14:paraId="295B8F42" w14:textId="77777777" w:rsidR="007C1DDD" w:rsidRPr="008A4F19" w:rsidRDefault="007C1DDD" w:rsidP="002376E7">
      <w:pPr>
        <w:rPr>
          <w:rFonts w:cstheme="minorHAnsi"/>
        </w:rPr>
      </w:pPr>
    </w:p>
    <w:p w14:paraId="72BD6F3E" w14:textId="77777777" w:rsidR="007C1DDD" w:rsidRPr="008A4F19" w:rsidRDefault="007C1DDD" w:rsidP="007C1DDD">
      <w:pPr>
        <w:rPr>
          <w:rFonts w:cstheme="minorHAnsi"/>
        </w:rPr>
      </w:pPr>
      <w:r>
        <w:rPr>
          <w:rFonts w:cstheme="minorHAnsi"/>
        </w:rPr>
        <w:t>U</w:t>
      </w:r>
      <w:r w:rsidRPr="008A4F19">
        <w:rPr>
          <w:rFonts w:cstheme="minorHAnsi"/>
        </w:rPr>
        <w:t>nadjusted model</w:t>
      </w:r>
    </w:p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276"/>
        <w:gridCol w:w="709"/>
        <w:gridCol w:w="850"/>
        <w:gridCol w:w="851"/>
        <w:gridCol w:w="992"/>
      </w:tblGrid>
      <w:tr w:rsidR="00B77465" w:rsidRPr="00B77465" w14:paraId="47A03332" w14:textId="77777777" w:rsidTr="00760344">
        <w:trPr>
          <w:cantSplit/>
        </w:trPr>
        <w:tc>
          <w:tcPr>
            <w:tcW w:w="1985" w:type="dxa"/>
            <w:tcBorders>
              <w:top w:val="single" w:sz="8" w:space="0" w:color="152935"/>
              <w:left w:val="nil"/>
              <w:right w:val="nil"/>
            </w:tcBorders>
            <w:shd w:val="clear" w:color="auto" w:fill="auto"/>
          </w:tcPr>
          <w:p w14:paraId="78EAFBB6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69C76894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2203F286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0C7BC2B8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02E9BDA0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 xml:space="preserve">95% </w:t>
            </w:r>
            <w:proofErr w:type="spellStart"/>
            <w:r w:rsidRPr="00B77465">
              <w:rPr>
                <w:rFonts w:cstheme="minorHAnsi"/>
                <w:sz w:val="22"/>
                <w:szCs w:val="22"/>
              </w:rPr>
              <w:t>C.I.for</w:t>
            </w:r>
            <w:proofErr w:type="spellEnd"/>
            <w:r w:rsidRPr="00B77465">
              <w:rPr>
                <w:rFonts w:cstheme="minorHAnsi"/>
                <w:sz w:val="22"/>
                <w:szCs w:val="22"/>
              </w:rPr>
              <w:t xml:space="preserve"> OR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5C1C601E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B77465" w:rsidRPr="00B77465" w14:paraId="3F54DDA4" w14:textId="77777777" w:rsidTr="00760344">
        <w:trPr>
          <w:cantSplit/>
        </w:trPr>
        <w:tc>
          <w:tcPr>
            <w:tcW w:w="1985" w:type="dxa"/>
            <w:tcBorders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7D8DCE7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 xml:space="preserve">Variable </w:t>
            </w:r>
          </w:p>
        </w:tc>
        <w:tc>
          <w:tcPr>
            <w:tcW w:w="1984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059F7EA9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Category</w:t>
            </w:r>
          </w:p>
        </w:tc>
        <w:tc>
          <w:tcPr>
            <w:tcW w:w="1276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2CACCB8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Reference</w:t>
            </w:r>
          </w:p>
        </w:tc>
        <w:tc>
          <w:tcPr>
            <w:tcW w:w="70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491C98F1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OR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924372E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1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2D65D38D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992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36719B05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263312" w:rsidRPr="00B77465" w14:paraId="23CEE1CD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5C7B9B7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Time on Li</w:t>
            </w: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4A2C72DA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63EF914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58E62C9C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114A4D4B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6A83E9F2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61B2CF7D" w14:textId="5189D983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0.037</w:t>
            </w:r>
          </w:p>
        </w:tc>
      </w:tr>
      <w:tr w:rsidR="00263312" w:rsidRPr="00B77465" w14:paraId="3E0ACDBC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52B944D2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289213D7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(1≤ x &lt;5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70FF9FF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0AF66BC7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2A91775A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299C8B2B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593B16E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263312" w:rsidRPr="00B77465" w14:paraId="604B7981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F837A0B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1EDBC2F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(5≤ x &lt;15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085915CB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CA5C17F" w14:textId="6E0DCDCB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5DFCFA2E" w14:textId="3EF9069E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D1696C5" w14:textId="5D7BFA3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2.95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76A2D828" w14:textId="722FC5EF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0.086</w:t>
            </w:r>
          </w:p>
        </w:tc>
      </w:tr>
      <w:tr w:rsidR="00263312" w:rsidRPr="00B77465" w14:paraId="3A78472E" w14:textId="77777777" w:rsidTr="00263312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A81372F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5A2EE070" w14:textId="702494AF" w:rsidR="00B77465" w:rsidRPr="00B77465" w:rsidRDefault="007C1DDD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="00B77465" w:rsidRPr="00B77465">
              <w:rPr>
                <w:rFonts w:cstheme="minorHAnsi"/>
                <w:sz w:val="22"/>
                <w:szCs w:val="22"/>
              </w:rPr>
              <w:t xml:space="preserve"> (x ≥15 years)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536504C6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657502D5" w14:textId="42CEA59F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2.25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</w:tcPr>
          <w:p w14:paraId="54FA9C97" w14:textId="5739655D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1.21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D562652" w14:textId="676B680F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4.17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D08ECFB" w14:textId="6EB8D0DB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0.010</w:t>
            </w:r>
          </w:p>
        </w:tc>
      </w:tr>
    </w:tbl>
    <w:p w14:paraId="1B595671" w14:textId="25A4BEEF" w:rsidR="008E0641" w:rsidRPr="008A4F19" w:rsidRDefault="008E0641" w:rsidP="002376E7">
      <w:pPr>
        <w:pStyle w:val="Liststycke"/>
        <w:numPr>
          <w:ilvl w:val="0"/>
          <w:numId w:val="2"/>
        </w:numPr>
        <w:rPr>
          <w:rFonts w:cstheme="minorHAnsi"/>
        </w:rPr>
      </w:pPr>
      <w:r w:rsidRPr="008A4F19">
        <w:rPr>
          <w:rFonts w:cstheme="minorHAnsi"/>
        </w:rPr>
        <w:br w:type="page"/>
      </w:r>
    </w:p>
    <w:p w14:paraId="5F5E16A2" w14:textId="766AFDEE" w:rsidR="000350D5" w:rsidRPr="008A4F19" w:rsidRDefault="000350D5" w:rsidP="002376E7">
      <w:pPr>
        <w:pStyle w:val="Rubrik2"/>
        <w:rPr>
          <w:rFonts w:asciiTheme="minorHAnsi" w:hAnsiTheme="minorHAnsi" w:cstheme="minorHAnsi"/>
        </w:rPr>
      </w:pPr>
      <w:bookmarkStart w:id="16" w:name="_Toc152162380"/>
      <w:r w:rsidRPr="008A4F19">
        <w:rPr>
          <w:rFonts w:asciiTheme="minorHAnsi" w:hAnsiTheme="minorHAnsi" w:cstheme="minorHAnsi"/>
        </w:rPr>
        <w:lastRenderedPageBreak/>
        <w:t xml:space="preserve">Alternative </w:t>
      </w:r>
      <w:r w:rsidR="00515FA1" w:rsidRPr="008A4F19">
        <w:rPr>
          <w:rFonts w:asciiTheme="minorHAnsi" w:hAnsiTheme="minorHAnsi" w:cstheme="minorHAnsi"/>
        </w:rPr>
        <w:t>5</w:t>
      </w:r>
      <w:r w:rsidRPr="008A4F19">
        <w:rPr>
          <w:rFonts w:asciiTheme="minorHAnsi" w:hAnsiTheme="minorHAnsi" w:cstheme="minorHAnsi"/>
        </w:rPr>
        <w:t>: Time on Li as a continuous variable</w:t>
      </w:r>
      <w:bookmarkEnd w:id="16"/>
    </w:p>
    <w:p w14:paraId="6C950CA0" w14:textId="77777777" w:rsidR="007D323C" w:rsidRDefault="007D323C" w:rsidP="007D323C">
      <w:pPr>
        <w:rPr>
          <w:rFonts w:cstheme="minorHAnsi"/>
        </w:rPr>
      </w:pPr>
    </w:p>
    <w:p w14:paraId="19B515E2" w14:textId="77777777" w:rsidR="007C1DDD" w:rsidRPr="007C1DDD" w:rsidRDefault="007C1DDD" w:rsidP="007C1DDD">
      <w:pPr>
        <w:rPr>
          <w:rFonts w:cstheme="minorHAnsi"/>
        </w:rPr>
      </w:pPr>
      <w:r>
        <w:rPr>
          <w:rFonts w:cstheme="minorHAnsi"/>
        </w:rPr>
        <w:t>Fully adjusted model (adjusted for matching variables and Start creatinine)</w: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134"/>
        <w:gridCol w:w="851"/>
        <w:gridCol w:w="992"/>
        <w:gridCol w:w="992"/>
        <w:gridCol w:w="851"/>
      </w:tblGrid>
      <w:tr w:rsidR="00DA53AE" w:rsidRPr="00B77465" w14:paraId="630BCE42" w14:textId="77777777" w:rsidTr="00B77465">
        <w:trPr>
          <w:cantSplit/>
        </w:trPr>
        <w:tc>
          <w:tcPr>
            <w:tcW w:w="241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581BE45A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41143D6B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084FADA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89853E3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6D70B60" w14:textId="314764FA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95% CI for OR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2DC2888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A53AE" w:rsidRPr="00B77465" w14:paraId="18F3B973" w14:textId="77777777" w:rsidTr="00B77465">
        <w:trPr>
          <w:cantSplit/>
        </w:trPr>
        <w:tc>
          <w:tcPr>
            <w:tcW w:w="241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BFBFBF" w:themeColor="background1" w:themeShade="BF"/>
            </w:tcBorders>
            <w:shd w:val="clear" w:color="auto" w:fill="auto"/>
          </w:tcPr>
          <w:p w14:paraId="56F4A68C" w14:textId="5A5B091E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Variable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152935"/>
              <w:right w:val="single" w:sz="8" w:space="0" w:color="BFBFBF" w:themeColor="background1" w:themeShade="BF"/>
            </w:tcBorders>
            <w:shd w:val="clear" w:color="auto" w:fill="auto"/>
          </w:tcPr>
          <w:p w14:paraId="02A62A45" w14:textId="095022C0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Category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3BB051A3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Reference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7638B960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color w:val="010205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OR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92C7C93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3AB41867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2A18EAC8" w14:textId="2B732B26" w:rsidR="00DA53AE" w:rsidRPr="00B77465" w:rsidRDefault="00B16E18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color w:val="010205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DA53AE" w:rsidRPr="00B77465" w14:paraId="24032E6E" w14:textId="77777777" w:rsidTr="00263312">
        <w:trPr>
          <w:cantSplit/>
        </w:trPr>
        <w:tc>
          <w:tcPr>
            <w:tcW w:w="2410" w:type="dxa"/>
            <w:tcBorders>
              <w:top w:val="single" w:sz="8" w:space="0" w:color="152935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591E2C7E" w14:textId="61398342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Time on Li (scaled</w:t>
            </w:r>
            <w:r w:rsidR="00483EC6" w:rsidRPr="00B77465">
              <w:rPr>
                <w:rFonts w:cstheme="minorHAnsi"/>
                <w:sz w:val="22"/>
                <w:szCs w:val="22"/>
              </w:rPr>
              <w:t xml:space="preserve"> </w:t>
            </w:r>
            <w:proofErr w:type="gramStart"/>
            <w:r w:rsidR="00483EC6" w:rsidRPr="00B77465">
              <w:rPr>
                <w:rFonts w:cstheme="minorHAnsi"/>
                <w:sz w:val="22"/>
                <w:szCs w:val="22"/>
              </w:rPr>
              <w:t>5:1</w:t>
            </w:r>
            <w:r w:rsidRPr="00B77465">
              <w:rPr>
                <w:rFonts w:cstheme="minorHAnsi"/>
                <w:sz w:val="22"/>
                <w:szCs w:val="22"/>
              </w:rPr>
              <w:t>)*</w:t>
            </w:r>
            <w:proofErr w:type="gramEnd"/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759DD50E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  <w:vAlign w:val="bottom"/>
          </w:tcPr>
          <w:p w14:paraId="430380E2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  <w:vAlign w:val="bottom"/>
          </w:tcPr>
          <w:p w14:paraId="78742F3F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1.40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1C45793A" w14:textId="6EFD0784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1.17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30486AEE" w14:textId="7C164CA2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</w:t>
            </w:r>
            <w:r w:rsidR="00B264F9" w:rsidRPr="00B77465">
              <w:rPr>
                <w:rFonts w:cstheme="minorHAnsi"/>
                <w:sz w:val="22"/>
                <w:szCs w:val="22"/>
              </w:rPr>
              <w:t>66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  <w:vAlign w:val="bottom"/>
          </w:tcPr>
          <w:p w14:paraId="653B0387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6A1CFB" w:rsidRPr="00B77465" w14:paraId="605159CB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35AA125E" w14:textId="6AFD1D8B" w:rsidR="006A1CFB" w:rsidRPr="00B77465" w:rsidRDefault="006A1CFB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Start Creatinine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588F6681" w14:textId="77777777" w:rsidR="006A1CFB" w:rsidRPr="00B77465" w:rsidRDefault="006A1CFB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05C5236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0CA91F2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64DD0D3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250F54F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6DFBC8D" w14:textId="13F58FCA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DA53AE" w:rsidRPr="00B77465" w14:paraId="1CF892B0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29190A61" w14:textId="1114EE0D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40AFEB9A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color w:val="264A60"/>
                <w:kern w:val="0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(lower third)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7EE4DE9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C2FAAC0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BB6700C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0F57692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3D27C54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A53AE" w:rsidRPr="00B77465" w14:paraId="4F037203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072025A9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77516EF3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color w:val="264A60"/>
                <w:kern w:val="0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(middle third)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A1A6714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1F1150D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2.25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8C162B3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1.33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DF431BC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3.80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C24E8CB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0.003</w:t>
            </w:r>
          </w:p>
        </w:tc>
      </w:tr>
      <w:tr w:rsidR="00DA53AE" w:rsidRPr="00B77465" w14:paraId="7C590A28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5239B4C1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0AD83DE3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color w:val="264A60"/>
                <w:kern w:val="0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 (upper third)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4CAE4EA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6BCA85F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6.50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E94034D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3.40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F4F830D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12.43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8638102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&lt;0.001</w:t>
            </w:r>
          </w:p>
        </w:tc>
      </w:tr>
      <w:tr w:rsidR="006A1CFB" w:rsidRPr="00B77465" w14:paraId="2152149A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11A80DAF" w14:textId="446B8521" w:rsidR="006A1CFB" w:rsidRPr="00B77465" w:rsidRDefault="006A1CFB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7721BC27" w14:textId="77777777" w:rsidR="006A1CFB" w:rsidRPr="00B77465" w:rsidRDefault="006A1CFB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43C0C3E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EAE8BE6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939ED8B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E5AB20D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86DA4A4" w14:textId="1C86E2AB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0.853</w:t>
            </w:r>
          </w:p>
        </w:tc>
      </w:tr>
      <w:tr w:rsidR="00DA53AE" w:rsidRPr="00B77465" w14:paraId="163965CE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7EE797F7" w14:textId="58580959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15BDCD41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color w:val="264A60"/>
                <w:kern w:val="0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(men)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D77E718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BE94B33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FF6C84E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96F3E03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BAAE5A9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A53AE" w:rsidRPr="00B77465" w14:paraId="616D9B80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33034868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1FFD9CF1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color w:val="264A60"/>
                <w:kern w:val="0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F7A9740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7D0959F3" w14:textId="616806CF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</w:t>
            </w:r>
            <w:r w:rsidR="00B264F9" w:rsidRPr="00B77465">
              <w:rPr>
                <w:rFonts w:cstheme="minorHAnsi"/>
                <w:sz w:val="22"/>
                <w:szCs w:val="22"/>
              </w:rPr>
              <w:t>9</w:t>
            </w:r>
            <w:r w:rsidRPr="00B77465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ACCA81A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0.58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859CBC8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1.57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7EB8582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0.853</w:t>
            </w:r>
          </w:p>
        </w:tc>
      </w:tr>
      <w:tr w:rsidR="00DA53AE" w:rsidRPr="00B77465" w14:paraId="17DCFBA0" w14:textId="77777777" w:rsidTr="00B77465">
        <w:trPr>
          <w:cantSplit/>
        </w:trPr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44F35E15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476D2AA3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2099558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04B31A8D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60E54EF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EDD3A20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180BCDA5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0.338</w:t>
            </w:r>
          </w:p>
        </w:tc>
      </w:tr>
      <w:tr w:rsidR="006A1CFB" w:rsidRPr="00B77465" w14:paraId="31B97816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38E59175" w14:textId="2B5B18CA" w:rsidR="006A1CFB" w:rsidRPr="00B77465" w:rsidRDefault="006A1CFB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5A0A07B3" w14:textId="77777777" w:rsidR="006A1CFB" w:rsidRPr="00B77465" w:rsidRDefault="006A1CFB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DD641D5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FA8601F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97C53A2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1A16DE7" w14:textId="77777777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9022105" w14:textId="4A2117BD" w:rsidR="006A1CFB" w:rsidRPr="00B77465" w:rsidRDefault="006A1CFB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0.997</w:t>
            </w:r>
          </w:p>
        </w:tc>
      </w:tr>
      <w:tr w:rsidR="00DA53AE" w:rsidRPr="00B77465" w14:paraId="57E55EA6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13ADE3F2" w14:textId="0BC1F831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110E84F2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color w:val="264A60"/>
                <w:kern w:val="0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50EFD12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B0F8E7A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ED9D0BB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529A427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98B165B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A53AE" w:rsidRPr="00B77465" w14:paraId="0836B54C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156CEBFC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0EA5E8AF" w14:textId="52E14B77" w:rsidR="00DA53AE" w:rsidRPr="00B77465" w:rsidRDefault="00516052" w:rsidP="007D323C">
            <w:pPr>
              <w:spacing w:beforeLines="10" w:before="24" w:afterLines="10" w:after="24" w:line="242" w:lineRule="auto"/>
              <w:rPr>
                <w:rFonts w:cstheme="minorHAnsi"/>
                <w:color w:val="264A60"/>
                <w:kern w:val="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="00DA53AE" w:rsidRPr="00B77465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DDC35A7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403045C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2CB1C36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0.38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505EE7B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F9A9444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0.854</w:t>
            </w:r>
          </w:p>
        </w:tc>
      </w:tr>
      <w:tr w:rsidR="00DA53AE" w:rsidRPr="00B77465" w14:paraId="67D06FF9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35D5C7C0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655CF1DB" w14:textId="62B0B4D5" w:rsidR="00DA53AE" w:rsidRPr="00B77465" w:rsidRDefault="00516052" w:rsidP="007D323C">
            <w:pPr>
              <w:spacing w:beforeLines="10" w:before="24" w:afterLines="10" w:after="24" w:line="242" w:lineRule="auto"/>
              <w:rPr>
                <w:rFonts w:cstheme="minorHAnsi"/>
                <w:color w:val="264A60"/>
                <w:kern w:val="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="00DA53AE" w:rsidRPr="00B77465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9B747FC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75157D4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6A32C38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CE42FC5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2.22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90960B9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0.903</w:t>
            </w:r>
          </w:p>
        </w:tc>
      </w:tr>
      <w:tr w:rsidR="00DA53AE" w:rsidRPr="00B77465" w14:paraId="25807143" w14:textId="77777777" w:rsidTr="00B77465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42648A55" w14:textId="77777777" w:rsidR="00DA53AE" w:rsidRPr="00B77465" w:rsidRDefault="00DA53AE" w:rsidP="007D323C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auto"/>
          </w:tcPr>
          <w:p w14:paraId="261BC7C8" w14:textId="2412F55A" w:rsidR="00DA53AE" w:rsidRPr="00B77465" w:rsidRDefault="00516052" w:rsidP="007D323C">
            <w:pPr>
              <w:spacing w:beforeLines="10" w:before="24" w:afterLines="10" w:after="24" w:line="242" w:lineRule="auto"/>
              <w:rPr>
                <w:rFonts w:cstheme="minorHAnsi"/>
                <w:color w:val="264A60"/>
                <w:kern w:val="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DA53AE" w:rsidRPr="00B77465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0A2EC9">
              <w:rPr>
                <w:rFonts w:cstheme="minorHAnsi"/>
                <w:sz w:val="22"/>
                <w:szCs w:val="22"/>
              </w:rPr>
              <w:t>≥</w:t>
            </w:r>
            <w:r w:rsidR="00DA53AE" w:rsidRPr="00B77465">
              <w:rPr>
                <w:rFonts w:cstheme="minorHAnsi"/>
                <w:sz w:val="22"/>
                <w:szCs w:val="22"/>
              </w:rPr>
              <w:t xml:space="preserve"> 80 years)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BFBFBF" w:themeColor="background1" w:themeShade="BF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2CC0286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789915E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39A8FF3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0.40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B913E16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2.40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1E079F8C" w14:textId="77777777" w:rsidR="00DA53AE" w:rsidRPr="00B77465" w:rsidRDefault="00DA53AE" w:rsidP="007D323C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0.958</w:t>
            </w:r>
          </w:p>
        </w:tc>
      </w:tr>
    </w:tbl>
    <w:p w14:paraId="317991AA" w14:textId="2B957DAE" w:rsidR="002376E7" w:rsidRPr="008A4F19" w:rsidRDefault="00DA53AE" w:rsidP="007D323C">
      <w:pPr>
        <w:pStyle w:val="Figurelegend"/>
        <w:rPr>
          <w:rFonts w:cstheme="minorHAnsi"/>
        </w:rPr>
      </w:pPr>
      <w:r w:rsidRPr="008A4F19">
        <w:rPr>
          <w:rFonts w:cstheme="minorHAnsi"/>
        </w:rPr>
        <w:t>OR = Odds Ratio. 95%CI = 95% Confidence Interval. REF = the reference category in each categorical variable.</w:t>
      </w:r>
      <w:r w:rsidRPr="008A4F19">
        <w:rPr>
          <w:rFonts w:cstheme="minorHAnsi"/>
        </w:rPr>
        <w:br/>
        <w:t xml:space="preserve">Number of patients included in the model: 515. Outcome variable: Incident CKD4+. Predictor variable: </w:t>
      </w:r>
      <w:r w:rsidR="002376E7" w:rsidRPr="008A4F19">
        <w:rPr>
          <w:rFonts w:cstheme="minorHAnsi"/>
        </w:rPr>
        <w:t xml:space="preserve">Time on li. Model adjusted for </w:t>
      </w:r>
      <w:r w:rsidR="00E05E8D">
        <w:rPr>
          <w:rFonts w:cstheme="minorHAnsi"/>
        </w:rPr>
        <w:t>Start</w:t>
      </w:r>
      <w:r w:rsidR="002376E7" w:rsidRPr="008A4F19">
        <w:rPr>
          <w:rFonts w:cstheme="minorHAnsi"/>
        </w:rPr>
        <w:t xml:space="preserve"> Creatinine (categorised) and matching variables (Sex. Matching year and Matched age group). </w:t>
      </w:r>
      <w:r w:rsidR="002376E7" w:rsidRPr="008A4F19">
        <w:rPr>
          <w:rFonts w:cstheme="minorHAnsi"/>
        </w:rPr>
        <w:br/>
        <w:t>Predictive efficiency: 79.2% (cut-off value 0.5). Hosmer-</w:t>
      </w:r>
      <w:proofErr w:type="spellStart"/>
      <w:r w:rsidR="002376E7" w:rsidRPr="008A4F19">
        <w:rPr>
          <w:rFonts w:cstheme="minorHAnsi"/>
        </w:rPr>
        <w:t>Lemeshow</w:t>
      </w:r>
      <w:proofErr w:type="spellEnd"/>
      <w:r w:rsidR="002376E7" w:rsidRPr="008A4F19">
        <w:rPr>
          <w:rFonts w:cstheme="minorHAnsi"/>
        </w:rPr>
        <w:t xml:space="preserve"> test p=0.916.</w:t>
      </w:r>
    </w:p>
    <w:p w14:paraId="073A2B8D" w14:textId="26721140" w:rsidR="00DA53AE" w:rsidRPr="00B77465" w:rsidRDefault="00CF75D9" w:rsidP="007D323C">
      <w:pPr>
        <w:pStyle w:val="Figurelegend"/>
        <w:rPr>
          <w:rFonts w:cstheme="minorHAnsi"/>
        </w:rPr>
      </w:pPr>
      <w:r w:rsidRPr="00B77465">
        <w:rPr>
          <w:rFonts w:cstheme="minorHAnsi"/>
        </w:rPr>
        <w:t>*</w:t>
      </w:r>
      <w:r w:rsidR="00DA53AE" w:rsidRPr="00B77465">
        <w:rPr>
          <w:rFonts w:cstheme="minorHAnsi"/>
        </w:rPr>
        <w:t>Time on Li (continuous)</w:t>
      </w:r>
      <w:r w:rsidRPr="00B77465">
        <w:rPr>
          <w:rFonts w:cstheme="minorHAnsi"/>
        </w:rPr>
        <w:t xml:space="preserve"> is</w:t>
      </w:r>
      <w:r w:rsidR="00DA53AE" w:rsidRPr="00B77465">
        <w:rPr>
          <w:rFonts w:cstheme="minorHAnsi"/>
        </w:rPr>
        <w:t xml:space="preserve"> scaled 5:1</w:t>
      </w:r>
      <w:r w:rsidR="00561DC7" w:rsidRPr="00B77465">
        <w:rPr>
          <w:rFonts w:cstheme="minorHAnsi"/>
        </w:rPr>
        <w:t>.</w:t>
      </w:r>
      <w:r w:rsidR="00DA53AE" w:rsidRPr="00B77465">
        <w:rPr>
          <w:rFonts w:cstheme="minorHAnsi"/>
        </w:rPr>
        <w:t xml:space="preserve"> i.e.</w:t>
      </w:r>
      <w:r w:rsidR="0050440C">
        <w:rPr>
          <w:rFonts w:cstheme="minorHAnsi"/>
        </w:rPr>
        <w:t>,</w:t>
      </w:r>
      <w:r w:rsidR="00DA53AE" w:rsidRPr="00B77465">
        <w:rPr>
          <w:rFonts w:cstheme="minorHAnsi"/>
        </w:rPr>
        <w:t xml:space="preserve"> every unit </w:t>
      </w:r>
      <w:r w:rsidRPr="00B77465">
        <w:rPr>
          <w:rFonts w:cstheme="minorHAnsi"/>
        </w:rPr>
        <w:t>of the scaled Time on Li</w:t>
      </w:r>
      <w:r w:rsidR="00DA53AE" w:rsidRPr="00B77465">
        <w:rPr>
          <w:rFonts w:cstheme="minorHAnsi"/>
        </w:rPr>
        <w:t xml:space="preserve"> represents 5 </w:t>
      </w:r>
      <w:r w:rsidRPr="00B77465">
        <w:rPr>
          <w:rFonts w:cstheme="minorHAnsi"/>
        </w:rPr>
        <w:t xml:space="preserve">calendar </w:t>
      </w:r>
      <w:r w:rsidR="00DA53AE" w:rsidRPr="00B77465">
        <w:rPr>
          <w:rFonts w:cstheme="minorHAnsi"/>
        </w:rPr>
        <w:t>years.</w:t>
      </w:r>
      <w:r w:rsidR="00DA53AE" w:rsidRPr="00B77465">
        <w:rPr>
          <w:rFonts w:cstheme="minorHAnsi"/>
        </w:rPr>
        <w:br/>
      </w:r>
    </w:p>
    <w:p w14:paraId="4FA8224A" w14:textId="77777777" w:rsidR="007C1DDD" w:rsidRDefault="007C1DDD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7EE81B3F" w14:textId="56427C51" w:rsidR="007C1DDD" w:rsidRDefault="007C1DDD" w:rsidP="007C1DDD">
      <w:pPr>
        <w:rPr>
          <w:rFonts w:cstheme="minorHAnsi"/>
        </w:rPr>
      </w:pPr>
      <w:r>
        <w:rPr>
          <w:rFonts w:cstheme="minorHAnsi"/>
        </w:rPr>
        <w:lastRenderedPageBreak/>
        <w:t>Partly adjusted model (adjusted for matching variables only):</w:t>
      </w:r>
    </w:p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1418"/>
        <w:gridCol w:w="709"/>
        <w:gridCol w:w="850"/>
        <w:gridCol w:w="851"/>
        <w:gridCol w:w="850"/>
      </w:tblGrid>
      <w:tr w:rsidR="007C1DDD" w:rsidRPr="008A4F19" w14:paraId="2C82DED6" w14:textId="77777777" w:rsidTr="002E3180">
        <w:trPr>
          <w:cantSplit/>
        </w:trPr>
        <w:tc>
          <w:tcPr>
            <w:tcW w:w="2268" w:type="dxa"/>
            <w:tcBorders>
              <w:top w:val="single" w:sz="8" w:space="0" w:color="152935"/>
              <w:left w:val="nil"/>
              <w:right w:val="nil"/>
            </w:tcBorders>
            <w:shd w:val="clear" w:color="auto" w:fill="auto"/>
          </w:tcPr>
          <w:p w14:paraId="296A49E8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6DA2133C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7DC8C959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1AE1528C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  <w:vAlign w:val="bottom"/>
          </w:tcPr>
          <w:p w14:paraId="51287809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95% </w:t>
            </w:r>
            <w:proofErr w:type="spellStart"/>
            <w:r w:rsidRPr="008A4F19">
              <w:rPr>
                <w:rFonts w:cstheme="minorHAnsi"/>
                <w:sz w:val="22"/>
                <w:szCs w:val="22"/>
              </w:rPr>
              <w:t>C.I.for</w:t>
            </w:r>
            <w:proofErr w:type="spellEnd"/>
            <w:r w:rsidRPr="008A4F19">
              <w:rPr>
                <w:rFonts w:cstheme="minorHAnsi"/>
                <w:sz w:val="22"/>
                <w:szCs w:val="22"/>
              </w:rPr>
              <w:t xml:space="preserve"> OR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auto"/>
          </w:tcPr>
          <w:p w14:paraId="1891CD6F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8A4F19" w14:paraId="60B8E43C" w14:textId="77777777" w:rsidTr="002E3180">
        <w:trPr>
          <w:cantSplit/>
        </w:trPr>
        <w:tc>
          <w:tcPr>
            <w:tcW w:w="2268" w:type="dxa"/>
            <w:tcBorders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3AB8478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 xml:space="preserve">Variable </w:t>
            </w:r>
          </w:p>
        </w:tc>
        <w:tc>
          <w:tcPr>
            <w:tcW w:w="1701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605C96F" w14:textId="77777777" w:rsidR="007C1DDD" w:rsidRPr="008A4F19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Category</w:t>
            </w:r>
          </w:p>
        </w:tc>
        <w:tc>
          <w:tcPr>
            <w:tcW w:w="1418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370D78FF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  <w:bdr w:val="none" w:sz="0" w:space="0" w:color="auto" w:frame="1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Reference</w:t>
            </w:r>
          </w:p>
        </w:tc>
        <w:tc>
          <w:tcPr>
            <w:tcW w:w="70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AE7A807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OR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4425E2C5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851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7C796B51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5916F4C4" w14:textId="77777777" w:rsidR="007C1DDD" w:rsidRPr="008A4F19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7C1DDD" w:rsidRPr="00E56880" w14:paraId="0D783CF0" w14:textId="77777777" w:rsidTr="002E3180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3018B441" w14:textId="34F87C93" w:rsidR="007C1DDD" w:rsidRPr="00E56880" w:rsidRDefault="002E3180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 xml:space="preserve">Time on Li (scaled </w:t>
            </w:r>
            <w:proofErr w:type="gramStart"/>
            <w:r w:rsidRPr="00B77465">
              <w:rPr>
                <w:rFonts w:cstheme="minorHAnsi"/>
                <w:sz w:val="22"/>
                <w:szCs w:val="22"/>
              </w:rPr>
              <w:t>5:1)*</w:t>
            </w:r>
            <w:proofErr w:type="gramEnd"/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3EC7EF04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</w:tcPr>
          <w:p w14:paraId="17293849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2360F51B" w14:textId="01D3E364" w:rsidR="007C1DDD" w:rsidRPr="00E56880" w:rsidRDefault="002E3180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1.25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7E6E6" w:themeFill="background2"/>
            <w:vAlign w:val="center"/>
          </w:tcPr>
          <w:p w14:paraId="59A7C335" w14:textId="6282C170" w:rsidR="007C1DDD" w:rsidRPr="00E56880" w:rsidRDefault="002E3180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  <w:vAlign w:val="center"/>
          </w:tcPr>
          <w:p w14:paraId="13F89D27" w14:textId="11B2F15A" w:rsidR="007C1DDD" w:rsidRPr="00E56880" w:rsidRDefault="002E3180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E7E6E6" w:themeFill="background2"/>
          </w:tcPr>
          <w:p w14:paraId="43B18CED" w14:textId="3A309C80" w:rsidR="007C1DDD" w:rsidRPr="00E56880" w:rsidRDefault="002E3180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0.006</w:t>
            </w:r>
          </w:p>
        </w:tc>
      </w:tr>
      <w:tr w:rsidR="007C1DDD" w:rsidRPr="00E56880" w14:paraId="44993A44" w14:textId="77777777" w:rsidTr="002E3180">
        <w:trPr>
          <w:cantSplit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62330907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Sex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5AEE3C04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00814391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7A09CA8B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single" w:sz="8" w:space="0" w:color="E0E0E0"/>
            </w:tcBorders>
            <w:shd w:val="clear" w:color="auto" w:fill="auto"/>
          </w:tcPr>
          <w:p w14:paraId="64AC3187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3CF4F72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BFBFBF" w:themeColor="background1" w:themeShade="BF"/>
              <w:right w:val="nil"/>
            </w:tcBorders>
            <w:shd w:val="clear" w:color="auto" w:fill="auto"/>
          </w:tcPr>
          <w:p w14:paraId="1CBAC80C" w14:textId="3A685372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0.872</w:t>
            </w:r>
          </w:p>
        </w:tc>
      </w:tr>
      <w:tr w:rsidR="007C1DDD" w:rsidRPr="00E56880" w14:paraId="78A43446" w14:textId="77777777" w:rsidTr="002E3180">
        <w:trPr>
          <w:cantSplit/>
        </w:trPr>
        <w:tc>
          <w:tcPr>
            <w:tcW w:w="2268" w:type="dxa"/>
            <w:tcBorders>
              <w:top w:val="single" w:sz="8" w:space="0" w:color="BFBFBF" w:themeColor="background1" w:themeShade="BF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55D2E9A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2D19301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 xml:space="preserve">0 </w:t>
            </w:r>
            <w:proofErr w:type="gramStart"/>
            <w:r w:rsidRPr="00E56880">
              <w:rPr>
                <w:rFonts w:cstheme="minorHAnsi"/>
                <w:sz w:val="22"/>
                <w:szCs w:val="22"/>
              </w:rPr>
              <w:t>( men</w:t>
            </w:r>
            <w:proofErr w:type="gramEnd"/>
            <w:r w:rsidRPr="00E56880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D0144A9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4B3E32F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41F491B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F447224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BFBFBF" w:themeColor="background1" w:themeShade="BF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FDBA70C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1D8D5F8A" w14:textId="77777777" w:rsidTr="002E3180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76551E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CAC4B1F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1 (women)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8CABB54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448161E7" w14:textId="266409E3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3295B356" w14:textId="72A84B08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340DAA9B" w14:textId="1BC92446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0B56D746" w14:textId="629A01BC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0.872</w:t>
            </w:r>
          </w:p>
        </w:tc>
      </w:tr>
      <w:tr w:rsidR="007C1DDD" w:rsidRPr="00E56880" w14:paraId="26AE705D" w14:textId="77777777" w:rsidTr="002E3180">
        <w:trPr>
          <w:cantSplit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396F312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Matching Year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0F7CD62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D8F0C42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3D609C9" w14:textId="24E34A98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15421447" w14:textId="044CFD20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23109A5F" w14:textId="30D7245E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4EFEF94A" w14:textId="16482118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0.27</w:t>
            </w:r>
          </w:p>
        </w:tc>
      </w:tr>
      <w:tr w:rsidR="007C1DDD" w:rsidRPr="00E56880" w14:paraId="2F654D11" w14:textId="77777777" w:rsidTr="002E3180">
        <w:trPr>
          <w:cantSplit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D196985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Matched age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2F1BC9B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EDD3D02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87A4021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4FB19FE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3020DD3F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7D487A9" w14:textId="2283B088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0.998</w:t>
            </w:r>
          </w:p>
        </w:tc>
      </w:tr>
      <w:tr w:rsidR="007C1DDD" w:rsidRPr="00E56880" w14:paraId="34F2FAE2" w14:textId="77777777" w:rsidTr="002E3180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C4A4397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80FDD76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0 (40-59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3AFB709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E56880">
              <w:rPr>
                <w:rFonts w:cstheme="minorHAnsi"/>
                <w:sz w:val="22"/>
                <w:szCs w:val="22"/>
              </w:rPr>
              <w:t>REF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70D8C78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DD293E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028133F4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1B2D71B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7C1DDD" w:rsidRPr="00E56880" w14:paraId="46FB7DC8" w14:textId="77777777" w:rsidTr="002E3180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88F72EF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2393BED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Pr="00E56880">
              <w:rPr>
                <w:rFonts w:cstheme="minorHAnsi"/>
                <w:sz w:val="22"/>
                <w:szCs w:val="22"/>
              </w:rPr>
              <w:t xml:space="preserve"> (60-69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8BCCBAA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DDE0710" w14:textId="542EA8FF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9C19D2C" w14:textId="3EE11160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3B768D7" w14:textId="73AFC6A0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E3DE15D" w14:textId="3D6F6338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0.945</w:t>
            </w:r>
          </w:p>
        </w:tc>
      </w:tr>
      <w:tr w:rsidR="007C1DDD" w:rsidRPr="00E56880" w14:paraId="41BE6516" w14:textId="77777777" w:rsidTr="002E3180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915490F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0A09168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Pr="00E56880">
              <w:rPr>
                <w:rFonts w:cstheme="minorHAnsi"/>
                <w:sz w:val="22"/>
                <w:szCs w:val="22"/>
              </w:rPr>
              <w:t xml:space="preserve"> (70-79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AF6E4CD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CB451C8" w14:textId="0B6B9E34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CB24BAD" w14:textId="466567FB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F0DD7C2" w14:textId="655261C7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2.13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11AF1E3" w14:textId="15A383E2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0.877</w:t>
            </w:r>
          </w:p>
        </w:tc>
      </w:tr>
      <w:tr w:rsidR="007C1DDD" w:rsidRPr="00E56880" w14:paraId="4B558F42" w14:textId="77777777" w:rsidTr="002E3180">
        <w:trPr>
          <w:cantSplit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038CBBE" w14:textId="77777777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DED0E31" w14:textId="12B998BB" w:rsidR="007C1DDD" w:rsidRPr="00E56880" w:rsidRDefault="007C1DDD" w:rsidP="009220CD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E56880">
              <w:rPr>
                <w:rFonts w:cstheme="minorHAnsi"/>
                <w:sz w:val="22"/>
                <w:szCs w:val="22"/>
              </w:rPr>
              <w:t xml:space="preserve"> (</w:t>
            </w:r>
            <w:r w:rsidR="000A2EC9" w:rsidRPr="000A2EC9">
              <w:rPr>
                <w:rFonts w:cstheme="minorHAnsi"/>
                <w:sz w:val="22"/>
                <w:szCs w:val="22"/>
              </w:rPr>
              <w:t>≥</w:t>
            </w:r>
            <w:r w:rsidRPr="00E56880">
              <w:rPr>
                <w:rFonts w:cstheme="minorHAnsi"/>
                <w:sz w:val="22"/>
                <w:szCs w:val="22"/>
              </w:rPr>
              <w:t xml:space="preserve"> 80 years)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6A46434B" w14:textId="77777777" w:rsidR="007C1DDD" w:rsidRPr="00E56880" w:rsidRDefault="007C1DDD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249077C1" w14:textId="0B25DE35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</w:tcPr>
          <w:p w14:paraId="554EE2FB" w14:textId="17AE904C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4E66960B" w14:textId="0AAB6973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2.31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</w:tcPr>
          <w:p w14:paraId="5096FC30" w14:textId="0BEB5E36" w:rsidR="007C1DDD" w:rsidRPr="00E56880" w:rsidRDefault="006964BF" w:rsidP="009220CD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0.957</w:t>
            </w:r>
          </w:p>
        </w:tc>
      </w:tr>
    </w:tbl>
    <w:p w14:paraId="76C9F39E" w14:textId="77777777" w:rsidR="002E3180" w:rsidRDefault="002E3180" w:rsidP="002E3180">
      <w:pPr>
        <w:pStyle w:val="Figurelegend"/>
        <w:rPr>
          <w:rFonts w:cstheme="minorHAnsi"/>
        </w:rPr>
      </w:pPr>
      <w:r w:rsidRPr="00B77465">
        <w:rPr>
          <w:rFonts w:cstheme="minorHAnsi"/>
        </w:rPr>
        <w:t>*Time on Li (continuous) is scaled 5:1. i.e.</w:t>
      </w:r>
      <w:r>
        <w:rPr>
          <w:rFonts w:cstheme="minorHAnsi"/>
        </w:rPr>
        <w:t>,</w:t>
      </w:r>
      <w:r w:rsidRPr="00B77465">
        <w:rPr>
          <w:rFonts w:cstheme="minorHAnsi"/>
        </w:rPr>
        <w:t xml:space="preserve"> every unit of the scaled Time on Li represents 5 calendar years.</w:t>
      </w:r>
      <w:r w:rsidRPr="00B77465">
        <w:rPr>
          <w:rFonts w:cstheme="minorHAnsi"/>
        </w:rPr>
        <w:br/>
      </w:r>
    </w:p>
    <w:p w14:paraId="0C1D683F" w14:textId="77777777" w:rsidR="00C10A5F" w:rsidRPr="00B77465" w:rsidRDefault="00C10A5F" w:rsidP="002E3180">
      <w:pPr>
        <w:pStyle w:val="Figurelegend"/>
        <w:rPr>
          <w:rFonts w:cstheme="minorHAnsi"/>
        </w:rPr>
      </w:pPr>
    </w:p>
    <w:p w14:paraId="1C0B1D8A" w14:textId="77777777" w:rsidR="00510103" w:rsidRPr="008A4F19" w:rsidRDefault="00510103" w:rsidP="007D323C">
      <w:pPr>
        <w:rPr>
          <w:rFonts w:cstheme="minorHAnsi"/>
        </w:rPr>
      </w:pPr>
    </w:p>
    <w:p w14:paraId="6B363077" w14:textId="09913B71" w:rsidR="00510103" w:rsidRPr="008A4F19" w:rsidRDefault="007C1DDD" w:rsidP="007D323C">
      <w:pPr>
        <w:rPr>
          <w:rFonts w:cstheme="minorHAnsi"/>
        </w:rPr>
      </w:pPr>
      <w:r>
        <w:rPr>
          <w:rFonts w:cstheme="minorHAnsi"/>
        </w:rPr>
        <w:t>U</w:t>
      </w:r>
      <w:r w:rsidR="00510103" w:rsidRPr="008A4F19">
        <w:rPr>
          <w:rFonts w:cstheme="minorHAnsi"/>
        </w:rPr>
        <w:t>nadjusted model</w: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134"/>
        <w:gridCol w:w="851"/>
        <w:gridCol w:w="992"/>
        <w:gridCol w:w="992"/>
        <w:gridCol w:w="851"/>
      </w:tblGrid>
      <w:tr w:rsidR="00B77465" w:rsidRPr="00B77465" w14:paraId="7959977F" w14:textId="77777777" w:rsidTr="00760344">
        <w:trPr>
          <w:cantSplit/>
        </w:trPr>
        <w:tc>
          <w:tcPr>
            <w:tcW w:w="241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798FF5D2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AEAEAE"/>
              <w:right w:val="single" w:sz="8" w:space="0" w:color="BFBFBF" w:themeColor="background1" w:themeShade="BF"/>
            </w:tcBorders>
            <w:shd w:val="clear" w:color="auto" w:fill="auto"/>
          </w:tcPr>
          <w:p w14:paraId="22D66197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56AB1B4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93003AF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20A1A62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95% CI for OR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8A2D1DB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B77465" w:rsidRPr="00B77465" w14:paraId="50620931" w14:textId="77777777" w:rsidTr="00760344">
        <w:trPr>
          <w:cantSplit/>
        </w:trPr>
        <w:tc>
          <w:tcPr>
            <w:tcW w:w="241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BFBFBF" w:themeColor="background1" w:themeShade="BF"/>
            </w:tcBorders>
            <w:shd w:val="clear" w:color="auto" w:fill="auto"/>
          </w:tcPr>
          <w:p w14:paraId="7D15EB47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Variable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152935"/>
              <w:right w:val="single" w:sz="8" w:space="0" w:color="BFBFBF" w:themeColor="background1" w:themeShade="BF"/>
            </w:tcBorders>
            <w:shd w:val="clear" w:color="auto" w:fill="auto"/>
          </w:tcPr>
          <w:p w14:paraId="4CF004A5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Category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2EEEFF8A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Reference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21CE238E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color w:val="010205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OR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C36D0EE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Lower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DFA2C33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>Upper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617E968A" w14:textId="6B22C870" w:rsidR="00B77465" w:rsidRPr="00B77465" w:rsidRDefault="00B16E18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color w:val="010205"/>
                <w:sz w:val="22"/>
                <w:szCs w:val="22"/>
              </w:rPr>
            </w:pPr>
            <w:r w:rsidRPr="008A4F19">
              <w:rPr>
                <w:rFonts w:cstheme="minorHAnsi"/>
                <w:sz w:val="22"/>
                <w:szCs w:val="22"/>
                <w:bdr w:val="none" w:sz="0" w:space="0" w:color="auto" w:frame="1"/>
              </w:rPr>
              <w:t>p-value</w:t>
            </w:r>
          </w:p>
        </w:tc>
      </w:tr>
      <w:tr w:rsidR="00B77465" w:rsidRPr="00B77465" w14:paraId="02E63755" w14:textId="77777777" w:rsidTr="00263312">
        <w:trPr>
          <w:cantSplit/>
        </w:trPr>
        <w:tc>
          <w:tcPr>
            <w:tcW w:w="2410" w:type="dxa"/>
            <w:tcBorders>
              <w:top w:val="single" w:sz="8" w:space="0" w:color="152935"/>
              <w:left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5C078D91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  <w:r w:rsidRPr="00B77465">
              <w:rPr>
                <w:rFonts w:cstheme="minorHAnsi"/>
                <w:sz w:val="22"/>
                <w:szCs w:val="22"/>
              </w:rPr>
              <w:t xml:space="preserve">Time on Li (scaled </w:t>
            </w:r>
            <w:proofErr w:type="gramStart"/>
            <w:r w:rsidRPr="00B77465">
              <w:rPr>
                <w:rFonts w:cstheme="minorHAnsi"/>
                <w:sz w:val="22"/>
                <w:szCs w:val="22"/>
              </w:rPr>
              <w:t>5:1)*</w:t>
            </w:r>
            <w:proofErr w:type="gramEnd"/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E7E6E6" w:themeFill="background2"/>
          </w:tcPr>
          <w:p w14:paraId="28CEDBAE" w14:textId="77777777" w:rsidR="00B77465" w:rsidRPr="00B77465" w:rsidRDefault="00B77465" w:rsidP="00760344">
            <w:pPr>
              <w:spacing w:beforeLines="10" w:before="24" w:afterLines="10" w:after="24" w:line="242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BFBFBF" w:themeColor="background1" w:themeShade="BF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  <w:vAlign w:val="bottom"/>
          </w:tcPr>
          <w:p w14:paraId="22CE5A2F" w14:textId="7777777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  <w:vAlign w:val="bottom"/>
          </w:tcPr>
          <w:p w14:paraId="61668AD9" w14:textId="5E0525BD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1.20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35E99581" w14:textId="2C35F6D3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1.04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E7E6E6" w:themeFill="background2"/>
          </w:tcPr>
          <w:p w14:paraId="5D193434" w14:textId="6B1B9D57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1.39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uto"/>
              <w:right w:val="nil"/>
            </w:tcBorders>
            <w:shd w:val="clear" w:color="auto" w:fill="E7E6E6" w:themeFill="background2"/>
            <w:vAlign w:val="bottom"/>
          </w:tcPr>
          <w:p w14:paraId="2AF48D87" w14:textId="60D84F49" w:rsidR="00B77465" w:rsidRPr="00B77465" w:rsidRDefault="00B77465" w:rsidP="00760344">
            <w:pPr>
              <w:spacing w:beforeLines="10" w:before="24" w:afterLines="10" w:after="24" w:line="242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0.012</w:t>
            </w:r>
          </w:p>
        </w:tc>
      </w:tr>
    </w:tbl>
    <w:p w14:paraId="6DB6F627" w14:textId="5CC5AC5B" w:rsidR="00B77465" w:rsidRPr="00B77465" w:rsidRDefault="00B77465" w:rsidP="00B77465">
      <w:pPr>
        <w:pStyle w:val="Figurelegend"/>
        <w:rPr>
          <w:rFonts w:cstheme="minorHAnsi"/>
        </w:rPr>
      </w:pPr>
      <w:r w:rsidRPr="00B77465">
        <w:rPr>
          <w:rFonts w:cstheme="minorHAnsi"/>
        </w:rPr>
        <w:t>*Time on Li (continuous) is scaled 5:1. i.e.</w:t>
      </w:r>
      <w:r w:rsidR="0050440C">
        <w:rPr>
          <w:rFonts w:cstheme="minorHAnsi"/>
        </w:rPr>
        <w:t>,</w:t>
      </w:r>
      <w:r w:rsidRPr="00B77465">
        <w:rPr>
          <w:rFonts w:cstheme="minorHAnsi"/>
        </w:rPr>
        <w:t xml:space="preserve"> every unit of the scaled Time on Li represents 5 calendar years.</w:t>
      </w:r>
      <w:r w:rsidRPr="00B77465">
        <w:rPr>
          <w:rFonts w:cstheme="minorHAnsi"/>
        </w:rPr>
        <w:br/>
      </w:r>
    </w:p>
    <w:p w14:paraId="6E2011F7" w14:textId="77777777" w:rsidR="000350D5" w:rsidRPr="00BD63E0" w:rsidRDefault="000350D5" w:rsidP="002376E7"/>
    <w:sectPr w:rsidR="000350D5" w:rsidRPr="00BD63E0" w:rsidSect="00B360F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63CE9" w14:textId="77777777" w:rsidR="001C5770" w:rsidRDefault="001C5770" w:rsidP="002376E7">
      <w:r>
        <w:separator/>
      </w:r>
    </w:p>
    <w:p w14:paraId="5A0B7E80" w14:textId="77777777" w:rsidR="001C5770" w:rsidRDefault="001C5770"/>
  </w:endnote>
  <w:endnote w:type="continuationSeparator" w:id="0">
    <w:p w14:paraId="69154479" w14:textId="77777777" w:rsidR="001C5770" w:rsidRDefault="001C5770" w:rsidP="002376E7">
      <w:r>
        <w:continuationSeparator/>
      </w:r>
    </w:p>
    <w:p w14:paraId="6FF0BD5B" w14:textId="77777777" w:rsidR="001C5770" w:rsidRDefault="001C57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0719254"/>
      <w:docPartObj>
        <w:docPartGallery w:val="Page Numbers (Bottom of Page)"/>
        <w:docPartUnique/>
      </w:docPartObj>
    </w:sdtPr>
    <w:sdtContent>
      <w:p w14:paraId="498B3387" w14:textId="698B37F3" w:rsidR="00EF4F4E" w:rsidRDefault="00EF4F4E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394FA978" w14:textId="77777777" w:rsidR="00483EC6" w:rsidRDefault="00483EC6" w:rsidP="002376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C526B" w14:textId="77777777" w:rsidR="001C5770" w:rsidRDefault="001C5770" w:rsidP="002376E7">
      <w:r>
        <w:separator/>
      </w:r>
    </w:p>
    <w:p w14:paraId="503289F1" w14:textId="77777777" w:rsidR="001C5770" w:rsidRDefault="001C5770"/>
  </w:footnote>
  <w:footnote w:type="continuationSeparator" w:id="0">
    <w:p w14:paraId="414A9881" w14:textId="77777777" w:rsidR="001C5770" w:rsidRDefault="001C5770" w:rsidP="002376E7">
      <w:r>
        <w:continuationSeparator/>
      </w:r>
    </w:p>
    <w:p w14:paraId="65C96D12" w14:textId="77777777" w:rsidR="001C5770" w:rsidRDefault="001C57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3B35"/>
    <w:multiLevelType w:val="hybridMultilevel"/>
    <w:tmpl w:val="297E15AA"/>
    <w:lvl w:ilvl="0" w:tplc="72827360">
      <w:start w:val="1"/>
      <w:numFmt w:val="bullet"/>
      <w:pStyle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339BF"/>
    <w:multiLevelType w:val="hybridMultilevel"/>
    <w:tmpl w:val="53321262"/>
    <w:lvl w:ilvl="0" w:tplc="76B8EB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B3AED"/>
    <w:multiLevelType w:val="hybridMultilevel"/>
    <w:tmpl w:val="D1EE39EC"/>
    <w:lvl w:ilvl="0" w:tplc="76B8EB6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45D63"/>
    <w:multiLevelType w:val="hybridMultilevel"/>
    <w:tmpl w:val="D1D6B57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285FDC"/>
    <w:multiLevelType w:val="hybridMultilevel"/>
    <w:tmpl w:val="6CC08406"/>
    <w:lvl w:ilvl="0" w:tplc="76B8EB6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4399E"/>
    <w:multiLevelType w:val="hybridMultilevel"/>
    <w:tmpl w:val="89DEACAA"/>
    <w:lvl w:ilvl="0" w:tplc="76B8EB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05976">
    <w:abstractNumId w:val="3"/>
  </w:num>
  <w:num w:numId="2" w16cid:durableId="1389917583">
    <w:abstractNumId w:val="4"/>
  </w:num>
  <w:num w:numId="3" w16cid:durableId="411511554">
    <w:abstractNumId w:val="2"/>
  </w:num>
  <w:num w:numId="4" w16cid:durableId="652291506">
    <w:abstractNumId w:val="5"/>
  </w:num>
  <w:num w:numId="5" w16cid:durableId="1848791116">
    <w:abstractNumId w:val="1"/>
  </w:num>
  <w:num w:numId="6" w16cid:durableId="624849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0"/>
    <w:rsid w:val="00023DDC"/>
    <w:rsid w:val="000350D5"/>
    <w:rsid w:val="0006693D"/>
    <w:rsid w:val="00071C70"/>
    <w:rsid w:val="00080270"/>
    <w:rsid w:val="000A1267"/>
    <w:rsid w:val="000A2EC9"/>
    <w:rsid w:val="000B5EFD"/>
    <w:rsid w:val="000E0052"/>
    <w:rsid w:val="000E5166"/>
    <w:rsid w:val="00160C7E"/>
    <w:rsid w:val="001655A8"/>
    <w:rsid w:val="0019760C"/>
    <w:rsid w:val="001C5770"/>
    <w:rsid w:val="001D327C"/>
    <w:rsid w:val="001D6A1C"/>
    <w:rsid w:val="001E0843"/>
    <w:rsid w:val="001E2538"/>
    <w:rsid w:val="001F7913"/>
    <w:rsid w:val="002331CE"/>
    <w:rsid w:val="002376E7"/>
    <w:rsid w:val="002503CD"/>
    <w:rsid w:val="00250735"/>
    <w:rsid w:val="00263312"/>
    <w:rsid w:val="00297198"/>
    <w:rsid w:val="002A1B29"/>
    <w:rsid w:val="002B5093"/>
    <w:rsid w:val="002E3180"/>
    <w:rsid w:val="002E3B5F"/>
    <w:rsid w:val="00363D29"/>
    <w:rsid w:val="0036717E"/>
    <w:rsid w:val="003824C8"/>
    <w:rsid w:val="003F3759"/>
    <w:rsid w:val="004053B9"/>
    <w:rsid w:val="00416572"/>
    <w:rsid w:val="00416E7F"/>
    <w:rsid w:val="00454E3F"/>
    <w:rsid w:val="00483A6D"/>
    <w:rsid w:val="00483EC6"/>
    <w:rsid w:val="004E2BD2"/>
    <w:rsid w:val="0050440C"/>
    <w:rsid w:val="00510103"/>
    <w:rsid w:val="00515B0D"/>
    <w:rsid w:val="00515FA1"/>
    <w:rsid w:val="00516052"/>
    <w:rsid w:val="00544FA3"/>
    <w:rsid w:val="00561DC7"/>
    <w:rsid w:val="00576575"/>
    <w:rsid w:val="00591BE8"/>
    <w:rsid w:val="005E1911"/>
    <w:rsid w:val="00695740"/>
    <w:rsid w:val="006964BF"/>
    <w:rsid w:val="006A1CFB"/>
    <w:rsid w:val="006A5F3E"/>
    <w:rsid w:val="006D0354"/>
    <w:rsid w:val="0070723E"/>
    <w:rsid w:val="0076007C"/>
    <w:rsid w:val="007C1DDD"/>
    <w:rsid w:val="007C72AA"/>
    <w:rsid w:val="007D323C"/>
    <w:rsid w:val="00812921"/>
    <w:rsid w:val="00815D32"/>
    <w:rsid w:val="008266C3"/>
    <w:rsid w:val="00832BBF"/>
    <w:rsid w:val="0084397E"/>
    <w:rsid w:val="00865DC8"/>
    <w:rsid w:val="008735FC"/>
    <w:rsid w:val="008A4F19"/>
    <w:rsid w:val="008C76B5"/>
    <w:rsid w:val="008E0641"/>
    <w:rsid w:val="008E14A9"/>
    <w:rsid w:val="00910240"/>
    <w:rsid w:val="009309DB"/>
    <w:rsid w:val="00952EF0"/>
    <w:rsid w:val="009D0391"/>
    <w:rsid w:val="009F7EA9"/>
    <w:rsid w:val="00A337FE"/>
    <w:rsid w:val="00A40990"/>
    <w:rsid w:val="00AB2AA7"/>
    <w:rsid w:val="00B16E18"/>
    <w:rsid w:val="00B264F9"/>
    <w:rsid w:val="00B360F1"/>
    <w:rsid w:val="00B77465"/>
    <w:rsid w:val="00B80789"/>
    <w:rsid w:val="00B94185"/>
    <w:rsid w:val="00BC6595"/>
    <w:rsid w:val="00BD1651"/>
    <w:rsid w:val="00BD63E0"/>
    <w:rsid w:val="00BF2D24"/>
    <w:rsid w:val="00C10A5F"/>
    <w:rsid w:val="00C10DDD"/>
    <w:rsid w:val="00C42EEC"/>
    <w:rsid w:val="00CB0DFE"/>
    <w:rsid w:val="00CC0645"/>
    <w:rsid w:val="00CC1439"/>
    <w:rsid w:val="00CF16AF"/>
    <w:rsid w:val="00CF6715"/>
    <w:rsid w:val="00CF75D9"/>
    <w:rsid w:val="00D10808"/>
    <w:rsid w:val="00D1242D"/>
    <w:rsid w:val="00D26CF3"/>
    <w:rsid w:val="00D363D0"/>
    <w:rsid w:val="00D62DBD"/>
    <w:rsid w:val="00D9785C"/>
    <w:rsid w:val="00DA53AE"/>
    <w:rsid w:val="00DB15C9"/>
    <w:rsid w:val="00E05E8D"/>
    <w:rsid w:val="00E26B90"/>
    <w:rsid w:val="00E56880"/>
    <w:rsid w:val="00E707EC"/>
    <w:rsid w:val="00E7083A"/>
    <w:rsid w:val="00E8153A"/>
    <w:rsid w:val="00EC28EC"/>
    <w:rsid w:val="00EC569A"/>
    <w:rsid w:val="00EE2F27"/>
    <w:rsid w:val="00EE7D55"/>
    <w:rsid w:val="00EF4F4E"/>
    <w:rsid w:val="00F054C4"/>
    <w:rsid w:val="00F24BCC"/>
    <w:rsid w:val="00F6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2D8C"/>
  <w15:chartTrackingRefBased/>
  <w15:docId w15:val="{F2709CC8-9011-4AC0-B809-4AAE59E2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6E7"/>
    <w:pPr>
      <w:spacing w:after="120" w:line="247" w:lineRule="auto"/>
    </w:pPr>
    <w:rPr>
      <w:sz w:val="24"/>
      <w:szCs w:val="24"/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8C76B5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376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337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link w:val="ListstyckeChar"/>
    <w:uiPriority w:val="34"/>
    <w:qFormat/>
    <w:rsid w:val="00BD63E0"/>
    <w:pPr>
      <w:spacing w:after="80" w:line="252" w:lineRule="auto"/>
      <w:ind w:left="720"/>
      <w:contextualSpacing/>
    </w:pPr>
    <w:rPr>
      <w:color w:val="374151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8C76B5"/>
    <w:rPr>
      <w:rFonts w:asciiTheme="majorHAnsi" w:eastAsiaTheme="majorEastAsia" w:hAnsiTheme="majorHAnsi" w:cstheme="majorBidi"/>
      <w:b/>
      <w:bCs/>
      <w:color w:val="2F5496" w:themeColor="accent1" w:themeShade="BF"/>
      <w:sz w:val="36"/>
      <w:szCs w:val="36"/>
      <w:lang w:val="en-GB"/>
    </w:rPr>
  </w:style>
  <w:style w:type="character" w:customStyle="1" w:styleId="Rubrik2Char">
    <w:name w:val="Rubrik 2 Char"/>
    <w:basedOn w:val="Standardstycketeckensnitt"/>
    <w:link w:val="Rubrik2"/>
    <w:uiPriority w:val="9"/>
    <w:rsid w:val="002376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paragraph" w:styleId="Ingetavstnd">
    <w:name w:val="No Spacing"/>
    <w:uiPriority w:val="1"/>
    <w:qFormat/>
    <w:rsid w:val="000350D5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483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83EC6"/>
  </w:style>
  <w:style w:type="paragraph" w:styleId="Sidfot">
    <w:name w:val="footer"/>
    <w:basedOn w:val="Normal"/>
    <w:link w:val="SidfotChar"/>
    <w:uiPriority w:val="99"/>
    <w:unhideWhenUsed/>
    <w:rsid w:val="00483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83EC6"/>
  </w:style>
  <w:style w:type="character" w:customStyle="1" w:styleId="Rubrik3Char">
    <w:name w:val="Rubrik 3 Char"/>
    <w:basedOn w:val="Standardstycketeckensnitt"/>
    <w:link w:val="Rubrik3"/>
    <w:uiPriority w:val="9"/>
    <w:rsid w:val="00A337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Figurelegend">
    <w:name w:val="Figure legend"/>
    <w:basedOn w:val="Normal"/>
    <w:link w:val="FigurelegendChar"/>
    <w:qFormat/>
    <w:rsid w:val="007D323C"/>
    <w:rPr>
      <w:i/>
      <w:iCs/>
      <w:sz w:val="22"/>
      <w:szCs w:val="22"/>
    </w:rPr>
  </w:style>
  <w:style w:type="character" w:customStyle="1" w:styleId="FigurelegendChar">
    <w:name w:val="Figure legend Char"/>
    <w:basedOn w:val="Standardstycketeckensnitt"/>
    <w:link w:val="Figurelegend"/>
    <w:rsid w:val="007D323C"/>
    <w:rPr>
      <w:i/>
      <w:iCs/>
      <w:lang w:val="en-GB"/>
    </w:rPr>
  </w:style>
  <w:style w:type="paragraph" w:customStyle="1" w:styleId="bullet">
    <w:name w:val="bullet"/>
    <w:basedOn w:val="Liststycke"/>
    <w:link w:val="bulletChar"/>
    <w:qFormat/>
    <w:rsid w:val="007D323C"/>
    <w:pPr>
      <w:numPr>
        <w:numId w:val="6"/>
      </w:numPr>
    </w:pPr>
  </w:style>
  <w:style w:type="character" w:customStyle="1" w:styleId="ListstyckeChar">
    <w:name w:val="Liststycke Char"/>
    <w:basedOn w:val="Standardstycketeckensnitt"/>
    <w:link w:val="Liststycke"/>
    <w:uiPriority w:val="34"/>
    <w:rsid w:val="007D323C"/>
    <w:rPr>
      <w:color w:val="374151"/>
      <w:sz w:val="24"/>
      <w:szCs w:val="24"/>
      <w:lang w:val="en-GB" w:eastAsia="sv-SE"/>
    </w:rPr>
  </w:style>
  <w:style w:type="character" w:customStyle="1" w:styleId="bulletChar">
    <w:name w:val="bullet Char"/>
    <w:basedOn w:val="ListstyckeChar"/>
    <w:link w:val="bullet"/>
    <w:rsid w:val="007D323C"/>
    <w:rPr>
      <w:color w:val="374151"/>
      <w:sz w:val="24"/>
      <w:szCs w:val="24"/>
      <w:lang w:val="en-GB" w:eastAsia="sv-SE"/>
    </w:rPr>
  </w:style>
  <w:style w:type="table" w:styleId="Tabellrutnt">
    <w:name w:val="Table Grid"/>
    <w:basedOn w:val="Normaltabell"/>
    <w:uiPriority w:val="39"/>
    <w:rsid w:val="0036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qFormat/>
    <w:rsid w:val="004053B9"/>
    <w:pPr>
      <w:spacing w:before="240" w:line="259" w:lineRule="auto"/>
      <w:outlineLvl w:val="9"/>
    </w:pPr>
    <w:rPr>
      <w:b w:val="0"/>
      <w:bCs w:val="0"/>
      <w:kern w:val="0"/>
      <w:sz w:val="32"/>
      <w:szCs w:val="32"/>
      <w:lang w:val="sv-SE" w:eastAsia="sv-SE"/>
      <w14:ligatures w14:val="none"/>
    </w:rPr>
  </w:style>
  <w:style w:type="paragraph" w:styleId="Innehll1">
    <w:name w:val="toc 1"/>
    <w:basedOn w:val="Normal"/>
    <w:next w:val="Normal"/>
    <w:autoRedefine/>
    <w:uiPriority w:val="39"/>
    <w:unhideWhenUsed/>
    <w:rsid w:val="004053B9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4053B9"/>
    <w:pPr>
      <w:spacing w:after="100"/>
      <w:ind w:left="240"/>
    </w:pPr>
  </w:style>
  <w:style w:type="character" w:styleId="Hyperlnk">
    <w:name w:val="Hyperlink"/>
    <w:basedOn w:val="Standardstycketeckensnitt"/>
    <w:uiPriority w:val="99"/>
    <w:unhideWhenUsed/>
    <w:rsid w:val="004053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E535F-8DD9-45F3-B8F1-408FD6F1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3124</Words>
  <Characters>16558</Characters>
  <Application>Microsoft Office Word</Application>
  <DocSecurity>0</DocSecurity>
  <Lines>137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Golic</dc:creator>
  <cp:keywords/>
  <dc:description/>
  <cp:lastModifiedBy>Mihaela Golic</cp:lastModifiedBy>
  <cp:revision>4</cp:revision>
  <dcterms:created xsi:type="dcterms:W3CDTF">2023-11-29T13:58:00Z</dcterms:created>
  <dcterms:modified xsi:type="dcterms:W3CDTF">2023-11-29T13:59:00Z</dcterms:modified>
</cp:coreProperties>
</file>