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50"/>
        <w:gridCol w:w="1419"/>
        <w:gridCol w:w="679"/>
        <w:gridCol w:w="850"/>
        <w:gridCol w:w="1448"/>
        <w:gridCol w:w="649"/>
        <w:gridCol w:w="6"/>
        <w:gridCol w:w="844"/>
        <w:gridCol w:w="1336"/>
        <w:gridCol w:w="761"/>
        <w:gridCol w:w="7"/>
        <w:gridCol w:w="843"/>
        <w:gridCol w:w="1366"/>
        <w:gridCol w:w="708"/>
      </w:tblGrid>
      <w:tr w:rsidR="002163FA" w:rsidRPr="00395EBC" w14:paraId="0A1E12C9" w14:textId="77777777" w:rsidTr="00876E1D">
        <w:trPr>
          <w:trHeight w:val="227"/>
        </w:trPr>
        <w:tc>
          <w:tcPr>
            <w:tcW w:w="14175" w:type="dxa"/>
            <w:gridSpan w:val="1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4701D5" w14:textId="3BA6EBEE" w:rsidR="002163FA" w:rsidRPr="00395EBC" w:rsidRDefault="001A6830" w:rsidP="00876E1D">
            <w:pPr>
              <w:pStyle w:val="NormalWeb"/>
              <w:spacing w:before="0" w:beforeAutospacing="0" w:after="0" w:afterAutospacing="0"/>
              <w:rPr>
                <w:iCs/>
                <w:kern w:val="24"/>
                <w:sz w:val="20"/>
                <w:szCs w:val="20"/>
              </w:rPr>
            </w:pPr>
            <w:r>
              <w:rPr>
                <w:iCs/>
                <w:kern w:val="24"/>
                <w:sz w:val="20"/>
                <w:szCs w:val="20"/>
              </w:rPr>
              <w:t xml:space="preserve">Supplementary </w:t>
            </w:r>
            <w:r w:rsidR="002163FA" w:rsidRPr="00395EBC">
              <w:rPr>
                <w:iCs/>
                <w:kern w:val="24"/>
                <w:sz w:val="20"/>
                <w:szCs w:val="20"/>
              </w:rPr>
              <w:t xml:space="preserve">Table </w:t>
            </w:r>
            <w:r>
              <w:rPr>
                <w:iCs/>
                <w:kern w:val="24"/>
                <w:sz w:val="20"/>
                <w:szCs w:val="20"/>
              </w:rPr>
              <w:t>1</w:t>
            </w:r>
            <w:r w:rsidR="002163FA" w:rsidRPr="00395EBC">
              <w:rPr>
                <w:iCs/>
                <w:kern w:val="24"/>
                <w:sz w:val="20"/>
                <w:szCs w:val="20"/>
              </w:rPr>
              <w:t xml:space="preserve">. Bivariate and multivariate analyses for predictors of self-harm for </w:t>
            </w:r>
            <w:r w:rsidR="003835DC">
              <w:rPr>
                <w:iCs/>
                <w:kern w:val="24"/>
                <w:sz w:val="20"/>
                <w:szCs w:val="20"/>
              </w:rPr>
              <w:t>Non-sexual violent offenders and non-sexual non-violent offenders</w:t>
            </w:r>
          </w:p>
        </w:tc>
      </w:tr>
      <w:tr w:rsidR="002163FA" w:rsidRPr="00395EBC" w14:paraId="50457867" w14:textId="77777777" w:rsidTr="00876E1D">
        <w:trPr>
          <w:trHeight w:val="227"/>
        </w:trPr>
        <w:tc>
          <w:tcPr>
            <w:tcW w:w="240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C36AA8" w14:textId="77777777" w:rsidR="002163FA" w:rsidRPr="00395EBC" w:rsidRDefault="002163FA" w:rsidP="00876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DF8D5D" w14:textId="1267E776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Non-sexual violent offenders</w:t>
            </w:r>
          </w:p>
        </w:tc>
        <w:tc>
          <w:tcPr>
            <w:tcW w:w="586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3F1CED" w14:textId="6DD1ED51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Non-sexual non-violent offenders</w:t>
            </w:r>
          </w:p>
        </w:tc>
      </w:tr>
      <w:tr w:rsidR="002163FA" w:rsidRPr="00395EBC" w14:paraId="6D2218A6" w14:textId="77777777" w:rsidTr="00876E1D">
        <w:trPr>
          <w:trHeight w:val="227"/>
        </w:trPr>
        <w:tc>
          <w:tcPr>
            <w:tcW w:w="240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8EC20" w14:textId="77777777" w:rsidR="002163FA" w:rsidRPr="00395EBC" w:rsidRDefault="002163FA" w:rsidP="00876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F73FE6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Bivariate</w:t>
            </w:r>
          </w:p>
        </w:tc>
        <w:tc>
          <w:tcPr>
            <w:tcW w:w="295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5B1DD8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Multivariate</w:t>
            </w:r>
          </w:p>
        </w:tc>
        <w:tc>
          <w:tcPr>
            <w:tcW w:w="294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949F4B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Bivariate</w:t>
            </w:r>
          </w:p>
        </w:tc>
        <w:tc>
          <w:tcPr>
            <w:tcW w:w="29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AFCB96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Multivariate</w:t>
            </w:r>
          </w:p>
        </w:tc>
      </w:tr>
      <w:tr w:rsidR="002163FA" w:rsidRPr="00395EBC" w14:paraId="65063C2F" w14:textId="77777777" w:rsidTr="00876E1D">
        <w:trPr>
          <w:trHeight w:val="227"/>
        </w:trPr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188C5E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CDD9EC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OR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E2286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EF6F2F" w14:textId="77777777" w:rsidR="002163FA" w:rsidRPr="00395EBC" w:rsidRDefault="002163FA" w:rsidP="00876E1D">
            <w:pPr>
              <w:pStyle w:val="NormalWeb"/>
              <w:spacing w:before="0" w:after="0" w:afterAutospacing="0"/>
              <w:jc w:val="center"/>
              <w:rPr>
                <w:i/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892555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aOR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69FDC0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38A0B8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7A70F6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OR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4C5719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B629BB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6BC7FE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aOR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E44C0A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4603A2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</w:tr>
      <w:tr w:rsidR="002163FA" w:rsidRPr="00395EBC" w14:paraId="28756AA7" w14:textId="77777777" w:rsidTr="00876E1D">
        <w:trPr>
          <w:trHeight w:val="227"/>
        </w:trPr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FCB37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right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Age at survey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3C54A" w14:textId="50739BDE" w:rsidR="002163FA" w:rsidRPr="00395EBC" w:rsidRDefault="002163FA" w:rsidP="002163FA">
            <w:pPr>
              <w:pStyle w:val="NormalWeb"/>
              <w:spacing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.969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4663A" w14:textId="2D0147D2" w:rsidR="002163FA" w:rsidRPr="00395EBC" w:rsidRDefault="002163FA" w:rsidP="00876E1D">
            <w:pPr>
              <w:pStyle w:val="NormalWeb"/>
              <w:spacing w:before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[.95, .99]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27758" w14:textId="2590A850" w:rsidR="002163FA" w:rsidRPr="002163FA" w:rsidRDefault="002163FA" w:rsidP="00876E1D">
            <w:pPr>
              <w:pStyle w:val="NormalWeb"/>
              <w:spacing w:before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92E41" w14:textId="2B72F59C" w:rsidR="002163FA" w:rsidRPr="00395EBC" w:rsidRDefault="00876E1D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.989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051CC" w14:textId="36B95FD6" w:rsidR="002163FA" w:rsidRPr="00395EBC" w:rsidRDefault="00876E1D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[.93, 1.05]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EE54F" w14:textId="4339B5FD" w:rsidR="002163FA" w:rsidRPr="00395EBC" w:rsidRDefault="00876E1D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.738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FFE9C" w14:textId="31C4E42A" w:rsidR="002163FA" w:rsidRPr="00395EBC" w:rsidRDefault="000C5FC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.942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78AA1" w14:textId="32BD2ECB" w:rsidR="002163FA" w:rsidRPr="00395EBC" w:rsidRDefault="000C5FC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[.92, .97]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E01CD" w14:textId="534EE14B" w:rsidR="002163FA" w:rsidRPr="00395EBC" w:rsidRDefault="000C5FC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801F8" w14:textId="5502C4B7" w:rsidR="002163FA" w:rsidRPr="00395EBC" w:rsidRDefault="00CC551D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.803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06188" w14:textId="60AB9B6B" w:rsidR="002163FA" w:rsidRPr="00395EBC" w:rsidRDefault="00CC551D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[.65, .99]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8175" w14:textId="2AC9638D" w:rsidR="002163FA" w:rsidRPr="00395EBC" w:rsidRDefault="00CC551D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.042</w:t>
            </w:r>
          </w:p>
        </w:tc>
      </w:tr>
      <w:tr w:rsidR="002163FA" w:rsidRPr="00395EBC" w14:paraId="0DA30B23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959F7" w14:textId="77777777" w:rsidR="002163FA" w:rsidRPr="00395EBC" w:rsidRDefault="002163FA" w:rsidP="00876E1D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Aboriginal or Torres Strait Islander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D35A5" w14:textId="161E9233" w:rsidR="002163FA" w:rsidRPr="00395EBC" w:rsidRDefault="002163FA" w:rsidP="002163FA">
            <w:pPr>
              <w:pStyle w:val="NormalWeb"/>
              <w:spacing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1.468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FB768" w14:textId="60C7463E" w:rsidR="002163FA" w:rsidRPr="00395EBC" w:rsidRDefault="002163FA" w:rsidP="00876E1D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[1.07, 2.02]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C0107" w14:textId="448FAB45" w:rsidR="002163FA" w:rsidRPr="00395EBC" w:rsidRDefault="002163FA" w:rsidP="00876E1D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020EA" w14:textId="54E6E6E4" w:rsidR="002163FA" w:rsidRPr="00395EBC" w:rsidRDefault="00876E1D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B93C4" w14:textId="35769896" w:rsidR="002163FA" w:rsidRPr="00395EBC" w:rsidRDefault="00876E1D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[.28, 1.79]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0891D" w14:textId="60C612A4" w:rsidR="002163FA" w:rsidRPr="00395EBC" w:rsidRDefault="00876E1D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8FF3E" w14:textId="63D8E479" w:rsidR="002163FA" w:rsidRPr="00395EBC" w:rsidRDefault="000C5FC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4C1F7" w14:textId="7ED9B5F5" w:rsidR="002163FA" w:rsidRPr="00395EBC" w:rsidRDefault="000C5FC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[1.12, 4.23]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215C4" w14:textId="5BDBA0FE" w:rsidR="002163FA" w:rsidRPr="00395EBC" w:rsidRDefault="000C5FC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9F5EB" w14:textId="73F14497" w:rsidR="002163FA" w:rsidRPr="00395EBC" w:rsidRDefault="00CC551D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5.852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BF9A2" w14:textId="4DCD7DA7" w:rsidR="002163FA" w:rsidRPr="00395EBC" w:rsidRDefault="00CC551D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[.21, 167.23]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49DB6" w14:textId="1BFCEE2F" w:rsidR="002163FA" w:rsidRPr="00395EBC" w:rsidRDefault="00CC551D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.302</w:t>
            </w:r>
          </w:p>
        </w:tc>
      </w:tr>
      <w:tr w:rsidR="002163FA" w:rsidRPr="00395EBC" w14:paraId="37EAB11F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F0426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Childhood care placement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EF5C0" w14:textId="396144A2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6BFB0" w14:textId="6392DF67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[1.25, 2.44]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147CDC" w14:textId="1491697B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06C70F" w14:textId="03F2EBFE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.850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F5AB3" w14:textId="1D6A4F30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[.34, 2.15]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74D1B" w14:textId="68267DB2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5FAF9" w14:textId="28BBAA65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9E716" w14:textId="19A5C604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[1.57, 6.09]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1345E1" w14:textId="5EC8F450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CB191" w14:textId="4D7C2626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4BF92" w14:textId="044AA07E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[.16, 15.71]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63135" w14:textId="29DBDF20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.685</w:t>
            </w:r>
          </w:p>
        </w:tc>
      </w:tr>
      <w:tr w:rsidR="002163FA" w:rsidRPr="00395EBC" w14:paraId="13BDB8E8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9B732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Less than high school education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5D733" w14:textId="4A47FDBB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1.351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D97CA" w14:textId="0AD1B499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[.97, 1.89]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51F8A" w14:textId="4E7ECC15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7AE0C" w14:textId="3F81E026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CF60C" w14:textId="539FC0C2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[1.05, 8.25]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81596" w14:textId="402DF8B9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0CC46" w14:textId="417D5649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9566D" w14:textId="782E7A84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[1.10, 3.86]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54187" w14:textId="0B532C4B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FBF25" w14:textId="3B8ABFCE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.456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4C5E2" w14:textId="4AF9C157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[.04, 5.33]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847F7" w14:textId="5AF3A701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.531</w:t>
            </w:r>
          </w:p>
        </w:tc>
      </w:tr>
      <w:tr w:rsidR="002163FA" w:rsidRPr="00395EBC" w14:paraId="0C5A20FD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B5E97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Employed before prison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8BD8A" w14:textId="57EB7440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.835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C4C8B" w14:textId="0E4CE53F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[.61, 1.14]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1628A" w14:textId="097CA379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E0D24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B0315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210C7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A5518" w14:textId="5A5FF016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F5967" w14:textId="445DC28F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[.18, .62]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59C88" w14:textId="6299616A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2FEA0" w14:textId="356EE113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.180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F0549" w14:textId="13BFF754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[.01, 2.45]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A8E19" w14:textId="0851705D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.198</w:t>
            </w:r>
          </w:p>
        </w:tc>
      </w:tr>
      <w:tr w:rsidR="002163FA" w:rsidRPr="00395EBC" w14:paraId="7134D8BB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03D75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Unstable accommodation before prison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2B083" w14:textId="43C4A63E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A4091" w14:textId="6A2A8039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[1.07, 2.54]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BF69C" w14:textId="7B85F387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082C9" w14:textId="7436070D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.571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610C5" w14:textId="7B670DBE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[.16, 2.08]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E0E6F" w14:textId="71DF2E39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CB35B" w14:textId="6D1E2C67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98DC9" w14:textId="7DC6327A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[.57, 3.50]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14F27" w14:textId="1BEA0519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6842D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9999A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6681D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163FA" w:rsidRPr="00395EBC" w14:paraId="7C0AA002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B609E" w14:textId="0049AA1E" w:rsidR="002163FA" w:rsidRPr="00395EBC" w:rsidRDefault="000C5FC0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6496B" w14:textId="60ECD772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B544F" w14:textId="031CD54B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[1.03, 2.06]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E0449" w14:textId="2871AB9E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73718" w14:textId="61A9891A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94DA4" w14:textId="227DF7C3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[.31, 2.51]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44FB7" w14:textId="68E28EC3" w:rsidR="002163FA" w:rsidRPr="00395EBC" w:rsidRDefault="00876E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2EFBB" w14:textId="2F0877B0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3AC84" w14:textId="0A5908A5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[1.14, 3.95]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E225D" w14:textId="6484AB47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91E88" w14:textId="2634DFA2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50B97" w14:textId="5F756246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[.01, 1.13]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A84EF" w14:textId="0492A6F3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.062</w:t>
            </w:r>
          </w:p>
        </w:tc>
      </w:tr>
      <w:tr w:rsidR="002163FA" w:rsidRPr="00395EBC" w14:paraId="59D4725E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96F1A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c</w:t>
            </w:r>
            <w:r w:rsidRPr="00395EBC">
              <w:rPr>
                <w:sz w:val="20"/>
                <w:szCs w:val="20"/>
              </w:rPr>
              <w:t>hildren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81463" w14:textId="0E24A815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2C893" w14:textId="2F50E0CE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[.81, 1.60]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56221" w14:textId="4CCD1AFF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264B5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E29A0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FCFF8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A25D9" w14:textId="28DC8B88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ADDFC" w14:textId="02113B1B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[.70, 3.17]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2D275" w14:textId="601DC898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.299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980A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580B0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6BD9A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163FA" w:rsidRPr="00395EBC" w14:paraId="07169713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46D8B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First imprisonment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B4ED3" w14:textId="52EA38A3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.752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BF2FC" w14:textId="55E9F00A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[.53, 1.06]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56A76" w14:textId="69AC34A4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2248F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146D0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64A44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BEF17" w14:textId="61FB9CF3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01DC6" w14:textId="6BE6D404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[.21, 82]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2F54B" w14:textId="696A0CF8" w:rsidR="002163FA" w:rsidRPr="00395EBC" w:rsidRDefault="000C5FC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91936" w14:textId="098CDB13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8F3B9" w14:textId="2EC5ABA8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[.00, 3.63]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AE882" w14:textId="4525F949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.223</w:t>
            </w:r>
          </w:p>
        </w:tc>
      </w:tr>
      <w:tr w:rsidR="002163FA" w:rsidRPr="00395EBC" w14:paraId="66524A54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E7133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Four or more chronic health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954F8" w14:textId="37662CAC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D84B6" w14:textId="3F5C6E00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[.87, 2.02]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9130F" w14:textId="70BF3768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CF139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F228C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D4507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DF43D" w14:textId="38964DFF" w:rsidR="002163FA" w:rsidRPr="00395EBC" w:rsidRDefault="001A683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1.640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F81B5" w14:textId="7104747F" w:rsidR="002163FA" w:rsidRPr="00395EBC" w:rsidRDefault="001A683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[.82, 3.27]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FC369" w14:textId="128FFFFC" w:rsidR="002163FA" w:rsidRPr="00395EBC" w:rsidRDefault="001A683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877FF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05E36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AF8AA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2163FA" w:rsidRPr="00395EBC" w14:paraId="2BA1171C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A57AC" w14:textId="77777777" w:rsidR="002163FA" w:rsidRPr="00395EBC" w:rsidRDefault="002163FA" w:rsidP="002163FA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Any intravenous drug 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2558D" w14:textId="2D088400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8C3A2" w14:textId="14C3E7A0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[1.13, 2.77]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60DA4" w14:textId="676A4D1D" w:rsidR="002163FA" w:rsidRPr="00395EBC" w:rsidRDefault="002163FA" w:rsidP="002163FA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64D14" w14:textId="3EBF925C" w:rsidR="002163FA" w:rsidRPr="00395EBC" w:rsidRDefault="0058296E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.312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7E5E2" w14:textId="3546BC33" w:rsidR="002163FA" w:rsidRPr="00395EBC" w:rsidRDefault="0058296E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[.09, 1.03]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B056A" w14:textId="6CA6C76F" w:rsidR="002163FA" w:rsidRPr="00395EBC" w:rsidRDefault="0058296E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B8628" w14:textId="449E9F19" w:rsidR="002163FA" w:rsidRPr="00395EBC" w:rsidRDefault="001A683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2.491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66D6C" w14:textId="106283AC" w:rsidR="002163FA" w:rsidRPr="00395EBC" w:rsidRDefault="001A683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[1.16, 5.36]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08740" w14:textId="5A01FFA1" w:rsidR="002163FA" w:rsidRPr="00395EBC" w:rsidRDefault="001A6830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172DF" w14:textId="41E821FD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0BFEF" w14:textId="7AA893E5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[.07, 14.73]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01562" w14:textId="18770771" w:rsidR="002163FA" w:rsidRPr="00395EBC" w:rsidRDefault="00CC551D" w:rsidP="002163FA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.973</w:t>
            </w:r>
          </w:p>
        </w:tc>
      </w:tr>
      <w:tr w:rsidR="0058296E" w:rsidRPr="00395EBC" w14:paraId="32620789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06416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Any mental health issue(s)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C94CE" w14:textId="0864FC24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2.793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5837F" w14:textId="3198EDAB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[2.02, 3.87]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25EC1" w14:textId="1C57A540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9CDC2" w14:textId="506072F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7556E" w14:textId="1F26CE5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[.05, 1.63]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54184" w14:textId="2EC68EF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F35CD" w14:textId="3CB0EAB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4.267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FD2F0" w14:textId="61CCD07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[2.36, 7.71]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C1662" w14:textId="15CE61F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3753C" w14:textId="7FD836CF" w:rsidR="0058296E" w:rsidRPr="00395EBC" w:rsidRDefault="00CC551D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54B26" w14:textId="543199AF" w:rsidR="0058296E" w:rsidRPr="00395EBC" w:rsidRDefault="00CC551D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[.00, 101.96]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0CE2A" w14:textId="1FD4EDF6" w:rsidR="0058296E" w:rsidRPr="00395EBC" w:rsidRDefault="00CC551D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A06C84">
              <w:rPr>
                <w:sz w:val="20"/>
                <w:szCs w:val="20"/>
              </w:rPr>
              <w:t>456</w:t>
            </w:r>
          </w:p>
        </w:tc>
      </w:tr>
      <w:tr w:rsidR="0058296E" w:rsidRPr="00395EBC" w14:paraId="15FF0612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7EA5C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ADD/ADHD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6B23A" w14:textId="364A7D9D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3.237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016A4" w14:textId="3709F143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[2.04, 5.14]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15490" w14:textId="56DF125D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600FC" w14:textId="1267456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1.690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0BA3C" w14:textId="1EDEC96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[.27, 10.66]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55ED8" w14:textId="63E047D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47683" w14:textId="5DF522B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344BF" w14:textId="11F5EB6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[3.09, 29.77]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14655" w14:textId="2990498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3D092" w14:textId="24CA34E9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53287" w14:textId="56C272EE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[.03, 999.99]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03571" w14:textId="11726887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.369</w:t>
            </w:r>
          </w:p>
        </w:tc>
      </w:tr>
      <w:tr w:rsidR="0058296E" w:rsidRPr="00395EBC" w14:paraId="18BC54BB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8A81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Anxiety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58C77" w14:textId="7DCDE45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3.316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A92DD" w14:textId="132EE54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[2.27, 4.84]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0F5C2" w14:textId="0E59D68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10CA4" w14:textId="49AFD7C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.977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AE981D" w14:textId="2C27A08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[.17, 5.63]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E74A3" w14:textId="286EB45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D84D5" w14:textId="4A1AABF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5.885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D9D58" w14:textId="506213C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[2.81, 12.31]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A1B21" w14:textId="476B0C6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F7284" w14:textId="525B1E9A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390.217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90E43" w14:textId="77169701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[1.28, 999.99]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51826" w14:textId="73F97C48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.041</w:t>
            </w:r>
          </w:p>
        </w:tc>
      </w:tr>
      <w:tr w:rsidR="0058296E" w:rsidRPr="00395EBC" w14:paraId="2B5D5780" w14:textId="77777777" w:rsidTr="00876E1D">
        <w:trPr>
          <w:trHeight w:val="6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B453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Depression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AA95E" w14:textId="37FE34D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3.277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04DF2" w14:textId="2D15262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[2.36, 4.56]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B0BBD" w14:textId="63859FF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E2ECB" w14:textId="7F07A80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6197C" w14:textId="25398C3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[.57, 17.11]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C6791" w14:textId="0D561A4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DDE05" w14:textId="510A1A9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B566E" w14:textId="2951B9C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[2.68, 9.48]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FBA63" w14:textId="54D5553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E4EB0" w14:textId="0F553D67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DB744" w14:textId="704B93AB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[.00, 4.70]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C72CF" w14:textId="1B89151A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.221</w:t>
            </w:r>
          </w:p>
        </w:tc>
      </w:tr>
      <w:tr w:rsidR="0058296E" w:rsidRPr="00395EBC" w14:paraId="5C87DDA2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29D5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Manic-depression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B1CA0" w14:textId="42B48A8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3.300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5EFEE" w14:textId="185E29B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[1.96, 5.55]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25414" w14:textId="35960F7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05C35" w14:textId="7701D3C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1.948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E2808" w14:textId="100D6B9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[.28, 13.68]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29F62" w14:textId="38A3085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962B1" w14:textId="719E43E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C164F" w14:textId="38A999B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[.59, 14.54]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0D820" w14:textId="58AEE14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00E2E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CCA4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289E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638B23A3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E7E72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Personality disorder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5B926" w14:textId="5BB4874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3.418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CC98F" w14:textId="6E6283A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[2.05, 5.71]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D5C3A" w14:textId="5F93160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7D86B" w14:textId="1512BF1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62EF5" w14:textId="0F51E36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[.260, 5.59]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41551" w14:textId="6363B2E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293A1" w14:textId="63C00F2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64635" w14:textId="72CD7BD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[.47, 10.76]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01401" w14:textId="3405B32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C3F69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958D7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204B4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5A87B1CC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3118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Schizophrenia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48F23" w14:textId="563200D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3E796" w14:textId="4CAA60C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[1.86, 4.85]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285656" w14:textId="190B19E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4F563" w14:textId="526D4E0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2.680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6B021" w14:textId="4EB3C26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[.38, 19.15]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FC1AC" w14:textId="2DCEF7D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5BB99" w14:textId="4F5E753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ACDCD" w14:textId="5352C43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[.78, 21.86]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F68E" w14:textId="7B25B33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0918E" w14:textId="690D04D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CEAF9" w14:textId="03B8F14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F2BFF" w14:textId="0B9C3C1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2F306137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CC8FC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  <w:vertAlign w:val="superscript"/>
              </w:rPr>
            </w:pPr>
            <w:r w:rsidRPr="00395EBC">
              <w:rPr>
                <w:sz w:val="20"/>
                <w:szCs w:val="20"/>
              </w:rPr>
              <w:t>Previous admission to psychiatric facility</w:t>
            </w:r>
            <w:r w:rsidRPr="00395EBC"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73846" w14:textId="3EC7625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6AF44" w14:textId="54D64C6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[2.09, 5.65]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EBBBE" w14:textId="7C911E5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51B0C" w14:textId="185F84D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.518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8B8FF4" w14:textId="1BF6265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[.12, 2.32]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E2909" w14:textId="4FB9BE1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8E3E3" w14:textId="5CF36ED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6.554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B35FD" w14:textId="221781C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[2.94, 14.63]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2D910" w14:textId="0A4BE78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E36D3" w14:textId="56240F4F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.535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9E171" w14:textId="09F8700F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[.02, 12.62]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A8D02" w14:textId="3B71D65C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.698</w:t>
            </w:r>
          </w:p>
        </w:tc>
      </w:tr>
      <w:tr w:rsidR="0058296E" w:rsidRPr="00395EBC" w14:paraId="28F24889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E4C80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Psychiatric medication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9BC51" w14:textId="6A4A221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A45F7" w14:textId="1B6F4AF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[1.91, 3.92]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B0D12" w14:textId="524C256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11412" w14:textId="78ABE12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.793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C0102" w14:textId="3514582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[.17, 3.68]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F8E0F" w14:textId="0723FBC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9913F" w14:textId="51F30A7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6.701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5CF6A" w14:textId="77DF5FF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[2.91, 15.45]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2F1D2" w14:textId="5BD7917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3D6BD" w14:textId="17456A57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1D525" w14:textId="63EE510F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[.09, 277.93]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AC708" w14:textId="047830D2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.430</w:t>
            </w:r>
          </w:p>
        </w:tc>
      </w:tr>
      <w:tr w:rsidR="0058296E" w:rsidRPr="00395EBC" w14:paraId="53C37F86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5864F" w14:textId="2DEE649B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Psychological treatment</w:t>
            </w:r>
            <w:r w:rsidR="004E70E1" w:rsidRPr="00395EBC"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E7D09" w14:textId="0A3A5CB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F9152" w14:textId="04AC7D8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[1.67, 3.51]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6C278" w14:textId="273AB10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F3A9A" w14:textId="094BCBD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.744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80AF3" w14:textId="09376AF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[.18, 3.02]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38E06B" w14:textId="7B99DC2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66867" w14:textId="2EDC667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FF0E4" w14:textId="0C2EB8A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[1.25, 6.75]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91A84" w14:textId="4B6E026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B22ED" w14:textId="6F00B3E8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7CA4C" w14:textId="02E280D7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[.02, 999.99]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8842D" w14:textId="55D78941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.379</w:t>
            </w:r>
          </w:p>
        </w:tc>
      </w:tr>
      <w:tr w:rsidR="0058296E" w:rsidRPr="00395EBC" w14:paraId="2C8377DD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0014F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Ever self-harmed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31270A" w14:textId="760745C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38645" w14:textId="12F7442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2E486" w14:textId="6BF0BE7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75D241" w14:textId="704F37E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FDEE8" w14:textId="3CB3FD0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73536" w14:textId="35C0D92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124AA" w14:textId="6BC0D9F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89BF8" w14:textId="4B669BE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47002" w14:textId="6BC894D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9BA51" w14:textId="37B2354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D9B1B" w14:textId="1A84B8E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42104" w14:textId="1CFDD9D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58296E" w:rsidRPr="00395EBC" w14:paraId="32DBED67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A11DB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Thought about suicide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BDDB8" w14:textId="255FC10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7.668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5A98B" w14:textId="6ED2DC1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[5.34, 11.01]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62133" w14:textId="332D37C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463FE" w14:textId="536BEE1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6.929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CBF2B" w14:textId="4D7339A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[1.35, 35.63]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EC1CA" w14:textId="15C1D7C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D5540" w14:textId="2D9C549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C3D2F" w14:textId="6A61A09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[4.51, 16.57]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4121D" w14:textId="0F6FCBB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79471" w14:textId="6D335723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318.254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6657A" w14:textId="678D1274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[2.21, 999.99]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FDC86" w14:textId="6ED8E3C9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.023</w:t>
            </w:r>
          </w:p>
        </w:tc>
      </w:tr>
      <w:tr w:rsidR="0058296E" w:rsidRPr="00395EBC" w14:paraId="32B82806" w14:textId="77777777" w:rsidTr="00876E1D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2F5179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Ever attempted suicide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556C9E" w14:textId="3EFA64D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4C530" w14:textId="394204F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[3.67, 8.05]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D8979" w14:textId="58933C6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0FA1EC" w14:textId="21AA132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3D910" w14:textId="64AC88D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[.43, 6.96]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6B1E3E" w14:textId="4D5F7C4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740BC9" w14:textId="242C421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F50100" w14:textId="121AD48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[4.51, 21.74]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434D0" w14:textId="6E357ED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B0B44" w14:textId="5B9B39D2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.141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4C2BB5" w14:textId="4C27FFC3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[.00, 9.13]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35B044" w14:textId="5D23EF13" w:rsidR="0058296E" w:rsidRPr="00395EBC" w:rsidRDefault="00A06C84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.357</w:t>
            </w:r>
          </w:p>
        </w:tc>
      </w:tr>
      <w:tr w:rsidR="0058296E" w:rsidRPr="00395EBC" w14:paraId="6B2D1090" w14:textId="77777777" w:rsidTr="00876E1D">
        <w:trPr>
          <w:trHeight w:val="227"/>
        </w:trPr>
        <w:tc>
          <w:tcPr>
            <w:tcW w:w="1417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7527F" w14:textId="0BE56AF7" w:rsidR="004E70E1" w:rsidRPr="004E70E1" w:rsidRDefault="0058296E" w:rsidP="005829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EBC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 xml:space="preserve">Note: </w:t>
            </w:r>
            <w:r w:rsidRPr="00395EBC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Adjusted odds ratios are presented with non-self-harming offenders of that group as the reference category.  </w:t>
            </w:r>
            <w:r w:rsidRPr="00395EBC">
              <w:rPr>
                <w:rFonts w:ascii="Times New Roman" w:hAnsi="Times New Roman" w:cs="Times New Roman"/>
                <w:sz w:val="20"/>
                <w:szCs w:val="20"/>
              </w:rPr>
              <w:t xml:space="preserve">The sample sizes ranged from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non-sexual violent offenders:</w:t>
            </w:r>
            <w:r w:rsidRPr="00395E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70E1" w:rsidRPr="00395EBC">
              <w:rPr>
                <w:rFonts w:ascii="Times New Roman" w:hAnsi="Times New Roman" w:cs="Times New Roman"/>
                <w:sz w:val="20"/>
                <w:szCs w:val="20"/>
              </w:rPr>
              <w:t>523-1,269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61F1D">
              <w:rPr>
                <w:rFonts w:ascii="Times New Roman" w:hAnsi="Times New Roman" w:cs="Times New Roman"/>
                <w:sz w:val="20"/>
                <w:szCs w:val="20"/>
              </w:rPr>
              <w:t xml:space="preserve">final model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Cox &amp; Snell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=.164, Nagelkerke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=.271) </w:t>
            </w:r>
            <w:r w:rsidRPr="00395EBC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non-sexual non-violent offenders: </w:t>
            </w:r>
            <w:r w:rsidR="004E70E1" w:rsidRPr="00395EBC">
              <w:rPr>
                <w:rFonts w:ascii="Times New Roman" w:hAnsi="Times New Roman" w:cs="Times New Roman"/>
                <w:sz w:val="20"/>
                <w:szCs w:val="20"/>
              </w:rPr>
              <w:t>232-552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61F1D">
              <w:rPr>
                <w:rFonts w:ascii="Times New Roman" w:hAnsi="Times New Roman" w:cs="Times New Roman"/>
                <w:sz w:val="20"/>
                <w:szCs w:val="20"/>
              </w:rPr>
              <w:t xml:space="preserve">final model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Cox &amp; Snell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=.344, Nagelkerke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=.699). </w:t>
            </w:r>
          </w:p>
          <w:p w14:paraId="4291B72D" w14:textId="0C5163CF" w:rsidR="0058296E" w:rsidRPr="00395EBC" w:rsidRDefault="0058296E" w:rsidP="004E70E1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395E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lastRenderedPageBreak/>
              <w:t xml:space="preserve">$ </w:t>
            </w:r>
            <w:r w:rsidRPr="00395EBC">
              <w:rPr>
                <w:rFonts w:ascii="Times New Roman" w:hAnsi="Times New Roman" w:cs="Times New Roman"/>
                <w:sz w:val="20"/>
                <w:szCs w:val="20"/>
              </w:rPr>
              <w:t>Data from 1996 and 2001 surveys.</w:t>
            </w:r>
          </w:p>
        </w:tc>
      </w:tr>
    </w:tbl>
    <w:p w14:paraId="507070F1" w14:textId="41B03D82" w:rsidR="00BC291F" w:rsidRDefault="00BC291F"/>
    <w:tbl>
      <w:tblPr>
        <w:tblW w:w="1417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50"/>
        <w:gridCol w:w="1419"/>
        <w:gridCol w:w="679"/>
        <w:gridCol w:w="850"/>
        <w:gridCol w:w="1306"/>
        <w:gridCol w:w="791"/>
        <w:gridCol w:w="6"/>
        <w:gridCol w:w="844"/>
        <w:gridCol w:w="1336"/>
        <w:gridCol w:w="761"/>
        <w:gridCol w:w="7"/>
        <w:gridCol w:w="843"/>
        <w:gridCol w:w="1366"/>
        <w:gridCol w:w="708"/>
      </w:tblGrid>
      <w:tr w:rsidR="001A6830" w:rsidRPr="00395EBC" w14:paraId="753FB5D0" w14:textId="77777777" w:rsidTr="00876E1D">
        <w:trPr>
          <w:trHeight w:val="227"/>
        </w:trPr>
        <w:tc>
          <w:tcPr>
            <w:tcW w:w="14175" w:type="dxa"/>
            <w:gridSpan w:val="1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5C6947" w14:textId="0A7757C3" w:rsidR="001A6830" w:rsidRPr="00395EBC" w:rsidRDefault="001A6830" w:rsidP="00876E1D">
            <w:pPr>
              <w:pStyle w:val="NormalWeb"/>
              <w:spacing w:before="0" w:beforeAutospacing="0" w:after="0" w:afterAutospacing="0"/>
              <w:rPr>
                <w:iCs/>
                <w:kern w:val="24"/>
                <w:sz w:val="20"/>
                <w:szCs w:val="20"/>
              </w:rPr>
            </w:pPr>
            <w:r>
              <w:rPr>
                <w:iCs/>
                <w:kern w:val="24"/>
                <w:sz w:val="20"/>
                <w:szCs w:val="20"/>
              </w:rPr>
              <w:t xml:space="preserve">Supplementary </w:t>
            </w:r>
            <w:r w:rsidRPr="00395EBC">
              <w:rPr>
                <w:iCs/>
                <w:kern w:val="24"/>
                <w:sz w:val="20"/>
                <w:szCs w:val="20"/>
              </w:rPr>
              <w:t xml:space="preserve">Table </w:t>
            </w:r>
            <w:r>
              <w:rPr>
                <w:iCs/>
                <w:kern w:val="24"/>
                <w:sz w:val="20"/>
                <w:szCs w:val="20"/>
              </w:rPr>
              <w:t>2</w:t>
            </w:r>
            <w:r w:rsidRPr="00395EBC">
              <w:rPr>
                <w:iCs/>
                <w:kern w:val="24"/>
                <w:sz w:val="20"/>
                <w:szCs w:val="20"/>
              </w:rPr>
              <w:t xml:space="preserve">. Bivariate and multivariate analyses for predictors of </w:t>
            </w:r>
            <w:r w:rsidR="003835DC">
              <w:rPr>
                <w:iCs/>
                <w:kern w:val="24"/>
                <w:sz w:val="20"/>
                <w:szCs w:val="20"/>
              </w:rPr>
              <w:t>suicide attempts</w:t>
            </w:r>
            <w:r w:rsidRPr="00395EBC">
              <w:rPr>
                <w:iCs/>
                <w:kern w:val="24"/>
                <w:sz w:val="20"/>
                <w:szCs w:val="20"/>
              </w:rPr>
              <w:t xml:space="preserve"> for </w:t>
            </w:r>
            <w:r w:rsidR="003835DC">
              <w:rPr>
                <w:iCs/>
                <w:kern w:val="24"/>
                <w:sz w:val="20"/>
                <w:szCs w:val="20"/>
              </w:rPr>
              <w:t>Non-sexual violent offenders and non-sexual non-violent offenders</w:t>
            </w:r>
          </w:p>
        </w:tc>
      </w:tr>
      <w:tr w:rsidR="001A6830" w:rsidRPr="00395EBC" w14:paraId="5B615B83" w14:textId="77777777" w:rsidTr="00876E1D">
        <w:trPr>
          <w:trHeight w:val="227"/>
        </w:trPr>
        <w:tc>
          <w:tcPr>
            <w:tcW w:w="240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2ED17E" w14:textId="77777777" w:rsidR="001A6830" w:rsidRPr="00395EBC" w:rsidRDefault="001A6830" w:rsidP="00876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279C07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Non-sexual violent offenders</w:t>
            </w:r>
          </w:p>
        </w:tc>
        <w:tc>
          <w:tcPr>
            <w:tcW w:w="586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99766F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Non-sexual non-violent offenders</w:t>
            </w:r>
          </w:p>
        </w:tc>
      </w:tr>
      <w:tr w:rsidR="001A6830" w:rsidRPr="00395EBC" w14:paraId="28DE7921" w14:textId="77777777" w:rsidTr="00876E1D">
        <w:trPr>
          <w:trHeight w:val="227"/>
        </w:trPr>
        <w:tc>
          <w:tcPr>
            <w:tcW w:w="2409" w:type="dxa"/>
            <w:tcBorders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008C9A" w14:textId="77777777" w:rsidR="001A6830" w:rsidRPr="00395EBC" w:rsidRDefault="001A6830" w:rsidP="00876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1ECBE2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Bivariate</w:t>
            </w:r>
          </w:p>
        </w:tc>
        <w:tc>
          <w:tcPr>
            <w:tcW w:w="295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807212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Multivariate</w:t>
            </w:r>
          </w:p>
        </w:tc>
        <w:tc>
          <w:tcPr>
            <w:tcW w:w="294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A4F5A1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Bivariate</w:t>
            </w:r>
          </w:p>
        </w:tc>
        <w:tc>
          <w:tcPr>
            <w:tcW w:w="29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6FFA33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Multivariate</w:t>
            </w:r>
          </w:p>
        </w:tc>
      </w:tr>
      <w:tr w:rsidR="001A6830" w:rsidRPr="00395EBC" w14:paraId="77EE6237" w14:textId="77777777" w:rsidTr="00FE78EE">
        <w:trPr>
          <w:trHeight w:val="227"/>
        </w:trPr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9B18A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CF112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OR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3915C8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05761F" w14:textId="77777777" w:rsidR="001A6830" w:rsidRPr="00395EBC" w:rsidRDefault="001A6830" w:rsidP="00876E1D">
            <w:pPr>
              <w:pStyle w:val="NormalWeb"/>
              <w:spacing w:before="0" w:after="0" w:afterAutospacing="0"/>
              <w:jc w:val="center"/>
              <w:rPr>
                <w:i/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913C49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aOR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C278C3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9FAC2E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9D244C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OR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864B4F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03C50F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AB7C23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aOR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5FA37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1D1653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95EBC">
              <w:rPr>
                <w:i/>
                <w:sz w:val="20"/>
                <w:szCs w:val="20"/>
              </w:rPr>
              <w:t>p</w:t>
            </w:r>
          </w:p>
        </w:tc>
      </w:tr>
      <w:tr w:rsidR="001A6830" w:rsidRPr="00395EBC" w14:paraId="604D86FE" w14:textId="77777777" w:rsidTr="00FE78EE">
        <w:trPr>
          <w:trHeight w:val="227"/>
        </w:trPr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ABFC2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right"/>
              <w:rPr>
                <w:kern w:val="24"/>
                <w:sz w:val="20"/>
                <w:szCs w:val="20"/>
              </w:rPr>
            </w:pPr>
            <w:r w:rsidRPr="00395EBC">
              <w:rPr>
                <w:kern w:val="24"/>
                <w:sz w:val="20"/>
                <w:szCs w:val="20"/>
              </w:rPr>
              <w:t>Age at survey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B3EFB" w14:textId="73F32377" w:rsidR="001A6830" w:rsidRPr="00395EBC" w:rsidRDefault="001A6830" w:rsidP="00876E1D">
            <w:pPr>
              <w:pStyle w:val="NormalWeb"/>
              <w:spacing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.985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C044B" w14:textId="5A889930" w:rsidR="001A6830" w:rsidRPr="00395EBC" w:rsidRDefault="001A6830" w:rsidP="00876E1D">
            <w:pPr>
              <w:pStyle w:val="NormalWeb"/>
              <w:spacing w:before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[.97, 1.00]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D744F" w14:textId="0448798B" w:rsidR="001A6830" w:rsidRPr="002163FA" w:rsidRDefault="001A6830" w:rsidP="00876E1D">
            <w:pPr>
              <w:pStyle w:val="NormalWeb"/>
              <w:spacing w:before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.042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3C3FA" w14:textId="1F43DFE1" w:rsidR="001A6830" w:rsidRPr="00395EBC" w:rsidRDefault="0058296E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.949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24062" w14:textId="47610FC2" w:rsidR="001A6830" w:rsidRPr="00395EBC" w:rsidRDefault="0058296E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[.91, .99]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CE563" w14:textId="6FCFA079" w:rsidR="001A6830" w:rsidRPr="00395EBC" w:rsidRDefault="0058296E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8F57C" w14:textId="0E125198" w:rsidR="001A6830" w:rsidRPr="00395EBC" w:rsidRDefault="00A82946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.960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E6CD0" w14:textId="39E99EDD" w:rsidR="001A6830" w:rsidRPr="00395EBC" w:rsidRDefault="00A82946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[.94, .98]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14E70" w14:textId="37A13915" w:rsidR="001A6830" w:rsidRPr="00395EBC" w:rsidRDefault="00A82946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.001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B0797" w14:textId="43C36E81" w:rsidR="001A6830" w:rsidRPr="00395EBC" w:rsidRDefault="00FE78EE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1.019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EEAB8" w14:textId="71799F8E" w:rsidR="001A6830" w:rsidRPr="00395EBC" w:rsidRDefault="00FE78EE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[.96, 1.09]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F7DE5" w14:textId="2D732059" w:rsidR="001A6830" w:rsidRPr="00395EBC" w:rsidRDefault="00FE78EE" w:rsidP="00876E1D">
            <w:pPr>
              <w:pStyle w:val="NormalWeb"/>
              <w:spacing w:before="0" w:beforeAutospacing="0" w:after="0" w:afterAutospacing="0"/>
              <w:jc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.551</w:t>
            </w:r>
          </w:p>
        </w:tc>
      </w:tr>
      <w:tr w:rsidR="001A6830" w:rsidRPr="00395EBC" w14:paraId="5B8895E3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09F15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Aboriginal or Torres Strait Islander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3B62E" w14:textId="23FC34AA" w:rsidR="001A6830" w:rsidRPr="00395EBC" w:rsidRDefault="001A6830" w:rsidP="00876E1D">
            <w:pPr>
              <w:pStyle w:val="NormalWeb"/>
              <w:spacing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0DC79" w14:textId="0902431A" w:rsidR="001A6830" w:rsidRPr="00395EBC" w:rsidRDefault="001A6830" w:rsidP="00876E1D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[.87, 1.62]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6FF06" w14:textId="697F6FB9" w:rsidR="001A6830" w:rsidRPr="00395EBC" w:rsidRDefault="001A6830" w:rsidP="00876E1D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266C3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D4206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AAB55" w14:textId="77777777" w:rsidR="001A6830" w:rsidRPr="00395EBC" w:rsidRDefault="001A6830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BBCD6" w14:textId="6C51A79E" w:rsidR="001A6830" w:rsidRPr="00395EBC" w:rsidRDefault="00A82946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2.698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8393C" w14:textId="0FF95F87" w:rsidR="001A6830" w:rsidRPr="00395EBC" w:rsidRDefault="00A82946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[1.31, 5.56]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85DF5" w14:textId="6F7226D8" w:rsidR="001A6830" w:rsidRPr="00395EBC" w:rsidRDefault="00A82946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94B75" w14:textId="1104B55E" w:rsidR="001A6830" w:rsidRPr="00395EBC" w:rsidRDefault="00FE78EE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.622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509DF9" w14:textId="5FA684B7" w:rsidR="001A6830" w:rsidRPr="00395EBC" w:rsidRDefault="00FE78EE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[.11, 3.49]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92476" w14:textId="04AF6A87" w:rsidR="001A6830" w:rsidRPr="00395EBC" w:rsidRDefault="00FE78EE" w:rsidP="00876E1D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.590</w:t>
            </w:r>
          </w:p>
        </w:tc>
      </w:tr>
      <w:tr w:rsidR="00A82946" w:rsidRPr="00395EBC" w14:paraId="3C93AB6A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B0932" w14:textId="77777777" w:rsidR="00A82946" w:rsidRPr="00395EBC" w:rsidRDefault="00A82946" w:rsidP="00A82946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Childhood care placement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C93F0" w14:textId="12906C80" w:rsidR="00A82946" w:rsidRPr="00395EBC" w:rsidRDefault="00A82946" w:rsidP="00A82946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430AF" w14:textId="499F24B8" w:rsidR="00A82946" w:rsidRPr="00395EBC" w:rsidRDefault="00A82946" w:rsidP="00A82946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[.96, 1.83]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DC82E3" w14:textId="795085DA" w:rsidR="00A82946" w:rsidRPr="00395EBC" w:rsidRDefault="00A82946" w:rsidP="00A82946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62C16" w14:textId="079A4CAB" w:rsidR="00A82946" w:rsidRPr="00395EBC" w:rsidRDefault="00A82946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617DF" w14:textId="3507CEEE" w:rsidR="00A82946" w:rsidRPr="00395EBC" w:rsidRDefault="00A82946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E6B41" w14:textId="5A02B5DD" w:rsidR="00A82946" w:rsidRPr="00395EBC" w:rsidRDefault="00A82946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55AA9" w14:textId="748850B3" w:rsidR="00A82946" w:rsidRPr="00395EBC" w:rsidRDefault="00003063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3AD4B" w14:textId="0C93C9F7" w:rsidR="00A82946" w:rsidRPr="00395EBC" w:rsidRDefault="00003063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[1.01, 4.49]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BF8AB" w14:textId="3CB493DD" w:rsidR="00A82946" w:rsidRPr="00395EBC" w:rsidRDefault="00003063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F7C89" w14:textId="3896D5ED" w:rsidR="00A82946" w:rsidRPr="00395EBC" w:rsidRDefault="00FE78EE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94106" w14:textId="370FC819" w:rsidR="00A82946" w:rsidRPr="00395EBC" w:rsidRDefault="00FE78EE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[.26, 4.39]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0784B" w14:textId="0CCCB599" w:rsidR="00A82946" w:rsidRPr="00395EBC" w:rsidRDefault="00FE78EE" w:rsidP="00A8294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.936</w:t>
            </w:r>
          </w:p>
        </w:tc>
      </w:tr>
      <w:tr w:rsidR="0058296E" w:rsidRPr="00395EBC" w14:paraId="09584FED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3D701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Less than high school education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BFE81" w14:textId="3831F3C4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F7D19" w14:textId="3DD5CD37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[1.05, 1.96]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EE094" w14:textId="4AF0ECB2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A65F5" w14:textId="589A4A1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639D4" w14:textId="321848E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[.63, 2.20]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53AFB" w14:textId="68B2119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4752C" w14:textId="3BF5D78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FBF1F" w14:textId="103E964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[1.31, 4.11]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3F390" w14:textId="28EA6F8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39E73" w14:textId="57F42464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27207" w14:textId="5D73CA2C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[.33, 4.50]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D3EA0" w14:textId="33F58B82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.764</w:t>
            </w:r>
          </w:p>
        </w:tc>
      </w:tr>
      <w:tr w:rsidR="0058296E" w:rsidRPr="00395EBC" w14:paraId="63C7117B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EFBBC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Employed before prison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C1D76" w14:textId="24DE125E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.879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2FA42" w14:textId="49DEB829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[.65, 1.19]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766E8" w14:textId="7A00CFEF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39D35" w14:textId="42B4FCF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2ECAC" w14:textId="2AF6375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E43F9" w14:textId="0670A85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277DB" w14:textId="06BE4A8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CF994" w14:textId="013E4A5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[.26, .81]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F879F" w14:textId="7A8FCA4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2A4F7" w14:textId="2AF06223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F9F80" w14:textId="05B9EBC1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[.17, 2.25]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6D06E" w14:textId="2BD4CA78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.465</w:t>
            </w:r>
          </w:p>
        </w:tc>
      </w:tr>
      <w:tr w:rsidR="0058296E" w:rsidRPr="00395EBC" w14:paraId="4B0AF367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68FE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Unstable accommodation before prison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B39D5" w14:textId="286F3080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65A9A" w14:textId="4CA46CF3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[1.02, 2.37]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E7E98" w14:textId="5AF486EF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B4CFB" w14:textId="59DD77B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52921" w14:textId="2047585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[.72, 3.66]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798DB" w14:textId="6C15C54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FB012" w14:textId="0D30CDF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5.314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28A51" w14:textId="1475826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[2.27, 12.43]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10EDB" w14:textId="3115F31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3C1B3" w14:textId="4FC0765F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AB736" w14:textId="2B018468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[.42, 14.11]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35B86" w14:textId="1BD06388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.325</w:t>
            </w:r>
          </w:p>
        </w:tc>
      </w:tr>
      <w:tr w:rsidR="0058296E" w:rsidRPr="00395EBC" w14:paraId="2D22EB25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89A72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9F40F" w14:textId="466B65A9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4CBF9" w14:textId="53A203EA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[1.00, 1.89]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1F848" w14:textId="10579F7F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EC06B" w14:textId="25E2C1C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88FAE" w14:textId="6920AEE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CD2A3" w14:textId="35967C0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99B8B" w14:textId="6892264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105BA" w14:textId="74A35FA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[1.09, 3.35]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58F6F" w14:textId="13CA968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C4727" w14:textId="1D4B4F71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274FE" w14:textId="5F68A563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[.25, 4.34]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EF53C" w14:textId="785C4B9F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.952</w:t>
            </w:r>
          </w:p>
        </w:tc>
      </w:tr>
      <w:tr w:rsidR="0058296E" w:rsidRPr="00395EBC" w14:paraId="72667FDD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3B6F2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c</w:t>
            </w:r>
            <w:r w:rsidRPr="00395EBC">
              <w:rPr>
                <w:sz w:val="20"/>
                <w:szCs w:val="20"/>
              </w:rPr>
              <w:t>hildren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E26D9" w14:textId="6F9B9BAC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2.602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530DE" w14:textId="3FB001E8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1.87, 3.63]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08CEB" w14:textId="5E45F4D3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AC5CC" w14:textId="465511C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30651" w14:textId="4897C93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[1.18, 4.10]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617C9" w14:textId="02105A7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B4300" w14:textId="443C573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1.772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62DB2" w14:textId="2416D44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[.03, 3.38]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3BF35" w14:textId="14EB8B9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B4147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3FF5B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83999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725AD7CA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446F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First imprisonment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300A5" w14:textId="3BA3E63A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.832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C7309" w14:textId="19C41012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[.60, 1.15]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609D8" w14:textId="11A94394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47AB0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375E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EC8BA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76F33" w14:textId="40F1FDC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.306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1B306" w14:textId="054B966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[.16, .58]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DA933" w14:textId="59BD0CF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0CFF5" w14:textId="4CC7849E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6E051" w14:textId="53C0B11A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[.19, 2.42]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85611" w14:textId="6810BE98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.539</w:t>
            </w:r>
          </w:p>
        </w:tc>
      </w:tr>
      <w:tr w:rsidR="0058296E" w:rsidRPr="00395EBC" w14:paraId="3426E1B6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545EA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Four or more chronic health conditions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7DA48" w14:textId="0C0B9B4D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1.854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DBF72" w14:textId="6EB04944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[1.22, 2.82]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6303D" w14:textId="02217344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55400" w14:textId="239919A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E78EE">
              <w:rPr>
                <w:sz w:val="20"/>
                <w:szCs w:val="20"/>
              </w:rPr>
              <w:t>656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4548D" w14:textId="58038301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[.71, 3.89]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C62D1" w14:textId="3668E654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7AB3E" w14:textId="7DF9F13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12FA9" w14:textId="0E0BDB9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[.52, 2.01]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E1A78" w14:textId="1E888CB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A50A6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4CF17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97693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047FC8BF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DC3B4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Any intravenous drug use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9C042" w14:textId="1BC4CCCC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.487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18516" w14:textId="65793653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[.27, .88]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B600E" w14:textId="7BCFB3AB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0C25D" w14:textId="3D2AF923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D5C5A" w14:textId="1F2127CE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[1.05, 4.35]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CB833" w14:textId="43A262FE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3254A" w14:textId="6E3470F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A5A87" w14:textId="4294CCD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[.50, 2.43]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FEB4C" w14:textId="30E5212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29F00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A750E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95A74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2CA461B6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4E822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Any mental health issue(s)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A224A" w14:textId="403BC78A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3.488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244BA" w14:textId="56A4DAD9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[2.53, 4.80]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3773A" w14:textId="12387BE4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1B5DF" w14:textId="3522CE23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2.615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B28FE" w14:textId="267A17A1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[1.01, 6.74]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07137" w14:textId="29CA9A77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415C3" w14:textId="1AFA212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3.772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397F4" w14:textId="455FF97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[2.12, 6.70]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95BBC" w14:textId="5344C10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10AF2" w14:textId="69CED79B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DC2F9" w14:textId="4F7130BB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[.47, 19.32]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DBB39" w14:textId="34FACDFD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.242</w:t>
            </w:r>
          </w:p>
        </w:tc>
      </w:tr>
      <w:tr w:rsidR="0058296E" w:rsidRPr="00395EBC" w14:paraId="0DA10832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53B17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ADD/ADHD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8AF22" w14:textId="170D00EB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373A8" w14:textId="386671CA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[.78, 1.99]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8D8BC" w14:textId="74805A3E" w:rsidR="0058296E" w:rsidRPr="00395EBC" w:rsidRDefault="0058296E" w:rsidP="0058296E">
            <w:pPr>
              <w:pStyle w:val="NormalWeb"/>
              <w:spacing w:before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F82EF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ECE2F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8C63A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98128" w14:textId="66995DB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3.326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C8616" w14:textId="5C1A81B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[.91, 12.16]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100CA" w14:textId="36B6EEA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.069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8168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52E61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12A50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5BE5F44A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C4246D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Anxiety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667A2" w14:textId="11B16E3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2530B" w14:textId="63C2E64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[1.05, 2.22]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8B8C0" w14:textId="53AC3F8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43E0C" w14:textId="67E62B51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D10DA" w14:textId="413952B7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[.32, 3.66]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C4168" w14:textId="1D8F3FAE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.891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5EDD3" w14:textId="03DFEE6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19696" w14:textId="27FB9FCF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[.97, 4.71]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AD7A7" w14:textId="491B489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FEF5F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ED0DA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EFDA8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3360A46C" w14:textId="77777777" w:rsidTr="00FE78EE">
        <w:trPr>
          <w:trHeight w:val="66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9A83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Depression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6AD40" w14:textId="2044C24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2.624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172B4" w14:textId="60FEC44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[1.90, 3.62]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A2003" w14:textId="7BC9CDD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AC48B" w14:textId="60870344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2.321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2DDD7" w14:textId="3E346028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[.92, 5.86]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556AC" w14:textId="53302455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AEEF5" w14:textId="1715D7A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3.076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E0B1E" w14:textId="0AED677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[1.64, 5.76]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D36C4" w14:textId="69E1CA8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1AF83D" w14:textId="04FFEAA1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1F987" w14:textId="0F81416B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[.50, 9.84]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E80D0" w14:textId="24484C55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.295</w:t>
            </w:r>
          </w:p>
        </w:tc>
      </w:tr>
      <w:tr w:rsidR="0058296E" w:rsidRPr="00395EBC" w14:paraId="7F8B5C34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09CA0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Manic-depression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57459" w14:textId="45FDA0D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3.327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D6C73" w14:textId="6E57943D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[1.93, 5.72]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643C2" w14:textId="523908F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223FF" w14:textId="7CEEEDDC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5.279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BC228" w14:textId="717BBDD3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[.95, 29.28]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44E2C" w14:textId="3D0EC707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7DF6D" w14:textId="2D74A9A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332BC" w14:textId="718CFB9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[.71, 10.52]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E43D7" w14:textId="5211D56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D7E61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5F8AD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1C97B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75153902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D4602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Personality disorder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36BCE" w14:textId="1F7873F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2.066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B96B3" w14:textId="2A6F157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[1.24, 3.45]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13B33" w14:textId="591417C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8FC20" w14:textId="4A4B1909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4.267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D4758" w14:textId="567E2F30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[.97, 18.76]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6CE24" w14:textId="3F7417FC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F0661" w14:textId="2A34146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4A623" w14:textId="6F69F5B3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[.42, 10.72]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63998" w14:textId="1F17D29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C74DB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BBA1F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FF274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13263284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8FF1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Schizophrenia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E9E20" w14:textId="09575BF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4EEC4" w14:textId="4218CCA0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[1.57, 4.18]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8B770" w14:textId="04888FE2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1FC42" w14:textId="6C42142A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74F23" w14:textId="6C63EE03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[.49, 7.15]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3D66B" w14:textId="504E6744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.365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5A581" w14:textId="4D6AC36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2.143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B2F84" w14:textId="39C76FA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[.42, 10.89]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A92ED" w14:textId="2D0D3BF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35BDF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868AE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4BFFD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0B591783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CB11E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  <w:vertAlign w:val="superscript"/>
              </w:rPr>
            </w:pPr>
            <w:r w:rsidRPr="00395EBC">
              <w:rPr>
                <w:sz w:val="20"/>
                <w:szCs w:val="20"/>
              </w:rPr>
              <w:t>Previous admission to psychiatric facility</w:t>
            </w:r>
            <w:r w:rsidRPr="00395EBC"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3AA75" w14:textId="15EC939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12.640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F2D2E" w14:textId="16D13D9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[5.81, 27.51]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54661" w14:textId="24866AC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9DD12" w14:textId="1FE5D0EB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2A93F" w14:textId="251A27BA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[.39, 2.76]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3A815" w14:textId="770EF023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4116F" w14:textId="188A308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31.167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DA711" w14:textId="446E9BC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[7.03, 138.24]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F058D" w14:textId="3DCD161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D4CBEA" w14:textId="0FBD7E40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F93BE" w14:textId="72FBD0B8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[1.16, 32.25]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3C1A7" w14:textId="28A4991D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.033</w:t>
            </w:r>
          </w:p>
        </w:tc>
      </w:tr>
      <w:tr w:rsidR="0058296E" w:rsidRPr="00395EBC" w14:paraId="2BB85087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7A92B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Psychiatric medication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1D9C0" w14:textId="40F0B9C8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B496D" w14:textId="6E140D56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[1.87, 3.98]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CE105" w14:textId="12509AB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15190" w14:textId="1DB5125B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2C57F" w14:textId="56C9AAFC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[.43, 2.93]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F7E36" w14:textId="0783BFFC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9DF18" w14:textId="27DC293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2.254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070C3" w14:textId="1E7BC7E9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[.99, 5.14]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2C8E7" w14:textId="7D8DE1AA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1F427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0326B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B0555" w14:textId="77777777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8296E" w:rsidRPr="00395EBC" w14:paraId="42F43A30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6278A" w14:textId="44D802C0" w:rsidR="0058296E" w:rsidRPr="00395EBC" w:rsidRDefault="0058296E" w:rsidP="0058296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Psychological treatment</w:t>
            </w:r>
            <w:r w:rsidR="004E70E1" w:rsidRPr="00395EBC">
              <w:rPr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7CF2E" w14:textId="77EB5801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3.941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40B67" w14:textId="1A9C21A4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[2.76, 5.63]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63348" w14:textId="72C34D0B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A01DC" w14:textId="32C09D89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6314F" w14:textId="75B9AC76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[.36, 2.00]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E7C1E" w14:textId="1351BD7B" w:rsidR="0058296E" w:rsidRPr="00395EBC" w:rsidRDefault="00FE78E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C4B43" w14:textId="43CFC6E5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0244D" w14:textId="150E10DE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[4.46, 23.81]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D8B72" w14:textId="57A9C7AC" w:rsidR="0058296E" w:rsidRPr="00395EBC" w:rsidRDefault="0058296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B565A" w14:textId="3AA1B355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C8E8A" w14:textId="65E7FD10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[.26, 8.05]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527CB" w14:textId="78E80224" w:rsidR="0058296E" w:rsidRPr="00395EBC" w:rsidRDefault="00C0262E" w:rsidP="0058296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.667</w:t>
            </w:r>
          </w:p>
        </w:tc>
      </w:tr>
      <w:tr w:rsidR="00C0262E" w:rsidRPr="00395EBC" w14:paraId="4D26A105" w14:textId="77777777" w:rsidTr="00FE78EE">
        <w:trPr>
          <w:trHeight w:val="227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91A0E" w14:textId="77777777" w:rsidR="00C0262E" w:rsidRPr="00395EBC" w:rsidRDefault="00C0262E" w:rsidP="00C0262E">
            <w:pPr>
              <w:pStyle w:val="NormalWeb"/>
              <w:spacing w:before="0" w:beforeAutospacing="0" w:after="0" w:afterAutospacing="0"/>
              <w:jc w:val="right"/>
              <w:rPr>
                <w:sz w:val="20"/>
                <w:szCs w:val="20"/>
              </w:rPr>
            </w:pPr>
            <w:r w:rsidRPr="00395EBC">
              <w:rPr>
                <w:sz w:val="20"/>
                <w:szCs w:val="20"/>
              </w:rPr>
              <w:t>Ever self-harmed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96407" w14:textId="188D3EC9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5.438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F2B53" w14:textId="120967DC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[3.67, 8.05]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DCD45" w14:textId="29724CF8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899CC" w14:textId="5F3A6E94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0F6C2" w14:textId="173434AA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[1.86, 8.79]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74D8A" w14:textId="2AA8CEF4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67188" w14:textId="6119B315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9.907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E7CC4" w14:textId="52017E5E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[4.51, 21.74]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56FE7" w14:textId="643C2026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2BEC5" w14:textId="0E03A668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6.658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2D5AD6" w14:textId="674FE063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[1.32, 33.60]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2CAAF" w14:textId="7E6014BF" w:rsidR="00C0262E" w:rsidRPr="00395EBC" w:rsidRDefault="00C0262E" w:rsidP="00C0262E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.022</w:t>
            </w:r>
          </w:p>
        </w:tc>
      </w:tr>
      <w:tr w:rsidR="00C0262E" w:rsidRPr="00395EBC" w14:paraId="548D3EA7" w14:textId="77777777" w:rsidTr="00876E1D">
        <w:trPr>
          <w:trHeight w:val="227"/>
        </w:trPr>
        <w:tc>
          <w:tcPr>
            <w:tcW w:w="1417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FE1873" w14:textId="37A518B2" w:rsidR="004E70E1" w:rsidRDefault="00C0262E" w:rsidP="00C02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EBC">
              <w:rPr>
                <w:rFonts w:ascii="Times New Roman" w:hAnsi="Times New Roman" w:cs="Times New Roman"/>
                <w:i/>
                <w:kern w:val="24"/>
                <w:sz w:val="20"/>
                <w:szCs w:val="20"/>
              </w:rPr>
              <w:t xml:space="preserve">Note: </w:t>
            </w:r>
            <w:r w:rsidRPr="00395EBC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Adjusted odds ratios are presented with non-self-harming offenders of that group as the reference category.  </w:t>
            </w:r>
            <w:r w:rsidR="004E70E1" w:rsidRPr="00395EBC">
              <w:rPr>
                <w:rFonts w:ascii="Times New Roman" w:hAnsi="Times New Roman" w:cs="Times New Roman"/>
                <w:sz w:val="20"/>
                <w:szCs w:val="20"/>
              </w:rPr>
              <w:t xml:space="preserve">The sample sizes ranged from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non-sexual violent offenders:</w:t>
            </w:r>
            <w:r w:rsidR="004E70E1" w:rsidRPr="00395EBC">
              <w:rPr>
                <w:rFonts w:ascii="Times New Roman" w:hAnsi="Times New Roman" w:cs="Times New Roman"/>
                <w:sz w:val="20"/>
                <w:szCs w:val="20"/>
              </w:rPr>
              <w:t xml:space="preserve"> 523-1,269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61F1D">
              <w:rPr>
                <w:rFonts w:ascii="Times New Roman" w:hAnsi="Times New Roman" w:cs="Times New Roman"/>
                <w:sz w:val="20"/>
                <w:szCs w:val="20"/>
              </w:rPr>
              <w:t xml:space="preserve">final model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Cox &amp; Snell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=.228, Nagelkerke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=.350) </w:t>
            </w:r>
            <w:r w:rsidR="004E70E1" w:rsidRPr="00395EBC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non-sexual non-violent offenders: </w:t>
            </w:r>
            <w:r w:rsidR="004E70E1" w:rsidRPr="00395EBC">
              <w:rPr>
                <w:rFonts w:ascii="Times New Roman" w:hAnsi="Times New Roman" w:cs="Times New Roman"/>
                <w:sz w:val="20"/>
                <w:szCs w:val="20"/>
              </w:rPr>
              <w:t>232-552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61F1D">
              <w:rPr>
                <w:rFonts w:ascii="Times New Roman" w:hAnsi="Times New Roman" w:cs="Times New Roman"/>
                <w:sz w:val="20"/>
                <w:szCs w:val="20"/>
              </w:rPr>
              <w:t xml:space="preserve">final model 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Cox &amp; Snell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>=.240, Nagelkerke R</w:t>
            </w:r>
            <w:r w:rsidR="004E70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E70E1">
              <w:rPr>
                <w:rFonts w:ascii="Times New Roman" w:hAnsi="Times New Roman" w:cs="Times New Roman"/>
                <w:sz w:val="20"/>
                <w:szCs w:val="20"/>
              </w:rPr>
              <w:t xml:space="preserve">=.450). </w:t>
            </w:r>
          </w:p>
          <w:p w14:paraId="24A7CDC2" w14:textId="2D965485" w:rsidR="00C0262E" w:rsidRPr="004E70E1" w:rsidRDefault="00C0262E" w:rsidP="00C02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E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$ </w:t>
            </w:r>
            <w:r w:rsidRPr="00395EBC">
              <w:rPr>
                <w:rFonts w:ascii="Times New Roman" w:hAnsi="Times New Roman" w:cs="Times New Roman"/>
                <w:sz w:val="20"/>
                <w:szCs w:val="20"/>
              </w:rPr>
              <w:t>Data from 1996 and 2001 surveys.</w:t>
            </w:r>
          </w:p>
        </w:tc>
      </w:tr>
    </w:tbl>
    <w:p w14:paraId="21347AEC" w14:textId="77777777" w:rsidR="001A6830" w:rsidRDefault="001A6830"/>
    <w:sectPr w:rsidR="001A6830" w:rsidSect="002163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FA"/>
    <w:rsid w:val="00003063"/>
    <w:rsid w:val="000C5FC0"/>
    <w:rsid w:val="001A6830"/>
    <w:rsid w:val="002163FA"/>
    <w:rsid w:val="003835DC"/>
    <w:rsid w:val="004E70E1"/>
    <w:rsid w:val="0058296E"/>
    <w:rsid w:val="00861F1D"/>
    <w:rsid w:val="00876E1D"/>
    <w:rsid w:val="00A06C84"/>
    <w:rsid w:val="00A82946"/>
    <w:rsid w:val="00BC291F"/>
    <w:rsid w:val="00C0262E"/>
    <w:rsid w:val="00CC551D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0080E"/>
  <w15:chartTrackingRefBased/>
  <w15:docId w15:val="{228AD185-6481-40E0-8465-3F4E78CD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Egan</dc:creator>
  <cp:keywords/>
  <dc:description/>
  <cp:lastModifiedBy>Aine Egan</cp:lastModifiedBy>
  <cp:revision>6</cp:revision>
  <dcterms:created xsi:type="dcterms:W3CDTF">2021-04-29T10:27:00Z</dcterms:created>
  <dcterms:modified xsi:type="dcterms:W3CDTF">2021-07-20T12:19:00Z</dcterms:modified>
</cp:coreProperties>
</file>