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6D89F" w14:textId="2541405F" w:rsidR="003306E8" w:rsidRPr="00460A16" w:rsidRDefault="00460A16" w:rsidP="00733F62">
      <w:pPr>
        <w:rPr>
          <w:rFonts w:ascii="Arial" w:hAnsi="Arial" w:cs="Arial"/>
          <w:color w:val="000000" w:themeColor="text1"/>
          <w:sz w:val="24"/>
          <w:szCs w:val="24"/>
        </w:rPr>
      </w:pPr>
      <w:r w:rsidRPr="00460A16">
        <w:rPr>
          <w:rFonts w:ascii="Arial" w:hAnsi="Arial" w:cs="Arial"/>
          <w:color w:val="000000" w:themeColor="text1"/>
          <w:sz w:val="24"/>
          <w:szCs w:val="24"/>
        </w:rPr>
        <w:t xml:space="preserve">Additional File 1. </w:t>
      </w:r>
      <w:r w:rsidR="00DB604A" w:rsidRPr="00460A16">
        <w:rPr>
          <w:rFonts w:ascii="Arial" w:hAnsi="Arial" w:cs="Arial"/>
          <w:color w:val="000000" w:themeColor="text1"/>
          <w:sz w:val="24"/>
          <w:szCs w:val="24"/>
        </w:rPr>
        <w:t xml:space="preserve">Juvenile Justice </w:t>
      </w:r>
      <w:r w:rsidR="00733F62" w:rsidRPr="00460A16">
        <w:rPr>
          <w:rFonts w:ascii="Arial" w:hAnsi="Arial" w:cs="Arial"/>
          <w:color w:val="000000" w:themeColor="text1"/>
          <w:sz w:val="24"/>
          <w:szCs w:val="24"/>
        </w:rPr>
        <w:t>Staff Interview Guide</w:t>
      </w:r>
    </w:p>
    <w:p w14:paraId="15FE6611" w14:textId="6B09FFCA" w:rsidR="00733F62" w:rsidRDefault="00733F62" w:rsidP="00733F62">
      <w:pPr>
        <w:rPr>
          <w:rFonts w:ascii="Arial" w:hAnsi="Arial" w:cs="Arial"/>
          <w:i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i/>
          <w:color w:val="2E74B5" w:themeColor="accent1" w:themeShade="BF"/>
          <w:sz w:val="24"/>
          <w:szCs w:val="24"/>
        </w:rPr>
        <w:t>Opening Questions</w:t>
      </w:r>
    </w:p>
    <w:p w14:paraId="5E10474C" w14:textId="2147A8B0" w:rsidR="00851D09" w:rsidRDefault="00851D09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What is your job title and your job responsibilities? </w:t>
      </w:r>
    </w:p>
    <w:p w14:paraId="6718032B" w14:textId="103F6CB6" w:rsidR="00733F62" w:rsidRDefault="00733F62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Can you</w:t>
      </w:r>
      <w:r w:rsidR="00274802" w:rsidRPr="49C6AC3A">
        <w:rPr>
          <w:rFonts w:ascii="Arial" w:hAnsi="Arial" w:cs="Arial"/>
          <w:color w:val="000000" w:themeColor="text1"/>
          <w:sz w:val="24"/>
          <w:szCs w:val="24"/>
        </w:rPr>
        <w:t xml:space="preserve"> share a little bit about the office you work at and describe the work that your agency does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</w:p>
    <w:p w14:paraId="3B001040" w14:textId="77777777" w:rsidR="003005CA" w:rsidRDefault="00613BFF" w:rsidP="003005CA">
      <w:pPr>
        <w:rPr>
          <w:rFonts w:ascii="Arial" w:hAnsi="Arial" w:cs="Arial"/>
          <w:i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i/>
          <w:color w:val="2E74B5" w:themeColor="accent1" w:themeShade="BF"/>
          <w:sz w:val="24"/>
          <w:szCs w:val="24"/>
        </w:rPr>
        <w:t>Family Needs</w:t>
      </w:r>
    </w:p>
    <w:p w14:paraId="150DCA36" w14:textId="55DABE8F" w:rsidR="00613BFF" w:rsidRDefault="00FD482C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Can you describe the most common</w:t>
      </w:r>
      <w:r w:rsidR="00237C89" w:rsidRPr="49C6AC3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13BFF" w:rsidRPr="49C6AC3A">
        <w:rPr>
          <w:rFonts w:ascii="Arial" w:hAnsi="Arial" w:cs="Arial"/>
          <w:color w:val="000000" w:themeColor="text1"/>
          <w:sz w:val="24"/>
          <w:szCs w:val="24"/>
        </w:rPr>
        <w:t xml:space="preserve">behavioral health needs of 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>families that you work with?</w:t>
      </w:r>
    </w:p>
    <w:p w14:paraId="43CD5282" w14:textId="16805FE3" w:rsidR="00237C89" w:rsidRDefault="00237C89" w:rsidP="00237C89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Mental health?</w:t>
      </w:r>
    </w:p>
    <w:p w14:paraId="55EB3685" w14:textId="2C27AB86" w:rsidR="00237C89" w:rsidRDefault="00237C89" w:rsidP="00237C89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Substance use?</w:t>
      </w:r>
    </w:p>
    <w:p w14:paraId="08EBEF1A" w14:textId="1195FB9D" w:rsidR="00237C89" w:rsidRDefault="00851D09" w:rsidP="00237C89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Sexual/reproductive health?</w:t>
      </w:r>
    </w:p>
    <w:p w14:paraId="2680920E" w14:textId="4BC49DE7" w:rsidR="00851D09" w:rsidRDefault="00851D09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What services are available to support justice-involved youth and families?</w:t>
      </w:r>
    </w:p>
    <w:p w14:paraId="4D1344B2" w14:textId="50EA7777" w:rsidR="00613BFF" w:rsidRDefault="002B55B9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W</w:t>
      </w:r>
      <w:r w:rsidR="00613BFF" w:rsidRPr="49C6AC3A">
        <w:rPr>
          <w:rFonts w:ascii="Arial" w:hAnsi="Arial" w:cs="Arial"/>
          <w:color w:val="000000" w:themeColor="text1"/>
          <w:sz w:val="24"/>
          <w:szCs w:val="24"/>
        </w:rPr>
        <w:t>hat services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13BFF" w:rsidRPr="49C6AC3A">
        <w:rPr>
          <w:rFonts w:ascii="Arial" w:hAnsi="Arial" w:cs="Arial"/>
          <w:color w:val="000000" w:themeColor="text1"/>
          <w:sz w:val="24"/>
          <w:szCs w:val="24"/>
        </w:rPr>
        <w:t>a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re needed to support </w:t>
      </w:r>
      <w:r w:rsidR="00613BFF" w:rsidRPr="49C6AC3A">
        <w:rPr>
          <w:rFonts w:ascii="Arial" w:hAnsi="Arial" w:cs="Arial"/>
          <w:color w:val="000000" w:themeColor="text1"/>
          <w:sz w:val="24"/>
          <w:szCs w:val="24"/>
        </w:rPr>
        <w:t>justice-involved families?</w:t>
      </w:r>
    </w:p>
    <w:p w14:paraId="4DF5F42F" w14:textId="41AA002B" w:rsidR="00851D09" w:rsidRDefault="00851D09" w:rsidP="00AB3259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Currently, what role does your agency play in addressing the needs of justice-involved families?</w:t>
      </w:r>
    </w:p>
    <w:p w14:paraId="5B09C886" w14:textId="77777777" w:rsidR="002B55B9" w:rsidRDefault="002B55B9" w:rsidP="00851D09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In your opinion, what role should juvenile justice systems be taking to address family needs, if any?</w:t>
      </w:r>
    </w:p>
    <w:p w14:paraId="215EA7C1" w14:textId="77777777" w:rsidR="00DA4030" w:rsidRDefault="00DA4030" w:rsidP="00DA4030">
      <w:pPr>
        <w:rPr>
          <w:rFonts w:ascii="Arial" w:hAnsi="Arial" w:cs="Arial"/>
          <w:i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i/>
          <w:color w:val="2E74B5" w:themeColor="accent1" w:themeShade="BF"/>
          <w:sz w:val="24"/>
          <w:szCs w:val="24"/>
        </w:rPr>
        <w:t xml:space="preserve">Family Engagement Climate and Attitudes </w:t>
      </w:r>
    </w:p>
    <w:p w14:paraId="6114F617" w14:textId="3396E127" w:rsidR="00122EC1" w:rsidRDefault="00122EC1" w:rsidP="00122EC1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When I say family engagement, what does this mean to you?</w:t>
      </w:r>
    </w:p>
    <w:p w14:paraId="3E0EAB12" w14:textId="1C4C5618" w:rsidR="00F725D4" w:rsidRDefault="00F725D4" w:rsidP="00F725D4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Can you describe the family engagement practices that you</w:t>
      </w:r>
      <w:r w:rsidR="00A0237D" w:rsidRPr="49C6AC3A">
        <w:rPr>
          <w:rFonts w:ascii="Arial" w:hAnsi="Arial" w:cs="Arial"/>
          <w:color w:val="000000" w:themeColor="text1"/>
          <w:sz w:val="24"/>
          <w:szCs w:val="24"/>
        </w:rPr>
        <w:t xml:space="preserve"> or your agency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 utilize, if any?</w:t>
      </w:r>
    </w:p>
    <w:p w14:paraId="56CE8C5C" w14:textId="77777777" w:rsidR="004D25C4" w:rsidRDefault="004D25C4" w:rsidP="004D25C4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>Probe if needed:</w:t>
      </w:r>
    </w:p>
    <w:p w14:paraId="4C88FCF3" w14:textId="05637224" w:rsidR="00B0679E" w:rsidRDefault="00B0679E" w:rsidP="004D25C4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How does your </w:t>
      </w:r>
      <w:r w:rsidR="007A645E" w:rsidRPr="49C6AC3A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 involve parents/guardians in decisions related to youths’ service or treatment planning, if at all?</w:t>
      </w:r>
    </w:p>
    <w:p w14:paraId="531E778A" w14:textId="497DBFE0" w:rsidR="004D25C4" w:rsidRPr="004D25C4" w:rsidRDefault="004D25C4" w:rsidP="004D25C4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What other supports or programs </w:t>
      </w:r>
      <w:r w:rsidR="00E323B2" w:rsidRPr="49C6AC3A">
        <w:rPr>
          <w:rFonts w:ascii="Arial" w:hAnsi="Arial" w:cs="Arial"/>
          <w:color w:val="000000" w:themeColor="text1"/>
          <w:sz w:val="24"/>
          <w:szCs w:val="24"/>
        </w:rPr>
        <w:t xml:space="preserve">(e.g., family support groups, parenting classes, transportation/childcare, etc.) 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>do you currently provide to families at your agency, if any?</w:t>
      </w:r>
    </w:p>
    <w:p w14:paraId="74873650" w14:textId="6CF3AC94" w:rsidR="00B0679E" w:rsidRPr="00B0679E" w:rsidRDefault="00B0679E" w:rsidP="004D25C4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How does your </w:t>
      </w:r>
      <w:r w:rsidR="007A645E" w:rsidRPr="1294F6B8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 identify and meet the needs of families from diverse racial/ethnic backgrounds?</w:t>
      </w:r>
    </w:p>
    <w:p w14:paraId="34EBFA30" w14:textId="1EEBD817" w:rsidR="0006166C" w:rsidRDefault="0006166C" w:rsidP="004D25C4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What techniques are used at your </w:t>
      </w:r>
      <w:r w:rsidR="004D25C4" w:rsidRPr="49C6AC3A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9C6AC3A">
        <w:rPr>
          <w:rFonts w:ascii="Arial" w:hAnsi="Arial" w:cs="Arial"/>
          <w:color w:val="000000" w:themeColor="text1"/>
          <w:sz w:val="24"/>
          <w:szCs w:val="24"/>
        </w:rPr>
        <w:t xml:space="preserve"> to ensure that families fully understand all the processes of the juvenile justice system?</w:t>
      </w:r>
    </w:p>
    <w:p w14:paraId="58CDBF06" w14:textId="602492ED" w:rsidR="00E323B2" w:rsidRPr="00E323B2" w:rsidRDefault="00CC7BED" w:rsidP="00E323B2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How are </w:t>
      </w:r>
      <w:r w:rsidR="00E323B2" w:rsidRPr="4C0C6293">
        <w:rPr>
          <w:rFonts w:ascii="Arial" w:hAnsi="Arial" w:cs="Arial"/>
          <w:color w:val="000000" w:themeColor="text1"/>
          <w:sz w:val="24"/>
          <w:szCs w:val="24"/>
        </w:rPr>
        <w:t xml:space="preserve">parents given opportunities to provide feedback to staff in your agency about what is and is not working? </w:t>
      </w:r>
    </w:p>
    <w:p w14:paraId="3E70C2EE" w14:textId="3D64B02C" w:rsidR="4C0C6293" w:rsidRDefault="4C0C6293" w:rsidP="4C0C6293">
      <w:pPr>
        <w:pStyle w:val="ListParagraph"/>
        <w:numPr>
          <w:ilvl w:val="0"/>
          <w:numId w:val="15"/>
        </w:numPr>
        <w:rPr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How has the COVID-19 pandemic impacted how you work with families, if at all?</w:t>
      </w:r>
    </w:p>
    <w:p w14:paraId="169E1FA6" w14:textId="5463B974" w:rsidR="00122EC1" w:rsidRPr="00DA4030" w:rsidRDefault="00122EC1" w:rsidP="00122EC1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Overall, how would you describe the relationship between staff and families at your </w:t>
      </w:r>
      <w:r w:rsidR="00355620" w:rsidRPr="4C0C6293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4B30D090" w14:textId="17AC6C30" w:rsidR="00122EC1" w:rsidRPr="00372D21" w:rsidRDefault="00122EC1" w:rsidP="00122EC1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How do staff at your </w:t>
      </w:r>
      <w:r w:rsidR="00355620" w:rsidRPr="4C0C6293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 feel about working with families? </w:t>
      </w:r>
    </w:p>
    <w:p w14:paraId="2ABDF310" w14:textId="21E5DC2F" w:rsidR="00122EC1" w:rsidRDefault="00122EC1" w:rsidP="00122EC1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What challenges do staff face when interacting with families at your </w:t>
      </w:r>
      <w:r w:rsidR="004D25C4" w:rsidRPr="4C0C6293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</w:p>
    <w:p w14:paraId="619B1C6B" w14:textId="503E5DB7" w:rsidR="00122EC1" w:rsidRPr="00122EC1" w:rsidRDefault="00122EC1" w:rsidP="00122EC1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What makes interactions with families go more smoothly?</w:t>
      </w:r>
    </w:p>
    <w:p w14:paraId="57B70F27" w14:textId="3D98E9F9" w:rsidR="002B55B9" w:rsidRDefault="002B55B9" w:rsidP="00122EC1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At your </w:t>
      </w:r>
      <w:r w:rsidR="004D25C4" w:rsidRPr="4C0C6293">
        <w:rPr>
          <w:rFonts w:ascii="Arial" w:hAnsi="Arial" w:cs="Arial"/>
          <w:color w:val="000000" w:themeColor="text1"/>
          <w:sz w:val="24"/>
          <w:szCs w:val="24"/>
        </w:rPr>
        <w:t>agency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, how much of a priority is family engagement? </w:t>
      </w:r>
    </w:p>
    <w:p w14:paraId="2E54DCA2" w14:textId="2AF73A8D" w:rsidR="00851D09" w:rsidRPr="002B55B9" w:rsidRDefault="00851D09" w:rsidP="00851D09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Why do you think that is?</w:t>
      </w:r>
    </w:p>
    <w:p w14:paraId="46BAEDA1" w14:textId="4D594AD5" w:rsidR="00171623" w:rsidRDefault="002B55B9" w:rsidP="00122EC1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To what extent do</w:t>
      </w:r>
      <w:r w:rsidR="00171623" w:rsidRPr="4C0C6293">
        <w:rPr>
          <w:rFonts w:ascii="Arial" w:hAnsi="Arial" w:cs="Arial"/>
          <w:color w:val="000000" w:themeColor="text1"/>
          <w:sz w:val="24"/>
          <w:szCs w:val="24"/>
        </w:rPr>
        <w:t xml:space="preserve"> DJJ leadership and leaders at your </w:t>
      </w:r>
      <w:r w:rsidR="004D25C4" w:rsidRPr="4C0C6293">
        <w:rPr>
          <w:rFonts w:ascii="Arial" w:hAnsi="Arial" w:cs="Arial"/>
          <w:color w:val="000000" w:themeColor="text1"/>
          <w:sz w:val="24"/>
          <w:szCs w:val="24"/>
        </w:rPr>
        <w:t>agency</w:t>
      </w:r>
      <w:r w:rsidR="00171623" w:rsidRPr="4C0C6293">
        <w:rPr>
          <w:rFonts w:ascii="Arial" w:hAnsi="Arial" w:cs="Arial"/>
          <w:color w:val="000000" w:themeColor="text1"/>
          <w:sz w:val="24"/>
          <w:szCs w:val="24"/>
        </w:rPr>
        <w:t xml:space="preserve"> support family engagement?</w:t>
      </w:r>
    </w:p>
    <w:p w14:paraId="0C3B1B93" w14:textId="1B991DBD" w:rsidR="00171623" w:rsidRDefault="00AD3D81" w:rsidP="00122EC1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Are there people in your organization who champion</w:t>
      </w:r>
      <w:r w:rsidR="005E2853" w:rsidRPr="4C0C6293">
        <w:rPr>
          <w:rFonts w:ascii="Arial" w:hAnsi="Arial" w:cs="Arial"/>
          <w:color w:val="000000" w:themeColor="text1"/>
          <w:sz w:val="24"/>
          <w:szCs w:val="24"/>
        </w:rPr>
        <w:t xml:space="preserve"> family engagement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5E2853" w:rsidRPr="4C0C6293">
        <w:rPr>
          <w:rFonts w:ascii="Arial" w:hAnsi="Arial" w:cs="Arial"/>
          <w:color w:val="000000" w:themeColor="text1"/>
          <w:sz w:val="24"/>
          <w:szCs w:val="24"/>
        </w:rPr>
        <w:t xml:space="preserve">i.e., </w:t>
      </w:r>
      <w:r w:rsidRPr="4C0C6293">
        <w:rPr>
          <w:rFonts w:ascii="Arial" w:hAnsi="Arial" w:cs="Arial"/>
          <w:color w:val="000000" w:themeColor="text1"/>
          <w:sz w:val="24"/>
          <w:szCs w:val="24"/>
        </w:rPr>
        <w:t xml:space="preserve">go above and beyond what might be expected)? </w:t>
      </w:r>
    </w:p>
    <w:p w14:paraId="03904629" w14:textId="26F648DD" w:rsidR="4C0C6293" w:rsidRDefault="4C0C6293" w:rsidP="4C0C6293">
      <w:pPr>
        <w:pStyle w:val="ListParagraph"/>
        <w:numPr>
          <w:ilvl w:val="2"/>
          <w:numId w:val="15"/>
        </w:numPr>
        <w:rPr>
          <w:color w:val="000000" w:themeColor="text1"/>
          <w:sz w:val="24"/>
          <w:szCs w:val="24"/>
        </w:rPr>
      </w:pPr>
      <w:r w:rsidRPr="4C0C6293">
        <w:rPr>
          <w:rFonts w:ascii="Arial" w:hAnsi="Arial" w:cs="Arial"/>
          <w:color w:val="000000" w:themeColor="text1"/>
          <w:sz w:val="24"/>
          <w:szCs w:val="24"/>
        </w:rPr>
        <w:t>Is there anyone who is leading change efforts related to family engagement?</w:t>
      </w:r>
    </w:p>
    <w:p w14:paraId="5C169AD3" w14:textId="18B5B2BA" w:rsidR="00F40B24" w:rsidRPr="00274802" w:rsidRDefault="00274802" w:rsidP="1294F6B8">
      <w:pPr>
        <w:pStyle w:val="ListParagraph"/>
        <w:numPr>
          <w:ilvl w:val="2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sz w:val="24"/>
          <w:szCs w:val="24"/>
        </w:rPr>
        <w:t>C</w:t>
      </w:r>
      <w:r w:rsidR="00F40B24" w:rsidRPr="1294F6B8">
        <w:rPr>
          <w:rFonts w:ascii="Arial" w:hAnsi="Arial" w:cs="Arial"/>
          <w:sz w:val="24"/>
          <w:szCs w:val="24"/>
        </w:rPr>
        <w:t>an you tell me a little about why you think they champion family engagement?</w:t>
      </w:r>
    </w:p>
    <w:p w14:paraId="07BE2481" w14:textId="74722663" w:rsidR="1294F6B8" w:rsidRDefault="1294F6B8" w:rsidP="1294F6B8">
      <w:pPr>
        <w:pStyle w:val="ListParagraph"/>
        <w:numPr>
          <w:ilvl w:val="0"/>
          <w:numId w:val="15"/>
        </w:numPr>
        <w:rPr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How does your agency collaborate with external partners/organizations to support youth and families?</w:t>
      </w:r>
    </w:p>
    <w:p w14:paraId="31CD9106" w14:textId="09D3C141" w:rsidR="00122EC1" w:rsidRPr="00122EC1" w:rsidRDefault="00122EC1" w:rsidP="00122EC1">
      <w:pPr>
        <w:rPr>
          <w:rFonts w:ascii="Arial" w:hAnsi="Arial" w:cs="Arial"/>
          <w:i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i/>
          <w:color w:val="2E74B5" w:themeColor="accent1" w:themeShade="BF"/>
          <w:sz w:val="24"/>
          <w:szCs w:val="24"/>
        </w:rPr>
        <w:t>Training</w:t>
      </w:r>
      <w:r w:rsidR="00274802">
        <w:rPr>
          <w:rFonts w:ascii="Arial" w:hAnsi="Arial" w:cs="Arial"/>
          <w:i/>
          <w:color w:val="2E74B5" w:themeColor="accent1" w:themeShade="BF"/>
          <w:sz w:val="24"/>
          <w:szCs w:val="24"/>
        </w:rPr>
        <w:t xml:space="preserve"> and Resources</w:t>
      </w:r>
    </w:p>
    <w:p w14:paraId="3277B528" w14:textId="77777777" w:rsidR="00274802" w:rsidRDefault="00274802" w:rsidP="00274802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How have staff at your agency been trained on family engagement practices, if at all? </w:t>
      </w:r>
    </w:p>
    <w:p w14:paraId="356D8AAF" w14:textId="77777777" w:rsidR="00274802" w:rsidRDefault="00274802" w:rsidP="00274802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What training would you and staff in your agency need in this area?</w:t>
      </w:r>
    </w:p>
    <w:p w14:paraId="466E3C88" w14:textId="77777777" w:rsidR="00274802" w:rsidRDefault="00274802" w:rsidP="00274802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What types of trainings work well at your agency?</w:t>
      </w:r>
    </w:p>
    <w:p w14:paraId="0E1508E6" w14:textId="77777777" w:rsidR="00274802" w:rsidRDefault="00274802" w:rsidP="00274802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What is your organization’s capacity to expand family engagement practices and services?</w:t>
      </w:r>
    </w:p>
    <w:p w14:paraId="58030AB6" w14:textId="77777777" w:rsidR="00274802" w:rsidRDefault="00274802" w:rsidP="00274802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What are the obstacles to expanding family engagement practices in your agency?</w:t>
      </w:r>
    </w:p>
    <w:p w14:paraId="07BED9F0" w14:textId="77777777" w:rsidR="00274802" w:rsidRPr="00171623" w:rsidRDefault="00274802" w:rsidP="00274802">
      <w:pPr>
        <w:pStyle w:val="ListParagraph"/>
        <w:numPr>
          <w:ilvl w:val="1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>What support and resources would you need to enhance family engagement at your agency?</w:t>
      </w:r>
    </w:p>
    <w:p w14:paraId="09A4214F" w14:textId="77777777" w:rsidR="00113724" w:rsidRDefault="00113724" w:rsidP="00113724">
      <w:pPr>
        <w:rPr>
          <w:rFonts w:ascii="Arial" w:hAnsi="Arial" w:cs="Arial"/>
          <w:i/>
          <w:color w:val="2E74B5" w:themeColor="accent1" w:themeShade="BF"/>
          <w:sz w:val="24"/>
          <w:szCs w:val="24"/>
        </w:rPr>
      </w:pPr>
      <w:r w:rsidRPr="00CD0B78">
        <w:rPr>
          <w:rFonts w:ascii="Arial" w:hAnsi="Arial" w:cs="Arial"/>
          <w:i/>
          <w:color w:val="2E74B5" w:themeColor="accent1" w:themeShade="BF"/>
          <w:sz w:val="24"/>
          <w:szCs w:val="24"/>
        </w:rPr>
        <w:t>C</w:t>
      </w:r>
      <w:r>
        <w:rPr>
          <w:rFonts w:ascii="Arial" w:hAnsi="Arial" w:cs="Arial"/>
          <w:i/>
          <w:color w:val="2E74B5" w:themeColor="accent1" w:themeShade="BF"/>
          <w:sz w:val="24"/>
          <w:szCs w:val="24"/>
        </w:rPr>
        <w:t>losing Questions</w:t>
      </w:r>
    </w:p>
    <w:p w14:paraId="745B7F07" w14:textId="3F97A6B1" w:rsidR="001F6B16" w:rsidRDefault="001F6B16" w:rsidP="00274802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Based on what we have discussed today, </w:t>
      </w:r>
      <w:r w:rsidR="001F313A" w:rsidRPr="1294F6B8">
        <w:rPr>
          <w:rFonts w:ascii="Arial" w:hAnsi="Arial" w:cs="Arial"/>
          <w:color w:val="000000" w:themeColor="text1"/>
          <w:sz w:val="24"/>
          <w:szCs w:val="24"/>
        </w:rPr>
        <w:t xml:space="preserve">what </w:t>
      </w: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improvements </w:t>
      </w:r>
      <w:r w:rsidR="001F313A" w:rsidRPr="1294F6B8">
        <w:rPr>
          <w:rFonts w:ascii="Arial" w:hAnsi="Arial" w:cs="Arial"/>
          <w:color w:val="000000" w:themeColor="text1"/>
          <w:sz w:val="24"/>
          <w:szCs w:val="24"/>
        </w:rPr>
        <w:t xml:space="preserve">to family engagement </w:t>
      </w:r>
      <w:r w:rsidRPr="1294F6B8">
        <w:rPr>
          <w:rFonts w:ascii="Arial" w:hAnsi="Arial" w:cs="Arial"/>
          <w:color w:val="000000" w:themeColor="text1"/>
          <w:sz w:val="24"/>
          <w:szCs w:val="24"/>
        </w:rPr>
        <w:t>would you like to see</w:t>
      </w:r>
      <w:r w:rsidR="001F313A" w:rsidRPr="1294F6B8">
        <w:rPr>
          <w:rFonts w:ascii="Arial" w:hAnsi="Arial" w:cs="Arial"/>
          <w:color w:val="000000" w:themeColor="text1"/>
          <w:sz w:val="24"/>
          <w:szCs w:val="24"/>
        </w:rPr>
        <w:t xml:space="preserve"> implemented in the next year within your </w:t>
      </w:r>
      <w:r w:rsidR="004D25C4" w:rsidRPr="1294F6B8">
        <w:rPr>
          <w:rFonts w:ascii="Arial" w:hAnsi="Arial" w:cs="Arial"/>
          <w:color w:val="000000" w:themeColor="text1"/>
          <w:sz w:val="24"/>
          <w:szCs w:val="24"/>
        </w:rPr>
        <w:t>agency</w:t>
      </w:r>
      <w:r w:rsidR="001F313A" w:rsidRPr="1294F6B8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52515AB" w14:textId="77777777" w:rsidR="001F313A" w:rsidRPr="001F313A" w:rsidRDefault="001F313A" w:rsidP="00274802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What additional recommendations do you have for enhancing family engagement in juvenile justice settings? </w:t>
      </w:r>
    </w:p>
    <w:p w14:paraId="5369646A" w14:textId="13AD2133" w:rsidR="49C6AC3A" w:rsidRPr="003306E8" w:rsidRDefault="002C4BF8" w:rsidP="003306E8">
      <w:pPr>
        <w:pStyle w:val="ListParagraph"/>
        <w:numPr>
          <w:ilvl w:val="0"/>
          <w:numId w:val="15"/>
        </w:numPr>
        <w:rPr>
          <w:rFonts w:ascii="Arial" w:hAnsi="Arial" w:cs="Arial"/>
          <w:color w:val="000000" w:themeColor="text1"/>
          <w:sz w:val="24"/>
          <w:szCs w:val="24"/>
        </w:rPr>
      </w:pPr>
      <w:r w:rsidRPr="1294F6B8">
        <w:rPr>
          <w:rFonts w:ascii="Arial" w:hAnsi="Arial" w:cs="Arial"/>
          <w:color w:val="000000" w:themeColor="text1"/>
          <w:sz w:val="24"/>
          <w:szCs w:val="24"/>
        </w:rPr>
        <w:t xml:space="preserve">Is there anything else you think that we should know about family engagement that we have not yet covered?  </w:t>
      </w:r>
      <w:r w:rsidR="00113724" w:rsidRPr="1294F6B8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Thank you so much for your time today. </w:t>
      </w:r>
    </w:p>
    <w:sectPr w:rsidR="49C6AC3A" w:rsidRPr="00330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2F53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9449EA"/>
    <w:multiLevelType w:val="hybridMultilevel"/>
    <w:tmpl w:val="51D83370"/>
    <w:lvl w:ilvl="0" w:tplc="CAEA1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82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3AF1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EA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44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06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CF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C8E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213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63E06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5DC4665"/>
    <w:multiLevelType w:val="multilevel"/>
    <w:tmpl w:val="4C56EA22"/>
    <w:numStyleLink w:val="Style1"/>
  </w:abstractNum>
  <w:abstractNum w:abstractNumId="4" w15:restartNumberingAfterBreak="0">
    <w:nsid w:val="161142B4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A068823"/>
    <w:multiLevelType w:val="hybridMultilevel"/>
    <w:tmpl w:val="7C065B2E"/>
    <w:lvl w:ilvl="0" w:tplc="82B86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3676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DA8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A9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B0F4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C04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83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A6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383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44046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32D6750D"/>
    <w:multiLevelType w:val="multilevel"/>
    <w:tmpl w:val="4C56EA22"/>
    <w:numStyleLink w:val="Style1"/>
  </w:abstractNum>
  <w:abstractNum w:abstractNumId="8" w15:restartNumberingAfterBreak="0">
    <w:nsid w:val="347B16C4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B65448D"/>
    <w:multiLevelType w:val="multilevel"/>
    <w:tmpl w:val="4C56EA22"/>
    <w:numStyleLink w:val="Style1"/>
  </w:abstractNum>
  <w:abstractNum w:abstractNumId="10" w15:restartNumberingAfterBreak="0">
    <w:nsid w:val="3E5878A8"/>
    <w:multiLevelType w:val="multilevel"/>
    <w:tmpl w:val="4C56EA22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B070078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F122234"/>
    <w:multiLevelType w:val="multilevel"/>
    <w:tmpl w:val="4C56EA22"/>
    <w:numStyleLink w:val="Style1"/>
  </w:abstractNum>
  <w:abstractNum w:abstractNumId="13" w15:restartNumberingAfterBreak="0">
    <w:nsid w:val="5BBB4C66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60C00165"/>
    <w:multiLevelType w:val="multilevel"/>
    <w:tmpl w:val="4C56EA22"/>
    <w:numStyleLink w:val="Style1"/>
  </w:abstractNum>
  <w:abstractNum w:abstractNumId="15" w15:restartNumberingAfterBreak="0">
    <w:nsid w:val="60C11512"/>
    <w:multiLevelType w:val="multilevel"/>
    <w:tmpl w:val="4C56EA22"/>
    <w:numStyleLink w:val="Style1"/>
  </w:abstractNum>
  <w:abstractNum w:abstractNumId="16" w15:restartNumberingAfterBreak="0">
    <w:nsid w:val="61DC6EDF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6A18A0A1"/>
    <w:multiLevelType w:val="hybridMultilevel"/>
    <w:tmpl w:val="645A6654"/>
    <w:lvl w:ilvl="0" w:tplc="2EDC3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84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B4A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EA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48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4C7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E1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B81A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988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23E08"/>
    <w:multiLevelType w:val="hybridMultilevel"/>
    <w:tmpl w:val="2FCCF246"/>
    <w:lvl w:ilvl="0" w:tplc="F7CE51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A1C3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FC68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6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E86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C48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C2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E42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10B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02D47"/>
    <w:multiLevelType w:val="multilevel"/>
    <w:tmpl w:val="4C56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98411868">
    <w:abstractNumId w:val="1"/>
  </w:num>
  <w:num w:numId="2" w16cid:durableId="1039860837">
    <w:abstractNumId w:val="5"/>
  </w:num>
  <w:num w:numId="3" w16cid:durableId="455371779">
    <w:abstractNumId w:val="17"/>
  </w:num>
  <w:num w:numId="4" w16cid:durableId="760643239">
    <w:abstractNumId w:val="18"/>
  </w:num>
  <w:num w:numId="5" w16cid:durableId="2132937885">
    <w:abstractNumId w:val="16"/>
  </w:num>
  <w:num w:numId="6" w16cid:durableId="208109340">
    <w:abstractNumId w:val="2"/>
  </w:num>
  <w:num w:numId="7" w16cid:durableId="309988756">
    <w:abstractNumId w:val="0"/>
  </w:num>
  <w:num w:numId="8" w16cid:durableId="537592598">
    <w:abstractNumId w:val="6"/>
  </w:num>
  <w:num w:numId="9" w16cid:durableId="292517293">
    <w:abstractNumId w:val="4"/>
  </w:num>
  <w:num w:numId="10" w16cid:durableId="229538698">
    <w:abstractNumId w:val="8"/>
  </w:num>
  <w:num w:numId="11" w16cid:durableId="1556619572">
    <w:abstractNumId w:val="10"/>
  </w:num>
  <w:num w:numId="12" w16cid:durableId="1206604862">
    <w:abstractNumId w:val="9"/>
  </w:num>
  <w:num w:numId="13" w16cid:durableId="678847241">
    <w:abstractNumId w:val="3"/>
  </w:num>
  <w:num w:numId="14" w16cid:durableId="820855831">
    <w:abstractNumId w:val="14"/>
  </w:num>
  <w:num w:numId="15" w16cid:durableId="1803647531">
    <w:abstractNumId w:val="12"/>
  </w:num>
  <w:num w:numId="16" w16cid:durableId="1503472517">
    <w:abstractNumId w:val="15"/>
  </w:num>
  <w:num w:numId="17" w16cid:durableId="995454192">
    <w:abstractNumId w:val="7"/>
  </w:num>
  <w:num w:numId="18" w16cid:durableId="729577730">
    <w:abstractNumId w:val="11"/>
  </w:num>
  <w:num w:numId="19" w16cid:durableId="2005472106">
    <w:abstractNumId w:val="13"/>
  </w:num>
  <w:num w:numId="20" w16cid:durableId="15361933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62"/>
    <w:rsid w:val="00036F98"/>
    <w:rsid w:val="0006166C"/>
    <w:rsid w:val="000D4853"/>
    <w:rsid w:val="00113724"/>
    <w:rsid w:val="00117C5A"/>
    <w:rsid w:val="00122EC1"/>
    <w:rsid w:val="00145F5D"/>
    <w:rsid w:val="001574B7"/>
    <w:rsid w:val="00171623"/>
    <w:rsid w:val="00175082"/>
    <w:rsid w:val="001F313A"/>
    <w:rsid w:val="001F31FC"/>
    <w:rsid w:val="001F6B16"/>
    <w:rsid w:val="00216679"/>
    <w:rsid w:val="00237C89"/>
    <w:rsid w:val="00274802"/>
    <w:rsid w:val="00286F1E"/>
    <w:rsid w:val="002B55B9"/>
    <w:rsid w:val="002C4BF8"/>
    <w:rsid w:val="002D5AF2"/>
    <w:rsid w:val="002E02D1"/>
    <w:rsid w:val="003005CA"/>
    <w:rsid w:val="0031085D"/>
    <w:rsid w:val="003306E8"/>
    <w:rsid w:val="00355620"/>
    <w:rsid w:val="003E0360"/>
    <w:rsid w:val="003E2D6A"/>
    <w:rsid w:val="00414004"/>
    <w:rsid w:val="004454E2"/>
    <w:rsid w:val="00460A16"/>
    <w:rsid w:val="004758E4"/>
    <w:rsid w:val="00476E46"/>
    <w:rsid w:val="004D25C4"/>
    <w:rsid w:val="00547ECC"/>
    <w:rsid w:val="005E2853"/>
    <w:rsid w:val="00613BFF"/>
    <w:rsid w:val="00733F62"/>
    <w:rsid w:val="007A645E"/>
    <w:rsid w:val="00835030"/>
    <w:rsid w:val="00851D09"/>
    <w:rsid w:val="008D03D2"/>
    <w:rsid w:val="008F6CA2"/>
    <w:rsid w:val="009F71EE"/>
    <w:rsid w:val="00A0237D"/>
    <w:rsid w:val="00A06550"/>
    <w:rsid w:val="00A3716E"/>
    <w:rsid w:val="00A535B6"/>
    <w:rsid w:val="00A92DF0"/>
    <w:rsid w:val="00AB3259"/>
    <w:rsid w:val="00AD3D81"/>
    <w:rsid w:val="00AE4F12"/>
    <w:rsid w:val="00B0679E"/>
    <w:rsid w:val="00B5448A"/>
    <w:rsid w:val="00B92FD7"/>
    <w:rsid w:val="00BA1F9F"/>
    <w:rsid w:val="00C27938"/>
    <w:rsid w:val="00C35594"/>
    <w:rsid w:val="00C75FCD"/>
    <w:rsid w:val="00CC7BED"/>
    <w:rsid w:val="00D70D67"/>
    <w:rsid w:val="00DA4030"/>
    <w:rsid w:val="00DA5D4B"/>
    <w:rsid w:val="00DB604A"/>
    <w:rsid w:val="00DF421D"/>
    <w:rsid w:val="00E323B2"/>
    <w:rsid w:val="00E33178"/>
    <w:rsid w:val="00E420D9"/>
    <w:rsid w:val="00E92CC6"/>
    <w:rsid w:val="00EA38D5"/>
    <w:rsid w:val="00EE63F3"/>
    <w:rsid w:val="00F40547"/>
    <w:rsid w:val="00F40B24"/>
    <w:rsid w:val="00F725D4"/>
    <w:rsid w:val="00FD1C49"/>
    <w:rsid w:val="00FD482C"/>
    <w:rsid w:val="03931351"/>
    <w:rsid w:val="0465C061"/>
    <w:rsid w:val="0C2E6C8E"/>
    <w:rsid w:val="0D652D37"/>
    <w:rsid w:val="1294F6B8"/>
    <w:rsid w:val="13DD5860"/>
    <w:rsid w:val="13E3BEBD"/>
    <w:rsid w:val="15703F1C"/>
    <w:rsid w:val="17C8F6B4"/>
    <w:rsid w:val="1A3B90E3"/>
    <w:rsid w:val="214E12F4"/>
    <w:rsid w:val="2B7F72EA"/>
    <w:rsid w:val="324B8BBB"/>
    <w:rsid w:val="33EEE37A"/>
    <w:rsid w:val="361AFB33"/>
    <w:rsid w:val="3716DD82"/>
    <w:rsid w:val="395ABB51"/>
    <w:rsid w:val="47850412"/>
    <w:rsid w:val="49C6AC3A"/>
    <w:rsid w:val="4C0C6293"/>
    <w:rsid w:val="4E656FBE"/>
    <w:rsid w:val="55A4F6D5"/>
    <w:rsid w:val="573F01C9"/>
    <w:rsid w:val="578558F8"/>
    <w:rsid w:val="599157E8"/>
    <w:rsid w:val="59CC9BE4"/>
    <w:rsid w:val="5A4FFDFD"/>
    <w:rsid w:val="5D16E0C8"/>
    <w:rsid w:val="6045F5FD"/>
    <w:rsid w:val="60E11DB7"/>
    <w:rsid w:val="654C261E"/>
    <w:rsid w:val="683FD39A"/>
    <w:rsid w:val="6FBC006E"/>
    <w:rsid w:val="7A309107"/>
    <w:rsid w:val="7B9585AC"/>
    <w:rsid w:val="7C18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B1F57"/>
  <w15:chartTrackingRefBased/>
  <w15:docId w15:val="{48926EC0-CCFB-420A-8997-E9E49919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F6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3F62"/>
    <w:pPr>
      <w:spacing w:line="259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33F62"/>
  </w:style>
  <w:style w:type="numbering" w:customStyle="1" w:styleId="Style1">
    <w:name w:val="Style1"/>
    <w:uiPriority w:val="99"/>
    <w:rsid w:val="00FD1C49"/>
    <w:pPr>
      <w:numPr>
        <w:numId w:val="1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36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6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6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F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23C7E7636C57418F1DA5EB1213F19B" ma:contentTypeVersion="13" ma:contentTypeDescription="Create a new document." ma:contentTypeScope="" ma:versionID="91698c6693faa5b3eb8d9f6333921072">
  <xsd:schema xmlns:xsd="http://www.w3.org/2001/XMLSchema" xmlns:xs="http://www.w3.org/2001/XMLSchema" xmlns:p="http://schemas.microsoft.com/office/2006/metadata/properties" xmlns:ns3="72fd2ed8-3466-45e3-92b8-f63a3ad26e87" xmlns:ns4="386d5d2d-b57e-4c1d-b0d1-44a1edc7b34c" targetNamespace="http://schemas.microsoft.com/office/2006/metadata/properties" ma:root="true" ma:fieldsID="191b9b6c2a3c126be0f790db48686138" ns3:_="" ns4:_="">
    <xsd:import namespace="72fd2ed8-3466-45e3-92b8-f63a3ad26e87"/>
    <xsd:import namespace="386d5d2d-b57e-4c1d-b0d1-44a1edc7b3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d2ed8-3466-45e3-92b8-f63a3ad26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d5d2d-b57e-4c1d-b0d1-44a1edc7b3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1AE8F6-1FC6-4E85-A77F-20CCCED82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d2ed8-3466-45e3-92b8-f63a3ad26e87"/>
    <ds:schemaRef ds:uri="386d5d2d-b57e-4c1d-b0d1-44a1edc7b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2146F3-284D-4966-9BA4-82D82B47F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40DCF6-3334-4C3C-A076-1F2BAC51A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2896</Characters>
  <Application>Microsoft Office Word</Application>
  <DocSecurity>0</DocSecurity>
  <Lines>24</Lines>
  <Paragraphs>6</Paragraphs>
  <ScaleCrop>false</ScaleCrop>
  <Company>Emory University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Piper, Kaitlin</dc:creator>
  <cp:keywords/>
  <dc:description/>
  <cp:lastModifiedBy>Kaitlin Piper</cp:lastModifiedBy>
  <cp:revision>3</cp:revision>
  <dcterms:created xsi:type="dcterms:W3CDTF">2024-01-09T19:36:00Z</dcterms:created>
  <dcterms:modified xsi:type="dcterms:W3CDTF">2024-01-09T19:41:00Z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0x0101006D23C7E7636C57418F1DA5EB1213F19B</vt:lpwstr>
  </property>
</Properties>
</file>