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0"/>
        <w:gridCol w:w="684"/>
        <w:gridCol w:w="722"/>
        <w:gridCol w:w="1026"/>
        <w:gridCol w:w="983"/>
        <w:gridCol w:w="728"/>
        <w:gridCol w:w="932"/>
        <w:gridCol w:w="954"/>
        <w:gridCol w:w="983"/>
        <w:gridCol w:w="954"/>
        <w:gridCol w:w="1202"/>
        <w:gridCol w:w="1162"/>
        <w:gridCol w:w="1162"/>
        <w:gridCol w:w="1162"/>
      </w:tblGrid>
      <w:tr w:rsidR="00F62A76" w:rsidRPr="00F62A76" w:rsidTr="009E3991">
        <w:tc>
          <w:tcPr>
            <w:tcW w:w="0" w:type="auto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2A76" w:rsidRPr="00F62A76" w:rsidRDefault="005D7E25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Additional Table 2</w:t>
            </w:r>
            <w:r w:rsidR="007700D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Spearman correlations between Night 1 objective measures of sleep continuity and architecture and Morning 2 cortisol awakening response indices </w:t>
            </w:r>
            <w:r w:rsidR="00082A2B">
              <w:rPr>
                <w:rFonts w:ascii="Times New Roman" w:hAnsi="Times New Roman" w:cs="Times New Roman"/>
                <w:i/>
                <w:sz w:val="24"/>
                <w:szCs w:val="24"/>
              </w:rPr>
              <w:t>(n = 15)</w:t>
            </w:r>
          </w:p>
        </w:tc>
      </w:tr>
      <w:tr w:rsidR="00F62A76" w:rsidRPr="00F62A76" w:rsidTr="009E3991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 xml:space="preserve">TST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SOL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NWAK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WASO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SE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Time in REM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Time in N1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Time in N2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Time in N3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Latency to REM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Latency to N1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Latency to N2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2A76" w:rsidRPr="00F62A76" w:rsidRDefault="00F62A76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Latency to N3</w:t>
            </w:r>
          </w:p>
        </w:tc>
      </w:tr>
      <w:tr w:rsidR="00824023" w:rsidRPr="00F62A76" w:rsidTr="009E3991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F62A76" w:rsidRDefault="00824023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Awakening levels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477BF6" w:rsidP="00532F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477BF6" w:rsidP="00532F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824023" w:rsidP="00532F14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824023" w:rsidP="00532F14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477BF6" w:rsidP="00532F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477BF6" w:rsidP="00532F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824023" w:rsidP="00532F14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824023" w:rsidP="00824023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477BF6" w:rsidP="00532F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824023" w:rsidP="00532F14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477BF6" w:rsidP="00532F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477BF6" w:rsidP="00532F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4023" w:rsidRPr="00477BF6" w:rsidRDefault="00477BF6" w:rsidP="00532F1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.02</w:t>
            </w:r>
          </w:p>
        </w:tc>
      </w:tr>
      <w:tr w:rsidR="00824023" w:rsidRPr="00F62A76" w:rsidTr="009E39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F62A76" w:rsidRDefault="00824023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F62A7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5305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53052B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5305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53052B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5305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5305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53052B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53052B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53052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53052B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53052B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53052B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53052B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.02</w:t>
            </w:r>
          </w:p>
        </w:tc>
      </w:tr>
      <w:tr w:rsidR="00824023" w:rsidRPr="00F62A76" w:rsidTr="009E39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F62A76" w:rsidRDefault="00824023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MnInc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0543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05439C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0543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0543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0543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05439C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05439C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477BF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.76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824023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0543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05439C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824023" w:rsidP="0005439C">
            <w:pPr>
              <w:rPr>
                <w:rFonts w:ascii="Times New Roman" w:hAnsi="Times New Roman" w:cs="Times New Roman"/>
                <w:sz w:val="24"/>
              </w:rPr>
            </w:pPr>
            <w:r w:rsidRPr="00477BF6">
              <w:rPr>
                <w:rFonts w:ascii="Times New Roman" w:hAnsi="Times New Roman" w:cs="Times New Roman"/>
                <w:sz w:val="24"/>
              </w:rPr>
              <w:t>-</w:t>
            </w:r>
            <w:r w:rsidR="00477BF6">
              <w:rPr>
                <w:rFonts w:ascii="Times New Roman" w:hAnsi="Times New Roman" w:cs="Times New Roman"/>
                <w:sz w:val="24"/>
              </w:rPr>
              <w:t>0</w:t>
            </w:r>
            <w:r w:rsidRPr="00477BF6">
              <w:rPr>
                <w:rFonts w:ascii="Times New Roman" w:hAnsi="Times New Roman" w:cs="Times New Roman"/>
                <w:sz w:val="24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24023" w:rsidRPr="00477BF6" w:rsidRDefault="00477BF6" w:rsidP="000543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824023" w:rsidRPr="00477BF6">
              <w:rPr>
                <w:rFonts w:ascii="Times New Roman" w:hAnsi="Times New Roman" w:cs="Times New Roman"/>
                <w:sz w:val="24"/>
              </w:rPr>
              <w:t>.03</w:t>
            </w:r>
          </w:p>
        </w:tc>
      </w:tr>
      <w:tr w:rsidR="00F62A76" w:rsidRPr="00F62A76" w:rsidTr="009E3991">
        <w:tc>
          <w:tcPr>
            <w:tcW w:w="0" w:type="auto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48D7" w:rsidRPr="008848D7" w:rsidRDefault="008848D7" w:rsidP="009E39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Notes: 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&lt; 0.0013</w:t>
            </w:r>
            <w:r w:rsidR="00A53B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62A76" w:rsidRPr="00F62A76" w:rsidRDefault="00F62A76" w:rsidP="0033665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2A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Abbreviations: </w:t>
            </w: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F62A7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</w:t>
            </w: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 xml:space="preserve">: area under the curve with respect </w:t>
            </w:r>
            <w:r w:rsidR="009114A5">
              <w:rPr>
                <w:rFonts w:ascii="Times New Roman" w:hAnsi="Times New Roman" w:cs="Times New Roman"/>
                <w:sz w:val="24"/>
                <w:szCs w:val="24"/>
              </w:rPr>
              <w:t xml:space="preserve">to ground, </w:t>
            </w:r>
            <w:proofErr w:type="spellStart"/>
            <w:r w:rsidR="009114A5">
              <w:rPr>
                <w:rFonts w:ascii="Times New Roman" w:hAnsi="Times New Roman" w:cs="Times New Roman"/>
                <w:sz w:val="24"/>
                <w:szCs w:val="24"/>
              </w:rPr>
              <w:t>MnInc</w:t>
            </w:r>
            <w:proofErr w:type="spellEnd"/>
            <w:r w:rsidR="009114A5">
              <w:rPr>
                <w:rFonts w:ascii="Times New Roman" w:hAnsi="Times New Roman" w:cs="Times New Roman"/>
                <w:sz w:val="24"/>
                <w:szCs w:val="24"/>
              </w:rPr>
              <w:t>: mean increase</w:t>
            </w:r>
            <w:r w:rsidRPr="00F62A76">
              <w:rPr>
                <w:rFonts w:ascii="Times New Roman" w:hAnsi="Times New Roman" w:cs="Times New Roman"/>
                <w:sz w:val="24"/>
                <w:szCs w:val="24"/>
              </w:rPr>
              <w:t xml:space="preserve">, N1: stage 1 sleep, N2: stage 2 </w:t>
            </w:r>
            <w:proofErr w:type="gramStart"/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sleep</w:t>
            </w:r>
            <w:proofErr w:type="gramEnd"/>
            <w:r w:rsidRPr="00F62A76">
              <w:rPr>
                <w:rFonts w:ascii="Times New Roman" w:hAnsi="Times New Roman" w:cs="Times New Roman"/>
                <w:sz w:val="24"/>
                <w:szCs w:val="24"/>
              </w:rPr>
              <w:t>, N3: stage 3 sleep, NWAK: number of awakenings, REM: rapid eye movement sleep, SE: sleep efficiency, SOL: sleep onset latency, TST: total sleep time, WASO: wake after sleep onset.</w:t>
            </w:r>
          </w:p>
        </w:tc>
      </w:tr>
    </w:tbl>
    <w:p w:rsidR="00397E35" w:rsidRPr="00F62A76" w:rsidRDefault="00397E35"/>
    <w:sectPr w:rsidR="00397E35" w:rsidRPr="00F62A76" w:rsidSect="00F62A7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A76"/>
    <w:rsid w:val="00082A2B"/>
    <w:rsid w:val="00336653"/>
    <w:rsid w:val="00397E35"/>
    <w:rsid w:val="00477BF6"/>
    <w:rsid w:val="005D7E25"/>
    <w:rsid w:val="007700DB"/>
    <w:rsid w:val="00824023"/>
    <w:rsid w:val="008848D7"/>
    <w:rsid w:val="009114A5"/>
    <w:rsid w:val="00A53B29"/>
    <w:rsid w:val="00B11D07"/>
    <w:rsid w:val="00CC31F3"/>
    <w:rsid w:val="00F6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A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2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A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2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Elder</dc:creator>
  <cp:lastModifiedBy>Greg Elder</cp:lastModifiedBy>
  <cp:revision>2</cp:revision>
  <dcterms:created xsi:type="dcterms:W3CDTF">2016-01-05T11:53:00Z</dcterms:created>
  <dcterms:modified xsi:type="dcterms:W3CDTF">2016-01-05T11:53:00Z</dcterms:modified>
</cp:coreProperties>
</file>