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DB19A" w14:textId="745B8542" w:rsidR="007F6220" w:rsidRPr="003368E2" w:rsidRDefault="00E23C8B">
      <w:pPr>
        <w:rPr>
          <w:rFonts w:ascii="Times New Roman" w:hAnsi="Times New Roman" w:cs="Times New Roman"/>
          <w:b/>
        </w:rPr>
      </w:pPr>
      <w:bookmarkStart w:id="0" w:name="_GoBack"/>
      <w:bookmarkEnd w:id="0"/>
      <w:r>
        <w:rPr>
          <w:rFonts w:ascii="Times New Roman" w:hAnsi="Times New Roman" w:cs="Times New Roman"/>
          <w:b/>
        </w:rPr>
        <w:t>Additional file</w:t>
      </w:r>
      <w:r w:rsidR="00301E8B">
        <w:rPr>
          <w:rFonts w:ascii="Times New Roman" w:hAnsi="Times New Roman" w:cs="Times New Roman"/>
          <w:b/>
        </w:rPr>
        <w:t xml:space="preserve"> 1</w:t>
      </w:r>
      <w:r w:rsidR="00343801">
        <w:rPr>
          <w:rFonts w:ascii="Times New Roman" w:hAnsi="Times New Roman" w:cs="Times New Roman"/>
          <w:b/>
        </w:rPr>
        <w:t>:</w:t>
      </w:r>
      <w:r w:rsidR="00EF2E08" w:rsidRPr="003368E2">
        <w:rPr>
          <w:rFonts w:ascii="Times New Roman" w:hAnsi="Times New Roman" w:cs="Times New Roman"/>
          <w:b/>
        </w:rPr>
        <w:t xml:space="preserve"> </w:t>
      </w:r>
      <w:r w:rsidR="008C650E" w:rsidRPr="003368E2">
        <w:rPr>
          <w:rFonts w:ascii="Times New Roman" w:hAnsi="Times New Roman" w:cs="Times New Roman"/>
          <w:b/>
        </w:rPr>
        <w:t xml:space="preserve">Full list of </w:t>
      </w:r>
      <w:r w:rsidR="004B37C9">
        <w:rPr>
          <w:rFonts w:ascii="Times New Roman" w:hAnsi="Times New Roman" w:cs="Times New Roman"/>
          <w:b/>
        </w:rPr>
        <w:t>self-report measures</w:t>
      </w:r>
      <w:r w:rsidR="008C650E" w:rsidRPr="003368E2">
        <w:rPr>
          <w:rFonts w:ascii="Times New Roman" w:hAnsi="Times New Roman" w:cs="Times New Roman"/>
          <w:b/>
        </w:rPr>
        <w:t xml:space="preserve"> </w:t>
      </w:r>
    </w:p>
    <w:p w14:paraId="07D31925" w14:textId="77777777" w:rsidR="00EF2E08" w:rsidRPr="003368E2" w:rsidRDefault="00EF2E08">
      <w:pPr>
        <w:rPr>
          <w:rFonts w:ascii="Times New Roman" w:hAnsi="Times New Roman" w:cs="Times New Roman"/>
          <w:b/>
        </w:rPr>
      </w:pPr>
    </w:p>
    <w:p w14:paraId="48785CC2" w14:textId="77777777" w:rsidR="003C0AA1" w:rsidRPr="003368E2" w:rsidRDefault="003C0AA1">
      <w:pPr>
        <w:rPr>
          <w:rFonts w:ascii="Times New Roman" w:hAnsi="Times New Roman" w:cs="Times New Roman"/>
          <w:i/>
        </w:rPr>
      </w:pPr>
    </w:p>
    <w:p w14:paraId="4C8B60C8" w14:textId="18B5A6E6" w:rsidR="003C0AA1" w:rsidRPr="003368E2" w:rsidRDefault="00007EBE">
      <w:pPr>
        <w:rPr>
          <w:rFonts w:ascii="Times New Roman" w:hAnsi="Times New Roman" w:cs="Times New Roman"/>
          <w:lang w:val="en-US"/>
        </w:rPr>
      </w:pPr>
      <w:r w:rsidRPr="003368E2">
        <w:rPr>
          <w:rFonts w:ascii="Times New Roman" w:hAnsi="Times New Roman" w:cs="Times New Roman"/>
        </w:rPr>
        <w:t>For</w:t>
      </w:r>
      <w:r w:rsidR="00512DFB">
        <w:rPr>
          <w:rFonts w:ascii="Times New Roman" w:hAnsi="Times New Roman" w:cs="Times New Roman"/>
        </w:rPr>
        <w:t xml:space="preserve"> flossing, the reward construct</w:t>
      </w:r>
      <w:r w:rsidRPr="003368E2">
        <w:rPr>
          <w:rFonts w:ascii="Times New Roman" w:hAnsi="Times New Roman" w:cs="Times New Roman"/>
        </w:rPr>
        <w:t xml:space="preserve"> of pleasure </w:t>
      </w:r>
      <w:r w:rsidR="00512DFB">
        <w:rPr>
          <w:rFonts w:ascii="Times New Roman" w:hAnsi="Times New Roman" w:cs="Times New Roman"/>
        </w:rPr>
        <w:t>was</w:t>
      </w:r>
      <w:r w:rsidRPr="003368E2">
        <w:rPr>
          <w:rFonts w:ascii="Times New Roman" w:hAnsi="Times New Roman" w:cs="Times New Roman"/>
        </w:rPr>
        <w:t xml:space="preserve"> measured.  For vitamin C, reward constructs were measured for: pleasure, intrinsic motivation, perceived </w:t>
      </w:r>
      <w:r w:rsidR="0033531D" w:rsidRPr="003368E2">
        <w:rPr>
          <w:rFonts w:ascii="Times New Roman" w:hAnsi="Times New Roman" w:cs="Times New Roman"/>
        </w:rPr>
        <w:t>utility</w:t>
      </w:r>
      <w:r w:rsidRPr="003368E2">
        <w:rPr>
          <w:rFonts w:ascii="Times New Roman" w:hAnsi="Times New Roman" w:cs="Times New Roman"/>
        </w:rPr>
        <w:t xml:space="preserve"> and perceived benefits of the behaviour.  </w:t>
      </w:r>
      <w:r w:rsidRPr="003368E2">
        <w:rPr>
          <w:rFonts w:ascii="Times New Roman" w:hAnsi="Times New Roman" w:cs="Times New Roman"/>
          <w:lang w:val="en-US"/>
        </w:rPr>
        <w:t xml:space="preserve">More constructs were tested for vitamin C compared to flossing as the initial </w:t>
      </w:r>
      <w:proofErr w:type="spellStart"/>
      <w:r w:rsidRPr="003368E2">
        <w:rPr>
          <w:rFonts w:ascii="Times New Roman" w:hAnsi="Times New Roman" w:cs="Times New Roman"/>
          <w:lang w:val="en-US"/>
        </w:rPr>
        <w:t>2x2</w:t>
      </w:r>
      <w:proofErr w:type="spellEnd"/>
      <w:r w:rsidRPr="003368E2">
        <w:rPr>
          <w:rFonts w:ascii="Times New Roman" w:hAnsi="Times New Roman" w:cs="Times New Roman"/>
          <w:lang w:val="en-US"/>
        </w:rPr>
        <w:t xml:space="preserve"> design for the flossing intervention meant fewer reward constructs could be tested.  </w:t>
      </w:r>
    </w:p>
    <w:p w14:paraId="1A0CBE7D" w14:textId="77777777" w:rsidR="00BA45A1" w:rsidRPr="003368E2" w:rsidRDefault="00BA45A1">
      <w:pPr>
        <w:rPr>
          <w:rFonts w:ascii="Times New Roman" w:hAnsi="Times New Roman" w:cs="Times New Roman"/>
          <w:lang w:val="en-US"/>
        </w:rPr>
      </w:pPr>
    </w:p>
    <w:p w14:paraId="75F46F1D" w14:textId="05F58738" w:rsidR="00BA45A1" w:rsidRPr="003368E2" w:rsidRDefault="00BA45A1">
      <w:pPr>
        <w:rPr>
          <w:rFonts w:ascii="Times New Roman" w:hAnsi="Times New Roman" w:cs="Times New Roman"/>
          <w:lang w:val="en-US"/>
        </w:rPr>
      </w:pPr>
      <w:r w:rsidRPr="003368E2">
        <w:rPr>
          <w:rFonts w:ascii="Times New Roman" w:hAnsi="Times New Roman" w:cs="Times New Roman"/>
          <w:lang w:val="en-US"/>
        </w:rPr>
        <w:t xml:space="preserve">The items for each construct are shown in Tables 1 and 2.  There are slight differences in the items between the two </w:t>
      </w:r>
      <w:r w:rsidR="0033531D" w:rsidRPr="003368E2">
        <w:rPr>
          <w:rFonts w:ascii="Times New Roman" w:hAnsi="Times New Roman" w:cs="Times New Roman"/>
          <w:lang w:val="en-US"/>
        </w:rPr>
        <w:t>behaviors</w:t>
      </w:r>
      <w:r w:rsidRPr="003368E2">
        <w:rPr>
          <w:rFonts w:ascii="Times New Roman" w:hAnsi="Times New Roman" w:cs="Times New Roman"/>
          <w:lang w:val="en-US"/>
        </w:rPr>
        <w:t>, due to the later introduction of vitamin C, along with more reward constructs.</w:t>
      </w:r>
    </w:p>
    <w:p w14:paraId="3D57A418" w14:textId="77777777" w:rsidR="00BA45A1" w:rsidRPr="003368E2" w:rsidRDefault="00BA45A1">
      <w:pPr>
        <w:rPr>
          <w:rFonts w:ascii="Times New Roman" w:hAnsi="Times New Roman" w:cs="Times New Roman"/>
          <w:lang w:val="en-US"/>
        </w:rPr>
      </w:pPr>
    </w:p>
    <w:p w14:paraId="670FE318" w14:textId="67880DAC" w:rsidR="00FE38DB" w:rsidRPr="00FE38DB" w:rsidRDefault="00C05062" w:rsidP="00C05062">
      <w:pPr>
        <w:rPr>
          <w:rFonts w:ascii="Times New Roman" w:hAnsi="Times New Roman" w:cs="Times New Roman"/>
          <w:noProof/>
          <w:lang w:val="en-US"/>
        </w:rPr>
      </w:pPr>
      <w:r w:rsidRPr="003368E2">
        <w:rPr>
          <w:rFonts w:ascii="Times New Roman" w:hAnsi="Times New Roman" w:cs="Times New Roman"/>
          <w:lang w:val="en-US"/>
        </w:rPr>
        <w:t xml:space="preserve">The intrinsic motivation scores were calculated from weighted scores from the constructs measuring identification, integration and intrinsic motivation, from a scale of autonomous motivation </w:t>
      </w:r>
      <w:r w:rsidR="00322E9E" w:rsidRPr="003368E2">
        <w:rPr>
          <w:rFonts w:ascii="Times New Roman" w:hAnsi="Times New Roman" w:cs="Times New Roman"/>
          <w:noProof/>
        </w:rPr>
        <w:fldChar w:fldCharType="begin"/>
      </w:r>
      <w:r w:rsidRPr="003368E2">
        <w:rPr>
          <w:rFonts w:ascii="Times New Roman" w:hAnsi="Times New Roman" w:cs="Times New Roman"/>
          <w:noProof/>
        </w:rPr>
        <w:instrText xml:space="preserve"> ADDIN EN.CITE &lt;EndNote&gt;&lt;Cite&gt;&lt;Author&gt;Markland&lt;/Author&gt;&lt;Year&gt;2004&lt;/Year&gt;&lt;RecNum&gt;1693&lt;/RecNum&gt;&lt;DisplayText&gt;(Markland &amp;amp; Tobin, 2004)&lt;/DisplayText&gt;&lt;record&gt;&lt;rec-number&gt;1693&lt;/rec-number&gt;&lt;foreign-keys&gt;&lt;key app="EN" db-id="deprt9fxh0a9v7eevr35pep5ads9pf5ztzdf"&gt;1693&lt;/key&gt;&lt;/foreign-keys&gt;&lt;ref-type name="Journal Article"&gt;17&lt;/ref-type&gt;&lt;contributors&gt;&lt;authors&gt;&lt;author&gt;Markland, David&lt;/author&gt;&lt;author&gt;Tobin, Vannessa&lt;/author&gt;&lt;/authors&gt;&lt;/contributors&gt;&lt;titles&gt;&lt;title&gt;A modification to the behavioural regulation in exercise questionnaire to include an assessment of amotivation&lt;/title&gt;&lt;secondary-title&gt;Journal of Sport and Exercise Psychology&lt;/secondary-title&gt;&lt;/titles&gt;&lt;periodical&gt;&lt;full-title&gt;Journal of Sport and Exercise Psychology&lt;/full-title&gt;&lt;/periodical&gt;&lt;pages&gt;191-196&lt;/pages&gt;&lt;volume&gt;26&lt;/volume&gt;&lt;number&gt;2&lt;/number&gt;&lt;dates&gt;&lt;year&gt;2004&lt;/year&gt;&lt;/dates&gt;&lt;isbn&gt;0895-2779&lt;/isbn&gt;&lt;urls&gt;&lt;/urls&gt;&lt;/record&gt;&lt;/Cite&gt;&lt;/EndNote&gt;</w:instrText>
      </w:r>
      <w:r w:rsidR="00322E9E" w:rsidRPr="003368E2">
        <w:rPr>
          <w:rFonts w:ascii="Times New Roman" w:hAnsi="Times New Roman" w:cs="Times New Roman"/>
          <w:noProof/>
        </w:rPr>
        <w:fldChar w:fldCharType="separate"/>
      </w:r>
      <w:r w:rsidRPr="003368E2">
        <w:rPr>
          <w:rFonts w:ascii="Times New Roman" w:hAnsi="Times New Roman" w:cs="Times New Roman"/>
          <w:noProof/>
        </w:rPr>
        <w:t>(</w:t>
      </w:r>
      <w:hyperlink w:anchor="_ENREF_189" w:tooltip="Markland, 2004 #1693" w:history="1">
        <w:r w:rsidRPr="003368E2">
          <w:rPr>
            <w:rFonts w:ascii="Times New Roman" w:hAnsi="Times New Roman" w:cs="Times New Roman"/>
            <w:noProof/>
          </w:rPr>
          <w:t>Markland &amp; Tobin, 2004</w:t>
        </w:r>
      </w:hyperlink>
      <w:r w:rsidRPr="003368E2">
        <w:rPr>
          <w:rFonts w:ascii="Times New Roman" w:hAnsi="Times New Roman" w:cs="Times New Roman"/>
          <w:noProof/>
        </w:rPr>
        <w:t>)</w:t>
      </w:r>
      <w:r w:rsidR="00322E9E" w:rsidRPr="003368E2">
        <w:rPr>
          <w:rFonts w:ascii="Times New Roman" w:hAnsi="Times New Roman" w:cs="Times New Roman"/>
          <w:noProof/>
        </w:rPr>
        <w:fldChar w:fldCharType="end"/>
      </w:r>
      <w:r w:rsidRPr="003368E2">
        <w:rPr>
          <w:rFonts w:ascii="Times New Roman" w:hAnsi="Times New Roman" w:cs="Times New Roman"/>
          <w:noProof/>
        </w:rPr>
        <w:t xml:space="preserve">.  (These were weighted as +1, +2 and +3 respectively).  Identification represents a conscious acceptance of the behaviour as being important in order to achieve personally valued outcomes. Integrated motivation concerns the assimilation of identified regulation so that performing the behaviour is fully consistent with one’s sense of self. Intrinsic motivation involves performing an activity for the enjoyment and satisfaction inherent in engaging in the behaviour itself. </w:t>
      </w:r>
      <w:r w:rsidRPr="003368E2">
        <w:rPr>
          <w:rFonts w:ascii="Times New Roman" w:hAnsi="Times New Roman" w:cs="Times New Roman"/>
          <w:noProof/>
          <w:lang w:val="en-US"/>
        </w:rPr>
        <w:t xml:space="preserve">While introjected and external motivation and amotivation were also measured, they did now show the expected patterns of correlations with the other items, so the overall score for intrinsic motivation excluded those constructs on the extrinsic side of the spectrum.  </w:t>
      </w:r>
    </w:p>
    <w:p w14:paraId="1C6C9C4B" w14:textId="77777777" w:rsidR="00007EBE" w:rsidRPr="003368E2" w:rsidRDefault="00007EBE">
      <w:pPr>
        <w:rPr>
          <w:rFonts w:ascii="Times New Roman" w:hAnsi="Times New Roman" w:cs="Times New Roman"/>
          <w:lang w:val="en-US"/>
        </w:rPr>
      </w:pPr>
    </w:p>
    <w:p w14:paraId="0DB4B381" w14:textId="77777777" w:rsidR="00BA45A1" w:rsidRPr="003368E2" w:rsidRDefault="00BA45A1" w:rsidP="00BA45A1">
      <w:pPr>
        <w:rPr>
          <w:rFonts w:ascii="Times New Roman" w:hAnsi="Times New Roman" w:cs="Times New Roman"/>
          <w:noProof/>
        </w:rPr>
      </w:pPr>
    </w:p>
    <w:tbl>
      <w:tblPr>
        <w:tblStyle w:val="PlainTable21"/>
        <w:tblW w:w="0" w:type="auto"/>
        <w:tblLook w:val="04A0" w:firstRow="1" w:lastRow="0" w:firstColumn="1" w:lastColumn="0" w:noHBand="0" w:noVBand="1"/>
      </w:tblPr>
      <w:tblGrid>
        <w:gridCol w:w="2214"/>
        <w:gridCol w:w="4985"/>
        <w:gridCol w:w="1317"/>
      </w:tblGrid>
      <w:tr w:rsidR="00BA45A1" w:rsidRPr="003368E2" w14:paraId="267670E9" w14:textId="77777777" w:rsidTr="00512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4" w:type="dxa"/>
          </w:tcPr>
          <w:p w14:paraId="68570F90" w14:textId="77777777" w:rsidR="00BA45A1" w:rsidRPr="003368E2" w:rsidRDefault="00BA45A1" w:rsidP="00BA45A1">
            <w:pPr>
              <w:spacing w:line="276" w:lineRule="auto"/>
              <w:rPr>
                <w:rFonts w:ascii="Times New Roman" w:hAnsi="Times New Roman" w:cs="Times New Roman"/>
                <w:noProof/>
              </w:rPr>
            </w:pPr>
            <w:r w:rsidRPr="003368E2">
              <w:rPr>
                <w:rFonts w:ascii="Times New Roman" w:hAnsi="Times New Roman" w:cs="Times New Roman"/>
                <w:noProof/>
              </w:rPr>
              <w:t>Construct</w:t>
            </w:r>
          </w:p>
        </w:tc>
        <w:tc>
          <w:tcPr>
            <w:tcW w:w="4985" w:type="dxa"/>
          </w:tcPr>
          <w:p w14:paraId="6EFCEDE3" w14:textId="77777777" w:rsidR="00BA45A1" w:rsidRPr="003368E2" w:rsidRDefault="00BA45A1" w:rsidP="00BA45A1">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3368E2">
              <w:rPr>
                <w:rFonts w:ascii="Times New Roman" w:hAnsi="Times New Roman" w:cs="Times New Roman"/>
                <w:noProof/>
              </w:rPr>
              <w:t>Items</w:t>
            </w:r>
          </w:p>
        </w:tc>
        <w:tc>
          <w:tcPr>
            <w:tcW w:w="1317" w:type="dxa"/>
          </w:tcPr>
          <w:p w14:paraId="783F10DA" w14:textId="77777777" w:rsidR="00BA45A1" w:rsidRPr="003368E2" w:rsidRDefault="00BA45A1" w:rsidP="00BA45A1">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3368E2">
              <w:rPr>
                <w:rFonts w:ascii="Times New Roman" w:hAnsi="Times New Roman" w:cs="Times New Roman"/>
                <w:noProof/>
              </w:rPr>
              <w:t>Cronbach’s alpha</w:t>
            </w:r>
          </w:p>
        </w:tc>
      </w:tr>
      <w:tr w:rsidR="007E4A73" w:rsidRPr="003368E2" w14:paraId="5C1795DA" w14:textId="77777777" w:rsidTr="00512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4" w:type="dxa"/>
          </w:tcPr>
          <w:p w14:paraId="1BBC577B" w14:textId="0FDCBCBE" w:rsidR="007E4A73" w:rsidRPr="003368E2" w:rsidRDefault="007E4A73" w:rsidP="00BA45A1">
            <w:pPr>
              <w:spacing w:line="276" w:lineRule="auto"/>
              <w:rPr>
                <w:rFonts w:ascii="Times New Roman" w:hAnsi="Times New Roman" w:cs="Times New Roman"/>
                <w:noProof/>
              </w:rPr>
            </w:pPr>
            <w:r>
              <w:rPr>
                <w:rFonts w:ascii="Times New Roman" w:hAnsi="Times New Roman" w:cs="Times New Roman"/>
                <w:noProof/>
              </w:rPr>
              <w:t>Behaviour</w:t>
            </w:r>
          </w:p>
        </w:tc>
        <w:tc>
          <w:tcPr>
            <w:tcW w:w="4985" w:type="dxa"/>
          </w:tcPr>
          <w:p w14:paraId="2374CBB3" w14:textId="15A92CF5" w:rsidR="007E4A73" w:rsidRPr="003368E2" w:rsidRDefault="00901313" w:rsidP="00E62C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 xml:space="preserve">How many </w:t>
            </w:r>
            <w:r w:rsidR="00E62C3C">
              <w:rPr>
                <w:rFonts w:ascii="Times New Roman" w:hAnsi="Times New Roman" w:cs="Times New Roman"/>
                <w:noProof/>
                <w:sz w:val="20"/>
                <w:szCs w:val="20"/>
              </w:rPr>
              <w:t xml:space="preserve">evenings in the past week have you </w:t>
            </w:r>
            <w:r>
              <w:rPr>
                <w:rFonts w:ascii="Times New Roman" w:hAnsi="Times New Roman" w:cs="Times New Roman"/>
                <w:noProof/>
                <w:sz w:val="20"/>
                <w:szCs w:val="20"/>
              </w:rPr>
              <w:t>flossed your teeth?</w:t>
            </w:r>
            <w:r w:rsidR="00E62C3C">
              <w:rPr>
                <w:rFonts w:ascii="Times New Roman" w:hAnsi="Times New Roman" w:cs="Times New Roman"/>
                <w:noProof/>
                <w:sz w:val="20"/>
                <w:szCs w:val="20"/>
              </w:rPr>
              <w:t xml:space="preserve"> (Responses 0-7)</w:t>
            </w:r>
          </w:p>
        </w:tc>
        <w:tc>
          <w:tcPr>
            <w:tcW w:w="1317" w:type="dxa"/>
          </w:tcPr>
          <w:p w14:paraId="52B7467A" w14:textId="3372166E" w:rsidR="007E4A73" w:rsidRDefault="00901313"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n/a</w:t>
            </w:r>
          </w:p>
        </w:tc>
      </w:tr>
      <w:tr w:rsidR="007E4A73" w:rsidRPr="003368E2" w14:paraId="5C7E7EC4" w14:textId="77777777" w:rsidTr="00512DFB">
        <w:tc>
          <w:tcPr>
            <w:cnfStyle w:val="001000000000" w:firstRow="0" w:lastRow="0" w:firstColumn="1" w:lastColumn="0" w:oddVBand="0" w:evenVBand="0" w:oddHBand="0" w:evenHBand="0" w:firstRowFirstColumn="0" w:firstRowLastColumn="0" w:lastRowFirstColumn="0" w:lastRowLastColumn="0"/>
            <w:tcW w:w="2214" w:type="dxa"/>
          </w:tcPr>
          <w:p w14:paraId="0BF6BDD0" w14:textId="224171C2" w:rsidR="007E4A73" w:rsidRPr="003368E2" w:rsidRDefault="007E4A73" w:rsidP="00BA45A1">
            <w:pPr>
              <w:spacing w:line="276" w:lineRule="auto"/>
              <w:rPr>
                <w:rFonts w:ascii="Times New Roman" w:hAnsi="Times New Roman" w:cs="Times New Roman"/>
                <w:noProof/>
              </w:rPr>
            </w:pPr>
            <w:r>
              <w:rPr>
                <w:rFonts w:ascii="Times New Roman" w:hAnsi="Times New Roman" w:cs="Times New Roman"/>
                <w:noProof/>
              </w:rPr>
              <w:t>Habit</w:t>
            </w:r>
          </w:p>
        </w:tc>
        <w:tc>
          <w:tcPr>
            <w:tcW w:w="4985" w:type="dxa"/>
          </w:tcPr>
          <w:p w14:paraId="162E7B8A" w14:textId="56B20195" w:rsidR="007E4A73" w:rsidRDefault="00E62C3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Flossing my teeth in the evening is something…</w:t>
            </w:r>
          </w:p>
          <w:p w14:paraId="616718C7" w14:textId="77777777" w:rsidR="00E62C3C" w:rsidRDefault="00E62C3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1) …I do without having to consciously remember</w:t>
            </w:r>
          </w:p>
          <w:p w14:paraId="3A889452" w14:textId="77777777" w:rsidR="00E62C3C" w:rsidRDefault="00E62C3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2) …I do automatically</w:t>
            </w:r>
          </w:p>
          <w:p w14:paraId="3239D9A8" w14:textId="77777777" w:rsidR="00E62C3C" w:rsidRDefault="00E62C3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3) …I do wihout thinking</w:t>
            </w:r>
          </w:p>
          <w:p w14:paraId="13DC7BAE" w14:textId="36919C69" w:rsidR="00E62C3C" w:rsidRPr="003368E2" w:rsidRDefault="00E62C3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4) …I start doing before I realise I am doing it</w:t>
            </w:r>
          </w:p>
        </w:tc>
        <w:tc>
          <w:tcPr>
            <w:tcW w:w="1317" w:type="dxa"/>
          </w:tcPr>
          <w:p w14:paraId="0C816EA6" w14:textId="7B7BB3CB" w:rsidR="007E4A73" w:rsidRDefault="00635D7C"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0.98</w:t>
            </w:r>
          </w:p>
        </w:tc>
      </w:tr>
      <w:tr w:rsidR="007E4A73" w:rsidRPr="003368E2" w14:paraId="39FBC4D4" w14:textId="77777777" w:rsidTr="00512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4" w:type="dxa"/>
          </w:tcPr>
          <w:p w14:paraId="6AB777FC" w14:textId="705FCA8F" w:rsidR="007E4A73" w:rsidRDefault="007E4A73" w:rsidP="00BA45A1">
            <w:pPr>
              <w:spacing w:line="276" w:lineRule="auto"/>
              <w:rPr>
                <w:rFonts w:ascii="Times New Roman" w:hAnsi="Times New Roman" w:cs="Times New Roman"/>
                <w:noProof/>
              </w:rPr>
            </w:pPr>
            <w:r>
              <w:rPr>
                <w:rFonts w:ascii="Times New Roman" w:hAnsi="Times New Roman" w:cs="Times New Roman"/>
                <w:noProof/>
              </w:rPr>
              <w:t>Context stability</w:t>
            </w:r>
          </w:p>
        </w:tc>
        <w:tc>
          <w:tcPr>
            <w:tcW w:w="4985" w:type="dxa"/>
          </w:tcPr>
          <w:p w14:paraId="153477AE" w14:textId="77777777" w:rsidR="007E4A73" w:rsidRDefault="00635D7C"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When I floss my teeth I do it in the same place every time</w:t>
            </w:r>
          </w:p>
          <w:p w14:paraId="1B82FDED" w14:textId="0C58DD2A" w:rsidR="00635D7C" w:rsidRPr="003368E2" w:rsidRDefault="00635D7C"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When I floss my teeth I do it in the same point in my routine every time</w:t>
            </w:r>
          </w:p>
        </w:tc>
        <w:tc>
          <w:tcPr>
            <w:tcW w:w="1317" w:type="dxa"/>
          </w:tcPr>
          <w:p w14:paraId="0B543ED9" w14:textId="53AD6204" w:rsidR="007E4A73" w:rsidRDefault="00635D7C"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0.94</w:t>
            </w:r>
          </w:p>
        </w:tc>
      </w:tr>
      <w:tr w:rsidR="007E4A73" w:rsidRPr="003368E2" w14:paraId="1C24EF33" w14:textId="77777777" w:rsidTr="00512DFB">
        <w:tc>
          <w:tcPr>
            <w:cnfStyle w:val="001000000000" w:firstRow="0" w:lastRow="0" w:firstColumn="1" w:lastColumn="0" w:oddVBand="0" w:evenVBand="0" w:oddHBand="0" w:evenHBand="0" w:firstRowFirstColumn="0" w:firstRowLastColumn="0" w:lastRowFirstColumn="0" w:lastRowLastColumn="0"/>
            <w:tcW w:w="2214" w:type="dxa"/>
          </w:tcPr>
          <w:p w14:paraId="5A75A74C" w14:textId="18E00510" w:rsidR="007E4A73" w:rsidRDefault="007E4A73" w:rsidP="00BA45A1">
            <w:pPr>
              <w:spacing w:line="276" w:lineRule="auto"/>
              <w:rPr>
                <w:rFonts w:ascii="Times New Roman" w:hAnsi="Times New Roman" w:cs="Times New Roman"/>
                <w:noProof/>
              </w:rPr>
            </w:pPr>
            <w:r>
              <w:rPr>
                <w:rFonts w:ascii="Times New Roman" w:hAnsi="Times New Roman" w:cs="Times New Roman"/>
                <w:noProof/>
              </w:rPr>
              <w:t>Intention</w:t>
            </w:r>
          </w:p>
        </w:tc>
        <w:tc>
          <w:tcPr>
            <w:tcW w:w="4985" w:type="dxa"/>
          </w:tcPr>
          <w:p w14:paraId="053F6CCB" w14:textId="78E1C490" w:rsidR="007E4A73" w:rsidRDefault="00635D7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I aim to floss my teeth every evening</w:t>
            </w:r>
          </w:p>
          <w:p w14:paraId="6E9FE500" w14:textId="083EB9C2" w:rsidR="00635D7C" w:rsidRPr="003368E2" w:rsidRDefault="00635D7C"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I intend to floss my teeth every evening</w:t>
            </w:r>
          </w:p>
        </w:tc>
        <w:tc>
          <w:tcPr>
            <w:tcW w:w="1317" w:type="dxa"/>
          </w:tcPr>
          <w:p w14:paraId="07211B67" w14:textId="3D960341" w:rsidR="007E4A73" w:rsidRDefault="00635D7C"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0.92</w:t>
            </w:r>
          </w:p>
        </w:tc>
      </w:tr>
      <w:tr w:rsidR="008970DD" w:rsidRPr="003368E2" w14:paraId="5B4838B8" w14:textId="77777777" w:rsidTr="00512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4" w:type="dxa"/>
          </w:tcPr>
          <w:p w14:paraId="28D65BE9" w14:textId="77777777" w:rsidR="008970DD" w:rsidRPr="003368E2" w:rsidRDefault="008970DD" w:rsidP="00BA45A1">
            <w:pPr>
              <w:spacing w:line="276" w:lineRule="auto"/>
              <w:rPr>
                <w:rFonts w:ascii="Times New Roman" w:hAnsi="Times New Roman" w:cs="Times New Roman"/>
                <w:noProof/>
              </w:rPr>
            </w:pPr>
            <w:r w:rsidRPr="003368E2">
              <w:rPr>
                <w:rFonts w:ascii="Times New Roman" w:hAnsi="Times New Roman" w:cs="Times New Roman"/>
                <w:noProof/>
              </w:rPr>
              <w:t>Pleasure</w:t>
            </w:r>
          </w:p>
        </w:tc>
        <w:tc>
          <w:tcPr>
            <w:tcW w:w="4985" w:type="dxa"/>
          </w:tcPr>
          <w:p w14:paraId="4290B523" w14:textId="7FAA8327" w:rsidR="008970DD" w:rsidRPr="003368E2" w:rsidRDefault="008970DD"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3368E2">
              <w:rPr>
                <w:rFonts w:ascii="Times New Roman" w:hAnsi="Times New Roman" w:cs="Times New Roman"/>
                <w:noProof/>
                <w:sz w:val="20"/>
                <w:szCs w:val="20"/>
              </w:rPr>
              <w:t>I like</w:t>
            </w:r>
            <w:r w:rsidR="00635D7C">
              <w:rPr>
                <w:rFonts w:ascii="Times New Roman" w:hAnsi="Times New Roman" w:cs="Times New Roman"/>
                <w:noProof/>
                <w:sz w:val="20"/>
                <w:szCs w:val="20"/>
              </w:rPr>
              <w:t xml:space="preserve"> flossing my teeth every evening</w:t>
            </w:r>
          </w:p>
          <w:p w14:paraId="4481E219" w14:textId="77777777" w:rsidR="008970DD" w:rsidRPr="003368E2" w:rsidRDefault="008970DD"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p>
          <w:p w14:paraId="45CB9F84" w14:textId="77777777" w:rsidR="008970DD" w:rsidRPr="003368E2" w:rsidRDefault="008970DD"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3368E2">
              <w:rPr>
                <w:rFonts w:ascii="Times New Roman" w:hAnsi="Times New Roman" w:cs="Times New Roman"/>
                <w:noProof/>
                <w:sz w:val="20"/>
                <w:szCs w:val="20"/>
              </w:rPr>
              <w:t xml:space="preserve">I think flossing every evening: </w:t>
            </w:r>
          </w:p>
          <w:p w14:paraId="2FB35AE7" w14:textId="77777777" w:rsidR="008970DD" w:rsidRPr="003368E2" w:rsidRDefault="008970DD"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3368E2">
              <w:rPr>
                <w:rFonts w:ascii="Times New Roman" w:hAnsi="Times New Roman" w:cs="Times New Roman"/>
                <w:noProof/>
                <w:sz w:val="20"/>
                <w:szCs w:val="20"/>
              </w:rPr>
              <w:t>Is very enjoyable-very unenjoyable</w:t>
            </w:r>
          </w:p>
          <w:p w14:paraId="0EB3227E" w14:textId="77777777" w:rsidR="008970DD" w:rsidRPr="003368E2" w:rsidRDefault="008970DD" w:rsidP="00292C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3368E2">
              <w:rPr>
                <w:rFonts w:ascii="Times New Roman" w:hAnsi="Times New Roman" w:cs="Times New Roman"/>
                <w:noProof/>
                <w:sz w:val="20"/>
                <w:szCs w:val="20"/>
              </w:rPr>
              <w:t>Is very pleasurable-very unpleasurable</w:t>
            </w:r>
          </w:p>
          <w:p w14:paraId="093EF5B2" w14:textId="77777777" w:rsidR="008970DD" w:rsidRPr="003368E2" w:rsidRDefault="008970DD"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3368E2">
              <w:rPr>
                <w:rFonts w:ascii="Times New Roman" w:hAnsi="Times New Roman" w:cs="Times New Roman"/>
                <w:noProof/>
                <w:sz w:val="20"/>
                <w:szCs w:val="20"/>
              </w:rPr>
              <w:t>feels pleasant to do</w:t>
            </w:r>
          </w:p>
        </w:tc>
        <w:tc>
          <w:tcPr>
            <w:tcW w:w="1317" w:type="dxa"/>
          </w:tcPr>
          <w:p w14:paraId="4F6470CD" w14:textId="6F89F5BA" w:rsidR="008970DD" w:rsidRPr="003368E2" w:rsidRDefault="00742007"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0.92</w:t>
            </w:r>
          </w:p>
        </w:tc>
      </w:tr>
    </w:tbl>
    <w:p w14:paraId="0D790EF0" w14:textId="49DAB530" w:rsidR="00BA45A1" w:rsidRPr="003368E2" w:rsidRDefault="00BA45A1" w:rsidP="00BA45A1">
      <w:pPr>
        <w:pStyle w:val="Caption"/>
        <w:rPr>
          <w:rFonts w:ascii="Times New Roman" w:hAnsi="Times New Roman" w:cs="Times New Roman"/>
          <w:noProof/>
        </w:rPr>
      </w:pPr>
      <w:bookmarkStart w:id="1" w:name="_Ref398836000"/>
      <w:bookmarkStart w:id="2" w:name="_Toc409367213"/>
      <w:r w:rsidRPr="003368E2">
        <w:rPr>
          <w:rFonts w:ascii="Times New Roman" w:hAnsi="Times New Roman" w:cs="Times New Roman"/>
        </w:rPr>
        <w:t xml:space="preserve">Table </w:t>
      </w:r>
      <w:r w:rsidR="00322E9E" w:rsidRPr="003368E2">
        <w:rPr>
          <w:rFonts w:ascii="Times New Roman" w:hAnsi="Times New Roman" w:cs="Times New Roman"/>
        </w:rPr>
        <w:fldChar w:fldCharType="begin"/>
      </w:r>
      <w:r w:rsidRPr="003368E2">
        <w:rPr>
          <w:rFonts w:ascii="Times New Roman" w:hAnsi="Times New Roman" w:cs="Times New Roman"/>
        </w:rPr>
        <w:instrText xml:space="preserve"> SEQ Table \* ARABIC </w:instrText>
      </w:r>
      <w:r w:rsidR="00322E9E" w:rsidRPr="003368E2">
        <w:rPr>
          <w:rFonts w:ascii="Times New Roman" w:hAnsi="Times New Roman" w:cs="Times New Roman"/>
        </w:rPr>
        <w:fldChar w:fldCharType="separate"/>
      </w:r>
      <w:proofErr w:type="gramStart"/>
      <w:r w:rsidRPr="003368E2">
        <w:rPr>
          <w:rFonts w:ascii="Times New Roman" w:hAnsi="Times New Roman" w:cs="Times New Roman"/>
          <w:noProof/>
        </w:rPr>
        <w:t>1</w:t>
      </w:r>
      <w:r w:rsidR="00322E9E" w:rsidRPr="003368E2">
        <w:rPr>
          <w:rFonts w:ascii="Times New Roman" w:hAnsi="Times New Roman" w:cs="Times New Roman"/>
          <w:noProof/>
        </w:rPr>
        <w:fldChar w:fldCharType="end"/>
      </w:r>
      <w:bookmarkEnd w:id="1"/>
      <w:r w:rsidRPr="003368E2">
        <w:rPr>
          <w:rFonts w:ascii="Times New Roman" w:hAnsi="Times New Roman" w:cs="Times New Roman"/>
        </w:rPr>
        <w:t xml:space="preserve"> </w:t>
      </w:r>
      <w:r w:rsidR="007E4A73">
        <w:rPr>
          <w:rFonts w:ascii="Times New Roman" w:hAnsi="Times New Roman" w:cs="Times New Roman"/>
        </w:rPr>
        <w:t>Self-report measures</w:t>
      </w:r>
      <w:proofErr w:type="gramEnd"/>
      <w:r w:rsidR="007E4A73">
        <w:rPr>
          <w:rFonts w:ascii="Times New Roman" w:hAnsi="Times New Roman" w:cs="Times New Roman"/>
        </w:rPr>
        <w:t xml:space="preserve"> </w:t>
      </w:r>
      <w:r w:rsidRPr="003368E2">
        <w:rPr>
          <w:rFonts w:ascii="Times New Roman" w:hAnsi="Times New Roman" w:cs="Times New Roman"/>
        </w:rPr>
        <w:t>for flossing</w:t>
      </w:r>
      <w:bookmarkEnd w:id="2"/>
    </w:p>
    <w:p w14:paraId="1A1EAF2F" w14:textId="0C626499" w:rsidR="008C650E" w:rsidRDefault="00BA45A1" w:rsidP="00BA45A1">
      <w:pPr>
        <w:pStyle w:val="Subcaption"/>
        <w:rPr>
          <w:rFonts w:ascii="Times New Roman" w:hAnsi="Times New Roman" w:cs="Times New Roman"/>
          <w:noProof/>
        </w:rPr>
      </w:pPr>
      <w:r w:rsidRPr="003368E2">
        <w:rPr>
          <w:rFonts w:ascii="Times New Roman" w:hAnsi="Times New Roman" w:cs="Times New Roman"/>
          <w:noProof/>
        </w:rPr>
        <w:t xml:space="preserve">All items were measured on a seven-point Likert scale (1=Strongly disagree, 7=Strongly agree), unless indicated otherwise.  The mean of the items was calculated for the overall item score.  </w:t>
      </w:r>
    </w:p>
    <w:p w14:paraId="035D1AE6" w14:textId="77777777" w:rsidR="00635D7C" w:rsidRPr="003368E2" w:rsidRDefault="00635D7C" w:rsidP="00BA45A1">
      <w:pPr>
        <w:pStyle w:val="Subcaption"/>
        <w:rPr>
          <w:rFonts w:ascii="Times New Roman" w:hAnsi="Times New Roman" w:cs="Times New Roman"/>
          <w:noProof/>
        </w:rPr>
      </w:pPr>
    </w:p>
    <w:p w14:paraId="26335599" w14:textId="77777777" w:rsidR="008C650E" w:rsidRPr="003368E2" w:rsidRDefault="008C650E" w:rsidP="00BA45A1">
      <w:pPr>
        <w:pStyle w:val="Subcaption"/>
        <w:rPr>
          <w:rFonts w:ascii="Times New Roman" w:hAnsi="Times New Roman" w:cs="Times New Roman"/>
          <w:noProof/>
        </w:rPr>
      </w:pPr>
    </w:p>
    <w:p w14:paraId="51C05F0E" w14:textId="77777777" w:rsidR="00BA45A1" w:rsidRPr="003368E2" w:rsidRDefault="00BA45A1" w:rsidP="00BA45A1">
      <w:pPr>
        <w:rPr>
          <w:rFonts w:ascii="Times New Roman" w:hAnsi="Times New Roman" w:cs="Times New Roman"/>
          <w:noProof/>
        </w:rPr>
      </w:pPr>
    </w:p>
    <w:tbl>
      <w:tblPr>
        <w:tblStyle w:val="PlainTable21"/>
        <w:tblW w:w="0" w:type="auto"/>
        <w:tblLook w:val="04A0" w:firstRow="1" w:lastRow="0" w:firstColumn="1" w:lastColumn="0" w:noHBand="0" w:noVBand="1"/>
      </w:tblPr>
      <w:tblGrid>
        <w:gridCol w:w="1638"/>
        <w:gridCol w:w="5561"/>
        <w:gridCol w:w="1317"/>
      </w:tblGrid>
      <w:tr w:rsidR="00BA45A1" w:rsidRPr="003368E2" w14:paraId="1A362DA1" w14:textId="77777777" w:rsidTr="00E65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5C0B6A16" w14:textId="77777777" w:rsidR="00BA45A1" w:rsidRPr="003368E2" w:rsidRDefault="00BA45A1" w:rsidP="00BA45A1">
            <w:pPr>
              <w:spacing w:line="276" w:lineRule="auto"/>
              <w:rPr>
                <w:rFonts w:ascii="Times New Roman" w:hAnsi="Times New Roman" w:cs="Times New Roman"/>
                <w:noProof/>
              </w:rPr>
            </w:pPr>
            <w:r w:rsidRPr="003368E2">
              <w:rPr>
                <w:rFonts w:ascii="Times New Roman" w:hAnsi="Times New Roman" w:cs="Times New Roman"/>
                <w:noProof/>
              </w:rPr>
              <w:t>Construct</w:t>
            </w:r>
          </w:p>
        </w:tc>
        <w:tc>
          <w:tcPr>
            <w:tcW w:w="5561" w:type="dxa"/>
          </w:tcPr>
          <w:p w14:paraId="3CF1C235" w14:textId="77777777" w:rsidR="00BA45A1" w:rsidRPr="003368E2" w:rsidRDefault="00BA45A1" w:rsidP="00BA45A1">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3368E2">
              <w:rPr>
                <w:rFonts w:ascii="Times New Roman" w:hAnsi="Times New Roman" w:cs="Times New Roman"/>
                <w:noProof/>
              </w:rPr>
              <w:t>Items</w:t>
            </w:r>
          </w:p>
        </w:tc>
        <w:tc>
          <w:tcPr>
            <w:tcW w:w="1317" w:type="dxa"/>
          </w:tcPr>
          <w:p w14:paraId="21B43A88" w14:textId="77777777" w:rsidR="00BA45A1" w:rsidRPr="003368E2" w:rsidRDefault="00BA45A1" w:rsidP="00BA45A1">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3368E2">
              <w:rPr>
                <w:rFonts w:ascii="Times New Roman" w:hAnsi="Times New Roman" w:cs="Times New Roman"/>
                <w:noProof/>
              </w:rPr>
              <w:t>Cronbach’s alpha</w:t>
            </w:r>
          </w:p>
        </w:tc>
      </w:tr>
      <w:tr w:rsidR="00150DFB" w:rsidRPr="003368E2" w14:paraId="3959145F" w14:textId="77777777" w:rsidTr="00E65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61CF5C95" w14:textId="634AE17C" w:rsidR="00150DFB" w:rsidRPr="003368E2" w:rsidRDefault="00150DFB" w:rsidP="00BA45A1">
            <w:pPr>
              <w:spacing w:line="276" w:lineRule="auto"/>
              <w:rPr>
                <w:rFonts w:ascii="Times New Roman" w:hAnsi="Times New Roman" w:cs="Times New Roman"/>
                <w:noProof/>
              </w:rPr>
            </w:pPr>
            <w:r>
              <w:rPr>
                <w:rFonts w:ascii="Times New Roman" w:hAnsi="Times New Roman" w:cs="Times New Roman"/>
                <w:noProof/>
              </w:rPr>
              <w:t>Behaviour</w:t>
            </w:r>
          </w:p>
        </w:tc>
        <w:tc>
          <w:tcPr>
            <w:tcW w:w="5561" w:type="dxa"/>
          </w:tcPr>
          <w:p w14:paraId="6B1F9CF6" w14:textId="3800DB88" w:rsidR="00150DFB" w:rsidRPr="003368E2" w:rsidRDefault="0083684A"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83684A">
              <w:rPr>
                <w:rFonts w:ascii="Times New Roman" w:hAnsi="Times New Roman" w:cs="Times New Roman"/>
                <w:noProof/>
                <w:sz w:val="20"/>
                <w:szCs w:val="20"/>
              </w:rPr>
              <w:t xml:space="preserve">In the past week, on how many days have you taken your vitamin C tablet? </w:t>
            </w:r>
            <w:r w:rsidR="00150DFB">
              <w:rPr>
                <w:rFonts w:ascii="Times New Roman" w:hAnsi="Times New Roman" w:cs="Times New Roman"/>
                <w:noProof/>
                <w:sz w:val="20"/>
                <w:szCs w:val="20"/>
              </w:rPr>
              <w:t>(Responses 0-7)</w:t>
            </w:r>
          </w:p>
        </w:tc>
        <w:tc>
          <w:tcPr>
            <w:tcW w:w="1317" w:type="dxa"/>
          </w:tcPr>
          <w:p w14:paraId="36D58B98" w14:textId="40170FA2"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n/a</w:t>
            </w:r>
          </w:p>
        </w:tc>
      </w:tr>
      <w:tr w:rsidR="00150DFB" w:rsidRPr="003368E2" w14:paraId="353E30DA" w14:textId="77777777" w:rsidTr="00E65C3A">
        <w:tc>
          <w:tcPr>
            <w:cnfStyle w:val="001000000000" w:firstRow="0" w:lastRow="0" w:firstColumn="1" w:lastColumn="0" w:oddVBand="0" w:evenVBand="0" w:oddHBand="0" w:evenHBand="0" w:firstRowFirstColumn="0" w:firstRowLastColumn="0" w:lastRowFirstColumn="0" w:lastRowLastColumn="0"/>
            <w:tcW w:w="1638" w:type="dxa"/>
          </w:tcPr>
          <w:p w14:paraId="47592215" w14:textId="4FBF8D65" w:rsidR="00150DFB" w:rsidRPr="003368E2" w:rsidRDefault="00150DFB" w:rsidP="00BA45A1">
            <w:pPr>
              <w:spacing w:line="276" w:lineRule="auto"/>
              <w:rPr>
                <w:rFonts w:ascii="Times New Roman" w:hAnsi="Times New Roman" w:cs="Times New Roman"/>
                <w:noProof/>
              </w:rPr>
            </w:pPr>
            <w:r>
              <w:rPr>
                <w:rFonts w:ascii="Times New Roman" w:hAnsi="Times New Roman" w:cs="Times New Roman"/>
                <w:noProof/>
              </w:rPr>
              <w:t>Habit</w:t>
            </w:r>
          </w:p>
        </w:tc>
        <w:tc>
          <w:tcPr>
            <w:tcW w:w="5561" w:type="dxa"/>
          </w:tcPr>
          <w:p w14:paraId="02A049D7" w14:textId="2FEA56BD" w:rsidR="00150DFB" w:rsidRDefault="0083684A" w:rsidP="00E93D4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Taking a vitamin C tablet every day</w:t>
            </w:r>
            <w:r w:rsidR="00150DFB">
              <w:rPr>
                <w:rFonts w:ascii="Times New Roman" w:hAnsi="Times New Roman" w:cs="Times New Roman"/>
                <w:noProof/>
                <w:sz w:val="20"/>
                <w:szCs w:val="20"/>
              </w:rPr>
              <w:t xml:space="preserve"> is something…</w:t>
            </w:r>
          </w:p>
          <w:p w14:paraId="5A3D7108" w14:textId="77777777" w:rsidR="00150DFB" w:rsidRDefault="00150DFB" w:rsidP="00E93D4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1) …I do without having to consciously remember</w:t>
            </w:r>
          </w:p>
          <w:p w14:paraId="02261508" w14:textId="77777777" w:rsidR="00150DFB" w:rsidRDefault="00150DFB" w:rsidP="00E93D4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2) …I do automatically</w:t>
            </w:r>
          </w:p>
          <w:p w14:paraId="0A018536" w14:textId="77777777" w:rsidR="00150DFB" w:rsidRDefault="00150DFB" w:rsidP="00E93D4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3) …I do wihout thinking</w:t>
            </w:r>
          </w:p>
          <w:p w14:paraId="417D66A8" w14:textId="77603006" w:rsidR="00150DFB" w:rsidRPr="003368E2" w:rsidRDefault="00150DFB" w:rsidP="00292C1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4) …I start doing before I realise I am doing it</w:t>
            </w:r>
          </w:p>
        </w:tc>
        <w:tc>
          <w:tcPr>
            <w:tcW w:w="1317" w:type="dxa"/>
          </w:tcPr>
          <w:p w14:paraId="02D80B82" w14:textId="401F4AFC"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0.98</w:t>
            </w:r>
          </w:p>
        </w:tc>
      </w:tr>
      <w:tr w:rsidR="00150DFB" w:rsidRPr="003368E2" w14:paraId="5C2B4E80" w14:textId="77777777" w:rsidTr="00E65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5076192F" w14:textId="0B8C76FF" w:rsidR="00150DFB" w:rsidRPr="003368E2" w:rsidRDefault="00150DFB" w:rsidP="00BA45A1">
            <w:pPr>
              <w:spacing w:line="276" w:lineRule="auto"/>
              <w:rPr>
                <w:rFonts w:ascii="Times New Roman" w:hAnsi="Times New Roman" w:cs="Times New Roman"/>
                <w:noProof/>
              </w:rPr>
            </w:pPr>
            <w:r>
              <w:rPr>
                <w:rFonts w:ascii="Times New Roman" w:hAnsi="Times New Roman" w:cs="Times New Roman"/>
                <w:noProof/>
              </w:rPr>
              <w:t>Context stability</w:t>
            </w:r>
          </w:p>
        </w:tc>
        <w:tc>
          <w:tcPr>
            <w:tcW w:w="5561" w:type="dxa"/>
          </w:tcPr>
          <w:p w14:paraId="26BDD920" w14:textId="5DD6BC2A" w:rsidR="00150DFB" w:rsidRDefault="00150DFB" w:rsidP="00E93D4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 xml:space="preserve">When I </w:t>
            </w:r>
            <w:r w:rsidR="0083684A">
              <w:rPr>
                <w:rFonts w:ascii="Times New Roman" w:hAnsi="Times New Roman" w:cs="Times New Roman"/>
                <w:noProof/>
                <w:sz w:val="20"/>
                <w:szCs w:val="20"/>
              </w:rPr>
              <w:t>take a vitamin C tablet</w:t>
            </w:r>
            <w:r>
              <w:rPr>
                <w:rFonts w:ascii="Times New Roman" w:hAnsi="Times New Roman" w:cs="Times New Roman"/>
                <w:noProof/>
                <w:sz w:val="20"/>
                <w:szCs w:val="20"/>
              </w:rPr>
              <w:t xml:space="preserve"> I do it in the same place every time</w:t>
            </w:r>
          </w:p>
          <w:p w14:paraId="5DB111F7" w14:textId="463E5758" w:rsidR="00150DFB" w:rsidRPr="003368E2" w:rsidRDefault="00150DFB" w:rsidP="0083684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 xml:space="preserve">When I </w:t>
            </w:r>
            <w:r w:rsidR="0083684A">
              <w:rPr>
                <w:rFonts w:ascii="Times New Roman" w:hAnsi="Times New Roman" w:cs="Times New Roman"/>
                <w:noProof/>
                <w:sz w:val="20"/>
                <w:szCs w:val="20"/>
              </w:rPr>
              <w:t>take a vitamin C tablet</w:t>
            </w:r>
            <w:r>
              <w:rPr>
                <w:rFonts w:ascii="Times New Roman" w:hAnsi="Times New Roman" w:cs="Times New Roman"/>
                <w:noProof/>
                <w:sz w:val="20"/>
                <w:szCs w:val="20"/>
              </w:rPr>
              <w:t xml:space="preserve"> I do it in the same point in my routine every time</w:t>
            </w:r>
          </w:p>
        </w:tc>
        <w:tc>
          <w:tcPr>
            <w:tcW w:w="1317" w:type="dxa"/>
          </w:tcPr>
          <w:p w14:paraId="6D0B0E2A" w14:textId="04A6F9D4"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0.94</w:t>
            </w:r>
          </w:p>
        </w:tc>
      </w:tr>
      <w:tr w:rsidR="00150DFB" w:rsidRPr="003368E2" w14:paraId="354639CE" w14:textId="77777777" w:rsidTr="00E65C3A">
        <w:tc>
          <w:tcPr>
            <w:cnfStyle w:val="001000000000" w:firstRow="0" w:lastRow="0" w:firstColumn="1" w:lastColumn="0" w:oddVBand="0" w:evenVBand="0" w:oddHBand="0" w:evenHBand="0" w:firstRowFirstColumn="0" w:firstRowLastColumn="0" w:lastRowFirstColumn="0" w:lastRowLastColumn="0"/>
            <w:tcW w:w="1638" w:type="dxa"/>
          </w:tcPr>
          <w:p w14:paraId="7EFBAB7D" w14:textId="14CAEA33" w:rsidR="00150DFB" w:rsidRPr="003368E2" w:rsidRDefault="00150DFB" w:rsidP="00BA45A1">
            <w:pPr>
              <w:spacing w:line="276" w:lineRule="auto"/>
              <w:rPr>
                <w:rFonts w:ascii="Times New Roman" w:hAnsi="Times New Roman" w:cs="Times New Roman"/>
                <w:noProof/>
              </w:rPr>
            </w:pPr>
            <w:r>
              <w:rPr>
                <w:rFonts w:ascii="Times New Roman" w:hAnsi="Times New Roman" w:cs="Times New Roman"/>
                <w:noProof/>
              </w:rPr>
              <w:t>Intention</w:t>
            </w:r>
          </w:p>
        </w:tc>
        <w:tc>
          <w:tcPr>
            <w:tcW w:w="5561" w:type="dxa"/>
          </w:tcPr>
          <w:p w14:paraId="47875223" w14:textId="663172A9" w:rsidR="00150DFB" w:rsidRDefault="00150DFB" w:rsidP="00E93D4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Pr>
                <w:rFonts w:ascii="Times New Roman" w:hAnsi="Times New Roman" w:cs="Times New Roman"/>
                <w:noProof/>
                <w:sz w:val="20"/>
                <w:szCs w:val="20"/>
              </w:rPr>
              <w:t xml:space="preserve">I aim to </w:t>
            </w:r>
            <w:r w:rsidR="00F77218">
              <w:rPr>
                <w:rFonts w:ascii="Times New Roman" w:hAnsi="Times New Roman" w:cs="Times New Roman"/>
                <w:noProof/>
                <w:sz w:val="20"/>
                <w:szCs w:val="20"/>
              </w:rPr>
              <w:t>take a vitamin C tablet every day</w:t>
            </w:r>
          </w:p>
          <w:p w14:paraId="17EEE927" w14:textId="6F3143DF" w:rsidR="00150DFB" w:rsidRPr="003368E2" w:rsidRDefault="00150DFB" w:rsidP="00F7721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 xml:space="preserve">I intend to </w:t>
            </w:r>
            <w:r w:rsidR="00F77218">
              <w:rPr>
                <w:rFonts w:ascii="Times New Roman" w:hAnsi="Times New Roman" w:cs="Times New Roman"/>
                <w:noProof/>
                <w:sz w:val="20"/>
                <w:szCs w:val="20"/>
              </w:rPr>
              <w:t>take a vitmain C tablet every day</w:t>
            </w:r>
          </w:p>
        </w:tc>
        <w:tc>
          <w:tcPr>
            <w:tcW w:w="1317" w:type="dxa"/>
          </w:tcPr>
          <w:p w14:paraId="437331B1" w14:textId="05270A1E"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szCs w:val="20"/>
              </w:rPr>
              <w:t>0.9</w:t>
            </w:r>
            <w:r w:rsidR="00F77218">
              <w:rPr>
                <w:rFonts w:ascii="Times New Roman" w:hAnsi="Times New Roman" w:cs="Times New Roman"/>
                <w:noProof/>
                <w:sz w:val="20"/>
                <w:szCs w:val="20"/>
              </w:rPr>
              <w:t>1</w:t>
            </w:r>
          </w:p>
        </w:tc>
      </w:tr>
      <w:tr w:rsidR="00150DFB" w:rsidRPr="003368E2" w14:paraId="4B6CE216" w14:textId="77777777" w:rsidTr="00E65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2B813223" w14:textId="77777777" w:rsidR="00150DFB" w:rsidRPr="003368E2" w:rsidRDefault="00150DFB" w:rsidP="00BA45A1">
            <w:pPr>
              <w:spacing w:line="276" w:lineRule="auto"/>
              <w:rPr>
                <w:rFonts w:ascii="Times New Roman" w:hAnsi="Times New Roman" w:cs="Times New Roman"/>
                <w:noProof/>
              </w:rPr>
            </w:pPr>
            <w:r w:rsidRPr="003368E2">
              <w:rPr>
                <w:rFonts w:ascii="Times New Roman" w:hAnsi="Times New Roman" w:cs="Times New Roman"/>
                <w:noProof/>
              </w:rPr>
              <w:t>Pleasure</w:t>
            </w:r>
          </w:p>
        </w:tc>
        <w:tc>
          <w:tcPr>
            <w:tcW w:w="5561" w:type="dxa"/>
          </w:tcPr>
          <w:p w14:paraId="166D287B" w14:textId="77777777" w:rsidR="00150DFB" w:rsidRPr="003368E2" w:rsidRDefault="00150DFB"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Taking a vitamin C tablet is:</w:t>
            </w:r>
          </w:p>
          <w:p w14:paraId="74B6C043" w14:textId="77777777" w:rsidR="00150DFB" w:rsidRPr="003368E2" w:rsidRDefault="00150DFB" w:rsidP="00292C1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Pleasant-unpleasant</w:t>
            </w:r>
          </w:p>
          <w:p w14:paraId="21FAB26B"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Something I like a lot-something I dislike a lot</w:t>
            </w:r>
          </w:p>
        </w:tc>
        <w:tc>
          <w:tcPr>
            <w:tcW w:w="1317" w:type="dxa"/>
          </w:tcPr>
          <w:p w14:paraId="299B71E3"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0.82</w:t>
            </w:r>
          </w:p>
        </w:tc>
      </w:tr>
      <w:tr w:rsidR="00150DFB" w:rsidRPr="003368E2" w14:paraId="30C4F879" w14:textId="77777777" w:rsidTr="00E65C3A">
        <w:tc>
          <w:tcPr>
            <w:cnfStyle w:val="001000000000" w:firstRow="0" w:lastRow="0" w:firstColumn="1" w:lastColumn="0" w:oddVBand="0" w:evenVBand="0" w:oddHBand="0" w:evenHBand="0" w:firstRowFirstColumn="0" w:firstRowLastColumn="0" w:lastRowFirstColumn="0" w:lastRowLastColumn="0"/>
            <w:tcW w:w="1638" w:type="dxa"/>
          </w:tcPr>
          <w:p w14:paraId="3AF47743" w14:textId="77777777" w:rsidR="00150DFB" w:rsidRPr="003368E2" w:rsidRDefault="00150DFB" w:rsidP="00BA45A1">
            <w:pPr>
              <w:spacing w:line="276" w:lineRule="auto"/>
              <w:rPr>
                <w:rFonts w:ascii="Times New Roman" w:hAnsi="Times New Roman" w:cs="Times New Roman"/>
                <w:noProof/>
              </w:rPr>
            </w:pPr>
            <w:r w:rsidRPr="003368E2">
              <w:rPr>
                <w:rFonts w:ascii="Times New Roman" w:hAnsi="Times New Roman" w:cs="Times New Roman"/>
                <w:noProof/>
              </w:rPr>
              <w:t>Perceived utlity</w:t>
            </w:r>
          </w:p>
        </w:tc>
        <w:tc>
          <w:tcPr>
            <w:tcW w:w="5561" w:type="dxa"/>
          </w:tcPr>
          <w:p w14:paraId="4F902758" w14:textId="77777777"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Taking a vitamin C tablet every day is:</w:t>
            </w:r>
          </w:p>
          <w:p w14:paraId="68424B49" w14:textId="77777777"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Very beneficial-very harmful</w:t>
            </w:r>
          </w:p>
          <w:p w14:paraId="524F1413" w14:textId="77777777"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Very useful-very useless</w:t>
            </w:r>
          </w:p>
        </w:tc>
        <w:tc>
          <w:tcPr>
            <w:tcW w:w="1317" w:type="dxa"/>
          </w:tcPr>
          <w:p w14:paraId="3EC1ED9A" w14:textId="77777777"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0.85</w:t>
            </w:r>
          </w:p>
        </w:tc>
      </w:tr>
      <w:tr w:rsidR="00150DFB" w:rsidRPr="003368E2" w14:paraId="59EC761B" w14:textId="77777777" w:rsidTr="00E65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0F7D1765" w14:textId="77777777" w:rsidR="00150DFB" w:rsidRPr="003368E2" w:rsidRDefault="00150DFB" w:rsidP="00BA45A1">
            <w:pPr>
              <w:spacing w:line="276" w:lineRule="auto"/>
              <w:rPr>
                <w:rFonts w:ascii="Times New Roman" w:hAnsi="Times New Roman" w:cs="Times New Roman"/>
                <w:noProof/>
              </w:rPr>
            </w:pPr>
            <w:r w:rsidRPr="003368E2">
              <w:rPr>
                <w:rFonts w:ascii="Times New Roman" w:hAnsi="Times New Roman" w:cs="Times New Roman"/>
                <w:noProof/>
              </w:rPr>
              <w:t>Perceived benefits (measured at T0, T1 and T4 only)</w:t>
            </w:r>
          </w:p>
        </w:tc>
        <w:tc>
          <w:tcPr>
            <w:tcW w:w="5561" w:type="dxa"/>
          </w:tcPr>
          <w:p w14:paraId="4CF74493"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To what extent do you believe that if you took vitamin C tablets, you would achieve the following benefits:</w:t>
            </w:r>
          </w:p>
          <w:p w14:paraId="450E8ECC"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 reduction in the length and severity of colds</w:t>
            </w:r>
          </w:p>
          <w:p w14:paraId="5A890851"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 reduction in effects of aging on skin</w:t>
            </w:r>
          </w:p>
          <w:p w14:paraId="5610EDF5"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 protection against cancer and cardiovascular disease</w:t>
            </w:r>
          </w:p>
          <w:p w14:paraId="6285A45F"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 protection against damage caused by exercise</w:t>
            </w:r>
          </w:p>
          <w:p w14:paraId="3BFFBE95"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 protection of the immune system against stress</w:t>
            </w:r>
          </w:p>
          <w:p w14:paraId="7D263E6C"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 protection against the effects of carbon monoxide on vitamin levels</w:t>
            </w:r>
          </w:p>
          <w:p w14:paraId="5D3F2D73" w14:textId="6191EDB6"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(Responses on a five-point Likert scale: 1=I would definitely not achieve this, 5=I would definitely achieve this)</w:t>
            </w:r>
          </w:p>
        </w:tc>
        <w:tc>
          <w:tcPr>
            <w:tcW w:w="1317" w:type="dxa"/>
          </w:tcPr>
          <w:p w14:paraId="5BBF6E04"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0.91</w:t>
            </w:r>
          </w:p>
        </w:tc>
      </w:tr>
      <w:tr w:rsidR="00150DFB" w:rsidRPr="003368E2" w14:paraId="292D5311" w14:textId="77777777" w:rsidTr="008970DD">
        <w:tc>
          <w:tcPr>
            <w:cnfStyle w:val="001000000000" w:firstRow="0" w:lastRow="0" w:firstColumn="1" w:lastColumn="0" w:oddVBand="0" w:evenVBand="0" w:oddHBand="0" w:evenHBand="0" w:firstRowFirstColumn="0" w:firstRowLastColumn="0" w:lastRowFirstColumn="0" w:lastRowLastColumn="0"/>
            <w:tcW w:w="8516" w:type="dxa"/>
            <w:gridSpan w:val="3"/>
          </w:tcPr>
          <w:p w14:paraId="5F7BBDCD" w14:textId="77777777" w:rsidR="00150DFB" w:rsidRPr="003368E2" w:rsidRDefault="00150DFB" w:rsidP="00BA45A1">
            <w:pPr>
              <w:spacing w:line="276" w:lineRule="auto"/>
              <w:rPr>
                <w:rFonts w:ascii="Times New Roman" w:hAnsi="Times New Roman" w:cs="Times New Roman"/>
                <w:noProof/>
                <w:sz w:val="20"/>
              </w:rPr>
            </w:pPr>
            <w:r w:rsidRPr="003368E2">
              <w:rPr>
                <w:rFonts w:ascii="Times New Roman" w:hAnsi="Times New Roman" w:cs="Times New Roman"/>
                <w:noProof/>
                <w:sz w:val="20"/>
              </w:rPr>
              <w:t>Relative autonomy subscales (overall Cronbach’s alpha 0.91)</w:t>
            </w:r>
          </w:p>
        </w:tc>
      </w:tr>
      <w:tr w:rsidR="00150DFB" w:rsidRPr="003368E2" w14:paraId="58F72DE9" w14:textId="77777777" w:rsidTr="00E65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4AD874BD" w14:textId="77777777" w:rsidR="00150DFB" w:rsidRPr="003368E2" w:rsidRDefault="00150DFB" w:rsidP="00BA45A1">
            <w:pPr>
              <w:spacing w:line="276" w:lineRule="auto"/>
              <w:rPr>
                <w:rFonts w:ascii="Times New Roman" w:hAnsi="Times New Roman" w:cs="Times New Roman"/>
                <w:noProof/>
              </w:rPr>
            </w:pPr>
            <w:r w:rsidRPr="003368E2">
              <w:rPr>
                <w:rFonts w:ascii="Times New Roman" w:hAnsi="Times New Roman" w:cs="Times New Roman"/>
                <w:noProof/>
              </w:rPr>
              <w:t>Identification</w:t>
            </w:r>
          </w:p>
        </w:tc>
        <w:tc>
          <w:tcPr>
            <w:tcW w:w="5561" w:type="dxa"/>
          </w:tcPr>
          <w:p w14:paraId="6D034E06" w14:textId="35B9E865" w:rsidR="00150DFB" w:rsidRPr="003368E2" w:rsidRDefault="00F77218"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good for my health</w:t>
            </w:r>
          </w:p>
          <w:p w14:paraId="32D53471" w14:textId="381547FA" w:rsidR="00150DFB" w:rsidRPr="003368E2" w:rsidRDefault="00F77218"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important to me</w:t>
            </w:r>
          </w:p>
          <w:p w14:paraId="38499B0F" w14:textId="23772122"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I value the benefits of</w:t>
            </w:r>
            <w:r w:rsidR="00F77218">
              <w:rPr>
                <w:rFonts w:ascii="Times New Roman" w:hAnsi="Times New Roman" w:cs="Times New Roman"/>
                <w:noProof/>
                <w:sz w:val="20"/>
              </w:rPr>
              <w:t xml:space="preserve"> taking a vitamin C tablet</w:t>
            </w:r>
          </w:p>
        </w:tc>
        <w:tc>
          <w:tcPr>
            <w:tcW w:w="1317" w:type="dxa"/>
          </w:tcPr>
          <w:p w14:paraId="7ACE5747"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0.81</w:t>
            </w:r>
          </w:p>
        </w:tc>
      </w:tr>
      <w:tr w:rsidR="00150DFB" w:rsidRPr="003368E2" w14:paraId="45D3E8BB" w14:textId="77777777" w:rsidTr="00E65C3A">
        <w:tc>
          <w:tcPr>
            <w:cnfStyle w:val="001000000000" w:firstRow="0" w:lastRow="0" w:firstColumn="1" w:lastColumn="0" w:oddVBand="0" w:evenVBand="0" w:oddHBand="0" w:evenHBand="0" w:firstRowFirstColumn="0" w:firstRowLastColumn="0" w:lastRowFirstColumn="0" w:lastRowLastColumn="0"/>
            <w:tcW w:w="1638" w:type="dxa"/>
          </w:tcPr>
          <w:p w14:paraId="1DA92BDF" w14:textId="77777777" w:rsidR="00150DFB" w:rsidRPr="003368E2" w:rsidRDefault="00150DFB" w:rsidP="00BA45A1">
            <w:pPr>
              <w:spacing w:line="276" w:lineRule="auto"/>
              <w:rPr>
                <w:rFonts w:ascii="Times New Roman" w:hAnsi="Times New Roman" w:cs="Times New Roman"/>
                <w:noProof/>
              </w:rPr>
            </w:pPr>
            <w:r w:rsidRPr="003368E2">
              <w:rPr>
                <w:rFonts w:ascii="Times New Roman" w:hAnsi="Times New Roman" w:cs="Times New Roman"/>
                <w:noProof/>
              </w:rPr>
              <w:t>Integration</w:t>
            </w:r>
          </w:p>
        </w:tc>
        <w:tc>
          <w:tcPr>
            <w:tcW w:w="5561" w:type="dxa"/>
          </w:tcPr>
          <w:p w14:paraId="7E04D6E2" w14:textId="2C3ECAA1" w:rsidR="00150DFB" w:rsidRPr="003368E2" w:rsidRDefault="00F77218"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consistent with my values</w:t>
            </w:r>
          </w:p>
          <w:p w14:paraId="1AB4AA3E" w14:textId="7FF03B94" w:rsidR="00150DFB" w:rsidRPr="003368E2" w:rsidRDefault="00F77218"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an integral part of my life</w:t>
            </w:r>
          </w:p>
          <w:p w14:paraId="1FF3D608" w14:textId="3E2AACB4" w:rsidR="00150DFB" w:rsidRPr="003368E2" w:rsidRDefault="00F77218"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part of the way I have chosen to live my life</w:t>
            </w:r>
          </w:p>
        </w:tc>
        <w:tc>
          <w:tcPr>
            <w:tcW w:w="1317" w:type="dxa"/>
          </w:tcPr>
          <w:p w14:paraId="6866ABA6" w14:textId="77777777" w:rsidR="00150DFB" w:rsidRPr="003368E2" w:rsidRDefault="00150DFB" w:rsidP="00BA45A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0.83</w:t>
            </w:r>
          </w:p>
        </w:tc>
      </w:tr>
      <w:tr w:rsidR="00150DFB" w:rsidRPr="003368E2" w14:paraId="6E52BD43" w14:textId="77777777" w:rsidTr="00E65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6D941736" w14:textId="77777777" w:rsidR="00150DFB" w:rsidRPr="003368E2" w:rsidRDefault="00150DFB" w:rsidP="00BA45A1">
            <w:pPr>
              <w:spacing w:line="276" w:lineRule="auto"/>
              <w:rPr>
                <w:rFonts w:ascii="Times New Roman" w:hAnsi="Times New Roman" w:cs="Times New Roman"/>
                <w:noProof/>
              </w:rPr>
            </w:pPr>
            <w:r w:rsidRPr="003368E2">
              <w:rPr>
                <w:rFonts w:ascii="Times New Roman" w:hAnsi="Times New Roman" w:cs="Times New Roman"/>
                <w:noProof/>
              </w:rPr>
              <w:t>Intrinsic motivation</w:t>
            </w:r>
          </w:p>
        </w:tc>
        <w:tc>
          <w:tcPr>
            <w:tcW w:w="5561" w:type="dxa"/>
          </w:tcPr>
          <w:p w14:paraId="654B652E" w14:textId="06304CB0" w:rsidR="00150DFB" w:rsidRPr="003368E2" w:rsidRDefault="00F77218"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something I like doing</w:t>
            </w:r>
          </w:p>
          <w:p w14:paraId="18758B93" w14:textId="05FAA082" w:rsidR="00150DFB" w:rsidRPr="003368E2" w:rsidRDefault="00F77218"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gives me pleasure and satisfaction</w:t>
            </w:r>
          </w:p>
          <w:p w14:paraId="70785586" w14:textId="7AEC40EA" w:rsidR="00150DFB" w:rsidRPr="003368E2" w:rsidRDefault="00F77218"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Pr>
                <w:rFonts w:ascii="Times New Roman" w:hAnsi="Times New Roman" w:cs="Times New Roman"/>
                <w:noProof/>
                <w:sz w:val="20"/>
              </w:rPr>
              <w:t xml:space="preserve">Taking a vitamin C tablet </w:t>
            </w:r>
            <w:r w:rsidR="00150DFB" w:rsidRPr="003368E2">
              <w:rPr>
                <w:rFonts w:ascii="Times New Roman" w:hAnsi="Times New Roman" w:cs="Times New Roman"/>
                <w:noProof/>
                <w:sz w:val="20"/>
              </w:rPr>
              <w:t>is something I enjoy</w:t>
            </w:r>
          </w:p>
        </w:tc>
        <w:tc>
          <w:tcPr>
            <w:tcW w:w="1317" w:type="dxa"/>
          </w:tcPr>
          <w:p w14:paraId="5375EEB0" w14:textId="77777777" w:rsidR="00150DFB" w:rsidRPr="003368E2" w:rsidRDefault="00150DFB" w:rsidP="00BA45A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3368E2">
              <w:rPr>
                <w:rFonts w:ascii="Times New Roman" w:hAnsi="Times New Roman" w:cs="Times New Roman"/>
                <w:noProof/>
                <w:sz w:val="20"/>
              </w:rPr>
              <w:t>0.93</w:t>
            </w:r>
          </w:p>
        </w:tc>
      </w:tr>
    </w:tbl>
    <w:p w14:paraId="77339FAF" w14:textId="4B9FF036" w:rsidR="00BA45A1" w:rsidRPr="003368E2" w:rsidRDefault="00BA45A1" w:rsidP="00BA45A1">
      <w:pPr>
        <w:pStyle w:val="Caption"/>
        <w:rPr>
          <w:rFonts w:ascii="Times New Roman" w:hAnsi="Times New Roman" w:cs="Times New Roman"/>
          <w:noProof/>
        </w:rPr>
      </w:pPr>
      <w:bookmarkStart w:id="3" w:name="_Ref398836043"/>
      <w:bookmarkStart w:id="4" w:name="_Toc409367214"/>
      <w:r w:rsidRPr="003368E2">
        <w:rPr>
          <w:rFonts w:ascii="Times New Roman" w:hAnsi="Times New Roman" w:cs="Times New Roman"/>
        </w:rPr>
        <w:t xml:space="preserve">Table </w:t>
      </w:r>
      <w:r w:rsidR="00322E9E" w:rsidRPr="003368E2">
        <w:rPr>
          <w:rFonts w:ascii="Times New Roman" w:hAnsi="Times New Roman" w:cs="Times New Roman"/>
        </w:rPr>
        <w:fldChar w:fldCharType="begin"/>
      </w:r>
      <w:r w:rsidRPr="003368E2">
        <w:rPr>
          <w:rFonts w:ascii="Times New Roman" w:hAnsi="Times New Roman" w:cs="Times New Roman"/>
        </w:rPr>
        <w:instrText xml:space="preserve"> SEQ Table \* ARABIC </w:instrText>
      </w:r>
      <w:r w:rsidR="00322E9E" w:rsidRPr="003368E2">
        <w:rPr>
          <w:rFonts w:ascii="Times New Roman" w:hAnsi="Times New Roman" w:cs="Times New Roman"/>
        </w:rPr>
        <w:fldChar w:fldCharType="separate"/>
      </w:r>
      <w:r w:rsidRPr="003368E2">
        <w:rPr>
          <w:rFonts w:ascii="Times New Roman" w:hAnsi="Times New Roman" w:cs="Times New Roman"/>
          <w:noProof/>
        </w:rPr>
        <w:t>2</w:t>
      </w:r>
      <w:r w:rsidR="00322E9E" w:rsidRPr="003368E2">
        <w:rPr>
          <w:rFonts w:ascii="Times New Roman" w:hAnsi="Times New Roman" w:cs="Times New Roman"/>
          <w:noProof/>
        </w:rPr>
        <w:fldChar w:fldCharType="end"/>
      </w:r>
      <w:bookmarkEnd w:id="3"/>
      <w:r w:rsidR="00E65C3A">
        <w:rPr>
          <w:rFonts w:ascii="Times New Roman" w:hAnsi="Times New Roman" w:cs="Times New Roman"/>
        </w:rPr>
        <w:t xml:space="preserve"> </w:t>
      </w:r>
      <w:r w:rsidR="00FB3195">
        <w:rPr>
          <w:rFonts w:ascii="Times New Roman" w:hAnsi="Times New Roman" w:cs="Times New Roman"/>
        </w:rPr>
        <w:t>Self-report measures</w:t>
      </w:r>
      <w:r w:rsidRPr="003368E2">
        <w:rPr>
          <w:rFonts w:ascii="Times New Roman" w:hAnsi="Times New Roman" w:cs="Times New Roman"/>
        </w:rPr>
        <w:t xml:space="preserve"> for taking a vitamin C tablet</w:t>
      </w:r>
      <w:bookmarkEnd w:id="4"/>
    </w:p>
    <w:p w14:paraId="1281EF98" w14:textId="49292078" w:rsidR="00BA45A1" w:rsidRPr="003368E2" w:rsidRDefault="00BA45A1" w:rsidP="00BA45A1">
      <w:pPr>
        <w:pStyle w:val="Subcaption"/>
        <w:rPr>
          <w:rFonts w:ascii="Times New Roman" w:hAnsi="Times New Roman" w:cs="Times New Roman"/>
          <w:noProof/>
        </w:rPr>
      </w:pPr>
      <w:r w:rsidRPr="003368E2">
        <w:rPr>
          <w:rFonts w:ascii="Times New Roman" w:hAnsi="Times New Roman" w:cs="Times New Roman"/>
          <w:noProof/>
        </w:rPr>
        <w:t xml:space="preserve">All items were measured on a seven-point Likert scale (1=Strongly disagree, 7=Strongly agree), unless indicated otherwise.  The mean of the items was calculated for the overall item score. </w:t>
      </w:r>
    </w:p>
    <w:p w14:paraId="1DD146CE" w14:textId="77777777" w:rsidR="00BA45A1" w:rsidRPr="003368E2" w:rsidRDefault="00BA45A1" w:rsidP="00BA45A1">
      <w:pPr>
        <w:pStyle w:val="Subcaption"/>
        <w:rPr>
          <w:rFonts w:ascii="Times New Roman" w:hAnsi="Times New Roman" w:cs="Times New Roman"/>
        </w:rPr>
      </w:pPr>
      <w:r w:rsidRPr="003368E2">
        <w:rPr>
          <w:rFonts w:ascii="Times New Roman" w:hAnsi="Times New Roman" w:cs="Times New Roman"/>
        </w:rPr>
        <w:t xml:space="preserve">Note: for the baseline questionnaire when people do not necessarily have experience of taking vitamins, the questions were </w:t>
      </w:r>
      <w:proofErr w:type="spellStart"/>
      <w:r w:rsidRPr="003368E2">
        <w:rPr>
          <w:rFonts w:ascii="Times New Roman" w:hAnsi="Times New Roman" w:cs="Times New Roman"/>
        </w:rPr>
        <w:t>reworded</w:t>
      </w:r>
      <w:proofErr w:type="spellEnd"/>
      <w:r w:rsidRPr="003368E2">
        <w:rPr>
          <w:rFonts w:ascii="Times New Roman" w:hAnsi="Times New Roman" w:cs="Times New Roman"/>
        </w:rPr>
        <w:t xml:space="preserve"> in the form: if I were to take vitamins during the study period, it would be because...</w:t>
      </w:r>
    </w:p>
    <w:p w14:paraId="0096033D" w14:textId="77777777" w:rsidR="00007EBE" w:rsidRPr="003368E2" w:rsidRDefault="00007EBE">
      <w:pPr>
        <w:rPr>
          <w:rFonts w:ascii="Times New Roman" w:hAnsi="Times New Roman" w:cs="Times New Roman"/>
        </w:rPr>
      </w:pPr>
    </w:p>
    <w:p w14:paraId="1606E9B2" w14:textId="77777777" w:rsidR="00EF2E08" w:rsidRPr="003368E2" w:rsidRDefault="00EF2E08">
      <w:pPr>
        <w:rPr>
          <w:rFonts w:ascii="Times New Roman" w:hAnsi="Times New Roman" w:cs="Times New Roman"/>
        </w:rPr>
      </w:pPr>
    </w:p>
    <w:p w14:paraId="1774CA44" w14:textId="06EDF75B" w:rsidR="004E5C6C" w:rsidRDefault="004E5C6C">
      <w:pPr>
        <w:rPr>
          <w:rFonts w:ascii="Times New Roman" w:hAnsi="Times New Roman" w:cs="Times New Roman"/>
          <w:b/>
        </w:rPr>
      </w:pPr>
    </w:p>
    <w:sectPr w:rsidR="004E5C6C" w:rsidSect="00D7214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16611" w14:textId="77777777" w:rsidR="002746B4" w:rsidRDefault="002746B4" w:rsidP="00007EBE">
      <w:r>
        <w:separator/>
      </w:r>
    </w:p>
  </w:endnote>
  <w:endnote w:type="continuationSeparator" w:id="0">
    <w:p w14:paraId="1A1BE31A" w14:textId="77777777" w:rsidR="002746B4" w:rsidRDefault="002746B4" w:rsidP="00007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B55BB" w14:textId="77777777" w:rsidR="002746B4" w:rsidRDefault="002746B4" w:rsidP="00007EBE">
      <w:r>
        <w:separator/>
      </w:r>
    </w:p>
  </w:footnote>
  <w:footnote w:type="continuationSeparator" w:id="0">
    <w:p w14:paraId="718CEDC4" w14:textId="77777777" w:rsidR="002746B4" w:rsidRDefault="002746B4" w:rsidP="00007EB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dah, Gaby">
    <w15:presenceInfo w15:providerId="AD" w15:userId="S-1-5-21-243037206-41955558-561332275-9613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5"/>
  </w:docVars>
  <w:rsids>
    <w:rsidRoot w:val="00EF2E08"/>
    <w:rsid w:val="000016AC"/>
    <w:rsid w:val="00003429"/>
    <w:rsid w:val="00007EBE"/>
    <w:rsid w:val="00010CB3"/>
    <w:rsid w:val="0002235A"/>
    <w:rsid w:val="000B44CD"/>
    <w:rsid w:val="000E41DF"/>
    <w:rsid w:val="001420F4"/>
    <w:rsid w:val="00150DFB"/>
    <w:rsid w:val="00154CA6"/>
    <w:rsid w:val="00186E83"/>
    <w:rsid w:val="001B269A"/>
    <w:rsid w:val="00205AA2"/>
    <w:rsid w:val="00237816"/>
    <w:rsid w:val="002746B4"/>
    <w:rsid w:val="00292C1D"/>
    <w:rsid w:val="00295E8B"/>
    <w:rsid w:val="00301E8B"/>
    <w:rsid w:val="00322E9E"/>
    <w:rsid w:val="0033531D"/>
    <w:rsid w:val="003368E2"/>
    <w:rsid w:val="00343801"/>
    <w:rsid w:val="003B0147"/>
    <w:rsid w:val="003C0AA1"/>
    <w:rsid w:val="003C0E42"/>
    <w:rsid w:val="003E39C3"/>
    <w:rsid w:val="00401933"/>
    <w:rsid w:val="00423C3F"/>
    <w:rsid w:val="00467E6E"/>
    <w:rsid w:val="004908A7"/>
    <w:rsid w:val="00496957"/>
    <w:rsid w:val="004A19CB"/>
    <w:rsid w:val="004B37C9"/>
    <w:rsid w:val="004E5C6C"/>
    <w:rsid w:val="00512DFB"/>
    <w:rsid w:val="00515084"/>
    <w:rsid w:val="00520506"/>
    <w:rsid w:val="00525519"/>
    <w:rsid w:val="00534085"/>
    <w:rsid w:val="005B0277"/>
    <w:rsid w:val="005C2C8E"/>
    <w:rsid w:val="00602642"/>
    <w:rsid w:val="00614DA6"/>
    <w:rsid w:val="00635D7C"/>
    <w:rsid w:val="00642043"/>
    <w:rsid w:val="00651B76"/>
    <w:rsid w:val="0065507D"/>
    <w:rsid w:val="00681CC4"/>
    <w:rsid w:val="006D2BA2"/>
    <w:rsid w:val="00706639"/>
    <w:rsid w:val="00742007"/>
    <w:rsid w:val="007A0C86"/>
    <w:rsid w:val="007E4A73"/>
    <w:rsid w:val="007F6220"/>
    <w:rsid w:val="00801AB4"/>
    <w:rsid w:val="0083684A"/>
    <w:rsid w:val="008970DD"/>
    <w:rsid w:val="008C650E"/>
    <w:rsid w:val="008D05E6"/>
    <w:rsid w:val="00901313"/>
    <w:rsid w:val="009124EE"/>
    <w:rsid w:val="0097255E"/>
    <w:rsid w:val="0098392E"/>
    <w:rsid w:val="009D63AA"/>
    <w:rsid w:val="009E7340"/>
    <w:rsid w:val="00A241E6"/>
    <w:rsid w:val="00A25804"/>
    <w:rsid w:val="00AA39F9"/>
    <w:rsid w:val="00B2446D"/>
    <w:rsid w:val="00B74F0E"/>
    <w:rsid w:val="00BA45A1"/>
    <w:rsid w:val="00C05062"/>
    <w:rsid w:val="00C10104"/>
    <w:rsid w:val="00C17C59"/>
    <w:rsid w:val="00C203BD"/>
    <w:rsid w:val="00C74B10"/>
    <w:rsid w:val="00CA5BD3"/>
    <w:rsid w:val="00D33553"/>
    <w:rsid w:val="00D44DF0"/>
    <w:rsid w:val="00D72146"/>
    <w:rsid w:val="00D97AF5"/>
    <w:rsid w:val="00E16ED9"/>
    <w:rsid w:val="00E23C8B"/>
    <w:rsid w:val="00E37FBD"/>
    <w:rsid w:val="00E62C3C"/>
    <w:rsid w:val="00E65C3A"/>
    <w:rsid w:val="00ED77F9"/>
    <w:rsid w:val="00EF2E08"/>
    <w:rsid w:val="00F455C8"/>
    <w:rsid w:val="00F77218"/>
    <w:rsid w:val="00FB3195"/>
    <w:rsid w:val="00FB486B"/>
    <w:rsid w:val="00FC09D1"/>
    <w:rsid w:val="00FE38DB"/>
    <w:rsid w:val="00FF2F2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48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2E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2E08"/>
    <w:rPr>
      <w:rFonts w:ascii="Lucida Grande" w:hAnsi="Lucida Grande" w:cs="Lucida Grande"/>
      <w:sz w:val="18"/>
      <w:szCs w:val="18"/>
    </w:rPr>
  </w:style>
  <w:style w:type="paragraph" w:styleId="FootnoteText">
    <w:name w:val="footnote text"/>
    <w:basedOn w:val="Normal"/>
    <w:link w:val="FootnoteTextChar"/>
    <w:uiPriority w:val="99"/>
    <w:unhideWhenUsed/>
    <w:rsid w:val="00007EBE"/>
  </w:style>
  <w:style w:type="character" w:customStyle="1" w:styleId="FootnoteTextChar">
    <w:name w:val="Footnote Text Char"/>
    <w:basedOn w:val="DefaultParagraphFont"/>
    <w:link w:val="FootnoteText"/>
    <w:uiPriority w:val="99"/>
    <w:rsid w:val="00007EBE"/>
  </w:style>
  <w:style w:type="character" w:styleId="FootnoteReference">
    <w:name w:val="footnote reference"/>
    <w:basedOn w:val="DefaultParagraphFont"/>
    <w:uiPriority w:val="99"/>
    <w:unhideWhenUsed/>
    <w:rsid w:val="00007EBE"/>
    <w:rPr>
      <w:vertAlign w:val="superscript"/>
    </w:rPr>
  </w:style>
  <w:style w:type="paragraph" w:styleId="Caption">
    <w:name w:val="caption"/>
    <w:basedOn w:val="Normal"/>
    <w:next w:val="Normal"/>
    <w:link w:val="CaptionChar"/>
    <w:uiPriority w:val="35"/>
    <w:unhideWhenUsed/>
    <w:qFormat/>
    <w:rsid w:val="00BA45A1"/>
    <w:rPr>
      <w:i/>
      <w:iCs/>
      <w:sz w:val="18"/>
      <w:szCs w:val="18"/>
    </w:rPr>
  </w:style>
  <w:style w:type="character" w:customStyle="1" w:styleId="CaptionChar">
    <w:name w:val="Caption Char"/>
    <w:basedOn w:val="DefaultParagraphFont"/>
    <w:link w:val="Caption"/>
    <w:uiPriority w:val="35"/>
    <w:rsid w:val="00BA45A1"/>
    <w:rPr>
      <w:i/>
      <w:iCs/>
      <w:sz w:val="18"/>
      <w:szCs w:val="18"/>
    </w:rPr>
  </w:style>
  <w:style w:type="paragraph" w:customStyle="1" w:styleId="Subcaption">
    <w:name w:val="Sub caption"/>
    <w:basedOn w:val="Caption"/>
    <w:link w:val="SubcaptionChar"/>
    <w:qFormat/>
    <w:rsid w:val="00BA45A1"/>
  </w:style>
  <w:style w:type="character" w:customStyle="1" w:styleId="SubcaptionChar">
    <w:name w:val="Sub caption Char"/>
    <w:basedOn w:val="CaptionChar"/>
    <w:link w:val="Subcaption"/>
    <w:rsid w:val="00BA45A1"/>
    <w:rPr>
      <w:i/>
      <w:iCs/>
      <w:sz w:val="18"/>
      <w:szCs w:val="18"/>
    </w:rPr>
  </w:style>
  <w:style w:type="table" w:customStyle="1" w:styleId="PlainTable21">
    <w:name w:val="Plain Table 21"/>
    <w:basedOn w:val="TableNormal"/>
    <w:uiPriority w:val="42"/>
    <w:rsid w:val="00BA45A1"/>
    <w:rPr>
      <w:sz w:val="22"/>
      <w:szCs w:val="22"/>
    </w:rPr>
    <w:tblPr>
      <w:tblStyleRowBandSize w:val="1"/>
      <w:tblStyleColBandSize w:val="1"/>
      <w:tblBorders>
        <w:top w:val="single" w:sz="6" w:space="0" w:color="auto"/>
        <w:bottom w:val="single" w:sz="6" w:space="0" w:color="auto"/>
      </w:tblBorders>
    </w:tblPr>
    <w:tblStylePr w:type="firstRow">
      <w:rPr>
        <w:b/>
        <w:bCs/>
      </w:rPr>
      <w:tblPr/>
      <w:tcPr>
        <w:tcBorders>
          <w:bottom w:val="single" w:sz="12" w:space="0" w:color="auto"/>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05062"/>
    <w:rPr>
      <w:color w:val="0000FF" w:themeColor="hyperlink"/>
      <w:u w:val="single"/>
    </w:rPr>
  </w:style>
  <w:style w:type="character" w:styleId="CommentReference">
    <w:name w:val="annotation reference"/>
    <w:basedOn w:val="DefaultParagraphFont"/>
    <w:uiPriority w:val="99"/>
    <w:semiHidden/>
    <w:unhideWhenUsed/>
    <w:rsid w:val="00E16ED9"/>
    <w:rPr>
      <w:sz w:val="16"/>
      <w:szCs w:val="16"/>
    </w:rPr>
  </w:style>
  <w:style w:type="paragraph" w:styleId="CommentText">
    <w:name w:val="annotation text"/>
    <w:basedOn w:val="Normal"/>
    <w:link w:val="CommentTextChar"/>
    <w:uiPriority w:val="99"/>
    <w:semiHidden/>
    <w:unhideWhenUsed/>
    <w:rsid w:val="00E16ED9"/>
    <w:rPr>
      <w:sz w:val="20"/>
      <w:szCs w:val="20"/>
    </w:rPr>
  </w:style>
  <w:style w:type="character" w:customStyle="1" w:styleId="CommentTextChar">
    <w:name w:val="Comment Text Char"/>
    <w:basedOn w:val="DefaultParagraphFont"/>
    <w:link w:val="CommentText"/>
    <w:uiPriority w:val="99"/>
    <w:semiHidden/>
    <w:rsid w:val="00E16ED9"/>
    <w:rPr>
      <w:sz w:val="20"/>
      <w:szCs w:val="20"/>
    </w:rPr>
  </w:style>
  <w:style w:type="paragraph" w:styleId="CommentSubject">
    <w:name w:val="annotation subject"/>
    <w:basedOn w:val="CommentText"/>
    <w:next w:val="CommentText"/>
    <w:link w:val="CommentSubjectChar"/>
    <w:uiPriority w:val="99"/>
    <w:semiHidden/>
    <w:unhideWhenUsed/>
    <w:rsid w:val="00E16ED9"/>
    <w:rPr>
      <w:b/>
      <w:bCs/>
    </w:rPr>
  </w:style>
  <w:style w:type="character" w:customStyle="1" w:styleId="CommentSubjectChar">
    <w:name w:val="Comment Subject Char"/>
    <w:basedOn w:val="CommentTextChar"/>
    <w:link w:val="CommentSubject"/>
    <w:uiPriority w:val="99"/>
    <w:semiHidden/>
    <w:rsid w:val="00E16ED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2E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2E08"/>
    <w:rPr>
      <w:rFonts w:ascii="Lucida Grande" w:hAnsi="Lucida Grande" w:cs="Lucida Grande"/>
      <w:sz w:val="18"/>
      <w:szCs w:val="18"/>
    </w:rPr>
  </w:style>
  <w:style w:type="paragraph" w:styleId="FootnoteText">
    <w:name w:val="footnote text"/>
    <w:basedOn w:val="Normal"/>
    <w:link w:val="FootnoteTextChar"/>
    <w:uiPriority w:val="99"/>
    <w:unhideWhenUsed/>
    <w:rsid w:val="00007EBE"/>
  </w:style>
  <w:style w:type="character" w:customStyle="1" w:styleId="FootnoteTextChar">
    <w:name w:val="Footnote Text Char"/>
    <w:basedOn w:val="DefaultParagraphFont"/>
    <w:link w:val="FootnoteText"/>
    <w:uiPriority w:val="99"/>
    <w:rsid w:val="00007EBE"/>
  </w:style>
  <w:style w:type="character" w:styleId="FootnoteReference">
    <w:name w:val="footnote reference"/>
    <w:basedOn w:val="DefaultParagraphFont"/>
    <w:uiPriority w:val="99"/>
    <w:unhideWhenUsed/>
    <w:rsid w:val="00007EBE"/>
    <w:rPr>
      <w:vertAlign w:val="superscript"/>
    </w:rPr>
  </w:style>
  <w:style w:type="paragraph" w:styleId="Caption">
    <w:name w:val="caption"/>
    <w:basedOn w:val="Normal"/>
    <w:next w:val="Normal"/>
    <w:link w:val="CaptionChar"/>
    <w:uiPriority w:val="35"/>
    <w:unhideWhenUsed/>
    <w:qFormat/>
    <w:rsid w:val="00BA45A1"/>
    <w:rPr>
      <w:i/>
      <w:iCs/>
      <w:sz w:val="18"/>
      <w:szCs w:val="18"/>
    </w:rPr>
  </w:style>
  <w:style w:type="character" w:customStyle="1" w:styleId="CaptionChar">
    <w:name w:val="Caption Char"/>
    <w:basedOn w:val="DefaultParagraphFont"/>
    <w:link w:val="Caption"/>
    <w:uiPriority w:val="35"/>
    <w:rsid w:val="00BA45A1"/>
    <w:rPr>
      <w:i/>
      <w:iCs/>
      <w:sz w:val="18"/>
      <w:szCs w:val="18"/>
    </w:rPr>
  </w:style>
  <w:style w:type="paragraph" w:customStyle="1" w:styleId="Subcaption">
    <w:name w:val="Sub caption"/>
    <w:basedOn w:val="Caption"/>
    <w:link w:val="SubcaptionChar"/>
    <w:qFormat/>
    <w:rsid w:val="00BA45A1"/>
  </w:style>
  <w:style w:type="character" w:customStyle="1" w:styleId="SubcaptionChar">
    <w:name w:val="Sub caption Char"/>
    <w:basedOn w:val="CaptionChar"/>
    <w:link w:val="Subcaption"/>
    <w:rsid w:val="00BA45A1"/>
    <w:rPr>
      <w:i/>
      <w:iCs/>
      <w:sz w:val="18"/>
      <w:szCs w:val="18"/>
    </w:rPr>
  </w:style>
  <w:style w:type="table" w:customStyle="1" w:styleId="PlainTable21">
    <w:name w:val="Plain Table 21"/>
    <w:basedOn w:val="TableNormal"/>
    <w:uiPriority w:val="42"/>
    <w:rsid w:val="00BA45A1"/>
    <w:rPr>
      <w:sz w:val="22"/>
      <w:szCs w:val="22"/>
    </w:rPr>
    <w:tblPr>
      <w:tblStyleRowBandSize w:val="1"/>
      <w:tblStyleColBandSize w:val="1"/>
      <w:tblBorders>
        <w:top w:val="single" w:sz="6" w:space="0" w:color="auto"/>
        <w:bottom w:val="single" w:sz="6" w:space="0" w:color="auto"/>
      </w:tblBorders>
    </w:tblPr>
    <w:tblStylePr w:type="firstRow">
      <w:rPr>
        <w:b/>
        <w:bCs/>
      </w:rPr>
      <w:tblPr/>
      <w:tcPr>
        <w:tcBorders>
          <w:bottom w:val="single" w:sz="12" w:space="0" w:color="auto"/>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05062"/>
    <w:rPr>
      <w:color w:val="0000FF" w:themeColor="hyperlink"/>
      <w:u w:val="single"/>
    </w:rPr>
  </w:style>
  <w:style w:type="character" w:styleId="CommentReference">
    <w:name w:val="annotation reference"/>
    <w:basedOn w:val="DefaultParagraphFont"/>
    <w:uiPriority w:val="99"/>
    <w:semiHidden/>
    <w:unhideWhenUsed/>
    <w:rsid w:val="00E16ED9"/>
    <w:rPr>
      <w:sz w:val="16"/>
      <w:szCs w:val="16"/>
    </w:rPr>
  </w:style>
  <w:style w:type="paragraph" w:styleId="CommentText">
    <w:name w:val="annotation text"/>
    <w:basedOn w:val="Normal"/>
    <w:link w:val="CommentTextChar"/>
    <w:uiPriority w:val="99"/>
    <w:semiHidden/>
    <w:unhideWhenUsed/>
    <w:rsid w:val="00E16ED9"/>
    <w:rPr>
      <w:sz w:val="20"/>
      <w:szCs w:val="20"/>
    </w:rPr>
  </w:style>
  <w:style w:type="character" w:customStyle="1" w:styleId="CommentTextChar">
    <w:name w:val="Comment Text Char"/>
    <w:basedOn w:val="DefaultParagraphFont"/>
    <w:link w:val="CommentText"/>
    <w:uiPriority w:val="99"/>
    <w:semiHidden/>
    <w:rsid w:val="00E16ED9"/>
    <w:rPr>
      <w:sz w:val="20"/>
      <w:szCs w:val="20"/>
    </w:rPr>
  </w:style>
  <w:style w:type="paragraph" w:styleId="CommentSubject">
    <w:name w:val="annotation subject"/>
    <w:basedOn w:val="CommentText"/>
    <w:next w:val="CommentText"/>
    <w:link w:val="CommentSubjectChar"/>
    <w:uiPriority w:val="99"/>
    <w:semiHidden/>
    <w:unhideWhenUsed/>
    <w:rsid w:val="00E16ED9"/>
    <w:rPr>
      <w:b/>
      <w:bCs/>
    </w:rPr>
  </w:style>
  <w:style w:type="character" w:customStyle="1" w:styleId="CommentSubjectChar">
    <w:name w:val="Comment Subject Char"/>
    <w:basedOn w:val="CommentTextChar"/>
    <w:link w:val="CommentSubject"/>
    <w:uiPriority w:val="99"/>
    <w:semiHidden/>
    <w:rsid w:val="00E16E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A0FD0-CA9B-4D1A-A314-FD261A3E2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 Judah</dc:creator>
  <cp:lastModifiedBy>Calumpang, Mario Jade</cp:lastModifiedBy>
  <cp:revision>4</cp:revision>
  <dcterms:created xsi:type="dcterms:W3CDTF">2018-12-02T14:52:00Z</dcterms:created>
  <dcterms:modified xsi:type="dcterms:W3CDTF">2018-12-13T09:56:00Z</dcterms:modified>
</cp:coreProperties>
</file>