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D2FE" w14:textId="77777777" w:rsidR="00D65A49" w:rsidRPr="00D65A49" w:rsidRDefault="00D65A49" w:rsidP="00D6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1"/>
        <w:gridCol w:w="2503"/>
        <w:gridCol w:w="1601"/>
        <w:gridCol w:w="1601"/>
        <w:gridCol w:w="1601"/>
        <w:gridCol w:w="1551"/>
        <w:gridCol w:w="1601"/>
        <w:gridCol w:w="1117"/>
      </w:tblGrid>
      <w:tr w:rsidR="00D65A49" w:rsidRPr="00D65A49" w14:paraId="2DD3463F" w14:textId="77777777">
        <w:trPr>
          <w:cantSplit/>
        </w:trPr>
        <w:tc>
          <w:tcPr>
            <w:tcW w:w="142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B4B44" w14:textId="7569CD04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D65A49">
              <w:rPr>
                <w:rFonts w:ascii="Arial" w:hAnsi="Arial" w:cs="Arial"/>
                <w:b/>
                <w:bCs/>
                <w:color w:val="010205"/>
                <w:kern w:val="0"/>
              </w:rPr>
              <w:t>Correla</w:t>
            </w:r>
            <w:r w:rsidR="00BC14DF">
              <w:rPr>
                <w:rFonts w:ascii="Arial" w:hAnsi="Arial" w:cs="Arial"/>
                <w:b/>
                <w:bCs/>
                <w:color w:val="010205"/>
                <w:kern w:val="0"/>
              </w:rPr>
              <w:t>tions</w:t>
            </w:r>
          </w:p>
        </w:tc>
      </w:tr>
      <w:tr w:rsidR="00D65A49" w:rsidRPr="00D65A49" w14:paraId="3C54CDBD" w14:textId="77777777">
        <w:trPr>
          <w:cantSplit/>
        </w:trPr>
        <w:tc>
          <w:tcPr>
            <w:tcW w:w="51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3AB0D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9FB6D2" w14:textId="39610C49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4) </w:t>
            </w:r>
            <w:r w:rsidR="00A921B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vaccines</w:t>
            </w:r>
          </w:p>
        </w:tc>
        <w:tc>
          <w:tcPr>
            <w:tcW w:w="16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357A64" w14:textId="06971934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8) </w:t>
            </w:r>
            <w:r w:rsidR="00A921B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Feel strong by the Pandemic</w:t>
            </w:r>
          </w:p>
        </w:tc>
        <w:tc>
          <w:tcPr>
            <w:tcW w:w="16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A541F1" w14:textId="7267F7E6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18)  </w:t>
            </w:r>
            <w:r w:rsidR="00A921B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Safe of masks</w:t>
            </w:r>
          </w:p>
        </w:tc>
        <w:tc>
          <w:tcPr>
            <w:tcW w:w="15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DF9ECE" w14:textId="22AFA983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Resilience</w:t>
            </w:r>
          </w:p>
        </w:tc>
        <w:tc>
          <w:tcPr>
            <w:tcW w:w="16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DC2007" w14:textId="4806CF45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sex = 1 (FILTER)</w:t>
            </w:r>
          </w:p>
        </w:tc>
        <w:tc>
          <w:tcPr>
            <w:tcW w:w="11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C56230" w14:textId="591D2300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age</w:t>
            </w:r>
          </w:p>
        </w:tc>
      </w:tr>
      <w:tr w:rsidR="00D65A49" w:rsidRPr="00D65A49" w14:paraId="610B1709" w14:textId="77777777">
        <w:trPr>
          <w:cantSplit/>
        </w:trPr>
        <w:tc>
          <w:tcPr>
            <w:tcW w:w="26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C65A0B5" w14:textId="3AAD6A92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4) </w:t>
            </w:r>
            <w:r w:rsidR="00A921B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vaccines</w:t>
            </w:r>
          </w:p>
        </w:tc>
        <w:tc>
          <w:tcPr>
            <w:tcW w:w="25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D2F974" w14:textId="0349A712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Correlation of </w:t>
            </w: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</w:t>
            </w:r>
          </w:p>
        </w:tc>
        <w:tc>
          <w:tcPr>
            <w:tcW w:w="160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8856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6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E16A2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,096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B12B95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,297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E1EAC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,279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9245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-,042</w:t>
            </w:r>
          </w:p>
        </w:tc>
        <w:tc>
          <w:tcPr>
            <w:tcW w:w="11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F513F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</w:tr>
      <w:tr w:rsidR="00D65A49" w:rsidRPr="00D65A49" w14:paraId="0539BB2C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7F924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1C929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(bilateral)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30F6B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6790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,002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CF05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CC5F9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393D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,185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7A487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,993</w:t>
            </w:r>
          </w:p>
        </w:tc>
      </w:tr>
      <w:tr w:rsidR="00D65A49" w:rsidRPr="00D65A49" w14:paraId="7CA0A322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CE293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10704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3B06EA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92814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76042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8A9FC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1FFA3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9D006C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</w:tr>
      <w:tr w:rsidR="00D65A49" w:rsidRPr="00D65A49" w14:paraId="44EEC254" w14:textId="77777777">
        <w:trPr>
          <w:cantSplit/>
        </w:trPr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9F3AF3" w14:textId="2C404433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8) </w:t>
            </w:r>
            <w:r w:rsidR="00A921B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Feel strong by the Pandemic</w:t>
            </w: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A54FD3" w14:textId="66A379FA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Correlation of </w:t>
            </w: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4196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,096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0919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F092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,077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F043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,142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0C2A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-,108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B7C43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,055</w:t>
            </w:r>
          </w:p>
        </w:tc>
      </w:tr>
      <w:tr w:rsidR="00D65A49" w:rsidRPr="00D65A49" w14:paraId="7C65F1D7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A1ED4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1891A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(bilateral)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99DF1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,002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0F1F49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300F6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,015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CAF09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D212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,001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6DD3D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,080</w:t>
            </w:r>
          </w:p>
        </w:tc>
      </w:tr>
      <w:tr w:rsidR="00D65A49" w:rsidRPr="00D65A49" w14:paraId="14ACD178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FBD185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A1C47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8F9F6E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8192E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EE388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FAA5D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BA434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B346B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</w:tr>
      <w:tr w:rsidR="00D65A49" w:rsidRPr="00D65A49" w14:paraId="10D315DB" w14:textId="77777777">
        <w:trPr>
          <w:cantSplit/>
        </w:trPr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ECAD27" w14:textId="412E442F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18)  </w:t>
            </w:r>
            <w:r w:rsidR="00A921B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Safe of masks</w:t>
            </w: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BB92B9" w14:textId="5068C974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Correlation of </w:t>
            </w: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F8B01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,297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87C62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,077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AC78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55406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,277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94E91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,121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BEF53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,145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D65A49" w:rsidRPr="00D65A49" w14:paraId="51182179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FA2D3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A5EC8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(bilateral)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FC47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0155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,015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CE9E5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D483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E96E3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36A30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</w:tr>
      <w:tr w:rsidR="00D65A49" w:rsidRPr="00D65A49" w14:paraId="513FD0F5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C8FD1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A15469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A3014D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9B532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D1754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8CFF8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033DD0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0B3EAB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</w:tr>
      <w:tr w:rsidR="00D65A49" w:rsidRPr="00D65A49" w14:paraId="4CBBD6B3" w14:textId="77777777">
        <w:trPr>
          <w:cantSplit/>
        </w:trPr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40317B" w14:textId="54F8AF21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Resilience</w:t>
            </w: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B6F36D" w14:textId="4562A55C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Correlation of </w:t>
            </w: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5A23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,279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4C2CE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,142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3AAD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,277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D6C3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4E6F9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,112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1B2735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-,097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D65A49" w:rsidRPr="00D65A49" w14:paraId="54B2561A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285E9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C12D8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(bilateral)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C851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B60C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BC74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E979C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10EC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D1839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,002</w:t>
            </w:r>
          </w:p>
        </w:tc>
      </w:tr>
      <w:tr w:rsidR="00D65A49" w:rsidRPr="00D65A49" w14:paraId="2D29BA6C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9E154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A281C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C5AAD3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B376E9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E5AC5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12AFA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E945F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92D628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</w:tr>
      <w:tr w:rsidR="00D65A49" w:rsidRPr="00D65A49" w14:paraId="055CB923" w14:textId="77777777">
        <w:trPr>
          <w:cantSplit/>
        </w:trPr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E191DC" w14:textId="63635A8E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sex = 1 (FILTER)</w:t>
            </w: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A5697B" w14:textId="6937327B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Correlation of </w:t>
            </w: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C753F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-,042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A9208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-,108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113D4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,121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25F9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,112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9165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59F6C5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-,080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D65A49" w:rsidRPr="00D65A49" w14:paraId="2BF9A353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3737D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6577C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(bilateral)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B0531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,185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FD49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,001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3AC89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F3EA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842E45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EFC23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,012</w:t>
            </w:r>
          </w:p>
        </w:tc>
      </w:tr>
      <w:tr w:rsidR="00D65A49" w:rsidRPr="00D65A49" w14:paraId="77AEDAFB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FB729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687AC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A3AEF4B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FB09A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AD493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DEBA1E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96E36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998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69E730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997</w:t>
            </w:r>
          </w:p>
        </w:tc>
      </w:tr>
      <w:tr w:rsidR="00D65A49" w:rsidRPr="00D65A49" w14:paraId="7FC2B06B" w14:textId="77777777">
        <w:trPr>
          <w:cantSplit/>
        </w:trPr>
        <w:tc>
          <w:tcPr>
            <w:tcW w:w="266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13C56D" w14:textId="0351899B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age</w:t>
            </w: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898BFD" w14:textId="7D36B029" w:rsidR="00D65A49" w:rsidRPr="00D65A49" w:rsidRDefault="00A921BE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Correlation of </w:t>
            </w:r>
            <w:r w:rsidR="00D65A49"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C34E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5C959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,055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A2FD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,145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6A93D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-,097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B66A3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-,080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146710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D65A49" w:rsidRPr="00D65A49" w14:paraId="38A6DEA2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F7076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E32706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(bilateral)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CE4B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,993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BF7B5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,080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EC05FC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,000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E69A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,002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885C9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,012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AD14092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65A49" w:rsidRPr="00D65A49" w14:paraId="37574D76" w14:textId="77777777">
        <w:trPr>
          <w:cantSplit/>
        </w:trPr>
        <w:tc>
          <w:tcPr>
            <w:tcW w:w="26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B7AC2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54B3C1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60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80CD8D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5A7D4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84EB93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4E5DFD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  <w:tc>
          <w:tcPr>
            <w:tcW w:w="16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7888DA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997</w:t>
            </w:r>
          </w:p>
        </w:tc>
        <w:tc>
          <w:tcPr>
            <w:tcW w:w="11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926FA27" w14:textId="77777777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999</w:t>
            </w:r>
          </w:p>
        </w:tc>
      </w:tr>
      <w:tr w:rsidR="00D65A49" w:rsidRPr="00D65A49" w14:paraId="55418C0A" w14:textId="77777777">
        <w:trPr>
          <w:cantSplit/>
        </w:trPr>
        <w:tc>
          <w:tcPr>
            <w:tcW w:w="142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3708D" w14:textId="6FA2315C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</w:t>
            </w:r>
            <w:r w:rsidR="00A921B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The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 correla</w:t>
            </w:r>
            <w:r w:rsidR="00A921B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tion is relevant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 </w:t>
            </w:r>
            <w:r w:rsidR="00A921B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in level 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0,01 (bilateral).</w:t>
            </w:r>
          </w:p>
        </w:tc>
      </w:tr>
      <w:tr w:rsidR="00D65A49" w:rsidRPr="00D65A49" w14:paraId="5CBF6DB3" w14:textId="77777777">
        <w:trPr>
          <w:cantSplit/>
        </w:trPr>
        <w:tc>
          <w:tcPr>
            <w:tcW w:w="142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64C06" w14:textId="6932610D" w:rsidR="00D65A49" w:rsidRPr="00D65A49" w:rsidRDefault="00D65A49" w:rsidP="00D65A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*. </w:t>
            </w:r>
            <w:r w:rsidR="00A921B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The</w:t>
            </w:r>
            <w:r w:rsidR="00A921BE"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 correla</w:t>
            </w:r>
            <w:r w:rsidR="00A921B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tion is relevant</w:t>
            </w:r>
            <w:r w:rsidR="00A921BE"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 </w:t>
            </w:r>
            <w:r w:rsidR="00A921B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in level</w:t>
            </w:r>
            <w:r w:rsidRPr="00D65A49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 xml:space="preserve"> 0,05 (bilateral).</w:t>
            </w:r>
          </w:p>
        </w:tc>
      </w:tr>
    </w:tbl>
    <w:p w14:paraId="36E05EF8" w14:textId="77777777" w:rsidR="00D65A49" w:rsidRPr="00D65A49" w:rsidRDefault="00D65A49" w:rsidP="00D65A4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BD66943" w14:textId="77777777" w:rsidR="00510AC0" w:rsidRDefault="00000000"/>
    <w:sectPr w:rsidR="00510AC0" w:rsidSect="000E17E7">
      <w:pgSz w:w="17080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49"/>
    <w:rsid w:val="003B072B"/>
    <w:rsid w:val="008433DA"/>
    <w:rsid w:val="00867A0D"/>
    <w:rsid w:val="009033D8"/>
    <w:rsid w:val="00A921BE"/>
    <w:rsid w:val="00BC14DF"/>
    <w:rsid w:val="00D65A49"/>
    <w:rsid w:val="00E4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8462"/>
  <w15:chartTrackingRefBased/>
  <w15:docId w15:val="{7015D96C-FACF-47D2-8F75-E57A1D78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Solano Pinto</dc:creator>
  <cp:keywords/>
  <dc:description/>
  <cp:lastModifiedBy>María del Mar Alcolea Álvarez</cp:lastModifiedBy>
  <cp:revision>6</cp:revision>
  <dcterms:created xsi:type="dcterms:W3CDTF">2023-03-16T16:06:00Z</dcterms:created>
  <dcterms:modified xsi:type="dcterms:W3CDTF">2023-03-16T16:10:00Z</dcterms:modified>
</cp:coreProperties>
</file>