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5CABE" w14:textId="07000A5A" w:rsidR="00CE045D" w:rsidRDefault="006734A9" w:rsidP="004B1B7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6734A9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 xml:space="preserve">Additional file 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4</w:t>
      </w:r>
      <w:r w:rsidR="000F2778" w:rsidRPr="00D529B9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</w:p>
    <w:p w14:paraId="76FCD715" w14:textId="50DA2B71" w:rsidR="004B1B7F" w:rsidRDefault="004B1B7F" w:rsidP="004B1B7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bookmarkStart w:id="0" w:name="_Hlk140565218"/>
      <w:r w:rsidRPr="00D529B9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Factors associated with higher PTG scores in breast cancer survivors; the </w:t>
      </w:r>
      <w:proofErr w:type="spellStart"/>
      <w:r w:rsidRPr="007F1E75">
        <w:rPr>
          <w:rFonts w:ascii="Times New Roman" w:hAnsi="Times New Roman" w:cs="Times New Roman"/>
          <w:b/>
          <w:bCs/>
          <w:i/>
          <w:iCs/>
          <w:sz w:val="20"/>
          <w:szCs w:val="20"/>
          <w:lang w:val="en-GB"/>
        </w:rPr>
        <w:t>Seintinelles</w:t>
      </w:r>
      <w:proofErr w:type="spellEnd"/>
      <w:r w:rsidRPr="00D529B9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study</w:t>
      </w:r>
      <w:bookmarkEnd w:id="0"/>
      <w:r w:rsidR="00120227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="00120227" w:rsidRPr="00120227">
        <w:rPr>
          <w:rFonts w:ascii="Times New Roman" w:hAnsi="Times New Roman" w:cs="Times New Roman"/>
          <w:b/>
          <w:bCs/>
          <w:sz w:val="20"/>
          <w:szCs w:val="20"/>
          <w:lang w:val="en-GB"/>
        </w:rPr>
        <w:t>(</w:t>
      </w:r>
      <w:r w:rsidR="00120227" w:rsidRPr="00120227">
        <w:rPr>
          <w:rFonts w:ascii="Times New Roman" w:hAnsi="Times New Roman" w:cs="Times New Roman"/>
          <w:b/>
          <w:bCs/>
          <w:i/>
          <w:iCs/>
          <w:sz w:val="20"/>
          <w:szCs w:val="20"/>
          <w:lang w:val="en-GB"/>
        </w:rPr>
        <w:t>n</w:t>
      </w:r>
      <w:r w:rsidR="00120227" w:rsidRPr="00120227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= 821)</w:t>
      </w:r>
    </w:p>
    <w:p w14:paraId="71167D85" w14:textId="77777777" w:rsidR="00FC736E" w:rsidRPr="00E723B9" w:rsidRDefault="00FC736E" w:rsidP="00FC736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tbl>
      <w:tblPr>
        <w:tblStyle w:val="TableauListe21"/>
        <w:tblW w:w="14175" w:type="dxa"/>
        <w:tblBorders>
          <w:top w:val="single" w:sz="4" w:space="0" w:color="auto"/>
          <w:bottom w:val="single" w:sz="4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842"/>
        <w:gridCol w:w="1843"/>
        <w:gridCol w:w="1843"/>
        <w:gridCol w:w="1843"/>
        <w:gridCol w:w="1701"/>
        <w:gridCol w:w="1842"/>
      </w:tblGrid>
      <w:tr w:rsidR="00FC736E" w:rsidRPr="00E723B9" w14:paraId="70C6DA8F" w14:textId="77777777" w:rsidTr="005C0F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06DA4FCE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1091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344850" w14:textId="77777777" w:rsidR="00FC736E" w:rsidRPr="00E723B9" w:rsidRDefault="00FC736E" w:rsidP="005C0F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 w:eastAsia="fr-FR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 w:eastAsia="fr-FR"/>
              </w:rPr>
              <w:t>Breast cancer survivors (</w:t>
            </w:r>
            <w:r w:rsidRPr="00E723B9">
              <w:rPr>
                <w:rFonts w:ascii="Times New Roman" w:hAnsi="Times New Roman"/>
                <w:i/>
                <w:iCs/>
                <w:sz w:val="16"/>
                <w:szCs w:val="16"/>
                <w:lang w:val="en-GB" w:eastAsia="fr-FR"/>
              </w:rPr>
              <w:t xml:space="preserve">n </w:t>
            </w:r>
            <w:r w:rsidRPr="00E723B9">
              <w:rPr>
                <w:rFonts w:ascii="Times New Roman" w:hAnsi="Times New Roman"/>
                <w:sz w:val="16"/>
                <w:szCs w:val="16"/>
                <w:lang w:val="en-GB" w:eastAsia="fr-FR"/>
              </w:rPr>
              <w:t>= 821)</w:t>
            </w:r>
          </w:p>
        </w:tc>
      </w:tr>
      <w:tr w:rsidR="00FC736E" w:rsidRPr="00E723B9" w14:paraId="303082D0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17BB9451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1091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35ACBD" w14:textId="77777777" w:rsidR="00FC736E" w:rsidRPr="00E723B9" w:rsidRDefault="00FC736E" w:rsidP="005C0F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6"/>
                <w:szCs w:val="16"/>
                <w:lang w:val="en-GB" w:eastAsia="fr-FR"/>
              </w:rPr>
            </w:pPr>
            <w:r w:rsidRPr="00E723B9">
              <w:rPr>
                <w:rFonts w:ascii="Times New Roman" w:hAnsi="Times New Roman"/>
                <w:b/>
                <w:bCs/>
                <w:sz w:val="16"/>
                <w:szCs w:val="16"/>
                <w:lang w:val="en-GB" w:eastAsia="fr-FR"/>
              </w:rPr>
              <w:t>PTGI</w:t>
            </w:r>
          </w:p>
        </w:tc>
      </w:tr>
      <w:tr w:rsidR="00FC736E" w:rsidRPr="00E723B9" w14:paraId="00CEF85D" w14:textId="77777777" w:rsidTr="005C0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bottom w:val="nil"/>
            </w:tcBorders>
            <w:shd w:val="clear" w:color="auto" w:fill="auto"/>
          </w:tcPr>
          <w:p w14:paraId="50172939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954A5F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6"/>
                <w:szCs w:val="16"/>
                <w:lang w:val="en-GB" w:eastAsia="fr-FR"/>
              </w:rPr>
            </w:pPr>
            <w:bookmarkStart w:id="1" w:name="_Hlk128566506"/>
            <w:r w:rsidRPr="00E723B9">
              <w:rPr>
                <w:rFonts w:ascii="Times New Roman" w:hAnsi="Times New Roman"/>
                <w:b/>
                <w:bCs/>
                <w:sz w:val="16"/>
                <w:szCs w:val="16"/>
                <w:lang w:val="en-GB" w:eastAsia="fr-FR"/>
              </w:rPr>
              <w:t>Relating to others</w:t>
            </w:r>
            <w:bookmarkEnd w:id="1"/>
            <w:r w:rsidRPr="00E723B9"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  <w:lang w:val="en-GB" w:eastAsia="fr-FR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52F01C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6"/>
                <w:szCs w:val="16"/>
                <w:lang w:val="en-GB" w:eastAsia="fr-FR"/>
              </w:rPr>
            </w:pPr>
            <w:bookmarkStart w:id="2" w:name="_Hlk128566561"/>
            <w:r w:rsidRPr="00E723B9">
              <w:rPr>
                <w:rFonts w:ascii="Times New Roman" w:hAnsi="Times New Roman"/>
                <w:b/>
                <w:bCs/>
                <w:sz w:val="16"/>
                <w:szCs w:val="16"/>
                <w:lang w:val="en-GB" w:eastAsia="fr-FR"/>
              </w:rPr>
              <w:t>New possibilities</w:t>
            </w:r>
            <w:bookmarkEnd w:id="2"/>
            <w:r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  <w:lang w:val="en-GB" w:eastAsia="fr-FR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D23498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6"/>
                <w:szCs w:val="16"/>
                <w:lang w:val="en-GB" w:eastAsia="fr-FR"/>
              </w:rPr>
            </w:pPr>
            <w:r w:rsidRPr="00E723B9">
              <w:rPr>
                <w:rFonts w:ascii="Times New Roman" w:hAnsi="Times New Roman"/>
                <w:b/>
                <w:bCs/>
                <w:sz w:val="16"/>
                <w:szCs w:val="16"/>
                <w:lang w:val="en-GB" w:eastAsia="fr-FR"/>
              </w:rPr>
              <w:t>Personal strength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  <w:lang w:val="en-GB" w:eastAsia="fr-FR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387D90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6"/>
                <w:szCs w:val="16"/>
                <w:lang w:val="en-GB" w:eastAsia="fr-FR"/>
              </w:rPr>
            </w:pPr>
            <w:bookmarkStart w:id="3" w:name="_Hlk128566657"/>
            <w:r w:rsidRPr="00E723B9">
              <w:rPr>
                <w:rFonts w:ascii="Times New Roman" w:hAnsi="Times New Roman"/>
                <w:b/>
                <w:bCs/>
                <w:sz w:val="16"/>
                <w:szCs w:val="16"/>
                <w:lang w:val="en-GB" w:eastAsia="fr-FR"/>
              </w:rPr>
              <w:t>Spiritual change</w:t>
            </w:r>
            <w:bookmarkEnd w:id="3"/>
            <w:r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  <w:lang w:val="en-GB" w:eastAsia="fr-FR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35EF0E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6"/>
                <w:szCs w:val="16"/>
                <w:lang w:val="en-GB" w:eastAsia="fr-FR"/>
              </w:rPr>
            </w:pPr>
            <w:r w:rsidRPr="00E723B9">
              <w:rPr>
                <w:rFonts w:ascii="Times New Roman" w:hAnsi="Times New Roman"/>
                <w:b/>
                <w:bCs/>
                <w:sz w:val="16"/>
                <w:szCs w:val="16"/>
                <w:lang w:val="en-GB" w:eastAsia="fr-FR"/>
              </w:rPr>
              <w:t>Appreciation of life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  <w:lang w:val="en-GB" w:eastAsia="fr-FR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20BBBD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6"/>
                <w:szCs w:val="16"/>
                <w:lang w:val="en-GB" w:eastAsia="fr-FR"/>
              </w:rPr>
            </w:pPr>
            <w:r w:rsidRPr="00E723B9">
              <w:rPr>
                <w:rFonts w:ascii="Times New Roman" w:hAnsi="Times New Roman"/>
                <w:b/>
                <w:bCs/>
                <w:sz w:val="16"/>
                <w:szCs w:val="16"/>
                <w:lang w:val="en-GB" w:eastAsia="fr-FR"/>
              </w:rPr>
              <w:t>Total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  <w:lang w:val="en-GB" w:eastAsia="fr-FR"/>
              </w:rPr>
              <w:t>1</w:t>
            </w:r>
          </w:p>
        </w:tc>
      </w:tr>
      <w:tr w:rsidR="00FC736E" w:rsidRPr="001A4970" w14:paraId="096F9A92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F1AABD4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 w:eastAsia="fr-FR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 w:eastAsia="fr-FR"/>
              </w:rPr>
              <w:t>Variable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3EA5A7" w14:textId="77777777" w:rsidR="00FC736E" w:rsidRPr="00E723B9" w:rsidRDefault="00FC736E" w:rsidP="005C0F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6"/>
                <w:szCs w:val="16"/>
                <w:lang w:val="en-GB" w:eastAsia="fr-FR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 w:eastAsia="fr-FR"/>
              </w:rPr>
              <w:t>Hight (</w:t>
            </w:r>
            <w:r w:rsidRPr="00E723B9">
              <w:rPr>
                <w:rFonts w:ascii="Times New Roman" w:hAnsi="Times New Roman"/>
                <w:i/>
                <w:iCs/>
                <w:sz w:val="16"/>
                <w:szCs w:val="16"/>
                <w:lang w:val="en-GB" w:eastAsia="fr-FR"/>
              </w:rPr>
              <w:t>n</w:t>
            </w:r>
            <w:r w:rsidRPr="00E723B9">
              <w:rPr>
                <w:rFonts w:ascii="Times New Roman" w:hAnsi="Times New Roman"/>
                <w:sz w:val="16"/>
                <w:szCs w:val="16"/>
                <w:lang w:val="en-GB" w:eastAsia="fr-FR"/>
              </w:rPr>
              <w:t xml:space="preserve"> = </w:t>
            </w:r>
            <w:r w:rsidRPr="00301AA3">
              <w:rPr>
                <w:rFonts w:ascii="Times New Roman" w:hAnsi="Times New Roman"/>
                <w:sz w:val="16"/>
                <w:szCs w:val="16"/>
                <w:lang w:val="en-GB" w:eastAsia="fr-FR"/>
              </w:rPr>
              <w:t>357</w:t>
            </w:r>
            <w:r w:rsidRPr="00E723B9">
              <w:rPr>
                <w:rFonts w:ascii="Times New Roman" w:hAnsi="Times New Roman"/>
                <w:sz w:val="16"/>
                <w:szCs w:val="16"/>
                <w:lang w:val="en-GB" w:eastAsia="fr-FR"/>
              </w:rPr>
              <w:t>) vs. Low (</w:t>
            </w:r>
            <w:r w:rsidRPr="00E723B9">
              <w:rPr>
                <w:rFonts w:ascii="Times New Roman" w:hAnsi="Times New Roman"/>
                <w:i/>
                <w:iCs/>
                <w:sz w:val="16"/>
                <w:szCs w:val="16"/>
                <w:lang w:val="en-GB" w:eastAsia="fr-FR"/>
              </w:rPr>
              <w:t>n</w:t>
            </w:r>
            <w:r w:rsidRPr="00E723B9">
              <w:rPr>
                <w:rFonts w:ascii="Times New Roman" w:hAnsi="Times New Roman"/>
                <w:sz w:val="16"/>
                <w:szCs w:val="16"/>
                <w:lang w:val="en-GB" w:eastAsia="fr-FR"/>
              </w:rPr>
              <w:t xml:space="preserve"> = </w:t>
            </w:r>
            <w:r w:rsidRPr="00301AA3">
              <w:rPr>
                <w:rFonts w:ascii="Times New Roman" w:hAnsi="Times New Roman"/>
                <w:sz w:val="16"/>
                <w:szCs w:val="16"/>
                <w:lang w:val="en-GB" w:eastAsia="fr-FR"/>
              </w:rPr>
              <w:t>464</w:t>
            </w:r>
            <w:r w:rsidRPr="00E723B9">
              <w:rPr>
                <w:rFonts w:ascii="Times New Roman" w:hAnsi="Times New Roman"/>
                <w:sz w:val="16"/>
                <w:szCs w:val="16"/>
                <w:lang w:val="en-GB" w:eastAsia="fr-FR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65E181" w14:textId="77777777" w:rsidR="00FC736E" w:rsidRPr="00E723B9" w:rsidRDefault="00FC736E" w:rsidP="005C0F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6"/>
                <w:szCs w:val="16"/>
                <w:lang w:val="en-GB" w:eastAsia="fr-FR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Hight (</w:t>
            </w:r>
            <w:r w:rsidRPr="00E723B9">
              <w:rPr>
                <w:rFonts w:ascii="Times New Roman" w:hAnsi="Times New Roman"/>
                <w:i/>
                <w:iCs/>
                <w:sz w:val="16"/>
                <w:szCs w:val="16"/>
                <w:lang w:val="en-GB"/>
              </w:rPr>
              <w:t>n</w:t>
            </w: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= </w:t>
            </w:r>
            <w:r w:rsidRPr="00301AA3">
              <w:rPr>
                <w:rFonts w:ascii="Times New Roman" w:hAnsi="Times New Roman"/>
                <w:sz w:val="16"/>
                <w:szCs w:val="16"/>
                <w:lang w:val="en-GB"/>
              </w:rPr>
              <w:t>372</w:t>
            </w: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) vs. Low (</w:t>
            </w:r>
            <w:r w:rsidRPr="00E723B9">
              <w:rPr>
                <w:rFonts w:ascii="Times New Roman" w:hAnsi="Times New Roman"/>
                <w:i/>
                <w:iCs/>
                <w:sz w:val="16"/>
                <w:szCs w:val="16"/>
                <w:lang w:val="en-GB"/>
              </w:rPr>
              <w:t>n</w:t>
            </w: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= </w:t>
            </w:r>
            <w:r w:rsidRPr="00301AA3">
              <w:rPr>
                <w:rFonts w:ascii="Times New Roman" w:hAnsi="Times New Roman"/>
                <w:sz w:val="16"/>
                <w:szCs w:val="16"/>
                <w:lang w:val="en-GB"/>
              </w:rPr>
              <w:t>449</w:t>
            </w: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88EE54" w14:textId="77777777" w:rsidR="00FC736E" w:rsidRPr="00E723B9" w:rsidRDefault="00FC736E" w:rsidP="005C0F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Hight (</w:t>
            </w:r>
            <w:r w:rsidRPr="00E723B9">
              <w:rPr>
                <w:rFonts w:ascii="Times New Roman" w:hAnsi="Times New Roman"/>
                <w:i/>
                <w:iCs/>
                <w:sz w:val="16"/>
                <w:szCs w:val="16"/>
                <w:lang w:val="en-GB"/>
              </w:rPr>
              <w:t>n</w:t>
            </w: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= </w:t>
            </w:r>
            <w:r w:rsidRPr="00A54B25">
              <w:rPr>
                <w:rFonts w:ascii="Times New Roman" w:hAnsi="Times New Roman"/>
                <w:sz w:val="16"/>
                <w:szCs w:val="16"/>
                <w:lang w:val="en-GB"/>
              </w:rPr>
              <w:t>370</w:t>
            </w: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) vs. Low (</w:t>
            </w:r>
            <w:r w:rsidRPr="00E723B9">
              <w:rPr>
                <w:rFonts w:ascii="Times New Roman" w:hAnsi="Times New Roman"/>
                <w:i/>
                <w:iCs/>
                <w:sz w:val="16"/>
                <w:szCs w:val="16"/>
                <w:lang w:val="en-GB"/>
              </w:rPr>
              <w:t xml:space="preserve">n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= </w:t>
            </w:r>
            <w:r w:rsidRPr="00A54B25">
              <w:rPr>
                <w:rFonts w:ascii="Times New Roman" w:hAnsi="Times New Roman"/>
                <w:sz w:val="16"/>
                <w:szCs w:val="16"/>
                <w:lang w:val="en-GB"/>
              </w:rPr>
              <w:t>451</w:t>
            </w: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2BC589" w14:textId="77777777" w:rsidR="00FC736E" w:rsidRPr="00E723B9" w:rsidRDefault="00FC736E" w:rsidP="005C0F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Hight (</w:t>
            </w:r>
            <w:r w:rsidRPr="00E723B9">
              <w:rPr>
                <w:rFonts w:ascii="Times New Roman" w:hAnsi="Times New Roman"/>
                <w:i/>
                <w:iCs/>
                <w:sz w:val="16"/>
                <w:szCs w:val="16"/>
                <w:lang w:val="en-GB"/>
              </w:rPr>
              <w:t>n</w:t>
            </w: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=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326</w:t>
            </w: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) vs. Low (</w:t>
            </w:r>
            <w:r w:rsidRPr="00E723B9">
              <w:rPr>
                <w:rFonts w:ascii="Times New Roman" w:hAnsi="Times New Roman"/>
                <w:i/>
                <w:iCs/>
                <w:sz w:val="16"/>
                <w:szCs w:val="16"/>
                <w:lang w:val="en-GB"/>
              </w:rPr>
              <w:t>n</w:t>
            </w: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=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495</w:t>
            </w: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45FB60" w14:textId="77777777" w:rsidR="00FC736E" w:rsidRPr="00E723B9" w:rsidRDefault="00FC736E" w:rsidP="005C0F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Hight (</w:t>
            </w:r>
            <w:r w:rsidRPr="00E723B9">
              <w:rPr>
                <w:rFonts w:ascii="Times New Roman" w:hAnsi="Times New Roman"/>
                <w:i/>
                <w:iCs/>
                <w:sz w:val="16"/>
                <w:szCs w:val="16"/>
                <w:lang w:val="en-GB"/>
              </w:rPr>
              <w:t>n</w:t>
            </w: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=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BC3570">
              <w:rPr>
                <w:rFonts w:ascii="Times New Roman" w:hAnsi="Times New Roman"/>
                <w:sz w:val="16"/>
                <w:szCs w:val="16"/>
                <w:lang w:val="en-GB"/>
              </w:rPr>
              <w:t>370</w:t>
            </w: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) vs. Low (</w:t>
            </w:r>
            <w:r w:rsidRPr="00E723B9">
              <w:rPr>
                <w:rFonts w:ascii="Times New Roman" w:hAnsi="Times New Roman"/>
                <w:i/>
                <w:iCs/>
                <w:sz w:val="16"/>
                <w:szCs w:val="16"/>
                <w:lang w:val="en-GB"/>
              </w:rPr>
              <w:t>n</w:t>
            </w: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=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BC3570">
              <w:rPr>
                <w:rFonts w:ascii="Times New Roman" w:hAnsi="Times New Roman"/>
                <w:sz w:val="16"/>
                <w:szCs w:val="16"/>
                <w:lang w:val="en-GB"/>
              </w:rPr>
              <w:t>451</w:t>
            </w: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C96D36" w14:textId="77777777" w:rsidR="00FC736E" w:rsidRPr="00E723B9" w:rsidRDefault="00FC736E" w:rsidP="005C0F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Hight (</w:t>
            </w:r>
            <w:r w:rsidRPr="00E723B9">
              <w:rPr>
                <w:rFonts w:ascii="Times New Roman" w:hAnsi="Times New Roman"/>
                <w:i/>
                <w:iCs/>
                <w:sz w:val="16"/>
                <w:szCs w:val="16"/>
                <w:lang w:val="en-GB"/>
              </w:rPr>
              <w:t>n</w:t>
            </w: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=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D73B82">
              <w:rPr>
                <w:rFonts w:ascii="Times New Roman" w:hAnsi="Times New Roman"/>
                <w:sz w:val="16"/>
                <w:szCs w:val="16"/>
                <w:lang w:val="en-GB"/>
              </w:rPr>
              <w:t>395</w:t>
            </w: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) vs. Low (</w:t>
            </w:r>
            <w:r w:rsidRPr="00E723B9">
              <w:rPr>
                <w:rFonts w:ascii="Times New Roman" w:hAnsi="Times New Roman"/>
                <w:i/>
                <w:iCs/>
                <w:sz w:val="16"/>
                <w:szCs w:val="16"/>
                <w:lang w:val="en-GB"/>
              </w:rPr>
              <w:t>n</w:t>
            </w: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=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D73B82">
              <w:rPr>
                <w:rFonts w:ascii="Times New Roman" w:hAnsi="Times New Roman"/>
                <w:sz w:val="16"/>
                <w:szCs w:val="16"/>
                <w:lang w:val="en-GB"/>
              </w:rPr>
              <w:t>426</w:t>
            </w: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)</w:t>
            </w:r>
          </w:p>
        </w:tc>
      </w:tr>
      <w:tr w:rsidR="00FC736E" w:rsidRPr="00E723B9" w14:paraId="3DB58E8A" w14:textId="77777777" w:rsidTr="005C0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19898060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0E923B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b/>
                <w:bCs/>
                <w:sz w:val="16"/>
                <w:szCs w:val="16"/>
                <w:lang w:val="en-GB" w:eastAsia="fr-FR"/>
              </w:rPr>
              <w:t>OR [CI 95%]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  <w:lang w:val="en-GB" w:eastAsia="fr-FR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0CB37C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b/>
                <w:bCs/>
                <w:sz w:val="16"/>
                <w:szCs w:val="16"/>
                <w:lang w:val="en-GB" w:eastAsia="fr-FR"/>
              </w:rPr>
              <w:t>OR [CI 95%]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  <w:lang w:val="en-GB" w:eastAsia="fr-FR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4E4B8D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6"/>
                <w:szCs w:val="16"/>
                <w:lang w:val="en-GB" w:eastAsia="fr-FR"/>
              </w:rPr>
            </w:pPr>
            <w:r w:rsidRPr="00E723B9">
              <w:rPr>
                <w:rFonts w:ascii="Times New Roman" w:hAnsi="Times New Roman"/>
                <w:b/>
                <w:bCs/>
                <w:sz w:val="16"/>
                <w:szCs w:val="16"/>
                <w:lang w:val="en-GB" w:eastAsia="fr-FR"/>
              </w:rPr>
              <w:t>OR [CI 95%]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  <w:lang w:val="en-GB" w:eastAsia="fr-FR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B54035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6"/>
                <w:szCs w:val="16"/>
                <w:lang w:val="en-GB" w:eastAsia="fr-FR"/>
              </w:rPr>
            </w:pPr>
            <w:r w:rsidRPr="00E723B9">
              <w:rPr>
                <w:rFonts w:ascii="Times New Roman" w:hAnsi="Times New Roman"/>
                <w:b/>
                <w:bCs/>
                <w:sz w:val="16"/>
                <w:szCs w:val="16"/>
                <w:lang w:val="en-GB" w:eastAsia="fr-FR"/>
              </w:rPr>
              <w:t>OR [CI 95%]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  <w:lang w:val="en-GB" w:eastAsia="fr-F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6CFEE1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6"/>
                <w:szCs w:val="16"/>
                <w:lang w:val="en-GB" w:eastAsia="fr-FR"/>
              </w:rPr>
            </w:pPr>
            <w:r w:rsidRPr="00E723B9">
              <w:rPr>
                <w:rFonts w:ascii="Times New Roman" w:hAnsi="Times New Roman"/>
                <w:b/>
                <w:bCs/>
                <w:sz w:val="16"/>
                <w:szCs w:val="16"/>
                <w:lang w:val="en-GB" w:eastAsia="fr-FR"/>
              </w:rPr>
              <w:t>OR [CI 95%]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  <w:lang w:val="en-GB" w:eastAsia="fr-FR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7ADE79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6"/>
                <w:szCs w:val="16"/>
                <w:lang w:val="en-GB" w:eastAsia="fr-FR"/>
              </w:rPr>
            </w:pPr>
            <w:r w:rsidRPr="00E723B9">
              <w:rPr>
                <w:rFonts w:ascii="Times New Roman" w:hAnsi="Times New Roman"/>
                <w:b/>
                <w:bCs/>
                <w:sz w:val="16"/>
                <w:szCs w:val="16"/>
                <w:lang w:val="en-GB" w:eastAsia="fr-FR"/>
              </w:rPr>
              <w:t>OR [CI 95%]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  <w:lang w:val="en-GB" w:eastAsia="fr-FR"/>
              </w:rPr>
              <w:t>2</w:t>
            </w:r>
          </w:p>
        </w:tc>
      </w:tr>
      <w:tr w:rsidR="00FC736E" w:rsidRPr="00E723B9" w14:paraId="7C72F3AD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792A2204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 w:eastAsia="fr-FR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Living alone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14:paraId="6067E425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0CA8407A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2DBE446A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775363E8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552CAD79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14:paraId="2E07CDE7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10288093" w14:textId="77777777" w:rsidTr="005C0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60FB2F1A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 w:eastAsia="fr-FR"/>
              </w:rPr>
            </w:pPr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Yes</w:t>
            </w:r>
          </w:p>
        </w:tc>
        <w:tc>
          <w:tcPr>
            <w:tcW w:w="1842" w:type="dxa"/>
            <w:shd w:val="clear" w:color="auto" w:fill="auto"/>
          </w:tcPr>
          <w:p w14:paraId="1F4AF102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0.706 [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0.489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1.019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190C972C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1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.061 [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0.731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1.538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1310245D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1.455 [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0.992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2.13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6D4FD228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0.908 [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0.630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1.311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701" w:type="dxa"/>
            <w:shd w:val="clear" w:color="auto" w:fill="auto"/>
          </w:tcPr>
          <w:p w14:paraId="2A3E4896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1.327 [</w:t>
            </w:r>
            <w:r w:rsidRPr="003B7C18">
              <w:rPr>
                <w:rFonts w:ascii="Times New Roman" w:hAnsi="Times New Roman"/>
                <w:sz w:val="16"/>
                <w:szCs w:val="16"/>
                <w:lang w:val="en-GB"/>
              </w:rPr>
              <w:t>0.902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3B7C18">
              <w:rPr>
                <w:rFonts w:ascii="Times New Roman" w:hAnsi="Times New Roman"/>
                <w:sz w:val="16"/>
                <w:szCs w:val="16"/>
                <w:lang w:val="en-GB"/>
              </w:rPr>
              <w:t>1.952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2" w:type="dxa"/>
            <w:shd w:val="clear" w:color="auto" w:fill="auto"/>
          </w:tcPr>
          <w:p w14:paraId="3273664E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1.161 [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0.798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1.691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</w:tr>
      <w:tr w:rsidR="00FC736E" w:rsidRPr="00E723B9" w14:paraId="491B3439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7CD950C1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 w:eastAsia="fr-FR"/>
              </w:rPr>
            </w:pPr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No</w:t>
            </w:r>
            <w:r>
              <w:rPr>
                <w:rFonts w:ascii="Times New Roman" w:hAnsi="Times New Roman"/>
                <w:b w:val="0"/>
                <w:sz w:val="16"/>
                <w:szCs w:val="16"/>
                <w:vertAlign w:val="superscript"/>
                <w:lang w:val="en-GB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14:paraId="37FBF5A6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580BACC2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52EF64F1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450062EB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701" w:type="dxa"/>
            <w:shd w:val="clear" w:color="auto" w:fill="auto"/>
          </w:tcPr>
          <w:p w14:paraId="3ADFA464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2" w:type="dxa"/>
            <w:shd w:val="clear" w:color="auto" w:fill="auto"/>
          </w:tcPr>
          <w:p w14:paraId="30B2740F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</w:tr>
      <w:tr w:rsidR="00FC736E" w:rsidRPr="00E723B9" w14:paraId="2B4CC2D5" w14:textId="77777777" w:rsidTr="005C0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33AF4134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1842" w:type="dxa"/>
            <w:shd w:val="clear" w:color="auto" w:fill="auto"/>
          </w:tcPr>
          <w:p w14:paraId="65654134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78835582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61745276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468C6AFC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13F11187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223A2290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7F00D14D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3ADB3B06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 w:eastAsia="fr-FR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Having dependents</w:t>
            </w:r>
          </w:p>
        </w:tc>
        <w:tc>
          <w:tcPr>
            <w:tcW w:w="1842" w:type="dxa"/>
            <w:shd w:val="clear" w:color="auto" w:fill="auto"/>
          </w:tcPr>
          <w:p w14:paraId="07742043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0D065DF8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484FAC57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339356C1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3673F917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1A27AC11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5DD8DC2D" w14:textId="77777777" w:rsidTr="005C0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5D6A81F7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 w:eastAsia="fr-FR"/>
              </w:rPr>
            </w:pPr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Yes</w:t>
            </w:r>
          </w:p>
        </w:tc>
        <w:tc>
          <w:tcPr>
            <w:tcW w:w="1842" w:type="dxa"/>
            <w:shd w:val="clear" w:color="auto" w:fill="auto"/>
          </w:tcPr>
          <w:p w14:paraId="5A08B878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1.268 [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0.890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1.807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1B99C856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1.192 [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0.836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1.698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75A73E91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1.154 [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0.805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1.654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2C182AC7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1.086 [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0.766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1.541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701" w:type="dxa"/>
            <w:shd w:val="clear" w:color="auto" w:fill="auto"/>
          </w:tcPr>
          <w:p w14:paraId="362DCF90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1.324 [</w:t>
            </w:r>
            <w:r w:rsidRPr="003B7C18">
              <w:rPr>
                <w:rFonts w:ascii="Times New Roman" w:hAnsi="Times New Roman"/>
                <w:sz w:val="16"/>
                <w:szCs w:val="16"/>
                <w:lang w:val="en-GB"/>
              </w:rPr>
              <w:t>0.923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3B7C18">
              <w:rPr>
                <w:rFonts w:ascii="Times New Roman" w:hAnsi="Times New Roman"/>
                <w:sz w:val="16"/>
                <w:szCs w:val="16"/>
                <w:lang w:val="en-GB"/>
              </w:rPr>
              <w:t>1.902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2" w:type="dxa"/>
            <w:shd w:val="clear" w:color="auto" w:fill="auto"/>
          </w:tcPr>
          <w:p w14:paraId="168094CB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1.219 [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0.852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1.744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</w:tr>
      <w:tr w:rsidR="00FC736E" w:rsidRPr="00E723B9" w14:paraId="66DE6246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63839F89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 w:eastAsia="fr-FR"/>
              </w:rPr>
            </w:pPr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No</w:t>
            </w:r>
          </w:p>
        </w:tc>
        <w:tc>
          <w:tcPr>
            <w:tcW w:w="1842" w:type="dxa"/>
            <w:shd w:val="clear" w:color="auto" w:fill="auto"/>
          </w:tcPr>
          <w:p w14:paraId="4B8C27E8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5AE3C0A7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6E62AA8B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5A359B91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701" w:type="dxa"/>
            <w:shd w:val="clear" w:color="auto" w:fill="auto"/>
          </w:tcPr>
          <w:p w14:paraId="559DFA4B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2" w:type="dxa"/>
            <w:shd w:val="clear" w:color="auto" w:fill="auto"/>
          </w:tcPr>
          <w:p w14:paraId="2897E950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</w:tr>
      <w:tr w:rsidR="00FC736E" w:rsidRPr="00E723B9" w14:paraId="27BCB41F" w14:textId="77777777" w:rsidTr="005C0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7C6D0AD1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1842" w:type="dxa"/>
            <w:shd w:val="clear" w:color="auto" w:fill="auto"/>
          </w:tcPr>
          <w:p w14:paraId="7E44E9A2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34C3F9D7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5D548F09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1000359F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7315D712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27E8C43A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0028C40A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0D56D4F1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 w:eastAsia="fr-FR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Financial level</w:t>
            </w:r>
          </w:p>
        </w:tc>
        <w:tc>
          <w:tcPr>
            <w:tcW w:w="1842" w:type="dxa"/>
            <w:shd w:val="clear" w:color="auto" w:fill="auto"/>
          </w:tcPr>
          <w:p w14:paraId="5733E68F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7D20E0F3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7162C4C8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75242C42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07C2C6B5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564DC26D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556DF832" w14:textId="77777777" w:rsidTr="001A49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36F57173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 w:eastAsia="fr-FR"/>
              </w:rPr>
            </w:pPr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 w:eastAsia="fr-FR"/>
              </w:rPr>
              <w:t>Low</w:t>
            </w:r>
            <w:r>
              <w:rPr>
                <w:rFonts w:ascii="Times New Roman" w:hAnsi="Times New Roman"/>
                <w:b w:val="0"/>
                <w:sz w:val="16"/>
                <w:szCs w:val="16"/>
                <w:vertAlign w:val="superscript"/>
                <w:lang w:val="en-GB" w:eastAsia="fr-FR"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14:paraId="010E1D01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0.992 [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0.721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1.366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157B5129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1.223 [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0.887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1.686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36E5424D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1.346 [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0.972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1.865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142D4FFE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1.453 [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1.056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1.998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701" w:type="dxa"/>
            <w:shd w:val="clear" w:color="auto" w:fill="auto"/>
          </w:tcPr>
          <w:p w14:paraId="29626E22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1.653 [</w:t>
            </w:r>
            <w:r w:rsidRPr="003B7C18">
              <w:rPr>
                <w:rFonts w:ascii="Times New Roman" w:hAnsi="Times New Roman"/>
                <w:sz w:val="16"/>
                <w:szCs w:val="16"/>
                <w:lang w:val="en-GB"/>
              </w:rPr>
              <w:t>1.189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3B7C18">
              <w:rPr>
                <w:rFonts w:ascii="Times New Roman" w:hAnsi="Times New Roman"/>
                <w:sz w:val="16"/>
                <w:szCs w:val="16"/>
                <w:lang w:val="en-GB"/>
              </w:rPr>
              <w:t>2.299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2" w:type="dxa"/>
            <w:shd w:val="clear" w:color="auto" w:fill="auto"/>
          </w:tcPr>
          <w:p w14:paraId="4027E44B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1.314 [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0.951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1.817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</w:tr>
      <w:tr w:rsidR="00FC736E" w:rsidRPr="00E723B9" w14:paraId="7945E448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76D78607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 w:eastAsia="fr-FR"/>
              </w:rPr>
            </w:pPr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 w:eastAsia="fr-FR"/>
              </w:rPr>
              <w:t>High</w:t>
            </w:r>
            <w:r>
              <w:rPr>
                <w:rFonts w:ascii="Times New Roman" w:hAnsi="Times New Roman"/>
                <w:b w:val="0"/>
                <w:sz w:val="16"/>
                <w:szCs w:val="16"/>
                <w:vertAlign w:val="superscript"/>
                <w:lang w:val="en-GB" w:eastAsia="fr-FR"/>
              </w:rPr>
              <w:t>5</w:t>
            </w:r>
          </w:p>
        </w:tc>
        <w:tc>
          <w:tcPr>
            <w:tcW w:w="1842" w:type="dxa"/>
            <w:shd w:val="clear" w:color="auto" w:fill="auto"/>
          </w:tcPr>
          <w:p w14:paraId="453DC203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6D48D683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1E5A4F3C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099E7D27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701" w:type="dxa"/>
            <w:shd w:val="clear" w:color="auto" w:fill="auto"/>
          </w:tcPr>
          <w:p w14:paraId="2033F82B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2" w:type="dxa"/>
            <w:shd w:val="clear" w:color="auto" w:fill="auto"/>
          </w:tcPr>
          <w:p w14:paraId="04C4498A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</w:tr>
      <w:tr w:rsidR="00FC736E" w:rsidRPr="00E723B9" w14:paraId="45A558F5" w14:textId="77777777" w:rsidTr="005C0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0953A45B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1842" w:type="dxa"/>
            <w:shd w:val="clear" w:color="auto" w:fill="auto"/>
          </w:tcPr>
          <w:p w14:paraId="68D4F6D2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4D0DC63B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247AAD83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115F3988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0D2EE010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5A568E7E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366ACB55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73527908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 w:eastAsia="fr-FR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Education level (study years)</w:t>
            </w:r>
          </w:p>
        </w:tc>
        <w:tc>
          <w:tcPr>
            <w:tcW w:w="1842" w:type="dxa"/>
            <w:shd w:val="clear" w:color="auto" w:fill="auto"/>
          </w:tcPr>
          <w:p w14:paraId="3DFA136E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3DC82F9D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43D76CE8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3A79D613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6F166FEA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4AD05C1E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5766AF97" w14:textId="77777777" w:rsidTr="001A49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3A074CF4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 w:eastAsia="fr-FR"/>
              </w:rPr>
            </w:pPr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High school (≤ 12)</w:t>
            </w:r>
          </w:p>
        </w:tc>
        <w:tc>
          <w:tcPr>
            <w:tcW w:w="1842" w:type="dxa"/>
            <w:shd w:val="clear" w:color="auto" w:fill="auto"/>
          </w:tcPr>
          <w:p w14:paraId="451FF4A6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1.101 [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0.749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1.617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75F94D22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1.659 [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1.129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2.438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78110078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1.300 [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0.884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1.914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3F4BE3D2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1.051 [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0.717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1.542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701" w:type="dxa"/>
            <w:shd w:val="clear" w:color="auto" w:fill="auto"/>
          </w:tcPr>
          <w:p w14:paraId="5D6FBC3D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1.180 [</w:t>
            </w:r>
            <w:r w:rsidRPr="003B7C18">
              <w:rPr>
                <w:rFonts w:ascii="Times New Roman" w:hAnsi="Times New Roman"/>
                <w:sz w:val="16"/>
                <w:szCs w:val="16"/>
                <w:lang w:val="en-GB"/>
              </w:rPr>
              <w:t>0.799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3B7C18">
              <w:rPr>
                <w:rFonts w:ascii="Times New Roman" w:hAnsi="Times New Roman"/>
                <w:sz w:val="16"/>
                <w:szCs w:val="16"/>
                <w:lang w:val="en-GB"/>
              </w:rPr>
              <w:t>1.742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2" w:type="dxa"/>
            <w:shd w:val="clear" w:color="auto" w:fill="auto"/>
          </w:tcPr>
          <w:p w14:paraId="22955EE8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1.292 [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0.876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1.907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</w:tr>
      <w:tr w:rsidR="00FC736E" w:rsidRPr="00E723B9" w14:paraId="77822F2F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196B0E5F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 w:eastAsia="fr-FR"/>
              </w:rPr>
            </w:pPr>
            <w:bookmarkStart w:id="4" w:name="_Hlk123643350"/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Undergraduate to post-graduate degree</w:t>
            </w:r>
            <w:bookmarkEnd w:id="4"/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 xml:space="preserve"> (&gt; 12)</w:t>
            </w:r>
          </w:p>
        </w:tc>
        <w:tc>
          <w:tcPr>
            <w:tcW w:w="1842" w:type="dxa"/>
            <w:shd w:val="clear" w:color="auto" w:fill="auto"/>
          </w:tcPr>
          <w:p w14:paraId="3B13162C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664670A5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375C61E7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6E24AD56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701" w:type="dxa"/>
            <w:shd w:val="clear" w:color="auto" w:fill="auto"/>
          </w:tcPr>
          <w:p w14:paraId="101AB4F4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2" w:type="dxa"/>
            <w:shd w:val="clear" w:color="auto" w:fill="auto"/>
          </w:tcPr>
          <w:p w14:paraId="6B9CC017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</w:tr>
      <w:tr w:rsidR="00FC736E" w:rsidRPr="00E723B9" w14:paraId="2C6D9C32" w14:textId="77777777" w:rsidTr="005C0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58590F97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1842" w:type="dxa"/>
            <w:shd w:val="clear" w:color="auto" w:fill="auto"/>
          </w:tcPr>
          <w:p w14:paraId="6BB7F4E3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0B3A8AED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5FF04D49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20D1C349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2A3D923A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171F7238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54309255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040DF971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 w:eastAsia="fr-FR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 w:eastAsia="fr-FR"/>
              </w:rPr>
              <w:t>Being professionally active</w:t>
            </w:r>
          </w:p>
        </w:tc>
        <w:tc>
          <w:tcPr>
            <w:tcW w:w="1842" w:type="dxa"/>
            <w:shd w:val="clear" w:color="auto" w:fill="auto"/>
          </w:tcPr>
          <w:p w14:paraId="27271E46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22C11C14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655EEB07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056B5B7D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02A18C20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0A896691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738516D3" w14:textId="77777777" w:rsidTr="005C0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666AA68D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 w:eastAsia="fr-FR"/>
              </w:rPr>
            </w:pPr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Yes</w:t>
            </w:r>
          </w:p>
        </w:tc>
        <w:tc>
          <w:tcPr>
            <w:tcW w:w="1842" w:type="dxa"/>
            <w:shd w:val="clear" w:color="auto" w:fill="auto"/>
          </w:tcPr>
          <w:p w14:paraId="24845E6B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0526F7A1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42F69D47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09FC72B4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701" w:type="dxa"/>
            <w:shd w:val="clear" w:color="auto" w:fill="auto"/>
          </w:tcPr>
          <w:p w14:paraId="34C928ED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2" w:type="dxa"/>
            <w:shd w:val="clear" w:color="auto" w:fill="auto"/>
          </w:tcPr>
          <w:p w14:paraId="2433D528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</w:tr>
      <w:tr w:rsidR="00FC736E" w:rsidRPr="00E723B9" w14:paraId="0F5A40BB" w14:textId="77777777" w:rsidTr="001A49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53C99ECD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 w:eastAsia="fr-FR"/>
              </w:rPr>
            </w:pPr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No</w:t>
            </w:r>
          </w:p>
        </w:tc>
        <w:tc>
          <w:tcPr>
            <w:tcW w:w="1842" w:type="dxa"/>
            <w:shd w:val="clear" w:color="auto" w:fill="auto"/>
          </w:tcPr>
          <w:p w14:paraId="78DE0BF1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0.754 [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0.510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1.116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797D04D9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1.203 [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0.814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1.778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4C2FF30A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0.970 [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0.653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1.443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668BAA5C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1.310 [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0.886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1.936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701" w:type="dxa"/>
            <w:shd w:val="clear" w:color="auto" w:fill="auto"/>
          </w:tcPr>
          <w:p w14:paraId="17138290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1.517 [</w:t>
            </w:r>
            <w:r w:rsidRPr="003B7C18">
              <w:rPr>
                <w:rFonts w:ascii="Times New Roman" w:hAnsi="Times New Roman"/>
                <w:sz w:val="16"/>
                <w:szCs w:val="16"/>
                <w:lang w:val="en-GB"/>
              </w:rPr>
              <w:t>1.014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3B7C18">
              <w:rPr>
                <w:rFonts w:ascii="Times New Roman" w:hAnsi="Times New Roman"/>
                <w:sz w:val="16"/>
                <w:szCs w:val="16"/>
                <w:lang w:val="en-GB"/>
              </w:rPr>
              <w:t>2.268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2" w:type="dxa"/>
            <w:shd w:val="clear" w:color="auto" w:fill="auto"/>
          </w:tcPr>
          <w:p w14:paraId="62847A72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1.074 [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0.727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1.587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</w:tr>
      <w:tr w:rsidR="00FC736E" w:rsidRPr="00E723B9" w14:paraId="278C3517" w14:textId="77777777" w:rsidTr="005C0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14720D32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1842" w:type="dxa"/>
            <w:shd w:val="clear" w:color="auto" w:fill="auto"/>
          </w:tcPr>
          <w:p w14:paraId="7670E0AC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63681873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2B7ED842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3C3B25B5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44226067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75D92C7A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47255A6B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48DD7511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 w:eastAsia="fr-FR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Living environment</w:t>
            </w:r>
          </w:p>
        </w:tc>
        <w:tc>
          <w:tcPr>
            <w:tcW w:w="1842" w:type="dxa"/>
            <w:shd w:val="clear" w:color="auto" w:fill="auto"/>
          </w:tcPr>
          <w:p w14:paraId="72E0F27A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3AC32257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6B092C5C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59F7AD92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0DCAA677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3260D057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241B6B72" w14:textId="77777777" w:rsidTr="005C0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7F0A9947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 w:eastAsia="fr-FR"/>
              </w:rPr>
            </w:pPr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Rural</w:t>
            </w:r>
          </w:p>
        </w:tc>
        <w:tc>
          <w:tcPr>
            <w:tcW w:w="1842" w:type="dxa"/>
            <w:shd w:val="clear" w:color="auto" w:fill="auto"/>
          </w:tcPr>
          <w:p w14:paraId="54A733E6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1.223 [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0.883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1.695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2D7EE92E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0.960 [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0.691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1.333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78C44F64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0.947 [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0.679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1.320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1E26ACB0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0.972 [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0.701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1.347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701" w:type="dxa"/>
            <w:shd w:val="clear" w:color="auto" w:fill="auto"/>
          </w:tcPr>
          <w:p w14:paraId="4CBB8B11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1.119 [</w:t>
            </w:r>
            <w:r w:rsidRPr="003B7C18">
              <w:rPr>
                <w:rFonts w:ascii="Times New Roman" w:hAnsi="Times New Roman"/>
                <w:sz w:val="16"/>
                <w:szCs w:val="16"/>
                <w:lang w:val="en-GB"/>
              </w:rPr>
              <w:t>0.801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3B7C18">
              <w:rPr>
                <w:rFonts w:ascii="Times New Roman" w:hAnsi="Times New Roman"/>
                <w:sz w:val="16"/>
                <w:szCs w:val="16"/>
                <w:lang w:val="en-GB"/>
              </w:rPr>
              <w:t>1.564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2" w:type="dxa"/>
            <w:shd w:val="clear" w:color="auto" w:fill="auto"/>
          </w:tcPr>
          <w:p w14:paraId="51D2EEAE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0.919 [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0.660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1.280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</w:tr>
      <w:tr w:rsidR="00FC736E" w:rsidRPr="00E723B9" w14:paraId="6A0090F4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4AF5ACE9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 w:eastAsia="fr-FR"/>
              </w:rPr>
            </w:pPr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 w:eastAsia="fr-FR"/>
              </w:rPr>
              <w:t>Urban</w:t>
            </w:r>
          </w:p>
        </w:tc>
        <w:tc>
          <w:tcPr>
            <w:tcW w:w="1842" w:type="dxa"/>
            <w:shd w:val="clear" w:color="auto" w:fill="auto"/>
          </w:tcPr>
          <w:p w14:paraId="4DF73ED6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21326991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2608A0A4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34077990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701" w:type="dxa"/>
            <w:shd w:val="clear" w:color="auto" w:fill="auto"/>
          </w:tcPr>
          <w:p w14:paraId="1DCF55D1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2" w:type="dxa"/>
            <w:shd w:val="clear" w:color="auto" w:fill="auto"/>
          </w:tcPr>
          <w:p w14:paraId="361BF7DC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</w:tr>
      <w:tr w:rsidR="00FC736E" w:rsidRPr="00E723B9" w14:paraId="7047F79C" w14:textId="77777777" w:rsidTr="005C0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32C5DF45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1842" w:type="dxa"/>
            <w:shd w:val="clear" w:color="auto" w:fill="auto"/>
          </w:tcPr>
          <w:p w14:paraId="6C1332DB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3792DEC4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1878CB90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6D261C4A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6A183FF0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3F59BA2C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351A51F9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13F2FC68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 w:eastAsia="fr-FR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Age (years)</w:t>
            </w:r>
          </w:p>
        </w:tc>
        <w:tc>
          <w:tcPr>
            <w:tcW w:w="1842" w:type="dxa"/>
            <w:shd w:val="clear" w:color="auto" w:fill="auto"/>
          </w:tcPr>
          <w:p w14:paraId="6BC9E870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3BE6F58B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26669BDB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4975E98A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4B8D29D3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018A6391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6D57AAA6" w14:textId="77777777" w:rsidTr="005C0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4DC77BF3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 w:eastAsia="fr-FR"/>
              </w:rPr>
            </w:pPr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 xml:space="preserve">26 – 48  </w:t>
            </w:r>
          </w:p>
        </w:tc>
        <w:tc>
          <w:tcPr>
            <w:tcW w:w="1842" w:type="dxa"/>
            <w:shd w:val="clear" w:color="auto" w:fill="auto"/>
          </w:tcPr>
          <w:p w14:paraId="78EAEAFC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6745B5A3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78562439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1BB8A222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701" w:type="dxa"/>
            <w:shd w:val="clear" w:color="auto" w:fill="auto"/>
          </w:tcPr>
          <w:p w14:paraId="1530BCE8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2" w:type="dxa"/>
            <w:shd w:val="clear" w:color="auto" w:fill="auto"/>
          </w:tcPr>
          <w:p w14:paraId="09CBDFDC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</w:tr>
      <w:tr w:rsidR="00FC736E" w:rsidRPr="00E723B9" w14:paraId="50752333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573A9731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 w:eastAsia="fr-FR"/>
              </w:rPr>
            </w:pPr>
            <w:bookmarkStart w:id="5" w:name="_Hlk107237962"/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 xml:space="preserve">49 – 58 </w:t>
            </w:r>
            <w:bookmarkEnd w:id="5"/>
          </w:p>
        </w:tc>
        <w:tc>
          <w:tcPr>
            <w:tcW w:w="1842" w:type="dxa"/>
            <w:shd w:val="clear" w:color="auto" w:fill="auto"/>
          </w:tcPr>
          <w:p w14:paraId="7DC71A6C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1.034 [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0.707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1.512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5A4DA974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0.938 [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0.640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1.373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706AA9AB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0.688 [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0.467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1.015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46FBFFDB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0.867 [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0.595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1.264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701" w:type="dxa"/>
            <w:shd w:val="clear" w:color="auto" w:fill="auto"/>
          </w:tcPr>
          <w:p w14:paraId="4C933C6A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0.863 [</w:t>
            </w:r>
            <w:r w:rsidRPr="003B7C18">
              <w:rPr>
                <w:rFonts w:ascii="Times New Roman" w:hAnsi="Times New Roman"/>
                <w:sz w:val="16"/>
                <w:szCs w:val="16"/>
                <w:lang w:val="en-GB"/>
              </w:rPr>
              <w:t>0.585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3B7C18">
              <w:rPr>
                <w:rFonts w:ascii="Times New Roman" w:hAnsi="Times New Roman"/>
                <w:sz w:val="16"/>
                <w:szCs w:val="16"/>
                <w:lang w:val="en-GB"/>
              </w:rPr>
              <w:t>1.274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2" w:type="dxa"/>
            <w:shd w:val="clear" w:color="auto" w:fill="auto"/>
          </w:tcPr>
          <w:p w14:paraId="47818FC4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0.913 [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0.621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1.343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</w:tr>
      <w:tr w:rsidR="00FC736E" w:rsidRPr="00E723B9" w14:paraId="4EE5D333" w14:textId="77777777" w:rsidTr="001A49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38D442EE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 w:eastAsia="fr-FR"/>
              </w:rPr>
            </w:pPr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59 – 79</w:t>
            </w:r>
          </w:p>
        </w:tc>
        <w:tc>
          <w:tcPr>
            <w:tcW w:w="1842" w:type="dxa"/>
            <w:shd w:val="clear" w:color="auto" w:fill="auto"/>
          </w:tcPr>
          <w:p w14:paraId="4218716A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1.698 [</w:t>
            </w:r>
            <w:r w:rsidRPr="001A4970">
              <w:rPr>
                <w:rFonts w:ascii="Times New Roman" w:hAnsi="Times New Roman"/>
                <w:sz w:val="16"/>
                <w:szCs w:val="16"/>
                <w:lang w:val="en-GB"/>
              </w:rPr>
              <w:t>1.017-2.836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3EC3B7E4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0.715 [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0.427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1.198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75726B22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0.677 [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0.401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1.143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4184F83A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0.679 [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0.407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1.133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701" w:type="dxa"/>
            <w:shd w:val="clear" w:color="auto" w:fill="auto"/>
          </w:tcPr>
          <w:p w14:paraId="2533B319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0.634 [</w:t>
            </w:r>
            <w:r w:rsidRPr="003B7C18">
              <w:rPr>
                <w:rFonts w:ascii="Times New Roman" w:hAnsi="Times New Roman"/>
                <w:sz w:val="16"/>
                <w:szCs w:val="16"/>
                <w:lang w:val="en-GB"/>
              </w:rPr>
              <w:t>0.372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3B7C18">
              <w:rPr>
                <w:rFonts w:ascii="Times New Roman" w:hAnsi="Times New Roman"/>
                <w:sz w:val="16"/>
                <w:szCs w:val="16"/>
                <w:lang w:val="en-GB"/>
              </w:rPr>
              <w:t>1.080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2" w:type="dxa"/>
            <w:shd w:val="clear" w:color="auto" w:fill="auto"/>
          </w:tcPr>
          <w:p w14:paraId="4B6A7A62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0.913 [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0.544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1.532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</w:tr>
      <w:tr w:rsidR="00FC736E" w:rsidRPr="00E723B9" w14:paraId="7F224099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61E41DF2" w14:textId="77777777" w:rsidR="00FC736E" w:rsidRPr="00E723B9" w:rsidRDefault="00FC736E" w:rsidP="005C0F89">
            <w:pPr>
              <w:rPr>
                <w:rFonts w:ascii="Times New Roman" w:hAnsi="Times New Roman"/>
                <w:color w:val="C00000"/>
                <w:sz w:val="16"/>
                <w:szCs w:val="16"/>
                <w:lang w:val="en-GB" w:eastAsia="fr-FR"/>
              </w:rPr>
            </w:pPr>
            <w:proofErr w:type="spellStart"/>
            <w:r w:rsidRPr="00E723B9">
              <w:rPr>
                <w:rFonts w:ascii="Times New Roman" w:hAnsi="Times New Roman"/>
                <w:sz w:val="16"/>
                <w:szCs w:val="16"/>
                <w:lang w:val="en-GB" w:eastAsia="fr-FR"/>
              </w:rPr>
              <w:t>P</w:t>
            </w:r>
            <w:r w:rsidRPr="00E723B9">
              <w:rPr>
                <w:rFonts w:ascii="Times New Roman" w:hAnsi="Times New Roman"/>
                <w:sz w:val="16"/>
                <w:szCs w:val="16"/>
                <w:vertAlign w:val="subscript"/>
                <w:lang w:val="en-GB" w:eastAsia="fr-FR"/>
              </w:rPr>
              <w:t>trend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075DC5A1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9B09BC">
              <w:rPr>
                <w:rFonts w:ascii="Times New Roman" w:hAnsi="Times New Roman"/>
                <w:sz w:val="16"/>
                <w:szCs w:val="16"/>
                <w:lang w:val="en-GB"/>
              </w:rPr>
              <w:t>0.0686</w:t>
            </w:r>
          </w:p>
        </w:tc>
        <w:tc>
          <w:tcPr>
            <w:tcW w:w="1843" w:type="dxa"/>
            <w:shd w:val="clear" w:color="auto" w:fill="auto"/>
          </w:tcPr>
          <w:p w14:paraId="33735681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9B09BC">
              <w:rPr>
                <w:rFonts w:ascii="Times New Roman" w:hAnsi="Times New Roman"/>
                <w:sz w:val="16"/>
                <w:szCs w:val="16"/>
                <w:lang w:val="en-GB"/>
              </w:rPr>
              <w:t>0.2346</w:t>
            </w:r>
          </w:p>
        </w:tc>
        <w:tc>
          <w:tcPr>
            <w:tcW w:w="1843" w:type="dxa"/>
            <w:shd w:val="clear" w:color="auto" w:fill="auto"/>
          </w:tcPr>
          <w:p w14:paraId="6ACA625C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9B09BC">
              <w:rPr>
                <w:rFonts w:ascii="Times New Roman" w:hAnsi="Times New Roman"/>
                <w:sz w:val="16"/>
                <w:szCs w:val="16"/>
                <w:lang w:val="en-GB"/>
              </w:rPr>
              <w:t>0.0967</w:t>
            </w:r>
          </w:p>
        </w:tc>
        <w:tc>
          <w:tcPr>
            <w:tcW w:w="1843" w:type="dxa"/>
            <w:shd w:val="clear" w:color="auto" w:fill="auto"/>
          </w:tcPr>
          <w:p w14:paraId="712C58E8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9B09BC">
              <w:rPr>
                <w:rFonts w:ascii="Times New Roman" w:hAnsi="Times New Roman"/>
                <w:sz w:val="16"/>
                <w:szCs w:val="16"/>
                <w:lang w:val="en-GB"/>
              </w:rPr>
              <w:t>0.1462</w:t>
            </w:r>
          </w:p>
        </w:tc>
        <w:tc>
          <w:tcPr>
            <w:tcW w:w="1701" w:type="dxa"/>
            <w:shd w:val="clear" w:color="auto" w:fill="auto"/>
          </w:tcPr>
          <w:p w14:paraId="4D5BB54A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9B09BC">
              <w:rPr>
                <w:rFonts w:ascii="Times New Roman" w:hAnsi="Times New Roman"/>
                <w:sz w:val="16"/>
                <w:szCs w:val="16"/>
                <w:lang w:val="en-GB"/>
              </w:rPr>
              <w:t>0.1046</w:t>
            </w:r>
          </w:p>
        </w:tc>
        <w:tc>
          <w:tcPr>
            <w:tcW w:w="1842" w:type="dxa"/>
            <w:shd w:val="clear" w:color="auto" w:fill="auto"/>
          </w:tcPr>
          <w:p w14:paraId="5246BF35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9B09BC">
              <w:rPr>
                <w:rFonts w:ascii="Times New Roman" w:hAnsi="Times New Roman"/>
                <w:sz w:val="16"/>
                <w:szCs w:val="16"/>
                <w:lang w:val="en-GB"/>
              </w:rPr>
              <w:t>0.6934</w:t>
            </w:r>
          </w:p>
        </w:tc>
      </w:tr>
      <w:tr w:rsidR="00FC736E" w:rsidRPr="00E723B9" w14:paraId="247F599C" w14:textId="77777777" w:rsidTr="005C0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60152072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1842" w:type="dxa"/>
            <w:shd w:val="clear" w:color="auto" w:fill="auto"/>
          </w:tcPr>
          <w:p w14:paraId="258AA0CA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52472406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0E3DCE54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74211F50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35BB461C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6C7D785C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6C9B6771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449D76A2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 w:eastAsia="fr-FR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Body mass index (BMI)</w:t>
            </w:r>
          </w:p>
        </w:tc>
        <w:tc>
          <w:tcPr>
            <w:tcW w:w="1842" w:type="dxa"/>
            <w:shd w:val="clear" w:color="auto" w:fill="auto"/>
          </w:tcPr>
          <w:p w14:paraId="67DD1132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26E99E08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6B605DD7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6AFCDF23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0209406C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37F928B5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342E9CF8" w14:textId="77777777" w:rsidTr="005C0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20DC5A08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 w:eastAsia="fr-FR"/>
              </w:rPr>
            </w:pPr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Normal</w:t>
            </w:r>
          </w:p>
        </w:tc>
        <w:tc>
          <w:tcPr>
            <w:tcW w:w="1842" w:type="dxa"/>
            <w:shd w:val="clear" w:color="auto" w:fill="auto"/>
          </w:tcPr>
          <w:p w14:paraId="4076A1AC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2225293D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06ABD644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09479EA9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701" w:type="dxa"/>
            <w:shd w:val="clear" w:color="auto" w:fill="auto"/>
          </w:tcPr>
          <w:p w14:paraId="1B9E7677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2" w:type="dxa"/>
            <w:shd w:val="clear" w:color="auto" w:fill="auto"/>
          </w:tcPr>
          <w:p w14:paraId="29336822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</w:tr>
      <w:tr w:rsidR="00FC736E" w:rsidRPr="00E723B9" w14:paraId="01706300" w14:textId="77777777" w:rsidTr="001A49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7B48ADE8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 w:eastAsia="fr-FR"/>
              </w:rPr>
            </w:pPr>
            <w:bookmarkStart w:id="6" w:name="_Hlk107237476"/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Overweight</w:t>
            </w:r>
            <w:bookmarkEnd w:id="6"/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 xml:space="preserve"> or obese</w:t>
            </w:r>
          </w:p>
        </w:tc>
        <w:tc>
          <w:tcPr>
            <w:tcW w:w="1842" w:type="dxa"/>
            <w:shd w:val="clear" w:color="auto" w:fill="auto"/>
          </w:tcPr>
          <w:p w14:paraId="2E4498FD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1.073 [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0.767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1.500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18ADF78E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1.109 [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0.791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1.553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64FECDAA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1.002 [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0.712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1.410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1E24CCC0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0.710 [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0.506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0.995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701" w:type="dxa"/>
            <w:shd w:val="clear" w:color="auto" w:fill="auto"/>
          </w:tcPr>
          <w:p w14:paraId="04CF9B00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1.014 [</w:t>
            </w:r>
            <w:r w:rsidRPr="002213BA">
              <w:rPr>
                <w:rFonts w:ascii="Times New Roman" w:hAnsi="Times New Roman"/>
                <w:sz w:val="16"/>
                <w:szCs w:val="16"/>
                <w:lang w:val="en-GB"/>
              </w:rPr>
              <w:t>0.718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2213BA">
              <w:rPr>
                <w:rFonts w:ascii="Times New Roman" w:hAnsi="Times New Roman"/>
                <w:sz w:val="16"/>
                <w:szCs w:val="16"/>
                <w:lang w:val="en-GB"/>
              </w:rPr>
              <w:t>1.431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2" w:type="dxa"/>
            <w:shd w:val="clear" w:color="auto" w:fill="auto"/>
          </w:tcPr>
          <w:p w14:paraId="2B79F9C9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1.139 [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0.811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1.599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</w:tr>
      <w:tr w:rsidR="00FC736E" w:rsidRPr="00E723B9" w14:paraId="006D4FCA" w14:textId="77777777" w:rsidTr="005C0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4F929558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1842" w:type="dxa"/>
            <w:shd w:val="clear" w:color="auto" w:fill="auto"/>
          </w:tcPr>
          <w:p w14:paraId="45784077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314DDEF6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136F5305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30D09D84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4E379B5B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464FDA0F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1A6FB88C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7C9A9FCB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 w:eastAsia="fr-FR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Satisfaction with one’s health</w:t>
            </w:r>
          </w:p>
        </w:tc>
        <w:tc>
          <w:tcPr>
            <w:tcW w:w="1842" w:type="dxa"/>
            <w:shd w:val="clear" w:color="auto" w:fill="auto"/>
          </w:tcPr>
          <w:p w14:paraId="52F11D6A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07025BD4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00899236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38BACBF4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712F1B2B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37322986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4A70DBDA" w14:textId="77777777" w:rsidTr="005C0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4B07958C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 w:eastAsia="fr-FR"/>
              </w:rPr>
            </w:pPr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Yes</w:t>
            </w:r>
          </w:p>
        </w:tc>
        <w:tc>
          <w:tcPr>
            <w:tcW w:w="1842" w:type="dxa"/>
            <w:shd w:val="clear" w:color="auto" w:fill="auto"/>
          </w:tcPr>
          <w:p w14:paraId="7D00E8A8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26EA7C34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0CABA472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2FD05CD1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701" w:type="dxa"/>
            <w:shd w:val="clear" w:color="auto" w:fill="auto"/>
          </w:tcPr>
          <w:p w14:paraId="678588A1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2" w:type="dxa"/>
            <w:shd w:val="clear" w:color="auto" w:fill="auto"/>
          </w:tcPr>
          <w:p w14:paraId="08D76601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</w:tr>
      <w:tr w:rsidR="00FC736E" w:rsidRPr="00E723B9" w14:paraId="6B595AFC" w14:textId="77777777" w:rsidTr="001A49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66AF0978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No</w:t>
            </w:r>
          </w:p>
        </w:tc>
        <w:tc>
          <w:tcPr>
            <w:tcW w:w="1842" w:type="dxa"/>
            <w:shd w:val="clear" w:color="auto" w:fill="auto"/>
          </w:tcPr>
          <w:p w14:paraId="640B212D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0.748 [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0.543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1.031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1A049A5C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0.690 [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0.499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0.953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3DA27B30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0.492 [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0.355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0.682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1D5CAA05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0.838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ab/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[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0.607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1.157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701" w:type="dxa"/>
            <w:shd w:val="clear" w:color="auto" w:fill="auto"/>
          </w:tcPr>
          <w:p w14:paraId="06F34388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0.563 [</w:t>
            </w:r>
            <w:r w:rsidRPr="002213BA">
              <w:rPr>
                <w:rFonts w:ascii="Times New Roman" w:hAnsi="Times New Roman"/>
                <w:sz w:val="16"/>
                <w:szCs w:val="16"/>
                <w:lang w:val="en-GB"/>
              </w:rPr>
              <w:t>0.405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2213BA">
              <w:rPr>
                <w:rFonts w:ascii="Times New Roman" w:hAnsi="Times New Roman"/>
                <w:sz w:val="16"/>
                <w:szCs w:val="16"/>
                <w:lang w:val="en-GB"/>
              </w:rPr>
              <w:t>0.784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2" w:type="dxa"/>
            <w:shd w:val="clear" w:color="auto" w:fill="auto"/>
          </w:tcPr>
          <w:p w14:paraId="3D727759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0.578 [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0.418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0.800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</w:tr>
      <w:tr w:rsidR="00FC736E" w:rsidRPr="00E723B9" w14:paraId="61C7E713" w14:textId="77777777" w:rsidTr="005C0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5E046497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6993D62F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678CC767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1ECA9DB3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5E10A95A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403DCCEB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1DEB2A71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2B1A9931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4CF89C51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Presence of comorbidities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6</w:t>
            </w:r>
            <w:r w:rsidRPr="00E723B9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7</w:t>
            </w:r>
          </w:p>
        </w:tc>
        <w:tc>
          <w:tcPr>
            <w:tcW w:w="1842" w:type="dxa"/>
            <w:shd w:val="clear" w:color="auto" w:fill="auto"/>
          </w:tcPr>
          <w:p w14:paraId="7891B626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0905D122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3F34CC9C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679A4C8B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25776277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70092D45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6B470771" w14:textId="77777777" w:rsidTr="001A49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3673C0A5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lastRenderedPageBreak/>
              <w:t>Yes</w:t>
            </w:r>
          </w:p>
        </w:tc>
        <w:tc>
          <w:tcPr>
            <w:tcW w:w="1842" w:type="dxa"/>
            <w:shd w:val="clear" w:color="auto" w:fill="auto"/>
          </w:tcPr>
          <w:p w14:paraId="11B25D99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0.694 [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0.470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1.027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02BD8064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0.643 [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0.432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0.956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3AF32C95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0.864 [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0.579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1.288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1E022913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1.028 [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0.696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1.518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701" w:type="dxa"/>
            <w:shd w:val="clear" w:color="auto" w:fill="auto"/>
          </w:tcPr>
          <w:p w14:paraId="53EE7952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0.816 [</w:t>
            </w:r>
            <w:r w:rsidRPr="002213BA">
              <w:rPr>
                <w:rFonts w:ascii="Times New Roman" w:hAnsi="Times New Roman"/>
                <w:sz w:val="16"/>
                <w:szCs w:val="16"/>
                <w:lang w:val="en-GB"/>
              </w:rPr>
              <w:t>0.545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2213BA">
              <w:rPr>
                <w:rFonts w:ascii="Times New Roman" w:hAnsi="Times New Roman"/>
                <w:sz w:val="16"/>
                <w:szCs w:val="16"/>
                <w:lang w:val="en-GB"/>
              </w:rPr>
              <w:t>1.220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2" w:type="dxa"/>
            <w:shd w:val="clear" w:color="auto" w:fill="auto"/>
          </w:tcPr>
          <w:p w14:paraId="7EB11A33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0.742 [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0.500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1.101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</w:tr>
      <w:tr w:rsidR="00FC736E" w:rsidRPr="00E723B9" w14:paraId="490E2680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1EF57011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No</w:t>
            </w:r>
          </w:p>
        </w:tc>
        <w:tc>
          <w:tcPr>
            <w:tcW w:w="1842" w:type="dxa"/>
            <w:shd w:val="clear" w:color="auto" w:fill="auto"/>
          </w:tcPr>
          <w:p w14:paraId="48D8F2F3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45ED25A6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35CA352F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29672AC9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701" w:type="dxa"/>
            <w:shd w:val="clear" w:color="auto" w:fill="auto"/>
          </w:tcPr>
          <w:p w14:paraId="75E12B45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2" w:type="dxa"/>
            <w:shd w:val="clear" w:color="auto" w:fill="auto"/>
          </w:tcPr>
          <w:p w14:paraId="5A45F67E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</w:tr>
      <w:tr w:rsidR="00FC736E" w:rsidRPr="00E723B9" w14:paraId="11D10D98" w14:textId="77777777" w:rsidTr="005C0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3EE7D777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5F41B756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7723468A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1F561658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44A3EB56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5F881303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024E52F4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71C6D637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1C03477B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Neurological problems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7</w:t>
            </w:r>
            <w:r w:rsidRPr="00E723B9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8</w:t>
            </w:r>
          </w:p>
        </w:tc>
        <w:tc>
          <w:tcPr>
            <w:tcW w:w="1842" w:type="dxa"/>
            <w:shd w:val="clear" w:color="auto" w:fill="auto"/>
          </w:tcPr>
          <w:p w14:paraId="44D9FA32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7960390F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7B7A000A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126068C3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179FAE53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63EF6371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2678D1BD" w14:textId="77777777" w:rsidTr="001A49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7414F8F5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Yes</w:t>
            </w:r>
          </w:p>
        </w:tc>
        <w:tc>
          <w:tcPr>
            <w:tcW w:w="1842" w:type="dxa"/>
            <w:shd w:val="clear" w:color="auto" w:fill="auto"/>
          </w:tcPr>
          <w:p w14:paraId="639FCE4E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1.336 [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0.961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1.856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04BA778E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1.386 [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0.995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1.929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008947AD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1.043 [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0.745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1.459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2D8F5718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1.278 [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0.921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1.773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701" w:type="dxa"/>
            <w:shd w:val="clear" w:color="auto" w:fill="auto"/>
          </w:tcPr>
          <w:p w14:paraId="6F0D03BE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2213BA">
              <w:rPr>
                <w:rFonts w:ascii="Times New Roman" w:hAnsi="Times New Roman"/>
                <w:sz w:val="16"/>
                <w:szCs w:val="16"/>
                <w:lang w:val="en-GB"/>
              </w:rPr>
              <w:t>0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.959 [</w:t>
            </w:r>
            <w:r w:rsidRPr="002213BA">
              <w:rPr>
                <w:rFonts w:ascii="Times New Roman" w:hAnsi="Times New Roman"/>
                <w:sz w:val="16"/>
                <w:szCs w:val="16"/>
                <w:lang w:val="en-GB"/>
              </w:rPr>
              <w:t>0.684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2213BA">
              <w:rPr>
                <w:rFonts w:ascii="Times New Roman" w:hAnsi="Times New Roman"/>
                <w:sz w:val="16"/>
                <w:szCs w:val="16"/>
                <w:lang w:val="en-GB"/>
              </w:rPr>
              <w:t>1.346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2" w:type="dxa"/>
            <w:shd w:val="clear" w:color="auto" w:fill="auto"/>
          </w:tcPr>
          <w:p w14:paraId="61557510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1.475 [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1.056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2.061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</w:tr>
      <w:tr w:rsidR="00FC736E" w:rsidRPr="00E723B9" w14:paraId="6BA68F4C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0412FADC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No</w:t>
            </w:r>
          </w:p>
        </w:tc>
        <w:tc>
          <w:tcPr>
            <w:tcW w:w="1842" w:type="dxa"/>
            <w:shd w:val="clear" w:color="auto" w:fill="auto"/>
          </w:tcPr>
          <w:p w14:paraId="672E6A10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7AA7E517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160C982C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7C368A5A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701" w:type="dxa"/>
            <w:shd w:val="clear" w:color="auto" w:fill="auto"/>
          </w:tcPr>
          <w:p w14:paraId="53668BA4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2" w:type="dxa"/>
            <w:shd w:val="clear" w:color="auto" w:fill="auto"/>
          </w:tcPr>
          <w:p w14:paraId="2007F09E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</w:tr>
      <w:tr w:rsidR="00FC736E" w:rsidRPr="00E723B9" w14:paraId="5C0B747F" w14:textId="77777777" w:rsidTr="005C0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6FD455C3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3FEAFD1F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34FD5BAA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76B25495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3263D170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3A669286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0C0FFA8C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1160E532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3E810959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Current cancer treatment</w:t>
            </w:r>
          </w:p>
        </w:tc>
        <w:tc>
          <w:tcPr>
            <w:tcW w:w="1842" w:type="dxa"/>
            <w:shd w:val="clear" w:color="auto" w:fill="auto"/>
          </w:tcPr>
          <w:p w14:paraId="775073AB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64726D3E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14D5C2C3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679D6125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1BA4AC06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17682505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3407652B" w14:textId="77777777" w:rsidTr="005C0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4D45615E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Yes</w:t>
            </w:r>
          </w:p>
        </w:tc>
        <w:tc>
          <w:tcPr>
            <w:tcW w:w="1842" w:type="dxa"/>
            <w:shd w:val="clear" w:color="auto" w:fill="auto"/>
          </w:tcPr>
          <w:p w14:paraId="79B52172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0.929 [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0.652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1.324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34D10B80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0.980 [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0.687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1.399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52B2F55B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0.917 [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0.639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1.314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367B8551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1.236 [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0.871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1.754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701" w:type="dxa"/>
            <w:shd w:val="clear" w:color="auto" w:fill="auto"/>
          </w:tcPr>
          <w:p w14:paraId="3BB6456D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0.998 [</w:t>
            </w:r>
            <w:r w:rsidRPr="002213BA">
              <w:rPr>
                <w:rFonts w:ascii="Times New Roman" w:hAnsi="Times New Roman"/>
                <w:sz w:val="16"/>
                <w:szCs w:val="16"/>
                <w:lang w:val="en-GB"/>
              </w:rPr>
              <w:t>0.694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2213BA">
              <w:rPr>
                <w:rFonts w:ascii="Times New Roman" w:hAnsi="Times New Roman"/>
                <w:sz w:val="16"/>
                <w:szCs w:val="16"/>
                <w:lang w:val="en-GB"/>
              </w:rPr>
              <w:t>1.435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2" w:type="dxa"/>
            <w:shd w:val="clear" w:color="auto" w:fill="auto"/>
          </w:tcPr>
          <w:p w14:paraId="5A9227A2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1.150 [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0.804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1.646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</w:tr>
      <w:tr w:rsidR="00FC736E" w:rsidRPr="00E723B9" w14:paraId="696BC9DF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1AC0EB01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No</w:t>
            </w:r>
          </w:p>
        </w:tc>
        <w:tc>
          <w:tcPr>
            <w:tcW w:w="1842" w:type="dxa"/>
            <w:shd w:val="clear" w:color="auto" w:fill="auto"/>
          </w:tcPr>
          <w:p w14:paraId="76044AAB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1DB18300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3DFB5AA9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6ED1E00E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701" w:type="dxa"/>
            <w:shd w:val="clear" w:color="auto" w:fill="auto"/>
          </w:tcPr>
          <w:p w14:paraId="048D710D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2" w:type="dxa"/>
            <w:shd w:val="clear" w:color="auto" w:fill="auto"/>
          </w:tcPr>
          <w:p w14:paraId="4136ABDB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</w:tr>
      <w:tr w:rsidR="00FC736E" w:rsidRPr="00E723B9" w14:paraId="28CD3FE1" w14:textId="77777777" w:rsidTr="005C0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672C5DA1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2C10DFBA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1E63AE2D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711DB263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1B516918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1D396B34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3ED2672F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1A4970" w14:paraId="208B0C98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6518715A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 w:eastAsia="fr-FR"/>
              </w:rPr>
              <w:t>Response time since diagnosis</w:t>
            </w:r>
            <w:r>
              <w:rPr>
                <w:rFonts w:ascii="Times New Roman" w:hAnsi="Times New Roman"/>
                <w:sz w:val="16"/>
                <w:szCs w:val="16"/>
                <w:lang w:val="en-GB" w:eastAsia="fr-FR"/>
              </w:rPr>
              <w:t xml:space="preserve"> (years)</w:t>
            </w:r>
          </w:p>
        </w:tc>
        <w:tc>
          <w:tcPr>
            <w:tcW w:w="1842" w:type="dxa"/>
            <w:shd w:val="clear" w:color="auto" w:fill="auto"/>
          </w:tcPr>
          <w:p w14:paraId="75C188FF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1CB18FC8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62E5A9EB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1FB49A67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6E9428D2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44EF0476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1D87B766" w14:textId="77777777" w:rsidTr="001A49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116EE203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 xml:space="preserve">&gt; 1 and ≤ 6 </w:t>
            </w:r>
          </w:p>
        </w:tc>
        <w:tc>
          <w:tcPr>
            <w:tcW w:w="1842" w:type="dxa"/>
            <w:shd w:val="clear" w:color="auto" w:fill="auto"/>
          </w:tcPr>
          <w:p w14:paraId="65E148CE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0.906 [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0.645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1.272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0EB2FE20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0.712 [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0.505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1.004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03CBCBB3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0.665 [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0.470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0.941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3C523CBD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0.844 [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0.601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1.187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701" w:type="dxa"/>
            <w:shd w:val="clear" w:color="auto" w:fill="auto"/>
          </w:tcPr>
          <w:p w14:paraId="39F0E6AB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0.676 [</w:t>
            </w:r>
            <w:r w:rsidRPr="002213BA">
              <w:rPr>
                <w:rFonts w:ascii="Times New Roman" w:hAnsi="Times New Roman"/>
                <w:sz w:val="16"/>
                <w:szCs w:val="16"/>
                <w:lang w:val="en-GB"/>
              </w:rPr>
              <w:t>0.476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2213BA">
              <w:rPr>
                <w:rFonts w:ascii="Times New Roman" w:hAnsi="Times New Roman"/>
                <w:sz w:val="16"/>
                <w:szCs w:val="16"/>
                <w:lang w:val="en-GB"/>
              </w:rPr>
              <w:t>0.961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2" w:type="dxa"/>
            <w:shd w:val="clear" w:color="auto" w:fill="auto"/>
          </w:tcPr>
          <w:p w14:paraId="69CDF6F3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0.650 [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0.459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0.919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</w:tr>
      <w:tr w:rsidR="00FC736E" w:rsidRPr="00E723B9" w14:paraId="3F043ADB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7A9385D7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 xml:space="preserve">7 – 15 </w:t>
            </w:r>
          </w:p>
        </w:tc>
        <w:tc>
          <w:tcPr>
            <w:tcW w:w="1842" w:type="dxa"/>
            <w:shd w:val="clear" w:color="auto" w:fill="auto"/>
          </w:tcPr>
          <w:p w14:paraId="08827561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0FDDCFDA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4B7B87DB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5D17B619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701" w:type="dxa"/>
            <w:shd w:val="clear" w:color="auto" w:fill="auto"/>
          </w:tcPr>
          <w:p w14:paraId="71B1B93E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2" w:type="dxa"/>
            <w:shd w:val="clear" w:color="auto" w:fill="auto"/>
          </w:tcPr>
          <w:p w14:paraId="4A1C6966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</w:tr>
      <w:tr w:rsidR="00FC736E" w:rsidRPr="00E723B9" w14:paraId="56DE02C5" w14:textId="77777777" w:rsidTr="005C0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2052C45E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224417B4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294E07CB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318DC173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2643364A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7B8682BB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72523591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1A4970" w14:paraId="38D74741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1E1D2C97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Increase the physical activity level</w:t>
            </w:r>
          </w:p>
        </w:tc>
        <w:tc>
          <w:tcPr>
            <w:tcW w:w="1842" w:type="dxa"/>
            <w:shd w:val="clear" w:color="auto" w:fill="auto"/>
          </w:tcPr>
          <w:p w14:paraId="60445B58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39712B8A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45A02E8A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2D264312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2FE7C256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69172AF1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70B84CE9" w14:textId="77777777" w:rsidTr="005C0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35D54B13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Yes</w:t>
            </w:r>
          </w:p>
        </w:tc>
        <w:tc>
          <w:tcPr>
            <w:tcW w:w="1842" w:type="dxa"/>
            <w:shd w:val="clear" w:color="auto" w:fill="auto"/>
          </w:tcPr>
          <w:p w14:paraId="52ADF629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76C97010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28DD089B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429FE046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701" w:type="dxa"/>
            <w:shd w:val="clear" w:color="auto" w:fill="auto"/>
          </w:tcPr>
          <w:p w14:paraId="0A6BBF97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2" w:type="dxa"/>
            <w:shd w:val="clear" w:color="auto" w:fill="auto"/>
          </w:tcPr>
          <w:p w14:paraId="62A1B562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</w:tr>
      <w:tr w:rsidR="00FC736E" w:rsidRPr="00E723B9" w14:paraId="00184CFA" w14:textId="77777777" w:rsidTr="001A49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696B7E74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No</w:t>
            </w:r>
          </w:p>
        </w:tc>
        <w:tc>
          <w:tcPr>
            <w:tcW w:w="1842" w:type="dxa"/>
            <w:shd w:val="clear" w:color="auto" w:fill="auto"/>
          </w:tcPr>
          <w:p w14:paraId="5BDF1310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0.790 [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0.585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1.066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17EB2E5F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0.704 [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0.521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0.952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345EB905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0.790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[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0.582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1.072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30ECCBBC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0.760 [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0.564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1.026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701" w:type="dxa"/>
            <w:shd w:val="clear" w:color="auto" w:fill="auto"/>
          </w:tcPr>
          <w:p w14:paraId="0750B9C0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0.613 [</w:t>
            </w:r>
            <w:r w:rsidRPr="002213BA">
              <w:rPr>
                <w:rFonts w:ascii="Times New Roman" w:hAnsi="Times New Roman"/>
                <w:sz w:val="16"/>
                <w:szCs w:val="16"/>
                <w:lang w:val="en-GB"/>
              </w:rPr>
              <w:t>0.450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2213BA">
              <w:rPr>
                <w:rFonts w:ascii="Times New Roman" w:hAnsi="Times New Roman"/>
                <w:sz w:val="16"/>
                <w:szCs w:val="16"/>
                <w:lang w:val="en-GB"/>
              </w:rPr>
              <w:t>0.835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2" w:type="dxa"/>
            <w:shd w:val="clear" w:color="auto" w:fill="auto"/>
          </w:tcPr>
          <w:p w14:paraId="3EF2B50B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0.725 [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0.535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0.983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</w:tr>
      <w:tr w:rsidR="00FC736E" w:rsidRPr="00E723B9" w14:paraId="4BE3173B" w14:textId="77777777" w:rsidTr="005C0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3F4DCE77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26F67530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57FA7E44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3FCAC9A6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61A6C210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556FDB12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3F3413A9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1A4970" w14:paraId="5C4D0612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61FF0E4B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 w:eastAsia="fr-FR"/>
              </w:rPr>
              <w:t>Stop or reduce the alcohol consumption</w:t>
            </w:r>
          </w:p>
        </w:tc>
        <w:tc>
          <w:tcPr>
            <w:tcW w:w="1842" w:type="dxa"/>
            <w:shd w:val="clear" w:color="auto" w:fill="auto"/>
          </w:tcPr>
          <w:p w14:paraId="10D4479D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3ACC08E2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407D9E71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2E3434D0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23DAC849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1B425F41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647CFE3D" w14:textId="77777777" w:rsidTr="005C0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11EEC8FE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Yes</w:t>
            </w:r>
          </w:p>
        </w:tc>
        <w:tc>
          <w:tcPr>
            <w:tcW w:w="1842" w:type="dxa"/>
            <w:shd w:val="clear" w:color="auto" w:fill="auto"/>
          </w:tcPr>
          <w:p w14:paraId="10A173B2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1CE028B7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5E86BF08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725B8BD7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701" w:type="dxa"/>
            <w:shd w:val="clear" w:color="auto" w:fill="auto"/>
          </w:tcPr>
          <w:p w14:paraId="3D10B390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2" w:type="dxa"/>
            <w:shd w:val="clear" w:color="auto" w:fill="auto"/>
          </w:tcPr>
          <w:p w14:paraId="44C569EA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</w:tr>
      <w:tr w:rsidR="00FC736E" w:rsidRPr="00E723B9" w14:paraId="123AE169" w14:textId="77777777" w:rsidTr="001A49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2A3247E6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No</w:t>
            </w:r>
          </w:p>
        </w:tc>
        <w:tc>
          <w:tcPr>
            <w:tcW w:w="1842" w:type="dxa"/>
            <w:shd w:val="clear" w:color="auto" w:fill="auto"/>
          </w:tcPr>
          <w:p w14:paraId="65FCFEF2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0.670 [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0.477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0.942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35CD7330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0.537 [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0.381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0.758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25C8DA25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0.782 [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0.553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1.106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256591E3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0.706 [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0.505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0.989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701" w:type="dxa"/>
            <w:shd w:val="clear" w:color="auto" w:fill="auto"/>
          </w:tcPr>
          <w:p w14:paraId="449A8024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0.658 [</w:t>
            </w:r>
            <w:r w:rsidRPr="002213BA">
              <w:rPr>
                <w:rFonts w:ascii="Times New Roman" w:hAnsi="Times New Roman"/>
                <w:sz w:val="16"/>
                <w:szCs w:val="16"/>
                <w:lang w:val="en-GB"/>
              </w:rPr>
              <w:t>0.464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2213BA">
              <w:rPr>
                <w:rFonts w:ascii="Times New Roman" w:hAnsi="Times New Roman"/>
                <w:sz w:val="16"/>
                <w:szCs w:val="16"/>
                <w:lang w:val="en-GB"/>
              </w:rPr>
              <w:t>0.933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2" w:type="dxa"/>
            <w:shd w:val="clear" w:color="auto" w:fill="auto"/>
          </w:tcPr>
          <w:p w14:paraId="7632B446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0.631 [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0.446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0.893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</w:tr>
      <w:tr w:rsidR="00FC736E" w:rsidRPr="00E723B9" w14:paraId="6A7B2FB9" w14:textId="77777777" w:rsidTr="005C0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77E635E9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55AF1165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383B434E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5491EB97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7D07DB0A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316B1102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737855A9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10A1F1A3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12E2CBD0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 w:eastAsia="fr-FR"/>
              </w:rPr>
              <w:t>Currently smoking</w:t>
            </w:r>
          </w:p>
        </w:tc>
        <w:tc>
          <w:tcPr>
            <w:tcW w:w="1842" w:type="dxa"/>
            <w:shd w:val="clear" w:color="auto" w:fill="auto"/>
          </w:tcPr>
          <w:p w14:paraId="21B1AADA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37F44131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3075C008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3054B478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3C9C36F6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4FF54D43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56CB270D" w14:textId="77777777" w:rsidTr="005C0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2FBFBC14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Yes</w:t>
            </w:r>
          </w:p>
        </w:tc>
        <w:tc>
          <w:tcPr>
            <w:tcW w:w="1842" w:type="dxa"/>
            <w:shd w:val="clear" w:color="auto" w:fill="auto"/>
          </w:tcPr>
          <w:p w14:paraId="699F1824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1.086 [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0.624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1.888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176E04DB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0.890 [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0.516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1.536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72BD0EFC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1.099 [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0.634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1.904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59F4DA0C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1.033 [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0.602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1.771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701" w:type="dxa"/>
            <w:shd w:val="clear" w:color="auto" w:fill="auto"/>
          </w:tcPr>
          <w:p w14:paraId="215DEBFB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1.156 [</w:t>
            </w:r>
            <w:r w:rsidRPr="002213BA">
              <w:rPr>
                <w:rFonts w:ascii="Times New Roman" w:hAnsi="Times New Roman"/>
                <w:sz w:val="16"/>
                <w:szCs w:val="16"/>
                <w:lang w:val="en-GB"/>
              </w:rPr>
              <w:t>0.669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2213BA">
              <w:rPr>
                <w:rFonts w:ascii="Times New Roman" w:hAnsi="Times New Roman"/>
                <w:sz w:val="16"/>
                <w:szCs w:val="16"/>
                <w:lang w:val="en-GB"/>
              </w:rPr>
              <w:t>2.000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2" w:type="dxa"/>
            <w:shd w:val="clear" w:color="auto" w:fill="auto"/>
          </w:tcPr>
          <w:p w14:paraId="2B32CC0F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1.041 [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0.600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1.806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</w:tr>
      <w:tr w:rsidR="00FC736E" w:rsidRPr="00E723B9" w14:paraId="60952A60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4AA60220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No</w:t>
            </w:r>
          </w:p>
        </w:tc>
        <w:tc>
          <w:tcPr>
            <w:tcW w:w="1842" w:type="dxa"/>
            <w:shd w:val="clear" w:color="auto" w:fill="auto"/>
          </w:tcPr>
          <w:p w14:paraId="5DAC6EBF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3B218F85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118BBE02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3904FA4A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701" w:type="dxa"/>
            <w:shd w:val="clear" w:color="auto" w:fill="auto"/>
          </w:tcPr>
          <w:p w14:paraId="0F02BF21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2" w:type="dxa"/>
            <w:shd w:val="clear" w:color="auto" w:fill="auto"/>
          </w:tcPr>
          <w:p w14:paraId="776B0B15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</w:tr>
      <w:tr w:rsidR="00FC736E" w:rsidRPr="00E723B9" w14:paraId="787A60BF" w14:textId="77777777" w:rsidTr="005C0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5587878E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4B6834E4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77C1F4A7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66D3A519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6071A8CA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03653F21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5E337E1F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22442555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09DE7866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 w:eastAsia="fr-FR"/>
              </w:rPr>
              <w:t>FCRI: severity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14:paraId="36BDA205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23FD5FCD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4A5107F9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21ABC6C2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55F4B826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28496212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3CED2E42" w14:textId="77777777" w:rsidTr="005C0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2B58EAB9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 xml:space="preserve">≤ </w:t>
            </w:r>
            <w:r w:rsidRPr="00844AA0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18</w:t>
            </w:r>
          </w:p>
        </w:tc>
        <w:tc>
          <w:tcPr>
            <w:tcW w:w="1842" w:type="dxa"/>
            <w:shd w:val="clear" w:color="auto" w:fill="auto"/>
          </w:tcPr>
          <w:p w14:paraId="0D318191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3F4460A8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3D3CE3B9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63F9101D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701" w:type="dxa"/>
            <w:shd w:val="clear" w:color="auto" w:fill="auto"/>
          </w:tcPr>
          <w:p w14:paraId="64EC158E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2" w:type="dxa"/>
            <w:shd w:val="clear" w:color="auto" w:fill="auto"/>
          </w:tcPr>
          <w:p w14:paraId="5003CD70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</w:tr>
      <w:tr w:rsidR="00FC736E" w:rsidRPr="00E723B9" w14:paraId="6BA926F1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72147B61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 xml:space="preserve">&gt; </w:t>
            </w:r>
            <w:r w:rsidRPr="00844AA0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18</w:t>
            </w:r>
          </w:p>
        </w:tc>
        <w:tc>
          <w:tcPr>
            <w:tcW w:w="1842" w:type="dxa"/>
            <w:shd w:val="clear" w:color="auto" w:fill="auto"/>
          </w:tcPr>
          <w:p w14:paraId="16CE3D8A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0.918 [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0.664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1.269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011B9002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1.092 [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0.788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1.513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19704B09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0.962 [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0.693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1.337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03FB557E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0.924 [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0.669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1.277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701" w:type="dxa"/>
            <w:shd w:val="clear" w:color="auto" w:fill="auto"/>
          </w:tcPr>
          <w:p w14:paraId="5C0B6ABF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1.332 [</w:t>
            </w:r>
            <w:r w:rsidRPr="002213BA">
              <w:rPr>
                <w:rFonts w:ascii="Times New Roman" w:hAnsi="Times New Roman"/>
                <w:sz w:val="16"/>
                <w:szCs w:val="16"/>
                <w:lang w:val="en-GB"/>
              </w:rPr>
              <w:t>0.953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2213BA">
              <w:rPr>
                <w:rFonts w:ascii="Times New Roman" w:hAnsi="Times New Roman"/>
                <w:sz w:val="16"/>
                <w:szCs w:val="16"/>
                <w:lang w:val="en-GB"/>
              </w:rPr>
              <w:t>1.863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2" w:type="dxa"/>
            <w:shd w:val="clear" w:color="auto" w:fill="auto"/>
          </w:tcPr>
          <w:p w14:paraId="3D0B0AC6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0.999 [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0.719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1.387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</w:tr>
      <w:tr w:rsidR="00FC736E" w:rsidRPr="00E723B9" w14:paraId="7DDB2FE6" w14:textId="77777777" w:rsidTr="005C0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5347E3A9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07F5AAD5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76A75816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0CEB325D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35F7E2B1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01C07007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4E967A35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619DFF2A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5CC989EE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 w:eastAsia="fr-FR"/>
              </w:rPr>
              <w:t>MHLCS: internal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14:paraId="3ABD6792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0F3B2C66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6C230F28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18096406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3B4F02A3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6124F37D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2F82969D" w14:textId="77777777" w:rsidTr="005C0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0552D8A9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</w:pPr>
            <w:r w:rsidRPr="00844AA0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≤ 22</w:t>
            </w:r>
          </w:p>
        </w:tc>
        <w:tc>
          <w:tcPr>
            <w:tcW w:w="1842" w:type="dxa"/>
            <w:shd w:val="clear" w:color="auto" w:fill="auto"/>
          </w:tcPr>
          <w:p w14:paraId="564E7C2C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0.909 [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0.662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1.250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1BFE8758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0.787 [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0.572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1.082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0E9AE8E7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0.745 [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0.540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1.028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67E5A6A7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0.751 [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0.549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1.029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701" w:type="dxa"/>
            <w:shd w:val="clear" w:color="auto" w:fill="auto"/>
          </w:tcPr>
          <w:p w14:paraId="70375278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0.813 [</w:t>
            </w:r>
            <w:r w:rsidRPr="002213BA">
              <w:rPr>
                <w:rFonts w:ascii="Times New Roman" w:hAnsi="Times New Roman"/>
                <w:sz w:val="16"/>
                <w:szCs w:val="16"/>
                <w:lang w:val="en-GB"/>
              </w:rPr>
              <w:t>0.588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2213BA">
              <w:rPr>
                <w:rFonts w:ascii="Times New Roman" w:hAnsi="Times New Roman"/>
                <w:sz w:val="16"/>
                <w:szCs w:val="16"/>
                <w:lang w:val="en-GB"/>
              </w:rPr>
              <w:t>1.124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2" w:type="dxa"/>
            <w:shd w:val="clear" w:color="auto" w:fill="auto"/>
          </w:tcPr>
          <w:p w14:paraId="1563C4D3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0.775 [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0.562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1.068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</w:tr>
      <w:tr w:rsidR="00FC736E" w:rsidRPr="00E723B9" w14:paraId="009E5293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3FD8D535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 xml:space="preserve">&gt; </w:t>
            </w:r>
            <w:r w:rsidRPr="00844AA0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22</w:t>
            </w:r>
          </w:p>
        </w:tc>
        <w:tc>
          <w:tcPr>
            <w:tcW w:w="1842" w:type="dxa"/>
            <w:shd w:val="clear" w:color="auto" w:fill="auto"/>
          </w:tcPr>
          <w:p w14:paraId="7C7839BA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2B4B8EDB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0CB42BD2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7701DCF8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701" w:type="dxa"/>
            <w:shd w:val="clear" w:color="auto" w:fill="auto"/>
          </w:tcPr>
          <w:p w14:paraId="1D871374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2" w:type="dxa"/>
            <w:shd w:val="clear" w:color="auto" w:fill="auto"/>
          </w:tcPr>
          <w:p w14:paraId="6201F845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</w:tr>
      <w:tr w:rsidR="00FC736E" w:rsidRPr="00E723B9" w14:paraId="5BB026EF" w14:textId="77777777" w:rsidTr="005C0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54D28D45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2C826EEE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22E65DC1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7AA77EEA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06BCD3FE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151D69DA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24729AFA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40EC77B7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0FD28EEC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 w:eastAsia="fr-FR"/>
              </w:rPr>
              <w:t>MHLCS: powerful others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14:paraId="1BC19D06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6DB1A5E0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53357324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448F1427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40050179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1B16489D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41104999" w14:textId="77777777" w:rsidTr="005C0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4AB988AA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 xml:space="preserve">≤ </w:t>
            </w:r>
            <w:r w:rsidRPr="00844AA0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20</w:t>
            </w:r>
          </w:p>
        </w:tc>
        <w:tc>
          <w:tcPr>
            <w:tcW w:w="1842" w:type="dxa"/>
            <w:shd w:val="clear" w:color="auto" w:fill="auto"/>
          </w:tcPr>
          <w:p w14:paraId="4ABCABC9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4317298B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6AA18612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51A152CE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701" w:type="dxa"/>
            <w:shd w:val="clear" w:color="auto" w:fill="auto"/>
          </w:tcPr>
          <w:p w14:paraId="34F282C0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2" w:type="dxa"/>
            <w:shd w:val="clear" w:color="auto" w:fill="auto"/>
          </w:tcPr>
          <w:p w14:paraId="568ED864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</w:tr>
      <w:tr w:rsidR="00FC736E" w:rsidRPr="00E723B9" w14:paraId="4E478215" w14:textId="77777777" w:rsidTr="001A49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28E4412F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 xml:space="preserve">&gt; </w:t>
            </w:r>
            <w:r w:rsidRPr="00844AA0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20</w:t>
            </w:r>
          </w:p>
        </w:tc>
        <w:tc>
          <w:tcPr>
            <w:tcW w:w="1842" w:type="dxa"/>
            <w:shd w:val="clear" w:color="auto" w:fill="auto"/>
          </w:tcPr>
          <w:p w14:paraId="57A5704E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1.673 [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1.225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2.285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00D23E13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1.206 [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0.881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1.649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1CA41B4C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1.381 [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1.005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1.897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5EB7F585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1.245 [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0.913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1.698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701" w:type="dxa"/>
            <w:shd w:val="clear" w:color="auto" w:fill="auto"/>
          </w:tcPr>
          <w:p w14:paraId="5252DC86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1.223 [</w:t>
            </w:r>
            <w:r w:rsidRPr="002213BA">
              <w:rPr>
                <w:rFonts w:ascii="Times New Roman" w:hAnsi="Times New Roman"/>
                <w:sz w:val="16"/>
                <w:szCs w:val="16"/>
                <w:lang w:val="en-GB"/>
              </w:rPr>
              <w:t>0.888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2213BA">
              <w:rPr>
                <w:rFonts w:ascii="Times New Roman" w:hAnsi="Times New Roman"/>
                <w:sz w:val="16"/>
                <w:szCs w:val="16"/>
                <w:lang w:val="en-GB"/>
              </w:rPr>
              <w:t>1.685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2" w:type="dxa"/>
            <w:shd w:val="clear" w:color="auto" w:fill="auto"/>
          </w:tcPr>
          <w:p w14:paraId="4FE2E3BC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1.619 [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1.179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2.223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</w:tr>
      <w:tr w:rsidR="00FC736E" w:rsidRPr="00E723B9" w14:paraId="00B71DF8" w14:textId="77777777" w:rsidTr="005C0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285630DA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0D9CF124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58DBB2AA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7F62139F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7097C23B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09033ADD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5BF5D346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36C92F97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0C055809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 w:eastAsia="fr-FR"/>
              </w:rPr>
              <w:t>MHLCS: chance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14:paraId="440F19CD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125DAC39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2EA4C14D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01988277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52D1BA63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52E859C8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0289C569" w14:textId="77777777" w:rsidTr="005C0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5F3376D7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≤ 18</w:t>
            </w:r>
          </w:p>
        </w:tc>
        <w:tc>
          <w:tcPr>
            <w:tcW w:w="1842" w:type="dxa"/>
            <w:shd w:val="clear" w:color="auto" w:fill="auto"/>
          </w:tcPr>
          <w:p w14:paraId="5462FEC8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74D50EFA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2CAC823C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710D038C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701" w:type="dxa"/>
            <w:shd w:val="clear" w:color="auto" w:fill="auto"/>
          </w:tcPr>
          <w:p w14:paraId="1B4E0434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2" w:type="dxa"/>
            <w:shd w:val="clear" w:color="auto" w:fill="auto"/>
          </w:tcPr>
          <w:p w14:paraId="1B03F990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</w:tr>
      <w:tr w:rsidR="00FC736E" w:rsidRPr="00E723B9" w14:paraId="62F2A965" w14:textId="77777777" w:rsidTr="001A49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7A66F42E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</w:pPr>
            <w:bookmarkStart w:id="7" w:name="_Hlk124257120"/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&gt; 18</w:t>
            </w:r>
            <w:bookmarkEnd w:id="7"/>
          </w:p>
        </w:tc>
        <w:tc>
          <w:tcPr>
            <w:tcW w:w="1842" w:type="dxa"/>
            <w:shd w:val="clear" w:color="auto" w:fill="auto"/>
          </w:tcPr>
          <w:p w14:paraId="5AB27AE7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0.643 [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0.468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0.884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0C21D9F2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0.567 [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0.412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0.781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09B2CD38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0.740 [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0.537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1.021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2B778894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0.679 [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0.494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0.933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701" w:type="dxa"/>
            <w:shd w:val="clear" w:color="auto" w:fill="auto"/>
          </w:tcPr>
          <w:p w14:paraId="23BF6830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D73B82">
              <w:rPr>
                <w:rFonts w:ascii="Times New Roman" w:hAnsi="Times New Roman"/>
                <w:sz w:val="16"/>
                <w:szCs w:val="16"/>
                <w:lang w:val="en-GB"/>
              </w:rPr>
              <w:t>0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.640 [</w:t>
            </w:r>
            <w:r w:rsidRPr="00D73B82">
              <w:rPr>
                <w:rFonts w:ascii="Times New Roman" w:hAnsi="Times New Roman"/>
                <w:sz w:val="16"/>
                <w:szCs w:val="16"/>
                <w:lang w:val="en-GB"/>
              </w:rPr>
              <w:t>0.462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D73B82">
              <w:rPr>
                <w:rFonts w:ascii="Times New Roman" w:hAnsi="Times New Roman"/>
                <w:sz w:val="16"/>
                <w:szCs w:val="16"/>
                <w:lang w:val="en-GB"/>
              </w:rPr>
              <w:t>0.886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2" w:type="dxa"/>
            <w:shd w:val="clear" w:color="auto" w:fill="auto"/>
          </w:tcPr>
          <w:p w14:paraId="010CCBCA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0.582 [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0.422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0.802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</w:tr>
      <w:tr w:rsidR="00FC736E" w:rsidRPr="00E723B9" w14:paraId="381E16BC" w14:textId="77777777" w:rsidTr="005C0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12597D8F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0E328B2D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441207FA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02C8D85E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6E2139C1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0BB19662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36E2DBFC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5774C78C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755AE902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 w:eastAsia="fr-FR"/>
              </w:rPr>
              <w:t>Brief-COPE: positive thinking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14:paraId="3BA9F334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01E3E6F0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1F1F3EE2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0CBC38B4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2BD7F848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175CA00D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40F99ADC" w14:textId="77777777" w:rsidTr="001A49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361821DF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</w:pPr>
            <w:bookmarkStart w:id="8" w:name="_Hlk124256904"/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≤ 1</w:t>
            </w:r>
            <w:bookmarkEnd w:id="8"/>
            <w:r w:rsidRPr="00844AA0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5</w:t>
            </w:r>
          </w:p>
        </w:tc>
        <w:tc>
          <w:tcPr>
            <w:tcW w:w="1842" w:type="dxa"/>
            <w:shd w:val="clear" w:color="auto" w:fill="auto"/>
          </w:tcPr>
          <w:p w14:paraId="56D843F3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0.761 [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0.546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1.061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41B3963F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0.565 [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0.404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0.789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2197C7FB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0.530 [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0.378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0.742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56DF9A89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0.750 [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0.537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1.048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701" w:type="dxa"/>
            <w:shd w:val="clear" w:color="auto" w:fill="auto"/>
          </w:tcPr>
          <w:p w14:paraId="5B385601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0.393 [</w:t>
            </w:r>
            <w:r w:rsidRPr="00D73B82">
              <w:rPr>
                <w:rFonts w:ascii="Times New Roman" w:hAnsi="Times New Roman"/>
                <w:sz w:val="16"/>
                <w:szCs w:val="16"/>
                <w:lang w:val="en-GB"/>
              </w:rPr>
              <w:t>0.279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D73B82">
              <w:rPr>
                <w:rFonts w:ascii="Times New Roman" w:hAnsi="Times New Roman"/>
                <w:sz w:val="16"/>
                <w:szCs w:val="16"/>
                <w:lang w:val="en-GB"/>
              </w:rPr>
              <w:t>0.553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2" w:type="dxa"/>
            <w:shd w:val="clear" w:color="auto" w:fill="auto"/>
          </w:tcPr>
          <w:p w14:paraId="1B485535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0.481 [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0.343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0.675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</w:tr>
      <w:tr w:rsidR="00FC736E" w:rsidRPr="00E723B9" w14:paraId="36F44C8A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42B6C423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&gt; 1</w:t>
            </w:r>
            <w:r w:rsidRPr="00844AA0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5</w:t>
            </w:r>
          </w:p>
        </w:tc>
        <w:tc>
          <w:tcPr>
            <w:tcW w:w="1842" w:type="dxa"/>
            <w:shd w:val="clear" w:color="auto" w:fill="auto"/>
          </w:tcPr>
          <w:p w14:paraId="788F40DD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2AB8496F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7AE5F792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63578A7B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701" w:type="dxa"/>
            <w:shd w:val="clear" w:color="auto" w:fill="auto"/>
          </w:tcPr>
          <w:p w14:paraId="306886FF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2" w:type="dxa"/>
            <w:shd w:val="clear" w:color="auto" w:fill="auto"/>
          </w:tcPr>
          <w:p w14:paraId="350FB735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</w:tr>
      <w:tr w:rsidR="00FC736E" w:rsidRPr="00E723B9" w14:paraId="0E5C4C22" w14:textId="77777777" w:rsidTr="005C0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55290D45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22EEE051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41204B82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0EFD8A07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2FA4F32E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6611EDDF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58DF6CC3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08A56A9A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05E17F49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bookmarkStart w:id="9" w:name="_Hlk128563396"/>
            <w:r w:rsidRPr="00E723B9">
              <w:rPr>
                <w:rFonts w:ascii="Times New Roman" w:hAnsi="Times New Roman"/>
                <w:sz w:val="16"/>
                <w:szCs w:val="16"/>
                <w:lang w:val="en-GB" w:eastAsia="fr-FR"/>
              </w:rPr>
              <w:t>Brief-COPE: problem solving</w:t>
            </w:r>
            <w:bookmarkEnd w:id="9"/>
            <w:r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14:paraId="36DCB936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4CBA0E1B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18BBF236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7D47B145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426891FD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40B55C5E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7EA58B00" w14:textId="77777777" w:rsidTr="001A49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4CF7515D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 xml:space="preserve">≤ </w:t>
            </w:r>
            <w:r w:rsidRPr="00844AA0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11</w:t>
            </w:r>
          </w:p>
        </w:tc>
        <w:tc>
          <w:tcPr>
            <w:tcW w:w="1842" w:type="dxa"/>
            <w:shd w:val="clear" w:color="auto" w:fill="auto"/>
          </w:tcPr>
          <w:p w14:paraId="46F93833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0.892 [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0.646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1.233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61EDC714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0.876 [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0.633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1.212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79FB4033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1.534 [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1.098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2.142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36DAE0FC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1.122 [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0.810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1.554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701" w:type="dxa"/>
            <w:shd w:val="clear" w:color="auto" w:fill="auto"/>
          </w:tcPr>
          <w:p w14:paraId="05F5F227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1.137 [</w:t>
            </w:r>
            <w:r w:rsidRPr="00D73B82">
              <w:rPr>
                <w:rFonts w:ascii="Times New Roman" w:hAnsi="Times New Roman"/>
                <w:sz w:val="16"/>
                <w:szCs w:val="16"/>
                <w:lang w:val="en-GB"/>
              </w:rPr>
              <w:t>0.815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D73B82">
              <w:rPr>
                <w:rFonts w:ascii="Times New Roman" w:hAnsi="Times New Roman"/>
                <w:sz w:val="16"/>
                <w:szCs w:val="16"/>
                <w:lang w:val="en-GB"/>
              </w:rPr>
              <w:t>1.586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2" w:type="dxa"/>
            <w:shd w:val="clear" w:color="auto" w:fill="auto"/>
          </w:tcPr>
          <w:p w14:paraId="47576409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1.243 [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0.894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1.729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</w:tr>
      <w:tr w:rsidR="00FC736E" w:rsidRPr="00E723B9" w14:paraId="0734DB09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2FD2881F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 xml:space="preserve">&gt; </w:t>
            </w:r>
            <w:r w:rsidRPr="00844AA0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11</w:t>
            </w:r>
          </w:p>
        </w:tc>
        <w:tc>
          <w:tcPr>
            <w:tcW w:w="1842" w:type="dxa"/>
            <w:shd w:val="clear" w:color="auto" w:fill="auto"/>
          </w:tcPr>
          <w:p w14:paraId="3ABCD053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7890C96E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658C7386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5838D18A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701" w:type="dxa"/>
            <w:shd w:val="clear" w:color="auto" w:fill="auto"/>
          </w:tcPr>
          <w:p w14:paraId="16CB90A0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2" w:type="dxa"/>
            <w:shd w:val="clear" w:color="auto" w:fill="auto"/>
          </w:tcPr>
          <w:p w14:paraId="1A77F669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</w:tr>
      <w:tr w:rsidR="00FC736E" w:rsidRPr="00E723B9" w14:paraId="50928BA3" w14:textId="77777777" w:rsidTr="005C0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11C3A74A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19F56C25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77428BFF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4F01BD8E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10D1DD9C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5E2F6829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5BBBD977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1A4970" w14:paraId="6E8D6D10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2103CB27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 w:eastAsia="fr-FR"/>
              </w:rPr>
              <w:t>Brief-COPE: seeking social support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14:paraId="29954FF7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6029846E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33CA57AA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7491D737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19FA5D9B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34E5CA44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7F835894" w14:textId="77777777" w:rsidTr="001A49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429E0143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</w:pPr>
            <w:bookmarkStart w:id="10" w:name="_Hlk124257041"/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≤ 1</w:t>
            </w:r>
            <w:bookmarkEnd w:id="10"/>
            <w:r w:rsidRPr="00844AA0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8</w:t>
            </w:r>
          </w:p>
        </w:tc>
        <w:tc>
          <w:tcPr>
            <w:tcW w:w="1842" w:type="dxa"/>
            <w:shd w:val="clear" w:color="auto" w:fill="auto"/>
          </w:tcPr>
          <w:p w14:paraId="42A34A52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0.513 [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0.378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0.697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0D67039C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0.740 [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0.542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1.009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440226A7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1.062 [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0.776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1.455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] </w:t>
            </w:r>
          </w:p>
        </w:tc>
        <w:tc>
          <w:tcPr>
            <w:tcW w:w="1843" w:type="dxa"/>
            <w:shd w:val="clear" w:color="auto" w:fill="auto"/>
          </w:tcPr>
          <w:p w14:paraId="2191AA3D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0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.592 [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0.436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0.803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701" w:type="dxa"/>
            <w:shd w:val="clear" w:color="auto" w:fill="auto"/>
          </w:tcPr>
          <w:p w14:paraId="6C3CAA45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0.803 [</w:t>
            </w:r>
            <w:r w:rsidRPr="00D73B82">
              <w:rPr>
                <w:rFonts w:ascii="Times New Roman" w:hAnsi="Times New Roman"/>
                <w:sz w:val="16"/>
                <w:szCs w:val="16"/>
                <w:lang w:val="en-GB"/>
              </w:rPr>
              <w:t>0.585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D73B82">
              <w:rPr>
                <w:rFonts w:ascii="Times New Roman" w:hAnsi="Times New Roman"/>
                <w:sz w:val="16"/>
                <w:szCs w:val="16"/>
                <w:lang w:val="en-GB"/>
              </w:rPr>
              <w:t>1.102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2" w:type="dxa"/>
            <w:shd w:val="clear" w:color="auto" w:fill="auto"/>
          </w:tcPr>
          <w:p w14:paraId="6E5CF72D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0.629 [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0.460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0.860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</w:tr>
      <w:tr w:rsidR="00FC736E" w:rsidRPr="00E723B9" w14:paraId="18CEBE69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6CEA20DF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&gt; 1</w:t>
            </w:r>
            <w:r w:rsidRPr="00844AA0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8</w:t>
            </w:r>
          </w:p>
        </w:tc>
        <w:tc>
          <w:tcPr>
            <w:tcW w:w="1842" w:type="dxa"/>
            <w:shd w:val="clear" w:color="auto" w:fill="auto"/>
          </w:tcPr>
          <w:p w14:paraId="6CFBF5A2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190B33FA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5DD5B57E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6AA07B09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701" w:type="dxa"/>
            <w:shd w:val="clear" w:color="auto" w:fill="auto"/>
          </w:tcPr>
          <w:p w14:paraId="299D076D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2" w:type="dxa"/>
            <w:shd w:val="clear" w:color="auto" w:fill="auto"/>
          </w:tcPr>
          <w:p w14:paraId="08329D71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</w:tr>
      <w:tr w:rsidR="00FC736E" w:rsidRPr="00E723B9" w14:paraId="3BAC9529" w14:textId="77777777" w:rsidTr="005C0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4E6B8B20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0EC52152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3B9C0056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6AC5A9E6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3C13C169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5CEF9F80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6FC6E0D7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6CFACFED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66E325E0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 w:eastAsia="fr-FR"/>
              </w:rPr>
              <w:t>Brief-COPE: avoidance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14:paraId="3330F65D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78682E84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4FCD6AE6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168AD798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677D941E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57A8420D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30325CC7" w14:textId="77777777" w:rsidTr="005C0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6D07A3D1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 xml:space="preserve">≤ </w:t>
            </w:r>
            <w:r w:rsidRPr="00844AA0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17</w:t>
            </w:r>
          </w:p>
        </w:tc>
        <w:tc>
          <w:tcPr>
            <w:tcW w:w="1842" w:type="dxa"/>
            <w:shd w:val="clear" w:color="auto" w:fill="auto"/>
          </w:tcPr>
          <w:p w14:paraId="59247858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6729A5B4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43C6CD25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3CB8EDB7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701" w:type="dxa"/>
            <w:shd w:val="clear" w:color="auto" w:fill="auto"/>
          </w:tcPr>
          <w:p w14:paraId="1D846730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2" w:type="dxa"/>
            <w:shd w:val="clear" w:color="auto" w:fill="auto"/>
          </w:tcPr>
          <w:p w14:paraId="7B7770E1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</w:tr>
      <w:tr w:rsidR="00FC736E" w:rsidRPr="00E723B9" w14:paraId="05E8EC55" w14:textId="77777777" w:rsidTr="001A49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171E0DA5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</w:pPr>
            <w:bookmarkStart w:id="11" w:name="_Hlk124256927"/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 xml:space="preserve">&gt; </w:t>
            </w:r>
            <w:bookmarkEnd w:id="11"/>
            <w:r w:rsidRPr="00844AA0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17</w:t>
            </w:r>
          </w:p>
        </w:tc>
        <w:tc>
          <w:tcPr>
            <w:tcW w:w="1842" w:type="dxa"/>
            <w:shd w:val="clear" w:color="auto" w:fill="auto"/>
          </w:tcPr>
          <w:p w14:paraId="76FE3420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0.762 </w:t>
            </w:r>
            <w:r w:rsidRPr="000B025E">
              <w:rPr>
                <w:rFonts w:ascii="Times New Roman" w:hAnsi="Times New Roman"/>
                <w:sz w:val="16"/>
                <w:szCs w:val="16"/>
                <w:lang w:val="en-GB"/>
              </w:rPr>
              <w:t>[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0.556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1.046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1122B0E1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0.676 [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0.492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0.929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7AE867F3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0.541 [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0.392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0.746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40E8C8AB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1.139 [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0.831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1.561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701" w:type="dxa"/>
            <w:shd w:val="clear" w:color="auto" w:fill="auto"/>
          </w:tcPr>
          <w:p w14:paraId="3D671778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0.832 [</w:t>
            </w:r>
            <w:r w:rsidRPr="00D73B82">
              <w:rPr>
                <w:rFonts w:ascii="Times New Roman" w:hAnsi="Times New Roman"/>
                <w:sz w:val="16"/>
                <w:szCs w:val="16"/>
                <w:lang w:val="en-GB"/>
              </w:rPr>
              <w:t>0.602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D73B82">
              <w:rPr>
                <w:rFonts w:ascii="Times New Roman" w:hAnsi="Times New Roman"/>
                <w:sz w:val="16"/>
                <w:szCs w:val="16"/>
                <w:lang w:val="en-GB"/>
              </w:rPr>
              <w:t>1.149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2" w:type="dxa"/>
            <w:shd w:val="clear" w:color="auto" w:fill="auto"/>
          </w:tcPr>
          <w:p w14:paraId="36FC3E25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0.876 [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0.636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1.205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</w:tr>
      <w:tr w:rsidR="00FC736E" w:rsidRPr="00E723B9" w14:paraId="05280DE1" w14:textId="77777777" w:rsidTr="005C0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53BF3904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69FB3ADF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660E76D8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53F223A5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0B4E4F5B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56470470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7D82273B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27974789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6CA9258F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 w:eastAsia="fr-FR"/>
              </w:rPr>
              <w:t>ZTPI: past positive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  <w:lang w:val="en-GB" w:eastAsia="fr-FR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14:paraId="3012E153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5F5B0916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42788C53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25AC253E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581D943D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01CCC467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560B5036" w14:textId="77777777" w:rsidTr="005C0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71A01B60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≤ 3</w:t>
            </w:r>
            <w:r w:rsidRPr="00844AA0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.67</w:t>
            </w:r>
          </w:p>
        </w:tc>
        <w:tc>
          <w:tcPr>
            <w:tcW w:w="1842" w:type="dxa"/>
            <w:shd w:val="clear" w:color="auto" w:fill="auto"/>
          </w:tcPr>
          <w:p w14:paraId="26472318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0.824 [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0.607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1.120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121A14E1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0.819 [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0.601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1.116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0D9FC852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0.811 [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0.594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1.107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45D49754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0.826 [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0.608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1.121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701" w:type="dxa"/>
            <w:shd w:val="clear" w:color="auto" w:fill="auto"/>
          </w:tcPr>
          <w:p w14:paraId="07BE4B6F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0.935 [</w:t>
            </w:r>
            <w:r w:rsidRPr="00D73B82">
              <w:rPr>
                <w:rFonts w:ascii="Times New Roman" w:hAnsi="Times New Roman"/>
                <w:sz w:val="16"/>
                <w:szCs w:val="16"/>
                <w:lang w:val="en-GB"/>
              </w:rPr>
              <w:t>0.682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D73B82">
              <w:rPr>
                <w:rFonts w:ascii="Times New Roman" w:hAnsi="Times New Roman"/>
                <w:sz w:val="16"/>
                <w:szCs w:val="16"/>
                <w:lang w:val="en-GB"/>
              </w:rPr>
              <w:t>1.280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2" w:type="dxa"/>
            <w:shd w:val="clear" w:color="auto" w:fill="auto"/>
          </w:tcPr>
          <w:p w14:paraId="2A60939A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0.802 [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0.588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1.093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</w:tr>
      <w:tr w:rsidR="00FC736E" w:rsidRPr="00E723B9" w14:paraId="1D72ED2B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0B111C95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&gt; 3</w:t>
            </w:r>
            <w:r w:rsidRPr="00844AA0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.67</w:t>
            </w:r>
          </w:p>
        </w:tc>
        <w:tc>
          <w:tcPr>
            <w:tcW w:w="1842" w:type="dxa"/>
            <w:shd w:val="clear" w:color="auto" w:fill="auto"/>
          </w:tcPr>
          <w:p w14:paraId="2A82485D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631ECF28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2FFE144A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415D1DCB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701" w:type="dxa"/>
            <w:shd w:val="clear" w:color="auto" w:fill="auto"/>
          </w:tcPr>
          <w:p w14:paraId="2C4CD674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2" w:type="dxa"/>
            <w:shd w:val="clear" w:color="auto" w:fill="auto"/>
          </w:tcPr>
          <w:p w14:paraId="1ACBF496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</w:tr>
      <w:tr w:rsidR="00FC736E" w:rsidRPr="00E723B9" w14:paraId="6DF48A68" w14:textId="77777777" w:rsidTr="005C0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5D0159D2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17DFA6E8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7A12CF0B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3E9DE51D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4A6B56C9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12ED4147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32EDF59E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6597B33A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596EBA15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 w:eastAsia="fr-FR"/>
              </w:rPr>
              <w:t>ZTPI: past negative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  <w:lang w:val="en-GB" w:eastAsia="fr-FR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14:paraId="07E58CAD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0C52828C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5466E317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0A22C5F8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7311820C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01B70717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441E02E7" w14:textId="77777777" w:rsidTr="005C0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07C3A8EB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 xml:space="preserve">≤ </w:t>
            </w:r>
            <w:r w:rsidRPr="00844AA0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2.67</w:t>
            </w:r>
          </w:p>
        </w:tc>
        <w:tc>
          <w:tcPr>
            <w:tcW w:w="1842" w:type="dxa"/>
            <w:shd w:val="clear" w:color="auto" w:fill="auto"/>
          </w:tcPr>
          <w:p w14:paraId="7833F89D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7CD5968B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28FD47E9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17BC8166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701" w:type="dxa"/>
            <w:shd w:val="clear" w:color="auto" w:fill="auto"/>
          </w:tcPr>
          <w:p w14:paraId="35BCF208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2" w:type="dxa"/>
            <w:shd w:val="clear" w:color="auto" w:fill="auto"/>
          </w:tcPr>
          <w:p w14:paraId="2C9DFDCA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</w:tr>
      <w:tr w:rsidR="00FC736E" w:rsidRPr="00E723B9" w14:paraId="0B349664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4E622D8F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</w:pPr>
            <w:r w:rsidRPr="00844AA0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&gt; 2.67</w:t>
            </w:r>
          </w:p>
        </w:tc>
        <w:tc>
          <w:tcPr>
            <w:tcW w:w="1842" w:type="dxa"/>
            <w:shd w:val="clear" w:color="auto" w:fill="auto"/>
          </w:tcPr>
          <w:p w14:paraId="277AB864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0.967 [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0.695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1.347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2A00AE52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1.184 [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0.847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1.655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772C3908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0.806 [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0.577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1.127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7694DF6A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1.016 [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0.730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1.415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701" w:type="dxa"/>
            <w:shd w:val="clear" w:color="auto" w:fill="auto"/>
          </w:tcPr>
          <w:p w14:paraId="484BDAEC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D73B82">
              <w:rPr>
                <w:rFonts w:ascii="Times New Roman" w:hAnsi="Times New Roman"/>
                <w:sz w:val="16"/>
                <w:szCs w:val="16"/>
                <w:lang w:val="en-GB"/>
              </w:rPr>
              <w:t>0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.854 [</w:t>
            </w:r>
            <w:r w:rsidRPr="00D73B82">
              <w:rPr>
                <w:rFonts w:ascii="Times New Roman" w:hAnsi="Times New Roman"/>
                <w:sz w:val="16"/>
                <w:szCs w:val="16"/>
                <w:lang w:val="en-GB"/>
              </w:rPr>
              <w:t>0.608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D73B82">
              <w:rPr>
                <w:rFonts w:ascii="Times New Roman" w:hAnsi="Times New Roman"/>
                <w:sz w:val="16"/>
                <w:szCs w:val="16"/>
                <w:lang w:val="en-GB"/>
              </w:rPr>
              <w:t>1.198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2" w:type="dxa"/>
            <w:shd w:val="clear" w:color="auto" w:fill="auto"/>
          </w:tcPr>
          <w:p w14:paraId="211A5B7D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0.935 [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0.669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1.307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</w:tr>
      <w:tr w:rsidR="00FC736E" w:rsidRPr="00E723B9" w14:paraId="23DA0027" w14:textId="77777777" w:rsidTr="005C0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7B7A34D8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1A4A3D5B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2D207B57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522883AF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7750AA8F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6CAC35EB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259D6FE2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0454FE04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7D44A3D8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 w:eastAsia="fr-FR"/>
              </w:rPr>
              <w:t>ZTPI: present fatalistic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  <w:lang w:val="en-GB" w:eastAsia="fr-FR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14:paraId="4D4E80D7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57B19D2F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53E7EF30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03CFD97C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57D723BE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7383049D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1C20340D" w14:textId="77777777" w:rsidTr="005C0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4BA1800C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 xml:space="preserve">≤ </w:t>
            </w:r>
            <w:r w:rsidRPr="00844AA0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14:paraId="0DBA26BA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396C634B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0E2A1728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7FC70403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701" w:type="dxa"/>
            <w:shd w:val="clear" w:color="auto" w:fill="auto"/>
          </w:tcPr>
          <w:p w14:paraId="10F1E6EC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2" w:type="dxa"/>
            <w:shd w:val="clear" w:color="auto" w:fill="auto"/>
          </w:tcPr>
          <w:p w14:paraId="2B349AB7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</w:tr>
      <w:tr w:rsidR="00FC736E" w:rsidRPr="00E723B9" w14:paraId="51EC9F69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1A799AD6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 xml:space="preserve">&gt; </w:t>
            </w:r>
            <w:r w:rsidRPr="00844AA0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14:paraId="4635BB7D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0.873 [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0.634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1.201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166689A6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1.013 [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0.734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1.398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76BB539B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0.895 [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0.647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1.238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0B836B41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0.862 [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0.626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1.187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701" w:type="dxa"/>
            <w:shd w:val="clear" w:color="auto" w:fill="auto"/>
          </w:tcPr>
          <w:p w14:paraId="4BB65F86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0.879 [</w:t>
            </w:r>
            <w:r w:rsidRPr="00D73B82">
              <w:rPr>
                <w:rFonts w:ascii="Times New Roman" w:hAnsi="Times New Roman"/>
                <w:sz w:val="16"/>
                <w:szCs w:val="16"/>
                <w:lang w:val="en-GB"/>
              </w:rPr>
              <w:t>0.633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D73B82">
              <w:rPr>
                <w:rFonts w:ascii="Times New Roman" w:hAnsi="Times New Roman"/>
                <w:sz w:val="16"/>
                <w:szCs w:val="16"/>
                <w:lang w:val="en-GB"/>
              </w:rPr>
              <w:t>1.221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2" w:type="dxa"/>
            <w:shd w:val="clear" w:color="auto" w:fill="auto"/>
          </w:tcPr>
          <w:p w14:paraId="2E7B7963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0.928 [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0.671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1.283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</w:tr>
      <w:tr w:rsidR="00FC736E" w:rsidRPr="00E723B9" w14:paraId="4ACFDB71" w14:textId="77777777" w:rsidTr="005C0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7DAC4DD1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5632407D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60E0D519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2C5C0A2F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61FF6857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1E52C572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686D7935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38334F18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23225B30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 w:eastAsia="fr-FR"/>
              </w:rPr>
              <w:t>ZTPI: present hedonistic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  <w:lang w:val="en-GB" w:eastAsia="fr-FR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14:paraId="781111CE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41E51614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0C8CDC0E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12E2AFF3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1D84ACDC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05E83484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5F00E8AD" w14:textId="77777777" w:rsidTr="001A49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236E2CD4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≤ 3</w:t>
            </w:r>
          </w:p>
        </w:tc>
        <w:tc>
          <w:tcPr>
            <w:tcW w:w="1842" w:type="dxa"/>
            <w:shd w:val="clear" w:color="auto" w:fill="auto"/>
          </w:tcPr>
          <w:p w14:paraId="54BA8413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0.760 [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0.558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1.036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1269BC8C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0.791 [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0.580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1.079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7D73130F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0.652 [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0.476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0.893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42AF1C3D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0.819 [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0.602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1.115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701" w:type="dxa"/>
            <w:shd w:val="clear" w:color="auto" w:fill="auto"/>
          </w:tcPr>
          <w:p w14:paraId="52DB1851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0.589 [</w:t>
            </w:r>
            <w:r w:rsidRPr="00D73B82">
              <w:rPr>
                <w:rFonts w:ascii="Times New Roman" w:hAnsi="Times New Roman"/>
                <w:sz w:val="16"/>
                <w:szCs w:val="16"/>
                <w:lang w:val="en-GB"/>
              </w:rPr>
              <w:t>0.429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D73B82">
              <w:rPr>
                <w:rFonts w:ascii="Times New Roman" w:hAnsi="Times New Roman"/>
                <w:sz w:val="16"/>
                <w:szCs w:val="16"/>
                <w:lang w:val="en-GB"/>
              </w:rPr>
              <w:t>0.809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2" w:type="dxa"/>
            <w:shd w:val="clear" w:color="auto" w:fill="auto"/>
          </w:tcPr>
          <w:p w14:paraId="3A40B232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0.616 [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0.450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0.842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</w:tr>
      <w:tr w:rsidR="00FC736E" w:rsidRPr="00E723B9" w14:paraId="2E0F7763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40EB1DBF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&gt; 3</w:t>
            </w:r>
          </w:p>
        </w:tc>
        <w:tc>
          <w:tcPr>
            <w:tcW w:w="1842" w:type="dxa"/>
            <w:shd w:val="clear" w:color="auto" w:fill="auto"/>
          </w:tcPr>
          <w:p w14:paraId="16E10D9E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52D42915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3038FDCC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156D358E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701" w:type="dxa"/>
            <w:shd w:val="clear" w:color="auto" w:fill="auto"/>
          </w:tcPr>
          <w:p w14:paraId="19AC5624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2" w:type="dxa"/>
            <w:shd w:val="clear" w:color="auto" w:fill="auto"/>
          </w:tcPr>
          <w:p w14:paraId="0371567C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</w:tr>
      <w:tr w:rsidR="00FC736E" w:rsidRPr="00E723B9" w14:paraId="55261A7A" w14:textId="77777777" w:rsidTr="005C0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2263EE7A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6EC08C2B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6BCE4342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62F71BB5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3CEEDBC6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32721FC9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5F3A283A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0839C1EA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31D29941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 w:eastAsia="fr-FR"/>
              </w:rPr>
              <w:t>ZTPI: future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  <w:lang w:val="en-GB" w:eastAsia="fr-FR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14:paraId="774E31C5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0DD846A2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3D1A7644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3B37D822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686B6A7D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7BE12AF4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C736E" w:rsidRPr="00E723B9" w14:paraId="22736CE2" w14:textId="77777777" w:rsidTr="005C0F89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2AD0D772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 xml:space="preserve">≤ </w:t>
            </w:r>
            <w:r w:rsidRPr="00844AA0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14:paraId="28E5F50D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1.024 [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0.694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301D3E">
              <w:rPr>
                <w:rFonts w:ascii="Times New Roman" w:hAnsi="Times New Roman"/>
                <w:sz w:val="16"/>
                <w:szCs w:val="16"/>
                <w:lang w:val="en-GB"/>
              </w:rPr>
              <w:t>1.512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18F6B5E3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0.775 [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0.525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2553AD">
              <w:rPr>
                <w:rFonts w:ascii="Times New Roman" w:hAnsi="Times New Roman"/>
                <w:sz w:val="16"/>
                <w:szCs w:val="16"/>
                <w:lang w:val="en-GB"/>
              </w:rPr>
              <w:t>1.145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4BAC87DA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0.918 [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0.617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C2344E">
              <w:rPr>
                <w:rFonts w:ascii="Times New Roman" w:hAnsi="Times New Roman"/>
                <w:sz w:val="16"/>
                <w:szCs w:val="16"/>
                <w:lang w:val="en-GB"/>
              </w:rPr>
              <w:t>1.364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34E48D7D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0.838 [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0.570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D273EB">
              <w:rPr>
                <w:rFonts w:ascii="Times New Roman" w:hAnsi="Times New Roman"/>
                <w:sz w:val="16"/>
                <w:szCs w:val="16"/>
                <w:lang w:val="en-GB"/>
              </w:rPr>
              <w:t>1.232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701" w:type="dxa"/>
            <w:shd w:val="clear" w:color="auto" w:fill="auto"/>
          </w:tcPr>
          <w:p w14:paraId="3F14BF57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0.792 [</w:t>
            </w:r>
            <w:r w:rsidRPr="00D73B82">
              <w:rPr>
                <w:rFonts w:ascii="Times New Roman" w:hAnsi="Times New Roman"/>
                <w:sz w:val="16"/>
                <w:szCs w:val="16"/>
                <w:lang w:val="en-GB"/>
              </w:rPr>
              <w:t>0.531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D73B82">
              <w:rPr>
                <w:rFonts w:ascii="Times New Roman" w:hAnsi="Times New Roman"/>
                <w:sz w:val="16"/>
                <w:szCs w:val="16"/>
                <w:lang w:val="en-GB"/>
              </w:rPr>
              <w:t>1.182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842" w:type="dxa"/>
            <w:shd w:val="clear" w:color="auto" w:fill="auto"/>
          </w:tcPr>
          <w:p w14:paraId="19FD38A9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0.845 [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0.569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5853C4">
              <w:rPr>
                <w:rFonts w:ascii="Times New Roman" w:hAnsi="Times New Roman"/>
                <w:sz w:val="16"/>
                <w:szCs w:val="16"/>
                <w:lang w:val="en-GB"/>
              </w:rPr>
              <w:t>1.256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]</w:t>
            </w:r>
          </w:p>
        </w:tc>
      </w:tr>
      <w:tr w:rsidR="00FC736E" w:rsidRPr="00E723B9" w14:paraId="390872DD" w14:textId="77777777" w:rsidTr="005C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4124EA80" w14:textId="77777777" w:rsidR="00FC736E" w:rsidRPr="00E723B9" w:rsidRDefault="00FC736E" w:rsidP="005C0F89">
            <w:pPr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 xml:space="preserve">&gt; </w:t>
            </w:r>
            <w:r w:rsidRPr="00844AA0">
              <w:rPr>
                <w:rFonts w:ascii="Times New Roman" w:hAnsi="Times New Roman"/>
                <w:b w:val="0"/>
                <w:sz w:val="16"/>
                <w:szCs w:val="16"/>
                <w:lang w:val="en-GB"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14:paraId="40450685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3317E3E0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368DCDC2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3" w:type="dxa"/>
            <w:shd w:val="clear" w:color="auto" w:fill="auto"/>
          </w:tcPr>
          <w:p w14:paraId="791B6CF5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701" w:type="dxa"/>
            <w:shd w:val="clear" w:color="auto" w:fill="auto"/>
          </w:tcPr>
          <w:p w14:paraId="2C2FD8E8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842" w:type="dxa"/>
            <w:shd w:val="clear" w:color="auto" w:fill="auto"/>
          </w:tcPr>
          <w:p w14:paraId="42A11752" w14:textId="77777777" w:rsidR="00FC736E" w:rsidRPr="00E723B9" w:rsidRDefault="00FC736E" w:rsidP="005C0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723B9">
              <w:rPr>
                <w:rFonts w:ascii="Times New Roman" w:hAnsi="Times New Roman"/>
                <w:sz w:val="16"/>
                <w:szCs w:val="16"/>
                <w:lang w:val="en-GB"/>
              </w:rPr>
              <w:t>Reference</w:t>
            </w:r>
          </w:p>
        </w:tc>
      </w:tr>
      <w:tr w:rsidR="00FC736E" w:rsidRPr="00E723B9" w14:paraId="11D8B192" w14:textId="77777777" w:rsidTr="005C0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142B6C78" w14:textId="77777777" w:rsidR="00FC736E" w:rsidRPr="00E723B9" w:rsidRDefault="00FC736E" w:rsidP="005C0F89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60ECE573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7B2B4CE8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47326235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72EE63E4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3E7B1D76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1426069F" w14:textId="77777777" w:rsidR="00FC736E" w:rsidRPr="00E723B9" w:rsidRDefault="00FC736E" w:rsidP="005C0F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</w:tbl>
    <w:p w14:paraId="4120DD2B" w14:textId="77777777" w:rsidR="00FC736E" w:rsidRPr="00E723B9" w:rsidRDefault="00FC736E" w:rsidP="00FC736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/>
        </w:rPr>
      </w:pPr>
    </w:p>
    <w:p w14:paraId="24D19E21" w14:textId="77777777" w:rsidR="00FC736E" w:rsidRPr="00E723B9" w:rsidRDefault="00FC736E" w:rsidP="00FC736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vertAlign w:val="superscript"/>
          <w:lang w:val="en-GB"/>
        </w:rPr>
      </w:pPr>
      <w:bookmarkStart w:id="12" w:name="_Hlk128642594"/>
      <w:r w:rsidRPr="00E723B9">
        <w:rPr>
          <w:rFonts w:ascii="Times New Roman" w:eastAsia="Times New Roman" w:hAnsi="Times New Roman" w:cs="Times New Roman"/>
          <w:sz w:val="18"/>
          <w:szCs w:val="18"/>
          <w:vertAlign w:val="superscript"/>
          <w:lang w:val="en-GB"/>
        </w:rPr>
        <w:t xml:space="preserve">1 </w:t>
      </w:r>
      <w:r>
        <w:rPr>
          <w:rFonts w:ascii="Times New Roman" w:eastAsia="Times New Roman" w:hAnsi="Times New Roman" w:cs="Times New Roman"/>
          <w:sz w:val="18"/>
          <w:szCs w:val="18"/>
          <w:lang w:val="en-GB" w:eastAsia="fr-FR"/>
        </w:rPr>
        <w:t>T</w:t>
      </w:r>
      <w:r w:rsidRPr="00E723B9">
        <w:rPr>
          <w:rFonts w:ascii="Times New Roman" w:eastAsia="Times New Roman" w:hAnsi="Times New Roman" w:cs="Times New Roman"/>
          <w:sz w:val="18"/>
          <w:szCs w:val="18"/>
          <w:lang w:val="en-GB" w:eastAsia="fr-FR"/>
        </w:rPr>
        <w:t xml:space="preserve">he cut-off </w:t>
      </w:r>
      <w:r>
        <w:rPr>
          <w:rFonts w:ascii="Times New Roman" w:eastAsia="Times New Roman" w:hAnsi="Times New Roman" w:cs="Times New Roman"/>
          <w:sz w:val="18"/>
          <w:szCs w:val="18"/>
          <w:lang w:val="en-GB" w:eastAsia="fr-FR"/>
        </w:rPr>
        <w:t>is the median value.</w:t>
      </w:r>
    </w:p>
    <w:bookmarkEnd w:id="12"/>
    <w:p w14:paraId="18AC13DC" w14:textId="77777777" w:rsidR="00FC736E" w:rsidRPr="00E723B9" w:rsidRDefault="00FC736E" w:rsidP="00FC736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GB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  <w:lang w:val="en-GB"/>
        </w:rPr>
        <w:t>2</w:t>
      </w:r>
      <w:r w:rsidRPr="00E723B9">
        <w:rPr>
          <w:rFonts w:ascii="Times New Roman" w:eastAsia="Times New Roman" w:hAnsi="Times New Roman" w:cs="Times New Roman"/>
          <w:sz w:val="18"/>
          <w:szCs w:val="18"/>
          <w:vertAlign w:val="superscript"/>
          <w:lang w:val="en-GB"/>
        </w:rPr>
        <w:t xml:space="preserve"> </w:t>
      </w:r>
      <w:r w:rsidRPr="00E723B9">
        <w:rPr>
          <w:rFonts w:ascii="Times New Roman" w:eastAsia="Times New Roman" w:hAnsi="Times New Roman" w:cs="Times New Roman"/>
          <w:sz w:val="18"/>
          <w:szCs w:val="18"/>
          <w:lang w:val="en-GB"/>
        </w:rPr>
        <w:t>Odds ratios and 95% confidence intervals. Models adjusted for: living status (1: not alone vs. 0: alone); having dependents (1: yes vs. 0: no); financial level (1: high vs. 0: low); education level (1: undergraduate to post-graduate degree, &gt; 12 years vs. 0: high school, ≤ 12 years); being professionally active (1: yes vs. 0: no); living environment (1: urban vs. 0: rural); age (1: 49-58 years vs. 0: 26-48 years); age (1: 59-79 years vs. 0: 26-48 years); BMI (1: normal vs. 0: overweight or obese); satisfaction with one’s health (1: yes vs. 0: no); presence of comorbidities (1: yes vs. 0: no); neurological problems (</w:t>
      </w:r>
      <w:bookmarkStart w:id="13" w:name="_Hlk123643988"/>
      <w:r w:rsidRPr="00E723B9">
        <w:rPr>
          <w:rFonts w:ascii="Times New Roman" w:eastAsia="Times New Roman" w:hAnsi="Times New Roman" w:cs="Times New Roman"/>
          <w:sz w:val="18"/>
          <w:szCs w:val="18"/>
          <w:lang w:val="en-GB"/>
        </w:rPr>
        <w:t>1: yes vs. 0: no</w:t>
      </w:r>
      <w:bookmarkEnd w:id="13"/>
      <w:r w:rsidRPr="00E723B9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); time since diagnosis and questionnaire response (1: 7-16 years vs. 0: &gt;1 and ≤ 6 years); current cancer treatment (1: yes vs. 0: no); increase in physical activity level after cancer diagnosis (1: yes vs. 0: no); stop or reduce alcohol consumption after cancer diagnosis (1: yes vs. 0: no);  smoking tobacco (1: yes vs. 0: no); FCRI severity (0: ≤ </w:t>
      </w:r>
      <w:r>
        <w:rPr>
          <w:rFonts w:ascii="Times New Roman" w:eastAsia="Times New Roman" w:hAnsi="Times New Roman" w:cs="Times New Roman"/>
          <w:sz w:val="18"/>
          <w:szCs w:val="18"/>
          <w:lang w:val="en-GB"/>
        </w:rPr>
        <w:t>18</w:t>
      </w:r>
      <w:r w:rsidRPr="00E723B9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vs. 1: &gt; </w:t>
      </w:r>
      <w:r>
        <w:rPr>
          <w:rFonts w:ascii="Times New Roman" w:eastAsia="Times New Roman" w:hAnsi="Times New Roman" w:cs="Times New Roman"/>
          <w:sz w:val="18"/>
          <w:szCs w:val="18"/>
          <w:lang w:val="en-GB"/>
        </w:rPr>
        <w:t>18</w:t>
      </w:r>
      <w:r w:rsidRPr="00E723B9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); MHLCS: internal (1: &gt; </w:t>
      </w:r>
      <w:r>
        <w:rPr>
          <w:rFonts w:ascii="Times New Roman" w:eastAsia="Times New Roman" w:hAnsi="Times New Roman" w:cs="Times New Roman"/>
          <w:sz w:val="18"/>
          <w:szCs w:val="18"/>
          <w:lang w:val="en-GB"/>
        </w:rPr>
        <w:t>22</w:t>
      </w:r>
      <w:r w:rsidRPr="00E723B9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vs. 0: ≤ </w:t>
      </w:r>
      <w:r>
        <w:rPr>
          <w:rFonts w:ascii="Times New Roman" w:eastAsia="Times New Roman" w:hAnsi="Times New Roman" w:cs="Times New Roman"/>
          <w:sz w:val="18"/>
          <w:szCs w:val="18"/>
          <w:lang w:val="en-GB"/>
        </w:rPr>
        <w:t>22</w:t>
      </w:r>
      <w:r w:rsidRPr="00E723B9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); MHLCS: powerful others (1: &gt; </w:t>
      </w:r>
      <w:r>
        <w:rPr>
          <w:rFonts w:ascii="Times New Roman" w:eastAsia="Times New Roman" w:hAnsi="Times New Roman" w:cs="Times New Roman"/>
          <w:sz w:val="18"/>
          <w:szCs w:val="18"/>
          <w:lang w:val="en-GB"/>
        </w:rPr>
        <w:t>20</w:t>
      </w:r>
      <w:r w:rsidRPr="00E723B9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vs. 0: ≤ </w:t>
      </w:r>
      <w:r>
        <w:rPr>
          <w:rFonts w:ascii="Times New Roman" w:eastAsia="Times New Roman" w:hAnsi="Times New Roman" w:cs="Times New Roman"/>
          <w:sz w:val="18"/>
          <w:szCs w:val="18"/>
          <w:lang w:val="en-GB"/>
        </w:rPr>
        <w:t>20</w:t>
      </w:r>
      <w:r w:rsidRPr="00E723B9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); MHLCS: chance (1: &gt; 18 vs. 0: ≤ 18); Brief-COPE: positive thinking (1: &gt; </w:t>
      </w:r>
      <w:r>
        <w:rPr>
          <w:rFonts w:ascii="Times New Roman" w:eastAsia="Times New Roman" w:hAnsi="Times New Roman" w:cs="Times New Roman"/>
          <w:sz w:val="18"/>
          <w:szCs w:val="18"/>
          <w:lang w:val="en-GB"/>
        </w:rPr>
        <w:t>15</w:t>
      </w:r>
      <w:r w:rsidRPr="00E723B9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vs. 0: ≤ 1</w:t>
      </w:r>
      <w:r>
        <w:rPr>
          <w:rFonts w:ascii="Times New Roman" w:eastAsia="Times New Roman" w:hAnsi="Times New Roman" w:cs="Times New Roman"/>
          <w:sz w:val="18"/>
          <w:szCs w:val="18"/>
          <w:lang w:val="en-GB"/>
        </w:rPr>
        <w:t>5</w:t>
      </w:r>
      <w:r w:rsidRPr="00E723B9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); Brief-COPE: problem solving (1: &gt; </w:t>
      </w:r>
      <w:r>
        <w:rPr>
          <w:rFonts w:ascii="Times New Roman" w:eastAsia="Times New Roman" w:hAnsi="Times New Roman" w:cs="Times New Roman"/>
          <w:sz w:val="18"/>
          <w:szCs w:val="18"/>
          <w:lang w:val="en-GB"/>
        </w:rPr>
        <w:t>11</w:t>
      </w:r>
      <w:r w:rsidRPr="00E723B9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vs. 0: ≤ </w:t>
      </w:r>
      <w:r>
        <w:rPr>
          <w:rFonts w:ascii="Times New Roman" w:eastAsia="Times New Roman" w:hAnsi="Times New Roman" w:cs="Times New Roman"/>
          <w:sz w:val="18"/>
          <w:szCs w:val="18"/>
          <w:lang w:val="en-GB"/>
        </w:rPr>
        <w:t>11</w:t>
      </w:r>
      <w:r w:rsidRPr="00E723B9">
        <w:rPr>
          <w:rFonts w:ascii="Times New Roman" w:eastAsia="Times New Roman" w:hAnsi="Times New Roman" w:cs="Times New Roman"/>
          <w:sz w:val="18"/>
          <w:szCs w:val="18"/>
          <w:lang w:val="en-GB"/>
        </w:rPr>
        <w:t>); Brief-COPE: seeking social support (1: &gt; 1</w:t>
      </w:r>
      <w:r>
        <w:rPr>
          <w:rFonts w:ascii="Times New Roman" w:eastAsia="Times New Roman" w:hAnsi="Times New Roman" w:cs="Times New Roman"/>
          <w:sz w:val="18"/>
          <w:szCs w:val="18"/>
          <w:lang w:val="en-GB"/>
        </w:rPr>
        <w:t>8</w:t>
      </w:r>
      <w:r w:rsidRPr="00E723B9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vs. 0: ≤ 1</w:t>
      </w:r>
      <w:r>
        <w:rPr>
          <w:rFonts w:ascii="Times New Roman" w:eastAsia="Times New Roman" w:hAnsi="Times New Roman" w:cs="Times New Roman"/>
          <w:sz w:val="18"/>
          <w:szCs w:val="18"/>
          <w:lang w:val="en-GB"/>
        </w:rPr>
        <w:t>8</w:t>
      </w:r>
      <w:r w:rsidRPr="00E723B9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); Brief-COPE: avoidance (1: &gt; </w:t>
      </w:r>
      <w:r>
        <w:rPr>
          <w:rFonts w:ascii="Times New Roman" w:eastAsia="Times New Roman" w:hAnsi="Times New Roman" w:cs="Times New Roman"/>
          <w:sz w:val="18"/>
          <w:szCs w:val="18"/>
          <w:lang w:val="en-GB"/>
        </w:rPr>
        <w:t>17</w:t>
      </w:r>
      <w:r w:rsidRPr="00E723B9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vs. 0: </w:t>
      </w:r>
      <w:bookmarkStart w:id="14" w:name="_Hlk128396933"/>
      <w:r w:rsidRPr="00E723B9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≤ </w:t>
      </w:r>
      <w:bookmarkEnd w:id="14"/>
      <w:r>
        <w:rPr>
          <w:rFonts w:ascii="Times New Roman" w:eastAsia="Times New Roman" w:hAnsi="Times New Roman" w:cs="Times New Roman"/>
          <w:sz w:val="18"/>
          <w:szCs w:val="18"/>
          <w:lang w:val="en-GB"/>
        </w:rPr>
        <w:t>17</w:t>
      </w:r>
      <w:r w:rsidRPr="00E723B9">
        <w:rPr>
          <w:rFonts w:ascii="Times New Roman" w:eastAsia="Times New Roman" w:hAnsi="Times New Roman" w:cs="Times New Roman"/>
          <w:sz w:val="18"/>
          <w:szCs w:val="18"/>
          <w:lang w:val="en-GB"/>
        </w:rPr>
        <w:t>); ZTPI: past positive (1: &gt; 3</w:t>
      </w:r>
      <w:r>
        <w:rPr>
          <w:rFonts w:ascii="Times New Roman" w:eastAsia="Times New Roman" w:hAnsi="Times New Roman" w:cs="Times New Roman"/>
          <w:sz w:val="18"/>
          <w:szCs w:val="18"/>
          <w:lang w:val="en-GB"/>
        </w:rPr>
        <w:t>.67</w:t>
      </w:r>
      <w:r w:rsidRPr="00E723B9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vs. 0: ≤ 3</w:t>
      </w:r>
      <w:r>
        <w:rPr>
          <w:rFonts w:ascii="Times New Roman" w:eastAsia="Times New Roman" w:hAnsi="Times New Roman" w:cs="Times New Roman"/>
          <w:sz w:val="18"/>
          <w:szCs w:val="18"/>
          <w:lang w:val="en-GB"/>
        </w:rPr>
        <w:t>.67</w:t>
      </w:r>
      <w:r w:rsidRPr="00E723B9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); ZTPI: past negative (1: &gt; </w:t>
      </w:r>
      <w:r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2.67 </w:t>
      </w:r>
      <w:r w:rsidRPr="00E723B9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vs. 0: ≤ </w:t>
      </w:r>
      <w:r>
        <w:rPr>
          <w:rFonts w:ascii="Times New Roman" w:eastAsia="Times New Roman" w:hAnsi="Times New Roman" w:cs="Times New Roman"/>
          <w:sz w:val="18"/>
          <w:szCs w:val="18"/>
          <w:lang w:val="en-GB"/>
        </w:rPr>
        <w:t>2.67</w:t>
      </w:r>
      <w:r w:rsidRPr="00E723B9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); ZTPI: present fatalistic (1: &gt; </w:t>
      </w:r>
      <w:r>
        <w:rPr>
          <w:rFonts w:ascii="Times New Roman" w:eastAsia="Times New Roman" w:hAnsi="Times New Roman" w:cs="Times New Roman"/>
          <w:sz w:val="18"/>
          <w:szCs w:val="18"/>
          <w:lang w:val="en-GB"/>
        </w:rPr>
        <w:t>2</w:t>
      </w:r>
      <w:r w:rsidRPr="00E723B9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vs. 0: ≤ </w:t>
      </w:r>
      <w:r>
        <w:rPr>
          <w:rFonts w:ascii="Times New Roman" w:eastAsia="Times New Roman" w:hAnsi="Times New Roman" w:cs="Times New Roman"/>
          <w:sz w:val="18"/>
          <w:szCs w:val="18"/>
          <w:lang w:val="en-GB"/>
        </w:rPr>
        <w:t>2</w:t>
      </w:r>
      <w:r w:rsidRPr="00E723B9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); ZTPI: present hedonistic (1: &gt; 3 vs. 0: ≤ 3); ZTPI: future (1: &gt; </w:t>
      </w:r>
      <w:r>
        <w:rPr>
          <w:rFonts w:ascii="Times New Roman" w:eastAsia="Times New Roman" w:hAnsi="Times New Roman" w:cs="Times New Roman"/>
          <w:sz w:val="18"/>
          <w:szCs w:val="18"/>
          <w:lang w:val="en-GB"/>
        </w:rPr>
        <w:t>4</w:t>
      </w:r>
      <w:r w:rsidRPr="00E723B9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vs. 0: ≤ </w:t>
      </w:r>
      <w:r>
        <w:rPr>
          <w:rFonts w:ascii="Times New Roman" w:eastAsia="Times New Roman" w:hAnsi="Times New Roman" w:cs="Times New Roman"/>
          <w:sz w:val="18"/>
          <w:szCs w:val="18"/>
          <w:lang w:val="en-GB"/>
        </w:rPr>
        <w:t>4</w:t>
      </w:r>
      <w:r w:rsidRPr="00E723B9">
        <w:rPr>
          <w:rFonts w:ascii="Times New Roman" w:eastAsia="Times New Roman" w:hAnsi="Times New Roman" w:cs="Times New Roman"/>
          <w:sz w:val="18"/>
          <w:szCs w:val="18"/>
          <w:lang w:val="en-GB"/>
        </w:rPr>
        <w:t>).</w:t>
      </w:r>
    </w:p>
    <w:p w14:paraId="1C82976C" w14:textId="77777777" w:rsidR="00FC736E" w:rsidRPr="00E723B9" w:rsidRDefault="00FC736E" w:rsidP="00FC736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  <w:lang w:val="en-GB"/>
        </w:rPr>
        <w:t>3</w:t>
      </w:r>
      <w:r w:rsidRPr="00E723B9">
        <w:rPr>
          <w:rFonts w:ascii="Times New Roman" w:eastAsia="Times New Roman" w:hAnsi="Times New Roman" w:cs="Times New Roman"/>
          <w:sz w:val="18"/>
          <w:szCs w:val="18"/>
          <w:vertAlign w:val="superscript"/>
          <w:lang w:val="en-GB"/>
        </w:rPr>
        <w:t xml:space="preserve"> </w:t>
      </w:r>
      <w:r w:rsidRPr="00E723B9">
        <w:rPr>
          <w:rFonts w:ascii="Times New Roman" w:eastAsia="Times New Roman" w:hAnsi="Times New Roman" w:cs="Times New Roman"/>
          <w:sz w:val="18"/>
          <w:szCs w:val="18"/>
          <w:lang w:val="en-GB"/>
        </w:rPr>
        <w:t>Living with partner or with a family member.</w:t>
      </w:r>
    </w:p>
    <w:p w14:paraId="58F7BC0F" w14:textId="77777777" w:rsidR="00FC736E" w:rsidRPr="00E723B9" w:rsidRDefault="00FC736E" w:rsidP="00FC736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GB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  <w:lang w:val="en-GB"/>
        </w:rPr>
        <w:t>4</w:t>
      </w:r>
      <w:r w:rsidRPr="00E723B9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“Neither comfortable nor in difficulty” or lower.</w:t>
      </w:r>
    </w:p>
    <w:p w14:paraId="32F683A3" w14:textId="77777777" w:rsidR="00FC736E" w:rsidRPr="00E723B9" w:rsidRDefault="00FC736E" w:rsidP="00FC736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GB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  <w:lang w:val="en-GB"/>
        </w:rPr>
        <w:t>5</w:t>
      </w:r>
      <w:r w:rsidRPr="00E723B9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“Comfortable and very comfortable”.</w:t>
      </w:r>
    </w:p>
    <w:p w14:paraId="3624C52E" w14:textId="77777777" w:rsidR="00FC736E" w:rsidRPr="00E723B9" w:rsidRDefault="00FC736E" w:rsidP="00FC736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vertAlign w:val="superscript"/>
          <w:lang w:val="en-GB"/>
        </w:rPr>
      </w:pPr>
      <w:bookmarkStart w:id="15" w:name="_Hlk123642338"/>
      <w:r>
        <w:rPr>
          <w:rFonts w:ascii="Times New Roman" w:eastAsia="Times New Roman" w:hAnsi="Times New Roman" w:cs="Times New Roman"/>
          <w:sz w:val="18"/>
          <w:szCs w:val="18"/>
          <w:vertAlign w:val="superscript"/>
          <w:lang w:val="en-GB"/>
        </w:rPr>
        <w:t>6</w:t>
      </w:r>
      <w:r w:rsidRPr="00E723B9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Comorbidities: cardiovascular disease, neurovascular disease or diabetes.</w:t>
      </w:r>
      <w:r w:rsidRPr="00E723B9">
        <w:rPr>
          <w:rFonts w:ascii="Times New Roman" w:eastAsia="Times New Roman" w:hAnsi="Times New Roman" w:cs="Times New Roman"/>
          <w:sz w:val="18"/>
          <w:szCs w:val="18"/>
          <w:vertAlign w:val="superscript"/>
          <w:lang w:val="en-GB"/>
        </w:rPr>
        <w:t xml:space="preserve"> </w:t>
      </w:r>
    </w:p>
    <w:p w14:paraId="3BAD3BB2" w14:textId="77777777" w:rsidR="00FC736E" w:rsidRPr="00E723B9" w:rsidRDefault="00FC736E" w:rsidP="00FC736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GB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  <w:lang w:val="en-GB"/>
        </w:rPr>
        <w:t>7</w:t>
      </w:r>
      <w:r w:rsidRPr="00E723B9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Diagnosis in the last 10 years.</w:t>
      </w:r>
    </w:p>
    <w:p w14:paraId="7FD7E82A" w14:textId="77777777" w:rsidR="00FC736E" w:rsidRPr="00E723B9" w:rsidRDefault="00FC736E" w:rsidP="00FC736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GB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  <w:lang w:val="en-GB"/>
        </w:rPr>
        <w:t>8</w:t>
      </w:r>
      <w:r w:rsidRPr="00E723B9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Neurological problems: depression, psychological disorders requiring treatment; memory problems requiring consultation; migraine, or other neurological disease.</w:t>
      </w:r>
    </w:p>
    <w:bookmarkEnd w:id="15"/>
    <w:p w14:paraId="5B4471A3" w14:textId="20C21631" w:rsidR="00FC736E" w:rsidRPr="00FC736E" w:rsidRDefault="00FC736E" w:rsidP="004B1B7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</w:pPr>
      <w:r w:rsidRPr="00E723B9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* </w:t>
      </w:r>
      <w:r w:rsidRPr="00E723B9">
        <w:rPr>
          <w:rFonts w:ascii="Times New Roman" w:eastAsia="Times New Roman" w:hAnsi="Times New Roman" w:cs="Times New Roman"/>
          <w:i/>
          <w:iCs/>
          <w:sz w:val="18"/>
          <w:szCs w:val="18"/>
          <w:lang w:val="en-GB"/>
        </w:rPr>
        <w:t>p</w:t>
      </w:r>
      <w:r w:rsidRPr="00E723B9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&lt; 0.05; ** </w:t>
      </w:r>
      <w:r w:rsidRPr="00E723B9">
        <w:rPr>
          <w:rFonts w:ascii="Times New Roman" w:eastAsia="Times New Roman" w:hAnsi="Times New Roman" w:cs="Times New Roman"/>
          <w:i/>
          <w:iCs/>
          <w:sz w:val="18"/>
          <w:szCs w:val="18"/>
          <w:lang w:val="en-GB"/>
        </w:rPr>
        <w:t>p</w:t>
      </w:r>
      <w:r w:rsidRPr="00E723B9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&lt; 0.01; *** </w:t>
      </w:r>
      <w:r w:rsidRPr="00E723B9">
        <w:rPr>
          <w:rFonts w:ascii="Times New Roman" w:eastAsia="Times New Roman" w:hAnsi="Times New Roman" w:cs="Times New Roman"/>
          <w:i/>
          <w:iCs/>
          <w:sz w:val="18"/>
          <w:szCs w:val="18"/>
          <w:lang w:val="en-GB"/>
        </w:rPr>
        <w:t>p</w:t>
      </w:r>
      <w:r w:rsidRPr="00E723B9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&lt; 0.0001.</w:t>
      </w:r>
    </w:p>
    <w:sectPr w:rsidR="00FC736E" w:rsidRPr="00FC736E" w:rsidSect="00130345">
      <w:footerReference w:type="default" r:id="rId8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0F26F" w14:textId="77777777" w:rsidR="00C3792B" w:rsidRDefault="00C3792B" w:rsidP="00C7053B">
      <w:pPr>
        <w:spacing w:after="0" w:line="240" w:lineRule="auto"/>
      </w:pPr>
      <w:r>
        <w:separator/>
      </w:r>
    </w:p>
  </w:endnote>
  <w:endnote w:type="continuationSeparator" w:id="0">
    <w:p w14:paraId="0813E16B" w14:textId="77777777" w:rsidR="00C3792B" w:rsidRDefault="00C3792B" w:rsidP="00C70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9703364"/>
      <w:docPartObj>
        <w:docPartGallery w:val="Page Numbers (Bottom of Page)"/>
        <w:docPartUnique/>
      </w:docPartObj>
    </w:sdtPr>
    <w:sdtEndPr/>
    <w:sdtContent>
      <w:p w14:paraId="05141168" w14:textId="20991525" w:rsidR="00C7053B" w:rsidRDefault="00C7053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A73EA9" w14:textId="77777777" w:rsidR="00C7053B" w:rsidRDefault="00C7053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FF957" w14:textId="77777777" w:rsidR="00C3792B" w:rsidRDefault="00C3792B" w:rsidP="00C7053B">
      <w:pPr>
        <w:spacing w:after="0" w:line="240" w:lineRule="auto"/>
      </w:pPr>
      <w:r>
        <w:separator/>
      </w:r>
    </w:p>
  </w:footnote>
  <w:footnote w:type="continuationSeparator" w:id="0">
    <w:p w14:paraId="73F2EB80" w14:textId="77777777" w:rsidR="00C3792B" w:rsidRDefault="00C3792B" w:rsidP="00C705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40F86"/>
    <w:multiLevelType w:val="hybridMultilevel"/>
    <w:tmpl w:val="9B185142"/>
    <w:lvl w:ilvl="0" w:tplc="9FC82E54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34AFB"/>
    <w:multiLevelType w:val="hybridMultilevel"/>
    <w:tmpl w:val="3A24E93A"/>
    <w:lvl w:ilvl="0" w:tplc="9034B9A4">
      <w:start w:val="66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003D5"/>
    <w:multiLevelType w:val="hybridMultilevel"/>
    <w:tmpl w:val="44668762"/>
    <w:lvl w:ilvl="0" w:tplc="7820DE36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20D8E"/>
    <w:multiLevelType w:val="hybridMultilevel"/>
    <w:tmpl w:val="A53A18EE"/>
    <w:lvl w:ilvl="0" w:tplc="4824F8AC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01C75"/>
    <w:multiLevelType w:val="hybridMultilevel"/>
    <w:tmpl w:val="FD068A8C"/>
    <w:lvl w:ilvl="0" w:tplc="AE767F24">
      <w:start w:val="39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F08D2"/>
    <w:multiLevelType w:val="hybridMultilevel"/>
    <w:tmpl w:val="ACEA1A88"/>
    <w:lvl w:ilvl="0" w:tplc="17160D76">
      <w:start w:val="59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5A4895"/>
    <w:multiLevelType w:val="hybridMultilevel"/>
    <w:tmpl w:val="A7887B40"/>
    <w:lvl w:ilvl="0" w:tplc="CD388C2A">
      <w:start w:val="66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583F73"/>
    <w:multiLevelType w:val="hybridMultilevel"/>
    <w:tmpl w:val="21CA8D94"/>
    <w:lvl w:ilvl="0" w:tplc="C0CCCC3E">
      <w:start w:val="66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70298"/>
    <w:multiLevelType w:val="hybridMultilevel"/>
    <w:tmpl w:val="5C0CB354"/>
    <w:lvl w:ilvl="0" w:tplc="5FFEEA70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86980"/>
    <w:multiLevelType w:val="hybridMultilevel"/>
    <w:tmpl w:val="D234B4A0"/>
    <w:lvl w:ilvl="0" w:tplc="66F2A7CC">
      <w:start w:val="66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E26FD"/>
    <w:multiLevelType w:val="hybridMultilevel"/>
    <w:tmpl w:val="11286C6A"/>
    <w:lvl w:ilvl="0" w:tplc="59CA26E8">
      <w:start w:val="1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934C1F"/>
    <w:multiLevelType w:val="hybridMultilevel"/>
    <w:tmpl w:val="ABCA011C"/>
    <w:lvl w:ilvl="0" w:tplc="8514E9CA">
      <w:start w:val="66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C2838"/>
    <w:multiLevelType w:val="hybridMultilevel"/>
    <w:tmpl w:val="1E260E9E"/>
    <w:lvl w:ilvl="0" w:tplc="59AEEE86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5717B"/>
    <w:multiLevelType w:val="hybridMultilevel"/>
    <w:tmpl w:val="E6B68400"/>
    <w:lvl w:ilvl="0" w:tplc="656AF1C0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B01270"/>
    <w:multiLevelType w:val="hybridMultilevel"/>
    <w:tmpl w:val="F180577A"/>
    <w:lvl w:ilvl="0" w:tplc="8A3EF712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DE3AFF"/>
    <w:multiLevelType w:val="hybridMultilevel"/>
    <w:tmpl w:val="F56022A4"/>
    <w:lvl w:ilvl="0" w:tplc="BD784582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214B8D"/>
    <w:multiLevelType w:val="hybridMultilevel"/>
    <w:tmpl w:val="E24E8D5C"/>
    <w:lvl w:ilvl="0" w:tplc="33EA0B4C">
      <w:start w:val="12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FC6BF9"/>
    <w:multiLevelType w:val="hybridMultilevel"/>
    <w:tmpl w:val="5A7CC8BC"/>
    <w:lvl w:ilvl="0" w:tplc="DBDC2BDE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BF72F4"/>
    <w:multiLevelType w:val="hybridMultilevel"/>
    <w:tmpl w:val="C16856CC"/>
    <w:lvl w:ilvl="0" w:tplc="B31810B2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5A47AB"/>
    <w:multiLevelType w:val="hybridMultilevel"/>
    <w:tmpl w:val="E54C493E"/>
    <w:lvl w:ilvl="0" w:tplc="FC8C1B5C">
      <w:start w:val="274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A04DEE"/>
    <w:multiLevelType w:val="hybridMultilevel"/>
    <w:tmpl w:val="A11076AE"/>
    <w:lvl w:ilvl="0" w:tplc="E1CCD82C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4D417E"/>
    <w:multiLevelType w:val="hybridMultilevel"/>
    <w:tmpl w:val="B24EF2CA"/>
    <w:lvl w:ilvl="0" w:tplc="F8B01332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A947BE"/>
    <w:multiLevelType w:val="hybridMultilevel"/>
    <w:tmpl w:val="C16E2C7A"/>
    <w:lvl w:ilvl="0" w:tplc="9376A31A">
      <w:start w:val="66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C9147C"/>
    <w:multiLevelType w:val="hybridMultilevel"/>
    <w:tmpl w:val="B2529E94"/>
    <w:lvl w:ilvl="0" w:tplc="CE52B148">
      <w:start w:val="66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310A8B"/>
    <w:multiLevelType w:val="hybridMultilevel"/>
    <w:tmpl w:val="D2628942"/>
    <w:lvl w:ilvl="0" w:tplc="85EE814C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BB03AE"/>
    <w:multiLevelType w:val="hybridMultilevel"/>
    <w:tmpl w:val="91FCE8E8"/>
    <w:lvl w:ilvl="0" w:tplc="01883528">
      <w:start w:val="66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0D0A50"/>
    <w:multiLevelType w:val="hybridMultilevel"/>
    <w:tmpl w:val="BB20656E"/>
    <w:lvl w:ilvl="0" w:tplc="B6B8258C">
      <w:start w:val="399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11191A"/>
    <w:multiLevelType w:val="hybridMultilevel"/>
    <w:tmpl w:val="C7220FD2"/>
    <w:lvl w:ilvl="0" w:tplc="8102A566">
      <w:start w:val="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01A42"/>
    <w:multiLevelType w:val="hybridMultilevel"/>
    <w:tmpl w:val="323A6124"/>
    <w:lvl w:ilvl="0" w:tplc="6F78D63C">
      <w:start w:val="66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D04643"/>
    <w:multiLevelType w:val="hybridMultilevel"/>
    <w:tmpl w:val="DA78DB08"/>
    <w:lvl w:ilvl="0" w:tplc="A55674EA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733D19"/>
    <w:multiLevelType w:val="hybridMultilevel"/>
    <w:tmpl w:val="9524F930"/>
    <w:lvl w:ilvl="0" w:tplc="32787B24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  <w:sz w:val="1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EE6F48"/>
    <w:multiLevelType w:val="hybridMultilevel"/>
    <w:tmpl w:val="49A83FDE"/>
    <w:lvl w:ilvl="0" w:tplc="E998081A">
      <w:start w:val="1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055BB5"/>
    <w:multiLevelType w:val="hybridMultilevel"/>
    <w:tmpl w:val="F2322302"/>
    <w:lvl w:ilvl="0" w:tplc="C7FED90A">
      <w:start w:val="66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EE275C"/>
    <w:multiLevelType w:val="hybridMultilevel"/>
    <w:tmpl w:val="3E1AC428"/>
    <w:lvl w:ilvl="0" w:tplc="1FECE5AA">
      <w:start w:val="66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9B2BFE"/>
    <w:multiLevelType w:val="hybridMultilevel"/>
    <w:tmpl w:val="95B6105E"/>
    <w:lvl w:ilvl="0" w:tplc="B1602C72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6C70D3"/>
    <w:multiLevelType w:val="hybridMultilevel"/>
    <w:tmpl w:val="D0284550"/>
    <w:lvl w:ilvl="0" w:tplc="ABDC8D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C823CA"/>
    <w:multiLevelType w:val="hybridMultilevel"/>
    <w:tmpl w:val="2FC8736A"/>
    <w:lvl w:ilvl="0" w:tplc="46E4052E">
      <w:start w:val="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19396A"/>
    <w:multiLevelType w:val="hybridMultilevel"/>
    <w:tmpl w:val="EEB2E520"/>
    <w:lvl w:ilvl="0" w:tplc="37041D78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1F41B3"/>
    <w:multiLevelType w:val="hybridMultilevel"/>
    <w:tmpl w:val="51FA501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6"/>
  </w:num>
  <w:num w:numId="3">
    <w:abstractNumId w:val="27"/>
  </w:num>
  <w:num w:numId="4">
    <w:abstractNumId w:val="35"/>
  </w:num>
  <w:num w:numId="5">
    <w:abstractNumId w:val="37"/>
  </w:num>
  <w:num w:numId="6">
    <w:abstractNumId w:val="38"/>
  </w:num>
  <w:num w:numId="7">
    <w:abstractNumId w:val="17"/>
  </w:num>
  <w:num w:numId="8">
    <w:abstractNumId w:val="18"/>
  </w:num>
  <w:num w:numId="9">
    <w:abstractNumId w:val="12"/>
  </w:num>
  <w:num w:numId="10">
    <w:abstractNumId w:val="30"/>
  </w:num>
  <w:num w:numId="11">
    <w:abstractNumId w:val="21"/>
  </w:num>
  <w:num w:numId="12">
    <w:abstractNumId w:val="26"/>
  </w:num>
  <w:num w:numId="13">
    <w:abstractNumId w:val="4"/>
  </w:num>
  <w:num w:numId="14">
    <w:abstractNumId w:val="19"/>
  </w:num>
  <w:num w:numId="15">
    <w:abstractNumId w:val="20"/>
  </w:num>
  <w:num w:numId="16">
    <w:abstractNumId w:val="5"/>
  </w:num>
  <w:num w:numId="17">
    <w:abstractNumId w:val="31"/>
  </w:num>
  <w:num w:numId="18">
    <w:abstractNumId w:val="10"/>
  </w:num>
  <w:num w:numId="19">
    <w:abstractNumId w:val="34"/>
  </w:num>
  <w:num w:numId="20">
    <w:abstractNumId w:val="24"/>
  </w:num>
  <w:num w:numId="21">
    <w:abstractNumId w:val="15"/>
  </w:num>
  <w:num w:numId="22">
    <w:abstractNumId w:val="32"/>
  </w:num>
  <w:num w:numId="23">
    <w:abstractNumId w:val="9"/>
  </w:num>
  <w:num w:numId="24">
    <w:abstractNumId w:val="23"/>
  </w:num>
  <w:num w:numId="25">
    <w:abstractNumId w:val="28"/>
  </w:num>
  <w:num w:numId="26">
    <w:abstractNumId w:val="6"/>
  </w:num>
  <w:num w:numId="27">
    <w:abstractNumId w:val="25"/>
  </w:num>
  <w:num w:numId="28">
    <w:abstractNumId w:val="11"/>
  </w:num>
  <w:num w:numId="29">
    <w:abstractNumId w:val="33"/>
  </w:num>
  <w:num w:numId="30">
    <w:abstractNumId w:val="22"/>
  </w:num>
  <w:num w:numId="31">
    <w:abstractNumId w:val="1"/>
  </w:num>
  <w:num w:numId="32">
    <w:abstractNumId w:val="7"/>
  </w:num>
  <w:num w:numId="33">
    <w:abstractNumId w:val="13"/>
  </w:num>
  <w:num w:numId="34">
    <w:abstractNumId w:val="29"/>
  </w:num>
  <w:num w:numId="35">
    <w:abstractNumId w:val="2"/>
  </w:num>
  <w:num w:numId="36">
    <w:abstractNumId w:val="0"/>
  </w:num>
  <w:num w:numId="37">
    <w:abstractNumId w:val="8"/>
  </w:num>
  <w:num w:numId="38">
    <w:abstractNumId w:val="3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6A0"/>
    <w:rsid w:val="0000087F"/>
    <w:rsid w:val="000079AB"/>
    <w:rsid w:val="00025B95"/>
    <w:rsid w:val="00033F07"/>
    <w:rsid w:val="000346B4"/>
    <w:rsid w:val="000377AF"/>
    <w:rsid w:val="00037B9F"/>
    <w:rsid w:val="00040A06"/>
    <w:rsid w:val="00040E02"/>
    <w:rsid w:val="0006066B"/>
    <w:rsid w:val="00061303"/>
    <w:rsid w:val="000654D4"/>
    <w:rsid w:val="00094DF5"/>
    <w:rsid w:val="00096D85"/>
    <w:rsid w:val="000A78A2"/>
    <w:rsid w:val="000C76A8"/>
    <w:rsid w:val="000D5E26"/>
    <w:rsid w:val="000E242E"/>
    <w:rsid w:val="000F2778"/>
    <w:rsid w:val="000F3779"/>
    <w:rsid w:val="00104D4B"/>
    <w:rsid w:val="00107E76"/>
    <w:rsid w:val="00120227"/>
    <w:rsid w:val="00130345"/>
    <w:rsid w:val="0013056E"/>
    <w:rsid w:val="00153BE9"/>
    <w:rsid w:val="00156FF0"/>
    <w:rsid w:val="00171FBF"/>
    <w:rsid w:val="00174671"/>
    <w:rsid w:val="00175E2B"/>
    <w:rsid w:val="001976A6"/>
    <w:rsid w:val="001A3B9A"/>
    <w:rsid w:val="001A4970"/>
    <w:rsid w:val="001C74C6"/>
    <w:rsid w:val="001D399F"/>
    <w:rsid w:val="001E250A"/>
    <w:rsid w:val="001E3FB9"/>
    <w:rsid w:val="001E48E5"/>
    <w:rsid w:val="001E710A"/>
    <w:rsid w:val="001E762F"/>
    <w:rsid w:val="001F2081"/>
    <w:rsid w:val="001F314A"/>
    <w:rsid w:val="001F4B98"/>
    <w:rsid w:val="002048DA"/>
    <w:rsid w:val="0023180F"/>
    <w:rsid w:val="0024640F"/>
    <w:rsid w:val="00247D44"/>
    <w:rsid w:val="00255267"/>
    <w:rsid w:val="00267385"/>
    <w:rsid w:val="002735D7"/>
    <w:rsid w:val="002958EB"/>
    <w:rsid w:val="002C5B37"/>
    <w:rsid w:val="002D53E8"/>
    <w:rsid w:val="002E628F"/>
    <w:rsid w:val="00317142"/>
    <w:rsid w:val="003301BF"/>
    <w:rsid w:val="003366E7"/>
    <w:rsid w:val="00345EF7"/>
    <w:rsid w:val="00357464"/>
    <w:rsid w:val="00377461"/>
    <w:rsid w:val="00380C28"/>
    <w:rsid w:val="003B50BC"/>
    <w:rsid w:val="003C4AD4"/>
    <w:rsid w:val="003D1BBB"/>
    <w:rsid w:val="003E5D84"/>
    <w:rsid w:val="003E5DA4"/>
    <w:rsid w:val="003E7DD3"/>
    <w:rsid w:val="003F57C7"/>
    <w:rsid w:val="00400E87"/>
    <w:rsid w:val="00405140"/>
    <w:rsid w:val="00421432"/>
    <w:rsid w:val="0042283C"/>
    <w:rsid w:val="00426AC1"/>
    <w:rsid w:val="00443310"/>
    <w:rsid w:val="00445B05"/>
    <w:rsid w:val="004471E3"/>
    <w:rsid w:val="004532CF"/>
    <w:rsid w:val="00470C12"/>
    <w:rsid w:val="0048112C"/>
    <w:rsid w:val="004915D1"/>
    <w:rsid w:val="004B1B7F"/>
    <w:rsid w:val="004B438E"/>
    <w:rsid w:val="004B6CEE"/>
    <w:rsid w:val="004C0B37"/>
    <w:rsid w:val="004C36F8"/>
    <w:rsid w:val="004F2458"/>
    <w:rsid w:val="005233E4"/>
    <w:rsid w:val="005328B1"/>
    <w:rsid w:val="00533018"/>
    <w:rsid w:val="00535A8B"/>
    <w:rsid w:val="00551679"/>
    <w:rsid w:val="005766D6"/>
    <w:rsid w:val="00585D2C"/>
    <w:rsid w:val="005864BE"/>
    <w:rsid w:val="00622D32"/>
    <w:rsid w:val="0064242E"/>
    <w:rsid w:val="00643DB1"/>
    <w:rsid w:val="006460A9"/>
    <w:rsid w:val="00646FA5"/>
    <w:rsid w:val="0064767D"/>
    <w:rsid w:val="00664C2D"/>
    <w:rsid w:val="0067203C"/>
    <w:rsid w:val="006734A9"/>
    <w:rsid w:val="006B201A"/>
    <w:rsid w:val="006C26DC"/>
    <w:rsid w:val="006F5B80"/>
    <w:rsid w:val="006F759A"/>
    <w:rsid w:val="007028BF"/>
    <w:rsid w:val="00771CE3"/>
    <w:rsid w:val="00792889"/>
    <w:rsid w:val="007A62AD"/>
    <w:rsid w:val="007B1747"/>
    <w:rsid w:val="007B1F4C"/>
    <w:rsid w:val="007C5CBE"/>
    <w:rsid w:val="007D78BA"/>
    <w:rsid w:val="007D79AA"/>
    <w:rsid w:val="007F05C2"/>
    <w:rsid w:val="007F1E75"/>
    <w:rsid w:val="007F4B07"/>
    <w:rsid w:val="00801F8C"/>
    <w:rsid w:val="00822AD3"/>
    <w:rsid w:val="008464E3"/>
    <w:rsid w:val="00850A9D"/>
    <w:rsid w:val="00876D68"/>
    <w:rsid w:val="00885634"/>
    <w:rsid w:val="008C6167"/>
    <w:rsid w:val="008E5779"/>
    <w:rsid w:val="00915570"/>
    <w:rsid w:val="00923C85"/>
    <w:rsid w:val="009248AF"/>
    <w:rsid w:val="00934630"/>
    <w:rsid w:val="009415E3"/>
    <w:rsid w:val="00955808"/>
    <w:rsid w:val="00957B69"/>
    <w:rsid w:val="00962EB1"/>
    <w:rsid w:val="00971E0B"/>
    <w:rsid w:val="00997919"/>
    <w:rsid w:val="009A1066"/>
    <w:rsid w:val="009A4878"/>
    <w:rsid w:val="009B025F"/>
    <w:rsid w:val="009C0A1F"/>
    <w:rsid w:val="009C2C1E"/>
    <w:rsid w:val="009C3FD9"/>
    <w:rsid w:val="009C6FDC"/>
    <w:rsid w:val="009C7EE1"/>
    <w:rsid w:val="009E41B3"/>
    <w:rsid w:val="009F30C1"/>
    <w:rsid w:val="00A00F98"/>
    <w:rsid w:val="00A1210F"/>
    <w:rsid w:val="00A12EC6"/>
    <w:rsid w:val="00A13EA4"/>
    <w:rsid w:val="00A32F96"/>
    <w:rsid w:val="00A346F6"/>
    <w:rsid w:val="00A4062A"/>
    <w:rsid w:val="00A41278"/>
    <w:rsid w:val="00A52C10"/>
    <w:rsid w:val="00A646A0"/>
    <w:rsid w:val="00A777B2"/>
    <w:rsid w:val="00A907CF"/>
    <w:rsid w:val="00A95D9C"/>
    <w:rsid w:val="00AC04E1"/>
    <w:rsid w:val="00AC7BD6"/>
    <w:rsid w:val="00AD68BD"/>
    <w:rsid w:val="00AF1C2E"/>
    <w:rsid w:val="00B033BD"/>
    <w:rsid w:val="00B060B0"/>
    <w:rsid w:val="00B234DD"/>
    <w:rsid w:val="00B3172A"/>
    <w:rsid w:val="00B83BB4"/>
    <w:rsid w:val="00B85CE0"/>
    <w:rsid w:val="00BA5146"/>
    <w:rsid w:val="00BB44B6"/>
    <w:rsid w:val="00BB5842"/>
    <w:rsid w:val="00BC357C"/>
    <w:rsid w:val="00BE7F76"/>
    <w:rsid w:val="00BF365E"/>
    <w:rsid w:val="00BF666A"/>
    <w:rsid w:val="00BF6BBD"/>
    <w:rsid w:val="00BF7016"/>
    <w:rsid w:val="00C05D18"/>
    <w:rsid w:val="00C073C7"/>
    <w:rsid w:val="00C10FBC"/>
    <w:rsid w:val="00C13D30"/>
    <w:rsid w:val="00C15962"/>
    <w:rsid w:val="00C3792B"/>
    <w:rsid w:val="00C505BF"/>
    <w:rsid w:val="00C506AF"/>
    <w:rsid w:val="00C623AC"/>
    <w:rsid w:val="00C66B01"/>
    <w:rsid w:val="00C66DE8"/>
    <w:rsid w:val="00C7053B"/>
    <w:rsid w:val="00C76073"/>
    <w:rsid w:val="00C77DAC"/>
    <w:rsid w:val="00C80AE4"/>
    <w:rsid w:val="00C85DBF"/>
    <w:rsid w:val="00CA1E08"/>
    <w:rsid w:val="00CA52D2"/>
    <w:rsid w:val="00CB2F3B"/>
    <w:rsid w:val="00CC035D"/>
    <w:rsid w:val="00CC4FA5"/>
    <w:rsid w:val="00CC6BA2"/>
    <w:rsid w:val="00CD5C00"/>
    <w:rsid w:val="00CE010C"/>
    <w:rsid w:val="00CE045D"/>
    <w:rsid w:val="00CE0FA6"/>
    <w:rsid w:val="00CF0602"/>
    <w:rsid w:val="00CF4594"/>
    <w:rsid w:val="00CF6CED"/>
    <w:rsid w:val="00D240B9"/>
    <w:rsid w:val="00D24B7B"/>
    <w:rsid w:val="00D41007"/>
    <w:rsid w:val="00D42266"/>
    <w:rsid w:val="00D5065E"/>
    <w:rsid w:val="00D50A10"/>
    <w:rsid w:val="00D529B9"/>
    <w:rsid w:val="00D551F3"/>
    <w:rsid w:val="00D55924"/>
    <w:rsid w:val="00D86B61"/>
    <w:rsid w:val="00DA22E2"/>
    <w:rsid w:val="00DA6FF6"/>
    <w:rsid w:val="00DC141E"/>
    <w:rsid w:val="00DC4A19"/>
    <w:rsid w:val="00DD0385"/>
    <w:rsid w:val="00DD3D13"/>
    <w:rsid w:val="00DE4137"/>
    <w:rsid w:val="00DF1AC9"/>
    <w:rsid w:val="00E01296"/>
    <w:rsid w:val="00E13B0F"/>
    <w:rsid w:val="00E175F1"/>
    <w:rsid w:val="00E22CF4"/>
    <w:rsid w:val="00E24A54"/>
    <w:rsid w:val="00E27921"/>
    <w:rsid w:val="00E52000"/>
    <w:rsid w:val="00E62197"/>
    <w:rsid w:val="00E63B85"/>
    <w:rsid w:val="00E70BB3"/>
    <w:rsid w:val="00E72171"/>
    <w:rsid w:val="00E90B9D"/>
    <w:rsid w:val="00E977D2"/>
    <w:rsid w:val="00EC0339"/>
    <w:rsid w:val="00ED43EE"/>
    <w:rsid w:val="00EF4F98"/>
    <w:rsid w:val="00F00470"/>
    <w:rsid w:val="00F01122"/>
    <w:rsid w:val="00F10F65"/>
    <w:rsid w:val="00F4095E"/>
    <w:rsid w:val="00F42774"/>
    <w:rsid w:val="00F45F14"/>
    <w:rsid w:val="00F51558"/>
    <w:rsid w:val="00F63099"/>
    <w:rsid w:val="00F97864"/>
    <w:rsid w:val="00FA1BD4"/>
    <w:rsid w:val="00FC736E"/>
    <w:rsid w:val="00FD742F"/>
    <w:rsid w:val="00FE1180"/>
    <w:rsid w:val="00FF1337"/>
    <w:rsid w:val="00FF1889"/>
    <w:rsid w:val="00FF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91E24"/>
  <w15:chartTrackingRefBased/>
  <w15:docId w15:val="{83BB6FC0-DE97-4BB7-A922-1AC119D43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5E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64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Liste1Clair">
    <w:name w:val="List Table 1 Light"/>
    <w:basedOn w:val="TableauNormal"/>
    <w:uiPriority w:val="46"/>
    <w:rsid w:val="00A646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lledutableau1">
    <w:name w:val="Grille du tableau1"/>
    <w:basedOn w:val="TableauNormal"/>
    <w:next w:val="Grilledutableau"/>
    <w:uiPriority w:val="59"/>
    <w:rsid w:val="00A64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7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7053B"/>
  </w:style>
  <w:style w:type="paragraph" w:styleId="Pieddepage">
    <w:name w:val="footer"/>
    <w:basedOn w:val="Normal"/>
    <w:link w:val="PieddepageCar"/>
    <w:uiPriority w:val="99"/>
    <w:unhideWhenUsed/>
    <w:rsid w:val="00C7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7053B"/>
  </w:style>
  <w:style w:type="table" w:styleId="TableauGrille2">
    <w:name w:val="Grid Table 2"/>
    <w:basedOn w:val="TableauNormal"/>
    <w:uiPriority w:val="47"/>
    <w:rsid w:val="00822AD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2">
    <w:name w:val="List Table 2"/>
    <w:basedOn w:val="TableauNormal"/>
    <w:uiPriority w:val="47"/>
    <w:rsid w:val="00822A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6Couleur">
    <w:name w:val="List Table 6 Colorful"/>
    <w:basedOn w:val="TableauNormal"/>
    <w:uiPriority w:val="51"/>
    <w:rsid w:val="00822A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numbering" w:customStyle="1" w:styleId="Aucuneliste1">
    <w:name w:val="Aucune liste1"/>
    <w:next w:val="Aucuneliste"/>
    <w:uiPriority w:val="99"/>
    <w:semiHidden/>
    <w:unhideWhenUsed/>
    <w:rsid w:val="004B1B7F"/>
  </w:style>
  <w:style w:type="table" w:customStyle="1" w:styleId="Grilledutableau2">
    <w:name w:val="Grille du tableau2"/>
    <w:basedOn w:val="TableauNormal"/>
    <w:next w:val="Grilledutableau"/>
    <w:uiPriority w:val="59"/>
    <w:rsid w:val="004B1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B1B7F"/>
    <w:pPr>
      <w:ind w:left="720"/>
      <w:contextualSpacing/>
    </w:pPr>
  </w:style>
  <w:style w:type="table" w:styleId="Ombrageclair">
    <w:name w:val="Light Shading"/>
    <w:basedOn w:val="TableauNormal"/>
    <w:uiPriority w:val="60"/>
    <w:rsid w:val="004B1B7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B1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1B7F"/>
    <w:rPr>
      <w:rFonts w:ascii="Tahoma" w:hAnsi="Tahoma" w:cs="Tahoma"/>
      <w:sz w:val="16"/>
      <w:szCs w:val="16"/>
    </w:rPr>
  </w:style>
  <w:style w:type="numbering" w:customStyle="1" w:styleId="Aucuneliste11">
    <w:name w:val="Aucune liste11"/>
    <w:next w:val="Aucuneliste"/>
    <w:uiPriority w:val="99"/>
    <w:semiHidden/>
    <w:unhideWhenUsed/>
    <w:rsid w:val="004B1B7F"/>
  </w:style>
  <w:style w:type="table" w:customStyle="1" w:styleId="Ombrageclair1">
    <w:name w:val="Ombrage clair1"/>
    <w:basedOn w:val="TableauNormal"/>
    <w:next w:val="Ombrageclair"/>
    <w:uiPriority w:val="60"/>
    <w:rsid w:val="004B1B7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Ombrageclair2">
    <w:name w:val="Ombrage clair2"/>
    <w:basedOn w:val="TableauNormal"/>
    <w:next w:val="Ombrageclair"/>
    <w:uiPriority w:val="60"/>
    <w:rsid w:val="004B1B7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Aucuneliste2">
    <w:name w:val="Aucune liste2"/>
    <w:next w:val="Aucuneliste"/>
    <w:uiPriority w:val="99"/>
    <w:semiHidden/>
    <w:unhideWhenUsed/>
    <w:rsid w:val="004B1B7F"/>
  </w:style>
  <w:style w:type="table" w:customStyle="1" w:styleId="Ombrageclair3">
    <w:name w:val="Ombrage clair3"/>
    <w:basedOn w:val="TableauNormal"/>
    <w:next w:val="Ombrageclair"/>
    <w:uiPriority w:val="60"/>
    <w:rsid w:val="004B1B7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Aucuneliste3">
    <w:name w:val="Aucune liste3"/>
    <w:next w:val="Aucuneliste"/>
    <w:uiPriority w:val="99"/>
    <w:semiHidden/>
    <w:unhideWhenUsed/>
    <w:rsid w:val="004B1B7F"/>
  </w:style>
  <w:style w:type="table" w:customStyle="1" w:styleId="Ombrageclair4">
    <w:name w:val="Ombrage clair4"/>
    <w:basedOn w:val="TableauNormal"/>
    <w:next w:val="Ombrageclair"/>
    <w:uiPriority w:val="60"/>
    <w:rsid w:val="004B1B7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Ombrageclair5">
    <w:name w:val="Ombrage clair5"/>
    <w:basedOn w:val="TableauNormal"/>
    <w:next w:val="Ombrageclair"/>
    <w:uiPriority w:val="60"/>
    <w:rsid w:val="004B1B7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Textedelespacerserv">
    <w:name w:val="Placeholder Text"/>
    <w:basedOn w:val="Policepardfaut"/>
    <w:uiPriority w:val="99"/>
    <w:semiHidden/>
    <w:rsid w:val="004B1B7F"/>
    <w:rPr>
      <w:color w:val="808080"/>
    </w:rPr>
  </w:style>
  <w:style w:type="numbering" w:customStyle="1" w:styleId="Aucuneliste4">
    <w:name w:val="Aucune liste4"/>
    <w:next w:val="Aucuneliste"/>
    <w:uiPriority w:val="99"/>
    <w:semiHidden/>
    <w:unhideWhenUsed/>
    <w:rsid w:val="004B1B7F"/>
  </w:style>
  <w:style w:type="table" w:customStyle="1" w:styleId="Grilledutableau11">
    <w:name w:val="Grille du tableau11"/>
    <w:basedOn w:val="TableauNormal"/>
    <w:next w:val="Grilledutableau"/>
    <w:uiPriority w:val="59"/>
    <w:rsid w:val="004B1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6">
    <w:name w:val="Ombrage clair6"/>
    <w:basedOn w:val="TableauNormal"/>
    <w:next w:val="Ombrageclair"/>
    <w:uiPriority w:val="60"/>
    <w:rsid w:val="004B1B7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leauListe1Clair1">
    <w:name w:val="Tableau Liste 1 Clair1"/>
    <w:basedOn w:val="TableauNormal"/>
    <w:next w:val="TableauListe1Clair"/>
    <w:uiPriority w:val="46"/>
    <w:rsid w:val="004B1B7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numbering" w:customStyle="1" w:styleId="Aucuneliste5">
    <w:name w:val="Aucune liste5"/>
    <w:next w:val="Aucuneliste"/>
    <w:uiPriority w:val="99"/>
    <w:semiHidden/>
    <w:unhideWhenUsed/>
    <w:rsid w:val="004B1B7F"/>
  </w:style>
  <w:style w:type="table" w:styleId="Tableausimple2">
    <w:name w:val="Plain Table 2"/>
    <w:basedOn w:val="TableauNormal"/>
    <w:uiPriority w:val="42"/>
    <w:rsid w:val="004B1B7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4">
    <w:name w:val="Plain Table 4"/>
    <w:basedOn w:val="TableauNormal"/>
    <w:uiPriority w:val="44"/>
    <w:rsid w:val="004B1B7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21">
    <w:name w:val="Tableau simple 21"/>
    <w:basedOn w:val="TableauNormal"/>
    <w:next w:val="Tableausimple2"/>
    <w:uiPriority w:val="42"/>
    <w:rsid w:val="004B1B7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auListe21">
    <w:name w:val="Tableau Liste 21"/>
    <w:basedOn w:val="TableauNormal"/>
    <w:next w:val="TableauListe2"/>
    <w:uiPriority w:val="47"/>
    <w:rsid w:val="004B1B7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En-tte1">
    <w:name w:val="En-tête1"/>
    <w:basedOn w:val="Normal"/>
    <w:next w:val="En-tte"/>
    <w:uiPriority w:val="99"/>
    <w:unhideWhenUsed/>
    <w:rsid w:val="00FC736E"/>
    <w:pPr>
      <w:tabs>
        <w:tab w:val="center" w:pos="4536"/>
        <w:tab w:val="right" w:pos="9072"/>
      </w:tabs>
      <w:spacing w:after="0" w:line="240" w:lineRule="auto"/>
    </w:pPr>
    <w:rPr>
      <w:rFonts w:cs="Times New Roman"/>
    </w:rPr>
  </w:style>
  <w:style w:type="paragraph" w:customStyle="1" w:styleId="Pieddepage1">
    <w:name w:val="Pied de page1"/>
    <w:basedOn w:val="Normal"/>
    <w:next w:val="Pieddepage"/>
    <w:uiPriority w:val="99"/>
    <w:unhideWhenUsed/>
    <w:rsid w:val="00FC736E"/>
    <w:pPr>
      <w:tabs>
        <w:tab w:val="center" w:pos="4536"/>
        <w:tab w:val="right" w:pos="9072"/>
      </w:tabs>
      <w:spacing w:after="0" w:line="240" w:lineRule="auto"/>
    </w:pPr>
    <w:rPr>
      <w:rFonts w:cs="Times New Roman"/>
    </w:rPr>
  </w:style>
  <w:style w:type="table" w:customStyle="1" w:styleId="TableauGrille21">
    <w:name w:val="Tableau Grille 21"/>
    <w:basedOn w:val="TableauNormal"/>
    <w:next w:val="TableauGrille2"/>
    <w:uiPriority w:val="47"/>
    <w:rsid w:val="00FC736E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TableauListe6Couleur1">
    <w:name w:val="Tableau Liste 6 Couleur1"/>
    <w:basedOn w:val="TableauNormal"/>
    <w:next w:val="TableauListe6Couleur"/>
    <w:uiPriority w:val="51"/>
    <w:rsid w:val="00FC736E"/>
    <w:pPr>
      <w:spacing w:after="0" w:line="240" w:lineRule="auto"/>
    </w:pPr>
    <w:rPr>
      <w:rFonts w:eastAsia="Times New Roman" w:cs="Times New Roman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paragraph" w:customStyle="1" w:styleId="Paragraphedeliste1">
    <w:name w:val="Paragraphe de liste1"/>
    <w:basedOn w:val="Normal"/>
    <w:next w:val="Paragraphedeliste"/>
    <w:uiPriority w:val="34"/>
    <w:qFormat/>
    <w:rsid w:val="00FC736E"/>
    <w:pPr>
      <w:ind w:left="720"/>
      <w:contextualSpacing/>
    </w:pPr>
    <w:rPr>
      <w:rFonts w:eastAsia="Times New Roman" w:cs="Times New Roman"/>
    </w:rPr>
  </w:style>
  <w:style w:type="table" w:customStyle="1" w:styleId="Tableausimple41">
    <w:name w:val="Tableau simple 41"/>
    <w:basedOn w:val="TableauNormal"/>
    <w:next w:val="Tableausimple4"/>
    <w:uiPriority w:val="44"/>
    <w:rsid w:val="00FC736E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</w:style>
  <w:style w:type="character" w:customStyle="1" w:styleId="En-tteCar1">
    <w:name w:val="En-tête Car1"/>
    <w:basedOn w:val="Policepardfaut"/>
    <w:uiPriority w:val="99"/>
    <w:semiHidden/>
    <w:rsid w:val="00FC736E"/>
  </w:style>
  <w:style w:type="character" w:customStyle="1" w:styleId="PieddepageCar1">
    <w:name w:val="Pied de page Car1"/>
    <w:basedOn w:val="Policepardfaut"/>
    <w:uiPriority w:val="99"/>
    <w:semiHidden/>
    <w:rsid w:val="00FC73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93BC8-5008-4B4A-A979-8763C7589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1471</Words>
  <Characters>8093</Characters>
  <Application>Microsoft Office Word</Application>
  <DocSecurity>0</DocSecurity>
  <Lines>67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Paunescu</dc:creator>
  <cp:keywords/>
  <dc:description/>
  <cp:lastModifiedBy>Cristina Paunescu</cp:lastModifiedBy>
  <cp:revision>11</cp:revision>
  <cp:lastPrinted>2023-03-02T08:55:00Z</cp:lastPrinted>
  <dcterms:created xsi:type="dcterms:W3CDTF">2024-02-06T08:41:00Z</dcterms:created>
  <dcterms:modified xsi:type="dcterms:W3CDTF">2024-11-08T12:57:00Z</dcterms:modified>
</cp:coreProperties>
</file>