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A27FA" w14:textId="77777777" w:rsidR="00A67620" w:rsidRPr="00A230F8" w:rsidRDefault="00A67620" w:rsidP="00A67620">
      <w:pPr>
        <w:spacing w:after="160" w:line="259" w:lineRule="auto"/>
        <w:rPr>
          <w:rFonts w:ascii="Times New Roman" w:hAnsi="Times New Roman" w:cs="Times New Roman"/>
          <w:color w:val="000000" w:themeColor="text1"/>
          <w:lang w:val="en-US"/>
        </w:rPr>
      </w:pPr>
      <w:r w:rsidRPr="00A230F8">
        <w:rPr>
          <w:rFonts w:ascii="Times New Roman" w:hAnsi="Times New Roman" w:cs="Times New Roman"/>
          <w:b/>
          <w:i/>
          <w:color w:val="000000" w:themeColor="text1"/>
          <w:lang w:val="en-US"/>
        </w:rPr>
        <w:t>Table S3 (supplementary)</w:t>
      </w:r>
      <w:r w:rsidRPr="00A230F8">
        <w:rPr>
          <w:rFonts w:ascii="Times New Roman" w:hAnsi="Times New Roman" w:cs="Times New Roman"/>
          <w:i/>
          <w:color w:val="000000" w:themeColor="text1"/>
          <w:lang w:val="en-US"/>
        </w:rPr>
        <w:t xml:space="preserve"> </w:t>
      </w:r>
      <w:r w:rsidRPr="00A230F8">
        <w:rPr>
          <w:rFonts w:ascii="Times New Roman" w:hAnsi="Times New Roman" w:cs="Times New Roman"/>
          <w:color w:val="000000" w:themeColor="text1"/>
          <w:lang w:val="en-US"/>
        </w:rPr>
        <w:t>Network results: weight of the edges in the network obtained for males</w:t>
      </w:r>
    </w:p>
    <w:tbl>
      <w:tblPr>
        <w:tblW w:w="1343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80"/>
        <w:gridCol w:w="1380"/>
        <w:gridCol w:w="851"/>
        <w:gridCol w:w="680"/>
        <w:gridCol w:w="280"/>
        <w:gridCol w:w="1380"/>
        <w:gridCol w:w="1380"/>
        <w:gridCol w:w="851"/>
        <w:gridCol w:w="680"/>
        <w:gridCol w:w="280"/>
        <w:gridCol w:w="1380"/>
        <w:gridCol w:w="1380"/>
        <w:gridCol w:w="851"/>
        <w:gridCol w:w="680"/>
      </w:tblGrid>
      <w:tr w:rsidR="00A230F8" w:rsidRPr="00A230F8" w14:paraId="2400DBCB" w14:textId="77777777" w:rsidTr="006D77D4"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C6BE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Node-origin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52F3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Node-final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18C8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Sense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E35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Edge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5972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5AA1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Node-origin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BCB5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Node-final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9F6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Sense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7A02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Edge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48525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C6AD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Node-origin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C793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Node-final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370D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Sense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194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ca-ES" w:eastAsia="ca-ES"/>
              </w:rPr>
              <w:t>Edge</w:t>
            </w:r>
          </w:p>
        </w:tc>
      </w:tr>
      <w:tr w:rsidR="00A230F8" w:rsidRPr="00A230F8" w14:paraId="4C8EAF49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CCA6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D61C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BF38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9F6F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0.384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3CCF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B60A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75C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A740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3428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0.284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C488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6425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B2C3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D01F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55F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0.110</w:t>
            </w:r>
          </w:p>
        </w:tc>
      </w:tr>
      <w:tr w:rsidR="00A230F8" w:rsidRPr="00A230F8" w14:paraId="7F0CED41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531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B95C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1B1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F029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0.180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4494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B24F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7112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PornoInten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98F5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D8AD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0.175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56DA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D1F1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EE41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DSSGlobal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1104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B8B5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0.136</w:t>
            </w:r>
          </w:p>
        </w:tc>
      </w:tr>
      <w:tr w:rsidR="00A230F8" w:rsidRPr="00A230F8" w14:paraId="7AF67702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6CB6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E6F55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E847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C80C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0.143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4367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96E1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0FE1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DSSf1Free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5F6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8718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0.144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7CE4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BD2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6433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RiskNonCon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D3C9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B569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0.143</w:t>
            </w:r>
          </w:p>
        </w:tc>
      </w:tr>
      <w:tr w:rsidR="00A230F8" w:rsidRPr="00A230F8" w14:paraId="0CA7E910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08DD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E9CE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PPCSconflict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6AA1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8934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0.314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802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F456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6C6E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96C1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5EA2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4D4F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499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23C3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PERMIStotal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C92B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8CE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0.183</w:t>
            </w:r>
          </w:p>
        </w:tc>
      </w:tr>
      <w:tr w:rsidR="00A230F8" w:rsidRPr="00A230F8" w14:paraId="1FCD9A17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4C35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585E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E4DA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5C0A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0.195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BCCD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DFA3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607D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RiskNonCon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E15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F056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B2A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5F79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8B29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887C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CA75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0.116</w:t>
            </w:r>
          </w:p>
        </w:tc>
      </w:tr>
      <w:tr w:rsidR="00A230F8" w:rsidRPr="00A230F8" w14:paraId="0556D737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D2F2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60FD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A281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189D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0.300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B1315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ED56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E673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PornoInten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AF17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F24F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0.371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93E5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751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9CAF0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F416B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8E6B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0.235</w:t>
            </w:r>
          </w:p>
        </w:tc>
      </w:tr>
      <w:tr w:rsidR="00A230F8" w:rsidRPr="00A230F8" w14:paraId="01A74537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B146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A687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68E2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176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0.310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5BA5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A1D6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6E00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DE7D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4789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328C4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C306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A74B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DSSGlobal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CE71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39A62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0.228</w:t>
            </w:r>
          </w:p>
        </w:tc>
      </w:tr>
      <w:tr w:rsidR="00A230F8" w:rsidRPr="00A230F8" w14:paraId="3C53D95E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700D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86D70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3CDA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5079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1CF4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8B37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91D8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298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BA19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3FD1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B2561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E9E2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RiskAlcohol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6358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0637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0.122</w:t>
            </w:r>
          </w:p>
        </w:tc>
      </w:tr>
      <w:tr w:rsidR="00A230F8" w:rsidRPr="00A230F8" w14:paraId="04222F30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6B39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50D9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PCIavoidance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709E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30D8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0.466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9BEA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37CE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PornoAccid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CB11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PornoRece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3B30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6DE7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0.234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06DE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9FA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BB67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PornoAccid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E95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D28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0.128</w:t>
            </w:r>
          </w:p>
        </w:tc>
      </w:tr>
      <w:tr w:rsidR="00A230F8" w:rsidRPr="00A230F8" w14:paraId="35B57330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8EE4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8CE5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199B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2790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0.141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9542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D99B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PornoAccid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2E8A2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PornoInten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7968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652A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0.164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E489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43E1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EF0C1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PornoInten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095D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23DB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0.100</w:t>
            </w:r>
          </w:p>
        </w:tc>
      </w:tr>
      <w:tr w:rsidR="00A230F8" w:rsidRPr="00A230F8" w14:paraId="752CEFF7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0C1A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19C2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13DE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41F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0.264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FC7B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BF8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PornoAccid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59EE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DSSf1Free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D616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2D83D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0.128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741B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00FC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ADF8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PERMIStotal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EE0E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74FC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0.100</w:t>
            </w:r>
          </w:p>
        </w:tc>
      </w:tr>
      <w:tr w:rsidR="00A230F8" w:rsidRPr="00A230F8" w14:paraId="7F2517E8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FED30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2E74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01F1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5459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0.269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C81D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DB48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PornoAccid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2707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UCLAtotal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91302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1982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78C7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080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4856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DSSGlobal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E955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2F02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0.105</w:t>
            </w:r>
          </w:p>
        </w:tc>
      </w:tr>
      <w:tr w:rsidR="00A230F8" w:rsidRPr="00A230F8" w14:paraId="5EF755E7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3218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PPCStolera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F9463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7FC4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62E7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0.265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9DE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0504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PornoRece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497D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13FE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E9C3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0.191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B2B5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A882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5975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UCLAtotal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B720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1F0F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0.140</w:t>
            </w:r>
          </w:p>
        </w:tc>
      </w:tr>
      <w:tr w:rsidR="00A230F8" w:rsidRPr="00A230F8" w14:paraId="70856AE2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7750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08B6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067F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1A3D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0.234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6FD3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205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PornoRece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14D6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RiskAlcohol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3FB5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DB03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DFAA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EBB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3EE0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E4F0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A1E3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0.116</w:t>
            </w:r>
          </w:p>
        </w:tc>
      </w:tr>
      <w:tr w:rsidR="00A230F8" w:rsidRPr="00A230F8" w14:paraId="15A9B6BF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2509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BD3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DC2F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CAC6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0.226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FF52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D3A1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PornoInten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DC3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F5C6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8081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0.126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B818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4AE5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PPCSconflict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2514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5A1D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E3E5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0.197</w:t>
            </w:r>
          </w:p>
        </w:tc>
      </w:tr>
      <w:tr w:rsidR="00A230F8" w:rsidRPr="00A230F8" w14:paraId="3E5BE0ED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46EE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AFE35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PPCSconflict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0923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6F2A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0.184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77E8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DF20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FB19D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129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8C08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0.222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F4E1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4A28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PPCSconflict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BCF6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RiskAlcohol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0DC1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3C3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0.136</w:t>
            </w:r>
          </w:p>
        </w:tc>
      </w:tr>
      <w:tr w:rsidR="00A230F8" w:rsidRPr="00A230F8" w14:paraId="264B3076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0CC1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2B96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PCIavoidance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00BA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BA79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0.257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9F06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7718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PERMIStotal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A71E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DSSf1Free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F7C8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A602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0.276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788B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4B87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PCIavoidance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600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3CC7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8FE9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0.307</w:t>
            </w:r>
          </w:p>
        </w:tc>
      </w:tr>
      <w:tr w:rsidR="00A230F8" w:rsidRPr="00A230F8" w14:paraId="5EB077B2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ED74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6031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1F8C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0C4B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0.164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6F6E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A904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PERMIStotal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E9D0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DSSf2Rest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B2B8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28C6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0.158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2010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E0B5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PCIavoidance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B90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7689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4C4D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0.097</w:t>
            </w:r>
          </w:p>
        </w:tc>
      </w:tr>
      <w:tr w:rsidR="00A230F8" w:rsidRPr="00A230F8" w14:paraId="4E329324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D0B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FC94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PornoInten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9AFF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0644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0.145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3F7F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DC36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PERMIStotal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D66F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DSSGlobal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3B57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5AF1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0.334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AA77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36B32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PCIavoidance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2D65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DSSGlobal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FA9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C0A4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0.105</w:t>
            </w:r>
          </w:p>
        </w:tc>
      </w:tr>
      <w:tr w:rsidR="00A230F8" w:rsidRPr="00A230F8" w14:paraId="444B1FEF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3AE0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76C1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DSSGlobal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9FD9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1E71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0.171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B2C6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B35D8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PERMIStotal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81CC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AC4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4A79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DFB2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838C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PCIavoidance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79DB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UCLAtotal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B14E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DD96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0.155</w:t>
            </w:r>
          </w:p>
        </w:tc>
      </w:tr>
      <w:tr w:rsidR="00A230F8" w:rsidRPr="00A230F8" w14:paraId="59FC477F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4FEE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PPCSmood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386A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UCLAtotal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2CC3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0BEA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0.171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E1B3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759C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DSSf1Free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B51A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DSSf2Rest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835E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8CEA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0.843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C166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9F4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PCIcuriosity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1E2A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PornoAccid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71BAB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4332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0.172</w:t>
            </w:r>
          </w:p>
        </w:tc>
      </w:tr>
      <w:tr w:rsidR="00A230F8" w:rsidRPr="00A230F8" w14:paraId="185C6AAA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FC08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9A02B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7E4A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AB16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0.272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34B02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7C6F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DSSf1Free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93EB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RiskAlcohol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88AF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6EE8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0.107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9ACF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B6E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FA69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PornoAccid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60E4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681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0.138</w:t>
            </w:r>
          </w:p>
        </w:tc>
      </w:tr>
      <w:tr w:rsidR="00A230F8" w:rsidRPr="00A230F8" w14:paraId="3D1EA803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4BE9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0A7F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PPCSconflict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83A9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C15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0.508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4F95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DD36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UCLAtotal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2C4C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FamilyRela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38A9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79DB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0.304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A426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364B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B390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DSSGlobal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8F55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85B2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0.339</w:t>
            </w:r>
          </w:p>
        </w:tc>
      </w:tr>
      <w:tr w:rsidR="00A230F8" w:rsidRPr="00A230F8" w14:paraId="2ECCD513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04CA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ACE5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71C5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885DF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0.284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8DC6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9DA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UCLAtotal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8227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0497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F203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0.148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3AA7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01BF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PornoAccid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E4A3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PERMIStotal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21E9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D1F7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0.134</w:t>
            </w:r>
          </w:p>
        </w:tc>
      </w:tr>
      <w:tr w:rsidR="00A230F8" w:rsidRPr="00A230F8" w14:paraId="119FF6E5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7004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1D35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DSSf2Rest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4C77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5B09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49B2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CCA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UCLAtotal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55BE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RiskNonCon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3144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D57C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0.180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C8C4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DB79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PornoAccid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7E54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DSSGlobal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2D59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7E52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0.116</w:t>
            </w:r>
          </w:p>
        </w:tc>
      </w:tr>
      <w:tr w:rsidR="00A230F8" w:rsidRPr="00A230F8" w14:paraId="6F535B05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F793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A44D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0C53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B0DF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53E37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96C0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FamilyRela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1F35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A0AC7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6227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0.190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5B82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77AF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PornoRece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5A07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PERMIStotal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AA2D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509B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0.183</w:t>
            </w:r>
          </w:p>
        </w:tc>
      </w:tr>
      <w:tr w:rsidR="00A230F8" w:rsidRPr="00A230F8" w14:paraId="3EE9CFE6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7B3F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PPCSwithdraw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0132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DSSf1Free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C765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4F55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0.126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60A7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C3F9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12F5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RiskNonCon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21D7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1E1B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0.165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CB76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5557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PornoRece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CAF1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DSSGlobal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DEA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CC33B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0.184</w:t>
            </w:r>
          </w:p>
        </w:tc>
      </w:tr>
      <w:tr w:rsidR="00A230F8" w:rsidRPr="00A230F8" w14:paraId="573369CF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9762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PPCSconflict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C0E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PCIpleasure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79F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7332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0.173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10FF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F540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EBASO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822D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RiskAlcohol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E04E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CCA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0.127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032B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D52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CDD6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PERMIStotal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6081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2E2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0.229</w:t>
            </w:r>
          </w:p>
        </w:tc>
      </w:tr>
      <w:tr w:rsidR="00A230F8" w:rsidRPr="00A230F8" w14:paraId="5A08F4A7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F162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PPCSconflict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0F61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PERMIStotal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E6F4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FDB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0.155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7F49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E93D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RiskNonCon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F3F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RiskAlcohol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E993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95D5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0.527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F1546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FCE2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4C96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DSSf2Rest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FF57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9EAFF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0.134</w:t>
            </w:r>
          </w:p>
        </w:tc>
      </w:tr>
      <w:tr w:rsidR="00A230F8" w:rsidRPr="00A230F8" w14:paraId="1CB09DB5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E977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PCIavoidance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5802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3374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5CA57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0.211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3A330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8443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BE2C1B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PPCSrelapses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EC2C7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32443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2DB4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2404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PornoFreq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B53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UCLAtotal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9163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6B1D2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0.110</w:t>
            </w:r>
          </w:p>
        </w:tc>
      </w:tr>
      <w:tr w:rsidR="00A230F8" w:rsidRPr="00A230F8" w14:paraId="6F8E7806" w14:textId="77777777" w:rsidTr="006D77D4"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E91E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PCIavoidance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FED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FamilyRela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B2B6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Positive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C83B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0.118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56B3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E896D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PPCSsalience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E4C8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PCIavoidance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7796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8B5AA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0.200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E15C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A52C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FamilyRela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B6B11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RiskNonCon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3C19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Negative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96B84" w14:textId="77777777" w:rsidR="00A67620" w:rsidRPr="00A230F8" w:rsidRDefault="00A67620" w:rsidP="006D77D4">
            <w:pPr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</w:pPr>
            <w:r w:rsidRPr="00A230F8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ca-ES" w:eastAsia="ca-ES"/>
              </w:rPr>
              <w:t>0.107</w:t>
            </w:r>
          </w:p>
        </w:tc>
      </w:tr>
    </w:tbl>
    <w:p w14:paraId="4A3741CF" w14:textId="479F6C8D" w:rsidR="00C177BB" w:rsidRPr="00A230F8" w:rsidRDefault="00A67620">
      <w:pPr>
        <w:rPr>
          <w:color w:val="000000" w:themeColor="text1"/>
          <w:lang w:val="en-US"/>
        </w:rPr>
      </w:pPr>
      <w:r w:rsidRPr="00A230F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PPCSmood: </w:t>
      </w:r>
      <w:r w:rsidRPr="00A230F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Mood modification of PPCS-18;</w:t>
      </w:r>
      <w:r w:rsidRPr="00A230F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 PPCSconflict</w:t>
      </w:r>
      <w:r w:rsidRPr="00A230F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: Conflict of PPCS-18</w:t>
      </w:r>
      <w:r w:rsidRPr="00A230F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; PPCSwithdraw: </w:t>
      </w:r>
      <w:r w:rsidRPr="00A230F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withdrawal of PPCS-18; </w:t>
      </w:r>
      <w:r w:rsidRPr="00A230F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PPCStolera: </w:t>
      </w:r>
      <w:r w:rsidRPr="00A230F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tolerance of PPCS-18; </w:t>
      </w:r>
      <w:r w:rsidRPr="00A230F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PPCSsalience: </w:t>
      </w:r>
      <w:r w:rsidRPr="00A230F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salience of PPCS-18; </w:t>
      </w:r>
      <w:r w:rsidRPr="00A230F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PPCSrelapses: </w:t>
      </w:r>
      <w:r w:rsidRPr="00A230F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relapse of PPCS-18; </w:t>
      </w:r>
      <w:r w:rsidRPr="00A230F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PCIavoidance: </w:t>
      </w:r>
      <w:r w:rsidRPr="00A230F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avoidance dimension of PCI; </w:t>
      </w:r>
      <w:r w:rsidRPr="00A230F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PCIcuriosity: </w:t>
      </w:r>
      <w:r w:rsidRPr="00A230F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curiosity dimension of PCI; </w:t>
      </w:r>
      <w:r w:rsidRPr="00A230F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PCIpleasure: </w:t>
      </w:r>
      <w:r w:rsidRPr="00A230F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pleasure dimension of PCI; </w:t>
      </w:r>
      <w:r w:rsidRPr="00A230F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PornoFreq: </w:t>
      </w:r>
      <w:r w:rsidRPr="00A230F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Frequency of pornography use; </w:t>
      </w:r>
      <w:r w:rsidRPr="00A230F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PornoInten: </w:t>
      </w:r>
      <w:r w:rsidRPr="00A230F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intentional pornography use; </w:t>
      </w:r>
      <w:r w:rsidRPr="00A230F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PornoAccid: </w:t>
      </w:r>
      <w:r w:rsidRPr="00A230F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accidental pornography use; </w:t>
      </w:r>
      <w:r w:rsidRPr="00A230F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EBASO: </w:t>
      </w:r>
      <w:r w:rsidRPr="00A230F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 xml:space="preserve">total of score of sexual online victimization; </w:t>
      </w:r>
      <w:r w:rsidRPr="00A230F8">
        <w:rPr>
          <w:rFonts w:ascii="Times New Roman" w:hAnsi="Times New Roman" w:cs="Times New Roman"/>
          <w:b/>
          <w:bCs/>
          <w:color w:val="000000" w:themeColor="text1"/>
          <w:sz w:val="18"/>
          <w:szCs w:val="18"/>
          <w:lang w:val="en-US"/>
        </w:rPr>
        <w:t xml:space="preserve">RiskAlcohol: </w:t>
      </w:r>
      <w:r w:rsidRPr="00A230F8">
        <w:rPr>
          <w:rFonts w:ascii="Times New Roman" w:hAnsi="Times New Roman" w:cs="Times New Roman"/>
          <w:color w:val="000000" w:themeColor="text1"/>
          <w:sz w:val="18"/>
          <w:szCs w:val="18"/>
          <w:lang w:val="en-US"/>
        </w:rPr>
        <w:t>sexual</w:t>
      </w:r>
    </w:p>
    <w:p w14:paraId="4CFEA84B" w14:textId="77777777" w:rsidR="00A67620" w:rsidRPr="00A230F8" w:rsidRDefault="00A67620">
      <w:pPr>
        <w:rPr>
          <w:color w:val="000000" w:themeColor="text1"/>
          <w:lang w:val="en-US"/>
        </w:rPr>
      </w:pPr>
    </w:p>
    <w:sectPr w:rsidR="00A67620" w:rsidRPr="00A230F8" w:rsidSect="00A67620">
      <w:pgSz w:w="16817" w:h="11901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620"/>
    <w:rsid w:val="004C0996"/>
    <w:rsid w:val="009D7128"/>
    <w:rsid w:val="00A230F8"/>
    <w:rsid w:val="00A67620"/>
    <w:rsid w:val="00C177BB"/>
    <w:rsid w:val="00D64287"/>
    <w:rsid w:val="00E42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6266420"/>
  <w15:chartTrackingRefBased/>
  <w15:docId w15:val="{1672AC3C-78C7-3A44-9928-A97A45749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620"/>
    <w:rPr>
      <w:kern w:val="0"/>
      <w:lang w:val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676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676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676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s-E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676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s-E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676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es-E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6762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  <w:lang w:val="es-E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6762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  <w:lang w:val="es-E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6762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  <w:lang w:val="es-E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67620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  <w:lang w:val="es-E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676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676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676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6762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6762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6762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6762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6762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6762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67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A67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6762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s-E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A67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67620"/>
    <w:pPr>
      <w:spacing w:before="160" w:after="160"/>
      <w:jc w:val="center"/>
    </w:pPr>
    <w:rPr>
      <w:i/>
      <w:iCs/>
      <w:color w:val="404040" w:themeColor="text1" w:themeTint="BF"/>
      <w:kern w:val="2"/>
      <w:lang w:val="es-E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A6762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67620"/>
    <w:pPr>
      <w:ind w:left="720"/>
      <w:contextualSpacing/>
    </w:pPr>
    <w:rPr>
      <w:kern w:val="2"/>
      <w:lang w:val="es-E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A6762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676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es-E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6762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6762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601</Words>
  <Characters>3688</Characters>
  <Application>Microsoft Office Word</Application>
  <DocSecurity>0</DocSecurity>
  <Lines>63</Lines>
  <Paragraphs>18</Paragraphs>
  <ScaleCrop>false</ScaleCrop>
  <Company/>
  <LinksUpToDate>false</LinksUpToDate>
  <CharactersWithSpaces>4271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Alejandro PSICOLOGO</dc:creator>
  <cp:keywords/>
  <dc:description/>
  <cp:lastModifiedBy>Alejandro PSICOLOGO</cp:lastModifiedBy>
  <cp:revision>2</cp:revision>
  <dcterms:created xsi:type="dcterms:W3CDTF">2025-01-20T07:46:00Z</dcterms:created>
  <dcterms:modified xsi:type="dcterms:W3CDTF">2025-01-27T18:45:00Z</dcterms:modified>
</cp:coreProperties>
</file>