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2184" w:rsidRPr="00935740" w:rsidRDefault="000F2184" w:rsidP="000F2184">
      <w:pPr>
        <w:spacing w:line="480" w:lineRule="auto"/>
        <w:outlineLvl w:val="0"/>
        <w:rPr>
          <w:rFonts w:ascii="Times New Roman" w:hAnsi="Times New Roman"/>
        </w:rPr>
      </w:pPr>
      <w:r w:rsidRPr="00935740">
        <w:rPr>
          <w:rFonts w:ascii="Times New Roman" w:hAnsi="Times New Roman" w:hint="eastAsia"/>
          <w:b/>
          <w:bCs/>
          <w:sz w:val="28"/>
          <w:szCs w:val="32"/>
        </w:rPr>
        <w:t>Appendix</w:t>
      </w:r>
    </w:p>
    <w:p w:rsidR="000F2184" w:rsidRPr="00935740" w:rsidRDefault="000F2184" w:rsidP="000F2184">
      <w:pPr>
        <w:spacing w:line="480" w:lineRule="auto"/>
        <w:rPr>
          <w:rFonts w:ascii="Times New Roman" w:hAnsi="Times New Roman"/>
        </w:rPr>
      </w:pPr>
      <w:r w:rsidRPr="00935740">
        <w:rPr>
          <w:rFonts w:ascii="Times New Roman" w:hAnsi="Times New Roman"/>
        </w:rPr>
        <w:t>The appendix provides all the items of the scale used in the study.</w:t>
      </w:r>
    </w:p>
    <w:p w:rsidR="000F2184" w:rsidRPr="00935740" w:rsidRDefault="000F2184" w:rsidP="000F2184">
      <w:pPr>
        <w:spacing w:line="480" w:lineRule="auto"/>
        <w:rPr>
          <w:rFonts w:ascii="Times New Roman" w:hAnsi="Times New Roman" w:cs="Times New Roman"/>
          <w:b/>
          <w:bCs/>
          <w:sz w:val="20"/>
          <w:szCs w:val="21"/>
        </w:rPr>
      </w:pPr>
      <w:r w:rsidRPr="00935740">
        <w:rPr>
          <w:rFonts w:ascii="Times New Roman" w:hAnsi="Times New Roman" w:cs="Times New Roman"/>
          <w:b/>
          <w:bCs/>
          <w:sz w:val="20"/>
          <w:szCs w:val="21"/>
        </w:rPr>
        <w:fldChar w:fldCharType="begin"/>
      </w:r>
      <w:r w:rsidRPr="00935740">
        <w:rPr>
          <w:rFonts w:ascii="Times New Roman" w:hAnsi="Times New Roman" w:cs="Times New Roman"/>
          <w:b/>
          <w:bCs/>
          <w:sz w:val="20"/>
          <w:szCs w:val="21"/>
        </w:rPr>
        <w:instrText xml:space="preserve"> </w:instrText>
      </w:r>
      <w:r w:rsidRPr="00935740">
        <w:rPr>
          <w:rFonts w:ascii="Times New Roman" w:hAnsi="Times New Roman" w:cs="Times New Roman" w:hint="eastAsia"/>
          <w:b/>
          <w:bCs/>
          <w:sz w:val="20"/>
          <w:szCs w:val="21"/>
        </w:rPr>
        <w:instrText>= 1 \* ROMAN</w:instrText>
      </w:r>
      <w:r w:rsidRPr="00935740">
        <w:rPr>
          <w:rFonts w:ascii="Times New Roman" w:hAnsi="Times New Roman" w:cs="Times New Roman"/>
          <w:b/>
          <w:bCs/>
          <w:sz w:val="20"/>
          <w:szCs w:val="21"/>
        </w:rPr>
        <w:instrText xml:space="preserve"> </w:instrText>
      </w:r>
      <w:r w:rsidRPr="00935740">
        <w:rPr>
          <w:rFonts w:ascii="Times New Roman" w:hAnsi="Times New Roman" w:cs="Times New Roman"/>
          <w:b/>
          <w:bCs/>
          <w:sz w:val="20"/>
          <w:szCs w:val="21"/>
        </w:rPr>
        <w:fldChar w:fldCharType="separate"/>
      </w:r>
      <w:r w:rsidRPr="00935740">
        <w:rPr>
          <w:rFonts w:ascii="Times New Roman" w:hAnsi="Times New Roman" w:cs="Times New Roman"/>
          <w:b/>
          <w:bCs/>
          <w:sz w:val="20"/>
          <w:szCs w:val="21"/>
        </w:rPr>
        <w:t>I</w:t>
      </w:r>
      <w:r w:rsidRPr="00935740">
        <w:rPr>
          <w:rFonts w:ascii="Times New Roman" w:hAnsi="Times New Roman" w:cs="Times New Roman"/>
          <w:b/>
          <w:bCs/>
          <w:sz w:val="20"/>
          <w:szCs w:val="21"/>
        </w:rPr>
        <w:fldChar w:fldCharType="end"/>
      </w:r>
      <w:r w:rsidRPr="00935740">
        <w:rPr>
          <w:rFonts w:ascii="Times New Roman" w:hAnsi="Times New Roman" w:cs="Times New Roman" w:hint="eastAsia"/>
          <w:b/>
          <w:bCs/>
          <w:sz w:val="20"/>
          <w:szCs w:val="21"/>
        </w:rPr>
        <w:t xml:space="preserve">. </w:t>
      </w:r>
      <w:r w:rsidRPr="00935740">
        <w:rPr>
          <w:rFonts w:ascii="Times New Roman" w:hAnsi="Times New Roman" w:cs="Times New Roman"/>
          <w:b/>
          <w:bCs/>
          <w:sz w:val="20"/>
          <w:szCs w:val="21"/>
        </w:rPr>
        <w:t>The social negative emotion scale in online collaborative learning</w:t>
      </w:r>
      <w:r w:rsidRPr="00935740">
        <w:rPr>
          <w:rFonts w:ascii="Times New Roman" w:hAnsi="Times New Roman" w:cs="Times New Roman" w:hint="eastAsia"/>
          <w:b/>
          <w:bCs/>
          <w:sz w:val="20"/>
          <w:szCs w:val="21"/>
        </w:rPr>
        <w:t xml:space="preserve"> (</w:t>
      </w:r>
      <w:r w:rsidRPr="00935740">
        <w:rPr>
          <w:rFonts w:ascii="Times New Roman" w:hAnsi="Times New Roman" w:cs="Times New Roman"/>
          <w:b/>
          <w:bCs/>
          <w:sz w:val="20"/>
          <w:szCs w:val="21"/>
        </w:rPr>
        <w:t>Likert 5 scale</w:t>
      </w:r>
      <w:r w:rsidRPr="00935740">
        <w:rPr>
          <w:rFonts w:ascii="Times New Roman" w:hAnsi="Times New Roman" w:cs="Times New Roman" w:hint="eastAsia"/>
          <w:b/>
          <w:bCs/>
          <w:sz w:val="20"/>
          <w:szCs w:val="21"/>
        </w:rPr>
        <w:t>, 1---</w:t>
      </w:r>
      <w:r w:rsidRPr="00935740">
        <w:rPr>
          <w:rFonts w:ascii="Times New Roman" w:hAnsi="Times New Roman" w:cs="Times New Roman"/>
          <w:b/>
          <w:bCs/>
          <w:sz w:val="20"/>
          <w:szCs w:val="21"/>
        </w:rPr>
        <w:t>Very inconsistent</w:t>
      </w:r>
      <w:r w:rsidRPr="00935740">
        <w:rPr>
          <w:rFonts w:ascii="Times New Roman" w:hAnsi="Times New Roman" w:cs="Times New Roman" w:hint="eastAsia"/>
          <w:b/>
          <w:bCs/>
          <w:sz w:val="20"/>
          <w:szCs w:val="21"/>
        </w:rPr>
        <w:t>, 5----</w:t>
      </w:r>
      <w:r w:rsidRPr="00935740">
        <w:rPr>
          <w:rFonts w:ascii="Times New Roman" w:hAnsi="Times New Roman" w:cs="Times New Roman"/>
          <w:b/>
          <w:bCs/>
          <w:sz w:val="20"/>
          <w:szCs w:val="21"/>
        </w:rPr>
        <w:t xml:space="preserve"> Very consistent.</w:t>
      </w:r>
      <w:r w:rsidRPr="00935740">
        <w:rPr>
          <w:rFonts w:ascii="Times New Roman" w:hAnsi="Times New Roman" w:cs="Times New Roman" w:hint="eastAsia"/>
          <w:b/>
          <w:bCs/>
          <w:sz w:val="20"/>
          <w:szCs w:val="21"/>
        </w:rPr>
        <w:t>)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ind w:left="442" w:hanging="442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I was worried about whether the task requirements for myself and other team members were consistent.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0"/>
        </w:rPr>
        <w:t>Given that everyone in the group had different priorities, I fretted about the progress of collaboration within the group.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/>
          <w:sz w:val="20"/>
          <w:szCs w:val="20"/>
        </w:rPr>
        <w:t>Expressing my views in the discussion would often make me feel embarrassed.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ind w:left="442" w:hanging="442"/>
        <w:contextualSpacing w:val="0"/>
        <w:rPr>
          <w:rFonts w:ascii="Times New Roman" w:eastAsia="宋体" w:hAnsi="Times New Roman"/>
          <w:sz w:val="20"/>
          <w:szCs w:val="20"/>
        </w:rPr>
      </w:pPr>
      <w:r w:rsidRPr="00935740">
        <w:rPr>
          <w:rFonts w:ascii="Times New Roman" w:eastAsia="宋体" w:hAnsi="Times New Roman"/>
          <w:sz w:val="20"/>
          <w:szCs w:val="20"/>
        </w:rPr>
        <w:t>When other team members could not reach a consensus, they insisted on pushing forward with their own ideas, which frustrated me.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/>
          <w:sz w:val="20"/>
          <w:szCs w:val="20"/>
        </w:rPr>
        <w:t>Other team members neglected my feelings during the online discussion and communication process, which made me angry.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/>
          <w:sz w:val="20"/>
          <w:szCs w:val="20"/>
        </w:rPr>
        <w:t>I was unhappy that there was a conflict during our online consultation.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/>
          <w:sz w:val="20"/>
          <w:szCs w:val="20"/>
        </w:rPr>
        <w:t>The inconsistency in everyone’s online learning style made negotiation difficult for me.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We are confused about how to approach the task because we don't understand it.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/>
          <w:sz w:val="20"/>
          <w:szCs w:val="20"/>
        </w:rPr>
        <w:t>I was confused because of the inconsistency with the understanding of the other members of the group.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0"/>
        </w:rPr>
        <w:t>I was worried about whether the quality of task completion could be satisfactorily evaluated by all members of the group.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/>
          <w:sz w:val="20"/>
          <w:szCs w:val="20"/>
        </w:rPr>
        <w:t>I was frustrated by the low quality of other team members’ work.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/>
          <w:sz w:val="20"/>
          <w:szCs w:val="20"/>
        </w:rPr>
        <w:t>I was disappointed when my efforts failed to meet the group’s standards.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/>
          <w:sz w:val="20"/>
          <w:szCs w:val="20"/>
        </w:rPr>
        <w:lastRenderedPageBreak/>
        <w:t>The large gap between my evaluation scores and other group members puzzled me.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/>
          <w:sz w:val="20"/>
          <w:szCs w:val="20"/>
        </w:rPr>
        <w:t>The phenomenon of non-participation or low participation in online collaboration within the group angered me.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/>
          <w:sz w:val="20"/>
          <w:szCs w:val="20"/>
        </w:rPr>
        <w:t>The lack of progress in the group discussion left me feeling tired.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0"/>
        </w:rPr>
        <w:t>It made me feel anxious when I asked questions in the group but received no answers</w:t>
      </w:r>
      <w:r w:rsidRPr="00935740">
        <w:rPr>
          <w:rFonts w:ascii="Times New Roman" w:hAnsi="Times New Roman" w:cs="Times New Roman"/>
          <w:sz w:val="20"/>
          <w:szCs w:val="21"/>
        </w:rPr>
        <w:t>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 xml:space="preserve">I was concerned </w:t>
      </w:r>
      <w:bookmarkStart w:id="0" w:name="OLE_LINK72"/>
      <w:r w:rsidRPr="00935740">
        <w:rPr>
          <w:rFonts w:ascii="Times New Roman" w:hAnsi="Times New Roman" w:cs="Times New Roman"/>
          <w:sz w:val="20"/>
          <w:szCs w:val="21"/>
        </w:rPr>
        <w:t>about unfair task allocation within our group</w:t>
      </w:r>
      <w:r w:rsidRPr="00935740">
        <w:rPr>
          <w:rFonts w:ascii="Times New Roman" w:hAnsi="Times New Roman" w:cs="Times New Roman" w:hint="eastAsia"/>
          <w:sz w:val="20"/>
          <w:szCs w:val="21"/>
        </w:rPr>
        <w:t>.</w:t>
      </w:r>
      <w:bookmarkEnd w:id="0"/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/>
          <w:sz w:val="20"/>
          <w:szCs w:val="20"/>
        </w:rPr>
        <w:t>The unreasonable division of tasks in the group also angered me.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Due to different schedules and other reasons, I feel ashamed when I can't participate in discussions in a timely manner.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/>
          <w:sz w:val="20"/>
          <w:szCs w:val="20"/>
        </w:rPr>
        <w:t>I felt uncomfortable using chat software that I wasn't accustomed to</w:t>
      </w:r>
      <w:r w:rsidRPr="00935740">
        <w:rPr>
          <w:rFonts w:ascii="Times New Roman" w:hAnsi="Times New Roman" w:cs="Times New Roman"/>
          <w:sz w:val="20"/>
          <w:szCs w:val="21"/>
        </w:rPr>
        <w:t>.</w:t>
      </w:r>
    </w:p>
    <w:p w:rsidR="000F2184" w:rsidRPr="00935740" w:rsidRDefault="000F2184" w:rsidP="000F2184">
      <w:pPr>
        <w:pStyle w:val="a9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When network interruptions prevent me from communicating continuously with my peers, I become very agitated.</w:t>
      </w:r>
    </w:p>
    <w:p w:rsidR="000F2184" w:rsidRPr="00935740" w:rsidRDefault="000F2184" w:rsidP="000F2184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1"/>
        </w:rPr>
      </w:pPr>
      <w:r w:rsidRPr="00935740">
        <w:rPr>
          <w:rFonts w:ascii="Times New Roman" w:hAnsi="Times New Roman" w:cs="Times New Roman"/>
          <w:b/>
          <w:bCs/>
          <w:sz w:val="20"/>
          <w:szCs w:val="20"/>
        </w:rPr>
        <w:fldChar w:fldCharType="begin"/>
      </w:r>
      <w:r w:rsidRPr="00935740">
        <w:rPr>
          <w:rFonts w:ascii="Times New Roman" w:hAnsi="Times New Roman" w:cs="Times New Roman"/>
          <w:b/>
          <w:bCs/>
          <w:sz w:val="20"/>
          <w:szCs w:val="20"/>
        </w:rPr>
        <w:instrText xml:space="preserve"> </w:instrText>
      </w:r>
      <w:r w:rsidRPr="00935740">
        <w:rPr>
          <w:rFonts w:ascii="Times New Roman" w:hAnsi="Times New Roman" w:cs="Times New Roman" w:hint="eastAsia"/>
          <w:b/>
          <w:bCs/>
          <w:sz w:val="20"/>
          <w:szCs w:val="20"/>
        </w:rPr>
        <w:instrText>= 2 \* ROMAN</w:instrText>
      </w:r>
      <w:r w:rsidRPr="00935740">
        <w:rPr>
          <w:rFonts w:ascii="Times New Roman" w:hAnsi="Times New Roman" w:cs="Times New Roman"/>
          <w:b/>
          <w:bCs/>
          <w:sz w:val="20"/>
          <w:szCs w:val="20"/>
        </w:rPr>
        <w:instrText xml:space="preserve"> </w:instrText>
      </w:r>
      <w:r w:rsidRPr="00935740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Pr="00935740">
        <w:rPr>
          <w:rFonts w:ascii="Times New Roman" w:hAnsi="Times New Roman" w:cs="Times New Roman"/>
          <w:b/>
          <w:bCs/>
          <w:sz w:val="20"/>
          <w:szCs w:val="20"/>
        </w:rPr>
        <w:t>II</w:t>
      </w:r>
      <w:r w:rsidRPr="00935740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  <w:r w:rsidRPr="00935740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. </w:t>
      </w:r>
      <w:r w:rsidRPr="00935740">
        <w:rPr>
          <w:rFonts w:ascii="Times New Roman" w:hAnsi="Times New Roman" w:cs="Times New Roman"/>
          <w:b/>
          <w:bCs/>
          <w:sz w:val="20"/>
          <w:szCs w:val="20"/>
        </w:rPr>
        <w:t>The emotion regulation adaptive tool scale in online collaborative learning</w:t>
      </w:r>
      <w:r w:rsidRPr="00935740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(</w:t>
      </w:r>
      <w:r w:rsidRPr="00935740">
        <w:rPr>
          <w:rFonts w:ascii="Times New Roman" w:hAnsi="Times New Roman" w:cs="Times New Roman"/>
          <w:b/>
          <w:bCs/>
          <w:sz w:val="20"/>
          <w:szCs w:val="20"/>
        </w:rPr>
        <w:t>Likert 5 scale</w:t>
      </w:r>
      <w:r w:rsidRPr="00935740">
        <w:rPr>
          <w:rFonts w:ascii="Times New Roman" w:hAnsi="Times New Roman" w:cs="Times New Roman" w:hint="eastAsia"/>
          <w:b/>
          <w:bCs/>
          <w:sz w:val="20"/>
          <w:szCs w:val="20"/>
        </w:rPr>
        <w:t>, 1---</w:t>
      </w:r>
      <w:r w:rsidRPr="00935740">
        <w:rPr>
          <w:rFonts w:ascii="Times New Roman" w:hAnsi="Times New Roman" w:cs="Times New Roman"/>
          <w:b/>
          <w:bCs/>
          <w:sz w:val="20"/>
          <w:szCs w:val="20"/>
        </w:rPr>
        <w:t>Very inconsistent</w:t>
      </w:r>
      <w:r w:rsidRPr="00935740">
        <w:rPr>
          <w:rFonts w:ascii="Times New Roman" w:hAnsi="Times New Roman" w:cs="Times New Roman" w:hint="eastAsia"/>
          <w:b/>
          <w:bCs/>
          <w:sz w:val="20"/>
          <w:szCs w:val="20"/>
        </w:rPr>
        <w:t>, 5----</w:t>
      </w:r>
      <w:r w:rsidRPr="00935740">
        <w:rPr>
          <w:rFonts w:ascii="Times New Roman" w:hAnsi="Times New Roman" w:cs="Times New Roman"/>
          <w:b/>
          <w:bCs/>
          <w:sz w:val="20"/>
          <w:szCs w:val="20"/>
        </w:rPr>
        <w:t xml:space="preserve"> Very consistent.</w:t>
      </w:r>
      <w:r w:rsidRPr="00935740">
        <w:rPr>
          <w:rFonts w:ascii="Times New Roman" w:hAnsi="Times New Roman" w:cs="Times New Roman" w:hint="eastAsia"/>
          <w:b/>
          <w:bCs/>
          <w:sz w:val="20"/>
          <w:szCs w:val="20"/>
        </w:rPr>
        <w:t>)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ind w:left="357" w:hanging="357"/>
        <w:contextualSpacing w:val="0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</w:pPr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I tried to adapt and strive to achieve the same high standards as other students.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ind w:left="357" w:hanging="357"/>
        <w:contextualSpacing w:val="0"/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</w:pPr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I tried to coordinate my time to participate in collaborative tasks.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I tried my best to participate in the online chat environment.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 xml:space="preserve">We adapt to each member’s goal </w:t>
      </w:r>
      <w:bookmarkStart w:id="1" w:name="OLE_LINK69"/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through discussion to solve the problem</w:t>
      </w:r>
      <w:bookmarkEnd w:id="1"/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 xml:space="preserve"> together.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I will try to accept new ideas from different classmates.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I try not to mind when I don't receive a reply in the group chat.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I told others/Others told me that we need to accept people with different communication habits.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I told others/Others told me</w:t>
      </w:r>
      <w:r w:rsidRPr="00935740">
        <w:rPr>
          <w:rFonts w:ascii="Times New Roman" w:hAnsi="Times New Roman" w:cs="Times New Roman"/>
          <w:sz w:val="20"/>
          <w:szCs w:val="21"/>
        </w:rPr>
        <w:t xml:space="preserve"> that we need to </w:t>
      </w:r>
      <w:r w:rsidRPr="00935740">
        <w:rPr>
          <w:rFonts w:ascii="Times New Roman" w:hAnsi="Times New Roman" w:cs="Times New Roman" w:hint="eastAsia"/>
          <w:sz w:val="20"/>
          <w:szCs w:val="21"/>
        </w:rPr>
        <w:t>accept</w:t>
      </w:r>
      <w:r w:rsidRPr="00935740">
        <w:rPr>
          <w:rFonts w:ascii="Times New Roman" w:hAnsi="Times New Roman" w:cs="Times New Roman"/>
          <w:sz w:val="20"/>
          <w:szCs w:val="21"/>
        </w:rPr>
        <w:t xml:space="preserve"> new ideas.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bookmarkStart w:id="2" w:name="OLE_LINK71"/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lastRenderedPageBreak/>
        <w:t>I told others/Others told me</w:t>
      </w:r>
      <w:bookmarkEnd w:id="2"/>
      <w:r w:rsidRPr="00935740">
        <w:rPr>
          <w:rFonts w:ascii="Times New Roman" w:hAnsi="Times New Roman" w:cs="Times New Roman"/>
          <w:sz w:val="20"/>
          <w:szCs w:val="21"/>
        </w:rPr>
        <w:t xml:space="preserve"> that we need to discuss new problems together.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When problems occur, each of us has to express his/her own views to solve the contradiction.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We jointly create a harmonious chat atmosphere.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We consider each other's feelings when pointing out each other's issues.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Instead of stagnating due to problems, we push forward with our tasks.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I told others/Others told me</w:t>
      </w:r>
      <w:r w:rsidRPr="00935740">
        <w:rPr>
          <w:rFonts w:ascii="Times New Roman" w:hAnsi="Times New Roman" w:cs="Times New Roman"/>
          <w:sz w:val="20"/>
          <w:szCs w:val="21"/>
        </w:rPr>
        <w:t xml:space="preserve"> that we need to accept people with different learning styles.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bookmarkStart w:id="3" w:name="OLE_LINK70"/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I told others/Others told me</w:t>
      </w:r>
      <w:bookmarkEnd w:id="3"/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 xml:space="preserve"> that everyone has different task setting standards.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I tr</w:t>
      </w:r>
      <w:r w:rsidRPr="00935740">
        <w:rPr>
          <w:rFonts w:ascii="Times New Roman" w:hAnsi="Times New Roman" w:cs="Times New Roman" w:hint="eastAsia"/>
          <w:sz w:val="20"/>
          <w:szCs w:val="21"/>
        </w:rPr>
        <w:t>ied</w:t>
      </w:r>
      <w:r w:rsidRPr="00935740">
        <w:rPr>
          <w:rFonts w:ascii="Times New Roman" w:hAnsi="Times New Roman" w:cs="Times New Roman"/>
          <w:sz w:val="20"/>
          <w:szCs w:val="21"/>
        </w:rPr>
        <w:t xml:space="preserve"> to convince others that we need to accept different ideas </w:t>
      </w:r>
      <w:r w:rsidRPr="00935740">
        <w:rPr>
          <w:rFonts w:ascii="Times New Roman" w:hAnsi="Times New Roman" w:cs="Times New Roman" w:hint="eastAsia"/>
          <w:sz w:val="20"/>
          <w:szCs w:val="21"/>
        </w:rPr>
        <w:t>so that we can</w:t>
      </w:r>
      <w:r w:rsidRPr="00935740">
        <w:rPr>
          <w:rFonts w:ascii="Times New Roman" w:hAnsi="Times New Roman" w:cs="Times New Roman"/>
          <w:sz w:val="20"/>
          <w:szCs w:val="21"/>
        </w:rPr>
        <w:t xml:space="preserve"> solve the problem</w:t>
      </w:r>
      <w:r w:rsidRPr="00935740">
        <w:rPr>
          <w:rFonts w:ascii="Times New Roman" w:hAnsi="Times New Roman" w:cs="Times New Roman" w:hint="eastAsia"/>
          <w:sz w:val="20"/>
          <w:szCs w:val="21"/>
        </w:rPr>
        <w:t xml:space="preserve"> together</w:t>
      </w:r>
      <w:r w:rsidRPr="00935740">
        <w:rPr>
          <w:rFonts w:ascii="Times New Roman" w:hAnsi="Times New Roman" w:cs="Times New Roman"/>
          <w:sz w:val="20"/>
          <w:szCs w:val="21"/>
        </w:rPr>
        <w:t>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We try to incorporate everyone's ideas to avoid conflicts.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We will discuss the evaluation scores of each group in the mutual evaluation.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I strive to complete my assigned work diligently.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I silently accept the assigned tasks, regardless of whether the division of labor is reasonable.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I actively participate in online collaborative discussions and share my opinions.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When someone fails to fulfill their responsibilities, more capable group members help and put in extra effort.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We discuss and agree that to complete the task, we must divide the work reasonably and not shirk responsibilities.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I will try to coordinate time to participate in collaborative tasks.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I will try my best to participate in the online chat environment.</w:t>
      </w:r>
    </w:p>
    <w:p w:rsidR="000F2184" w:rsidRPr="00935740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/>
          <w:sz w:val="20"/>
          <w:szCs w:val="21"/>
        </w:rPr>
      </w:pPr>
      <w:r w:rsidRPr="00935740">
        <w:rPr>
          <w:rFonts w:ascii="Times New Roman" w:hAnsi="Times New Roman" w:cs="Times New Roman"/>
          <w:sz w:val="20"/>
          <w:szCs w:val="21"/>
        </w:rPr>
        <w:t>We work together to coordinate our schedules for discussing how to complete tasks.</w:t>
      </w:r>
    </w:p>
    <w:p w:rsidR="007C3FBD" w:rsidRPr="000F2184" w:rsidRDefault="000F2184" w:rsidP="000F2184">
      <w:pPr>
        <w:pStyle w:val="a9"/>
        <w:numPr>
          <w:ilvl w:val="1"/>
          <w:numId w:val="2"/>
        </w:numPr>
        <w:spacing w:line="480" w:lineRule="auto"/>
        <w:contextualSpacing w:val="0"/>
        <w:rPr>
          <w:rFonts w:ascii="Times New Roman" w:hAnsi="Times New Roman" w:cs="Times New Roman" w:hint="eastAsia"/>
          <w:sz w:val="20"/>
          <w:szCs w:val="21"/>
        </w:rPr>
      </w:pPr>
      <w:r w:rsidRPr="0093574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We will sort out the main points of online chat content together to promote task completion.</w:t>
      </w:r>
    </w:p>
    <w:sectPr w:rsidR="007C3FBD" w:rsidRPr="000F2184" w:rsidSect="000F2184">
      <w:footerReference w:type="default" r:id="rId5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8787727"/>
    </w:sdtPr>
    <w:sdtContent>
      <w:p w:rsidR="000F2184" w:rsidRDefault="000F218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21</w:t>
        </w:r>
        <w:r>
          <w:fldChar w:fldCharType="end"/>
        </w:r>
      </w:p>
    </w:sdtContent>
  </w:sdt>
  <w:p w:rsidR="000F2184" w:rsidRDefault="000F2184">
    <w:pPr>
      <w:pStyle w:val="ae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941A7"/>
    <w:multiLevelType w:val="multilevel"/>
    <w:tmpl w:val="1F1941A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4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290386D"/>
    <w:multiLevelType w:val="multilevel"/>
    <w:tmpl w:val="5290386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237399321">
    <w:abstractNumId w:val="0"/>
  </w:num>
  <w:num w:numId="2" w16cid:durableId="2009359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184"/>
    <w:rsid w:val="00000C1A"/>
    <w:rsid w:val="0005127B"/>
    <w:rsid w:val="0005512D"/>
    <w:rsid w:val="0008355E"/>
    <w:rsid w:val="00085FAF"/>
    <w:rsid w:val="00087145"/>
    <w:rsid w:val="00091F4C"/>
    <w:rsid w:val="000D164B"/>
    <w:rsid w:val="000D38D0"/>
    <w:rsid w:val="000D4208"/>
    <w:rsid w:val="000F2184"/>
    <w:rsid w:val="000F3291"/>
    <w:rsid w:val="000F749C"/>
    <w:rsid w:val="00111AD7"/>
    <w:rsid w:val="00132361"/>
    <w:rsid w:val="001778C1"/>
    <w:rsid w:val="00185152"/>
    <w:rsid w:val="00195C2A"/>
    <w:rsid w:val="0019635F"/>
    <w:rsid w:val="001A1A51"/>
    <w:rsid w:val="001A3A75"/>
    <w:rsid w:val="001B513E"/>
    <w:rsid w:val="001D2C30"/>
    <w:rsid w:val="00207875"/>
    <w:rsid w:val="00227051"/>
    <w:rsid w:val="00231212"/>
    <w:rsid w:val="00232427"/>
    <w:rsid w:val="00272186"/>
    <w:rsid w:val="002A4668"/>
    <w:rsid w:val="002A69B8"/>
    <w:rsid w:val="002C24D0"/>
    <w:rsid w:val="002C3DEB"/>
    <w:rsid w:val="002D5FD9"/>
    <w:rsid w:val="002F3FB7"/>
    <w:rsid w:val="00300A27"/>
    <w:rsid w:val="00300BF0"/>
    <w:rsid w:val="00322135"/>
    <w:rsid w:val="00323401"/>
    <w:rsid w:val="003263C5"/>
    <w:rsid w:val="00327115"/>
    <w:rsid w:val="00336802"/>
    <w:rsid w:val="00347247"/>
    <w:rsid w:val="00355C9A"/>
    <w:rsid w:val="003803CD"/>
    <w:rsid w:val="003C7226"/>
    <w:rsid w:val="003E40AE"/>
    <w:rsid w:val="003E44C8"/>
    <w:rsid w:val="003F5241"/>
    <w:rsid w:val="00406FCA"/>
    <w:rsid w:val="004169AA"/>
    <w:rsid w:val="00444FEB"/>
    <w:rsid w:val="00467852"/>
    <w:rsid w:val="004750C4"/>
    <w:rsid w:val="00490634"/>
    <w:rsid w:val="004B72AB"/>
    <w:rsid w:val="004C18F6"/>
    <w:rsid w:val="004D5F0D"/>
    <w:rsid w:val="005117BD"/>
    <w:rsid w:val="00522AA4"/>
    <w:rsid w:val="00554728"/>
    <w:rsid w:val="00570ACE"/>
    <w:rsid w:val="005974E8"/>
    <w:rsid w:val="00597D8E"/>
    <w:rsid w:val="005A4906"/>
    <w:rsid w:val="005A7BD1"/>
    <w:rsid w:val="005D29C9"/>
    <w:rsid w:val="005E0ECD"/>
    <w:rsid w:val="006167C0"/>
    <w:rsid w:val="0062228B"/>
    <w:rsid w:val="00640E51"/>
    <w:rsid w:val="0066271A"/>
    <w:rsid w:val="00694B1E"/>
    <w:rsid w:val="00694BB5"/>
    <w:rsid w:val="006B1886"/>
    <w:rsid w:val="006C4E86"/>
    <w:rsid w:val="006E5E1C"/>
    <w:rsid w:val="006F0661"/>
    <w:rsid w:val="0070228D"/>
    <w:rsid w:val="00706664"/>
    <w:rsid w:val="0070747C"/>
    <w:rsid w:val="00724981"/>
    <w:rsid w:val="00727238"/>
    <w:rsid w:val="00730DDA"/>
    <w:rsid w:val="00750FE6"/>
    <w:rsid w:val="0075214E"/>
    <w:rsid w:val="00754153"/>
    <w:rsid w:val="0076647B"/>
    <w:rsid w:val="00772DA7"/>
    <w:rsid w:val="00774FA8"/>
    <w:rsid w:val="00785B6F"/>
    <w:rsid w:val="007C3FBD"/>
    <w:rsid w:val="007C61D9"/>
    <w:rsid w:val="007E0E17"/>
    <w:rsid w:val="007F6ECE"/>
    <w:rsid w:val="00811316"/>
    <w:rsid w:val="00812FA3"/>
    <w:rsid w:val="008177B0"/>
    <w:rsid w:val="00817D67"/>
    <w:rsid w:val="00875F50"/>
    <w:rsid w:val="008D5089"/>
    <w:rsid w:val="008E159B"/>
    <w:rsid w:val="008E652B"/>
    <w:rsid w:val="008F2BA4"/>
    <w:rsid w:val="00900E38"/>
    <w:rsid w:val="00921047"/>
    <w:rsid w:val="0092190A"/>
    <w:rsid w:val="00936D4F"/>
    <w:rsid w:val="009407AA"/>
    <w:rsid w:val="0096499A"/>
    <w:rsid w:val="009764C7"/>
    <w:rsid w:val="0097713A"/>
    <w:rsid w:val="00981A86"/>
    <w:rsid w:val="009A020E"/>
    <w:rsid w:val="009A257F"/>
    <w:rsid w:val="009A635E"/>
    <w:rsid w:val="009A6D4D"/>
    <w:rsid w:val="009B5312"/>
    <w:rsid w:val="009C280E"/>
    <w:rsid w:val="009D4405"/>
    <w:rsid w:val="00A22B2A"/>
    <w:rsid w:val="00A35109"/>
    <w:rsid w:val="00A5360A"/>
    <w:rsid w:val="00A940CF"/>
    <w:rsid w:val="00A96DA8"/>
    <w:rsid w:val="00AF5CFD"/>
    <w:rsid w:val="00B30F7A"/>
    <w:rsid w:val="00B51275"/>
    <w:rsid w:val="00B51286"/>
    <w:rsid w:val="00B54084"/>
    <w:rsid w:val="00B67912"/>
    <w:rsid w:val="00B731DB"/>
    <w:rsid w:val="00B77814"/>
    <w:rsid w:val="00BF25C3"/>
    <w:rsid w:val="00C07961"/>
    <w:rsid w:val="00C1339B"/>
    <w:rsid w:val="00C15B9D"/>
    <w:rsid w:val="00C24DF8"/>
    <w:rsid w:val="00C60D98"/>
    <w:rsid w:val="00CA5F15"/>
    <w:rsid w:val="00CB2000"/>
    <w:rsid w:val="00CB202B"/>
    <w:rsid w:val="00CB429C"/>
    <w:rsid w:val="00D06781"/>
    <w:rsid w:val="00D431D7"/>
    <w:rsid w:val="00D45CDC"/>
    <w:rsid w:val="00D46DFD"/>
    <w:rsid w:val="00D56B06"/>
    <w:rsid w:val="00D663E3"/>
    <w:rsid w:val="00DB2559"/>
    <w:rsid w:val="00DD23DD"/>
    <w:rsid w:val="00DD33E1"/>
    <w:rsid w:val="00DE6BFE"/>
    <w:rsid w:val="00E13DF5"/>
    <w:rsid w:val="00E15C84"/>
    <w:rsid w:val="00E2434C"/>
    <w:rsid w:val="00E37863"/>
    <w:rsid w:val="00E63CFB"/>
    <w:rsid w:val="00E63F03"/>
    <w:rsid w:val="00E72C96"/>
    <w:rsid w:val="00E778BA"/>
    <w:rsid w:val="00E81A2B"/>
    <w:rsid w:val="00E917A8"/>
    <w:rsid w:val="00EA58A7"/>
    <w:rsid w:val="00EB4322"/>
    <w:rsid w:val="00EE6A02"/>
    <w:rsid w:val="00EE6DE4"/>
    <w:rsid w:val="00EF1B98"/>
    <w:rsid w:val="00EF64F7"/>
    <w:rsid w:val="00F22A09"/>
    <w:rsid w:val="00F2698D"/>
    <w:rsid w:val="00F93767"/>
    <w:rsid w:val="00F9596E"/>
    <w:rsid w:val="00FB270F"/>
    <w:rsid w:val="00FC0B23"/>
    <w:rsid w:val="00FD3898"/>
    <w:rsid w:val="00FE0A3F"/>
    <w:rsid w:val="00FE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0D5D8"/>
  <w15:chartTrackingRefBased/>
  <w15:docId w15:val="{07152B73-9267-402C-B715-FF8EA666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184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21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21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218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218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218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218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218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218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F21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F2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F2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F218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F218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F218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F218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F218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F218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F21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F2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21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F21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21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F2184"/>
    <w:rPr>
      <w:rFonts w:eastAsia="宋体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21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21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2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F2184"/>
    <w:rPr>
      <w:rFonts w:eastAsia="宋体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F2184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qFormat/>
    <w:rsid w:val="000F21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qFormat/>
    <w:rsid w:val="000F2184"/>
    <w:rPr>
      <w:sz w:val="18"/>
      <w:szCs w:val="18"/>
      <w14:ligatures w14:val="none"/>
    </w:rPr>
  </w:style>
  <w:style w:type="character" w:styleId="af0">
    <w:name w:val="line number"/>
    <w:basedOn w:val="a0"/>
    <w:uiPriority w:val="99"/>
    <w:semiHidden/>
    <w:unhideWhenUsed/>
    <w:rsid w:val="000F2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605</Words>
  <Characters>3826</Characters>
  <Application>Microsoft Office Word</Application>
  <DocSecurity>0</DocSecurity>
  <Lines>72</Lines>
  <Paragraphs>33</Paragraphs>
  <ScaleCrop>false</ScaleCrop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滢 丁</dc:creator>
  <cp:keywords/>
  <dc:description/>
  <cp:lastModifiedBy>滢 丁</cp:lastModifiedBy>
  <cp:revision>1</cp:revision>
  <dcterms:created xsi:type="dcterms:W3CDTF">2025-08-24T12:19:00Z</dcterms:created>
  <dcterms:modified xsi:type="dcterms:W3CDTF">2025-08-24T12:20:00Z</dcterms:modified>
</cp:coreProperties>
</file>