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2CD2" w14:textId="0B3720E2" w:rsidR="003520ED" w:rsidRPr="00A42BF3" w:rsidRDefault="00A42BF3">
      <w:pPr>
        <w:rPr>
          <w:b/>
        </w:rPr>
      </w:pPr>
      <w:r w:rsidRPr="00A42BF3">
        <w:rPr>
          <w:b/>
        </w:rPr>
        <w:t xml:space="preserve">Table </w:t>
      </w:r>
      <w:r w:rsidR="005C1203">
        <w:rPr>
          <w:b/>
        </w:rPr>
        <w:t>S3</w:t>
      </w:r>
      <w:r w:rsidRPr="00A42BF3">
        <w:rPr>
          <w:b/>
        </w:rPr>
        <w:t xml:space="preserve">. </w:t>
      </w:r>
      <w:r w:rsidR="00BC1CDD" w:rsidRPr="00A42BF3">
        <w:rPr>
          <w:b/>
        </w:rPr>
        <w:t xml:space="preserve">Cognitive </w:t>
      </w:r>
      <w:proofErr w:type="spellStart"/>
      <w:r w:rsidR="00BC1CDD" w:rsidRPr="00A42BF3">
        <w:rPr>
          <w:b/>
        </w:rPr>
        <w:t>remediation</w:t>
      </w:r>
      <w:proofErr w:type="spellEnd"/>
      <w:r w:rsidR="00BC1CDD" w:rsidRPr="00A42BF3">
        <w:rPr>
          <w:b/>
        </w:rPr>
        <w:t xml:space="preserve"> sessions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C1CDD" w14:paraId="67BD3D35" w14:textId="77777777" w:rsidTr="00A42BF3">
        <w:tc>
          <w:tcPr>
            <w:tcW w:w="4531" w:type="dxa"/>
          </w:tcPr>
          <w:p w14:paraId="3B9C35DA" w14:textId="77777777" w:rsidR="00BC1CDD" w:rsidRPr="00A42BF3" w:rsidRDefault="00BC1CDD">
            <w:pPr>
              <w:rPr>
                <w:b/>
              </w:rPr>
            </w:pPr>
            <w:r w:rsidRPr="00A42BF3">
              <w:rPr>
                <w:b/>
              </w:rPr>
              <w:t>Component</w:t>
            </w:r>
          </w:p>
        </w:tc>
        <w:tc>
          <w:tcPr>
            <w:tcW w:w="4531" w:type="dxa"/>
          </w:tcPr>
          <w:p w14:paraId="72CAC38F" w14:textId="77777777" w:rsidR="00BC1CDD" w:rsidRPr="00A42BF3" w:rsidRDefault="00BC1CDD">
            <w:pPr>
              <w:rPr>
                <w:b/>
              </w:rPr>
            </w:pPr>
            <w:r w:rsidRPr="00A42BF3">
              <w:rPr>
                <w:b/>
              </w:rPr>
              <w:t>Description</w:t>
            </w:r>
          </w:p>
        </w:tc>
      </w:tr>
      <w:tr w:rsidR="00BC1CDD" w:rsidRPr="002716B1" w14:paraId="1EB841C3" w14:textId="77777777" w:rsidTr="00A42BF3">
        <w:tc>
          <w:tcPr>
            <w:tcW w:w="4531" w:type="dxa"/>
          </w:tcPr>
          <w:p w14:paraId="61E2089F" w14:textId="77777777" w:rsidR="00BC1CDD" w:rsidRDefault="00BC1CDD" w:rsidP="00A42BF3">
            <w:pPr>
              <w:spacing w:line="276" w:lineRule="auto"/>
            </w:pPr>
            <w:r>
              <w:t>Method</w:t>
            </w:r>
          </w:p>
        </w:tc>
        <w:tc>
          <w:tcPr>
            <w:tcW w:w="4531" w:type="dxa"/>
          </w:tcPr>
          <w:p w14:paraId="3771AAF5" w14:textId="77777777" w:rsidR="00BC1CDD" w:rsidRPr="002A5EF2" w:rsidRDefault="00BC1CDD" w:rsidP="00A42BF3">
            <w:pPr>
              <w:spacing w:line="276" w:lineRule="auto"/>
              <w:rPr>
                <w:lang w:val="en-US"/>
              </w:rPr>
            </w:pPr>
            <w:r w:rsidRPr="002A5EF2">
              <w:rPr>
                <w:lang w:val="en-US"/>
              </w:rPr>
              <w:t>NEAR (Neuropsychological &amp; Educational Approach to Remediation</w:t>
            </w:r>
          </w:p>
        </w:tc>
      </w:tr>
      <w:tr w:rsidR="00BC1CDD" w:rsidRPr="002716B1" w14:paraId="68902B96" w14:textId="77777777" w:rsidTr="00A42BF3">
        <w:tc>
          <w:tcPr>
            <w:tcW w:w="4531" w:type="dxa"/>
          </w:tcPr>
          <w:p w14:paraId="1DBF97A1" w14:textId="77777777" w:rsidR="00BC1CDD" w:rsidRDefault="00BC1CDD" w:rsidP="00A42BF3">
            <w:pPr>
              <w:spacing w:line="276" w:lineRule="auto"/>
            </w:pPr>
            <w:r>
              <w:t>Provider</w:t>
            </w:r>
          </w:p>
        </w:tc>
        <w:tc>
          <w:tcPr>
            <w:tcW w:w="4531" w:type="dxa"/>
          </w:tcPr>
          <w:p w14:paraId="5A28C165" w14:textId="77777777" w:rsidR="00BC1CDD" w:rsidRPr="002A5EF2" w:rsidRDefault="00BC1CDD" w:rsidP="00A42BF3">
            <w:pPr>
              <w:spacing w:line="276" w:lineRule="auto"/>
              <w:rPr>
                <w:lang w:val="en-US"/>
              </w:rPr>
            </w:pPr>
            <w:r w:rsidRPr="002A5EF2">
              <w:rPr>
                <w:lang w:val="en-US"/>
              </w:rPr>
              <w:t>Clinical neuropsychologist trained in the NEAR program</w:t>
            </w:r>
          </w:p>
        </w:tc>
      </w:tr>
      <w:tr w:rsidR="00BC1CDD" w:rsidRPr="002716B1" w14:paraId="7ADF7C45" w14:textId="77777777" w:rsidTr="00A42BF3">
        <w:tc>
          <w:tcPr>
            <w:tcW w:w="4531" w:type="dxa"/>
          </w:tcPr>
          <w:p w14:paraId="7DE508E8" w14:textId="77777777" w:rsidR="00BC1CDD" w:rsidRDefault="00BC1CDD" w:rsidP="00A42BF3">
            <w:pPr>
              <w:spacing w:line="276" w:lineRule="auto"/>
            </w:pPr>
            <w:r>
              <w:t>Frequency</w:t>
            </w:r>
          </w:p>
        </w:tc>
        <w:tc>
          <w:tcPr>
            <w:tcW w:w="4531" w:type="dxa"/>
          </w:tcPr>
          <w:p w14:paraId="5693B04E" w14:textId="3DE8E033" w:rsidR="00BC1CDD" w:rsidRPr="005C1203" w:rsidRDefault="002A5EF2" w:rsidP="00A42BF3">
            <w:pPr>
              <w:spacing w:line="276" w:lineRule="auto"/>
              <w:rPr>
                <w:lang w:val="en-US"/>
              </w:rPr>
            </w:pPr>
            <w:r w:rsidRPr="005C1203">
              <w:rPr>
                <w:lang w:val="en-US"/>
              </w:rPr>
              <w:t>2</w:t>
            </w:r>
            <w:r w:rsidR="00BC1CDD" w:rsidRPr="005C1203">
              <w:rPr>
                <w:lang w:val="en-US"/>
              </w:rPr>
              <w:t xml:space="preserve"> sessions per week, each lasting </w:t>
            </w:r>
            <w:r w:rsidR="00A42BF3" w:rsidRPr="005C1203">
              <w:rPr>
                <w:lang w:val="en-US"/>
              </w:rPr>
              <w:t xml:space="preserve">60 minutes </w:t>
            </w:r>
          </w:p>
        </w:tc>
      </w:tr>
      <w:tr w:rsidR="00BC1CDD" w14:paraId="7F734BE5" w14:textId="77777777" w:rsidTr="00A42BF3">
        <w:tc>
          <w:tcPr>
            <w:tcW w:w="4531" w:type="dxa"/>
          </w:tcPr>
          <w:p w14:paraId="6AAF5E65" w14:textId="77777777" w:rsidR="00BC1CDD" w:rsidRDefault="00A42BF3" w:rsidP="00A42BF3">
            <w:pPr>
              <w:spacing w:line="276" w:lineRule="auto"/>
            </w:pPr>
            <w:r>
              <w:t>Mode</w:t>
            </w:r>
          </w:p>
        </w:tc>
        <w:tc>
          <w:tcPr>
            <w:tcW w:w="4531" w:type="dxa"/>
          </w:tcPr>
          <w:p w14:paraId="64C5484B" w14:textId="2870EC82" w:rsidR="00BC1CDD" w:rsidRDefault="00A42BF3" w:rsidP="00A42BF3">
            <w:pPr>
              <w:spacing w:line="276" w:lineRule="auto"/>
            </w:pPr>
            <w:r>
              <w:t>Small group setting (</w:t>
            </w:r>
            <w:r w:rsidR="009F1A7C">
              <w:t>3-5</w:t>
            </w:r>
            <w:r>
              <w:t xml:space="preserve"> patients)</w:t>
            </w:r>
          </w:p>
        </w:tc>
      </w:tr>
      <w:tr w:rsidR="00BC1CDD" w14:paraId="17D51994" w14:textId="77777777" w:rsidTr="00A42BF3">
        <w:tc>
          <w:tcPr>
            <w:tcW w:w="4531" w:type="dxa"/>
          </w:tcPr>
          <w:p w14:paraId="05338A8E" w14:textId="77777777" w:rsidR="00BC1CDD" w:rsidRDefault="00A42BF3" w:rsidP="00A42BF3">
            <w:pPr>
              <w:spacing w:line="276" w:lineRule="auto"/>
            </w:pPr>
            <w:r>
              <w:t xml:space="preserve">Cognitive </w:t>
            </w:r>
            <w:proofErr w:type="spellStart"/>
            <w:r>
              <w:t>functions</w:t>
            </w:r>
            <w:proofErr w:type="spellEnd"/>
            <w:r>
              <w:t xml:space="preserve"> </w:t>
            </w:r>
            <w:proofErr w:type="spellStart"/>
            <w:r>
              <w:t>trained</w:t>
            </w:r>
            <w:proofErr w:type="spellEnd"/>
          </w:p>
        </w:tc>
        <w:tc>
          <w:tcPr>
            <w:tcW w:w="4531" w:type="dxa"/>
          </w:tcPr>
          <w:p w14:paraId="25570E87" w14:textId="77777777" w:rsidR="00BC1CDD" w:rsidRDefault="00A42BF3" w:rsidP="00A42BF3">
            <w:pPr>
              <w:spacing w:line="276" w:lineRule="auto"/>
            </w:pPr>
            <w:r>
              <w:t xml:space="preserve">Attention, memory, </w:t>
            </w:r>
            <w:proofErr w:type="spellStart"/>
            <w:r>
              <w:t>executive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</w:p>
        </w:tc>
      </w:tr>
      <w:tr w:rsidR="00BC1CDD" w14:paraId="4D41432D" w14:textId="77777777" w:rsidTr="00A42BF3">
        <w:tc>
          <w:tcPr>
            <w:tcW w:w="4531" w:type="dxa"/>
          </w:tcPr>
          <w:p w14:paraId="6542EFA5" w14:textId="77777777" w:rsidR="00BC1CDD" w:rsidRDefault="00A42BF3" w:rsidP="00A42BF3">
            <w:pPr>
              <w:spacing w:line="276" w:lineRule="auto"/>
            </w:pPr>
            <w:r>
              <w:t>Software</w:t>
            </w:r>
          </w:p>
        </w:tc>
        <w:tc>
          <w:tcPr>
            <w:tcW w:w="4531" w:type="dxa"/>
          </w:tcPr>
          <w:p w14:paraId="53F08593" w14:textId="77777777" w:rsidR="00BC1CDD" w:rsidRDefault="00A42BF3" w:rsidP="00A42BF3">
            <w:pPr>
              <w:spacing w:line="276" w:lineRule="auto"/>
            </w:pPr>
            <w:proofErr w:type="spellStart"/>
            <w:r>
              <w:t>Presco</w:t>
            </w:r>
            <w:proofErr w:type="spellEnd"/>
            <w:r>
              <w:t xml:space="preserve"> </w:t>
            </w:r>
            <w:proofErr w:type="spellStart"/>
            <w:r>
              <w:t>HappyNeuron</w:t>
            </w:r>
            <w:proofErr w:type="spellEnd"/>
          </w:p>
        </w:tc>
      </w:tr>
      <w:tr w:rsidR="00A42BF3" w:rsidRPr="002716B1" w14:paraId="7E8366B4" w14:textId="77777777" w:rsidTr="00A42BF3">
        <w:tc>
          <w:tcPr>
            <w:tcW w:w="4531" w:type="dxa"/>
          </w:tcPr>
          <w:p w14:paraId="5BBAE8F7" w14:textId="77777777" w:rsidR="00A42BF3" w:rsidRDefault="00A42BF3" w:rsidP="00A42BF3">
            <w:pPr>
              <w:spacing w:line="276" w:lineRule="auto"/>
            </w:pPr>
            <w:proofErr w:type="spellStart"/>
            <w:r>
              <w:t>Organization</w:t>
            </w:r>
            <w:proofErr w:type="spellEnd"/>
          </w:p>
        </w:tc>
        <w:tc>
          <w:tcPr>
            <w:tcW w:w="4531" w:type="dxa"/>
          </w:tcPr>
          <w:p w14:paraId="2C8840D8" w14:textId="0EAECEE3" w:rsidR="00A42BF3" w:rsidRPr="002A5EF2" w:rsidRDefault="00A42BF3" w:rsidP="00A42BF3">
            <w:pPr>
              <w:spacing w:line="276" w:lineRule="auto"/>
              <w:rPr>
                <w:lang w:val="en-US"/>
              </w:rPr>
            </w:pPr>
            <w:r w:rsidRPr="002A5EF2">
              <w:rPr>
                <w:lang w:val="en-US"/>
              </w:rPr>
              <w:t xml:space="preserve">Computerized </w:t>
            </w:r>
            <w:r w:rsidR="00CE00B9" w:rsidRPr="002A5EF2">
              <w:rPr>
                <w:lang w:val="en-US"/>
              </w:rPr>
              <w:t>exercises</w:t>
            </w:r>
            <w:r w:rsidRPr="002A5EF2">
              <w:rPr>
                <w:lang w:val="en-US"/>
              </w:rPr>
              <w:t xml:space="preserve"> (45 min)</w:t>
            </w:r>
          </w:p>
          <w:p w14:paraId="022C74A4" w14:textId="77777777" w:rsidR="00A42BF3" w:rsidRPr="002A5EF2" w:rsidRDefault="00A42BF3" w:rsidP="00A42BF3">
            <w:pPr>
              <w:spacing w:line="276" w:lineRule="auto"/>
              <w:rPr>
                <w:lang w:val="en-US"/>
              </w:rPr>
            </w:pPr>
            <w:r w:rsidRPr="002A5EF2">
              <w:rPr>
                <w:lang w:val="en-US"/>
              </w:rPr>
              <w:t>Bridging group (15 min)</w:t>
            </w:r>
          </w:p>
        </w:tc>
      </w:tr>
      <w:tr w:rsidR="00BC1CDD" w:rsidRPr="002716B1" w14:paraId="5ACE0787" w14:textId="77777777" w:rsidTr="00A42BF3">
        <w:tc>
          <w:tcPr>
            <w:tcW w:w="4531" w:type="dxa"/>
          </w:tcPr>
          <w:p w14:paraId="12081144" w14:textId="77777777" w:rsidR="00BC1CDD" w:rsidRDefault="00A42BF3" w:rsidP="00A42BF3">
            <w:pPr>
              <w:spacing w:line="276" w:lineRule="auto"/>
            </w:pPr>
            <w:r>
              <w:t>Objectives</w:t>
            </w:r>
          </w:p>
        </w:tc>
        <w:tc>
          <w:tcPr>
            <w:tcW w:w="453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42BF3" w:rsidRPr="00A42BF3" w14:paraId="23166F48" w14:textId="77777777" w:rsidTr="00A42BF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8B0A49" w14:textId="77777777" w:rsidR="00A42BF3" w:rsidRPr="00A42BF3" w:rsidRDefault="00A42BF3" w:rsidP="00A42BF3">
                  <w:pPr>
                    <w:spacing w:after="0" w:line="276" w:lineRule="auto"/>
                  </w:pPr>
                </w:p>
              </w:tc>
            </w:tr>
          </w:tbl>
          <w:p w14:paraId="2EB7F20D" w14:textId="77777777" w:rsidR="00A42BF3" w:rsidRPr="00A42BF3" w:rsidRDefault="00A42BF3" w:rsidP="00A42BF3">
            <w:pPr>
              <w:spacing w:line="276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5"/>
            </w:tblGrid>
            <w:tr w:rsidR="00A42BF3" w:rsidRPr="002716B1" w14:paraId="2AB9714E" w14:textId="77777777" w:rsidTr="00A42BF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CDAED8" w14:textId="3BADE61E" w:rsidR="00A42BF3" w:rsidRPr="002A5EF2" w:rsidRDefault="002716B1" w:rsidP="00A42BF3">
                  <w:pPr>
                    <w:spacing w:after="0" w:line="276" w:lineRule="auto"/>
                    <w:rPr>
                      <w:lang w:val="en-US"/>
                    </w:rPr>
                  </w:pPr>
                  <w:r w:rsidRPr="004C71CF">
                    <w:rPr>
                      <w:lang w:val="en-US"/>
                    </w:rPr>
                    <w:t>Improve cognitive efficiency</w:t>
                  </w:r>
                  <w:r w:rsidRPr="004C71CF">
                    <w:rPr>
                      <w:lang w:val="en-US"/>
                    </w:rPr>
                    <w:br/>
                    <w:t>Develop metacognitive strategies and self</w:t>
                  </w:r>
                  <w:r>
                    <w:rPr>
                      <w:lang w:val="en-US"/>
                    </w:rPr>
                    <w:t>-</w:t>
                  </w:r>
                  <w:r w:rsidRPr="004C71CF">
                    <w:rPr>
                      <w:lang w:val="en-US"/>
                    </w:rPr>
                    <w:t>regulation</w:t>
                  </w:r>
                  <w:r w:rsidRPr="004C71CF">
                    <w:rPr>
                      <w:lang w:val="en-US"/>
                    </w:rPr>
                    <w:br/>
                    <w:t>Enhance motivation and self-efficacy</w:t>
                  </w:r>
                  <w:r w:rsidRPr="004C71CF">
                    <w:rPr>
                      <w:lang w:val="en-US"/>
                    </w:rPr>
                    <w:br/>
                    <w:t>Facilitate transfer to real-life functioning</w:t>
                  </w:r>
                </w:p>
              </w:tc>
            </w:tr>
          </w:tbl>
          <w:p w14:paraId="273C9933" w14:textId="77777777" w:rsidR="00BC1CDD" w:rsidRPr="002A5EF2" w:rsidRDefault="00BC1CDD" w:rsidP="00A42BF3">
            <w:pPr>
              <w:spacing w:line="276" w:lineRule="auto"/>
              <w:rPr>
                <w:lang w:val="en-US"/>
              </w:rPr>
            </w:pPr>
          </w:p>
        </w:tc>
      </w:tr>
      <w:tr w:rsidR="00A42BF3" w:rsidRPr="002716B1" w14:paraId="70B58C65" w14:textId="77777777" w:rsidTr="00A42BF3">
        <w:tc>
          <w:tcPr>
            <w:tcW w:w="4531" w:type="dxa"/>
          </w:tcPr>
          <w:p w14:paraId="2D03A341" w14:textId="77777777" w:rsidR="00A42BF3" w:rsidRDefault="00A42BF3" w:rsidP="00A42BF3">
            <w:pPr>
              <w:spacing w:line="276" w:lineRule="auto"/>
            </w:pPr>
            <w:r>
              <w:t>Materials</w:t>
            </w:r>
          </w:p>
        </w:tc>
        <w:tc>
          <w:tcPr>
            <w:tcW w:w="4531" w:type="dxa"/>
          </w:tcPr>
          <w:p w14:paraId="7F9ACCF3" w14:textId="4DC3DCF1" w:rsidR="00A42BF3" w:rsidRPr="002A5EF2" w:rsidRDefault="00A42BF3" w:rsidP="00A42BF3">
            <w:pPr>
              <w:spacing w:line="276" w:lineRule="auto"/>
              <w:rPr>
                <w:lang w:val="en-US"/>
              </w:rPr>
            </w:pPr>
            <w:r w:rsidRPr="002A5EF2">
              <w:rPr>
                <w:lang w:val="en-US"/>
              </w:rPr>
              <w:t xml:space="preserve">Computerized cognitive training software, </w:t>
            </w:r>
            <w:r w:rsidR="00CE00B9" w:rsidRPr="002A5EF2">
              <w:rPr>
                <w:lang w:val="en-US"/>
              </w:rPr>
              <w:t>personalized</w:t>
            </w:r>
            <w:r w:rsidRPr="002A5EF2">
              <w:rPr>
                <w:lang w:val="en-US"/>
              </w:rPr>
              <w:t xml:space="preserve"> </w:t>
            </w:r>
            <w:r w:rsidR="00CE00B9" w:rsidRPr="002A5EF2">
              <w:rPr>
                <w:lang w:val="en-US"/>
              </w:rPr>
              <w:t>exercises</w:t>
            </w:r>
            <w:r w:rsidRPr="002A5EF2">
              <w:rPr>
                <w:lang w:val="en-US"/>
              </w:rPr>
              <w:t xml:space="preserve"> worksheets, group worksheets</w:t>
            </w:r>
          </w:p>
        </w:tc>
      </w:tr>
    </w:tbl>
    <w:p w14:paraId="7FD80449" w14:textId="77777777" w:rsidR="00BC1CDD" w:rsidRPr="002A5EF2" w:rsidRDefault="00BC1CDD">
      <w:pPr>
        <w:rPr>
          <w:lang w:val="en-US"/>
        </w:rPr>
      </w:pPr>
    </w:p>
    <w:sectPr w:rsidR="00BC1CDD" w:rsidRPr="002A5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CDD"/>
    <w:rsid w:val="002716B1"/>
    <w:rsid w:val="002A5EF2"/>
    <w:rsid w:val="003520ED"/>
    <w:rsid w:val="005C1203"/>
    <w:rsid w:val="009F1A7C"/>
    <w:rsid w:val="00A42BF3"/>
    <w:rsid w:val="00BC1CDD"/>
    <w:rsid w:val="00C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67BF"/>
  <w15:chartTrackingRefBased/>
  <w15:docId w15:val="{247F9649-8CA7-40E7-A0C1-8862FA27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C1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POUDEVIGNE Laura</dc:creator>
  <cp:keywords/>
  <dc:description/>
  <cp:lastModifiedBy>GOURAUD Clement</cp:lastModifiedBy>
  <cp:revision>6</cp:revision>
  <dcterms:created xsi:type="dcterms:W3CDTF">2025-11-07T14:16:00Z</dcterms:created>
  <dcterms:modified xsi:type="dcterms:W3CDTF">2025-12-01T09:18:00Z</dcterms:modified>
</cp:coreProperties>
</file>