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1573" w14:textId="2857328D" w:rsidR="00D01378" w:rsidRPr="00993080" w:rsidRDefault="00674E83" w:rsidP="000A16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Supplemental Table</w:t>
      </w:r>
      <w:r w:rsidR="005D1DF1">
        <w:rPr>
          <w:rFonts w:ascii="Times New Roman" w:hAnsi="Times New Roman" w:cs="Times New Roman"/>
          <w:b/>
          <w:bCs/>
          <w:lang w:val="en-US"/>
        </w:rPr>
        <w:t xml:space="preserve"> 2</w:t>
      </w:r>
      <w:r w:rsidR="000A160E" w:rsidRPr="00993080">
        <w:rPr>
          <w:rFonts w:ascii="Times New Roman" w:hAnsi="Times New Roman" w:cs="Times New Roman"/>
          <w:b/>
          <w:bCs/>
          <w:lang w:val="en-US"/>
        </w:rPr>
        <w:t>.</w:t>
      </w:r>
      <w:r w:rsidR="000A160E" w:rsidRPr="00993080">
        <w:rPr>
          <w:rFonts w:ascii="Times New Roman" w:hAnsi="Times New Roman" w:cs="Times New Roman"/>
          <w:lang w:val="en-US"/>
        </w:rPr>
        <w:t xml:space="preserve"> The original version of the FGSIS and the FGSIS-It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0A160E" w:rsidRPr="000A160E" w14:paraId="2DBEEEBA" w14:textId="77777777" w:rsidTr="003435DD">
        <w:tc>
          <w:tcPr>
            <w:tcW w:w="4815" w:type="dxa"/>
            <w:tcBorders>
              <w:bottom w:val="single" w:sz="4" w:space="0" w:color="auto"/>
            </w:tcBorders>
          </w:tcPr>
          <w:p w14:paraId="6E821A1A" w14:textId="45917E33" w:rsidR="000A160E" w:rsidRPr="00C92063" w:rsidRDefault="000A160E" w:rsidP="003435DD">
            <w:pPr>
              <w:spacing w:before="80" w:after="8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92063">
              <w:rPr>
                <w:rFonts w:ascii="Times New Roman" w:hAnsi="Times New Roman" w:cs="Times New Roman"/>
                <w:b/>
                <w:bCs/>
                <w:lang w:val="en-US"/>
              </w:rPr>
              <w:t>Original FGSIS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14:paraId="10303ED9" w14:textId="4D67ECBB" w:rsidR="000A160E" w:rsidRPr="00DF22F8" w:rsidRDefault="000A160E" w:rsidP="003435DD">
            <w:pPr>
              <w:spacing w:before="80" w:after="80"/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C92063">
              <w:rPr>
                <w:rFonts w:ascii="Times New Roman" w:hAnsi="Times New Roman" w:cs="Times New Roman"/>
                <w:b/>
                <w:bCs/>
                <w:lang w:val="en-US"/>
              </w:rPr>
              <w:t>FGSIS-It</w:t>
            </w:r>
            <w:r w:rsidR="003435DD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*</w:t>
            </w:r>
          </w:p>
        </w:tc>
      </w:tr>
      <w:tr w:rsidR="000A160E" w:rsidRPr="000A160E" w14:paraId="7904947B" w14:textId="77777777" w:rsidTr="003435DD">
        <w:tc>
          <w:tcPr>
            <w:tcW w:w="4815" w:type="dxa"/>
            <w:tcBorders>
              <w:top w:val="single" w:sz="4" w:space="0" w:color="auto"/>
              <w:bottom w:val="nil"/>
            </w:tcBorders>
          </w:tcPr>
          <w:p w14:paraId="10D93016" w14:textId="798DC8AE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US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1. I feel positively about my genitals</w:t>
            </w:r>
          </w:p>
        </w:tc>
        <w:tc>
          <w:tcPr>
            <w:tcW w:w="4813" w:type="dxa"/>
            <w:tcBorders>
              <w:top w:val="single" w:sz="4" w:space="0" w:color="auto"/>
              <w:bottom w:val="nil"/>
            </w:tcBorders>
          </w:tcPr>
          <w:p w14:paraId="77167FA6" w14:textId="0B2C78A8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</w:rPr>
            </w:pPr>
            <w:r w:rsidRPr="000A160E">
              <w:rPr>
                <w:rFonts w:ascii="Times New Roman" w:hAnsi="Times New Roman" w:cs="Times New Roman"/>
              </w:rPr>
              <w:t>1. Mi sento bene rispetto ai miei genitali</w:t>
            </w:r>
          </w:p>
        </w:tc>
      </w:tr>
      <w:tr w:rsidR="000A160E" w:rsidRPr="000A160E" w14:paraId="1F0B4238" w14:textId="77777777" w:rsidTr="003435DD">
        <w:tc>
          <w:tcPr>
            <w:tcW w:w="4815" w:type="dxa"/>
            <w:tcBorders>
              <w:top w:val="nil"/>
              <w:bottom w:val="nil"/>
            </w:tcBorders>
          </w:tcPr>
          <w:p w14:paraId="3FC1234D" w14:textId="4F58B711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US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2. I am satisfied with the appearance of my genitals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14:paraId="6F741B1C" w14:textId="68DED361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</w:rPr>
            </w:pPr>
            <w:r w:rsidRPr="000A160E">
              <w:rPr>
                <w:rFonts w:ascii="Times New Roman" w:hAnsi="Times New Roman" w:cs="Times New Roman"/>
              </w:rPr>
              <w:t xml:space="preserve">2. Sono </w:t>
            </w:r>
            <w:proofErr w:type="spellStart"/>
            <w:r w:rsidRPr="000A160E">
              <w:rPr>
                <w:rFonts w:ascii="Times New Roman" w:hAnsi="Times New Roman" w:cs="Times New Roman"/>
              </w:rPr>
              <w:t>soddisfatt</w:t>
            </w:r>
            <w:proofErr w:type="spellEnd"/>
            <w:r w:rsidR="00A93C80">
              <w:rPr>
                <w:rFonts w:ascii="Times New Roman" w:hAnsi="Times New Roman" w:cs="Times New Roman"/>
                <w:i/>
                <w:iCs/>
              </w:rPr>
              <w:t>*</w:t>
            </w:r>
            <w:r w:rsidRPr="000A160E">
              <w:rPr>
                <w:rFonts w:ascii="Times New Roman" w:hAnsi="Times New Roman" w:cs="Times New Roman"/>
              </w:rPr>
              <w:t xml:space="preserve"> di come i miei genitali appaiono</w:t>
            </w:r>
          </w:p>
        </w:tc>
      </w:tr>
      <w:tr w:rsidR="000A160E" w:rsidRPr="008A6659" w14:paraId="569C443D" w14:textId="77777777" w:rsidTr="003435DD">
        <w:tc>
          <w:tcPr>
            <w:tcW w:w="4815" w:type="dxa"/>
            <w:tcBorders>
              <w:top w:val="nil"/>
              <w:bottom w:val="nil"/>
            </w:tcBorders>
          </w:tcPr>
          <w:p w14:paraId="0DF813C5" w14:textId="1973EAC2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US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3. I would feel comfortable letting a sexual partner look at my genitals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14:paraId="011B339A" w14:textId="4ECDA0A1" w:rsidR="000A160E" w:rsidRPr="008A6659" w:rsidRDefault="008A6659" w:rsidP="003435DD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A6659">
              <w:rPr>
                <w:rFonts w:ascii="Times New Roman" w:hAnsi="Times New Roman" w:cs="Times New Roman"/>
              </w:rPr>
              <w:t>Mi sentirei a mio agio nel lasciare che un</w:t>
            </w:r>
            <w:r w:rsidR="00A93C80">
              <w:rPr>
                <w:rFonts w:ascii="Times New Roman" w:hAnsi="Times New Roman" w:cs="Times New Roman"/>
                <w:i/>
                <w:iCs/>
              </w:rPr>
              <w:t>*</w:t>
            </w:r>
            <w:r w:rsidRPr="008A6659">
              <w:rPr>
                <w:rFonts w:ascii="Times New Roman" w:hAnsi="Times New Roman" w:cs="Times New Roman"/>
              </w:rPr>
              <w:t xml:space="preserve"> partner sessuale guardi i miei genitali</w:t>
            </w:r>
          </w:p>
        </w:tc>
      </w:tr>
      <w:tr w:rsidR="000A160E" w:rsidRPr="008A6659" w14:paraId="3F4E0666" w14:textId="77777777" w:rsidTr="003435DD">
        <w:tc>
          <w:tcPr>
            <w:tcW w:w="4815" w:type="dxa"/>
            <w:tcBorders>
              <w:top w:val="nil"/>
              <w:bottom w:val="nil"/>
            </w:tcBorders>
          </w:tcPr>
          <w:p w14:paraId="43F2B42C" w14:textId="0F01D751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US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4. I think my genitals smell fine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14:paraId="50F6D7EC" w14:textId="511EB9F0" w:rsidR="000A160E" w:rsidRPr="008A6659" w:rsidRDefault="008A6659" w:rsidP="003435DD">
            <w:pPr>
              <w:spacing w:after="80"/>
              <w:rPr>
                <w:rFonts w:ascii="Times New Roman" w:hAnsi="Times New Roman" w:cs="Times New Roman"/>
              </w:rPr>
            </w:pPr>
            <w:r w:rsidRPr="008A6659">
              <w:rPr>
                <w:rFonts w:ascii="Times New Roman" w:hAnsi="Times New Roman" w:cs="Times New Roman"/>
              </w:rPr>
              <w:t>4. Penso che i miei g</w:t>
            </w:r>
            <w:r>
              <w:rPr>
                <w:rFonts w:ascii="Times New Roman" w:hAnsi="Times New Roman" w:cs="Times New Roman"/>
              </w:rPr>
              <w:t>enitali abbiano un buon odore</w:t>
            </w:r>
          </w:p>
        </w:tc>
      </w:tr>
      <w:tr w:rsidR="000A160E" w:rsidRPr="008A6659" w14:paraId="2B356877" w14:textId="77777777" w:rsidTr="003435DD">
        <w:tc>
          <w:tcPr>
            <w:tcW w:w="4815" w:type="dxa"/>
            <w:tcBorders>
              <w:top w:val="nil"/>
              <w:bottom w:val="nil"/>
            </w:tcBorders>
          </w:tcPr>
          <w:p w14:paraId="2F58534B" w14:textId="54ADF2CD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US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5. I think my genitals work the way they are supposed to work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14:paraId="6A802EB9" w14:textId="22CFFF36" w:rsidR="000A160E" w:rsidRPr="008A6659" w:rsidRDefault="008A6659" w:rsidP="003435DD">
            <w:pPr>
              <w:spacing w:after="80"/>
              <w:rPr>
                <w:rFonts w:ascii="Times New Roman" w:hAnsi="Times New Roman" w:cs="Times New Roman"/>
              </w:rPr>
            </w:pPr>
            <w:r w:rsidRPr="008A6659">
              <w:rPr>
                <w:rFonts w:ascii="Times New Roman" w:hAnsi="Times New Roman" w:cs="Times New Roman"/>
              </w:rPr>
              <w:t>5. Penso che i miei g</w:t>
            </w:r>
            <w:r>
              <w:rPr>
                <w:rFonts w:ascii="Times New Roman" w:hAnsi="Times New Roman" w:cs="Times New Roman"/>
              </w:rPr>
              <w:t>enitali funzionino come dovrebbero</w:t>
            </w:r>
          </w:p>
        </w:tc>
      </w:tr>
      <w:tr w:rsidR="000A160E" w:rsidRPr="008A6659" w14:paraId="76D7AEBC" w14:textId="77777777" w:rsidTr="003435DD">
        <w:tc>
          <w:tcPr>
            <w:tcW w:w="4815" w:type="dxa"/>
            <w:tcBorders>
              <w:top w:val="nil"/>
              <w:bottom w:val="nil"/>
            </w:tcBorders>
          </w:tcPr>
          <w:p w14:paraId="3F882F8C" w14:textId="4B5759A8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GB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6. I feel comfortable letting a healthcare provider examine my genitals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14:paraId="6694D5B7" w14:textId="207E77FC" w:rsidR="000A160E" w:rsidRPr="008A6659" w:rsidRDefault="008A6659" w:rsidP="003435DD">
            <w:pPr>
              <w:spacing w:after="80"/>
              <w:rPr>
                <w:rFonts w:ascii="Times New Roman" w:hAnsi="Times New Roman" w:cs="Times New Roman"/>
              </w:rPr>
            </w:pPr>
            <w:r w:rsidRPr="008A6659">
              <w:rPr>
                <w:rFonts w:ascii="Times New Roman" w:hAnsi="Times New Roman" w:cs="Times New Roman"/>
              </w:rPr>
              <w:t>6. Mi sento a mio a</w:t>
            </w:r>
            <w:r>
              <w:rPr>
                <w:rFonts w:ascii="Times New Roman" w:hAnsi="Times New Roman" w:cs="Times New Roman"/>
              </w:rPr>
              <w:t>gio nel lasciare che un operatore sanitario esamini i miei genitali</w:t>
            </w:r>
          </w:p>
        </w:tc>
      </w:tr>
      <w:tr w:rsidR="000A160E" w:rsidRPr="008A6659" w14:paraId="641625E9" w14:textId="77777777" w:rsidTr="003435DD"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14:paraId="2C6F9A11" w14:textId="40B9576D" w:rsidR="000A160E" w:rsidRPr="000A160E" w:rsidRDefault="000A160E" w:rsidP="003435DD">
            <w:pPr>
              <w:spacing w:after="80"/>
              <w:rPr>
                <w:rFonts w:ascii="Times New Roman" w:hAnsi="Times New Roman" w:cs="Times New Roman"/>
                <w:lang w:val="en-GB"/>
              </w:rPr>
            </w:pPr>
            <w:r w:rsidRPr="000A160E">
              <w:rPr>
                <w:rFonts w:ascii="Times New Roman" w:hAnsi="Times New Roman" w:cs="Times New Roman"/>
                <w:lang w:val="en-GB"/>
              </w:rPr>
              <w:t>7. I am not embarrassed about my genitals</w:t>
            </w:r>
          </w:p>
        </w:tc>
        <w:tc>
          <w:tcPr>
            <w:tcW w:w="4813" w:type="dxa"/>
            <w:tcBorders>
              <w:top w:val="nil"/>
              <w:bottom w:val="single" w:sz="4" w:space="0" w:color="auto"/>
            </w:tcBorders>
          </w:tcPr>
          <w:p w14:paraId="507643DC" w14:textId="045EECDF" w:rsidR="000A160E" w:rsidRPr="008A6659" w:rsidRDefault="008A6659" w:rsidP="003435DD">
            <w:pPr>
              <w:spacing w:after="80"/>
              <w:rPr>
                <w:rFonts w:ascii="Times New Roman" w:hAnsi="Times New Roman" w:cs="Times New Roman"/>
              </w:rPr>
            </w:pPr>
            <w:r w:rsidRPr="008A6659">
              <w:rPr>
                <w:rFonts w:ascii="Times New Roman" w:hAnsi="Times New Roman" w:cs="Times New Roman"/>
              </w:rPr>
              <w:t xml:space="preserve">7. Non sono </w:t>
            </w:r>
            <w:proofErr w:type="spellStart"/>
            <w:r w:rsidRPr="008A6659">
              <w:rPr>
                <w:rFonts w:ascii="Times New Roman" w:hAnsi="Times New Roman" w:cs="Times New Roman"/>
              </w:rPr>
              <w:t>imbarazzat</w:t>
            </w:r>
            <w:proofErr w:type="spellEnd"/>
            <w:r w:rsidR="00A93C80">
              <w:rPr>
                <w:rFonts w:ascii="Times New Roman" w:hAnsi="Times New Roman" w:cs="Times New Roman"/>
                <w:i/>
                <w:iCs/>
              </w:rPr>
              <w:t>*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per i miei genitali</w:t>
            </w:r>
          </w:p>
        </w:tc>
      </w:tr>
      <w:tr w:rsidR="00C92063" w:rsidRPr="008A6659" w14:paraId="250A13BB" w14:textId="77777777" w:rsidTr="003435DD">
        <w:tc>
          <w:tcPr>
            <w:tcW w:w="4815" w:type="dxa"/>
            <w:tcBorders>
              <w:top w:val="single" w:sz="4" w:space="0" w:color="auto"/>
            </w:tcBorders>
          </w:tcPr>
          <w:p w14:paraId="7395CB37" w14:textId="77777777" w:rsidR="00C92063" w:rsidRDefault="00C92063" w:rsidP="000A160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Answers:</w:t>
            </w:r>
          </w:p>
          <w:p w14:paraId="63E68D21" w14:textId="399FEB36" w:rsidR="00C92063" w:rsidRDefault="00C92063" w:rsidP="00C920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GB"/>
              </w:rPr>
            </w:pPr>
            <w:r w:rsidRPr="00C92063">
              <w:rPr>
                <w:rFonts w:ascii="Times New Roman" w:hAnsi="Times New Roman" w:cs="Times New Roman"/>
                <w:lang w:val="en-GB"/>
              </w:rPr>
              <w:t>Strongly disagree</w:t>
            </w:r>
          </w:p>
          <w:p w14:paraId="69602EE3" w14:textId="2F05EB2F" w:rsidR="00C92063" w:rsidRDefault="00C92063" w:rsidP="00C920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Disagree</w:t>
            </w:r>
          </w:p>
          <w:p w14:paraId="7FEB4D47" w14:textId="6C2E374A" w:rsidR="00C92063" w:rsidRDefault="00C92063" w:rsidP="00C920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Agree</w:t>
            </w:r>
          </w:p>
          <w:p w14:paraId="7CFACE3A" w14:textId="0E6DA67C" w:rsidR="00C92063" w:rsidRPr="00C92063" w:rsidRDefault="00C92063" w:rsidP="000A160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Strongly agree</w:t>
            </w:r>
          </w:p>
        </w:tc>
        <w:tc>
          <w:tcPr>
            <w:tcW w:w="4813" w:type="dxa"/>
            <w:tcBorders>
              <w:top w:val="single" w:sz="4" w:space="0" w:color="auto"/>
            </w:tcBorders>
          </w:tcPr>
          <w:p w14:paraId="429284A3" w14:textId="77777777" w:rsidR="00C92063" w:rsidRDefault="00C92063" w:rsidP="000A16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Risposte:</w:t>
            </w:r>
          </w:p>
          <w:p w14:paraId="53847311" w14:textId="77777777" w:rsidR="00C92063" w:rsidRDefault="00C92063" w:rsidP="00C920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Fortemente in disaccordo</w:t>
            </w:r>
          </w:p>
          <w:p w14:paraId="3DE84F05" w14:textId="77777777" w:rsidR="00C92063" w:rsidRDefault="00C92063" w:rsidP="00C920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disaccordo</w:t>
            </w:r>
          </w:p>
          <w:p w14:paraId="54951F1B" w14:textId="77777777" w:rsidR="00C92063" w:rsidRDefault="00C92063" w:rsidP="00C920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D’accordo</w:t>
            </w:r>
          </w:p>
          <w:p w14:paraId="3CC67883" w14:textId="4CDA1B2E" w:rsidR="00C92063" w:rsidRPr="00C92063" w:rsidRDefault="00C92063" w:rsidP="00C920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Fortemente d’accordo</w:t>
            </w:r>
          </w:p>
        </w:tc>
      </w:tr>
    </w:tbl>
    <w:p w14:paraId="6E2E6C39" w14:textId="20C90BE2" w:rsidR="00DF22F8" w:rsidRPr="003435DD" w:rsidRDefault="003435DD" w:rsidP="003435DD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3435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="00DF22F8" w:rsidRPr="003435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DF22F8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Italian grammar requires nouns and adjectives to be gendered (masculine or feminine). The FGSIS-It was developed using inclusive language, as our study included individuals assigned female at birth, regardless of their gender identity. In some cases, we employed the asterisk symbol (*) to avoid gendered endings. However, for </w:t>
      </w:r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simplicity, </w:t>
      </w:r>
      <w:r w:rsidR="00DF22F8" w:rsidRPr="003435DD">
        <w:rPr>
          <w:rFonts w:ascii="Times New Roman" w:hAnsi="Times New Roman" w:cs="Times New Roman"/>
          <w:sz w:val="20"/>
          <w:szCs w:val="20"/>
          <w:lang w:val="en-US"/>
        </w:rPr>
        <w:t>“healthcare provider</w:t>
      </w:r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>” was translated using</w:t>
      </w:r>
      <w:r w:rsidR="00DF22F8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52DA3" w:rsidRPr="003435DD">
        <w:rPr>
          <w:rFonts w:ascii="Times New Roman" w:hAnsi="Times New Roman" w:cs="Times New Roman"/>
          <w:sz w:val="20"/>
          <w:szCs w:val="20"/>
          <w:lang w:val="en-US"/>
        </w:rPr>
        <w:t>a generic</w:t>
      </w:r>
      <w:r w:rsidR="00DF22F8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 masculine form</w:t>
      </w:r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 (“</w:t>
      </w:r>
      <w:proofErr w:type="spellStart"/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>operatore</w:t>
      </w:r>
      <w:proofErr w:type="spellEnd"/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>sanitario</w:t>
      </w:r>
      <w:proofErr w:type="spellEnd"/>
      <w:r w:rsidR="00CE3773" w:rsidRPr="003435DD">
        <w:rPr>
          <w:rFonts w:ascii="Times New Roman" w:hAnsi="Times New Roman" w:cs="Times New Roman"/>
          <w:sz w:val="20"/>
          <w:szCs w:val="20"/>
          <w:lang w:val="en-US"/>
        </w:rPr>
        <w:t>”)</w:t>
      </w:r>
      <w:r w:rsidR="00DF22F8" w:rsidRPr="003435DD">
        <w:rPr>
          <w:rFonts w:ascii="Times New Roman" w:hAnsi="Times New Roman" w:cs="Times New Roman"/>
          <w:sz w:val="20"/>
          <w:szCs w:val="20"/>
          <w:lang w:val="en-US"/>
        </w:rPr>
        <w:t xml:space="preserve">, which in Italian is conventionally understood as gender-neutral when referring to professional roles or functions. </w:t>
      </w:r>
    </w:p>
    <w:p w14:paraId="07611374" w14:textId="150EB24B" w:rsidR="00DF22F8" w:rsidRPr="00DF22F8" w:rsidRDefault="00DF22F8" w:rsidP="000A160E">
      <w:pPr>
        <w:rPr>
          <w:lang w:val="en-US"/>
        </w:rPr>
      </w:pPr>
    </w:p>
    <w:sectPr w:rsidR="00DF22F8" w:rsidRPr="00DF22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91D18"/>
    <w:multiLevelType w:val="hybridMultilevel"/>
    <w:tmpl w:val="246243CE"/>
    <w:lvl w:ilvl="0" w:tplc="BCBE43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E307A"/>
    <w:multiLevelType w:val="hybridMultilevel"/>
    <w:tmpl w:val="16CABF6E"/>
    <w:lvl w:ilvl="0" w:tplc="DD627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95659">
    <w:abstractNumId w:val="1"/>
  </w:num>
  <w:num w:numId="2" w16cid:durableId="87019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0E"/>
    <w:rsid w:val="000A160E"/>
    <w:rsid w:val="00101892"/>
    <w:rsid w:val="001936FC"/>
    <w:rsid w:val="00221015"/>
    <w:rsid w:val="003435DD"/>
    <w:rsid w:val="00352DA3"/>
    <w:rsid w:val="0045480B"/>
    <w:rsid w:val="005A0D25"/>
    <w:rsid w:val="005B40B8"/>
    <w:rsid w:val="005D1DF1"/>
    <w:rsid w:val="00674E83"/>
    <w:rsid w:val="006A32C4"/>
    <w:rsid w:val="007768E0"/>
    <w:rsid w:val="00777019"/>
    <w:rsid w:val="008A6659"/>
    <w:rsid w:val="008C0C80"/>
    <w:rsid w:val="008F7892"/>
    <w:rsid w:val="009004AF"/>
    <w:rsid w:val="00993080"/>
    <w:rsid w:val="00A93C80"/>
    <w:rsid w:val="00C92063"/>
    <w:rsid w:val="00CC608A"/>
    <w:rsid w:val="00CE3773"/>
    <w:rsid w:val="00D01378"/>
    <w:rsid w:val="00D25E4F"/>
    <w:rsid w:val="00D31141"/>
    <w:rsid w:val="00DF22F8"/>
    <w:rsid w:val="00E0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F1B4"/>
  <w15:chartTrackingRefBased/>
  <w15:docId w15:val="{6D657A05-1FA1-4E61-BB51-DB237761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6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6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6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6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6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1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Facchin Federica (federica.facchin)</dc:creator>
  <cp:keywords/>
  <dc:description/>
  <cp:lastModifiedBy>Facchin Federica (federica.facchin)</cp:lastModifiedBy>
  <cp:revision>2</cp:revision>
  <dcterms:created xsi:type="dcterms:W3CDTF">2025-11-27T15:47:00Z</dcterms:created>
  <dcterms:modified xsi:type="dcterms:W3CDTF">2025-11-27T15:47:00Z</dcterms:modified>
</cp:coreProperties>
</file>