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298C6" w14:textId="77777777" w:rsidR="008310AD" w:rsidRPr="003B3704" w:rsidRDefault="008310AD" w:rsidP="008310A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10921" w:type="dxa"/>
        <w:jc w:val="center"/>
        <w:tblLayout w:type="fixed"/>
        <w:tblLook w:val="04A0" w:firstRow="1" w:lastRow="0" w:firstColumn="1" w:lastColumn="0" w:noHBand="0" w:noVBand="1"/>
      </w:tblPr>
      <w:tblGrid>
        <w:gridCol w:w="8793"/>
        <w:gridCol w:w="425"/>
        <w:gridCol w:w="425"/>
        <w:gridCol w:w="426"/>
        <w:gridCol w:w="426"/>
        <w:gridCol w:w="426"/>
      </w:tblGrid>
      <w:tr w:rsidR="003B3704" w:rsidRPr="003B3704" w14:paraId="2D95D44D" w14:textId="77777777" w:rsidTr="002B3B15">
        <w:trPr>
          <w:cantSplit/>
          <w:trHeight w:val="1874"/>
          <w:jc w:val="center"/>
        </w:trPr>
        <w:tc>
          <w:tcPr>
            <w:tcW w:w="8793" w:type="dxa"/>
          </w:tcPr>
          <w:p w14:paraId="61FA569E" w14:textId="666AA48F" w:rsidR="008310AD" w:rsidRPr="00AF4AEF" w:rsidRDefault="00AF4AEF" w:rsidP="00AF4A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4AEF">
              <w:rPr>
                <w:rFonts w:ascii="Times New Roman" w:hAnsi="Times New Roman" w:cs="Times New Roman"/>
                <w:b/>
                <w:sz w:val="24"/>
                <w:szCs w:val="24"/>
              </w:rPr>
              <w:t>Digital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/>
                <w:sz w:val="24"/>
                <w:szCs w:val="24"/>
              </w:rPr>
              <w:t>Boundary</w:t>
            </w:r>
            <w:proofErr w:type="spellEnd"/>
            <w:r w:rsidRPr="00AF4A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/>
                <w:sz w:val="24"/>
                <w:szCs w:val="24"/>
              </w:rPr>
              <w:t>Ambiguity</w:t>
            </w:r>
            <w:proofErr w:type="spellEnd"/>
            <w:r w:rsidRPr="00AF4A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/>
                <w:sz w:val="24"/>
                <w:szCs w:val="24"/>
              </w:rPr>
              <w:t>Scale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D9C8F7" w14:textId="77777777" w:rsidR="008310AD" w:rsidRPr="003B3704" w:rsidRDefault="008310AD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AD35E2" w14:textId="2B132418" w:rsidR="008310AD" w:rsidRPr="003B3704" w:rsidRDefault="00AF4AEF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This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scale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measures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extent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to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which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partners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pay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attention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to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boundaries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world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while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browsing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interacting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sharing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content</w:t>
            </w:r>
            <w:proofErr w:type="spellEnd"/>
            <w:r w:rsidRPr="00AF4A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621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extDirection w:val="btLr"/>
          </w:tcPr>
          <w:p w14:paraId="48F8E994" w14:textId="1549FF70" w:rsidR="008310AD" w:rsidRPr="003B3704" w:rsidRDefault="001703AB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Never</w:t>
            </w:r>
            <w:proofErr w:type="spellEnd"/>
          </w:p>
        </w:tc>
        <w:tc>
          <w:tcPr>
            <w:tcW w:w="425" w:type="dxa"/>
            <w:textDirection w:val="btLr"/>
          </w:tcPr>
          <w:p w14:paraId="1025C1BD" w14:textId="5B2B88EF" w:rsidR="008310AD" w:rsidRPr="003B3704" w:rsidRDefault="001703AB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Rarely</w:t>
            </w:r>
            <w:proofErr w:type="spellEnd"/>
          </w:p>
        </w:tc>
        <w:tc>
          <w:tcPr>
            <w:tcW w:w="426" w:type="dxa"/>
            <w:textDirection w:val="btLr"/>
          </w:tcPr>
          <w:p w14:paraId="13862383" w14:textId="3BCFBBCB" w:rsidR="008310AD" w:rsidRPr="003B3704" w:rsidRDefault="008E1CE5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Sometimes</w:t>
            </w:r>
            <w:proofErr w:type="spellEnd"/>
          </w:p>
        </w:tc>
        <w:tc>
          <w:tcPr>
            <w:tcW w:w="426" w:type="dxa"/>
            <w:textDirection w:val="btLr"/>
          </w:tcPr>
          <w:p w14:paraId="1C0D26BE" w14:textId="736B09B2" w:rsidR="008310AD" w:rsidRPr="003B3704" w:rsidRDefault="008E1CE5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Often</w:t>
            </w:r>
            <w:proofErr w:type="spellEnd"/>
          </w:p>
        </w:tc>
        <w:tc>
          <w:tcPr>
            <w:tcW w:w="426" w:type="dxa"/>
            <w:textDirection w:val="btLr"/>
          </w:tcPr>
          <w:p w14:paraId="3F940BCF" w14:textId="5CA14455" w:rsidR="008310AD" w:rsidRPr="003B3704" w:rsidRDefault="008E1CE5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Always</w:t>
            </w:r>
          </w:p>
        </w:tc>
      </w:tr>
      <w:tr w:rsidR="003B3704" w:rsidRPr="003B3704" w14:paraId="0E2E3D8F" w14:textId="77777777" w:rsidTr="002B3B15">
        <w:trPr>
          <w:cantSplit/>
          <w:trHeight w:val="351"/>
          <w:jc w:val="center"/>
        </w:trPr>
        <w:tc>
          <w:tcPr>
            <w:tcW w:w="8793" w:type="dxa"/>
          </w:tcPr>
          <w:p w14:paraId="5107E26D" w14:textId="57AC459B" w:rsidR="008310AD" w:rsidRPr="00AE3469" w:rsidRDefault="00AE1FC2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DIMENSION 1</w:t>
            </w:r>
            <w:r w:rsidR="008310AD" w:rsidRPr="003B3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662193" w:rsidRPr="00662193">
              <w:rPr>
                <w:rFonts w:ascii="Times New Roman" w:hAnsi="Times New Roman" w:cs="Times New Roman"/>
                <w:b/>
                <w:sz w:val="24"/>
                <w:szCs w:val="24"/>
              </w:rPr>
              <w:t>Clarity</w:t>
            </w:r>
            <w:proofErr w:type="spellEnd"/>
            <w:r w:rsidR="00662193" w:rsidRPr="006621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Online </w:t>
            </w:r>
            <w:proofErr w:type="spellStart"/>
            <w:r w:rsidR="00662193" w:rsidRPr="00662193">
              <w:rPr>
                <w:rFonts w:ascii="Times New Roman" w:hAnsi="Times New Roman" w:cs="Times New Roman"/>
                <w:b/>
                <w:sz w:val="24"/>
                <w:szCs w:val="24"/>
              </w:rPr>
              <w:t>Boundaries</w:t>
            </w:r>
            <w:proofErr w:type="spellEnd"/>
          </w:p>
        </w:tc>
        <w:tc>
          <w:tcPr>
            <w:tcW w:w="425" w:type="dxa"/>
            <w:textDirection w:val="btLr"/>
          </w:tcPr>
          <w:p w14:paraId="36864325" w14:textId="77777777" w:rsidR="008310AD" w:rsidRPr="003B3704" w:rsidRDefault="008310AD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</w:tcPr>
          <w:p w14:paraId="57CAAA39" w14:textId="77777777" w:rsidR="008310AD" w:rsidRPr="003B3704" w:rsidRDefault="008310AD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extDirection w:val="btLr"/>
          </w:tcPr>
          <w:p w14:paraId="14F12700" w14:textId="77777777" w:rsidR="008310AD" w:rsidRPr="003B3704" w:rsidRDefault="008310AD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extDirection w:val="btLr"/>
          </w:tcPr>
          <w:p w14:paraId="0271D9C2" w14:textId="77777777" w:rsidR="008310AD" w:rsidRPr="003B3704" w:rsidRDefault="008310AD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extDirection w:val="btLr"/>
          </w:tcPr>
          <w:p w14:paraId="64BBA823" w14:textId="77777777" w:rsidR="008310AD" w:rsidRPr="003B3704" w:rsidRDefault="008310AD" w:rsidP="002B3B1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704" w:rsidRPr="003B3704" w14:paraId="575983CA" w14:textId="77777777" w:rsidTr="002B3B15">
        <w:trPr>
          <w:trHeight w:val="320"/>
          <w:jc w:val="center"/>
        </w:trPr>
        <w:tc>
          <w:tcPr>
            <w:tcW w:w="8793" w:type="dxa"/>
          </w:tcPr>
          <w:p w14:paraId="1EFC3E37" w14:textId="0F0B6A2A" w:rsidR="008310AD" w:rsidRPr="003B3704" w:rsidRDefault="008310AD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have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clear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rules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partner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about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how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interact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regarding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our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ex-partners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private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experiences</w:t>
            </w:r>
            <w:proofErr w:type="spellEnd"/>
            <w:r w:rsidR="008F3B7D" w:rsidRPr="008F3B7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F3B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4DEB7E5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5B0947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57FC6A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1F5CB8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D8E4E2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101E6DAB" w14:textId="77777777" w:rsidTr="002B3B15">
        <w:trPr>
          <w:trHeight w:val="424"/>
          <w:jc w:val="center"/>
        </w:trPr>
        <w:tc>
          <w:tcPr>
            <w:tcW w:w="8793" w:type="dxa"/>
          </w:tcPr>
          <w:p w14:paraId="6D1C5DE3" w14:textId="4FC838FE" w:rsidR="008310AD" w:rsidRPr="003B3704" w:rsidRDefault="008310AD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have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discussed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which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types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online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behaviors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messaging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sending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receiving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photos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liking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sharing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acceptable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our</w:t>
            </w:r>
            <w:proofErr w:type="spellEnd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55F34" w:rsidRPr="00755F34">
              <w:rPr>
                <w:rFonts w:ascii="Times New Roman" w:hAnsi="Times New Roman" w:cs="Times New Roman"/>
                <w:bCs/>
                <w:sz w:val="24"/>
                <w:szCs w:val="24"/>
              </w:rPr>
              <w:t>relationship</w:t>
            </w:r>
            <w:proofErr w:type="spellEnd"/>
            <w:r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44AC3D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485BBB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9F4178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437AD52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70118BA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7DA4CBF8" w14:textId="77777777" w:rsidTr="002B3B15">
        <w:trPr>
          <w:trHeight w:val="286"/>
          <w:jc w:val="center"/>
        </w:trPr>
        <w:tc>
          <w:tcPr>
            <w:tcW w:w="8793" w:type="dxa"/>
          </w:tcPr>
          <w:p w14:paraId="59E97A5D" w14:textId="30C6A2E6" w:rsidR="008310AD" w:rsidRPr="003B3704" w:rsidRDefault="008310AD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  </w:t>
            </w:r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know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exactly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which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posts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likes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follows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interactions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partner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finds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inappropriate</w:t>
            </w:r>
            <w:proofErr w:type="spellEnd"/>
            <w:r w:rsidR="00252174" w:rsidRPr="0025217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521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6D082D9B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CA7BC2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BFAA36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95BB63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E69D88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4EB8FE33" w14:textId="77777777" w:rsidTr="002B3B15">
        <w:trPr>
          <w:trHeight w:val="286"/>
          <w:jc w:val="center"/>
        </w:trPr>
        <w:tc>
          <w:tcPr>
            <w:tcW w:w="8793" w:type="dxa"/>
          </w:tcPr>
          <w:p w14:paraId="4383E054" w14:textId="74D6920A" w:rsidR="008310AD" w:rsidRPr="003B3704" w:rsidRDefault="008310AD" w:rsidP="002B3B1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 </w:t>
            </w:r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My partner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have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agreed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what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kinds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photos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posts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related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to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our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relationship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appropriate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to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>share</w:t>
            </w:r>
            <w:proofErr w:type="spellEnd"/>
            <w:r w:rsidR="000C2ADC" w:rsidRPr="000C2A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online.</w:t>
            </w:r>
          </w:p>
        </w:tc>
        <w:tc>
          <w:tcPr>
            <w:tcW w:w="425" w:type="dxa"/>
          </w:tcPr>
          <w:p w14:paraId="3541D766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F13893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614350B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43D87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5D31AD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417A2" w14:paraId="73A1DF4D" w14:textId="77777777" w:rsidTr="002B3B15">
        <w:trPr>
          <w:trHeight w:val="286"/>
          <w:jc w:val="center"/>
        </w:trPr>
        <w:tc>
          <w:tcPr>
            <w:tcW w:w="8793" w:type="dxa"/>
          </w:tcPr>
          <w:p w14:paraId="7F76BD9E" w14:textId="69BFE468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8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5.  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We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share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the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same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understanding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of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which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online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behaviors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could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be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considered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flirting</w:t>
            </w:r>
            <w:proofErr w:type="spellEnd"/>
            <w:r w:rsidR="009B561E" w:rsidRPr="009B561E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09555E9F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2B1BB5EE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611F3FD4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06E09617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70EA9D4F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704" w:rsidRPr="003B3704" w14:paraId="325353A3" w14:textId="77777777" w:rsidTr="002B3B15">
        <w:trPr>
          <w:trHeight w:val="400"/>
          <w:jc w:val="center"/>
        </w:trPr>
        <w:tc>
          <w:tcPr>
            <w:tcW w:w="8793" w:type="dxa"/>
          </w:tcPr>
          <w:p w14:paraId="2B1D5922" w14:textId="31B8C2B4" w:rsidR="008310AD" w:rsidRPr="00AE3469" w:rsidRDefault="00AE1FC2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FC2">
              <w:rPr>
                <w:rFonts w:ascii="Times New Roman" w:hAnsi="Times New Roman" w:cs="Times New Roman"/>
                <w:b/>
                <w:sz w:val="24"/>
                <w:szCs w:val="24"/>
              </w:rPr>
              <w:t>DIMENSION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8310AD" w:rsidRPr="003B3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CD6E34" w:rsidRPr="00CD6E34">
              <w:rPr>
                <w:rFonts w:ascii="Times New Roman" w:hAnsi="Times New Roman" w:cs="Times New Roman"/>
                <w:b/>
                <w:sz w:val="24"/>
                <w:szCs w:val="24"/>
              </w:rPr>
              <w:t>Perceived</w:t>
            </w:r>
            <w:proofErr w:type="spellEnd"/>
            <w:r w:rsidR="00CD6E34" w:rsidRPr="00CD6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D6E34" w:rsidRPr="00CD6E34">
              <w:rPr>
                <w:rFonts w:ascii="Times New Roman" w:hAnsi="Times New Roman" w:cs="Times New Roman"/>
                <w:b/>
                <w:sz w:val="24"/>
                <w:szCs w:val="24"/>
              </w:rPr>
              <w:t>Ambiguity</w:t>
            </w:r>
            <w:proofErr w:type="spellEnd"/>
            <w:r w:rsidR="00CD6E34" w:rsidRPr="00CD6E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Online </w:t>
            </w:r>
            <w:proofErr w:type="spellStart"/>
            <w:r w:rsidR="00CD6E34" w:rsidRPr="00CD6E34">
              <w:rPr>
                <w:rFonts w:ascii="Times New Roman" w:hAnsi="Times New Roman" w:cs="Times New Roman"/>
                <w:b/>
                <w:sz w:val="24"/>
                <w:szCs w:val="24"/>
              </w:rPr>
              <w:t>Boundaries</w:t>
            </w:r>
            <w:proofErr w:type="spellEnd"/>
          </w:p>
          <w:p w14:paraId="1FF12D7E" w14:textId="77777777" w:rsidR="008310AD" w:rsidRPr="003B3704" w:rsidRDefault="008310AD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26B00D6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0BBED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3A5720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D13AC23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6BFACC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181434EA" w14:textId="77777777" w:rsidTr="002B3B15">
        <w:trPr>
          <w:trHeight w:val="286"/>
          <w:jc w:val="center"/>
        </w:trPr>
        <w:tc>
          <w:tcPr>
            <w:tcW w:w="8793" w:type="dxa"/>
          </w:tcPr>
          <w:p w14:paraId="15357B76" w14:textId="1B248251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am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generally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unsure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which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posts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partner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would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consider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inappropriate</w:t>
            </w:r>
            <w:proofErr w:type="spellEnd"/>
            <w:r w:rsidR="001A5D34" w:rsidRPr="001A5D3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3FCE11CB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8D6DD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BC9E5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212338A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F4FEBC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45F2E3F3" w14:textId="77777777" w:rsidTr="002B3B15">
        <w:trPr>
          <w:trHeight w:val="262"/>
          <w:jc w:val="center"/>
        </w:trPr>
        <w:tc>
          <w:tcPr>
            <w:tcW w:w="8793" w:type="dxa"/>
          </w:tcPr>
          <w:p w14:paraId="3C0314E4" w14:textId="4B76DB3D" w:rsidR="008310AD" w:rsidRPr="003B3704" w:rsidRDefault="003417A2" w:rsidP="002B3B1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My partner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never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clearly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expresses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their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expectations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regarding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interactions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posting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liking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other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reactions</w:t>
            </w:r>
            <w:proofErr w:type="spellEnd"/>
            <w:r w:rsidR="00BE1B1A" w:rsidRPr="00BE1B1A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425" w:type="dxa"/>
          </w:tcPr>
          <w:p w14:paraId="5D4540F3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D9871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213F6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89FA0E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4AC84B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676EE60A" w14:textId="77777777" w:rsidTr="002B3B15">
        <w:trPr>
          <w:trHeight w:val="280"/>
          <w:jc w:val="center"/>
        </w:trPr>
        <w:tc>
          <w:tcPr>
            <w:tcW w:w="8793" w:type="dxa"/>
          </w:tcPr>
          <w:p w14:paraId="732ED2B6" w14:textId="09DBA3F0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Sometimes, I don’t know if my online behavior </w:t>
            </w:r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messaging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sending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receiving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photos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liking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sharing</w:t>
            </w:r>
            <w:proofErr w:type="spellEnd"/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124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24A6B" w:rsidRPr="00124A6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will make my partner uncomfortable.</w:t>
            </w:r>
          </w:p>
        </w:tc>
        <w:tc>
          <w:tcPr>
            <w:tcW w:w="425" w:type="dxa"/>
          </w:tcPr>
          <w:p w14:paraId="6656921E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30686F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623348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FA20BF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6B1A0B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055DA5D3" w14:textId="77777777" w:rsidTr="002B3B15">
        <w:trPr>
          <w:trHeight w:val="283"/>
          <w:jc w:val="center"/>
        </w:trPr>
        <w:tc>
          <w:tcPr>
            <w:tcW w:w="8793" w:type="dxa"/>
          </w:tcPr>
          <w:p w14:paraId="4B21848C" w14:textId="548731EB" w:rsidR="008310AD" w:rsidRPr="003417A2" w:rsidRDefault="003417A2" w:rsidP="002B3B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8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9.</w:t>
            </w:r>
            <w:r w:rsidR="008310AD" w:rsidRPr="005A5628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I am not sure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whether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my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partner's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online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behaviors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(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messaging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,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sending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/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receiving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photos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,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following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,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liking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,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and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sharing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)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should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be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interpreted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as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flirting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or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just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friendly</w:t>
            </w:r>
            <w:proofErr w:type="spellEnd"/>
            <w:r w:rsidR="00A26727" w:rsidRPr="00A26727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FE6BB0F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A3243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AB2005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9C2FA3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80510A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41076960" w14:textId="77777777" w:rsidTr="002B3B15">
        <w:trPr>
          <w:trHeight w:val="283"/>
          <w:jc w:val="center"/>
        </w:trPr>
        <w:tc>
          <w:tcPr>
            <w:tcW w:w="8793" w:type="dxa"/>
          </w:tcPr>
          <w:p w14:paraId="6A91FC95" w14:textId="1EFCFAAA" w:rsidR="008310AD" w:rsidRPr="003B3704" w:rsidRDefault="003417A2" w:rsidP="002B3B1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</w:t>
            </w:r>
            <w:r w:rsidR="00C17110" w:rsidRPr="00C1711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 am not sure how my partner expects me to behave with my online friendships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17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7D93CB2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E47327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C2261A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E083BC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CE8FB8E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0B538600" w14:textId="77777777" w:rsidTr="002B3B15">
        <w:trPr>
          <w:trHeight w:val="283"/>
          <w:jc w:val="center"/>
        </w:trPr>
        <w:tc>
          <w:tcPr>
            <w:tcW w:w="8793" w:type="dxa"/>
          </w:tcPr>
          <w:p w14:paraId="70DF690C" w14:textId="156A3775" w:rsidR="008310AD" w:rsidRPr="00AE3469" w:rsidRDefault="00AE1FC2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FC2">
              <w:rPr>
                <w:rFonts w:ascii="Times New Roman" w:hAnsi="Times New Roman" w:cs="Times New Roman"/>
                <w:b/>
                <w:sz w:val="24"/>
                <w:szCs w:val="24"/>
              </w:rPr>
              <w:t>DIMENSION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8310AD" w:rsidRPr="003B3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DD052C" w:rsidRPr="00DD052C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  <w:proofErr w:type="spellEnd"/>
            <w:r w:rsidR="00DD052C" w:rsidRPr="00DD05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proofErr w:type="spellStart"/>
            <w:r w:rsidR="007D2A4B">
              <w:rPr>
                <w:rFonts w:ascii="Times New Roman" w:hAnsi="Times New Roman" w:cs="Times New Roman"/>
                <w:b/>
                <w:sz w:val="24"/>
                <w:szCs w:val="24"/>
              </w:rPr>
              <w:t>Misunderstandings</w:t>
            </w:r>
            <w:proofErr w:type="spellEnd"/>
            <w:r w:rsidR="007D2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45CDF083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90B4E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2779C57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1B57A77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A27FE4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3BB4C66D" w14:textId="77777777" w:rsidTr="002B3B15">
        <w:trPr>
          <w:trHeight w:val="283"/>
          <w:jc w:val="center"/>
        </w:trPr>
        <w:tc>
          <w:tcPr>
            <w:tcW w:w="8793" w:type="dxa"/>
          </w:tcPr>
          <w:p w14:paraId="64174D13" w14:textId="11558F64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My partner and I frequently argue about</w:t>
            </w:r>
            <w:r w:rsidR="00055B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our</w:t>
            </w:r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social media interactions</w:t>
            </w:r>
            <w:r w:rsidR="00055B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>liking</w:t>
            </w:r>
            <w:proofErr w:type="spellEnd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>sharing</w:t>
            </w:r>
            <w:proofErr w:type="spellEnd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="00055B85" w:rsidRPr="00055B85">
              <w:rPr>
                <w:rFonts w:ascii="Times New Roman" w:hAnsi="Times New Roman" w:cs="Times New Roman"/>
                <w:bCs/>
                <w:sz w:val="24"/>
                <w:szCs w:val="24"/>
              </w:rPr>
              <w:t>.).</w:t>
            </w:r>
          </w:p>
        </w:tc>
        <w:tc>
          <w:tcPr>
            <w:tcW w:w="425" w:type="dxa"/>
          </w:tcPr>
          <w:p w14:paraId="6CF4CB5C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2A732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58F38EA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2873BE2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910FC8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7D175732" w14:textId="77777777" w:rsidTr="002B3B15">
        <w:trPr>
          <w:trHeight w:val="277"/>
          <w:jc w:val="center"/>
        </w:trPr>
        <w:tc>
          <w:tcPr>
            <w:tcW w:w="8793" w:type="dxa"/>
          </w:tcPr>
          <w:p w14:paraId="22B4275E" w14:textId="76D92712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 </w:t>
            </w:r>
            <w:r w:rsidR="00152FD8" w:rsidRPr="00152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My partner has gotten upset over something I did online that I didn’t think was wrong.</w:t>
            </w:r>
            <w:r w:rsidR="00152F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14:paraId="7456FD8A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498068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6CFF79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3592ABA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EC8EC1F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417A2" w14:paraId="4A185062" w14:textId="77777777" w:rsidTr="002B3B15">
        <w:trPr>
          <w:trHeight w:val="272"/>
          <w:jc w:val="center"/>
        </w:trPr>
        <w:tc>
          <w:tcPr>
            <w:tcW w:w="8793" w:type="dxa"/>
          </w:tcPr>
          <w:p w14:paraId="65966335" w14:textId="4F133E61" w:rsidR="008310AD" w:rsidRPr="003417A2" w:rsidRDefault="003417A2" w:rsidP="002B3B1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8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13. </w:t>
            </w:r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My partner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and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I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have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different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opinions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about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how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we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should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interact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online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with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people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we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find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attractive</w:t>
            </w:r>
            <w:proofErr w:type="spellEnd"/>
            <w:r w:rsidR="00C82A51" w:rsidRP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.</w:t>
            </w:r>
            <w:r w:rsidR="00C82A5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5568CF94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30F04D1D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0DCB1E0A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444C2A91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3909DAB6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704" w:rsidRPr="003B3704" w14:paraId="5351431C" w14:textId="77777777" w:rsidTr="002B3B15">
        <w:trPr>
          <w:trHeight w:val="290"/>
          <w:jc w:val="center"/>
        </w:trPr>
        <w:tc>
          <w:tcPr>
            <w:tcW w:w="8793" w:type="dxa"/>
          </w:tcPr>
          <w:p w14:paraId="360B2DC1" w14:textId="473E288B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14. </w:t>
            </w:r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sometimes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feel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that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partner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misinterprets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behaviors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liking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interacting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posting</w:t>
            </w:r>
            <w:proofErr w:type="spellEnd"/>
            <w:r w:rsidR="002C3E4E" w:rsidRPr="002C3E4E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  <w:r w:rsidR="002C3E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65E70B78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AFE9EF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6AE72E1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D7A01B8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A0E3D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6AD2C9F1" w14:textId="77777777" w:rsidTr="002B3B15">
        <w:trPr>
          <w:jc w:val="center"/>
        </w:trPr>
        <w:tc>
          <w:tcPr>
            <w:tcW w:w="8793" w:type="dxa"/>
          </w:tcPr>
          <w:p w14:paraId="2031BC07" w14:textId="3A09905B" w:rsidR="008310AD" w:rsidRPr="003B3704" w:rsidRDefault="003417A2" w:rsidP="002B3B1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15. </w:t>
            </w:r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My partner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accuses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 of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acting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inappropriately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online (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following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liking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interacting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sharing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voice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video,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photos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even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when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believe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these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behaviors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harmless</w:t>
            </w:r>
            <w:proofErr w:type="spellEnd"/>
            <w:r w:rsidR="001A5F88" w:rsidRPr="001A5F8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A5F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2F0717C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28392F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28269EA3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CA08F88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6AF36B6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55285C78" w14:textId="77777777" w:rsidTr="002B3B15">
        <w:trPr>
          <w:jc w:val="center"/>
        </w:trPr>
        <w:tc>
          <w:tcPr>
            <w:tcW w:w="8793" w:type="dxa"/>
          </w:tcPr>
          <w:p w14:paraId="6CB69279" w14:textId="6AFE2644" w:rsidR="008310AD" w:rsidRPr="00AE3469" w:rsidRDefault="00461B3A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B3A">
              <w:rPr>
                <w:rFonts w:ascii="Times New Roman" w:hAnsi="Times New Roman" w:cs="Times New Roman"/>
                <w:b/>
                <w:sz w:val="24"/>
                <w:szCs w:val="24"/>
              </w:rPr>
              <w:t>DIMENSION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="008310AD" w:rsidRPr="00AE3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96C3F" w:rsidRPr="00696C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Comfort with Digital Privacy Rules</w:t>
            </w:r>
            <w:r w:rsidR="00696C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</w:tcPr>
          <w:p w14:paraId="331E18D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AB5402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BC2A62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56CB5FA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68E1E2C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630298B0" w14:textId="77777777" w:rsidTr="002B3B15">
        <w:trPr>
          <w:jc w:val="center"/>
        </w:trPr>
        <w:tc>
          <w:tcPr>
            <w:tcW w:w="8793" w:type="dxa"/>
          </w:tcPr>
          <w:p w14:paraId="0A5BF9ED" w14:textId="71577E5D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  <w:r w:rsidR="005A6B12" w:rsidRPr="005A6B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 feel confident that my partner and I</w:t>
            </w:r>
            <w:r w:rsidR="005A6B12" w:rsidRPr="005A6B12">
              <w:rPr>
                <w:rFonts w:ascii="Times New Roman" w:hAnsi="Times New Roman"/>
                <w:kern w:val="2"/>
                <w:sz w:val="24"/>
                <w:lang w:val="en-US"/>
                <w14:ligatures w14:val="standardContextual"/>
              </w:rPr>
              <w:t xml:space="preserve"> </w:t>
            </w:r>
            <w:r w:rsidR="005A6B12" w:rsidRPr="005A6B1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have similar views on relationship privacy.</w:t>
            </w:r>
          </w:p>
        </w:tc>
        <w:tc>
          <w:tcPr>
            <w:tcW w:w="425" w:type="dxa"/>
          </w:tcPr>
          <w:p w14:paraId="058FADB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077322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CD8C7A6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370258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5BF64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545B8A0E" w14:textId="77777777" w:rsidTr="002B3B15">
        <w:trPr>
          <w:jc w:val="center"/>
        </w:trPr>
        <w:tc>
          <w:tcPr>
            <w:tcW w:w="8793" w:type="dxa"/>
          </w:tcPr>
          <w:p w14:paraId="70A74267" w14:textId="68CD7756" w:rsidR="008310AD" w:rsidRPr="003B3704" w:rsidRDefault="003417A2" w:rsidP="002B3B1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My partner </w:t>
            </w:r>
            <w:proofErr w:type="spellStart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>respect</w:t>
            </w:r>
            <w:proofErr w:type="spellEnd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>each</w:t>
            </w:r>
            <w:proofErr w:type="spellEnd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>other’s</w:t>
            </w:r>
            <w:proofErr w:type="spellEnd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>digital</w:t>
            </w:r>
            <w:proofErr w:type="spellEnd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73311" w:rsidRPr="00473311">
              <w:rPr>
                <w:rFonts w:ascii="Times New Roman" w:hAnsi="Times New Roman" w:cs="Times New Roman"/>
                <w:bCs/>
                <w:sz w:val="24"/>
                <w:szCs w:val="24"/>
              </w:rPr>
              <w:t>privacy</w:t>
            </w:r>
            <w:proofErr w:type="spellEnd"/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5BAB6520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53524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C87EC24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57B216E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BE58A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417A2" w14:paraId="3974E9CC" w14:textId="77777777" w:rsidTr="002B3B15">
        <w:trPr>
          <w:jc w:val="center"/>
        </w:trPr>
        <w:tc>
          <w:tcPr>
            <w:tcW w:w="8793" w:type="dxa"/>
          </w:tcPr>
          <w:p w14:paraId="3AF1FDC4" w14:textId="611F936D" w:rsidR="008310AD" w:rsidRPr="003417A2" w:rsidRDefault="003417A2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8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18.</w:t>
            </w:r>
            <w:r w:rsidR="008310AD" w:rsidRPr="005A5628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I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feel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secure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knowing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that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my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partner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will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not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misinterpret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my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online </w:t>
            </w:r>
            <w:proofErr w:type="spellStart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interactions</w:t>
            </w:r>
            <w:proofErr w:type="spellEnd"/>
            <w:r w:rsidR="00841601" w:rsidRPr="00841601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70A109C3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14:paraId="6D007B91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46916216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526CBBEF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</w:tcPr>
          <w:p w14:paraId="3072A6C7" w14:textId="77777777" w:rsidR="008310AD" w:rsidRPr="003417A2" w:rsidRDefault="008310AD" w:rsidP="002B3B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704" w:rsidRPr="003B3704" w14:paraId="28AE9831" w14:textId="77777777" w:rsidTr="002B3B15">
        <w:trPr>
          <w:jc w:val="center"/>
        </w:trPr>
        <w:tc>
          <w:tcPr>
            <w:tcW w:w="8793" w:type="dxa"/>
          </w:tcPr>
          <w:p w14:paraId="1861F3C1" w14:textId="35B50BAE" w:rsidR="008310AD" w:rsidRPr="00705391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3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19. </w:t>
            </w:r>
            <w:r w:rsidR="008310AD" w:rsidRPr="007053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05391" w:rsidRPr="007053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My partner and I have healthy digital boundaries that we both respect.</w:t>
            </w:r>
          </w:p>
        </w:tc>
        <w:tc>
          <w:tcPr>
            <w:tcW w:w="425" w:type="dxa"/>
          </w:tcPr>
          <w:p w14:paraId="00D0F188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CEADA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5E87879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2627DC5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77FB0C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704" w:rsidRPr="003B3704" w14:paraId="27804BCD" w14:textId="77777777" w:rsidTr="002B3B15">
        <w:trPr>
          <w:trHeight w:val="272"/>
          <w:jc w:val="center"/>
        </w:trPr>
        <w:tc>
          <w:tcPr>
            <w:tcW w:w="8793" w:type="dxa"/>
          </w:tcPr>
          <w:p w14:paraId="6E6E8823" w14:textId="1C520406" w:rsidR="008310AD" w:rsidRPr="003B3704" w:rsidRDefault="003417A2" w:rsidP="002B3B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20. </w:t>
            </w:r>
            <w:r w:rsidR="008310AD" w:rsidRPr="003B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never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worry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about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my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partner’s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social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media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activities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because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we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share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same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understanding</w:t>
            </w:r>
            <w:proofErr w:type="spellEnd"/>
            <w:r w:rsidR="00EE6583" w:rsidRPr="00EE658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E6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21698BCC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24C5EE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2CA3DD6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B316A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79E62D" w14:textId="77777777" w:rsidR="008310AD" w:rsidRPr="003B3704" w:rsidRDefault="008310AD" w:rsidP="002B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B8EF8A" w14:textId="7A54E5E9" w:rsidR="008310AD" w:rsidRPr="003B3704" w:rsidRDefault="008310AD" w:rsidP="00A974E7">
      <w:pPr>
        <w:rPr>
          <w:b/>
          <w:bCs/>
        </w:rPr>
      </w:pPr>
    </w:p>
    <w:p w14:paraId="283B8A6D" w14:textId="49B989DB" w:rsidR="008310AD" w:rsidRDefault="0005729C" w:rsidP="0005729C">
      <w:pPr>
        <w:tabs>
          <w:tab w:val="left" w:pos="270"/>
        </w:tabs>
        <w:rPr>
          <w:b/>
          <w:bCs/>
        </w:rPr>
      </w:pPr>
      <w:r>
        <w:rPr>
          <w:b/>
          <w:bCs/>
        </w:rPr>
        <w:tab/>
        <w:t xml:space="preserve">NOTE: </w:t>
      </w:r>
      <w:r w:rsidRPr="0005729C">
        <w:rPr>
          <w:b/>
          <w:bCs/>
        </w:rPr>
        <w:t xml:space="preserve">" </w:t>
      </w:r>
      <w:proofErr w:type="spellStart"/>
      <w:r w:rsidRPr="0005729C">
        <w:rPr>
          <w:b/>
          <w:bCs/>
        </w:rPr>
        <w:t>The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items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highlighted</w:t>
      </w:r>
      <w:proofErr w:type="spellEnd"/>
      <w:r w:rsidRPr="0005729C">
        <w:rPr>
          <w:b/>
          <w:bCs/>
        </w:rPr>
        <w:t xml:space="preserve"> in </w:t>
      </w:r>
      <w:proofErr w:type="spellStart"/>
      <w:r w:rsidRPr="0005729C">
        <w:rPr>
          <w:b/>
          <w:bCs/>
        </w:rPr>
        <w:t>red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represented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overlapping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content</w:t>
      </w:r>
      <w:proofErr w:type="spellEnd"/>
      <w:r w:rsidRPr="0005729C">
        <w:rPr>
          <w:b/>
          <w:bCs/>
        </w:rPr>
        <w:t xml:space="preserve">. </w:t>
      </w:r>
      <w:proofErr w:type="spellStart"/>
      <w:r w:rsidRPr="0005729C">
        <w:rPr>
          <w:b/>
          <w:bCs/>
        </w:rPr>
        <w:t>After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removing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these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items</w:t>
      </w:r>
      <w:proofErr w:type="spellEnd"/>
      <w:r w:rsidRPr="0005729C">
        <w:rPr>
          <w:b/>
          <w:bCs/>
        </w:rPr>
        <w:t xml:space="preserve">, </w:t>
      </w:r>
      <w:proofErr w:type="spellStart"/>
      <w:r w:rsidRPr="0005729C">
        <w:rPr>
          <w:b/>
          <w:bCs/>
        </w:rPr>
        <w:t>the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scale</w:t>
      </w:r>
      <w:proofErr w:type="spellEnd"/>
      <w:r w:rsidRPr="0005729C">
        <w:rPr>
          <w:b/>
          <w:bCs/>
        </w:rPr>
        <w:t xml:space="preserve"> </w:t>
      </w:r>
      <w:proofErr w:type="spellStart"/>
      <w:r w:rsidRPr="0005729C">
        <w:rPr>
          <w:b/>
          <w:bCs/>
        </w:rPr>
        <w:t>consisted</w:t>
      </w:r>
      <w:proofErr w:type="spellEnd"/>
      <w:r w:rsidRPr="0005729C">
        <w:rPr>
          <w:b/>
          <w:bCs/>
        </w:rPr>
        <w:t xml:space="preserve"> of 16 </w:t>
      </w:r>
      <w:proofErr w:type="spellStart"/>
      <w:r w:rsidRPr="0005729C">
        <w:rPr>
          <w:b/>
          <w:bCs/>
        </w:rPr>
        <w:t>items</w:t>
      </w:r>
      <w:proofErr w:type="spellEnd"/>
    </w:p>
    <w:p w14:paraId="1698D963" w14:textId="77777777" w:rsidR="002B3B15" w:rsidRDefault="002B3B15" w:rsidP="00AE0290">
      <w:pPr>
        <w:jc w:val="center"/>
        <w:rPr>
          <w:b/>
          <w:bCs/>
        </w:rPr>
      </w:pPr>
    </w:p>
    <w:p w14:paraId="0721ECEF" w14:textId="77777777" w:rsidR="002B3B15" w:rsidRDefault="002B3B15" w:rsidP="00AE0290">
      <w:pPr>
        <w:jc w:val="center"/>
        <w:rPr>
          <w:b/>
          <w:bCs/>
        </w:rPr>
      </w:pPr>
    </w:p>
    <w:p w14:paraId="69035D93" w14:textId="77777777" w:rsidR="002B3B15" w:rsidRDefault="002B3B15" w:rsidP="00AE0290">
      <w:pPr>
        <w:jc w:val="center"/>
        <w:rPr>
          <w:b/>
          <w:bCs/>
        </w:rPr>
      </w:pPr>
    </w:p>
    <w:p w14:paraId="78DEE263" w14:textId="77777777" w:rsidR="002B3B15" w:rsidRDefault="002B3B15" w:rsidP="00AE0290">
      <w:pPr>
        <w:jc w:val="center"/>
        <w:rPr>
          <w:b/>
          <w:bCs/>
        </w:rPr>
      </w:pPr>
    </w:p>
    <w:p w14:paraId="272F5A68" w14:textId="77777777" w:rsidR="002B3B15" w:rsidRDefault="002B3B15" w:rsidP="00AE0290">
      <w:pPr>
        <w:jc w:val="center"/>
        <w:rPr>
          <w:b/>
          <w:bCs/>
        </w:rPr>
      </w:pPr>
    </w:p>
    <w:p w14:paraId="0BFA494B" w14:textId="77777777" w:rsidR="002B3B15" w:rsidRDefault="002B3B15" w:rsidP="00AE0290">
      <w:pPr>
        <w:jc w:val="center"/>
        <w:rPr>
          <w:b/>
          <w:bCs/>
        </w:rPr>
      </w:pPr>
    </w:p>
    <w:p w14:paraId="250E80F6" w14:textId="77777777" w:rsidR="002B3B15" w:rsidRDefault="002B3B15" w:rsidP="00AE0290">
      <w:pPr>
        <w:jc w:val="center"/>
        <w:rPr>
          <w:b/>
          <w:bCs/>
        </w:rPr>
      </w:pPr>
    </w:p>
    <w:p w14:paraId="274DFF2A" w14:textId="77777777" w:rsidR="002B3B15" w:rsidRDefault="002B3B15" w:rsidP="00AE0290">
      <w:pPr>
        <w:jc w:val="center"/>
        <w:rPr>
          <w:b/>
          <w:bCs/>
        </w:rPr>
      </w:pPr>
    </w:p>
    <w:p w14:paraId="78B03385" w14:textId="77777777" w:rsidR="002B3B15" w:rsidRDefault="002B3B15" w:rsidP="00AE0290">
      <w:pPr>
        <w:jc w:val="center"/>
        <w:rPr>
          <w:b/>
          <w:bCs/>
        </w:rPr>
      </w:pPr>
    </w:p>
    <w:p w14:paraId="3FB7B210" w14:textId="77777777" w:rsidR="002B3B15" w:rsidRDefault="002B3B15" w:rsidP="00AE0290">
      <w:pPr>
        <w:jc w:val="center"/>
        <w:rPr>
          <w:b/>
          <w:bCs/>
        </w:rPr>
      </w:pPr>
    </w:p>
    <w:p w14:paraId="2502309D" w14:textId="77777777" w:rsidR="002B3B15" w:rsidRDefault="002B3B15" w:rsidP="00AE0290">
      <w:pPr>
        <w:jc w:val="center"/>
        <w:rPr>
          <w:b/>
          <w:bCs/>
        </w:rPr>
      </w:pPr>
    </w:p>
    <w:p w14:paraId="540495A6" w14:textId="77777777" w:rsidR="002B3B15" w:rsidRDefault="002B3B15" w:rsidP="00AE0290">
      <w:pPr>
        <w:jc w:val="center"/>
        <w:rPr>
          <w:b/>
          <w:bCs/>
        </w:rPr>
      </w:pPr>
    </w:p>
    <w:p w14:paraId="17C5F78E" w14:textId="77777777" w:rsidR="002B3B15" w:rsidRDefault="002B3B15" w:rsidP="00AE0290">
      <w:pPr>
        <w:jc w:val="center"/>
        <w:rPr>
          <w:b/>
          <w:bCs/>
        </w:rPr>
      </w:pPr>
    </w:p>
    <w:p w14:paraId="1776FB2B" w14:textId="26051016" w:rsidR="002B3B15" w:rsidRDefault="002B3B15" w:rsidP="00AE0290">
      <w:pPr>
        <w:jc w:val="center"/>
        <w:rPr>
          <w:b/>
          <w:bCs/>
        </w:rPr>
      </w:pPr>
    </w:p>
    <w:p w14:paraId="6D334A32" w14:textId="77777777" w:rsidR="002B3B15" w:rsidRPr="003B3704" w:rsidRDefault="002B3B15" w:rsidP="00AE0290">
      <w:pPr>
        <w:jc w:val="center"/>
        <w:rPr>
          <w:b/>
          <w:bCs/>
        </w:rPr>
      </w:pPr>
    </w:p>
    <w:sectPr w:rsidR="002B3B15" w:rsidRPr="003B3704" w:rsidSect="00362BEB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DEFA3" w14:textId="77777777" w:rsidR="002C072B" w:rsidRDefault="002C072B" w:rsidP="00DC6BE8">
      <w:pPr>
        <w:spacing w:after="0" w:line="240" w:lineRule="auto"/>
      </w:pPr>
      <w:r>
        <w:separator/>
      </w:r>
    </w:p>
  </w:endnote>
  <w:endnote w:type="continuationSeparator" w:id="0">
    <w:p w14:paraId="0849CEFB" w14:textId="77777777" w:rsidR="002C072B" w:rsidRDefault="002C072B" w:rsidP="00DC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2573D" w14:textId="77777777" w:rsidR="002C072B" w:rsidRDefault="002C072B" w:rsidP="00DC6BE8">
      <w:pPr>
        <w:spacing w:after="0" w:line="240" w:lineRule="auto"/>
      </w:pPr>
      <w:r>
        <w:separator/>
      </w:r>
    </w:p>
  </w:footnote>
  <w:footnote w:type="continuationSeparator" w:id="0">
    <w:p w14:paraId="335AC0CC" w14:textId="77777777" w:rsidR="002C072B" w:rsidRDefault="002C072B" w:rsidP="00DC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A6C02"/>
    <w:multiLevelType w:val="hybridMultilevel"/>
    <w:tmpl w:val="395E35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12318"/>
    <w:multiLevelType w:val="hybridMultilevel"/>
    <w:tmpl w:val="598E20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210FF"/>
    <w:multiLevelType w:val="hybridMultilevel"/>
    <w:tmpl w:val="1546A67A"/>
    <w:lvl w:ilvl="0" w:tplc="609A882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1A3799D"/>
    <w:multiLevelType w:val="multilevel"/>
    <w:tmpl w:val="A6E299E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63258F"/>
    <w:multiLevelType w:val="multilevel"/>
    <w:tmpl w:val="0DEA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E73CD1"/>
    <w:multiLevelType w:val="multilevel"/>
    <w:tmpl w:val="A9E0A9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A0603B"/>
    <w:multiLevelType w:val="hybridMultilevel"/>
    <w:tmpl w:val="B68A44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14A45"/>
    <w:multiLevelType w:val="multilevel"/>
    <w:tmpl w:val="FCCCB9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D54EF2"/>
    <w:multiLevelType w:val="hybridMultilevel"/>
    <w:tmpl w:val="B82874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44EE7"/>
    <w:multiLevelType w:val="hybridMultilevel"/>
    <w:tmpl w:val="0A4682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588119">
    <w:abstractNumId w:val="1"/>
  </w:num>
  <w:num w:numId="2" w16cid:durableId="1345091224">
    <w:abstractNumId w:val="8"/>
  </w:num>
  <w:num w:numId="3" w16cid:durableId="1895850304">
    <w:abstractNumId w:val="9"/>
  </w:num>
  <w:num w:numId="4" w16cid:durableId="756755283">
    <w:abstractNumId w:val="4"/>
  </w:num>
  <w:num w:numId="5" w16cid:durableId="231811668">
    <w:abstractNumId w:val="7"/>
  </w:num>
  <w:num w:numId="6" w16cid:durableId="1040936069">
    <w:abstractNumId w:val="5"/>
  </w:num>
  <w:num w:numId="7" w16cid:durableId="1986667857">
    <w:abstractNumId w:val="3"/>
  </w:num>
  <w:num w:numId="8" w16cid:durableId="427435551">
    <w:abstractNumId w:val="2"/>
  </w:num>
  <w:num w:numId="9" w16cid:durableId="1645816641">
    <w:abstractNumId w:val="0"/>
  </w:num>
  <w:num w:numId="10" w16cid:durableId="14714828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D7C"/>
    <w:rsid w:val="000104E9"/>
    <w:rsid w:val="000269E5"/>
    <w:rsid w:val="000552BF"/>
    <w:rsid w:val="00055B85"/>
    <w:rsid w:val="0005729C"/>
    <w:rsid w:val="00075D48"/>
    <w:rsid w:val="000823DB"/>
    <w:rsid w:val="000975CC"/>
    <w:rsid w:val="000B501D"/>
    <w:rsid w:val="000C2ADC"/>
    <w:rsid w:val="00124A6B"/>
    <w:rsid w:val="00152FD8"/>
    <w:rsid w:val="00167E45"/>
    <w:rsid w:val="001703AB"/>
    <w:rsid w:val="001733B1"/>
    <w:rsid w:val="001843C1"/>
    <w:rsid w:val="00192039"/>
    <w:rsid w:val="001A1CD9"/>
    <w:rsid w:val="001A5D34"/>
    <w:rsid w:val="001A5F88"/>
    <w:rsid w:val="001D5436"/>
    <w:rsid w:val="001E6615"/>
    <w:rsid w:val="001F45D2"/>
    <w:rsid w:val="00252174"/>
    <w:rsid w:val="00252B38"/>
    <w:rsid w:val="00260DB5"/>
    <w:rsid w:val="00266B07"/>
    <w:rsid w:val="00280677"/>
    <w:rsid w:val="00281E24"/>
    <w:rsid w:val="002A5823"/>
    <w:rsid w:val="002B3B15"/>
    <w:rsid w:val="002B425C"/>
    <w:rsid w:val="002C072B"/>
    <w:rsid w:val="002C3E4E"/>
    <w:rsid w:val="002E0718"/>
    <w:rsid w:val="0031030D"/>
    <w:rsid w:val="00310F79"/>
    <w:rsid w:val="003143D1"/>
    <w:rsid w:val="00324E75"/>
    <w:rsid w:val="00331214"/>
    <w:rsid w:val="003321FF"/>
    <w:rsid w:val="00335A5E"/>
    <w:rsid w:val="00336AFB"/>
    <w:rsid w:val="003417A2"/>
    <w:rsid w:val="00342FDD"/>
    <w:rsid w:val="00344A3B"/>
    <w:rsid w:val="00362BEB"/>
    <w:rsid w:val="00364C6D"/>
    <w:rsid w:val="003651CC"/>
    <w:rsid w:val="00394249"/>
    <w:rsid w:val="003A2195"/>
    <w:rsid w:val="003B3704"/>
    <w:rsid w:val="003B6B5C"/>
    <w:rsid w:val="003E1A5C"/>
    <w:rsid w:val="003F3155"/>
    <w:rsid w:val="00453A06"/>
    <w:rsid w:val="0045418C"/>
    <w:rsid w:val="004545F4"/>
    <w:rsid w:val="004566FB"/>
    <w:rsid w:val="00461B3A"/>
    <w:rsid w:val="00463E53"/>
    <w:rsid w:val="004679E7"/>
    <w:rsid w:val="00473311"/>
    <w:rsid w:val="00474B25"/>
    <w:rsid w:val="00476FCC"/>
    <w:rsid w:val="0048236B"/>
    <w:rsid w:val="004A0155"/>
    <w:rsid w:val="004C4611"/>
    <w:rsid w:val="004D2D66"/>
    <w:rsid w:val="00532E97"/>
    <w:rsid w:val="0058687E"/>
    <w:rsid w:val="005A5628"/>
    <w:rsid w:val="005A6B12"/>
    <w:rsid w:val="005E7AFE"/>
    <w:rsid w:val="00615B61"/>
    <w:rsid w:val="00626D7C"/>
    <w:rsid w:val="00631881"/>
    <w:rsid w:val="00662193"/>
    <w:rsid w:val="006727B3"/>
    <w:rsid w:val="00684886"/>
    <w:rsid w:val="00696C3F"/>
    <w:rsid w:val="006A1E36"/>
    <w:rsid w:val="006B1119"/>
    <w:rsid w:val="006B65FE"/>
    <w:rsid w:val="006F4FCB"/>
    <w:rsid w:val="00705391"/>
    <w:rsid w:val="0070699E"/>
    <w:rsid w:val="007249C6"/>
    <w:rsid w:val="0073365E"/>
    <w:rsid w:val="00745DE2"/>
    <w:rsid w:val="00746669"/>
    <w:rsid w:val="00755F34"/>
    <w:rsid w:val="00763C57"/>
    <w:rsid w:val="007724F8"/>
    <w:rsid w:val="00781DDA"/>
    <w:rsid w:val="00793D19"/>
    <w:rsid w:val="007B5290"/>
    <w:rsid w:val="007C3FAA"/>
    <w:rsid w:val="007D0D79"/>
    <w:rsid w:val="007D2A4B"/>
    <w:rsid w:val="007F0B66"/>
    <w:rsid w:val="008232C0"/>
    <w:rsid w:val="008310AD"/>
    <w:rsid w:val="00835595"/>
    <w:rsid w:val="00841601"/>
    <w:rsid w:val="008514FA"/>
    <w:rsid w:val="0085202F"/>
    <w:rsid w:val="00855390"/>
    <w:rsid w:val="00863990"/>
    <w:rsid w:val="00885908"/>
    <w:rsid w:val="008918CD"/>
    <w:rsid w:val="00893B8F"/>
    <w:rsid w:val="008A2638"/>
    <w:rsid w:val="008C6EB7"/>
    <w:rsid w:val="008E1CE5"/>
    <w:rsid w:val="008F3B7D"/>
    <w:rsid w:val="00944B5D"/>
    <w:rsid w:val="009520A1"/>
    <w:rsid w:val="00952B78"/>
    <w:rsid w:val="00957494"/>
    <w:rsid w:val="00965A1C"/>
    <w:rsid w:val="009A4756"/>
    <w:rsid w:val="009B0D62"/>
    <w:rsid w:val="009B2DF1"/>
    <w:rsid w:val="009B561E"/>
    <w:rsid w:val="009D4237"/>
    <w:rsid w:val="009E2C7B"/>
    <w:rsid w:val="009E576D"/>
    <w:rsid w:val="009E7377"/>
    <w:rsid w:val="009F5298"/>
    <w:rsid w:val="009F58EB"/>
    <w:rsid w:val="00A00720"/>
    <w:rsid w:val="00A00F43"/>
    <w:rsid w:val="00A0791B"/>
    <w:rsid w:val="00A26727"/>
    <w:rsid w:val="00A36C8F"/>
    <w:rsid w:val="00A4409F"/>
    <w:rsid w:val="00A65190"/>
    <w:rsid w:val="00A70F9E"/>
    <w:rsid w:val="00A974E7"/>
    <w:rsid w:val="00AA0D7C"/>
    <w:rsid w:val="00AA6FB4"/>
    <w:rsid w:val="00AB577F"/>
    <w:rsid w:val="00AC46CA"/>
    <w:rsid w:val="00AC74EE"/>
    <w:rsid w:val="00AE0290"/>
    <w:rsid w:val="00AE1FC2"/>
    <w:rsid w:val="00AE3469"/>
    <w:rsid w:val="00AF4AEF"/>
    <w:rsid w:val="00B040D1"/>
    <w:rsid w:val="00B0417A"/>
    <w:rsid w:val="00B2127C"/>
    <w:rsid w:val="00B356F9"/>
    <w:rsid w:val="00B46F05"/>
    <w:rsid w:val="00B522A1"/>
    <w:rsid w:val="00B63CBA"/>
    <w:rsid w:val="00B72605"/>
    <w:rsid w:val="00B82F0A"/>
    <w:rsid w:val="00B83247"/>
    <w:rsid w:val="00BA36E5"/>
    <w:rsid w:val="00BA6AA9"/>
    <w:rsid w:val="00BD2153"/>
    <w:rsid w:val="00BE1B1A"/>
    <w:rsid w:val="00BE7C39"/>
    <w:rsid w:val="00C00C8B"/>
    <w:rsid w:val="00C01675"/>
    <w:rsid w:val="00C17110"/>
    <w:rsid w:val="00C23A0C"/>
    <w:rsid w:val="00C33013"/>
    <w:rsid w:val="00C560EE"/>
    <w:rsid w:val="00C75B15"/>
    <w:rsid w:val="00C75BBA"/>
    <w:rsid w:val="00C77E8D"/>
    <w:rsid w:val="00C82A51"/>
    <w:rsid w:val="00C91A61"/>
    <w:rsid w:val="00CA21A6"/>
    <w:rsid w:val="00CB3FC1"/>
    <w:rsid w:val="00CB602F"/>
    <w:rsid w:val="00CD6E34"/>
    <w:rsid w:val="00CE2950"/>
    <w:rsid w:val="00CE7DDB"/>
    <w:rsid w:val="00CF2EA3"/>
    <w:rsid w:val="00D02FBE"/>
    <w:rsid w:val="00D529A7"/>
    <w:rsid w:val="00D67184"/>
    <w:rsid w:val="00DC61E9"/>
    <w:rsid w:val="00DC6BE8"/>
    <w:rsid w:val="00DD052C"/>
    <w:rsid w:val="00DE0F23"/>
    <w:rsid w:val="00DE1E03"/>
    <w:rsid w:val="00E7295B"/>
    <w:rsid w:val="00E73A62"/>
    <w:rsid w:val="00E85FCE"/>
    <w:rsid w:val="00E95331"/>
    <w:rsid w:val="00E961F6"/>
    <w:rsid w:val="00ED23AA"/>
    <w:rsid w:val="00ED6276"/>
    <w:rsid w:val="00ED763D"/>
    <w:rsid w:val="00EE6583"/>
    <w:rsid w:val="00F27F66"/>
    <w:rsid w:val="00F335C1"/>
    <w:rsid w:val="00F5665C"/>
    <w:rsid w:val="00F7569F"/>
    <w:rsid w:val="00F80A1A"/>
    <w:rsid w:val="00F85AF3"/>
    <w:rsid w:val="00F91A08"/>
    <w:rsid w:val="00FB1D54"/>
    <w:rsid w:val="00FD353F"/>
    <w:rsid w:val="00FE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E846"/>
  <w15:docId w15:val="{D350770F-66D8-4072-BCE9-79EA3048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23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15B6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C6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6BE8"/>
  </w:style>
  <w:style w:type="paragraph" w:styleId="AltBilgi">
    <w:name w:val="footer"/>
    <w:basedOn w:val="Normal"/>
    <w:link w:val="AltBilgiChar"/>
    <w:uiPriority w:val="99"/>
    <w:unhideWhenUsed/>
    <w:rsid w:val="00DC6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6BE8"/>
  </w:style>
  <w:style w:type="character" w:styleId="AklamaBavurusu">
    <w:name w:val="annotation reference"/>
    <w:basedOn w:val="VarsaylanParagrafYazTipi"/>
    <w:uiPriority w:val="99"/>
    <w:semiHidden/>
    <w:unhideWhenUsed/>
    <w:rsid w:val="009D423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D423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D423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D423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D42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ibrahim</dc:creator>
  <cp:lastModifiedBy>İBRAHİM TAŞ</cp:lastModifiedBy>
  <cp:revision>2</cp:revision>
  <dcterms:created xsi:type="dcterms:W3CDTF">2025-10-27T16:40:00Z</dcterms:created>
  <dcterms:modified xsi:type="dcterms:W3CDTF">2025-10-27T16:40:00Z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2025-10-27T10:05:20Z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68bc2313-ecf0-4f5c-9459-21737abc8e26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