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11920" w14:textId="2CAF3065" w:rsidR="00F95D70" w:rsidRDefault="003A4D52" w:rsidP="00F95D7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 w:hint="eastAsia"/>
          <w:b/>
          <w:bCs/>
          <w:sz w:val="24"/>
          <w:szCs w:val="28"/>
        </w:rPr>
        <w:t>Supplementary materials</w:t>
      </w:r>
    </w:p>
    <w:p w14:paraId="5662FE14" w14:textId="6B58D8FD" w:rsidR="003A4D52" w:rsidRPr="003A4D52" w:rsidRDefault="003A4D52" w:rsidP="008810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3A4D52">
        <w:rPr>
          <w:rFonts w:ascii="Times New Roman" w:hAnsi="Times New Roman" w:cs="Times New Roman" w:hint="eastAsia"/>
          <w:sz w:val="24"/>
          <w:szCs w:val="28"/>
        </w:rPr>
        <w:t>Teacher-student relationship quality, achievement emotions, and control-value appraisal items</w:t>
      </w:r>
    </w:p>
    <w:p w14:paraId="0E69DF0E" w14:textId="77777777" w:rsidR="003A4D52" w:rsidRPr="00F95D70" w:rsidRDefault="003A4D52" w:rsidP="00F95D70">
      <w:pPr>
        <w:spacing w:after="0" w:line="360" w:lineRule="auto"/>
        <w:rPr>
          <w:rFonts w:ascii="Times New Roman" w:hAnsi="Times New Roman" w:cs="Times New Roman" w:hint="eastAsia"/>
          <w:b/>
          <w:bCs/>
          <w:sz w:val="24"/>
          <w:szCs w:val="28"/>
        </w:rPr>
      </w:pPr>
    </w:p>
    <w:p w14:paraId="33E26E5F" w14:textId="12044FE0" w:rsidR="00397793" w:rsidRDefault="00397793" w:rsidP="003977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3A4D52"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1. </w:t>
      </w:r>
      <w:r w:rsidRPr="003A4D52">
        <w:rPr>
          <w:rFonts w:ascii="Times New Roman" w:hAnsi="Times New Roman" w:cs="Times New Roman"/>
          <w:i/>
          <w:iCs/>
          <w:sz w:val="24"/>
          <w:szCs w:val="28"/>
        </w:rPr>
        <w:t>Teacher-student relationship quality</w:t>
      </w:r>
      <w:r w:rsidRPr="003A4D52"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 scale</w:t>
      </w:r>
    </w:p>
    <w:p w14:paraId="3E8D8C90" w14:textId="67C751D3" w:rsidR="003A4D52" w:rsidRDefault="003A4D52" w:rsidP="003977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TSRQ</w:t>
      </w:r>
      <w:r w:rsidRPr="00397793">
        <w:rPr>
          <w:rFonts w:ascii="Times New Roman" w:eastAsia="宋体" w:hAnsi="Times New Roman" w:cs="Times New Roman"/>
          <w:kern w:val="0"/>
          <w:sz w:val="24"/>
          <w14:ligatures w14:val="none"/>
        </w:rPr>
        <w:t>1</w:t>
      </w:r>
      <w:r w:rsidR="00881022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:</w:t>
      </w:r>
      <w:r w:rsidRPr="00397793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</w:t>
      </w:r>
      <w:r w:rsidRPr="00F95D70">
        <w:rPr>
          <w:rFonts w:ascii="Times New Roman" w:eastAsia="宋体" w:hAnsi="Times New Roman" w:cs="Times New Roman"/>
          <w:kern w:val="0"/>
          <w:sz w:val="24"/>
          <w14:ligatures w14:val="none"/>
        </w:rPr>
        <w:t>English teacher encourages me to learn English</w:t>
      </w:r>
      <w:r w:rsidRPr="00397793">
        <w:rPr>
          <w:rFonts w:ascii="Times New Roman" w:eastAsia="宋体" w:hAnsi="Times New Roman" w:cs="Times New Roman"/>
          <w:kern w:val="0"/>
          <w:sz w:val="24"/>
          <w14:ligatures w14:val="none"/>
        </w:rPr>
        <w:t>.</w:t>
      </w:r>
    </w:p>
    <w:p w14:paraId="23117B3B" w14:textId="27964B19" w:rsidR="003A4D52" w:rsidRDefault="003A4D52" w:rsidP="003977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TSRQ</w:t>
      </w:r>
      <w:r w:rsidRPr="00397793">
        <w:rPr>
          <w:rFonts w:ascii="Times New Roman" w:eastAsia="宋体" w:hAnsi="Times New Roman" w:cs="Times New Roman"/>
          <w:kern w:val="0"/>
          <w:sz w:val="24"/>
          <w14:ligatures w14:val="none"/>
        </w:rPr>
        <w:t>2</w:t>
      </w:r>
      <w:r w:rsidR="00881022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:</w:t>
      </w:r>
      <w:r w:rsidRPr="00397793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</w:t>
      </w:r>
      <w:r w:rsidRPr="00F95D70">
        <w:rPr>
          <w:rFonts w:ascii="Times New Roman" w:eastAsia="宋体" w:hAnsi="Times New Roman" w:cs="Times New Roman"/>
          <w:kern w:val="0"/>
          <w:sz w:val="24"/>
          <w14:ligatures w14:val="none"/>
        </w:rPr>
        <w:t>I get along well with the English teacher</w:t>
      </w:r>
      <w:r w:rsidRPr="00397793">
        <w:rPr>
          <w:rFonts w:ascii="Times New Roman" w:eastAsia="宋体" w:hAnsi="Times New Roman" w:cs="Times New Roman"/>
          <w:kern w:val="0"/>
          <w:sz w:val="24"/>
          <w14:ligatures w14:val="none"/>
        </w:rPr>
        <w:t>.</w:t>
      </w:r>
    </w:p>
    <w:p w14:paraId="5E76DE3B" w14:textId="65C58ECD" w:rsidR="003A4D52" w:rsidRDefault="003A4D52" w:rsidP="00397793">
      <w:pPr>
        <w:spacing w:after="0" w:line="24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TSRQ</w:t>
      </w:r>
      <w:r w:rsidRPr="00397793">
        <w:rPr>
          <w:rFonts w:ascii="Times New Roman" w:eastAsia="宋体" w:hAnsi="Times New Roman" w:cs="Times New Roman"/>
          <w:kern w:val="0"/>
          <w:sz w:val="24"/>
          <w14:ligatures w14:val="none"/>
        </w:rPr>
        <w:t>3</w:t>
      </w:r>
      <w:r w:rsidR="00881022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:</w:t>
      </w:r>
      <w:r w:rsidRPr="00397793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T</w:t>
      </w:r>
      <w:r w:rsidRPr="00F95D70">
        <w:rPr>
          <w:rFonts w:ascii="Times New Roman" w:eastAsia="宋体" w:hAnsi="Times New Roman" w:cs="Times New Roman"/>
          <w:kern w:val="0"/>
          <w:sz w:val="24"/>
          <w14:ligatures w14:val="none"/>
        </w:rPr>
        <w:t>he English teacher is very concerned about my English study</w:t>
      </w:r>
      <w:r w:rsidRPr="00397793">
        <w:rPr>
          <w:rFonts w:ascii="Times New Roman" w:eastAsia="宋体" w:hAnsi="Times New Roman" w:cs="Times New Roman"/>
          <w:kern w:val="0"/>
          <w:sz w:val="24"/>
          <w14:ligatures w14:val="none"/>
        </w:rPr>
        <w:t>.</w:t>
      </w:r>
    </w:p>
    <w:p w14:paraId="76244928" w14:textId="293A2C51" w:rsidR="003A4D52" w:rsidRDefault="003A4D52" w:rsidP="00397793">
      <w:pPr>
        <w:spacing w:after="0" w:line="240" w:lineRule="auto"/>
        <w:jc w:val="both"/>
        <w:rPr>
          <w:rFonts w:ascii="Times New Roman" w:eastAsia="宋体" w:hAnsi="Times New Roman" w:cs="Times New Roman"/>
          <w:kern w:val="0"/>
          <w:sz w:val="24"/>
          <w14:ligatures w14:val="none"/>
        </w:rPr>
      </w:pPr>
      <w:r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TSRQ</w:t>
      </w:r>
      <w:r w:rsidRPr="00397793">
        <w:rPr>
          <w:rFonts w:ascii="Times New Roman" w:eastAsia="宋体" w:hAnsi="Times New Roman" w:cs="Times New Roman"/>
          <w:kern w:val="0"/>
          <w:sz w:val="24"/>
          <w14:ligatures w14:val="none"/>
        </w:rPr>
        <w:t>4</w:t>
      </w:r>
      <w:r w:rsidR="00881022">
        <w:rPr>
          <w:rFonts w:ascii="Times New Roman" w:eastAsia="宋体" w:hAnsi="Times New Roman" w:cs="Times New Roman" w:hint="eastAsia"/>
          <w:kern w:val="0"/>
          <w:sz w:val="24"/>
          <w14:ligatures w14:val="none"/>
        </w:rPr>
        <w:t>:</w:t>
      </w:r>
      <w:r w:rsidRPr="00397793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 W</w:t>
      </w:r>
      <w:r w:rsidRPr="00F95D70">
        <w:rPr>
          <w:rFonts w:ascii="Times New Roman" w:eastAsia="宋体" w:hAnsi="Times New Roman" w:cs="Times New Roman"/>
          <w:kern w:val="0"/>
          <w:sz w:val="24"/>
          <w14:ligatures w14:val="none"/>
        </w:rPr>
        <w:t>hen I have difficulties in English learning, the English teacher helps me proactively</w:t>
      </w:r>
      <w:r w:rsidRPr="00397793">
        <w:rPr>
          <w:rFonts w:ascii="Times New Roman" w:eastAsia="宋体" w:hAnsi="Times New Roman" w:cs="Times New Roman"/>
          <w:kern w:val="0"/>
          <w:sz w:val="24"/>
          <w14:ligatures w14:val="none"/>
        </w:rPr>
        <w:t>.</w:t>
      </w:r>
    </w:p>
    <w:p w14:paraId="462FA4F7" w14:textId="09408625" w:rsidR="00397793" w:rsidRDefault="00397793" w:rsidP="003977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3A4D52">
        <w:rPr>
          <w:rFonts w:ascii="Times New Roman" w:hAnsi="Times New Roman" w:cs="Times New Roman" w:hint="eastAsia"/>
          <w:i/>
          <w:iCs/>
          <w:sz w:val="24"/>
          <w:szCs w:val="28"/>
        </w:rPr>
        <w:t>2. Control appraisals scale</w:t>
      </w:r>
    </w:p>
    <w:p w14:paraId="6667465A" w14:textId="0EA1BC62" w:rsidR="003A4D52" w:rsidRPr="00881022" w:rsidRDefault="00881022" w:rsidP="00397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81022">
        <w:rPr>
          <w:rFonts w:ascii="Times New Roman" w:hAnsi="Times New Roman" w:cs="Times New Roman" w:hint="eastAsia"/>
          <w:sz w:val="24"/>
          <w:szCs w:val="28"/>
        </w:rPr>
        <w:t xml:space="preserve">SC1: </w:t>
      </w:r>
      <w:r w:rsidRPr="00881022">
        <w:rPr>
          <w:rFonts w:ascii="Times New Roman" w:eastAsia="宋体" w:hAnsi="Times New Roman" w:cs="Times New Roman"/>
          <w:kern w:val="0"/>
          <w:sz w:val="24"/>
          <w14:ligatures w14:val="none"/>
        </w:rPr>
        <w:t xml:space="preserve">I am good at English. </w:t>
      </w:r>
    </w:p>
    <w:p w14:paraId="1705590B" w14:textId="6DC4B2BF" w:rsidR="00881022" w:rsidRPr="00881022" w:rsidRDefault="00881022" w:rsidP="00397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81022">
        <w:rPr>
          <w:rFonts w:ascii="Times New Roman" w:hAnsi="Times New Roman" w:cs="Times New Roman" w:hint="eastAsia"/>
          <w:sz w:val="24"/>
          <w:szCs w:val="28"/>
        </w:rPr>
        <w:t xml:space="preserve">SC2: </w:t>
      </w:r>
      <w:r w:rsidRPr="00881022">
        <w:rPr>
          <w:rFonts w:ascii="Times New Roman" w:eastAsia="宋体" w:hAnsi="Times New Roman" w:cs="Times New Roman"/>
          <w:kern w:val="0"/>
          <w:sz w:val="24"/>
          <w14:ligatures w14:val="none"/>
        </w:rPr>
        <w:t>I get good marks in English.</w:t>
      </w:r>
    </w:p>
    <w:p w14:paraId="6B0DB4D5" w14:textId="2E0A3D9A" w:rsidR="00881022" w:rsidRPr="00881022" w:rsidRDefault="00881022" w:rsidP="00397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81022">
        <w:rPr>
          <w:rFonts w:ascii="Times New Roman" w:hAnsi="Times New Roman" w:cs="Times New Roman" w:hint="eastAsia"/>
          <w:sz w:val="24"/>
          <w:szCs w:val="28"/>
        </w:rPr>
        <w:t xml:space="preserve">SC3: </w:t>
      </w:r>
      <w:r w:rsidRPr="00881022">
        <w:rPr>
          <w:rFonts w:ascii="Times New Roman" w:eastAsia="宋体" w:hAnsi="Times New Roman" w:cs="Times New Roman"/>
          <w:kern w:val="0"/>
          <w:sz w:val="24"/>
          <w14:ligatures w14:val="none"/>
        </w:rPr>
        <w:t>I have always done well in English.</w:t>
      </w:r>
    </w:p>
    <w:p w14:paraId="3F20DF01" w14:textId="59EA0C4B" w:rsidR="00881022" w:rsidRPr="00881022" w:rsidRDefault="00881022" w:rsidP="00397793">
      <w:pPr>
        <w:spacing w:after="0" w:line="240" w:lineRule="auto"/>
        <w:jc w:val="both"/>
        <w:rPr>
          <w:rFonts w:ascii="Times New Roman" w:hAnsi="Times New Roman" w:cs="Times New Roman" w:hint="eastAsia"/>
          <w:sz w:val="24"/>
          <w:szCs w:val="28"/>
        </w:rPr>
      </w:pPr>
      <w:r w:rsidRPr="00881022">
        <w:rPr>
          <w:rFonts w:ascii="Times New Roman" w:hAnsi="Times New Roman" w:cs="Times New Roman" w:hint="eastAsia"/>
          <w:sz w:val="24"/>
          <w:szCs w:val="28"/>
        </w:rPr>
        <w:t xml:space="preserve">SC4: </w:t>
      </w:r>
      <w:r w:rsidRPr="00881022">
        <w:rPr>
          <w:rFonts w:ascii="Times New Roman" w:eastAsia="宋体" w:hAnsi="Times New Roman" w:cs="Times New Roman"/>
          <w:kern w:val="0"/>
          <w:sz w:val="24"/>
          <w14:ligatures w14:val="none"/>
        </w:rPr>
        <w:t>Work in English is easy for me.</w:t>
      </w:r>
    </w:p>
    <w:p w14:paraId="4CEB1CC4" w14:textId="05C282A9" w:rsidR="003A4D52" w:rsidRPr="00881022" w:rsidRDefault="00881022" w:rsidP="00397793">
      <w:pPr>
        <w:spacing w:after="0" w:line="240" w:lineRule="auto"/>
        <w:jc w:val="both"/>
        <w:rPr>
          <w:rFonts w:ascii="Times New Roman" w:hAnsi="Times New Roman" w:cs="Times New Roman" w:hint="eastAsia"/>
          <w:sz w:val="24"/>
          <w:szCs w:val="28"/>
        </w:rPr>
      </w:pPr>
      <w:r w:rsidRPr="00881022">
        <w:rPr>
          <w:rFonts w:ascii="Times New Roman" w:hAnsi="Times New Roman" w:cs="Times New Roman" w:hint="eastAsia"/>
          <w:sz w:val="24"/>
          <w:szCs w:val="28"/>
        </w:rPr>
        <w:t xml:space="preserve">SC5: </w:t>
      </w:r>
      <w:r w:rsidRPr="00881022">
        <w:rPr>
          <w:rFonts w:ascii="Times New Roman" w:eastAsia="宋体" w:hAnsi="Times New Roman" w:cs="Times New Roman"/>
          <w:kern w:val="0"/>
          <w:sz w:val="24"/>
          <w14:ligatures w14:val="none"/>
        </w:rPr>
        <w:t>I learn things easily in English.</w:t>
      </w:r>
    </w:p>
    <w:p w14:paraId="25AB468F" w14:textId="21AC6A28" w:rsidR="00397793" w:rsidRDefault="00397793" w:rsidP="0039779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3A4D52">
        <w:rPr>
          <w:rFonts w:ascii="Times New Roman" w:hAnsi="Times New Roman" w:cs="Times New Roman" w:hint="eastAsia"/>
          <w:i/>
          <w:iCs/>
          <w:sz w:val="24"/>
          <w:szCs w:val="28"/>
        </w:rPr>
        <w:t>3. Value appraisals scale</w:t>
      </w:r>
    </w:p>
    <w:p w14:paraId="5F7BD924" w14:textId="7C0FD099" w:rsidR="00881022" w:rsidRPr="00881022" w:rsidRDefault="00881022" w:rsidP="00397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81022">
        <w:rPr>
          <w:rFonts w:ascii="Times New Roman" w:hAnsi="Times New Roman" w:cs="Times New Roman" w:hint="eastAsia"/>
          <w:sz w:val="24"/>
          <w:szCs w:val="28"/>
        </w:rPr>
        <w:t xml:space="preserve">VA1: </w:t>
      </w:r>
      <w:r w:rsidRPr="00881022">
        <w:rPr>
          <w:rFonts w:ascii="Times New Roman" w:hAnsi="Times New Roman" w:cs="Times New Roman" w:hint="eastAsia"/>
          <w:sz w:val="24"/>
          <w:szCs w:val="28"/>
        </w:rPr>
        <w:t>Learning English for what you want to do after you graduate and go to work is very useful.</w:t>
      </w:r>
    </w:p>
    <w:p w14:paraId="679E5E44" w14:textId="67C1420D" w:rsidR="00881022" w:rsidRPr="00881022" w:rsidRDefault="00881022" w:rsidP="00397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81022">
        <w:rPr>
          <w:rFonts w:ascii="Times New Roman" w:hAnsi="Times New Roman" w:cs="Times New Roman" w:hint="eastAsia"/>
          <w:sz w:val="24"/>
          <w:szCs w:val="28"/>
        </w:rPr>
        <w:t xml:space="preserve">VA2: </w:t>
      </w:r>
      <w:r w:rsidRPr="00881022">
        <w:rPr>
          <w:rFonts w:ascii="Times New Roman" w:hAnsi="Times New Roman" w:cs="Times New Roman" w:hint="eastAsia"/>
          <w:sz w:val="24"/>
          <w:szCs w:val="28"/>
        </w:rPr>
        <w:t xml:space="preserve">English can help with things in everyday life. </w:t>
      </w:r>
    </w:p>
    <w:p w14:paraId="02743C22" w14:textId="20E40C86" w:rsidR="00881022" w:rsidRPr="00881022" w:rsidRDefault="00881022" w:rsidP="00397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81022">
        <w:rPr>
          <w:rFonts w:ascii="Times New Roman" w:hAnsi="Times New Roman" w:cs="Times New Roman" w:hint="eastAsia"/>
          <w:sz w:val="24"/>
          <w:szCs w:val="28"/>
        </w:rPr>
        <w:t xml:space="preserve">VA3: </w:t>
      </w:r>
      <w:r w:rsidRPr="00881022">
        <w:rPr>
          <w:rFonts w:ascii="Times New Roman" w:hAnsi="Times New Roman" w:cs="Times New Roman" w:hint="eastAsia"/>
          <w:sz w:val="24"/>
          <w:szCs w:val="28"/>
        </w:rPr>
        <w:t xml:space="preserve">I think I will be able to use what I learn in English in other courses. </w:t>
      </w:r>
    </w:p>
    <w:p w14:paraId="7FAE1FD8" w14:textId="19DBD0C0" w:rsidR="00881022" w:rsidRPr="00881022" w:rsidRDefault="00881022" w:rsidP="003977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81022">
        <w:rPr>
          <w:rFonts w:ascii="Times New Roman" w:hAnsi="Times New Roman" w:cs="Times New Roman" w:hint="eastAsia"/>
          <w:sz w:val="24"/>
          <w:szCs w:val="28"/>
        </w:rPr>
        <w:t xml:space="preserve">VA4: </w:t>
      </w:r>
      <w:r w:rsidRPr="00881022">
        <w:rPr>
          <w:rFonts w:ascii="Times New Roman" w:hAnsi="Times New Roman" w:cs="Times New Roman" w:hint="eastAsia"/>
          <w:sz w:val="24"/>
          <w:szCs w:val="28"/>
        </w:rPr>
        <w:t xml:space="preserve">I think the course material in English class is useful for me to learn. </w:t>
      </w:r>
    </w:p>
    <w:p w14:paraId="1BC436B1" w14:textId="121B314A" w:rsidR="00881022" w:rsidRPr="00881022" w:rsidRDefault="00881022" w:rsidP="00397793">
      <w:pPr>
        <w:spacing w:after="0" w:line="240" w:lineRule="auto"/>
        <w:jc w:val="both"/>
        <w:rPr>
          <w:rFonts w:ascii="Times New Roman" w:hAnsi="Times New Roman" w:cs="Times New Roman" w:hint="eastAsia"/>
          <w:sz w:val="24"/>
          <w:szCs w:val="28"/>
        </w:rPr>
      </w:pPr>
      <w:r w:rsidRPr="00881022">
        <w:rPr>
          <w:rFonts w:ascii="Times New Roman" w:hAnsi="Times New Roman" w:cs="Times New Roman" w:hint="eastAsia"/>
          <w:sz w:val="24"/>
          <w:szCs w:val="28"/>
        </w:rPr>
        <w:t xml:space="preserve">VA5: </w:t>
      </w:r>
      <w:r w:rsidRPr="00881022">
        <w:rPr>
          <w:rFonts w:ascii="Times New Roman" w:hAnsi="Times New Roman" w:cs="Times New Roman" w:hint="eastAsia"/>
          <w:sz w:val="24"/>
          <w:szCs w:val="28"/>
        </w:rPr>
        <w:t xml:space="preserve">I think English is useful. </w:t>
      </w:r>
    </w:p>
    <w:p w14:paraId="34EC6011" w14:textId="43C66169" w:rsidR="00F95D70" w:rsidRDefault="00397793" w:rsidP="003A4D5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3A4D52">
        <w:rPr>
          <w:rFonts w:ascii="Times New Roman" w:hAnsi="Times New Roman" w:cs="Times New Roman" w:hint="eastAsia"/>
          <w:i/>
          <w:iCs/>
          <w:sz w:val="24"/>
          <w:szCs w:val="28"/>
        </w:rPr>
        <w:t>4. Enjoyment scale</w:t>
      </w:r>
    </w:p>
    <w:p w14:paraId="544A15B4" w14:textId="01BDB0EB" w:rsidR="00881022" w:rsidRPr="00881022" w:rsidRDefault="00881022" w:rsidP="003A4D52">
      <w:pPr>
        <w:spacing w:after="0" w:line="240" w:lineRule="auto"/>
        <w:jc w:val="both"/>
        <w:rPr>
          <w:rFonts w:ascii="Times New Roman" w:hAnsi="Times New Roman" w:cs="Times New Roman" w:hint="eastAsia"/>
          <w:sz w:val="24"/>
          <w:szCs w:val="28"/>
        </w:rPr>
      </w:pPr>
      <w:r w:rsidRPr="00881022">
        <w:rPr>
          <w:rFonts w:ascii="Times New Roman" w:hAnsi="Times New Roman" w:cs="Times New Roman" w:hint="eastAsia"/>
          <w:sz w:val="24"/>
          <w:szCs w:val="28"/>
        </w:rPr>
        <w:t xml:space="preserve">E1: </w:t>
      </w:r>
      <w:r w:rsidRPr="00881022">
        <w:rPr>
          <w:rFonts w:ascii="Times New Roman" w:hAnsi="Times New Roman" w:cs="Times New Roman"/>
        </w:rPr>
        <w:t>I look forward to studying English</w:t>
      </w:r>
      <w:r w:rsidRPr="00881022">
        <w:rPr>
          <w:rFonts w:ascii="Times New Roman" w:hAnsi="Times New Roman" w:cs="Times New Roman" w:hint="eastAsia"/>
        </w:rPr>
        <w:t>.</w:t>
      </w:r>
    </w:p>
    <w:p w14:paraId="6F83D6A7" w14:textId="504D4361" w:rsidR="00881022" w:rsidRPr="00881022" w:rsidRDefault="00881022" w:rsidP="003A4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81022">
        <w:rPr>
          <w:rFonts w:ascii="Times New Roman" w:hAnsi="Times New Roman" w:cs="Times New Roman" w:hint="eastAsia"/>
          <w:sz w:val="24"/>
          <w:szCs w:val="28"/>
        </w:rPr>
        <w:t xml:space="preserve">E2: </w:t>
      </w:r>
      <w:r w:rsidRPr="00881022">
        <w:rPr>
          <w:rFonts w:ascii="Times New Roman" w:hAnsi="Times New Roman" w:cs="Times New Roman" w:hint="eastAsia"/>
        </w:rPr>
        <w:t>I enjoy the challenge of learning English material.</w:t>
      </w:r>
    </w:p>
    <w:p w14:paraId="0C00DCB6" w14:textId="1A81FF21" w:rsidR="00881022" w:rsidRPr="00881022" w:rsidRDefault="00881022" w:rsidP="003A4D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881022">
        <w:rPr>
          <w:rFonts w:ascii="Times New Roman" w:hAnsi="Times New Roman" w:cs="Times New Roman" w:hint="eastAsia"/>
          <w:sz w:val="24"/>
          <w:szCs w:val="28"/>
        </w:rPr>
        <w:t xml:space="preserve">E3: </w:t>
      </w:r>
      <w:r w:rsidRPr="00881022">
        <w:rPr>
          <w:rFonts w:ascii="Times New Roman" w:hAnsi="Times New Roman" w:cs="Times New Roman" w:hint="eastAsia"/>
        </w:rPr>
        <w:t>English is so enjoyable that I am motivated to do extra reading about them.</w:t>
      </w:r>
    </w:p>
    <w:p w14:paraId="31763947" w14:textId="7309D7A1" w:rsidR="00881022" w:rsidRPr="00881022" w:rsidRDefault="00881022" w:rsidP="003A4D52">
      <w:pPr>
        <w:spacing w:after="0" w:line="240" w:lineRule="auto"/>
        <w:jc w:val="both"/>
        <w:rPr>
          <w:rFonts w:ascii="Times New Roman" w:hAnsi="Times New Roman" w:cs="Times New Roman" w:hint="eastAsia"/>
          <w:sz w:val="24"/>
          <w:szCs w:val="28"/>
        </w:rPr>
      </w:pPr>
      <w:r w:rsidRPr="00881022">
        <w:rPr>
          <w:rFonts w:ascii="Times New Roman" w:hAnsi="Times New Roman" w:cs="Times New Roman" w:hint="eastAsia"/>
          <w:sz w:val="24"/>
          <w:szCs w:val="28"/>
        </w:rPr>
        <w:t xml:space="preserve">E4: </w:t>
      </w:r>
      <w:r w:rsidRPr="00881022">
        <w:rPr>
          <w:rFonts w:ascii="Times New Roman" w:hAnsi="Times New Roman" w:cs="Times New Roman" w:hint="eastAsia"/>
        </w:rPr>
        <w:t>When my English study is going well, it gives me a rush.</w:t>
      </w:r>
    </w:p>
    <w:p w14:paraId="3D5707A0" w14:textId="21ED26FE" w:rsidR="00397793" w:rsidRDefault="00397793" w:rsidP="003A4D5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3A4D52">
        <w:rPr>
          <w:rFonts w:ascii="Times New Roman" w:hAnsi="Times New Roman" w:cs="Times New Roman" w:hint="eastAsia"/>
          <w:i/>
          <w:iCs/>
          <w:sz w:val="24"/>
          <w:szCs w:val="28"/>
        </w:rPr>
        <w:t>5. Anxiety scale</w:t>
      </w:r>
    </w:p>
    <w:p w14:paraId="78157B6C" w14:textId="21B0CA2F" w:rsidR="00881022" w:rsidRPr="00881022" w:rsidRDefault="00881022" w:rsidP="003A4D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81022">
        <w:rPr>
          <w:rFonts w:ascii="Times New Roman" w:hAnsi="Times New Roman" w:cs="Times New Roman" w:hint="eastAsia"/>
          <w:sz w:val="24"/>
        </w:rPr>
        <w:t xml:space="preserve">A1: </w:t>
      </w:r>
      <w:r w:rsidRPr="00881022">
        <w:rPr>
          <w:rFonts w:ascii="Times New Roman" w:hAnsi="Times New Roman" w:cs="Times New Roman"/>
          <w:sz w:val="24"/>
        </w:rPr>
        <w:t>I get tense and nervous while studying English.</w:t>
      </w:r>
    </w:p>
    <w:p w14:paraId="020092BB" w14:textId="7FEF3325" w:rsidR="00881022" w:rsidRPr="00881022" w:rsidRDefault="00881022" w:rsidP="003A4D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81022">
        <w:rPr>
          <w:rFonts w:ascii="Times New Roman" w:hAnsi="Times New Roman" w:cs="Times New Roman" w:hint="eastAsia"/>
          <w:sz w:val="24"/>
        </w:rPr>
        <w:t xml:space="preserve">A2: </w:t>
      </w:r>
      <w:r w:rsidRPr="00881022">
        <w:rPr>
          <w:rFonts w:ascii="Times New Roman" w:eastAsia="等线" w:hAnsi="Times New Roman" w:cs="Times New Roman"/>
          <w:sz w:val="24"/>
        </w:rPr>
        <w:t>I worry whether I'm able to cope with all my English work.</w:t>
      </w:r>
    </w:p>
    <w:p w14:paraId="3679F72E" w14:textId="0301D220" w:rsidR="00881022" w:rsidRPr="00881022" w:rsidRDefault="00881022" w:rsidP="003A4D5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81022">
        <w:rPr>
          <w:rFonts w:ascii="Times New Roman" w:hAnsi="Times New Roman" w:cs="Times New Roman" w:hint="eastAsia"/>
          <w:sz w:val="24"/>
        </w:rPr>
        <w:t xml:space="preserve">A3: </w:t>
      </w:r>
      <w:r w:rsidRPr="00881022">
        <w:rPr>
          <w:rFonts w:ascii="Times New Roman" w:hAnsi="Times New Roman" w:cs="Times New Roman"/>
          <w:sz w:val="24"/>
        </w:rPr>
        <w:t>W</w:t>
      </w:r>
      <w:r w:rsidRPr="00881022">
        <w:rPr>
          <w:rFonts w:ascii="Times New Roman" w:eastAsia="等线" w:hAnsi="Times New Roman" w:cs="Times New Roman"/>
          <w:sz w:val="24"/>
        </w:rPr>
        <w:t>hen I look at the English books I still have to read, I get anxious.</w:t>
      </w:r>
    </w:p>
    <w:p w14:paraId="5CCB8DF2" w14:textId="0E902402" w:rsidR="00881022" w:rsidRPr="00881022" w:rsidRDefault="00881022" w:rsidP="003A4D52">
      <w:pPr>
        <w:spacing w:after="0" w:line="240" w:lineRule="auto"/>
        <w:jc w:val="both"/>
        <w:rPr>
          <w:rFonts w:ascii="Times New Roman" w:hAnsi="Times New Roman" w:cs="Times New Roman" w:hint="eastAsia"/>
          <w:sz w:val="24"/>
        </w:rPr>
      </w:pPr>
      <w:r w:rsidRPr="00881022">
        <w:rPr>
          <w:rFonts w:ascii="Times New Roman" w:hAnsi="Times New Roman" w:cs="Times New Roman" w:hint="eastAsia"/>
          <w:sz w:val="24"/>
        </w:rPr>
        <w:t xml:space="preserve">A4: </w:t>
      </w:r>
      <w:r w:rsidRPr="00881022">
        <w:rPr>
          <w:rFonts w:ascii="Times New Roman" w:eastAsia="等线" w:hAnsi="Times New Roman" w:cs="Times New Roman"/>
          <w:sz w:val="24"/>
        </w:rPr>
        <w:t>Worry about not completing the English material makes me sweat.</w:t>
      </w:r>
    </w:p>
    <w:p w14:paraId="1B246DF3" w14:textId="27C63B06" w:rsidR="00397793" w:rsidRDefault="00397793" w:rsidP="003A4D5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3A4D52">
        <w:rPr>
          <w:rFonts w:ascii="Times New Roman" w:hAnsi="Times New Roman" w:cs="Times New Roman" w:hint="eastAsia"/>
          <w:i/>
          <w:iCs/>
          <w:sz w:val="24"/>
          <w:szCs w:val="28"/>
        </w:rPr>
        <w:t>6. Boredom scale</w:t>
      </w:r>
    </w:p>
    <w:p w14:paraId="12B05F03" w14:textId="02324621" w:rsidR="00881022" w:rsidRDefault="00881022" w:rsidP="003A4D5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B1: </w:t>
      </w:r>
      <w:r w:rsidRPr="00573A59">
        <w:rPr>
          <w:rFonts w:ascii="Times New Roman" w:eastAsia="等线" w:hAnsi="Times New Roman" w:cs="Times New Roman"/>
          <w:szCs w:val="22"/>
        </w:rPr>
        <w:t>Studying for English bores me</w:t>
      </w:r>
      <w:r w:rsidRPr="00573A59">
        <w:rPr>
          <w:rFonts w:ascii="Times New Roman" w:eastAsia="等线" w:hAnsi="Times New Roman" w:cs="Times New Roman" w:hint="eastAsia"/>
          <w:szCs w:val="22"/>
        </w:rPr>
        <w:t>.</w:t>
      </w:r>
    </w:p>
    <w:p w14:paraId="6E01FC05" w14:textId="5984E7D0" w:rsidR="00881022" w:rsidRDefault="00881022" w:rsidP="003A4D5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B2: </w:t>
      </w:r>
      <w:r w:rsidRPr="00573A59">
        <w:rPr>
          <w:rFonts w:ascii="Times New Roman" w:eastAsia="等线" w:hAnsi="Times New Roman" w:cs="Times New Roman" w:hint="eastAsia"/>
          <w:szCs w:val="22"/>
        </w:rPr>
        <w:t>Studying English is dull and monotonous.</w:t>
      </w:r>
    </w:p>
    <w:p w14:paraId="43FF6C71" w14:textId="571FA020" w:rsidR="00881022" w:rsidRDefault="00881022" w:rsidP="003A4D5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B3: </w:t>
      </w:r>
      <w:r w:rsidRPr="00573A59">
        <w:rPr>
          <w:rFonts w:ascii="Times New Roman" w:eastAsia="等线" w:hAnsi="Times New Roman" w:cs="Times New Roman" w:hint="eastAsia"/>
          <w:szCs w:val="22"/>
        </w:rPr>
        <w:t xml:space="preserve">The English material is so boring that I find myself daydreaming. </w:t>
      </w:r>
    </w:p>
    <w:p w14:paraId="20E010F8" w14:textId="23F6582A" w:rsidR="00881022" w:rsidRPr="003A4D52" w:rsidRDefault="00881022" w:rsidP="003A4D52">
      <w:pPr>
        <w:spacing w:after="0" w:line="240" w:lineRule="auto"/>
        <w:jc w:val="both"/>
        <w:rPr>
          <w:rFonts w:ascii="Times New Roman" w:hAnsi="Times New Roman" w:cs="Times New Roman" w:hint="eastAsia"/>
          <w:i/>
          <w:iCs/>
          <w:sz w:val="24"/>
          <w:szCs w:val="28"/>
        </w:rPr>
      </w:pPr>
      <w:r>
        <w:rPr>
          <w:rFonts w:ascii="Times New Roman" w:hAnsi="Times New Roman" w:cs="Times New Roman" w:hint="eastAsia"/>
          <w:i/>
          <w:iCs/>
          <w:sz w:val="24"/>
          <w:szCs w:val="28"/>
        </w:rPr>
        <w:t xml:space="preserve">B4: </w:t>
      </w:r>
      <w:r w:rsidRPr="00573A59">
        <w:rPr>
          <w:rFonts w:ascii="Times New Roman" w:eastAsia="等线" w:hAnsi="Times New Roman" w:cs="Times New Roman" w:hint="eastAsia"/>
          <w:szCs w:val="22"/>
        </w:rPr>
        <w:t>Because I</w:t>
      </w:r>
      <w:r>
        <w:rPr>
          <w:rFonts w:ascii="Times New Roman" w:eastAsia="等线" w:hAnsi="Times New Roman" w:cs="Times New Roman"/>
          <w:szCs w:val="22"/>
        </w:rPr>
        <w:t>’</w:t>
      </w:r>
      <w:r w:rsidRPr="00573A59">
        <w:rPr>
          <w:rFonts w:ascii="Times New Roman" w:eastAsia="等线" w:hAnsi="Times New Roman" w:cs="Times New Roman" w:hint="eastAsia"/>
          <w:szCs w:val="22"/>
        </w:rPr>
        <w:t xml:space="preserve">m </w:t>
      </w:r>
      <w:r w:rsidRPr="00573A59">
        <w:rPr>
          <w:rFonts w:ascii="Times New Roman" w:eastAsia="等线" w:hAnsi="Times New Roman" w:cs="Times New Roman"/>
          <w:szCs w:val="22"/>
        </w:rPr>
        <w:t>bored</w:t>
      </w:r>
      <w:r w:rsidRPr="00573A59">
        <w:rPr>
          <w:rFonts w:ascii="Times New Roman" w:eastAsia="等线" w:hAnsi="Times New Roman" w:cs="Times New Roman" w:hint="eastAsia"/>
          <w:szCs w:val="22"/>
        </w:rPr>
        <w:t xml:space="preserve">, I have no desire to learn English. </w:t>
      </w:r>
    </w:p>
    <w:p w14:paraId="18688328" w14:textId="77777777" w:rsidR="00F95D70" w:rsidRPr="00F95D70" w:rsidRDefault="00F95D70">
      <w:pPr>
        <w:rPr>
          <w:rFonts w:ascii="Times New Roman" w:hAnsi="Times New Roman" w:cs="Times New Roman" w:hint="eastAsia"/>
          <w:sz w:val="24"/>
          <w:szCs w:val="28"/>
        </w:rPr>
      </w:pPr>
    </w:p>
    <w:sectPr w:rsidR="00F95D70" w:rsidRPr="00F95D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F0557" w14:textId="77777777" w:rsidR="00A0450F" w:rsidRDefault="00A0450F" w:rsidP="00F95D7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272E9A9" w14:textId="77777777" w:rsidR="00A0450F" w:rsidRDefault="00A0450F" w:rsidP="00F95D7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61E79" w14:textId="77777777" w:rsidR="00A0450F" w:rsidRDefault="00A0450F" w:rsidP="00F95D7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1F45EEB" w14:textId="77777777" w:rsidR="00A0450F" w:rsidRDefault="00A0450F" w:rsidP="00F95D7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3C6"/>
    <w:rsid w:val="00397793"/>
    <w:rsid w:val="003A4D52"/>
    <w:rsid w:val="00573A59"/>
    <w:rsid w:val="0075129F"/>
    <w:rsid w:val="00881022"/>
    <w:rsid w:val="00902D20"/>
    <w:rsid w:val="00A0450F"/>
    <w:rsid w:val="00BC1DA6"/>
    <w:rsid w:val="00DA33C6"/>
    <w:rsid w:val="00E67E91"/>
    <w:rsid w:val="00F9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9E1DDB"/>
  <w15:chartTrackingRefBased/>
  <w15:docId w15:val="{4E0DE18E-5354-4DB0-9D05-2210C42E8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79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A33C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3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33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33C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33C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33C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33C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33C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33C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33C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A33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A33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A33C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A33C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A33C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A33C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A33C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A33C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A33C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A3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33C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A33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33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A33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33C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A33C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3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A33C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A33C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95D7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95D7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95D7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95D70"/>
    <w:rPr>
      <w:sz w:val="18"/>
      <w:szCs w:val="18"/>
    </w:rPr>
  </w:style>
  <w:style w:type="table" w:styleId="af2">
    <w:name w:val="Table Grid"/>
    <w:basedOn w:val="a1"/>
    <w:uiPriority w:val="39"/>
    <w:rsid w:val="00F95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2</cp:revision>
  <dcterms:created xsi:type="dcterms:W3CDTF">2026-03-27T08:32:00Z</dcterms:created>
  <dcterms:modified xsi:type="dcterms:W3CDTF">2026-03-27T09:37:00Z</dcterms:modified>
</cp:coreProperties>
</file>