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6057" w:rsidRDefault="00486057">
      <w:pPr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</w:p>
    <w:p w:rsidR="00486057" w:rsidRDefault="00CD654F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  <w:lang w:eastAsia="en-US"/>
        </w:rPr>
        <w:drawing>
          <wp:inline distT="0" distB="0" distL="0" distR="0">
            <wp:extent cx="5274310" cy="5274310"/>
            <wp:effectExtent l="0" t="0" r="2540" b="2540"/>
            <wp:docPr id="634559717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4559717" name="图片 1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274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6057" w:rsidRDefault="00CD654F">
      <w:pPr>
        <w:rPr>
          <w:rFonts w:ascii="Times New Roman" w:hAnsi="Times New Roman" w:cs="Times New Roman"/>
          <w:sz w:val="20"/>
          <w:szCs w:val="20"/>
        </w:rPr>
      </w:pPr>
      <w:bookmarkStart w:id="1" w:name="_Ref202018017"/>
      <w:bookmarkEnd w:id="1"/>
      <w:r>
        <w:rPr>
          <w:rFonts w:ascii="Times New Roman" w:hAnsi="Times New Roman" w:cs="Times New Roman"/>
          <w:b/>
          <w:bCs/>
          <w:sz w:val="20"/>
          <w:szCs w:val="20"/>
        </w:rPr>
        <w:t>Figure S1</w:t>
      </w:r>
      <w:r>
        <w:rPr>
          <w:rFonts w:ascii="Times New Roman" w:hAnsi="Times New Roman" w:cs="Times New Roman"/>
          <w:sz w:val="20"/>
          <w:szCs w:val="20"/>
        </w:rPr>
        <w:t xml:space="preserve"> Bootstrapped edge weights</w:t>
      </w:r>
    </w:p>
    <w:p w:rsidR="00486057" w:rsidRDefault="00CD654F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  <w:lang w:eastAsia="en-US"/>
        </w:rPr>
        <w:lastRenderedPageBreak/>
        <w:drawing>
          <wp:inline distT="0" distB="0" distL="0" distR="0">
            <wp:extent cx="5274310" cy="5314950"/>
            <wp:effectExtent l="0" t="0" r="2540" b="0"/>
            <wp:docPr id="85009510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0095109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31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6057" w:rsidRDefault="00CD654F">
      <w:pPr>
        <w:rPr>
          <w:rFonts w:ascii="Times New Roman" w:hAnsi="Times New Roman" w:cs="Times New Roman"/>
          <w:sz w:val="20"/>
          <w:szCs w:val="20"/>
        </w:rPr>
      </w:pPr>
      <w:bookmarkStart w:id="2" w:name="_Ref202018022"/>
      <w:bookmarkEnd w:id="2"/>
      <w:r>
        <w:rPr>
          <w:rFonts w:ascii="Times New Roman" w:hAnsi="Times New Roman" w:cs="Times New Roman"/>
          <w:b/>
          <w:bCs/>
          <w:sz w:val="20"/>
          <w:szCs w:val="20"/>
        </w:rPr>
        <w:t>Figure S2</w:t>
      </w:r>
      <w:r>
        <w:rPr>
          <w:rFonts w:ascii="Times New Roman" w:hAnsi="Times New Roman" w:cs="Times New Roman"/>
          <w:sz w:val="20"/>
          <w:szCs w:val="20"/>
        </w:rPr>
        <w:t xml:space="preserve"> Bootstrapped difference test for edge weights</w:t>
      </w:r>
    </w:p>
    <w:p w:rsidR="00486057" w:rsidRDefault="00CD654F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  <w:lang w:eastAsia="en-US"/>
        </w:rPr>
        <w:lastRenderedPageBreak/>
        <w:drawing>
          <wp:inline distT="0" distB="0" distL="0" distR="0">
            <wp:extent cx="3776345" cy="3785235"/>
            <wp:effectExtent l="0" t="0" r="0" b="5715"/>
            <wp:docPr id="166286066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2860669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785530" cy="3794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6057" w:rsidRDefault="00CD654F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  <w:lang w:eastAsia="en-US"/>
        </w:rPr>
        <w:drawing>
          <wp:inline distT="0" distB="0" distL="0" distR="0">
            <wp:extent cx="3863975" cy="3870325"/>
            <wp:effectExtent l="0" t="0" r="3175" b="0"/>
            <wp:docPr id="12639623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396234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885483" cy="38915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6057" w:rsidRDefault="00CD654F">
      <w:pPr>
        <w:rPr>
          <w:rFonts w:ascii="Times New Roman" w:hAnsi="Times New Roman" w:cs="Times New Roman"/>
          <w:sz w:val="20"/>
          <w:szCs w:val="20"/>
        </w:rPr>
      </w:pPr>
      <w:bookmarkStart w:id="3" w:name="_Ref202018023"/>
      <w:bookmarkEnd w:id="3"/>
      <w:r>
        <w:rPr>
          <w:rFonts w:ascii="Times New Roman" w:hAnsi="Times New Roman" w:cs="Times New Roman"/>
          <w:b/>
          <w:bCs/>
          <w:sz w:val="20"/>
          <w:szCs w:val="20"/>
        </w:rPr>
        <w:t>Figure S3</w:t>
      </w:r>
      <w:r>
        <w:rPr>
          <w:rFonts w:ascii="Times New Roman" w:hAnsi="Times New Roman" w:cs="Times New Roman"/>
          <w:sz w:val="20"/>
          <w:szCs w:val="20"/>
        </w:rPr>
        <w:t xml:space="preserve"> Bootstrapped difference test for node EI and BEI</w:t>
      </w:r>
    </w:p>
    <w:p w:rsidR="00486057" w:rsidRDefault="00CD654F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  <w:lang w:eastAsia="en-US"/>
        </w:rPr>
        <w:lastRenderedPageBreak/>
        <w:drawing>
          <wp:inline distT="0" distB="0" distL="0" distR="0">
            <wp:extent cx="5274310" cy="4413885"/>
            <wp:effectExtent l="0" t="0" r="2540" b="5715"/>
            <wp:docPr id="108272707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2727070" name="图片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413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bCs/>
          <w:sz w:val="20"/>
          <w:szCs w:val="20"/>
        </w:rPr>
        <w:t>Figure S4</w:t>
      </w:r>
      <w:r>
        <w:rPr>
          <w:rFonts w:ascii="Times New Roman" w:hAnsi="Times New Roman" w:cs="Times New Roman"/>
          <w:sz w:val="20"/>
          <w:szCs w:val="20"/>
        </w:rPr>
        <w:t xml:space="preserve"> Estimated item-level network including all academic involution and anxiety items</w:t>
      </w:r>
    </w:p>
    <w:p w:rsidR="00486057" w:rsidRDefault="00CD654F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  <w:lang w:eastAsia="en-US"/>
        </w:rPr>
        <w:lastRenderedPageBreak/>
        <w:drawing>
          <wp:inline distT="0" distB="0" distL="0" distR="0">
            <wp:extent cx="4887595" cy="4901565"/>
            <wp:effectExtent l="0" t="0" r="8255" b="0"/>
            <wp:docPr id="184197923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1979235" name="图片 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894854" cy="4908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6057" w:rsidRDefault="00CD654F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Figure S5</w:t>
      </w:r>
      <w:r>
        <w:rPr>
          <w:rFonts w:ascii="Times New Roman" w:hAnsi="Times New Roman" w:cs="Times New Roman"/>
          <w:sz w:val="20"/>
          <w:szCs w:val="20"/>
        </w:rPr>
        <w:t xml:space="preserve"> Brid</w:t>
      </w:r>
      <w:r>
        <w:rPr>
          <w:rFonts w:ascii="Times New Roman" w:hAnsi="Times New Roman" w:cs="Times New Roman"/>
          <w:sz w:val="20"/>
          <w:szCs w:val="20"/>
        </w:rPr>
        <w:t>ge expected influence (1-step) for each node in the item-level network</w:t>
      </w:r>
    </w:p>
    <w:p w:rsidR="00486057" w:rsidRDefault="00CD654F">
      <w:pPr>
        <w:rPr>
          <w:rFonts w:ascii="Times New Roman" w:hAnsi="Times New Roman" w:cs="Times New Roman"/>
          <w:sz w:val="20"/>
          <w:szCs w:val="20"/>
        </w:rPr>
      </w:pPr>
      <w:bookmarkStart w:id="4" w:name="OLE_LINK9"/>
      <w:r>
        <w:rPr>
          <w:rFonts w:ascii="Times New Roman" w:hAnsi="Times New Roman" w:cs="Times New Roman"/>
          <w:noProof/>
          <w:sz w:val="20"/>
          <w:szCs w:val="20"/>
          <w:lang w:eastAsia="en-US"/>
        </w:rPr>
        <w:lastRenderedPageBreak/>
        <w:drawing>
          <wp:inline distT="0" distB="0" distL="0" distR="0">
            <wp:extent cx="5274310" cy="5256530"/>
            <wp:effectExtent l="0" t="0" r="2540" b="1270"/>
            <wp:docPr id="28197659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1976593" name="图片 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256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6057" w:rsidRDefault="00CD654F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Figure S6</w:t>
      </w:r>
      <w:r>
        <w:rPr>
          <w:rFonts w:ascii="Times New Roman" w:hAnsi="Times New Roman" w:cs="Times New Roman"/>
          <w:sz w:val="20"/>
          <w:szCs w:val="20"/>
        </w:rPr>
        <w:t xml:space="preserve"> Stability of expected influence and bridge expected influence in the item-level network</w:t>
      </w:r>
      <w:bookmarkEnd w:id="4"/>
    </w:p>
    <w:sectPr w:rsidR="0048605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Arial Unicode MS"/>
    <w:charset w:val="86"/>
    <w:family w:val="auto"/>
    <w:pitch w:val="default"/>
    <w:sig w:usb0="00000000" w:usb1="38CF7CFA" w:usb2="00000016" w:usb3="00000000" w:csb0="0004000F" w:csb1="00000000"/>
  </w:font>
  <w:font w:name="等线 Light">
    <w:altName w:val="Arial Unicode MS"/>
    <w:charset w:val="86"/>
    <w:family w:val="auto"/>
    <w:pitch w:val="default"/>
    <w:sig w:usb0="00000000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2"/>
  <w:bordersDoNotSurroundHeader/>
  <w:bordersDoNotSurroundFooter/>
  <w:proofState w:spelling="clean" w:grammar="clean"/>
  <w:defaultTabStop w:val="420"/>
  <w:drawingGridHorizontalSpacing w:val="11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ZlZjBhZTAwYzcyZjYzODVhZTllYTFlZmZmYWFlNjcifQ=="/>
  </w:docVars>
  <w:rsids>
    <w:rsidRoot w:val="00DB3A6B"/>
    <w:rsid w:val="90B78874"/>
    <w:rsid w:val="98E9CA51"/>
    <w:rsid w:val="98FF4C00"/>
    <w:rsid w:val="9DFC2C3A"/>
    <w:rsid w:val="ABFEF8CE"/>
    <w:rsid w:val="AFDB942F"/>
    <w:rsid w:val="AFEFF6E2"/>
    <w:rsid w:val="B85FF125"/>
    <w:rsid w:val="BEFFCB95"/>
    <w:rsid w:val="BF6D8D49"/>
    <w:rsid w:val="BF9F4F17"/>
    <w:rsid w:val="BFD74583"/>
    <w:rsid w:val="CBBB28EC"/>
    <w:rsid w:val="CFFF3BB8"/>
    <w:rsid w:val="D1F87581"/>
    <w:rsid w:val="D92DBF75"/>
    <w:rsid w:val="DAC0B4FB"/>
    <w:rsid w:val="DBE7F5D2"/>
    <w:rsid w:val="DFDB977E"/>
    <w:rsid w:val="DFFE49B0"/>
    <w:rsid w:val="E7BE1028"/>
    <w:rsid w:val="E7F72D15"/>
    <w:rsid w:val="EABC8615"/>
    <w:rsid w:val="EB894E21"/>
    <w:rsid w:val="ED8F3949"/>
    <w:rsid w:val="EDBDD393"/>
    <w:rsid w:val="EF6F9471"/>
    <w:rsid w:val="F5BE2CC7"/>
    <w:rsid w:val="F63F21F3"/>
    <w:rsid w:val="F779165C"/>
    <w:rsid w:val="F7E414CA"/>
    <w:rsid w:val="F9F63AC3"/>
    <w:rsid w:val="FA7CC13A"/>
    <w:rsid w:val="FB7DF3FD"/>
    <w:rsid w:val="FB7FD069"/>
    <w:rsid w:val="FBBA7093"/>
    <w:rsid w:val="FC373D10"/>
    <w:rsid w:val="FCFF2495"/>
    <w:rsid w:val="FDB94689"/>
    <w:rsid w:val="FDFE2B7B"/>
    <w:rsid w:val="FEAC3290"/>
    <w:rsid w:val="FEDFD421"/>
    <w:rsid w:val="FEDFDD03"/>
    <w:rsid w:val="FF652C59"/>
    <w:rsid w:val="FF6723FE"/>
    <w:rsid w:val="FFA71AAF"/>
    <w:rsid w:val="FFF3EC74"/>
    <w:rsid w:val="FFF74835"/>
    <w:rsid w:val="FFFCB578"/>
    <w:rsid w:val="FFFF08BD"/>
    <w:rsid w:val="000106C8"/>
    <w:rsid w:val="00013479"/>
    <w:rsid w:val="00022FEA"/>
    <w:rsid w:val="00023247"/>
    <w:rsid w:val="00024701"/>
    <w:rsid w:val="000304E3"/>
    <w:rsid w:val="00032605"/>
    <w:rsid w:val="00033E85"/>
    <w:rsid w:val="00043546"/>
    <w:rsid w:val="000516B1"/>
    <w:rsid w:val="0005457D"/>
    <w:rsid w:val="00054817"/>
    <w:rsid w:val="00061CB2"/>
    <w:rsid w:val="00062C94"/>
    <w:rsid w:val="00064D6C"/>
    <w:rsid w:val="00066E55"/>
    <w:rsid w:val="00067566"/>
    <w:rsid w:val="00082CC2"/>
    <w:rsid w:val="0008791D"/>
    <w:rsid w:val="000A7CA4"/>
    <w:rsid w:val="000B0FF8"/>
    <w:rsid w:val="000B1E12"/>
    <w:rsid w:val="000C2E2E"/>
    <w:rsid w:val="000C342B"/>
    <w:rsid w:val="000C427C"/>
    <w:rsid w:val="000C7F0A"/>
    <w:rsid w:val="000E5E29"/>
    <w:rsid w:val="000F374D"/>
    <w:rsid w:val="000F69A5"/>
    <w:rsid w:val="001100D9"/>
    <w:rsid w:val="0012768E"/>
    <w:rsid w:val="00134A1A"/>
    <w:rsid w:val="001374F1"/>
    <w:rsid w:val="00137609"/>
    <w:rsid w:val="001433A0"/>
    <w:rsid w:val="0015201E"/>
    <w:rsid w:val="001534BA"/>
    <w:rsid w:val="00155098"/>
    <w:rsid w:val="00165E16"/>
    <w:rsid w:val="0017406D"/>
    <w:rsid w:val="001742E1"/>
    <w:rsid w:val="001821B3"/>
    <w:rsid w:val="00190A8C"/>
    <w:rsid w:val="001970A2"/>
    <w:rsid w:val="001B2F67"/>
    <w:rsid w:val="001B4958"/>
    <w:rsid w:val="001B78D3"/>
    <w:rsid w:val="001D38FB"/>
    <w:rsid w:val="001D7922"/>
    <w:rsid w:val="001E3A31"/>
    <w:rsid w:val="001E5C39"/>
    <w:rsid w:val="001F7CF6"/>
    <w:rsid w:val="00204A43"/>
    <w:rsid w:val="00205F23"/>
    <w:rsid w:val="00206A81"/>
    <w:rsid w:val="00210059"/>
    <w:rsid w:val="00217C32"/>
    <w:rsid w:val="0022388F"/>
    <w:rsid w:val="00237582"/>
    <w:rsid w:val="00237898"/>
    <w:rsid w:val="002468B5"/>
    <w:rsid w:val="00250275"/>
    <w:rsid w:val="002552A3"/>
    <w:rsid w:val="00267798"/>
    <w:rsid w:val="002712B6"/>
    <w:rsid w:val="00276857"/>
    <w:rsid w:val="002877BB"/>
    <w:rsid w:val="002A63D1"/>
    <w:rsid w:val="002A674C"/>
    <w:rsid w:val="002A6B2C"/>
    <w:rsid w:val="002B5C07"/>
    <w:rsid w:val="002B6C62"/>
    <w:rsid w:val="002D36A3"/>
    <w:rsid w:val="002E0733"/>
    <w:rsid w:val="002E71A8"/>
    <w:rsid w:val="002E7A07"/>
    <w:rsid w:val="002F2A3B"/>
    <w:rsid w:val="00300F6B"/>
    <w:rsid w:val="00303E4D"/>
    <w:rsid w:val="00320613"/>
    <w:rsid w:val="00331A0E"/>
    <w:rsid w:val="00340F84"/>
    <w:rsid w:val="003415F9"/>
    <w:rsid w:val="00343EE4"/>
    <w:rsid w:val="00356030"/>
    <w:rsid w:val="00356F6D"/>
    <w:rsid w:val="00370620"/>
    <w:rsid w:val="00375D33"/>
    <w:rsid w:val="003761E6"/>
    <w:rsid w:val="00376A92"/>
    <w:rsid w:val="0037763A"/>
    <w:rsid w:val="003852A2"/>
    <w:rsid w:val="003B1AF8"/>
    <w:rsid w:val="003B3B95"/>
    <w:rsid w:val="003C692D"/>
    <w:rsid w:val="003D628D"/>
    <w:rsid w:val="003D6A2B"/>
    <w:rsid w:val="003E0F98"/>
    <w:rsid w:val="003E3031"/>
    <w:rsid w:val="003E36A5"/>
    <w:rsid w:val="003E3863"/>
    <w:rsid w:val="003E4075"/>
    <w:rsid w:val="004034E3"/>
    <w:rsid w:val="004042D0"/>
    <w:rsid w:val="00417CFC"/>
    <w:rsid w:val="0042415A"/>
    <w:rsid w:val="004368E2"/>
    <w:rsid w:val="00437CD8"/>
    <w:rsid w:val="00444092"/>
    <w:rsid w:val="00463AC3"/>
    <w:rsid w:val="004672A1"/>
    <w:rsid w:val="00472335"/>
    <w:rsid w:val="004760C2"/>
    <w:rsid w:val="004805B8"/>
    <w:rsid w:val="00486057"/>
    <w:rsid w:val="0049322C"/>
    <w:rsid w:val="00493AF7"/>
    <w:rsid w:val="004946BB"/>
    <w:rsid w:val="00496FAB"/>
    <w:rsid w:val="004A5CCD"/>
    <w:rsid w:val="004A78D4"/>
    <w:rsid w:val="004C1EBE"/>
    <w:rsid w:val="004D3F43"/>
    <w:rsid w:val="004D5F40"/>
    <w:rsid w:val="004E14AE"/>
    <w:rsid w:val="004F07BD"/>
    <w:rsid w:val="004F0FF9"/>
    <w:rsid w:val="004F7054"/>
    <w:rsid w:val="00504090"/>
    <w:rsid w:val="005057A7"/>
    <w:rsid w:val="0056201F"/>
    <w:rsid w:val="00572A35"/>
    <w:rsid w:val="00577964"/>
    <w:rsid w:val="00581533"/>
    <w:rsid w:val="00590A27"/>
    <w:rsid w:val="005A2F4F"/>
    <w:rsid w:val="005A4D1D"/>
    <w:rsid w:val="005A64F2"/>
    <w:rsid w:val="005A7425"/>
    <w:rsid w:val="005B59C0"/>
    <w:rsid w:val="005E02EE"/>
    <w:rsid w:val="005F2441"/>
    <w:rsid w:val="005F5599"/>
    <w:rsid w:val="005F777A"/>
    <w:rsid w:val="00635FD9"/>
    <w:rsid w:val="006472C8"/>
    <w:rsid w:val="00653001"/>
    <w:rsid w:val="006578D2"/>
    <w:rsid w:val="006645AB"/>
    <w:rsid w:val="00667631"/>
    <w:rsid w:val="00670436"/>
    <w:rsid w:val="006723DE"/>
    <w:rsid w:val="00673410"/>
    <w:rsid w:val="006822BB"/>
    <w:rsid w:val="006833C7"/>
    <w:rsid w:val="006931FC"/>
    <w:rsid w:val="00693787"/>
    <w:rsid w:val="00697D0E"/>
    <w:rsid w:val="006A2D34"/>
    <w:rsid w:val="006A4E02"/>
    <w:rsid w:val="006A54EE"/>
    <w:rsid w:val="006A5EB0"/>
    <w:rsid w:val="006B104C"/>
    <w:rsid w:val="006B1A45"/>
    <w:rsid w:val="006C0D39"/>
    <w:rsid w:val="006C2EA0"/>
    <w:rsid w:val="006D0435"/>
    <w:rsid w:val="006D7F6A"/>
    <w:rsid w:val="006E23EB"/>
    <w:rsid w:val="006F11B4"/>
    <w:rsid w:val="006F5243"/>
    <w:rsid w:val="006F75D7"/>
    <w:rsid w:val="0070017F"/>
    <w:rsid w:val="007042A5"/>
    <w:rsid w:val="0070615E"/>
    <w:rsid w:val="007064A0"/>
    <w:rsid w:val="00713E30"/>
    <w:rsid w:val="0071655C"/>
    <w:rsid w:val="00720080"/>
    <w:rsid w:val="007207F4"/>
    <w:rsid w:val="0072441B"/>
    <w:rsid w:val="00730C97"/>
    <w:rsid w:val="00737BE2"/>
    <w:rsid w:val="00744296"/>
    <w:rsid w:val="007603B8"/>
    <w:rsid w:val="00760798"/>
    <w:rsid w:val="00775382"/>
    <w:rsid w:val="00775947"/>
    <w:rsid w:val="00781D65"/>
    <w:rsid w:val="00792E2D"/>
    <w:rsid w:val="00792F27"/>
    <w:rsid w:val="007951C4"/>
    <w:rsid w:val="007B3754"/>
    <w:rsid w:val="007B4A30"/>
    <w:rsid w:val="007C6D90"/>
    <w:rsid w:val="007D054A"/>
    <w:rsid w:val="007D30AE"/>
    <w:rsid w:val="007D358C"/>
    <w:rsid w:val="007D3622"/>
    <w:rsid w:val="007E1D3F"/>
    <w:rsid w:val="007E21C0"/>
    <w:rsid w:val="007E3781"/>
    <w:rsid w:val="007F42B9"/>
    <w:rsid w:val="007F5DAC"/>
    <w:rsid w:val="0080426B"/>
    <w:rsid w:val="00806826"/>
    <w:rsid w:val="00832E37"/>
    <w:rsid w:val="0083524B"/>
    <w:rsid w:val="008409DD"/>
    <w:rsid w:val="00873301"/>
    <w:rsid w:val="0087480D"/>
    <w:rsid w:val="008767FB"/>
    <w:rsid w:val="008813C2"/>
    <w:rsid w:val="008814EF"/>
    <w:rsid w:val="008825F0"/>
    <w:rsid w:val="008853B7"/>
    <w:rsid w:val="00893139"/>
    <w:rsid w:val="00896628"/>
    <w:rsid w:val="008A2D33"/>
    <w:rsid w:val="008A5BC5"/>
    <w:rsid w:val="008E4676"/>
    <w:rsid w:val="008F27FD"/>
    <w:rsid w:val="00902A35"/>
    <w:rsid w:val="00904B04"/>
    <w:rsid w:val="00910C3D"/>
    <w:rsid w:val="00910C78"/>
    <w:rsid w:val="00912F68"/>
    <w:rsid w:val="009174DF"/>
    <w:rsid w:val="00922BBE"/>
    <w:rsid w:val="00923F9A"/>
    <w:rsid w:val="00925935"/>
    <w:rsid w:val="0093437D"/>
    <w:rsid w:val="009343E5"/>
    <w:rsid w:val="00936300"/>
    <w:rsid w:val="009439C7"/>
    <w:rsid w:val="00953B8C"/>
    <w:rsid w:val="00960152"/>
    <w:rsid w:val="0096170C"/>
    <w:rsid w:val="00962A73"/>
    <w:rsid w:val="00967C1A"/>
    <w:rsid w:val="009735F3"/>
    <w:rsid w:val="009847DF"/>
    <w:rsid w:val="00996390"/>
    <w:rsid w:val="009A023F"/>
    <w:rsid w:val="009B243E"/>
    <w:rsid w:val="009C584E"/>
    <w:rsid w:val="009D0A57"/>
    <w:rsid w:val="009D702A"/>
    <w:rsid w:val="009E183A"/>
    <w:rsid w:val="009E2129"/>
    <w:rsid w:val="009E2D07"/>
    <w:rsid w:val="009E7B45"/>
    <w:rsid w:val="009F5437"/>
    <w:rsid w:val="009F6907"/>
    <w:rsid w:val="00A0262F"/>
    <w:rsid w:val="00A03899"/>
    <w:rsid w:val="00A17766"/>
    <w:rsid w:val="00A225F2"/>
    <w:rsid w:val="00A312DA"/>
    <w:rsid w:val="00A35C29"/>
    <w:rsid w:val="00A40A4B"/>
    <w:rsid w:val="00A56A1C"/>
    <w:rsid w:val="00A6146E"/>
    <w:rsid w:val="00A7349E"/>
    <w:rsid w:val="00A800F9"/>
    <w:rsid w:val="00A845BF"/>
    <w:rsid w:val="00A8563E"/>
    <w:rsid w:val="00A9489C"/>
    <w:rsid w:val="00AA1C14"/>
    <w:rsid w:val="00AA2EFA"/>
    <w:rsid w:val="00AB3545"/>
    <w:rsid w:val="00AB5338"/>
    <w:rsid w:val="00AB6176"/>
    <w:rsid w:val="00AD0861"/>
    <w:rsid w:val="00AD4C91"/>
    <w:rsid w:val="00AE40B8"/>
    <w:rsid w:val="00AE54B9"/>
    <w:rsid w:val="00AF215B"/>
    <w:rsid w:val="00AF32A0"/>
    <w:rsid w:val="00B004DD"/>
    <w:rsid w:val="00B0573C"/>
    <w:rsid w:val="00B0674F"/>
    <w:rsid w:val="00B079D4"/>
    <w:rsid w:val="00B32867"/>
    <w:rsid w:val="00B36750"/>
    <w:rsid w:val="00B45402"/>
    <w:rsid w:val="00B46B44"/>
    <w:rsid w:val="00B636EC"/>
    <w:rsid w:val="00B70226"/>
    <w:rsid w:val="00B71054"/>
    <w:rsid w:val="00B8114A"/>
    <w:rsid w:val="00B83A93"/>
    <w:rsid w:val="00B945EC"/>
    <w:rsid w:val="00BA1798"/>
    <w:rsid w:val="00BA4DE1"/>
    <w:rsid w:val="00BA5333"/>
    <w:rsid w:val="00BA560F"/>
    <w:rsid w:val="00BB3CD9"/>
    <w:rsid w:val="00BB5350"/>
    <w:rsid w:val="00BC62DB"/>
    <w:rsid w:val="00BC62FE"/>
    <w:rsid w:val="00BC6F13"/>
    <w:rsid w:val="00BC7222"/>
    <w:rsid w:val="00BC7C3C"/>
    <w:rsid w:val="00BD37DC"/>
    <w:rsid w:val="00BD64FD"/>
    <w:rsid w:val="00BE283D"/>
    <w:rsid w:val="00BE297E"/>
    <w:rsid w:val="00BE3EE1"/>
    <w:rsid w:val="00BF6EF9"/>
    <w:rsid w:val="00C17960"/>
    <w:rsid w:val="00C27D64"/>
    <w:rsid w:val="00C35CF1"/>
    <w:rsid w:val="00C41498"/>
    <w:rsid w:val="00C665FC"/>
    <w:rsid w:val="00C7031B"/>
    <w:rsid w:val="00C82A13"/>
    <w:rsid w:val="00C876DE"/>
    <w:rsid w:val="00C93BC1"/>
    <w:rsid w:val="00CA30A2"/>
    <w:rsid w:val="00CA33A7"/>
    <w:rsid w:val="00CA3DE3"/>
    <w:rsid w:val="00CA6B02"/>
    <w:rsid w:val="00CB0AE4"/>
    <w:rsid w:val="00CC267F"/>
    <w:rsid w:val="00CC3A5B"/>
    <w:rsid w:val="00CC5381"/>
    <w:rsid w:val="00CD18E7"/>
    <w:rsid w:val="00CD654F"/>
    <w:rsid w:val="00CF2CF0"/>
    <w:rsid w:val="00CF2D89"/>
    <w:rsid w:val="00D006E7"/>
    <w:rsid w:val="00D109AA"/>
    <w:rsid w:val="00D21116"/>
    <w:rsid w:val="00D21F4A"/>
    <w:rsid w:val="00D325F2"/>
    <w:rsid w:val="00D349D0"/>
    <w:rsid w:val="00D412E6"/>
    <w:rsid w:val="00D65A0C"/>
    <w:rsid w:val="00D73A13"/>
    <w:rsid w:val="00D804A3"/>
    <w:rsid w:val="00D91833"/>
    <w:rsid w:val="00D91A9B"/>
    <w:rsid w:val="00D92CF6"/>
    <w:rsid w:val="00DA2800"/>
    <w:rsid w:val="00DB3A6B"/>
    <w:rsid w:val="00DB4630"/>
    <w:rsid w:val="00DC04FC"/>
    <w:rsid w:val="00DC29F1"/>
    <w:rsid w:val="00DF71DC"/>
    <w:rsid w:val="00E21173"/>
    <w:rsid w:val="00E2174F"/>
    <w:rsid w:val="00E255BE"/>
    <w:rsid w:val="00E26474"/>
    <w:rsid w:val="00E353CE"/>
    <w:rsid w:val="00E47C70"/>
    <w:rsid w:val="00E55515"/>
    <w:rsid w:val="00E6128C"/>
    <w:rsid w:val="00E72DD1"/>
    <w:rsid w:val="00E83326"/>
    <w:rsid w:val="00E91A8C"/>
    <w:rsid w:val="00EB05E8"/>
    <w:rsid w:val="00EB4722"/>
    <w:rsid w:val="00EB6F07"/>
    <w:rsid w:val="00EB7E33"/>
    <w:rsid w:val="00EC0712"/>
    <w:rsid w:val="00EC5838"/>
    <w:rsid w:val="00ED17AE"/>
    <w:rsid w:val="00ED6FE5"/>
    <w:rsid w:val="00EE4431"/>
    <w:rsid w:val="00EE5321"/>
    <w:rsid w:val="00EE64B6"/>
    <w:rsid w:val="00EF07B4"/>
    <w:rsid w:val="00EF50F4"/>
    <w:rsid w:val="00F07369"/>
    <w:rsid w:val="00F20AEB"/>
    <w:rsid w:val="00F23906"/>
    <w:rsid w:val="00F44440"/>
    <w:rsid w:val="00F45EE2"/>
    <w:rsid w:val="00F61DCA"/>
    <w:rsid w:val="00F661D9"/>
    <w:rsid w:val="00F676C0"/>
    <w:rsid w:val="00F7391E"/>
    <w:rsid w:val="00F8070A"/>
    <w:rsid w:val="00F8260D"/>
    <w:rsid w:val="00FA7D30"/>
    <w:rsid w:val="00FA7D42"/>
    <w:rsid w:val="00FB538E"/>
    <w:rsid w:val="00FC1056"/>
    <w:rsid w:val="00FC39F4"/>
    <w:rsid w:val="00FD033A"/>
    <w:rsid w:val="00FD6D0F"/>
    <w:rsid w:val="00FE2A6B"/>
    <w:rsid w:val="00FE3F68"/>
    <w:rsid w:val="00FE5100"/>
    <w:rsid w:val="00FE7EB5"/>
    <w:rsid w:val="00FF17DC"/>
    <w:rsid w:val="02684255"/>
    <w:rsid w:val="02C714B4"/>
    <w:rsid w:val="038F541B"/>
    <w:rsid w:val="03D1333D"/>
    <w:rsid w:val="05812B41"/>
    <w:rsid w:val="068D3553"/>
    <w:rsid w:val="07512F59"/>
    <w:rsid w:val="07CE2E09"/>
    <w:rsid w:val="085207C5"/>
    <w:rsid w:val="08D37B58"/>
    <w:rsid w:val="09D973F0"/>
    <w:rsid w:val="0B116715"/>
    <w:rsid w:val="0BD95485"/>
    <w:rsid w:val="0C446A21"/>
    <w:rsid w:val="0DBD27D1"/>
    <w:rsid w:val="0F1467D4"/>
    <w:rsid w:val="11C42733"/>
    <w:rsid w:val="12041307"/>
    <w:rsid w:val="12AF5192"/>
    <w:rsid w:val="13511BBE"/>
    <w:rsid w:val="176513BD"/>
    <w:rsid w:val="17C661C3"/>
    <w:rsid w:val="1A1FA257"/>
    <w:rsid w:val="1FBF13D1"/>
    <w:rsid w:val="20752C79"/>
    <w:rsid w:val="21C204F5"/>
    <w:rsid w:val="231B5F2B"/>
    <w:rsid w:val="23BE4B53"/>
    <w:rsid w:val="270A0791"/>
    <w:rsid w:val="27CECAA5"/>
    <w:rsid w:val="29D86924"/>
    <w:rsid w:val="2B6C7C6C"/>
    <w:rsid w:val="2FFEC388"/>
    <w:rsid w:val="2FFF5961"/>
    <w:rsid w:val="32917FB8"/>
    <w:rsid w:val="32B63C7B"/>
    <w:rsid w:val="355A4D9A"/>
    <w:rsid w:val="36E41774"/>
    <w:rsid w:val="375B0304"/>
    <w:rsid w:val="377EB8FD"/>
    <w:rsid w:val="37A10C9D"/>
    <w:rsid w:val="38A547BD"/>
    <w:rsid w:val="38B844F1"/>
    <w:rsid w:val="397F2D97"/>
    <w:rsid w:val="3A1E65D5"/>
    <w:rsid w:val="3A2D5233"/>
    <w:rsid w:val="3A766838"/>
    <w:rsid w:val="3AF47336"/>
    <w:rsid w:val="3D9A2417"/>
    <w:rsid w:val="3F3D7BE8"/>
    <w:rsid w:val="3F7F7DDD"/>
    <w:rsid w:val="3FFD0C40"/>
    <w:rsid w:val="424E37D0"/>
    <w:rsid w:val="42B45D29"/>
    <w:rsid w:val="436314FD"/>
    <w:rsid w:val="43F7101D"/>
    <w:rsid w:val="454A3FF2"/>
    <w:rsid w:val="45C02C36"/>
    <w:rsid w:val="460E05EA"/>
    <w:rsid w:val="468616FB"/>
    <w:rsid w:val="479F0013"/>
    <w:rsid w:val="48F50E49"/>
    <w:rsid w:val="49167019"/>
    <w:rsid w:val="49E0612F"/>
    <w:rsid w:val="4A1B6F60"/>
    <w:rsid w:val="4A8A3813"/>
    <w:rsid w:val="4AF8051B"/>
    <w:rsid w:val="4C9C3F7C"/>
    <w:rsid w:val="4D3006A2"/>
    <w:rsid w:val="4DA30E74"/>
    <w:rsid w:val="4DB82445"/>
    <w:rsid w:val="4F514FCA"/>
    <w:rsid w:val="4FE44141"/>
    <w:rsid w:val="502643CD"/>
    <w:rsid w:val="508872DA"/>
    <w:rsid w:val="51D84E64"/>
    <w:rsid w:val="521D6D1B"/>
    <w:rsid w:val="52E57838"/>
    <w:rsid w:val="585A4825"/>
    <w:rsid w:val="5AFB6602"/>
    <w:rsid w:val="5B8A3673"/>
    <w:rsid w:val="5DCFA959"/>
    <w:rsid w:val="5EF771EC"/>
    <w:rsid w:val="5EFBED26"/>
    <w:rsid w:val="5F0674B4"/>
    <w:rsid w:val="5F5CB0F0"/>
    <w:rsid w:val="5F925575"/>
    <w:rsid w:val="5FFEE203"/>
    <w:rsid w:val="5FFF25A4"/>
    <w:rsid w:val="5FFFE42D"/>
    <w:rsid w:val="60366267"/>
    <w:rsid w:val="6142054C"/>
    <w:rsid w:val="62472E61"/>
    <w:rsid w:val="628F156F"/>
    <w:rsid w:val="634FD5FA"/>
    <w:rsid w:val="636F2193"/>
    <w:rsid w:val="643A1700"/>
    <w:rsid w:val="654F3237"/>
    <w:rsid w:val="670029FC"/>
    <w:rsid w:val="67380427"/>
    <w:rsid w:val="67932B9C"/>
    <w:rsid w:val="688E0268"/>
    <w:rsid w:val="69BB70ED"/>
    <w:rsid w:val="6A170EE8"/>
    <w:rsid w:val="6BB76D88"/>
    <w:rsid w:val="6E8E0149"/>
    <w:rsid w:val="6EBF829D"/>
    <w:rsid w:val="6F5F03D4"/>
    <w:rsid w:val="6F97F899"/>
    <w:rsid w:val="6FF48DEB"/>
    <w:rsid w:val="6FFE7078"/>
    <w:rsid w:val="6FFFDD5A"/>
    <w:rsid w:val="700E61C9"/>
    <w:rsid w:val="710D46D2"/>
    <w:rsid w:val="717F1166"/>
    <w:rsid w:val="73638205"/>
    <w:rsid w:val="73F3678B"/>
    <w:rsid w:val="747D1ED9"/>
    <w:rsid w:val="756FA286"/>
    <w:rsid w:val="75EF817D"/>
    <w:rsid w:val="76590A64"/>
    <w:rsid w:val="76BEDCB9"/>
    <w:rsid w:val="76DDCAD8"/>
    <w:rsid w:val="76EF902B"/>
    <w:rsid w:val="7731279D"/>
    <w:rsid w:val="78EF8397"/>
    <w:rsid w:val="791800B8"/>
    <w:rsid w:val="7A4A24F3"/>
    <w:rsid w:val="7AF1D89C"/>
    <w:rsid w:val="7BEF0C7A"/>
    <w:rsid w:val="7BF77E0C"/>
    <w:rsid w:val="7C480CB4"/>
    <w:rsid w:val="7CD7D6F8"/>
    <w:rsid w:val="7CE243B7"/>
    <w:rsid w:val="7DA19DC5"/>
    <w:rsid w:val="7E0D32C0"/>
    <w:rsid w:val="7E6D0401"/>
    <w:rsid w:val="7EE13BC2"/>
    <w:rsid w:val="7F5B445A"/>
    <w:rsid w:val="7F9F40F3"/>
    <w:rsid w:val="7FA73F44"/>
    <w:rsid w:val="7FDBBD46"/>
    <w:rsid w:val="7FEE3AC4"/>
    <w:rsid w:val="7FF7A9F9"/>
    <w:rsid w:val="7FFB0750"/>
    <w:rsid w:val="7FFB796A"/>
    <w:rsid w:val="7FFF8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semiHidden="0" w:qFormat="1"/>
    <w:lsdException w:name="header" w:semiHidden="0" w:qFormat="1"/>
    <w:lsdException w:name="footer" w:semiHidden="0" w:qFormat="1"/>
    <w:lsdException w:name="caption" w:uiPriority="35" w:qFormat="1"/>
    <w:lsdException w:name="annotation reference" w:qFormat="1"/>
    <w:lsdException w:name="Title" w:semiHidden="0" w:uiPriority="10" w:unhideWhenUsed="0" w:qFormat="1"/>
    <w:lsdException w:name="Default Paragraph Font" w:semiHidden="0" w:uiPriority="1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Normal Table" w:qFormat="1"/>
    <w:lsdException w:name="annotation subject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spacing w:after="160" w:line="278" w:lineRule="auto"/>
    </w:pPr>
    <w:rPr>
      <w:rFonts w:asciiTheme="minorHAnsi" w:eastAsiaTheme="minorEastAsia" w:hAnsiTheme="minorHAnsi" w:cstheme="minorBidi"/>
      <w:kern w:val="2"/>
      <w:sz w:val="22"/>
      <w:szCs w:val="24"/>
      <w:lang w:eastAsia="zh-CN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unhideWhenUsed/>
    <w:qFormat/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p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NormalWeb">
    <w:name w:val="Normal (Web)"/>
    <w:basedOn w:val="Normal"/>
    <w:uiPriority w:val="99"/>
    <w:unhideWhenUsed/>
    <w:qFormat/>
    <w:rPr>
      <w:rFonts w:ascii="Times New Roman" w:hAnsi="Times New Roman" w:cs="Times New Roman"/>
      <w:sz w:val="24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Pr>
      <w:b/>
      <w:bCs/>
    </w:rPr>
  </w:style>
  <w:style w:type="character" w:styleId="Strong">
    <w:name w:val="Strong"/>
    <w:basedOn w:val="DefaultParagraphFont"/>
    <w:uiPriority w:val="22"/>
    <w:qFormat/>
    <w:rPr>
      <w:b/>
    </w:rPr>
  </w:style>
  <w:style w:type="character" w:styleId="Hyperlink">
    <w:name w:val="Hyperlink"/>
    <w:basedOn w:val="DefaultParagraphFont"/>
    <w:uiPriority w:val="99"/>
    <w:unhideWhenUsed/>
    <w:qFormat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qFormat/>
    <w:rPr>
      <w:sz w:val="21"/>
      <w:szCs w:val="21"/>
    </w:rPr>
  </w:style>
  <w:style w:type="character" w:customStyle="1" w:styleId="Heading1Char">
    <w:name w:val="Heading 1 Char"/>
    <w:basedOn w:val="DefaultParagraphFont"/>
    <w:link w:val="Heading1"/>
    <w:uiPriority w:val="9"/>
    <w:qFormat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qFormat/>
    <w:rPr>
      <w:rFonts w:cstheme="majorBidi"/>
      <w:color w:val="2F5496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qFormat/>
    <w:rPr>
      <w:rFonts w:cstheme="majorBidi"/>
      <w:color w:val="2F5496" w:themeColor="accent1" w:themeShade="B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qFormat/>
    <w:rPr>
      <w:rFonts w:cstheme="majorBidi"/>
      <w:b/>
      <w:bCs/>
      <w:color w:val="2F5496" w:themeColor="accent1" w:themeShade="BF"/>
    </w:rPr>
  </w:style>
  <w:style w:type="character" w:customStyle="1" w:styleId="Heading7Char">
    <w:name w:val="Heading 7 Char"/>
    <w:basedOn w:val="DefaultParagraphFont"/>
    <w:link w:val="Heading7"/>
    <w:uiPriority w:val="9"/>
    <w:semiHidden/>
    <w:qFormat/>
    <w:rPr>
      <w:rFonts w:cstheme="majorBidi"/>
      <w:b/>
      <w:bCs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qFormat/>
    <w:rPr>
      <w:rFonts w:cstheme="majorBidi"/>
      <w:color w:val="595959" w:themeColor="text1" w:themeTint="A6"/>
    </w:rPr>
  </w:style>
  <w:style w:type="character" w:customStyle="1" w:styleId="Heading9Char">
    <w:name w:val="Heading 9 Char"/>
    <w:basedOn w:val="DefaultParagraphFont"/>
    <w:link w:val="Heading9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TitleChar">
    <w:name w:val="Title Char"/>
    <w:basedOn w:val="DefaultParagraphFont"/>
    <w:link w:val="Title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qFormat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qFormat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1">
    <w:name w:val="明显强调1"/>
    <w:basedOn w:val="DefaultParagraphFont"/>
    <w:uiPriority w:val="21"/>
    <w:qFormat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qFormat/>
    <w:rPr>
      <w:i/>
      <w:iCs/>
      <w:color w:val="2F5496" w:themeColor="accent1" w:themeShade="BF"/>
    </w:rPr>
  </w:style>
  <w:style w:type="character" w:customStyle="1" w:styleId="10">
    <w:name w:val="明显参考1"/>
    <w:basedOn w:val="DefaultParagraphFont"/>
    <w:uiPriority w:val="32"/>
    <w:qFormat/>
    <w:rPr>
      <w:b/>
      <w:bCs/>
      <w:smallCaps/>
      <w:color w:val="2F5496" w:themeColor="accent1" w:themeShade="BF"/>
      <w:spacing w:val="5"/>
    </w:rPr>
  </w:style>
  <w:style w:type="character" w:customStyle="1" w:styleId="CommentTextChar">
    <w:name w:val="Comment Text Char"/>
    <w:basedOn w:val="DefaultParagraphFont"/>
    <w:link w:val="CommentText"/>
    <w:uiPriority w:val="99"/>
    <w:qFormat/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Pr>
      <w:b/>
      <w:bCs/>
    </w:rPr>
  </w:style>
  <w:style w:type="character" w:customStyle="1" w:styleId="11">
    <w:name w:val="未处理的提及1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HeaderChar">
    <w:name w:val="Header Char"/>
    <w:basedOn w:val="DefaultParagraphFont"/>
    <w:link w:val="Header"/>
    <w:uiPriority w:val="99"/>
    <w:qFormat/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qFormat/>
    <w:rPr>
      <w:sz w:val="18"/>
      <w:szCs w:val="18"/>
    </w:rPr>
  </w:style>
  <w:style w:type="paragraph" w:customStyle="1" w:styleId="12">
    <w:name w:val="书目1"/>
    <w:basedOn w:val="Normal"/>
    <w:next w:val="Normal"/>
    <w:uiPriority w:val="37"/>
    <w:unhideWhenUsed/>
    <w:qFormat/>
    <w:pPr>
      <w:spacing w:after="0" w:line="480" w:lineRule="auto"/>
      <w:ind w:left="720" w:hanging="720"/>
    </w:pPr>
  </w:style>
  <w:style w:type="paragraph" w:customStyle="1" w:styleId="Revision1">
    <w:name w:val="Revision1"/>
    <w:hidden/>
    <w:uiPriority w:val="99"/>
    <w:unhideWhenUsed/>
    <w:qFormat/>
    <w:rPr>
      <w:rFonts w:asciiTheme="minorHAnsi" w:eastAsiaTheme="minorEastAsia" w:hAnsiTheme="minorHAnsi" w:cstheme="minorBidi"/>
      <w:kern w:val="2"/>
      <w:sz w:val="22"/>
      <w:szCs w:val="24"/>
      <w:lang w:eastAsia="zh-CN"/>
      <w14:ligatures w14:val="standardContextual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Bibliography1">
    <w:name w:val="Bibliography1"/>
    <w:basedOn w:val="Normal"/>
    <w:next w:val="Normal"/>
    <w:uiPriority w:val="37"/>
    <w:unhideWhenUsed/>
    <w:qFormat/>
  </w:style>
  <w:style w:type="paragraph" w:customStyle="1" w:styleId="13">
    <w:name w:val="修订1"/>
    <w:hidden/>
    <w:uiPriority w:val="99"/>
    <w:unhideWhenUsed/>
    <w:qFormat/>
    <w:rPr>
      <w:rFonts w:asciiTheme="minorHAnsi" w:eastAsiaTheme="minorEastAsia" w:hAnsiTheme="minorHAnsi" w:cstheme="minorBidi"/>
      <w:kern w:val="2"/>
      <w:sz w:val="22"/>
      <w:szCs w:val="24"/>
      <w:lang w:eastAsia="zh-CN"/>
      <w14:ligatures w14:val="standardContextual"/>
    </w:rPr>
  </w:style>
  <w:style w:type="character" w:customStyle="1" w:styleId="2">
    <w:name w:val="未处理的提及2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20">
    <w:name w:val="修订2"/>
    <w:hidden/>
    <w:uiPriority w:val="99"/>
    <w:unhideWhenUsed/>
    <w:qFormat/>
    <w:rPr>
      <w:rFonts w:asciiTheme="minorHAnsi" w:eastAsiaTheme="minorEastAsia" w:hAnsiTheme="minorHAnsi" w:cstheme="minorBidi"/>
      <w:kern w:val="2"/>
      <w:sz w:val="22"/>
      <w:szCs w:val="24"/>
      <w:lang w:eastAsia="zh-CN"/>
      <w14:ligatures w14:val="standardContextual"/>
    </w:rPr>
  </w:style>
  <w:style w:type="character" w:customStyle="1" w:styleId="3">
    <w:name w:val="未处理的提及3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30">
    <w:name w:val="修订3"/>
    <w:hidden/>
    <w:uiPriority w:val="99"/>
    <w:unhideWhenUsed/>
    <w:qFormat/>
    <w:rPr>
      <w:rFonts w:asciiTheme="minorHAnsi" w:eastAsiaTheme="minorEastAsia" w:hAnsiTheme="minorHAnsi" w:cstheme="minorBidi"/>
      <w:kern w:val="2"/>
      <w:sz w:val="22"/>
      <w:szCs w:val="24"/>
      <w:lang w:eastAsia="zh-CN"/>
      <w14:ligatures w14:val="standardContextual"/>
    </w:rPr>
  </w:style>
  <w:style w:type="paragraph" w:customStyle="1" w:styleId="21">
    <w:name w:val="书目2"/>
    <w:basedOn w:val="Normal"/>
    <w:next w:val="Normal"/>
    <w:uiPriority w:val="37"/>
    <w:unhideWhenUsed/>
    <w:qFormat/>
  </w:style>
  <w:style w:type="paragraph" w:customStyle="1" w:styleId="4">
    <w:name w:val="修订4"/>
    <w:hidden/>
    <w:uiPriority w:val="99"/>
    <w:unhideWhenUsed/>
    <w:qFormat/>
    <w:rPr>
      <w:rFonts w:asciiTheme="minorHAnsi" w:eastAsiaTheme="minorEastAsia" w:hAnsiTheme="minorHAnsi" w:cstheme="minorBidi"/>
      <w:kern w:val="2"/>
      <w:sz w:val="22"/>
      <w:szCs w:val="24"/>
      <w:lang w:eastAsia="zh-CN"/>
      <w14:ligatures w14:val="standardContextual"/>
    </w:rPr>
  </w:style>
  <w:style w:type="paragraph" w:customStyle="1" w:styleId="31">
    <w:name w:val="书目3"/>
    <w:basedOn w:val="Normal"/>
    <w:next w:val="Normal"/>
    <w:uiPriority w:val="37"/>
    <w:unhideWhenUsed/>
    <w:qFormat/>
  </w:style>
  <w:style w:type="paragraph" w:customStyle="1" w:styleId="5">
    <w:name w:val="修订5"/>
    <w:hidden/>
    <w:uiPriority w:val="99"/>
    <w:unhideWhenUsed/>
    <w:qFormat/>
    <w:rPr>
      <w:rFonts w:asciiTheme="minorHAnsi" w:eastAsiaTheme="minorEastAsia" w:hAnsiTheme="minorHAnsi" w:cstheme="minorBidi"/>
      <w:kern w:val="2"/>
      <w:sz w:val="22"/>
      <w:szCs w:val="24"/>
      <w:lang w:eastAsia="zh-CN"/>
      <w14:ligatures w14:val="standardContextual"/>
    </w:rPr>
  </w:style>
  <w:style w:type="paragraph" w:customStyle="1" w:styleId="40">
    <w:name w:val="书目4"/>
    <w:basedOn w:val="Normal"/>
    <w:next w:val="Normal"/>
    <w:uiPriority w:val="37"/>
    <w:unhideWhenUsed/>
    <w:qFormat/>
  </w:style>
  <w:style w:type="paragraph" w:customStyle="1" w:styleId="Revision2">
    <w:name w:val="Revision2"/>
    <w:hidden/>
    <w:uiPriority w:val="99"/>
    <w:unhideWhenUsed/>
    <w:qFormat/>
    <w:rPr>
      <w:rFonts w:asciiTheme="minorHAnsi" w:eastAsiaTheme="minorEastAsia" w:hAnsiTheme="minorHAnsi" w:cstheme="minorBidi"/>
      <w:kern w:val="2"/>
      <w:sz w:val="22"/>
      <w:szCs w:val="24"/>
      <w:lang w:eastAsia="zh-CN"/>
      <w14:ligatures w14:val="standardContextual"/>
    </w:rPr>
  </w:style>
  <w:style w:type="paragraph" w:customStyle="1" w:styleId="Bibliography2">
    <w:name w:val="Bibliography2"/>
    <w:basedOn w:val="Normal"/>
    <w:next w:val="Normal"/>
    <w:uiPriority w:val="37"/>
    <w:unhideWhenUsed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CD65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654F"/>
    <w:rPr>
      <w:rFonts w:ascii="Tahoma" w:eastAsiaTheme="minorEastAsia" w:hAnsi="Tahoma" w:cs="Tahoma"/>
      <w:kern w:val="2"/>
      <w:sz w:val="16"/>
      <w:szCs w:val="16"/>
      <w:lang w:eastAsia="zh-CN"/>
      <w14:ligatures w14:val="standardContextu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semiHidden="0" w:qFormat="1"/>
    <w:lsdException w:name="header" w:semiHidden="0" w:qFormat="1"/>
    <w:lsdException w:name="footer" w:semiHidden="0" w:qFormat="1"/>
    <w:lsdException w:name="caption" w:uiPriority="35" w:qFormat="1"/>
    <w:lsdException w:name="annotation reference" w:qFormat="1"/>
    <w:lsdException w:name="Title" w:semiHidden="0" w:uiPriority="10" w:unhideWhenUsed="0" w:qFormat="1"/>
    <w:lsdException w:name="Default Paragraph Font" w:semiHidden="0" w:uiPriority="1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Normal Table" w:qFormat="1"/>
    <w:lsdException w:name="annotation subject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spacing w:after="160" w:line="278" w:lineRule="auto"/>
    </w:pPr>
    <w:rPr>
      <w:rFonts w:asciiTheme="minorHAnsi" w:eastAsiaTheme="minorEastAsia" w:hAnsiTheme="minorHAnsi" w:cstheme="minorBidi"/>
      <w:kern w:val="2"/>
      <w:sz w:val="22"/>
      <w:szCs w:val="24"/>
      <w:lang w:eastAsia="zh-CN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unhideWhenUsed/>
    <w:qFormat/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p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NormalWeb">
    <w:name w:val="Normal (Web)"/>
    <w:basedOn w:val="Normal"/>
    <w:uiPriority w:val="99"/>
    <w:unhideWhenUsed/>
    <w:qFormat/>
    <w:rPr>
      <w:rFonts w:ascii="Times New Roman" w:hAnsi="Times New Roman" w:cs="Times New Roman"/>
      <w:sz w:val="24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Pr>
      <w:b/>
      <w:bCs/>
    </w:rPr>
  </w:style>
  <w:style w:type="character" w:styleId="Strong">
    <w:name w:val="Strong"/>
    <w:basedOn w:val="DefaultParagraphFont"/>
    <w:uiPriority w:val="22"/>
    <w:qFormat/>
    <w:rPr>
      <w:b/>
    </w:rPr>
  </w:style>
  <w:style w:type="character" w:styleId="Hyperlink">
    <w:name w:val="Hyperlink"/>
    <w:basedOn w:val="DefaultParagraphFont"/>
    <w:uiPriority w:val="99"/>
    <w:unhideWhenUsed/>
    <w:qFormat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qFormat/>
    <w:rPr>
      <w:sz w:val="21"/>
      <w:szCs w:val="21"/>
    </w:rPr>
  </w:style>
  <w:style w:type="character" w:customStyle="1" w:styleId="Heading1Char">
    <w:name w:val="Heading 1 Char"/>
    <w:basedOn w:val="DefaultParagraphFont"/>
    <w:link w:val="Heading1"/>
    <w:uiPriority w:val="9"/>
    <w:qFormat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qFormat/>
    <w:rPr>
      <w:rFonts w:cstheme="majorBidi"/>
      <w:color w:val="2F5496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qFormat/>
    <w:rPr>
      <w:rFonts w:cstheme="majorBidi"/>
      <w:color w:val="2F5496" w:themeColor="accent1" w:themeShade="B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qFormat/>
    <w:rPr>
      <w:rFonts w:cstheme="majorBidi"/>
      <w:b/>
      <w:bCs/>
      <w:color w:val="2F5496" w:themeColor="accent1" w:themeShade="BF"/>
    </w:rPr>
  </w:style>
  <w:style w:type="character" w:customStyle="1" w:styleId="Heading7Char">
    <w:name w:val="Heading 7 Char"/>
    <w:basedOn w:val="DefaultParagraphFont"/>
    <w:link w:val="Heading7"/>
    <w:uiPriority w:val="9"/>
    <w:semiHidden/>
    <w:qFormat/>
    <w:rPr>
      <w:rFonts w:cstheme="majorBidi"/>
      <w:b/>
      <w:bCs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qFormat/>
    <w:rPr>
      <w:rFonts w:cstheme="majorBidi"/>
      <w:color w:val="595959" w:themeColor="text1" w:themeTint="A6"/>
    </w:rPr>
  </w:style>
  <w:style w:type="character" w:customStyle="1" w:styleId="Heading9Char">
    <w:name w:val="Heading 9 Char"/>
    <w:basedOn w:val="DefaultParagraphFont"/>
    <w:link w:val="Heading9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TitleChar">
    <w:name w:val="Title Char"/>
    <w:basedOn w:val="DefaultParagraphFont"/>
    <w:link w:val="Title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qFormat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qFormat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1">
    <w:name w:val="明显强调1"/>
    <w:basedOn w:val="DefaultParagraphFont"/>
    <w:uiPriority w:val="21"/>
    <w:qFormat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qFormat/>
    <w:rPr>
      <w:i/>
      <w:iCs/>
      <w:color w:val="2F5496" w:themeColor="accent1" w:themeShade="BF"/>
    </w:rPr>
  </w:style>
  <w:style w:type="character" w:customStyle="1" w:styleId="10">
    <w:name w:val="明显参考1"/>
    <w:basedOn w:val="DefaultParagraphFont"/>
    <w:uiPriority w:val="32"/>
    <w:qFormat/>
    <w:rPr>
      <w:b/>
      <w:bCs/>
      <w:smallCaps/>
      <w:color w:val="2F5496" w:themeColor="accent1" w:themeShade="BF"/>
      <w:spacing w:val="5"/>
    </w:rPr>
  </w:style>
  <w:style w:type="character" w:customStyle="1" w:styleId="CommentTextChar">
    <w:name w:val="Comment Text Char"/>
    <w:basedOn w:val="DefaultParagraphFont"/>
    <w:link w:val="CommentText"/>
    <w:uiPriority w:val="99"/>
    <w:qFormat/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Pr>
      <w:b/>
      <w:bCs/>
    </w:rPr>
  </w:style>
  <w:style w:type="character" w:customStyle="1" w:styleId="11">
    <w:name w:val="未处理的提及1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HeaderChar">
    <w:name w:val="Header Char"/>
    <w:basedOn w:val="DefaultParagraphFont"/>
    <w:link w:val="Header"/>
    <w:uiPriority w:val="99"/>
    <w:qFormat/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qFormat/>
    <w:rPr>
      <w:sz w:val="18"/>
      <w:szCs w:val="18"/>
    </w:rPr>
  </w:style>
  <w:style w:type="paragraph" w:customStyle="1" w:styleId="12">
    <w:name w:val="书目1"/>
    <w:basedOn w:val="Normal"/>
    <w:next w:val="Normal"/>
    <w:uiPriority w:val="37"/>
    <w:unhideWhenUsed/>
    <w:qFormat/>
    <w:pPr>
      <w:spacing w:after="0" w:line="480" w:lineRule="auto"/>
      <w:ind w:left="720" w:hanging="720"/>
    </w:pPr>
  </w:style>
  <w:style w:type="paragraph" w:customStyle="1" w:styleId="Revision1">
    <w:name w:val="Revision1"/>
    <w:hidden/>
    <w:uiPriority w:val="99"/>
    <w:unhideWhenUsed/>
    <w:qFormat/>
    <w:rPr>
      <w:rFonts w:asciiTheme="minorHAnsi" w:eastAsiaTheme="minorEastAsia" w:hAnsiTheme="minorHAnsi" w:cstheme="minorBidi"/>
      <w:kern w:val="2"/>
      <w:sz w:val="22"/>
      <w:szCs w:val="24"/>
      <w:lang w:eastAsia="zh-CN"/>
      <w14:ligatures w14:val="standardContextual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Bibliography1">
    <w:name w:val="Bibliography1"/>
    <w:basedOn w:val="Normal"/>
    <w:next w:val="Normal"/>
    <w:uiPriority w:val="37"/>
    <w:unhideWhenUsed/>
    <w:qFormat/>
  </w:style>
  <w:style w:type="paragraph" w:customStyle="1" w:styleId="13">
    <w:name w:val="修订1"/>
    <w:hidden/>
    <w:uiPriority w:val="99"/>
    <w:unhideWhenUsed/>
    <w:qFormat/>
    <w:rPr>
      <w:rFonts w:asciiTheme="minorHAnsi" w:eastAsiaTheme="minorEastAsia" w:hAnsiTheme="minorHAnsi" w:cstheme="minorBidi"/>
      <w:kern w:val="2"/>
      <w:sz w:val="22"/>
      <w:szCs w:val="24"/>
      <w:lang w:eastAsia="zh-CN"/>
      <w14:ligatures w14:val="standardContextual"/>
    </w:rPr>
  </w:style>
  <w:style w:type="character" w:customStyle="1" w:styleId="2">
    <w:name w:val="未处理的提及2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20">
    <w:name w:val="修订2"/>
    <w:hidden/>
    <w:uiPriority w:val="99"/>
    <w:unhideWhenUsed/>
    <w:qFormat/>
    <w:rPr>
      <w:rFonts w:asciiTheme="minorHAnsi" w:eastAsiaTheme="minorEastAsia" w:hAnsiTheme="minorHAnsi" w:cstheme="minorBidi"/>
      <w:kern w:val="2"/>
      <w:sz w:val="22"/>
      <w:szCs w:val="24"/>
      <w:lang w:eastAsia="zh-CN"/>
      <w14:ligatures w14:val="standardContextual"/>
    </w:rPr>
  </w:style>
  <w:style w:type="character" w:customStyle="1" w:styleId="3">
    <w:name w:val="未处理的提及3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30">
    <w:name w:val="修订3"/>
    <w:hidden/>
    <w:uiPriority w:val="99"/>
    <w:unhideWhenUsed/>
    <w:qFormat/>
    <w:rPr>
      <w:rFonts w:asciiTheme="minorHAnsi" w:eastAsiaTheme="minorEastAsia" w:hAnsiTheme="minorHAnsi" w:cstheme="minorBidi"/>
      <w:kern w:val="2"/>
      <w:sz w:val="22"/>
      <w:szCs w:val="24"/>
      <w:lang w:eastAsia="zh-CN"/>
      <w14:ligatures w14:val="standardContextual"/>
    </w:rPr>
  </w:style>
  <w:style w:type="paragraph" w:customStyle="1" w:styleId="21">
    <w:name w:val="书目2"/>
    <w:basedOn w:val="Normal"/>
    <w:next w:val="Normal"/>
    <w:uiPriority w:val="37"/>
    <w:unhideWhenUsed/>
    <w:qFormat/>
  </w:style>
  <w:style w:type="paragraph" w:customStyle="1" w:styleId="4">
    <w:name w:val="修订4"/>
    <w:hidden/>
    <w:uiPriority w:val="99"/>
    <w:unhideWhenUsed/>
    <w:qFormat/>
    <w:rPr>
      <w:rFonts w:asciiTheme="minorHAnsi" w:eastAsiaTheme="minorEastAsia" w:hAnsiTheme="minorHAnsi" w:cstheme="minorBidi"/>
      <w:kern w:val="2"/>
      <w:sz w:val="22"/>
      <w:szCs w:val="24"/>
      <w:lang w:eastAsia="zh-CN"/>
      <w14:ligatures w14:val="standardContextual"/>
    </w:rPr>
  </w:style>
  <w:style w:type="paragraph" w:customStyle="1" w:styleId="31">
    <w:name w:val="书目3"/>
    <w:basedOn w:val="Normal"/>
    <w:next w:val="Normal"/>
    <w:uiPriority w:val="37"/>
    <w:unhideWhenUsed/>
    <w:qFormat/>
  </w:style>
  <w:style w:type="paragraph" w:customStyle="1" w:styleId="5">
    <w:name w:val="修订5"/>
    <w:hidden/>
    <w:uiPriority w:val="99"/>
    <w:unhideWhenUsed/>
    <w:qFormat/>
    <w:rPr>
      <w:rFonts w:asciiTheme="minorHAnsi" w:eastAsiaTheme="minorEastAsia" w:hAnsiTheme="minorHAnsi" w:cstheme="minorBidi"/>
      <w:kern w:val="2"/>
      <w:sz w:val="22"/>
      <w:szCs w:val="24"/>
      <w:lang w:eastAsia="zh-CN"/>
      <w14:ligatures w14:val="standardContextual"/>
    </w:rPr>
  </w:style>
  <w:style w:type="paragraph" w:customStyle="1" w:styleId="40">
    <w:name w:val="书目4"/>
    <w:basedOn w:val="Normal"/>
    <w:next w:val="Normal"/>
    <w:uiPriority w:val="37"/>
    <w:unhideWhenUsed/>
    <w:qFormat/>
  </w:style>
  <w:style w:type="paragraph" w:customStyle="1" w:styleId="Revision2">
    <w:name w:val="Revision2"/>
    <w:hidden/>
    <w:uiPriority w:val="99"/>
    <w:unhideWhenUsed/>
    <w:qFormat/>
    <w:rPr>
      <w:rFonts w:asciiTheme="minorHAnsi" w:eastAsiaTheme="minorEastAsia" w:hAnsiTheme="minorHAnsi" w:cstheme="minorBidi"/>
      <w:kern w:val="2"/>
      <w:sz w:val="22"/>
      <w:szCs w:val="24"/>
      <w:lang w:eastAsia="zh-CN"/>
      <w14:ligatures w14:val="standardContextual"/>
    </w:rPr>
  </w:style>
  <w:style w:type="paragraph" w:customStyle="1" w:styleId="Bibliography2">
    <w:name w:val="Bibliography2"/>
    <w:basedOn w:val="Normal"/>
    <w:next w:val="Normal"/>
    <w:uiPriority w:val="37"/>
    <w:unhideWhenUsed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CD65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654F"/>
    <w:rPr>
      <w:rFonts w:ascii="Tahoma" w:eastAsiaTheme="minorEastAsia" w:hAnsi="Tahoma" w:cs="Tahoma"/>
      <w:kern w:val="2"/>
      <w:sz w:val="16"/>
      <w:szCs w:val="16"/>
      <w:lang w:eastAsia="zh-CN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62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Zhakea Hope Alar</dc:creator>
  <cp:lastModifiedBy>Zhakea Hope Alar</cp:lastModifiedBy>
  <cp:revision>2</cp:revision>
  <dcterms:created xsi:type="dcterms:W3CDTF">2026-05-06T12:52:00Z</dcterms:created>
  <dcterms:modified xsi:type="dcterms:W3CDTF">2026-05-06T12:52:00Z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E3F6F6CA3A3E474AB93C894384A3420D_13</vt:lpwstr>
  </property>
  <property fmtid="{D5CDD505-2E9C-101B-9397-08002B2CF9AE}" pid="3" name="KSOProductBuildVer">
    <vt:lpwstr>2052-12.1.0.25225</vt:lpwstr>
  </property>
  <property fmtid="{D5CDD505-2E9C-101B-9397-08002B2CF9AE}" pid="4" name="KSOTemplateDocerSaveRecord">
    <vt:lpwstr>eyJoZGlkIjoiMmMwNGM0ZjdhZTdiYjNjYTNiODM0NjIyZGEzNTcyZGIiLCJ1c2VySWQiOiIyNDMzMTY5MzMifQ==</vt:lpwstr>
  </property>
  <property fmtid="{D5CDD505-2E9C-101B-9397-08002B2CF9AE}" pid="5" name="ZOTERO_PREF_1">
    <vt:lpwstr>&amp;lt;data data-version="3" zotero-version="7.0.32"&gt;&amp;lt;session id="FeB5etTG"/&gt;&amp;lt;style id="http://www.zotero.org/styles/apa" locale="en-US" hasBibliography="1" bibliographyStyleHasBeenSet="1"/&gt;&amp;lt;prefs&gt;&amp;lt;pref name="fieldType" value="Field"/&gt;&amp;lt;pref na</vt:lpwstr>
  </property>
  <property fmtid="{D5CDD505-2E9C-101B-9397-08002B2CF9AE}" pid="6" name="ZOTERO_PREF_2">
    <vt:lpwstr>alAbbreviations" value="true"/&gt;&lt;/prefs&gt;&lt;/data&gt;</vt:lpwstr>
  </property>
</Properties>
</file>