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6AB6A4A4" w:rsidR="009F67E7" w:rsidRDefault="0087582A"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7BD7235B" w:rsidR="009F67E7" w:rsidRDefault="0087582A" w:rsidP="009F67E7">
            <w:pPr>
              <w:rPr>
                <w:rFonts w:ascii="Calibri" w:eastAsia="Calibri" w:hAnsi="Calibri" w:cs="Calibri"/>
                <w:sz w:val="20"/>
                <w:szCs w:val="20"/>
              </w:rPr>
            </w:pPr>
            <w:r>
              <w:rPr>
                <w:rFonts w:ascii="Calibri" w:eastAsia="Calibri" w:hAnsi="Calibri" w:cs="Calibri"/>
                <w:sz w:val="20"/>
                <w:szCs w:val="20"/>
              </w:rPr>
              <w:t>2</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055B542F" w:rsidR="009F67E7" w:rsidRDefault="00D33777" w:rsidP="009F67E7">
            <w:pPr>
              <w:rPr>
                <w:rFonts w:ascii="Calibri" w:eastAsia="Calibri" w:hAnsi="Calibri" w:cs="Calibri"/>
                <w:sz w:val="20"/>
                <w:szCs w:val="20"/>
              </w:rPr>
            </w:pPr>
            <w:r>
              <w:rPr>
                <w:rFonts w:ascii="Calibri" w:eastAsia="Calibri" w:hAnsi="Calibri" w:cs="Calibri"/>
                <w:sz w:val="20"/>
                <w:szCs w:val="20"/>
              </w:rPr>
              <w:t>NA</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1BB94FD1" w:rsidR="009F67E7" w:rsidRDefault="00D33777" w:rsidP="009F67E7">
            <w:pPr>
              <w:rPr>
                <w:rFonts w:ascii="Calibri" w:eastAsia="Calibri" w:hAnsi="Calibri" w:cs="Calibri"/>
                <w:sz w:val="20"/>
                <w:szCs w:val="20"/>
              </w:rPr>
            </w:pPr>
            <w:r>
              <w:rPr>
                <w:rFonts w:ascii="Calibri" w:eastAsia="Calibri" w:hAnsi="Calibri" w:cs="Calibri"/>
                <w:sz w:val="20"/>
                <w:szCs w:val="20"/>
              </w:rPr>
              <w:t>1</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0699DF3B" w:rsidR="009F67E7" w:rsidRDefault="00E55C0C" w:rsidP="009F67E7">
            <w:pPr>
              <w:rPr>
                <w:rFonts w:ascii="Calibri" w:eastAsia="Calibri" w:hAnsi="Calibri" w:cs="Calibri"/>
                <w:sz w:val="20"/>
                <w:szCs w:val="20"/>
              </w:rPr>
            </w:pPr>
            <w:r>
              <w:rPr>
                <w:rFonts w:ascii="Calibri" w:eastAsia="Calibri" w:hAnsi="Calibri" w:cs="Calibri"/>
                <w:sz w:val="20"/>
                <w:szCs w:val="20"/>
              </w:rPr>
              <w:t>1</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04C7F8A1" w:rsidR="009F67E7" w:rsidRDefault="00E55C0C" w:rsidP="009F67E7">
            <w:pPr>
              <w:rPr>
                <w:rFonts w:ascii="Calibri" w:eastAsia="Calibri" w:hAnsi="Calibri" w:cs="Calibri"/>
                <w:sz w:val="20"/>
                <w:szCs w:val="20"/>
              </w:rPr>
            </w:pPr>
            <w:r>
              <w:rPr>
                <w:rFonts w:ascii="Calibri" w:eastAsia="Calibri" w:hAnsi="Calibri" w:cs="Calibri"/>
                <w:sz w:val="20"/>
                <w:szCs w:val="20"/>
              </w:rPr>
              <w:t>20</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4D6ADB65" w:rsidR="009F67E7" w:rsidRDefault="00E55C0C" w:rsidP="009F67E7">
            <w:pPr>
              <w:rPr>
                <w:rFonts w:ascii="Calibri" w:eastAsia="Calibri" w:hAnsi="Calibri" w:cs="Calibri"/>
                <w:sz w:val="20"/>
                <w:szCs w:val="20"/>
              </w:rPr>
            </w:pPr>
            <w:r>
              <w:rPr>
                <w:rFonts w:ascii="Calibri" w:eastAsia="Calibri" w:hAnsi="Calibri" w:cs="Calibri"/>
                <w:sz w:val="20"/>
                <w:szCs w:val="20"/>
              </w:rPr>
              <w:t>NA</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47128DC3" w:rsidR="009F67E7" w:rsidRDefault="00E55C0C" w:rsidP="009F67E7">
            <w:pPr>
              <w:rPr>
                <w:rFonts w:ascii="Calibri" w:eastAsia="Calibri" w:hAnsi="Calibri" w:cs="Calibri"/>
                <w:color w:val="000000"/>
                <w:sz w:val="20"/>
                <w:szCs w:val="20"/>
              </w:rPr>
            </w:pPr>
            <w:r>
              <w:rPr>
                <w:rFonts w:ascii="Calibri" w:eastAsia="Calibri" w:hAnsi="Calibri" w:cs="Calibri"/>
                <w:color w:val="000000"/>
                <w:sz w:val="20"/>
                <w:szCs w:val="20"/>
              </w:rPr>
              <w:t>2</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41275CE7" w:rsidR="009F67E7" w:rsidRDefault="00E55C0C" w:rsidP="009F67E7">
            <w:pPr>
              <w:rPr>
                <w:rFonts w:ascii="Calibri" w:eastAsia="Calibri" w:hAnsi="Calibri" w:cs="Calibri"/>
                <w:color w:val="000000"/>
                <w:sz w:val="20"/>
                <w:szCs w:val="20"/>
              </w:rPr>
            </w:pPr>
            <w:r>
              <w:rPr>
                <w:rFonts w:ascii="Calibri" w:eastAsia="Calibri" w:hAnsi="Calibri" w:cs="Calibri"/>
                <w:color w:val="000000"/>
                <w:sz w:val="20"/>
                <w:szCs w:val="20"/>
              </w:rPr>
              <w:t>2, 16</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5FA954E2" w:rsidR="009F67E7" w:rsidRDefault="00E55C0C" w:rsidP="009F67E7">
            <w:pPr>
              <w:rPr>
                <w:rFonts w:ascii="Calibri" w:eastAsia="Calibri" w:hAnsi="Calibri" w:cs="Calibri"/>
                <w:sz w:val="20"/>
                <w:szCs w:val="20"/>
              </w:rPr>
            </w:pPr>
            <w:r>
              <w:rPr>
                <w:rFonts w:ascii="Calibri" w:eastAsia="Calibri" w:hAnsi="Calibri" w:cs="Calibri"/>
                <w:sz w:val="20"/>
                <w:szCs w:val="20"/>
              </w:rPr>
              <w:t>20</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3763E60A" w:rsidR="009F67E7" w:rsidRDefault="00E55C0C" w:rsidP="009F67E7">
            <w:pPr>
              <w:rPr>
                <w:rFonts w:ascii="Calibri" w:eastAsia="Calibri" w:hAnsi="Calibri" w:cs="Calibri"/>
                <w:sz w:val="20"/>
                <w:szCs w:val="20"/>
              </w:rPr>
            </w:pPr>
            <w:r>
              <w:rPr>
                <w:rFonts w:ascii="Calibri" w:eastAsia="Calibri" w:hAnsi="Calibri" w:cs="Calibri"/>
                <w:sz w:val="20"/>
                <w:szCs w:val="20"/>
              </w:rPr>
              <w:t>20</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68392518" w:rsidR="009F67E7" w:rsidRDefault="00E55C0C" w:rsidP="009F67E7">
            <w:pPr>
              <w:rPr>
                <w:rFonts w:ascii="Calibri" w:eastAsia="Calibri" w:hAnsi="Calibri" w:cs="Calibri"/>
                <w:sz w:val="20"/>
                <w:szCs w:val="20"/>
              </w:rPr>
            </w:pPr>
            <w:r>
              <w:rPr>
                <w:rFonts w:ascii="Calibri" w:eastAsia="Calibri" w:hAnsi="Calibri" w:cs="Calibri"/>
                <w:sz w:val="20"/>
                <w:szCs w:val="20"/>
              </w:rPr>
              <w:t>20</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03479ED4" w:rsidR="009F67E7" w:rsidRDefault="00E55C0C" w:rsidP="009F67E7">
            <w:pPr>
              <w:rPr>
                <w:rFonts w:ascii="Calibri" w:eastAsia="Calibri" w:hAnsi="Calibri" w:cs="Calibri"/>
                <w:color w:val="000000"/>
                <w:sz w:val="20"/>
                <w:szCs w:val="20"/>
              </w:rPr>
            </w:pPr>
            <w:r>
              <w:rPr>
                <w:rFonts w:ascii="Calibri" w:eastAsia="Calibri" w:hAnsi="Calibri" w:cs="Calibri"/>
                <w:color w:val="000000"/>
                <w:sz w:val="20"/>
                <w:szCs w:val="20"/>
              </w:rPr>
              <w:t>NA</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35E78245" w:rsidR="009F67E7" w:rsidRDefault="00E55C0C" w:rsidP="009F67E7">
            <w:pPr>
              <w:rPr>
                <w:rFonts w:ascii="Calibri" w:eastAsia="Calibri" w:hAnsi="Calibri" w:cs="Calibri"/>
                <w:sz w:val="20"/>
                <w:szCs w:val="20"/>
              </w:rPr>
            </w:pPr>
            <w:r>
              <w:rPr>
                <w:rFonts w:ascii="Calibri" w:eastAsia="Calibri" w:hAnsi="Calibri" w:cs="Calibri"/>
                <w:sz w:val="20"/>
                <w:szCs w:val="20"/>
              </w:rPr>
              <w:t>3-4</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10A82313" w:rsidR="009F67E7" w:rsidRDefault="00E55C0C" w:rsidP="009F67E7">
            <w:pPr>
              <w:rPr>
                <w:rFonts w:ascii="Calibri" w:eastAsia="Calibri" w:hAnsi="Calibri" w:cs="Calibri"/>
                <w:color w:val="000000"/>
                <w:sz w:val="20"/>
                <w:szCs w:val="20"/>
              </w:rPr>
            </w:pPr>
            <w:r>
              <w:rPr>
                <w:rFonts w:ascii="Calibri" w:eastAsia="Calibri" w:hAnsi="Calibri" w:cs="Calibri"/>
                <w:color w:val="000000"/>
                <w:sz w:val="20"/>
                <w:szCs w:val="20"/>
              </w:rPr>
              <w:t>5-10</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484188DE" w:rsidR="009F67E7" w:rsidRDefault="00E55C0C" w:rsidP="009F67E7">
            <w:pPr>
              <w:rPr>
                <w:rFonts w:ascii="Calibri" w:eastAsia="Calibri" w:hAnsi="Calibri" w:cs="Calibri"/>
                <w:sz w:val="20"/>
                <w:szCs w:val="20"/>
              </w:rPr>
            </w:pPr>
            <w:r>
              <w:rPr>
                <w:rFonts w:ascii="Calibri" w:eastAsia="Calibri" w:hAnsi="Calibri" w:cs="Calibri"/>
                <w:sz w:val="20"/>
                <w:szCs w:val="20"/>
              </w:rPr>
              <w:t>4-5</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1E931055" w:rsidR="009F67E7" w:rsidRDefault="00E55C0C" w:rsidP="009F67E7">
            <w:pPr>
              <w:rPr>
                <w:rFonts w:ascii="Calibri" w:eastAsia="Calibri" w:hAnsi="Calibri" w:cs="Calibri"/>
                <w:sz w:val="20"/>
                <w:szCs w:val="20"/>
              </w:rPr>
            </w:pPr>
            <w:r>
              <w:rPr>
                <w:rFonts w:ascii="Calibri" w:eastAsia="Calibri" w:hAnsi="Calibri" w:cs="Calibri"/>
                <w:sz w:val="20"/>
                <w:szCs w:val="20"/>
              </w:rPr>
              <w:t>NA</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012B4941" w:rsidR="009F67E7" w:rsidRDefault="00E55C0C" w:rsidP="009F67E7">
            <w:pPr>
              <w:rPr>
                <w:rFonts w:ascii="Calibri" w:eastAsia="Calibri" w:hAnsi="Calibri" w:cs="Calibri"/>
                <w:sz w:val="20"/>
                <w:szCs w:val="20"/>
              </w:rPr>
            </w:pPr>
            <w:r>
              <w:rPr>
                <w:rFonts w:ascii="Calibri" w:eastAsia="Calibri" w:hAnsi="Calibri" w:cs="Calibri"/>
                <w:sz w:val="20"/>
                <w:szCs w:val="20"/>
              </w:rPr>
              <w:t>5-17</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4AEA686B" w:rsidR="009F67E7" w:rsidRDefault="00E55C0C" w:rsidP="009F67E7">
            <w:pPr>
              <w:rPr>
                <w:rFonts w:ascii="Calibri" w:eastAsia="Calibri" w:hAnsi="Calibri" w:cs="Calibri"/>
                <w:sz w:val="20"/>
                <w:szCs w:val="20"/>
              </w:rPr>
            </w:pPr>
            <w:r>
              <w:rPr>
                <w:rFonts w:ascii="Calibri" w:eastAsia="Calibri" w:hAnsi="Calibri" w:cs="Calibri"/>
                <w:sz w:val="20"/>
                <w:szCs w:val="20"/>
              </w:rPr>
              <w:t>5-10</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287A2E60" w:rsidR="009F67E7" w:rsidRDefault="00E55C0C" w:rsidP="009F67E7">
            <w:pPr>
              <w:rPr>
                <w:rFonts w:ascii="Calibri" w:eastAsia="Calibri" w:hAnsi="Calibri" w:cs="Calibri"/>
                <w:sz w:val="20"/>
                <w:szCs w:val="20"/>
              </w:rPr>
            </w:pPr>
            <w:r>
              <w:rPr>
                <w:rFonts w:ascii="Calibri" w:eastAsia="Calibri" w:hAnsi="Calibri" w:cs="Calibri"/>
                <w:sz w:val="20"/>
                <w:szCs w:val="20"/>
              </w:rPr>
              <w:t>6</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49F66964" w:rsidR="009F67E7" w:rsidRDefault="00E55C0C" w:rsidP="009F67E7">
            <w:pPr>
              <w:rPr>
                <w:rFonts w:ascii="Calibri" w:eastAsia="Calibri" w:hAnsi="Calibri" w:cs="Calibri"/>
                <w:sz w:val="20"/>
                <w:szCs w:val="20"/>
              </w:rPr>
            </w:pPr>
            <w:r>
              <w:rPr>
                <w:rFonts w:ascii="Calibri" w:eastAsia="Calibri" w:hAnsi="Calibri" w:cs="Calibri"/>
                <w:sz w:val="20"/>
                <w:szCs w:val="20"/>
              </w:rPr>
              <w:t>NA</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257D31AC" w:rsidR="009F67E7" w:rsidRDefault="00E55C0C" w:rsidP="009F67E7">
            <w:pPr>
              <w:rPr>
                <w:rFonts w:ascii="Calibri" w:eastAsia="Calibri" w:hAnsi="Calibri" w:cs="Calibri"/>
                <w:sz w:val="20"/>
                <w:szCs w:val="20"/>
              </w:rPr>
            </w:pPr>
            <w:r>
              <w:rPr>
                <w:rFonts w:ascii="Calibri" w:eastAsia="Calibri" w:hAnsi="Calibri" w:cs="Calibri"/>
                <w:sz w:val="20"/>
                <w:szCs w:val="20"/>
              </w:rPr>
              <w:t>9-10</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1CB93917" w:rsidR="009F67E7" w:rsidRDefault="00E55C0C" w:rsidP="009F67E7">
            <w:pPr>
              <w:rPr>
                <w:rFonts w:ascii="Calibri" w:eastAsia="Calibri" w:hAnsi="Calibri" w:cs="Calibri"/>
                <w:sz w:val="20"/>
                <w:szCs w:val="20"/>
              </w:rPr>
            </w:pPr>
            <w:r>
              <w:rPr>
                <w:rFonts w:ascii="Calibri" w:eastAsia="Calibri" w:hAnsi="Calibri" w:cs="Calibri"/>
                <w:sz w:val="20"/>
                <w:szCs w:val="20"/>
              </w:rPr>
              <w:t>NA</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08CFDFA1" w:rsidR="009F67E7" w:rsidRDefault="00E55C0C" w:rsidP="009F67E7">
            <w:pPr>
              <w:rPr>
                <w:rFonts w:ascii="Calibri" w:eastAsia="Calibri" w:hAnsi="Calibri" w:cs="Calibri"/>
                <w:sz w:val="20"/>
                <w:szCs w:val="20"/>
              </w:rPr>
            </w:pPr>
            <w:r>
              <w:rPr>
                <w:rFonts w:ascii="Calibri" w:eastAsia="Calibri" w:hAnsi="Calibri" w:cs="Calibri"/>
                <w:sz w:val="20"/>
                <w:szCs w:val="20"/>
              </w:rPr>
              <w:t>8</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351C181E" w:rsidR="009F67E7" w:rsidRDefault="00E55C0C" w:rsidP="009F67E7">
            <w:pPr>
              <w:rPr>
                <w:rFonts w:ascii="Calibri" w:eastAsia="Calibri" w:hAnsi="Calibri" w:cs="Calibri"/>
                <w:sz w:val="20"/>
                <w:szCs w:val="20"/>
              </w:rPr>
            </w:pPr>
            <w:r>
              <w:rPr>
                <w:rFonts w:ascii="Calibri" w:eastAsia="Calibri" w:hAnsi="Calibri" w:cs="Calibri"/>
                <w:sz w:val="20"/>
                <w:szCs w:val="20"/>
              </w:rPr>
              <w:t>NA</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02F016F6" w:rsidR="009F67E7" w:rsidRDefault="00E55C0C" w:rsidP="009F67E7">
            <w:pPr>
              <w:rPr>
                <w:rFonts w:ascii="Calibri" w:eastAsia="Calibri" w:hAnsi="Calibri" w:cs="Calibri"/>
                <w:sz w:val="20"/>
                <w:szCs w:val="20"/>
              </w:rPr>
            </w:pPr>
            <w:r>
              <w:rPr>
                <w:rFonts w:ascii="Calibri" w:eastAsia="Calibri" w:hAnsi="Calibri" w:cs="Calibri"/>
                <w:sz w:val="20"/>
                <w:szCs w:val="20"/>
              </w:rPr>
              <w:t>16-17</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3C76187A" w:rsidR="009F67E7" w:rsidRDefault="00E55C0C" w:rsidP="009F67E7">
            <w:pPr>
              <w:rPr>
                <w:rFonts w:ascii="Calibri" w:eastAsia="Calibri" w:hAnsi="Calibri" w:cs="Calibri"/>
                <w:sz w:val="20"/>
                <w:szCs w:val="20"/>
              </w:rPr>
            </w:pPr>
            <w:r>
              <w:rPr>
                <w:rFonts w:ascii="Calibri" w:eastAsia="Calibri" w:hAnsi="Calibri" w:cs="Calibri"/>
                <w:sz w:val="20"/>
                <w:szCs w:val="20"/>
              </w:rPr>
              <w:t>NA</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16DFE1F6" w:rsidR="009F67E7" w:rsidRDefault="00E55C0C" w:rsidP="009F67E7">
            <w:pPr>
              <w:rPr>
                <w:rFonts w:ascii="Calibri" w:eastAsia="Calibri" w:hAnsi="Calibri" w:cs="Calibri"/>
                <w:sz w:val="20"/>
                <w:szCs w:val="20"/>
              </w:rPr>
            </w:pPr>
            <w:r>
              <w:rPr>
                <w:rFonts w:ascii="Calibri" w:eastAsia="Calibri" w:hAnsi="Calibri" w:cs="Calibri"/>
                <w:sz w:val="20"/>
                <w:szCs w:val="20"/>
              </w:rPr>
              <w:t>5-9</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794D1CC7" w:rsidR="009F67E7" w:rsidRDefault="00E55C0C" w:rsidP="009F67E7">
            <w:pPr>
              <w:rPr>
                <w:rFonts w:ascii="Calibri" w:eastAsia="Calibri" w:hAnsi="Calibri" w:cs="Calibri"/>
                <w:sz w:val="20"/>
                <w:szCs w:val="20"/>
              </w:rPr>
            </w:pPr>
            <w:r>
              <w:rPr>
                <w:rFonts w:ascii="Calibri" w:eastAsia="Calibri" w:hAnsi="Calibri" w:cs="Calibri"/>
                <w:sz w:val="20"/>
                <w:szCs w:val="20"/>
              </w:rPr>
              <w:t>16</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7212539B" w:rsidR="009F67E7" w:rsidRDefault="00E55C0C" w:rsidP="009F67E7">
            <w:pPr>
              <w:rPr>
                <w:rFonts w:ascii="Calibri" w:eastAsia="Calibri" w:hAnsi="Calibri" w:cs="Calibri"/>
                <w:sz w:val="20"/>
                <w:szCs w:val="20"/>
              </w:rPr>
            </w:pPr>
            <w:r>
              <w:rPr>
                <w:rFonts w:ascii="Calibri" w:eastAsia="Calibri" w:hAnsi="Calibri" w:cs="Calibri"/>
                <w:sz w:val="20"/>
                <w:szCs w:val="20"/>
              </w:rPr>
              <w:t>5-9</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785BC89E" w:rsidR="009F67E7" w:rsidRDefault="00E55C0C" w:rsidP="009F67E7">
            <w:pPr>
              <w:rPr>
                <w:rFonts w:ascii="Calibri" w:eastAsia="Calibri" w:hAnsi="Calibri" w:cs="Calibri"/>
                <w:sz w:val="20"/>
                <w:szCs w:val="20"/>
              </w:rPr>
            </w:pPr>
            <w:r>
              <w:rPr>
                <w:rFonts w:ascii="Calibri" w:eastAsia="Calibri" w:hAnsi="Calibri" w:cs="Calibri"/>
                <w:sz w:val="20"/>
                <w:szCs w:val="20"/>
              </w:rPr>
              <w:t>5-6</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652338D9" w:rsidR="009F67E7" w:rsidRDefault="00E55C0C" w:rsidP="009F67E7">
            <w:pPr>
              <w:rPr>
                <w:rFonts w:ascii="Calibri" w:eastAsia="Calibri" w:hAnsi="Calibri" w:cs="Calibri"/>
                <w:sz w:val="20"/>
                <w:szCs w:val="20"/>
              </w:rPr>
            </w:pPr>
            <w:r>
              <w:rPr>
                <w:rFonts w:ascii="Calibri" w:eastAsia="Calibri" w:hAnsi="Calibri" w:cs="Calibri"/>
                <w:sz w:val="20"/>
                <w:szCs w:val="20"/>
              </w:rPr>
              <w:t>5-6</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425D5D5D" w:rsidR="009F67E7" w:rsidRDefault="00E55C0C" w:rsidP="009F67E7">
            <w:pPr>
              <w:rPr>
                <w:rFonts w:ascii="Calibri" w:eastAsia="Calibri" w:hAnsi="Calibri" w:cs="Calibri"/>
                <w:sz w:val="20"/>
                <w:szCs w:val="20"/>
              </w:rPr>
            </w:pPr>
            <w:r>
              <w:rPr>
                <w:rFonts w:ascii="Calibri" w:eastAsia="Calibri" w:hAnsi="Calibri" w:cs="Calibri"/>
                <w:sz w:val="20"/>
                <w:szCs w:val="20"/>
              </w:rPr>
              <w:t>5-6</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120FCC8E" w:rsidR="009F67E7" w:rsidRDefault="00E55C0C" w:rsidP="009F67E7">
            <w:pPr>
              <w:rPr>
                <w:rFonts w:ascii="Calibri" w:eastAsia="Calibri" w:hAnsi="Calibri" w:cs="Calibri"/>
                <w:sz w:val="20"/>
                <w:szCs w:val="20"/>
              </w:rPr>
            </w:pPr>
            <w:r>
              <w:rPr>
                <w:rFonts w:ascii="Calibri" w:eastAsia="Calibri" w:hAnsi="Calibri" w:cs="Calibri"/>
                <w:sz w:val="20"/>
                <w:szCs w:val="20"/>
              </w:rPr>
              <w:t>5-6</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5C601067" w:rsidR="009F67E7" w:rsidRDefault="00E55C0C" w:rsidP="009F67E7">
            <w:pPr>
              <w:rPr>
                <w:rFonts w:ascii="Calibri" w:eastAsia="Calibri" w:hAnsi="Calibri" w:cs="Calibri"/>
                <w:sz w:val="20"/>
                <w:szCs w:val="20"/>
              </w:rPr>
            </w:pPr>
            <w:r>
              <w:rPr>
                <w:rFonts w:ascii="Calibri" w:eastAsia="Calibri" w:hAnsi="Calibri" w:cs="Calibri"/>
                <w:sz w:val="20"/>
                <w:szCs w:val="20"/>
              </w:rPr>
              <w:t>NA</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0BA07CF2" w:rsidR="009F67E7" w:rsidRDefault="00E55C0C" w:rsidP="009F67E7">
            <w:pPr>
              <w:rPr>
                <w:rFonts w:ascii="Calibri" w:eastAsia="Calibri" w:hAnsi="Calibri" w:cs="Calibri"/>
                <w:sz w:val="20"/>
                <w:szCs w:val="20"/>
              </w:rPr>
            </w:pPr>
            <w:r>
              <w:rPr>
                <w:rFonts w:ascii="Calibri" w:eastAsia="Calibri" w:hAnsi="Calibri" w:cs="Calibri"/>
                <w:sz w:val="20"/>
                <w:szCs w:val="20"/>
              </w:rPr>
              <w:t>NA</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5ED27F62" w:rsidR="009F67E7" w:rsidRDefault="00E55C0C" w:rsidP="009F67E7">
            <w:pPr>
              <w:rPr>
                <w:rFonts w:ascii="Calibri" w:eastAsia="Calibri" w:hAnsi="Calibri" w:cs="Calibri"/>
                <w:sz w:val="20"/>
                <w:szCs w:val="20"/>
              </w:rPr>
            </w:pPr>
            <w:r>
              <w:rPr>
                <w:rFonts w:ascii="Calibri" w:eastAsia="Calibri" w:hAnsi="Calibri" w:cs="Calibri"/>
                <w:sz w:val="20"/>
                <w:szCs w:val="20"/>
              </w:rPr>
              <w:t>NA</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39757D81" w:rsidR="009F67E7" w:rsidRDefault="00E55C0C" w:rsidP="009F67E7">
            <w:pPr>
              <w:rPr>
                <w:rFonts w:ascii="Calibri" w:eastAsia="Calibri" w:hAnsi="Calibri" w:cs="Calibri"/>
                <w:sz w:val="20"/>
                <w:szCs w:val="20"/>
              </w:rPr>
            </w:pPr>
            <w:r>
              <w:rPr>
                <w:rFonts w:ascii="Calibri" w:eastAsia="Calibri" w:hAnsi="Calibri" w:cs="Calibri"/>
                <w:sz w:val="20"/>
                <w:szCs w:val="20"/>
              </w:rPr>
              <w:t>11-15</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7AFF9D0A" w:rsidR="009F67E7" w:rsidRDefault="00E55C0C" w:rsidP="009F67E7">
            <w:pPr>
              <w:rPr>
                <w:rFonts w:ascii="Calibri" w:eastAsia="Calibri" w:hAnsi="Calibri" w:cs="Calibri"/>
                <w:sz w:val="20"/>
                <w:szCs w:val="20"/>
              </w:rPr>
            </w:pPr>
            <w:r>
              <w:rPr>
                <w:rFonts w:ascii="Calibri" w:eastAsia="Calibri" w:hAnsi="Calibri" w:cs="Calibri"/>
                <w:sz w:val="20"/>
                <w:szCs w:val="20"/>
              </w:rPr>
              <w:t>5-9</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04C89E60" w:rsidR="009F67E7" w:rsidRDefault="00AE0F8C" w:rsidP="009F67E7">
            <w:pPr>
              <w:rPr>
                <w:rFonts w:ascii="Calibri" w:eastAsia="Calibri" w:hAnsi="Calibri" w:cs="Calibri"/>
                <w:sz w:val="20"/>
                <w:szCs w:val="20"/>
              </w:rPr>
            </w:pPr>
            <w:r>
              <w:rPr>
                <w:rFonts w:ascii="Calibri" w:eastAsia="Calibri" w:hAnsi="Calibri" w:cs="Calibri"/>
                <w:sz w:val="20"/>
                <w:szCs w:val="20"/>
              </w:rPr>
              <w:t>15</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3B8181CC" w:rsidR="009F67E7" w:rsidRDefault="00AE0F8C" w:rsidP="009F67E7">
            <w:pPr>
              <w:rPr>
                <w:rFonts w:ascii="Calibri" w:eastAsia="Calibri" w:hAnsi="Calibri" w:cs="Calibri"/>
                <w:sz w:val="20"/>
                <w:szCs w:val="20"/>
              </w:rPr>
            </w:pPr>
            <w:r>
              <w:rPr>
                <w:rFonts w:ascii="Calibri" w:eastAsia="Calibri" w:hAnsi="Calibri" w:cs="Calibri"/>
                <w:sz w:val="20"/>
                <w:szCs w:val="20"/>
              </w:rPr>
              <w:t>16</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7D577FE1" w:rsidR="009F67E7" w:rsidRDefault="00AE0F8C" w:rsidP="009F67E7">
            <w:pPr>
              <w:rPr>
                <w:rFonts w:ascii="Calibri" w:eastAsia="Calibri" w:hAnsi="Calibri" w:cs="Calibri"/>
                <w:color w:val="000000"/>
                <w:sz w:val="20"/>
                <w:szCs w:val="20"/>
              </w:rPr>
            </w:pPr>
            <w:r>
              <w:rPr>
                <w:rFonts w:ascii="Calibri" w:eastAsia="Calibri" w:hAnsi="Calibri" w:cs="Calibri"/>
                <w:color w:val="000000"/>
                <w:sz w:val="20"/>
                <w:szCs w:val="20"/>
              </w:rPr>
              <w:t>16</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2EE2D4A0" w:rsidR="009F67E7" w:rsidRDefault="00AE0F8C" w:rsidP="009F67E7">
            <w:pPr>
              <w:rPr>
                <w:rFonts w:ascii="Calibri" w:eastAsia="Calibri" w:hAnsi="Calibri" w:cs="Calibri"/>
                <w:sz w:val="20"/>
                <w:szCs w:val="20"/>
              </w:rPr>
            </w:pPr>
            <w:r>
              <w:rPr>
                <w:rFonts w:ascii="Calibri" w:eastAsia="Calibri" w:hAnsi="Calibri" w:cs="Calibri"/>
                <w:sz w:val="20"/>
                <w:szCs w:val="20"/>
              </w:rPr>
              <w:t>16</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5F72E811" w:rsidR="009F67E7" w:rsidRDefault="00AE0F8C" w:rsidP="009F67E7">
            <w:pPr>
              <w:rPr>
                <w:rFonts w:ascii="Calibri" w:eastAsia="Calibri" w:hAnsi="Calibri" w:cs="Calibri"/>
                <w:sz w:val="20"/>
                <w:szCs w:val="20"/>
              </w:rPr>
            </w:pPr>
            <w:r>
              <w:rPr>
                <w:rFonts w:ascii="Calibri" w:eastAsia="Calibri" w:hAnsi="Calibri" w:cs="Calibri"/>
                <w:sz w:val="20"/>
                <w:szCs w:val="20"/>
              </w:rPr>
              <w:t>16</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1B011652" w:rsidR="009F67E7" w:rsidRDefault="00AE0F8C" w:rsidP="009F67E7">
            <w:pPr>
              <w:rPr>
                <w:rFonts w:ascii="Calibri" w:eastAsia="Calibri" w:hAnsi="Calibri" w:cs="Calibri"/>
                <w:sz w:val="20"/>
                <w:szCs w:val="20"/>
              </w:rPr>
            </w:pPr>
            <w:r>
              <w:rPr>
                <w:rFonts w:ascii="Calibri" w:eastAsia="Calibri" w:hAnsi="Calibri" w:cs="Calibri"/>
                <w:sz w:val="20"/>
                <w:szCs w:val="20"/>
              </w:rPr>
              <w:t>NA</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164C74CC" w:rsidR="009F67E7" w:rsidRDefault="00AE0F8C" w:rsidP="009F67E7">
            <w:pPr>
              <w:rPr>
                <w:rFonts w:ascii="Calibri" w:eastAsia="Calibri" w:hAnsi="Calibri" w:cs="Calibri"/>
                <w:sz w:val="20"/>
                <w:szCs w:val="20"/>
              </w:rPr>
            </w:pPr>
            <w:r>
              <w:rPr>
                <w:rFonts w:ascii="Calibri" w:eastAsia="Calibri" w:hAnsi="Calibri" w:cs="Calibri"/>
                <w:sz w:val="20"/>
                <w:szCs w:val="20"/>
              </w:rPr>
              <w:t>NA</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673180BD" w:rsidR="009F67E7" w:rsidRDefault="00AE0F8C" w:rsidP="009F67E7">
            <w:pPr>
              <w:rPr>
                <w:rFonts w:ascii="Calibri" w:eastAsia="Calibri" w:hAnsi="Calibri" w:cs="Calibri"/>
                <w:sz w:val="20"/>
                <w:szCs w:val="20"/>
              </w:rPr>
            </w:pPr>
            <w:r>
              <w:rPr>
                <w:rFonts w:ascii="Calibri" w:eastAsia="Calibri" w:hAnsi="Calibri" w:cs="Calibri"/>
                <w:sz w:val="20"/>
                <w:szCs w:val="20"/>
              </w:rPr>
              <w:t>NA</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28F74548" w:rsidR="009F67E7" w:rsidRDefault="00AE0F8C" w:rsidP="009F67E7">
            <w:pPr>
              <w:rPr>
                <w:rFonts w:ascii="Calibri" w:eastAsia="Calibri" w:hAnsi="Calibri" w:cs="Calibri"/>
                <w:sz w:val="20"/>
                <w:szCs w:val="20"/>
              </w:rPr>
            </w:pPr>
            <w:r>
              <w:rPr>
                <w:rFonts w:ascii="Calibri" w:eastAsia="Calibri" w:hAnsi="Calibri" w:cs="Calibri"/>
                <w:sz w:val="20"/>
                <w:szCs w:val="20"/>
              </w:rPr>
              <w:t>20</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27EEEDDD" w:rsidR="009F67E7" w:rsidRDefault="00AE0F8C" w:rsidP="009F67E7">
            <w:pPr>
              <w:rPr>
                <w:rFonts w:ascii="Calibri" w:eastAsia="Calibri" w:hAnsi="Calibri" w:cs="Calibri"/>
                <w:sz w:val="20"/>
                <w:szCs w:val="20"/>
              </w:rPr>
            </w:pPr>
            <w:r>
              <w:rPr>
                <w:rFonts w:ascii="Calibri" w:eastAsia="Calibri" w:hAnsi="Calibri" w:cs="Calibri"/>
                <w:sz w:val="20"/>
                <w:szCs w:val="20"/>
              </w:rPr>
              <w:t>20</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5BFE3A25" w:rsidR="009F67E7" w:rsidRDefault="00AE0F8C" w:rsidP="009F67E7">
            <w:pPr>
              <w:rPr>
                <w:rFonts w:ascii="Calibri" w:eastAsia="Calibri" w:hAnsi="Calibri" w:cs="Calibri"/>
                <w:sz w:val="20"/>
                <w:szCs w:val="20"/>
              </w:rPr>
            </w:pPr>
            <w:r>
              <w:rPr>
                <w:rFonts w:ascii="Calibri" w:eastAsia="Calibri" w:hAnsi="Calibri" w:cs="Calibri"/>
                <w:sz w:val="20"/>
                <w:szCs w:val="20"/>
              </w:rPr>
              <w:t>20</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616AA633" w:rsidR="009F67E7" w:rsidRDefault="00AE0F8C" w:rsidP="009F67E7">
            <w:pPr>
              <w:rPr>
                <w:rFonts w:ascii="Calibri" w:eastAsia="Calibri" w:hAnsi="Calibri" w:cs="Calibri"/>
                <w:sz w:val="20"/>
                <w:szCs w:val="20"/>
              </w:rPr>
            </w:pPr>
            <w:r>
              <w:rPr>
                <w:rFonts w:ascii="Calibri" w:eastAsia="Calibri" w:hAnsi="Calibri" w:cs="Calibri"/>
                <w:sz w:val="20"/>
                <w:szCs w:val="20"/>
              </w:rPr>
              <w:t>20</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tcPr>
          <w:p w14:paraId="7426B59E" w14:textId="12FA9C40" w:rsidR="009F67E7" w:rsidRDefault="00AE0F8C" w:rsidP="009F67E7">
            <w:pPr>
              <w:rPr>
                <w:rFonts w:ascii="Calibri" w:eastAsia="Calibri" w:hAnsi="Calibri" w:cs="Calibri"/>
                <w:sz w:val="20"/>
                <w:szCs w:val="20"/>
              </w:rPr>
            </w:pPr>
            <w:r>
              <w:rPr>
                <w:rFonts w:ascii="Calibri" w:eastAsia="Calibri" w:hAnsi="Calibri" w:cs="Calibri"/>
                <w:sz w:val="20"/>
                <w:szCs w:val="20"/>
              </w:rPr>
              <w:t>15</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11DA877C" w:rsidR="009F67E7" w:rsidRDefault="00AE0F8C" w:rsidP="009F67E7">
            <w:pPr>
              <w:rPr>
                <w:rFonts w:ascii="Calibri" w:eastAsia="Calibri" w:hAnsi="Calibri" w:cs="Calibri"/>
                <w:sz w:val="20"/>
                <w:szCs w:val="20"/>
              </w:rPr>
            </w:pPr>
            <w:r>
              <w:rPr>
                <w:rFonts w:ascii="Calibri" w:eastAsia="Calibri" w:hAnsi="Calibri" w:cs="Calibri"/>
                <w:sz w:val="20"/>
                <w:szCs w:val="20"/>
              </w:rPr>
              <w:t>NA</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11"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87582A" w:rsidRDefault="00AA7974" w:rsidP="00AA7974">
      <w:pPr>
        <w:pStyle w:val="TableNote"/>
        <w:tabs>
          <w:tab w:val="left" w:pos="4830"/>
        </w:tabs>
        <w:spacing w:before="80" w:line="240" w:lineRule="auto"/>
        <w:rPr>
          <w:rFonts w:asciiTheme="majorHAnsi" w:hAnsiTheme="majorHAnsi" w:cstheme="majorHAnsi"/>
          <w:sz w:val="20"/>
          <w:lang w:val="da-DK"/>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12" w:history="1">
        <w:r w:rsidRPr="0087582A">
          <w:rPr>
            <w:rStyle w:val="Hyperlink"/>
            <w:rFonts w:asciiTheme="majorHAnsi" w:hAnsiTheme="majorHAnsi" w:cstheme="majorHAnsi"/>
            <w:sz w:val="20"/>
            <w:lang w:val="da-DK"/>
          </w:rPr>
          <w:t>https://dx.doi.org/10.1136/bmj-2024-081477</w:t>
        </w:r>
      </w:hyperlink>
    </w:p>
    <w:p w14:paraId="4D0364D9" w14:textId="77777777" w:rsidR="00AA7974" w:rsidRPr="0087582A" w:rsidRDefault="00AA7974" w:rsidP="00AA7974">
      <w:pPr>
        <w:pStyle w:val="TableNote"/>
        <w:tabs>
          <w:tab w:val="left" w:pos="4830"/>
        </w:tabs>
        <w:spacing w:before="80" w:line="240" w:lineRule="auto"/>
        <w:rPr>
          <w:rFonts w:asciiTheme="majorHAnsi" w:hAnsiTheme="majorHAnsi" w:cstheme="majorHAnsi"/>
          <w:sz w:val="20"/>
          <w:lang w:val="da-DK"/>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87582A">
        <w:rPr>
          <w:rFonts w:asciiTheme="majorHAnsi" w:hAnsiTheme="majorHAnsi" w:cstheme="majorHAnsi"/>
          <w:sz w:val="20"/>
          <w:lang w:val="da-DK"/>
        </w:rPr>
        <w:t xml:space="preserve">© 2025 Chan A-W et al. </w:t>
      </w:r>
      <w:r w:rsidRPr="00AA7974">
        <w:rPr>
          <w:rFonts w:asciiTheme="majorHAnsi" w:hAnsiTheme="majorHAnsi" w:cstheme="majorHAnsi"/>
          <w:sz w:val="20"/>
        </w:rPr>
        <w:t>This is an Open Access article distributed under the terms of the Creative Commons Attribution License (</w:t>
      </w:r>
      <w:hyperlink r:id="rId13"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4"/>
      <w:footerReference w:type="default" r:id="rId15"/>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196EF" w14:textId="77777777" w:rsidR="00A44D1E" w:rsidRDefault="00A44D1E">
      <w:r>
        <w:separator/>
      </w:r>
    </w:p>
  </w:endnote>
  <w:endnote w:type="continuationSeparator" w:id="0">
    <w:p w14:paraId="301536FB" w14:textId="77777777" w:rsidR="00A44D1E" w:rsidRDefault="00A4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E4568" w14:textId="77777777" w:rsidR="00A44D1E" w:rsidRDefault="00A44D1E">
      <w:r>
        <w:separator/>
      </w:r>
    </w:p>
  </w:footnote>
  <w:footnote w:type="continuationSeparator" w:id="0">
    <w:p w14:paraId="3A051A0E" w14:textId="77777777" w:rsidR="00A44D1E" w:rsidRDefault="00A44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863CC"/>
    <w:rsid w:val="000A67D6"/>
    <w:rsid w:val="000B133A"/>
    <w:rsid w:val="000C57FA"/>
    <w:rsid w:val="000C6C5B"/>
    <w:rsid w:val="001046FD"/>
    <w:rsid w:val="00123910"/>
    <w:rsid w:val="00165F77"/>
    <w:rsid w:val="0016602B"/>
    <w:rsid w:val="0018139A"/>
    <w:rsid w:val="001A321E"/>
    <w:rsid w:val="001B6CEE"/>
    <w:rsid w:val="001C3D72"/>
    <w:rsid w:val="001D3422"/>
    <w:rsid w:val="001D5A27"/>
    <w:rsid w:val="002162F0"/>
    <w:rsid w:val="00217195"/>
    <w:rsid w:val="002D34D0"/>
    <w:rsid w:val="00301B0C"/>
    <w:rsid w:val="00305F2C"/>
    <w:rsid w:val="00307632"/>
    <w:rsid w:val="00307850"/>
    <w:rsid w:val="0031325B"/>
    <w:rsid w:val="00321DA5"/>
    <w:rsid w:val="00350BE3"/>
    <w:rsid w:val="00356D9F"/>
    <w:rsid w:val="00364BE0"/>
    <w:rsid w:val="00373234"/>
    <w:rsid w:val="00383414"/>
    <w:rsid w:val="003C0959"/>
    <w:rsid w:val="003C2518"/>
    <w:rsid w:val="003F4875"/>
    <w:rsid w:val="0040780B"/>
    <w:rsid w:val="00471FA0"/>
    <w:rsid w:val="00495902"/>
    <w:rsid w:val="00497D30"/>
    <w:rsid w:val="004C2D2D"/>
    <w:rsid w:val="004D526C"/>
    <w:rsid w:val="00503C08"/>
    <w:rsid w:val="005137AD"/>
    <w:rsid w:val="0051715B"/>
    <w:rsid w:val="00531AAB"/>
    <w:rsid w:val="0055708A"/>
    <w:rsid w:val="005A7081"/>
    <w:rsid w:val="005B562C"/>
    <w:rsid w:val="005C6DC1"/>
    <w:rsid w:val="005F4A53"/>
    <w:rsid w:val="006453E0"/>
    <w:rsid w:val="00646AF7"/>
    <w:rsid w:val="00687ABF"/>
    <w:rsid w:val="00693F42"/>
    <w:rsid w:val="0069732A"/>
    <w:rsid w:val="006A5AEC"/>
    <w:rsid w:val="006C2950"/>
    <w:rsid w:val="006C66B2"/>
    <w:rsid w:val="006D0DA4"/>
    <w:rsid w:val="00702F65"/>
    <w:rsid w:val="007301B7"/>
    <w:rsid w:val="00750743"/>
    <w:rsid w:val="00767EA8"/>
    <w:rsid w:val="00773168"/>
    <w:rsid w:val="007941AE"/>
    <w:rsid w:val="007B2CD7"/>
    <w:rsid w:val="007C5D5E"/>
    <w:rsid w:val="0081074A"/>
    <w:rsid w:val="00815D12"/>
    <w:rsid w:val="00834CD7"/>
    <w:rsid w:val="0087582A"/>
    <w:rsid w:val="008B3EA7"/>
    <w:rsid w:val="008D6C5C"/>
    <w:rsid w:val="008E5C3A"/>
    <w:rsid w:val="008E6DF2"/>
    <w:rsid w:val="008E73A3"/>
    <w:rsid w:val="008F48BC"/>
    <w:rsid w:val="00903FDA"/>
    <w:rsid w:val="009347D0"/>
    <w:rsid w:val="00982E01"/>
    <w:rsid w:val="00995F28"/>
    <w:rsid w:val="009B6976"/>
    <w:rsid w:val="009E01AC"/>
    <w:rsid w:val="009F1024"/>
    <w:rsid w:val="009F67E7"/>
    <w:rsid w:val="00A22E1C"/>
    <w:rsid w:val="00A44D1E"/>
    <w:rsid w:val="00A5591F"/>
    <w:rsid w:val="00A729D1"/>
    <w:rsid w:val="00A73BE7"/>
    <w:rsid w:val="00A826DA"/>
    <w:rsid w:val="00AA0079"/>
    <w:rsid w:val="00AA0E24"/>
    <w:rsid w:val="00AA17D7"/>
    <w:rsid w:val="00AA6B0F"/>
    <w:rsid w:val="00AA7974"/>
    <w:rsid w:val="00AD7495"/>
    <w:rsid w:val="00AE0F8C"/>
    <w:rsid w:val="00B14BC1"/>
    <w:rsid w:val="00B164CF"/>
    <w:rsid w:val="00B37916"/>
    <w:rsid w:val="00B4380E"/>
    <w:rsid w:val="00B6061B"/>
    <w:rsid w:val="00B614E3"/>
    <w:rsid w:val="00B754A5"/>
    <w:rsid w:val="00BA0176"/>
    <w:rsid w:val="00BA099A"/>
    <w:rsid w:val="00BB7ADC"/>
    <w:rsid w:val="00BF52A7"/>
    <w:rsid w:val="00C0122E"/>
    <w:rsid w:val="00C510F0"/>
    <w:rsid w:val="00C65022"/>
    <w:rsid w:val="00C6601A"/>
    <w:rsid w:val="00C67928"/>
    <w:rsid w:val="00C7013C"/>
    <w:rsid w:val="00CE3467"/>
    <w:rsid w:val="00D017AA"/>
    <w:rsid w:val="00D33777"/>
    <w:rsid w:val="00D46DB4"/>
    <w:rsid w:val="00D5186C"/>
    <w:rsid w:val="00D56875"/>
    <w:rsid w:val="00DB2CA8"/>
    <w:rsid w:val="00DD051C"/>
    <w:rsid w:val="00E03B67"/>
    <w:rsid w:val="00E419AC"/>
    <w:rsid w:val="00E55C0C"/>
    <w:rsid w:val="00E66F03"/>
    <w:rsid w:val="00E75DCF"/>
    <w:rsid w:val="00E82690"/>
    <w:rsid w:val="00E94F88"/>
    <w:rsid w:val="00EA0A90"/>
    <w:rsid w:val="00EA484E"/>
    <w:rsid w:val="00EA70D8"/>
    <w:rsid w:val="00EC0E77"/>
    <w:rsid w:val="00F156E4"/>
    <w:rsid w:val="00F23792"/>
    <w:rsid w:val="00F53EE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Overskrift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Overskrift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Overskrift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Overskrift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Overskrift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uiPriority w:val="10"/>
    <w:qFormat/>
    <w:pPr>
      <w:jc w:val="center"/>
    </w:pPr>
    <w:rPr>
      <w:rFonts w:ascii="Arial" w:eastAsia="Arial" w:hAnsi="Arial" w:cs="Arial"/>
      <w:b/>
      <w:sz w:val="28"/>
      <w:szCs w:val="28"/>
    </w:r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top w:w="15" w:type="dxa"/>
        <w:left w:w="15" w:type="dxa"/>
        <w:bottom w:w="15" w:type="dxa"/>
        <w:right w:w="15" w:type="dxa"/>
      </w:tblCellMar>
    </w:tblPr>
  </w:style>
  <w:style w:type="table" w:customStyle="1" w:styleId="a0">
    <w:basedOn w:val="Tabel-Normal"/>
    <w:tblPr>
      <w:tblStyleRowBandSize w:val="1"/>
      <w:tblStyleColBandSize w:val="1"/>
      <w:tblCellMar>
        <w:left w:w="115" w:type="dxa"/>
        <w:right w:w="115" w:type="dxa"/>
      </w:tblCellMar>
    </w:tblPr>
  </w:style>
  <w:style w:type="paragraph" w:styleId="Kommentartekst">
    <w:name w:val="annotation text"/>
    <w:basedOn w:val="Normal"/>
    <w:link w:val="KommentartekstTegn"/>
    <w:uiPriority w:val="99"/>
    <w:unhideWhenUsed/>
    <w:rPr>
      <w:sz w:val="20"/>
      <w:szCs w:val="20"/>
    </w:rPr>
  </w:style>
  <w:style w:type="character" w:customStyle="1" w:styleId="KommentartekstTegn">
    <w:name w:val="Kommentartekst Tegn"/>
    <w:basedOn w:val="Standardskrifttypeiafsnit"/>
    <w:link w:val="Kommentartekst"/>
    <w:uiPriority w:val="99"/>
    <w:rPr>
      <w:sz w:val="20"/>
      <w:szCs w:val="20"/>
    </w:rPr>
  </w:style>
  <w:style w:type="character" w:styleId="Kommentarhenvisning">
    <w:name w:val="annotation reference"/>
    <w:basedOn w:val="Standardskrifttypeiafsnit"/>
    <w:uiPriority w:val="99"/>
    <w:semiHidden/>
    <w:unhideWhenUsed/>
    <w:rPr>
      <w:sz w:val="16"/>
      <w:szCs w:val="16"/>
    </w:rPr>
  </w:style>
  <w:style w:type="character" w:styleId="Linjenummer">
    <w:name w:val="line number"/>
    <w:basedOn w:val="Standardskrifttypeiafsni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Standardskrifttypeiafsni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Standardskrifttypeiafsnit"/>
    <w:link w:val="EndNoteBibliography"/>
    <w:rsid w:val="001C3D72"/>
    <w:rPr>
      <w:noProof/>
      <w:lang w:val="en-US"/>
    </w:rPr>
  </w:style>
  <w:style w:type="character" w:styleId="Hyperlink">
    <w:name w:val="Hyperlink"/>
    <w:basedOn w:val="Standardskrifttypeiafsnit"/>
    <w:uiPriority w:val="99"/>
    <w:unhideWhenUsed/>
    <w:rsid w:val="001C3D72"/>
    <w:rPr>
      <w:color w:val="0000FF" w:themeColor="hyperlink"/>
      <w:u w:val="single"/>
    </w:rPr>
  </w:style>
  <w:style w:type="character" w:styleId="Ulstomtale">
    <w:name w:val="Unresolved Mention"/>
    <w:basedOn w:val="Standardskrifttypeiafsnit"/>
    <w:uiPriority w:val="99"/>
    <w:semiHidden/>
    <w:unhideWhenUsed/>
    <w:rsid w:val="001C3D72"/>
    <w:rPr>
      <w:color w:val="605E5C"/>
      <w:shd w:val="clear" w:color="auto" w:fill="E1DFDD"/>
    </w:rPr>
  </w:style>
  <w:style w:type="paragraph" w:styleId="Kommentaremne">
    <w:name w:val="annotation subject"/>
    <w:basedOn w:val="Kommentartekst"/>
    <w:next w:val="Kommentartekst"/>
    <w:link w:val="KommentaremneTegn"/>
    <w:uiPriority w:val="99"/>
    <w:semiHidden/>
    <w:unhideWhenUsed/>
    <w:rsid w:val="00165F77"/>
    <w:rPr>
      <w:b/>
      <w:bCs/>
    </w:rPr>
  </w:style>
  <w:style w:type="character" w:customStyle="1" w:styleId="KommentaremneTegn">
    <w:name w:val="Kommentaremne Tegn"/>
    <w:basedOn w:val="KommentartekstTegn"/>
    <w:link w:val="Kommentaremne"/>
    <w:uiPriority w:val="99"/>
    <w:semiHidden/>
    <w:rsid w:val="00165F77"/>
    <w:rPr>
      <w:b/>
      <w:bCs/>
      <w:sz w:val="20"/>
      <w:szCs w:val="20"/>
    </w:rPr>
  </w:style>
  <w:style w:type="character" w:styleId="BesgtLink">
    <w:name w:val="FollowedHyperlink"/>
    <w:basedOn w:val="Standardskrifttypeiafsnit"/>
    <w:uiPriority w:val="99"/>
    <w:semiHidden/>
    <w:unhideWhenUsed/>
    <w:rsid w:val="001B6CEE"/>
    <w:rPr>
      <w:color w:val="800080" w:themeColor="followedHyperlink"/>
      <w:u w:val="single"/>
    </w:rPr>
  </w:style>
  <w:style w:type="paragraph" w:styleId="Korrektur">
    <w:name w:val="Revision"/>
    <w:hidden/>
    <w:uiPriority w:val="99"/>
    <w:semiHidden/>
    <w:rsid w:val="001046FD"/>
  </w:style>
  <w:style w:type="paragraph" w:styleId="Sidehoved">
    <w:name w:val="header"/>
    <w:basedOn w:val="Normal"/>
    <w:link w:val="SidehovedTegn"/>
    <w:uiPriority w:val="99"/>
    <w:unhideWhenUsed/>
    <w:rsid w:val="00995F28"/>
    <w:pPr>
      <w:tabs>
        <w:tab w:val="center" w:pos="4680"/>
        <w:tab w:val="right" w:pos="9360"/>
      </w:tabs>
    </w:pPr>
  </w:style>
  <w:style w:type="character" w:customStyle="1" w:styleId="SidehovedTegn">
    <w:name w:val="Sidehoved Tegn"/>
    <w:basedOn w:val="Standardskrifttypeiafsnit"/>
    <w:link w:val="Sidehoved"/>
    <w:uiPriority w:val="99"/>
    <w:rsid w:val="00995F28"/>
  </w:style>
  <w:style w:type="paragraph" w:styleId="Sidefod">
    <w:name w:val="footer"/>
    <w:basedOn w:val="Normal"/>
    <w:link w:val="SidefodTegn"/>
    <w:uiPriority w:val="99"/>
    <w:unhideWhenUsed/>
    <w:rsid w:val="00995F28"/>
    <w:pPr>
      <w:tabs>
        <w:tab w:val="center" w:pos="4680"/>
        <w:tab w:val="right" w:pos="9360"/>
      </w:tabs>
    </w:pPr>
  </w:style>
  <w:style w:type="character" w:customStyle="1" w:styleId="SidefodTegn">
    <w:name w:val="Sidefod Tegn"/>
    <w:basedOn w:val="Standardskrifttypeiafsnit"/>
    <w:link w:val="Sidefod"/>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4.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x.doi.org/10.1136/bmj-2024-08147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ort-spirit.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3B101A06FDE2C42B39CE9E7F42B22DF" ma:contentTypeVersion="12" ma:contentTypeDescription="Opret et nyt dokument." ma:contentTypeScope="" ma:versionID="4bbad655713f6292f97bcd01e7749d0a">
  <xsd:schema xmlns:xsd="http://www.w3.org/2001/XMLSchema" xmlns:xs="http://www.w3.org/2001/XMLSchema" xmlns:p="http://schemas.microsoft.com/office/2006/metadata/properties" xmlns:ns2="da6d3edf-5eb4-491c-8aa8-a69f1c31922c" xmlns:ns3="5b1fdb5b-1857-4839-85ce-f9b97dbf6b1d" targetNamespace="http://schemas.microsoft.com/office/2006/metadata/properties" ma:root="true" ma:fieldsID="1ee9490228138800b9e4ec773fc847e2" ns2:_="" ns3:_="">
    <xsd:import namespace="da6d3edf-5eb4-491c-8aa8-a69f1c31922c"/>
    <xsd:import namespace="5b1fdb5b-1857-4839-85ce-f9b97dbf6b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d3edf-5eb4-491c-8aa8-a69f1c3192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f9553f63-5966-4a09-978d-72b299aea1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fdb5b-1857-4839-85ce-f9b97dbf6b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f95e1e-a6e7-4d60-ab08-a23a14c87c3a}" ma:internalName="TaxCatchAll" ma:showField="CatchAllData" ma:web="5b1fdb5b-1857-4839-85ce-f9b97dbf6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1fdb5b-1857-4839-85ce-f9b97dbf6b1d" xsi:nil="true"/>
    <lcf76f155ced4ddcb4097134ff3c332f xmlns="da6d3edf-5eb4-491c-8aa8-a69f1c3192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0D4CB3-8DB2-4593-BE12-92E9D1A8A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d3edf-5eb4-491c-8aa8-a69f1c31922c"/>
    <ds:schemaRef ds:uri="5b1fdb5b-1857-4839-85ce-f9b97dbf6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customXml/itemProps3.xml><?xml version="1.0" encoding="utf-8"?>
<ds:datastoreItem xmlns:ds="http://schemas.openxmlformats.org/officeDocument/2006/customXml" ds:itemID="{DD9BAF24-EAF3-4745-AD2F-5EFE6880F5A4}">
  <ds:schemaRefs>
    <ds:schemaRef ds:uri="http://schemas.microsoft.com/sharepoint/v3/contenttype/forms"/>
  </ds:schemaRefs>
</ds:datastoreItem>
</file>

<file path=customXml/itemProps4.xml><?xml version="1.0" encoding="utf-8"?>
<ds:datastoreItem xmlns:ds="http://schemas.openxmlformats.org/officeDocument/2006/customXml" ds:itemID="{D2F1E510-FEF2-4EC5-969E-3AB502E93D88}">
  <ds:schemaRefs>
    <ds:schemaRef ds:uri="http://schemas.microsoft.com/office/2006/metadata/properties"/>
    <ds:schemaRef ds:uri="http://schemas.microsoft.com/office/infopath/2007/PartnerControls"/>
    <ds:schemaRef ds:uri="5b1fdb5b-1857-4839-85ce-f9b97dbf6b1d"/>
    <ds:schemaRef ds:uri="da6d3edf-5eb4-491c-8aa8-a69f1c31922c"/>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1376</Words>
  <Characters>8398</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Jesper Schmidt-Persson</cp:lastModifiedBy>
  <cp:revision>15</cp:revision>
  <cp:lastPrinted>2024-10-10T08:35:00Z</cp:lastPrinted>
  <dcterms:created xsi:type="dcterms:W3CDTF">2025-04-25T10:56:00Z</dcterms:created>
  <dcterms:modified xsi:type="dcterms:W3CDTF">2026-03-26T09:51:00Z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y fmtid="{D5CDD505-2E9C-101B-9397-08002B2CF9AE}" pid="3" name="ContentTypeId">
    <vt:lpwstr>0x01010013B101A06FDE2C42B39CE9E7F42B22DF</vt:lpwstr>
  </property>
  <property fmtid="{D5CDD505-2E9C-101B-9397-08002B2CF9AE}" pid="4" name="MediaServiceImageTags">
    <vt:lpwstr/>
  </property>
</Properties>
</file>