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91F75">
      <w:pP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Additional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file 4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. 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Three dietary pattern clusters and their food group intake frequency profiles (%).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1346"/>
        <w:gridCol w:w="1346"/>
        <w:gridCol w:w="1360"/>
      </w:tblGrid>
      <w:tr w14:paraId="1833153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Merge w:val="restart"/>
            <w:vAlign w:val="center"/>
          </w:tcPr>
          <w:p w14:paraId="00870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4052" w:type="dxa"/>
            <w:gridSpan w:val="3"/>
            <w:tcBorders>
              <w:bottom w:val="single" w:color="auto" w:sz="6" w:space="0"/>
            </w:tcBorders>
            <w:vAlign w:val="center"/>
          </w:tcPr>
          <w:p w14:paraId="377F9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Diertary patterns</w:t>
            </w:r>
          </w:p>
        </w:tc>
      </w:tr>
      <w:tr w14:paraId="498CBAD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Merge w:val="continue"/>
            <w:tcBorders>
              <w:bottom w:val="single" w:color="auto" w:sz="6" w:space="0"/>
            </w:tcBorders>
            <w:vAlign w:val="bottom"/>
          </w:tcPr>
          <w:p w14:paraId="481CD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tcBorders>
              <w:top w:val="single" w:color="auto" w:sz="6" w:space="0"/>
              <w:bottom w:val="single" w:color="auto" w:sz="6" w:space="0"/>
            </w:tcBorders>
            <w:vAlign w:val="bottom"/>
          </w:tcPr>
          <w:p w14:paraId="5FE9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 Low-intake Pattern</w:t>
            </w:r>
          </w:p>
        </w:tc>
        <w:tc>
          <w:tcPr>
            <w:tcW w:w="1346" w:type="dxa"/>
            <w:tcBorders>
              <w:top w:val="single" w:color="auto" w:sz="6" w:space="0"/>
              <w:bottom w:val="single" w:color="auto" w:sz="6" w:space="0"/>
            </w:tcBorders>
            <w:vAlign w:val="bottom"/>
          </w:tcPr>
          <w:p w14:paraId="5F0EB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Adequate Balanced Pattern </w:t>
            </w:r>
          </w:p>
        </w:tc>
        <w:tc>
          <w:tcPr>
            <w:tcW w:w="1360" w:type="dxa"/>
            <w:tcBorders>
              <w:top w:val="single" w:color="auto" w:sz="6" w:space="0"/>
              <w:bottom w:val="single" w:color="auto" w:sz="6" w:space="0"/>
            </w:tcBorders>
            <w:vAlign w:val="bottom"/>
          </w:tcPr>
          <w:p w14:paraId="7B12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High-energy-density Pattern</w:t>
            </w:r>
          </w:p>
        </w:tc>
      </w:tr>
      <w:tr w14:paraId="23AF140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tcBorders>
              <w:top w:val="single" w:color="auto" w:sz="6" w:space="0"/>
            </w:tcBorders>
            <w:vAlign w:val="bottom"/>
          </w:tcPr>
          <w:p w14:paraId="02A61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Daily meal frequency(times/day)</w:t>
            </w:r>
          </w:p>
        </w:tc>
        <w:tc>
          <w:tcPr>
            <w:tcW w:w="1346" w:type="dxa"/>
            <w:tcBorders>
              <w:top w:val="single" w:color="auto" w:sz="6" w:space="0"/>
            </w:tcBorders>
            <w:vAlign w:val="bottom"/>
          </w:tcPr>
          <w:p w14:paraId="3963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46" w:type="dxa"/>
            <w:tcBorders>
              <w:top w:val="single" w:color="auto" w:sz="6" w:space="0"/>
            </w:tcBorders>
            <w:vAlign w:val="bottom"/>
          </w:tcPr>
          <w:p w14:paraId="086ED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auto" w:sz="6" w:space="0"/>
            </w:tcBorders>
            <w:vAlign w:val="bottom"/>
          </w:tcPr>
          <w:p w14:paraId="671FD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BEF31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68B6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6B263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 </w:t>
            </w:r>
          </w:p>
        </w:tc>
        <w:tc>
          <w:tcPr>
            <w:tcW w:w="1346" w:type="dxa"/>
            <w:vAlign w:val="bottom"/>
          </w:tcPr>
          <w:p w14:paraId="0053C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 </w:t>
            </w:r>
          </w:p>
        </w:tc>
        <w:tc>
          <w:tcPr>
            <w:tcW w:w="1360" w:type="dxa"/>
            <w:vAlign w:val="bottom"/>
          </w:tcPr>
          <w:p w14:paraId="06F83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 </w:t>
            </w:r>
          </w:p>
        </w:tc>
      </w:tr>
      <w:tr w14:paraId="251E2FD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58B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6" w:type="dxa"/>
            <w:vAlign w:val="bottom"/>
          </w:tcPr>
          <w:p w14:paraId="13CA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9.4 </w:t>
            </w:r>
          </w:p>
        </w:tc>
        <w:tc>
          <w:tcPr>
            <w:tcW w:w="1346" w:type="dxa"/>
            <w:vAlign w:val="bottom"/>
          </w:tcPr>
          <w:p w14:paraId="6DBB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 </w:t>
            </w:r>
          </w:p>
        </w:tc>
        <w:tc>
          <w:tcPr>
            <w:tcW w:w="1360" w:type="dxa"/>
            <w:vAlign w:val="bottom"/>
          </w:tcPr>
          <w:p w14:paraId="083E5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4.1 </w:t>
            </w:r>
          </w:p>
        </w:tc>
      </w:tr>
      <w:tr w14:paraId="0EAF9C8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5D59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46" w:type="dxa"/>
            <w:vAlign w:val="bottom"/>
          </w:tcPr>
          <w:p w14:paraId="7017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346" w:type="dxa"/>
            <w:vAlign w:val="bottom"/>
          </w:tcPr>
          <w:p w14:paraId="50275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1360" w:type="dxa"/>
            <w:vAlign w:val="bottom"/>
          </w:tcPr>
          <w:p w14:paraId="01C3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11.8 </w:t>
            </w:r>
          </w:p>
        </w:tc>
      </w:tr>
      <w:tr w14:paraId="36D3BAE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1F12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46" w:type="dxa"/>
            <w:vAlign w:val="bottom"/>
          </w:tcPr>
          <w:p w14:paraId="7A5F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12.2 </w:t>
            </w:r>
          </w:p>
        </w:tc>
        <w:tc>
          <w:tcPr>
            <w:tcW w:w="1346" w:type="dxa"/>
            <w:vAlign w:val="bottom"/>
          </w:tcPr>
          <w:p w14:paraId="3CF1B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 </w:t>
            </w:r>
          </w:p>
        </w:tc>
        <w:tc>
          <w:tcPr>
            <w:tcW w:w="1360" w:type="dxa"/>
            <w:vAlign w:val="bottom"/>
          </w:tcPr>
          <w:p w14:paraId="37FF1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11.3 </w:t>
            </w:r>
          </w:p>
        </w:tc>
      </w:tr>
      <w:tr w14:paraId="76AE429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9141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46" w:type="dxa"/>
            <w:vAlign w:val="bottom"/>
          </w:tcPr>
          <w:p w14:paraId="0BEB6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61.0 </w:t>
            </w:r>
          </w:p>
        </w:tc>
        <w:tc>
          <w:tcPr>
            <w:tcW w:w="1346" w:type="dxa"/>
            <w:vAlign w:val="bottom"/>
          </w:tcPr>
          <w:p w14:paraId="4115B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85.2 </w:t>
            </w:r>
          </w:p>
        </w:tc>
        <w:tc>
          <w:tcPr>
            <w:tcW w:w="1360" w:type="dxa"/>
            <w:vAlign w:val="bottom"/>
          </w:tcPr>
          <w:p w14:paraId="7BF47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69.2 </w:t>
            </w:r>
          </w:p>
        </w:tc>
      </w:tr>
      <w:tr w14:paraId="357684E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1A9B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Breakfast frequency (days/week)</w:t>
            </w:r>
          </w:p>
        </w:tc>
        <w:tc>
          <w:tcPr>
            <w:tcW w:w="1346" w:type="dxa"/>
            <w:vAlign w:val="bottom"/>
          </w:tcPr>
          <w:p w14:paraId="13486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3AC68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19201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5127B1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7C35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46" w:type="dxa"/>
            <w:vAlign w:val="bottom"/>
          </w:tcPr>
          <w:p w14:paraId="7D41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346" w:type="dxa"/>
            <w:vAlign w:val="bottom"/>
          </w:tcPr>
          <w:p w14:paraId="10DCC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60" w:type="dxa"/>
            <w:vAlign w:val="bottom"/>
          </w:tcPr>
          <w:p w14:paraId="0CCC6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</w:tr>
      <w:tr w14:paraId="40B105C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7678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2336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7.3 </w:t>
            </w:r>
          </w:p>
        </w:tc>
        <w:tc>
          <w:tcPr>
            <w:tcW w:w="1346" w:type="dxa"/>
            <w:vAlign w:val="bottom"/>
          </w:tcPr>
          <w:p w14:paraId="22BF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 </w:t>
            </w:r>
          </w:p>
        </w:tc>
        <w:tc>
          <w:tcPr>
            <w:tcW w:w="1360" w:type="dxa"/>
            <w:vAlign w:val="bottom"/>
          </w:tcPr>
          <w:p w14:paraId="42F90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 </w:t>
            </w:r>
          </w:p>
        </w:tc>
      </w:tr>
      <w:tr w14:paraId="1AFA547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1930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4EB4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91.9 </w:t>
            </w:r>
          </w:p>
        </w:tc>
        <w:tc>
          <w:tcPr>
            <w:tcW w:w="1346" w:type="dxa"/>
            <w:vAlign w:val="bottom"/>
          </w:tcPr>
          <w:p w14:paraId="7698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96.1 </w:t>
            </w:r>
          </w:p>
        </w:tc>
        <w:tc>
          <w:tcPr>
            <w:tcW w:w="1360" w:type="dxa"/>
            <w:vAlign w:val="bottom"/>
          </w:tcPr>
          <w:p w14:paraId="4DD27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92.0 </w:t>
            </w:r>
          </w:p>
        </w:tc>
      </w:tr>
      <w:tr w14:paraId="6AEC447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D0CD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0E48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 </w:t>
            </w:r>
          </w:p>
        </w:tc>
        <w:tc>
          <w:tcPr>
            <w:tcW w:w="1346" w:type="dxa"/>
            <w:vAlign w:val="bottom"/>
          </w:tcPr>
          <w:p w14:paraId="05D77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 </w:t>
            </w:r>
          </w:p>
        </w:tc>
        <w:tc>
          <w:tcPr>
            <w:tcW w:w="1360" w:type="dxa"/>
            <w:vAlign w:val="bottom"/>
          </w:tcPr>
          <w:p w14:paraId="32F4D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 </w:t>
            </w:r>
          </w:p>
        </w:tc>
      </w:tr>
      <w:tr w14:paraId="7A34DCA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E297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≥7</w:t>
            </w:r>
          </w:p>
        </w:tc>
        <w:tc>
          <w:tcPr>
            <w:tcW w:w="1346" w:type="dxa"/>
            <w:vAlign w:val="bottom"/>
          </w:tcPr>
          <w:p w14:paraId="4376C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46" w:type="dxa"/>
            <w:vAlign w:val="bottom"/>
          </w:tcPr>
          <w:p w14:paraId="29B83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 </w:t>
            </w:r>
          </w:p>
        </w:tc>
        <w:tc>
          <w:tcPr>
            <w:tcW w:w="1360" w:type="dxa"/>
            <w:vAlign w:val="bottom"/>
          </w:tcPr>
          <w:p w14:paraId="58B6E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</w:tr>
      <w:tr w14:paraId="523ADDB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04D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Meat intake frequency (times/week)</w:t>
            </w:r>
          </w:p>
        </w:tc>
        <w:tc>
          <w:tcPr>
            <w:tcW w:w="1346" w:type="dxa"/>
            <w:vAlign w:val="bottom"/>
          </w:tcPr>
          <w:p w14:paraId="5494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77A58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4F008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155A6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1D04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631D1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 </w:t>
            </w:r>
          </w:p>
        </w:tc>
        <w:tc>
          <w:tcPr>
            <w:tcW w:w="1346" w:type="dxa"/>
            <w:vAlign w:val="bottom"/>
          </w:tcPr>
          <w:p w14:paraId="5A517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 </w:t>
            </w:r>
          </w:p>
        </w:tc>
        <w:tc>
          <w:tcPr>
            <w:tcW w:w="1360" w:type="dxa"/>
            <w:vAlign w:val="bottom"/>
          </w:tcPr>
          <w:p w14:paraId="752E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 </w:t>
            </w:r>
          </w:p>
        </w:tc>
      </w:tr>
      <w:tr w14:paraId="1F1FAA5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DDF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77CB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30.7 </w:t>
            </w:r>
          </w:p>
        </w:tc>
        <w:tc>
          <w:tcPr>
            <w:tcW w:w="1346" w:type="dxa"/>
            <w:vAlign w:val="bottom"/>
          </w:tcPr>
          <w:p w14:paraId="080A8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6.5 </w:t>
            </w:r>
          </w:p>
        </w:tc>
        <w:tc>
          <w:tcPr>
            <w:tcW w:w="1360" w:type="dxa"/>
            <w:vAlign w:val="bottom"/>
          </w:tcPr>
          <w:p w14:paraId="163CF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6.8 </w:t>
            </w:r>
          </w:p>
        </w:tc>
      </w:tr>
      <w:tr w14:paraId="180ABB9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044D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2E3C9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33.9 </w:t>
            </w:r>
          </w:p>
        </w:tc>
        <w:tc>
          <w:tcPr>
            <w:tcW w:w="1346" w:type="dxa"/>
            <w:vAlign w:val="bottom"/>
          </w:tcPr>
          <w:p w14:paraId="7C282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360" w:type="dxa"/>
            <w:vAlign w:val="bottom"/>
          </w:tcPr>
          <w:p w14:paraId="2E935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14.7 </w:t>
            </w:r>
          </w:p>
        </w:tc>
      </w:tr>
      <w:tr w14:paraId="53FFB93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A957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76652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  <w:tc>
          <w:tcPr>
            <w:tcW w:w="1346" w:type="dxa"/>
            <w:vAlign w:val="bottom"/>
          </w:tcPr>
          <w:p w14:paraId="0415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15.4 </w:t>
            </w:r>
          </w:p>
        </w:tc>
        <w:tc>
          <w:tcPr>
            <w:tcW w:w="1360" w:type="dxa"/>
            <w:vAlign w:val="bottom"/>
          </w:tcPr>
          <w:p w14:paraId="435D8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14.1 </w:t>
            </w:r>
          </w:p>
        </w:tc>
      </w:tr>
      <w:tr w14:paraId="5DE0950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84D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7716D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12.3 </w:t>
            </w:r>
          </w:p>
        </w:tc>
        <w:tc>
          <w:tcPr>
            <w:tcW w:w="1346" w:type="dxa"/>
            <w:vAlign w:val="bottom"/>
          </w:tcPr>
          <w:p w14:paraId="797E5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33.7 </w:t>
            </w:r>
          </w:p>
        </w:tc>
        <w:tc>
          <w:tcPr>
            <w:tcW w:w="1360" w:type="dxa"/>
            <w:vAlign w:val="bottom"/>
          </w:tcPr>
          <w:p w14:paraId="396B9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24.4 </w:t>
            </w:r>
          </w:p>
        </w:tc>
      </w:tr>
      <w:tr w14:paraId="4398933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39EB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4C27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7.1 </w:t>
            </w:r>
          </w:p>
        </w:tc>
        <w:tc>
          <w:tcPr>
            <w:tcW w:w="1346" w:type="dxa"/>
            <w:vAlign w:val="bottom"/>
          </w:tcPr>
          <w:p w14:paraId="4DD07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25.0 </w:t>
            </w:r>
          </w:p>
        </w:tc>
        <w:tc>
          <w:tcPr>
            <w:tcW w:w="1360" w:type="dxa"/>
            <w:vAlign w:val="bottom"/>
          </w:tcPr>
          <w:p w14:paraId="7FB93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38.9 </w:t>
            </w:r>
          </w:p>
        </w:tc>
      </w:tr>
      <w:tr w14:paraId="70F35B3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C63D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 w:bidi="ar"/>
              </w:rPr>
              <w:t>Egg consumption frequency (eggs/week)</w:t>
            </w:r>
            <w:r>
              <w:rPr>
                <w:rStyle w:val="7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1346" w:type="dxa"/>
            <w:vAlign w:val="bottom"/>
          </w:tcPr>
          <w:p w14:paraId="1E7C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7C6F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07A62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181E4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C0C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52948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17.5 </w:t>
            </w:r>
          </w:p>
        </w:tc>
        <w:tc>
          <w:tcPr>
            <w:tcW w:w="1346" w:type="dxa"/>
            <w:vAlign w:val="bottom"/>
          </w:tcPr>
          <w:p w14:paraId="52D2B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 </w:t>
            </w:r>
          </w:p>
        </w:tc>
        <w:tc>
          <w:tcPr>
            <w:tcW w:w="1360" w:type="dxa"/>
            <w:vAlign w:val="bottom"/>
          </w:tcPr>
          <w:p w14:paraId="7A65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9.1 </w:t>
            </w:r>
          </w:p>
        </w:tc>
      </w:tr>
      <w:tr w14:paraId="028E1BE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EFCE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1116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50.2 </w:t>
            </w:r>
          </w:p>
        </w:tc>
        <w:tc>
          <w:tcPr>
            <w:tcW w:w="1346" w:type="dxa"/>
            <w:vAlign w:val="bottom"/>
          </w:tcPr>
          <w:p w14:paraId="4E8EF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15.3 </w:t>
            </w:r>
          </w:p>
        </w:tc>
        <w:tc>
          <w:tcPr>
            <w:tcW w:w="1360" w:type="dxa"/>
            <w:vAlign w:val="bottom"/>
          </w:tcPr>
          <w:p w14:paraId="11C65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29.9 </w:t>
            </w:r>
          </w:p>
        </w:tc>
      </w:tr>
      <w:tr w14:paraId="5C9284E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448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51135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24.5 </w:t>
            </w:r>
          </w:p>
        </w:tc>
        <w:tc>
          <w:tcPr>
            <w:tcW w:w="1346" w:type="dxa"/>
            <w:vAlign w:val="bottom"/>
          </w:tcPr>
          <w:p w14:paraId="7CE20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29.2 </w:t>
            </w:r>
          </w:p>
        </w:tc>
        <w:tc>
          <w:tcPr>
            <w:tcW w:w="1360" w:type="dxa"/>
            <w:vAlign w:val="bottom"/>
          </w:tcPr>
          <w:p w14:paraId="69A79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26.7 </w:t>
            </w:r>
          </w:p>
        </w:tc>
      </w:tr>
      <w:tr w14:paraId="1B36591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C7B2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233B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4.3 </w:t>
            </w:r>
          </w:p>
        </w:tc>
        <w:tc>
          <w:tcPr>
            <w:tcW w:w="1346" w:type="dxa"/>
            <w:vAlign w:val="bottom"/>
          </w:tcPr>
          <w:p w14:paraId="46C6F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14.5 </w:t>
            </w:r>
          </w:p>
        </w:tc>
        <w:tc>
          <w:tcPr>
            <w:tcW w:w="1360" w:type="dxa"/>
            <w:vAlign w:val="bottom"/>
          </w:tcPr>
          <w:p w14:paraId="4667C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 </w:t>
            </w:r>
          </w:p>
        </w:tc>
      </w:tr>
      <w:tr w14:paraId="3000FD1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8E0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66162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 </w:t>
            </w:r>
          </w:p>
        </w:tc>
        <w:tc>
          <w:tcPr>
            <w:tcW w:w="1346" w:type="dxa"/>
            <w:vAlign w:val="bottom"/>
          </w:tcPr>
          <w:p w14:paraId="0FEF8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32.6 </w:t>
            </w:r>
          </w:p>
        </w:tc>
        <w:tc>
          <w:tcPr>
            <w:tcW w:w="1360" w:type="dxa"/>
            <w:vAlign w:val="bottom"/>
          </w:tcPr>
          <w:p w14:paraId="59EF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16.7 </w:t>
            </w:r>
          </w:p>
        </w:tc>
      </w:tr>
      <w:tr w14:paraId="5D7F145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E5D2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15B81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 </w:t>
            </w:r>
          </w:p>
        </w:tc>
        <w:tc>
          <w:tcPr>
            <w:tcW w:w="1346" w:type="dxa"/>
            <w:vAlign w:val="bottom"/>
          </w:tcPr>
          <w:p w14:paraId="1C289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1360" w:type="dxa"/>
            <w:vAlign w:val="bottom"/>
          </w:tcPr>
          <w:p w14:paraId="312D8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 </w:t>
            </w:r>
          </w:p>
        </w:tc>
      </w:tr>
      <w:tr w14:paraId="1D35438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3E40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Milk consumption frequency(packs/day)</w:t>
            </w:r>
          </w:p>
        </w:tc>
        <w:tc>
          <w:tcPr>
            <w:tcW w:w="1346" w:type="dxa"/>
            <w:vAlign w:val="bottom"/>
          </w:tcPr>
          <w:p w14:paraId="1BCD5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1DCF4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60012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D5B02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1489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584CE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20.2 </w:t>
            </w:r>
          </w:p>
        </w:tc>
        <w:tc>
          <w:tcPr>
            <w:tcW w:w="1346" w:type="dxa"/>
            <w:vAlign w:val="bottom"/>
          </w:tcPr>
          <w:p w14:paraId="62AAF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 </w:t>
            </w:r>
          </w:p>
        </w:tc>
        <w:tc>
          <w:tcPr>
            <w:tcW w:w="1360" w:type="dxa"/>
            <w:vAlign w:val="bottom"/>
          </w:tcPr>
          <w:p w14:paraId="0442D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</w:tr>
      <w:tr w14:paraId="2EF9D7D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B68B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6FAE6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40.2 </w:t>
            </w:r>
          </w:p>
        </w:tc>
        <w:tc>
          <w:tcPr>
            <w:tcW w:w="1346" w:type="dxa"/>
            <w:vAlign w:val="bottom"/>
          </w:tcPr>
          <w:p w14:paraId="55FF4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13.1 </w:t>
            </w:r>
          </w:p>
        </w:tc>
        <w:tc>
          <w:tcPr>
            <w:tcW w:w="1360" w:type="dxa"/>
            <w:vAlign w:val="bottom"/>
          </w:tcPr>
          <w:p w14:paraId="06B7A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15.7 </w:t>
            </w:r>
          </w:p>
        </w:tc>
      </w:tr>
      <w:tr w14:paraId="7C41366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02B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180B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25.4 </w:t>
            </w:r>
          </w:p>
        </w:tc>
        <w:tc>
          <w:tcPr>
            <w:tcW w:w="1346" w:type="dxa"/>
            <w:vAlign w:val="bottom"/>
          </w:tcPr>
          <w:p w14:paraId="77ACA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27.7 </w:t>
            </w:r>
          </w:p>
        </w:tc>
        <w:tc>
          <w:tcPr>
            <w:tcW w:w="1360" w:type="dxa"/>
            <w:vAlign w:val="bottom"/>
          </w:tcPr>
          <w:p w14:paraId="1FFDC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23.9 </w:t>
            </w:r>
          </w:p>
        </w:tc>
      </w:tr>
      <w:tr w14:paraId="3A662F6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816D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02899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 </w:t>
            </w:r>
          </w:p>
        </w:tc>
        <w:tc>
          <w:tcPr>
            <w:tcW w:w="1346" w:type="dxa"/>
            <w:vAlign w:val="bottom"/>
          </w:tcPr>
          <w:p w14:paraId="738B6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360" w:type="dxa"/>
            <w:vAlign w:val="bottom"/>
          </w:tcPr>
          <w:p w14:paraId="10867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15.4 </w:t>
            </w:r>
          </w:p>
        </w:tc>
      </w:tr>
      <w:tr w14:paraId="2087BDB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E98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67267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7.3 </w:t>
            </w:r>
          </w:p>
        </w:tc>
        <w:tc>
          <w:tcPr>
            <w:tcW w:w="1346" w:type="dxa"/>
            <w:vAlign w:val="bottom"/>
          </w:tcPr>
          <w:p w14:paraId="6254A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36.5 </w:t>
            </w:r>
          </w:p>
        </w:tc>
        <w:tc>
          <w:tcPr>
            <w:tcW w:w="1360" w:type="dxa"/>
            <w:vAlign w:val="bottom"/>
          </w:tcPr>
          <w:p w14:paraId="36B8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28.6 </w:t>
            </w:r>
          </w:p>
        </w:tc>
      </w:tr>
      <w:tr w14:paraId="6ADEEE1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FCF5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460DE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1346" w:type="dxa"/>
            <w:vAlign w:val="bottom"/>
          </w:tcPr>
          <w:p w14:paraId="3D15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 </w:t>
            </w:r>
          </w:p>
        </w:tc>
        <w:tc>
          <w:tcPr>
            <w:tcW w:w="1360" w:type="dxa"/>
            <w:vAlign w:val="bottom"/>
          </w:tcPr>
          <w:p w14:paraId="2DA22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10.2 </w:t>
            </w:r>
          </w:p>
        </w:tc>
      </w:tr>
      <w:tr w14:paraId="417774E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E017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Soy product consumption frequency (times/week)</w:t>
            </w:r>
          </w:p>
        </w:tc>
        <w:tc>
          <w:tcPr>
            <w:tcW w:w="1346" w:type="dxa"/>
            <w:vAlign w:val="bottom"/>
          </w:tcPr>
          <w:p w14:paraId="79FED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2B27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70953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7F26A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F058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629A6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27.6 </w:t>
            </w:r>
          </w:p>
        </w:tc>
        <w:tc>
          <w:tcPr>
            <w:tcW w:w="1346" w:type="dxa"/>
            <w:vAlign w:val="bottom"/>
          </w:tcPr>
          <w:p w14:paraId="217C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1360" w:type="dxa"/>
            <w:vAlign w:val="bottom"/>
          </w:tcPr>
          <w:p w14:paraId="4CABA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12.9 </w:t>
            </w:r>
          </w:p>
        </w:tc>
      </w:tr>
      <w:tr w14:paraId="0C0A60F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1597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77304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56.5 </w:t>
            </w:r>
          </w:p>
        </w:tc>
        <w:tc>
          <w:tcPr>
            <w:tcW w:w="1346" w:type="dxa"/>
            <w:vAlign w:val="bottom"/>
          </w:tcPr>
          <w:p w14:paraId="292D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35.6 </w:t>
            </w:r>
          </w:p>
        </w:tc>
        <w:tc>
          <w:tcPr>
            <w:tcW w:w="1360" w:type="dxa"/>
            <w:vAlign w:val="bottom"/>
          </w:tcPr>
          <w:p w14:paraId="4FD8E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41.5 </w:t>
            </w:r>
          </w:p>
        </w:tc>
      </w:tr>
      <w:tr w14:paraId="414245D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6209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51B09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346" w:type="dxa"/>
            <w:vAlign w:val="bottom"/>
          </w:tcPr>
          <w:p w14:paraId="36F54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33.2 </w:t>
            </w:r>
          </w:p>
        </w:tc>
        <w:tc>
          <w:tcPr>
            <w:tcW w:w="1360" w:type="dxa"/>
            <w:vAlign w:val="bottom"/>
          </w:tcPr>
          <w:p w14:paraId="2E8A8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26.0 </w:t>
            </w:r>
          </w:p>
        </w:tc>
      </w:tr>
      <w:tr w14:paraId="3045F73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51F9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5133F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 </w:t>
            </w:r>
          </w:p>
        </w:tc>
        <w:tc>
          <w:tcPr>
            <w:tcW w:w="1346" w:type="dxa"/>
            <w:vAlign w:val="bottom"/>
          </w:tcPr>
          <w:p w14:paraId="4E231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 </w:t>
            </w:r>
          </w:p>
        </w:tc>
        <w:tc>
          <w:tcPr>
            <w:tcW w:w="1360" w:type="dxa"/>
            <w:vAlign w:val="bottom"/>
          </w:tcPr>
          <w:p w14:paraId="23E52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 </w:t>
            </w:r>
          </w:p>
        </w:tc>
      </w:tr>
      <w:tr w14:paraId="6BE06AB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C8A8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48CE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 </w:t>
            </w:r>
          </w:p>
        </w:tc>
        <w:tc>
          <w:tcPr>
            <w:tcW w:w="1346" w:type="dxa"/>
            <w:vAlign w:val="bottom"/>
          </w:tcPr>
          <w:p w14:paraId="666E0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360" w:type="dxa"/>
            <w:vAlign w:val="bottom"/>
          </w:tcPr>
          <w:p w14:paraId="1F91E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 </w:t>
            </w:r>
          </w:p>
        </w:tc>
      </w:tr>
      <w:tr w14:paraId="272333B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5992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55680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  <w:tc>
          <w:tcPr>
            <w:tcW w:w="1346" w:type="dxa"/>
            <w:vAlign w:val="bottom"/>
          </w:tcPr>
          <w:p w14:paraId="245B3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 </w:t>
            </w:r>
          </w:p>
        </w:tc>
        <w:tc>
          <w:tcPr>
            <w:tcW w:w="1360" w:type="dxa"/>
            <w:vAlign w:val="bottom"/>
          </w:tcPr>
          <w:p w14:paraId="140B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 </w:t>
            </w:r>
          </w:p>
        </w:tc>
      </w:tr>
      <w:tr w14:paraId="4F13F63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769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Vegetable consumption frequency (times/day)</w:t>
            </w:r>
          </w:p>
        </w:tc>
        <w:tc>
          <w:tcPr>
            <w:tcW w:w="1346" w:type="dxa"/>
            <w:vAlign w:val="bottom"/>
          </w:tcPr>
          <w:p w14:paraId="0B2C3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2E61F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46DBD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4C8B2D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A7F2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46" w:type="dxa"/>
            <w:vAlign w:val="bottom"/>
          </w:tcPr>
          <w:p w14:paraId="3142A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 </w:t>
            </w:r>
          </w:p>
        </w:tc>
        <w:tc>
          <w:tcPr>
            <w:tcW w:w="1346" w:type="dxa"/>
            <w:vAlign w:val="bottom"/>
          </w:tcPr>
          <w:p w14:paraId="3D39C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1360" w:type="dxa"/>
            <w:vAlign w:val="bottom"/>
          </w:tcPr>
          <w:p w14:paraId="2BC00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 </w:t>
            </w:r>
          </w:p>
        </w:tc>
      </w:tr>
      <w:tr w14:paraId="7AB2AD5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DD7D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477A2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32.5 </w:t>
            </w:r>
          </w:p>
        </w:tc>
        <w:tc>
          <w:tcPr>
            <w:tcW w:w="1346" w:type="dxa"/>
            <w:vAlign w:val="bottom"/>
          </w:tcPr>
          <w:p w14:paraId="1A6E4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13.0 </w:t>
            </w:r>
          </w:p>
        </w:tc>
        <w:tc>
          <w:tcPr>
            <w:tcW w:w="1360" w:type="dxa"/>
            <w:vAlign w:val="bottom"/>
          </w:tcPr>
          <w:p w14:paraId="735DD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20.6 </w:t>
            </w:r>
          </w:p>
        </w:tc>
      </w:tr>
      <w:tr w14:paraId="32157B4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606D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6" w:type="dxa"/>
            <w:vAlign w:val="bottom"/>
          </w:tcPr>
          <w:p w14:paraId="2304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48.5 </w:t>
            </w:r>
          </w:p>
        </w:tc>
        <w:tc>
          <w:tcPr>
            <w:tcW w:w="1346" w:type="dxa"/>
            <w:vAlign w:val="bottom"/>
          </w:tcPr>
          <w:p w14:paraId="2777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48.3 </w:t>
            </w:r>
          </w:p>
        </w:tc>
        <w:tc>
          <w:tcPr>
            <w:tcW w:w="1360" w:type="dxa"/>
            <w:vAlign w:val="bottom"/>
          </w:tcPr>
          <w:p w14:paraId="2D2E0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52.8 </w:t>
            </w:r>
          </w:p>
        </w:tc>
      </w:tr>
      <w:tr w14:paraId="5014D0E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D0D1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</w:t>
            </w:r>
          </w:p>
        </w:tc>
        <w:tc>
          <w:tcPr>
            <w:tcW w:w="1346" w:type="dxa"/>
            <w:vAlign w:val="bottom"/>
          </w:tcPr>
          <w:p w14:paraId="1C951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14.1 </w:t>
            </w:r>
          </w:p>
        </w:tc>
        <w:tc>
          <w:tcPr>
            <w:tcW w:w="1346" w:type="dxa"/>
            <w:vAlign w:val="bottom"/>
          </w:tcPr>
          <w:p w14:paraId="18368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38.3 </w:t>
            </w:r>
          </w:p>
        </w:tc>
        <w:tc>
          <w:tcPr>
            <w:tcW w:w="1360" w:type="dxa"/>
            <w:vAlign w:val="bottom"/>
          </w:tcPr>
          <w:p w14:paraId="71256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22.9 </w:t>
            </w:r>
          </w:p>
        </w:tc>
      </w:tr>
      <w:tr w14:paraId="62BD414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E98B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Fruit consumption frequency (times/week)</w:t>
            </w:r>
          </w:p>
        </w:tc>
        <w:tc>
          <w:tcPr>
            <w:tcW w:w="1346" w:type="dxa"/>
            <w:vAlign w:val="bottom"/>
          </w:tcPr>
          <w:p w14:paraId="29DDE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25455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50271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6DC006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1ECC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2C258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11.9 </w:t>
            </w:r>
          </w:p>
        </w:tc>
        <w:tc>
          <w:tcPr>
            <w:tcW w:w="1346" w:type="dxa"/>
            <w:vAlign w:val="bottom"/>
          </w:tcPr>
          <w:p w14:paraId="0FD3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 </w:t>
            </w:r>
          </w:p>
        </w:tc>
        <w:tc>
          <w:tcPr>
            <w:tcW w:w="1360" w:type="dxa"/>
            <w:vAlign w:val="bottom"/>
          </w:tcPr>
          <w:p w14:paraId="74E59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 </w:t>
            </w:r>
          </w:p>
        </w:tc>
      </w:tr>
      <w:tr w14:paraId="4F29F8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1569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36DE0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44.4 </w:t>
            </w:r>
          </w:p>
        </w:tc>
        <w:tc>
          <w:tcPr>
            <w:tcW w:w="1346" w:type="dxa"/>
            <w:vAlign w:val="bottom"/>
          </w:tcPr>
          <w:p w14:paraId="79C2C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14.8 </w:t>
            </w:r>
          </w:p>
        </w:tc>
        <w:tc>
          <w:tcPr>
            <w:tcW w:w="1360" w:type="dxa"/>
            <w:vAlign w:val="bottom"/>
          </w:tcPr>
          <w:p w14:paraId="59EA7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22.5 </w:t>
            </w:r>
          </w:p>
        </w:tc>
      </w:tr>
      <w:tr w14:paraId="7DF9E0F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D539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055D4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32.3 </w:t>
            </w:r>
          </w:p>
        </w:tc>
        <w:tc>
          <w:tcPr>
            <w:tcW w:w="1346" w:type="dxa"/>
            <w:vAlign w:val="bottom"/>
          </w:tcPr>
          <w:p w14:paraId="62B96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35.9 </w:t>
            </w:r>
          </w:p>
        </w:tc>
        <w:tc>
          <w:tcPr>
            <w:tcW w:w="1360" w:type="dxa"/>
            <w:vAlign w:val="bottom"/>
          </w:tcPr>
          <w:p w14:paraId="05F6C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30.9 </w:t>
            </w:r>
          </w:p>
        </w:tc>
      </w:tr>
      <w:tr w14:paraId="435448E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2342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74FEE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5.5 </w:t>
            </w:r>
          </w:p>
        </w:tc>
        <w:tc>
          <w:tcPr>
            <w:tcW w:w="1346" w:type="dxa"/>
            <w:vAlign w:val="bottom"/>
          </w:tcPr>
          <w:p w14:paraId="35539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14.0 </w:t>
            </w:r>
          </w:p>
        </w:tc>
        <w:tc>
          <w:tcPr>
            <w:tcW w:w="1360" w:type="dxa"/>
            <w:vAlign w:val="bottom"/>
          </w:tcPr>
          <w:p w14:paraId="43996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15.5 </w:t>
            </w:r>
          </w:p>
        </w:tc>
      </w:tr>
      <w:tr w14:paraId="1F66A0A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1317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29DB6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 </w:t>
            </w:r>
          </w:p>
        </w:tc>
        <w:tc>
          <w:tcPr>
            <w:tcW w:w="1346" w:type="dxa"/>
            <w:vAlign w:val="bottom"/>
          </w:tcPr>
          <w:p w14:paraId="73934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23.9 </w:t>
            </w:r>
          </w:p>
        </w:tc>
        <w:tc>
          <w:tcPr>
            <w:tcW w:w="1360" w:type="dxa"/>
            <w:vAlign w:val="bottom"/>
          </w:tcPr>
          <w:p w14:paraId="6CE2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17.3 </w:t>
            </w:r>
          </w:p>
        </w:tc>
      </w:tr>
      <w:tr w14:paraId="4FC88FD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42D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0ED10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 </w:t>
            </w:r>
          </w:p>
        </w:tc>
        <w:tc>
          <w:tcPr>
            <w:tcW w:w="1346" w:type="dxa"/>
            <w:vAlign w:val="bottom"/>
          </w:tcPr>
          <w:p w14:paraId="329B2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9.5 </w:t>
            </w:r>
          </w:p>
        </w:tc>
        <w:tc>
          <w:tcPr>
            <w:tcW w:w="1360" w:type="dxa"/>
            <w:vAlign w:val="bottom"/>
          </w:tcPr>
          <w:p w14:paraId="277D1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10.4 </w:t>
            </w:r>
          </w:p>
        </w:tc>
      </w:tr>
      <w:tr w14:paraId="2F5B9F0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6727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Food variety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(types/day)</w:t>
            </w:r>
          </w:p>
        </w:tc>
        <w:tc>
          <w:tcPr>
            <w:tcW w:w="1346" w:type="dxa"/>
            <w:vAlign w:val="bottom"/>
          </w:tcPr>
          <w:p w14:paraId="3F6E7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0FECC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3EC09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4F042B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2612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≤3</w:t>
            </w:r>
          </w:p>
        </w:tc>
        <w:tc>
          <w:tcPr>
            <w:tcW w:w="1346" w:type="dxa"/>
            <w:vAlign w:val="bottom"/>
          </w:tcPr>
          <w:p w14:paraId="4203D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31.5 </w:t>
            </w:r>
          </w:p>
        </w:tc>
        <w:tc>
          <w:tcPr>
            <w:tcW w:w="1346" w:type="dxa"/>
            <w:vAlign w:val="bottom"/>
          </w:tcPr>
          <w:p w14:paraId="601E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11.3 </w:t>
            </w:r>
          </w:p>
        </w:tc>
        <w:tc>
          <w:tcPr>
            <w:tcW w:w="1360" w:type="dxa"/>
            <w:vAlign w:val="bottom"/>
          </w:tcPr>
          <w:p w14:paraId="58573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9.6 </w:t>
            </w:r>
          </w:p>
        </w:tc>
      </w:tr>
      <w:tr w14:paraId="7681D51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2C96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4-7</w:t>
            </w:r>
          </w:p>
        </w:tc>
        <w:tc>
          <w:tcPr>
            <w:tcW w:w="1346" w:type="dxa"/>
            <w:vAlign w:val="bottom"/>
          </w:tcPr>
          <w:p w14:paraId="5AF81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59.6 </w:t>
            </w:r>
          </w:p>
        </w:tc>
        <w:tc>
          <w:tcPr>
            <w:tcW w:w="1346" w:type="dxa"/>
            <w:vAlign w:val="bottom"/>
          </w:tcPr>
          <w:p w14:paraId="0BF37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57.5 </w:t>
            </w:r>
          </w:p>
        </w:tc>
        <w:tc>
          <w:tcPr>
            <w:tcW w:w="1360" w:type="dxa"/>
            <w:vAlign w:val="bottom"/>
          </w:tcPr>
          <w:p w14:paraId="712D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44.7 </w:t>
            </w:r>
          </w:p>
        </w:tc>
      </w:tr>
      <w:tr w14:paraId="305C859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E99B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8-11</w:t>
            </w:r>
          </w:p>
        </w:tc>
        <w:tc>
          <w:tcPr>
            <w:tcW w:w="1346" w:type="dxa"/>
            <w:vAlign w:val="bottom"/>
          </w:tcPr>
          <w:p w14:paraId="4E039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1346" w:type="dxa"/>
            <w:vAlign w:val="bottom"/>
          </w:tcPr>
          <w:p w14:paraId="76AD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23.6 </w:t>
            </w:r>
          </w:p>
        </w:tc>
        <w:tc>
          <w:tcPr>
            <w:tcW w:w="1360" w:type="dxa"/>
            <w:vAlign w:val="bottom"/>
          </w:tcPr>
          <w:p w14:paraId="47D2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29.0 </w:t>
            </w:r>
          </w:p>
        </w:tc>
      </w:tr>
      <w:tr w14:paraId="59712A2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A360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12-15</w:t>
            </w:r>
          </w:p>
        </w:tc>
        <w:tc>
          <w:tcPr>
            <w:tcW w:w="1346" w:type="dxa"/>
            <w:vAlign w:val="bottom"/>
          </w:tcPr>
          <w:p w14:paraId="017CF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 </w:t>
            </w:r>
          </w:p>
        </w:tc>
        <w:tc>
          <w:tcPr>
            <w:tcW w:w="1346" w:type="dxa"/>
            <w:vAlign w:val="bottom"/>
          </w:tcPr>
          <w:p w14:paraId="7F0F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5.3 </w:t>
            </w:r>
          </w:p>
        </w:tc>
        <w:tc>
          <w:tcPr>
            <w:tcW w:w="1360" w:type="dxa"/>
            <w:vAlign w:val="bottom"/>
          </w:tcPr>
          <w:p w14:paraId="4353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8.4 </w:t>
            </w:r>
          </w:p>
        </w:tc>
      </w:tr>
      <w:tr w14:paraId="4C0E0F9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3198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≥16</w:t>
            </w:r>
          </w:p>
        </w:tc>
        <w:tc>
          <w:tcPr>
            <w:tcW w:w="1346" w:type="dxa"/>
            <w:vAlign w:val="bottom"/>
          </w:tcPr>
          <w:p w14:paraId="194C9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346" w:type="dxa"/>
            <w:vAlign w:val="bottom"/>
          </w:tcPr>
          <w:p w14:paraId="106C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 </w:t>
            </w:r>
          </w:p>
        </w:tc>
        <w:tc>
          <w:tcPr>
            <w:tcW w:w="1360" w:type="dxa"/>
            <w:vAlign w:val="bottom"/>
          </w:tcPr>
          <w:p w14:paraId="6DAB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 </w:t>
            </w:r>
          </w:p>
        </w:tc>
      </w:tr>
      <w:tr w14:paraId="2F944AC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8D75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Sweet food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consumption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frequency (times/week)</w:t>
            </w:r>
          </w:p>
        </w:tc>
        <w:tc>
          <w:tcPr>
            <w:tcW w:w="1346" w:type="dxa"/>
            <w:vAlign w:val="bottom"/>
          </w:tcPr>
          <w:p w14:paraId="004BB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744BF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106B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3A6F9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17B9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52EC3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346" w:type="dxa"/>
            <w:vAlign w:val="bottom"/>
          </w:tcPr>
          <w:p w14:paraId="4DD68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12.8 </w:t>
            </w:r>
          </w:p>
        </w:tc>
        <w:tc>
          <w:tcPr>
            <w:tcW w:w="1360" w:type="dxa"/>
            <w:vAlign w:val="bottom"/>
          </w:tcPr>
          <w:p w14:paraId="53DF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 </w:t>
            </w:r>
          </w:p>
        </w:tc>
      </w:tr>
      <w:tr w14:paraId="3A82184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25B9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71AD8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56.1 </w:t>
            </w:r>
          </w:p>
        </w:tc>
        <w:tc>
          <w:tcPr>
            <w:tcW w:w="1346" w:type="dxa"/>
            <w:vAlign w:val="bottom"/>
          </w:tcPr>
          <w:p w14:paraId="3EAEE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50.1 </w:t>
            </w:r>
          </w:p>
        </w:tc>
        <w:tc>
          <w:tcPr>
            <w:tcW w:w="1360" w:type="dxa"/>
            <w:vAlign w:val="bottom"/>
          </w:tcPr>
          <w:p w14:paraId="492FF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10.3 </w:t>
            </w:r>
          </w:p>
        </w:tc>
      </w:tr>
      <w:tr w14:paraId="07302DF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D1D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04611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20.5 </w:t>
            </w:r>
          </w:p>
        </w:tc>
        <w:tc>
          <w:tcPr>
            <w:tcW w:w="1346" w:type="dxa"/>
            <w:vAlign w:val="bottom"/>
          </w:tcPr>
          <w:p w14:paraId="5C29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30.4 </w:t>
            </w:r>
          </w:p>
        </w:tc>
        <w:tc>
          <w:tcPr>
            <w:tcW w:w="1360" w:type="dxa"/>
            <w:vAlign w:val="bottom"/>
          </w:tcPr>
          <w:p w14:paraId="1F21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28.4 </w:t>
            </w:r>
          </w:p>
        </w:tc>
      </w:tr>
      <w:tr w14:paraId="13B7548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5D88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35CF7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 </w:t>
            </w:r>
          </w:p>
        </w:tc>
        <w:tc>
          <w:tcPr>
            <w:tcW w:w="1346" w:type="dxa"/>
            <w:vAlign w:val="bottom"/>
          </w:tcPr>
          <w:p w14:paraId="3D3F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 </w:t>
            </w:r>
          </w:p>
        </w:tc>
        <w:tc>
          <w:tcPr>
            <w:tcW w:w="1360" w:type="dxa"/>
            <w:vAlign w:val="bottom"/>
          </w:tcPr>
          <w:p w14:paraId="5EC87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17.7 </w:t>
            </w:r>
          </w:p>
        </w:tc>
      </w:tr>
      <w:tr w14:paraId="72DD281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1ED4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4745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1346" w:type="dxa"/>
            <w:vAlign w:val="bottom"/>
          </w:tcPr>
          <w:p w14:paraId="77A3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 </w:t>
            </w:r>
          </w:p>
        </w:tc>
        <w:tc>
          <w:tcPr>
            <w:tcW w:w="1360" w:type="dxa"/>
            <w:vAlign w:val="bottom"/>
          </w:tcPr>
          <w:p w14:paraId="41028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25.0 </w:t>
            </w:r>
          </w:p>
        </w:tc>
      </w:tr>
      <w:tr w14:paraId="139B623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609A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2CFEB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1346" w:type="dxa"/>
            <w:vAlign w:val="bottom"/>
          </w:tcPr>
          <w:p w14:paraId="7EBC4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 </w:t>
            </w:r>
          </w:p>
        </w:tc>
        <w:tc>
          <w:tcPr>
            <w:tcW w:w="1360" w:type="dxa"/>
            <w:vAlign w:val="bottom"/>
          </w:tcPr>
          <w:p w14:paraId="7C356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17.0 </w:t>
            </w:r>
          </w:p>
        </w:tc>
      </w:tr>
      <w:tr w14:paraId="212878F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79C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Snack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consumption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frequency (times/week)</w:t>
            </w:r>
          </w:p>
        </w:tc>
        <w:tc>
          <w:tcPr>
            <w:tcW w:w="1346" w:type="dxa"/>
            <w:vAlign w:val="bottom"/>
          </w:tcPr>
          <w:p w14:paraId="5A6D0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46" w:type="dxa"/>
            <w:vAlign w:val="bottom"/>
          </w:tcPr>
          <w:p w14:paraId="556A3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60" w:type="dxa"/>
            <w:vAlign w:val="bottom"/>
          </w:tcPr>
          <w:p w14:paraId="45BE3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</w:tr>
      <w:tr w14:paraId="1D16827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4E97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36E40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  <w:tc>
          <w:tcPr>
            <w:tcW w:w="1346" w:type="dxa"/>
            <w:vAlign w:val="bottom"/>
          </w:tcPr>
          <w:p w14:paraId="33D7F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9.2 </w:t>
            </w:r>
          </w:p>
        </w:tc>
        <w:tc>
          <w:tcPr>
            <w:tcW w:w="1360" w:type="dxa"/>
            <w:vAlign w:val="bottom"/>
          </w:tcPr>
          <w:p w14:paraId="6DC2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 </w:t>
            </w:r>
          </w:p>
        </w:tc>
      </w:tr>
      <w:tr w14:paraId="683492E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1D50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56A6D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39.7 </w:t>
            </w:r>
          </w:p>
        </w:tc>
        <w:tc>
          <w:tcPr>
            <w:tcW w:w="1346" w:type="dxa"/>
            <w:vAlign w:val="bottom"/>
          </w:tcPr>
          <w:p w14:paraId="32DFD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39.6 </w:t>
            </w:r>
          </w:p>
        </w:tc>
        <w:tc>
          <w:tcPr>
            <w:tcW w:w="1360" w:type="dxa"/>
            <w:vAlign w:val="bottom"/>
          </w:tcPr>
          <w:p w14:paraId="15105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4.1 </w:t>
            </w:r>
          </w:p>
        </w:tc>
      </w:tr>
      <w:tr w14:paraId="32FA728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DEC8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23D7B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28.7 </w:t>
            </w:r>
          </w:p>
        </w:tc>
        <w:tc>
          <w:tcPr>
            <w:tcW w:w="1346" w:type="dxa"/>
            <w:vAlign w:val="bottom"/>
          </w:tcPr>
          <w:p w14:paraId="56F29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34.5 </w:t>
            </w:r>
          </w:p>
        </w:tc>
        <w:tc>
          <w:tcPr>
            <w:tcW w:w="1360" w:type="dxa"/>
            <w:vAlign w:val="bottom"/>
          </w:tcPr>
          <w:p w14:paraId="3EE40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17.0 </w:t>
            </w:r>
          </w:p>
        </w:tc>
      </w:tr>
      <w:tr w14:paraId="2FACBC5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4DFA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1CC23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1346" w:type="dxa"/>
            <w:vAlign w:val="bottom"/>
          </w:tcPr>
          <w:p w14:paraId="42DCF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8.8 </w:t>
            </w:r>
          </w:p>
        </w:tc>
        <w:tc>
          <w:tcPr>
            <w:tcW w:w="1360" w:type="dxa"/>
            <w:vAlign w:val="bottom"/>
          </w:tcPr>
          <w:p w14:paraId="18B2D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16.4 </w:t>
            </w:r>
          </w:p>
        </w:tc>
      </w:tr>
      <w:tr w14:paraId="674863F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7D1C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533F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7.4 </w:t>
            </w:r>
          </w:p>
        </w:tc>
        <w:tc>
          <w:tcPr>
            <w:tcW w:w="1346" w:type="dxa"/>
            <w:vAlign w:val="bottom"/>
          </w:tcPr>
          <w:p w14:paraId="0E2B3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1360" w:type="dxa"/>
            <w:vAlign w:val="bottom"/>
          </w:tcPr>
          <w:p w14:paraId="66BB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31.9 </w:t>
            </w:r>
          </w:p>
        </w:tc>
      </w:tr>
      <w:tr w14:paraId="5A72A64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AD39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4A6E9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3.9 </w:t>
            </w:r>
          </w:p>
        </w:tc>
        <w:tc>
          <w:tcPr>
            <w:tcW w:w="1346" w:type="dxa"/>
            <w:vAlign w:val="bottom"/>
          </w:tcPr>
          <w:p w14:paraId="3DB24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 </w:t>
            </w:r>
          </w:p>
        </w:tc>
        <w:tc>
          <w:tcPr>
            <w:tcW w:w="1360" w:type="dxa"/>
            <w:vAlign w:val="bottom"/>
          </w:tcPr>
          <w:p w14:paraId="63342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29.3 </w:t>
            </w:r>
          </w:p>
        </w:tc>
      </w:tr>
      <w:tr w14:paraId="3127FA8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70E5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Fried food consumption (times/week)</w:t>
            </w:r>
          </w:p>
        </w:tc>
        <w:tc>
          <w:tcPr>
            <w:tcW w:w="1346" w:type="dxa"/>
            <w:vAlign w:val="bottom"/>
          </w:tcPr>
          <w:p w14:paraId="07D81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78731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34B6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BD5180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73BB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40955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52.2 </w:t>
            </w:r>
          </w:p>
        </w:tc>
        <w:tc>
          <w:tcPr>
            <w:tcW w:w="1346" w:type="dxa"/>
            <w:vAlign w:val="bottom"/>
          </w:tcPr>
          <w:p w14:paraId="5553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40.5 </w:t>
            </w:r>
          </w:p>
        </w:tc>
        <w:tc>
          <w:tcPr>
            <w:tcW w:w="1360" w:type="dxa"/>
            <w:vAlign w:val="bottom"/>
          </w:tcPr>
          <w:p w14:paraId="77F14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12.8 </w:t>
            </w:r>
          </w:p>
        </w:tc>
      </w:tr>
      <w:tr w14:paraId="56B8918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4EC36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40DA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39.6 </w:t>
            </w:r>
          </w:p>
        </w:tc>
        <w:tc>
          <w:tcPr>
            <w:tcW w:w="1346" w:type="dxa"/>
            <w:vAlign w:val="bottom"/>
          </w:tcPr>
          <w:p w14:paraId="3683D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50.7 </w:t>
            </w:r>
          </w:p>
        </w:tc>
        <w:tc>
          <w:tcPr>
            <w:tcW w:w="1360" w:type="dxa"/>
            <w:vAlign w:val="bottom"/>
          </w:tcPr>
          <w:p w14:paraId="1C4E4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41.4 </w:t>
            </w:r>
          </w:p>
        </w:tc>
      </w:tr>
      <w:tr w14:paraId="2B18F48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8E0C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08684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1346" w:type="dxa"/>
            <w:vAlign w:val="bottom"/>
          </w:tcPr>
          <w:p w14:paraId="29556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 </w:t>
            </w:r>
          </w:p>
        </w:tc>
        <w:tc>
          <w:tcPr>
            <w:tcW w:w="1360" w:type="dxa"/>
            <w:vAlign w:val="bottom"/>
          </w:tcPr>
          <w:p w14:paraId="56C10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27.7 </w:t>
            </w:r>
          </w:p>
        </w:tc>
      </w:tr>
      <w:tr w14:paraId="5A87441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4B28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4DDD2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346" w:type="dxa"/>
            <w:vAlign w:val="bottom"/>
          </w:tcPr>
          <w:p w14:paraId="4F706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 </w:t>
            </w:r>
          </w:p>
        </w:tc>
        <w:tc>
          <w:tcPr>
            <w:tcW w:w="1360" w:type="dxa"/>
            <w:vAlign w:val="bottom"/>
          </w:tcPr>
          <w:p w14:paraId="41594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6.1 </w:t>
            </w:r>
          </w:p>
        </w:tc>
      </w:tr>
      <w:tr w14:paraId="1692C2E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35E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04F3B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  <w:tc>
          <w:tcPr>
            <w:tcW w:w="1346" w:type="dxa"/>
            <w:vAlign w:val="bottom"/>
          </w:tcPr>
          <w:p w14:paraId="683F9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 </w:t>
            </w:r>
          </w:p>
        </w:tc>
        <w:tc>
          <w:tcPr>
            <w:tcW w:w="1360" w:type="dxa"/>
            <w:vAlign w:val="bottom"/>
          </w:tcPr>
          <w:p w14:paraId="6990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 </w:t>
            </w:r>
          </w:p>
        </w:tc>
      </w:tr>
      <w:tr w14:paraId="2A0272F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779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39C17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  <w:tc>
          <w:tcPr>
            <w:tcW w:w="1346" w:type="dxa"/>
            <w:vAlign w:val="bottom"/>
          </w:tcPr>
          <w:p w14:paraId="13FBE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60" w:type="dxa"/>
            <w:vAlign w:val="bottom"/>
          </w:tcPr>
          <w:p w14:paraId="0F803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 </w:t>
            </w:r>
          </w:p>
        </w:tc>
      </w:tr>
      <w:tr w14:paraId="7080AB6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1332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Sugar-sweetened beverage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consumption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(times/week)</w:t>
            </w:r>
          </w:p>
        </w:tc>
        <w:tc>
          <w:tcPr>
            <w:tcW w:w="1346" w:type="dxa"/>
            <w:vAlign w:val="bottom"/>
          </w:tcPr>
          <w:p w14:paraId="135E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052C9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6E6F1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149B7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78AA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4FF55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31.7 </w:t>
            </w:r>
          </w:p>
        </w:tc>
        <w:tc>
          <w:tcPr>
            <w:tcW w:w="1346" w:type="dxa"/>
            <w:vAlign w:val="bottom"/>
          </w:tcPr>
          <w:p w14:paraId="1622E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30.5 </w:t>
            </w:r>
          </w:p>
        </w:tc>
        <w:tc>
          <w:tcPr>
            <w:tcW w:w="1360" w:type="dxa"/>
            <w:vAlign w:val="bottom"/>
          </w:tcPr>
          <w:p w14:paraId="77CEE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 </w:t>
            </w:r>
          </w:p>
        </w:tc>
      </w:tr>
      <w:tr w14:paraId="72FB931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6AAB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4F478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50.3 </w:t>
            </w:r>
          </w:p>
        </w:tc>
        <w:tc>
          <w:tcPr>
            <w:tcW w:w="1346" w:type="dxa"/>
            <w:vAlign w:val="bottom"/>
          </w:tcPr>
          <w:p w14:paraId="623C8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53.0 </w:t>
            </w:r>
          </w:p>
        </w:tc>
        <w:tc>
          <w:tcPr>
            <w:tcW w:w="1360" w:type="dxa"/>
            <w:vAlign w:val="bottom"/>
          </w:tcPr>
          <w:p w14:paraId="062EF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26.9 </w:t>
            </w:r>
          </w:p>
        </w:tc>
      </w:tr>
      <w:tr w14:paraId="3F0F381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BC2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3-4</w:t>
            </w:r>
          </w:p>
        </w:tc>
        <w:tc>
          <w:tcPr>
            <w:tcW w:w="1346" w:type="dxa"/>
            <w:vAlign w:val="bottom"/>
          </w:tcPr>
          <w:p w14:paraId="0FFCA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15.3 </w:t>
            </w:r>
          </w:p>
        </w:tc>
        <w:tc>
          <w:tcPr>
            <w:tcW w:w="1346" w:type="dxa"/>
            <w:vAlign w:val="bottom"/>
          </w:tcPr>
          <w:p w14:paraId="6EE36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14.3 </w:t>
            </w:r>
          </w:p>
        </w:tc>
        <w:tc>
          <w:tcPr>
            <w:tcW w:w="1360" w:type="dxa"/>
            <w:vAlign w:val="bottom"/>
          </w:tcPr>
          <w:p w14:paraId="65F95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29.8 </w:t>
            </w:r>
          </w:p>
        </w:tc>
      </w:tr>
      <w:tr w14:paraId="2AD7A78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843C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</w:t>
            </w:r>
          </w:p>
        </w:tc>
        <w:tc>
          <w:tcPr>
            <w:tcW w:w="1346" w:type="dxa"/>
            <w:vAlign w:val="bottom"/>
          </w:tcPr>
          <w:p w14:paraId="4AC75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 </w:t>
            </w:r>
          </w:p>
        </w:tc>
        <w:tc>
          <w:tcPr>
            <w:tcW w:w="1346" w:type="dxa"/>
            <w:vAlign w:val="bottom"/>
          </w:tcPr>
          <w:p w14:paraId="2F9FB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 </w:t>
            </w:r>
          </w:p>
        </w:tc>
        <w:tc>
          <w:tcPr>
            <w:tcW w:w="1360" w:type="dxa"/>
            <w:vAlign w:val="bottom"/>
          </w:tcPr>
          <w:p w14:paraId="122B1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15.1 </w:t>
            </w:r>
          </w:p>
        </w:tc>
      </w:tr>
      <w:tr w14:paraId="3F37274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BF29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7-13</w:t>
            </w:r>
          </w:p>
        </w:tc>
        <w:tc>
          <w:tcPr>
            <w:tcW w:w="1346" w:type="dxa"/>
            <w:vAlign w:val="bottom"/>
          </w:tcPr>
          <w:p w14:paraId="421E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 </w:t>
            </w:r>
          </w:p>
        </w:tc>
        <w:tc>
          <w:tcPr>
            <w:tcW w:w="1346" w:type="dxa"/>
            <w:vAlign w:val="bottom"/>
          </w:tcPr>
          <w:p w14:paraId="466CF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 </w:t>
            </w:r>
          </w:p>
        </w:tc>
        <w:tc>
          <w:tcPr>
            <w:tcW w:w="1360" w:type="dxa"/>
            <w:vAlign w:val="bottom"/>
          </w:tcPr>
          <w:p w14:paraId="0A96A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15.4 </w:t>
            </w:r>
          </w:p>
        </w:tc>
      </w:tr>
      <w:tr w14:paraId="4737E4E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C2D5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≥14</w:t>
            </w:r>
          </w:p>
        </w:tc>
        <w:tc>
          <w:tcPr>
            <w:tcW w:w="1346" w:type="dxa"/>
            <w:vAlign w:val="bottom"/>
          </w:tcPr>
          <w:p w14:paraId="5421D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346" w:type="dxa"/>
            <w:vAlign w:val="bottom"/>
          </w:tcPr>
          <w:p w14:paraId="23818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  <w:tc>
          <w:tcPr>
            <w:tcW w:w="1360" w:type="dxa"/>
            <w:vAlign w:val="bottom"/>
          </w:tcPr>
          <w:p w14:paraId="11398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8.6 </w:t>
            </w:r>
          </w:p>
        </w:tc>
      </w:tr>
      <w:tr w14:paraId="56C7674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73E3E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Daily meal frequency(times/day)</w:t>
            </w:r>
          </w:p>
        </w:tc>
        <w:tc>
          <w:tcPr>
            <w:tcW w:w="1346" w:type="dxa"/>
            <w:vAlign w:val="bottom"/>
          </w:tcPr>
          <w:p w14:paraId="2A6DC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4C193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2F40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EAA3E4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0BFA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6" w:type="dxa"/>
            <w:vAlign w:val="bottom"/>
          </w:tcPr>
          <w:p w14:paraId="1459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 </w:t>
            </w:r>
          </w:p>
        </w:tc>
        <w:tc>
          <w:tcPr>
            <w:tcW w:w="1346" w:type="dxa"/>
            <w:vAlign w:val="bottom"/>
          </w:tcPr>
          <w:p w14:paraId="3F8C2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 </w:t>
            </w:r>
          </w:p>
        </w:tc>
        <w:tc>
          <w:tcPr>
            <w:tcW w:w="1360" w:type="dxa"/>
            <w:vAlign w:val="bottom"/>
          </w:tcPr>
          <w:p w14:paraId="08470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 </w:t>
            </w:r>
          </w:p>
        </w:tc>
      </w:tr>
      <w:tr w14:paraId="5A3D3E0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6E4BA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6" w:type="dxa"/>
            <w:vAlign w:val="bottom"/>
          </w:tcPr>
          <w:p w14:paraId="0EF14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9.4 </w:t>
            </w:r>
          </w:p>
        </w:tc>
        <w:tc>
          <w:tcPr>
            <w:tcW w:w="1346" w:type="dxa"/>
            <w:vAlign w:val="bottom"/>
          </w:tcPr>
          <w:p w14:paraId="72774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 </w:t>
            </w:r>
          </w:p>
        </w:tc>
        <w:tc>
          <w:tcPr>
            <w:tcW w:w="1360" w:type="dxa"/>
            <w:vAlign w:val="bottom"/>
          </w:tcPr>
          <w:p w14:paraId="36E8C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4.1 </w:t>
            </w:r>
          </w:p>
        </w:tc>
      </w:tr>
      <w:tr w14:paraId="03956F1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533F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46" w:type="dxa"/>
            <w:vAlign w:val="bottom"/>
          </w:tcPr>
          <w:p w14:paraId="16B0E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346" w:type="dxa"/>
            <w:vAlign w:val="bottom"/>
          </w:tcPr>
          <w:p w14:paraId="3929C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1360" w:type="dxa"/>
            <w:vAlign w:val="bottom"/>
          </w:tcPr>
          <w:p w14:paraId="0E0AD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11.8 </w:t>
            </w:r>
          </w:p>
        </w:tc>
      </w:tr>
      <w:tr w14:paraId="10A71EA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0702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46" w:type="dxa"/>
            <w:vAlign w:val="bottom"/>
          </w:tcPr>
          <w:p w14:paraId="78B0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12.2 </w:t>
            </w:r>
          </w:p>
        </w:tc>
        <w:tc>
          <w:tcPr>
            <w:tcW w:w="1346" w:type="dxa"/>
            <w:vAlign w:val="bottom"/>
          </w:tcPr>
          <w:p w14:paraId="54238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 </w:t>
            </w:r>
          </w:p>
        </w:tc>
        <w:tc>
          <w:tcPr>
            <w:tcW w:w="1360" w:type="dxa"/>
            <w:vAlign w:val="bottom"/>
          </w:tcPr>
          <w:p w14:paraId="37E1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11.3 </w:t>
            </w:r>
          </w:p>
        </w:tc>
      </w:tr>
      <w:tr w14:paraId="38A3854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20FE4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46" w:type="dxa"/>
            <w:vAlign w:val="bottom"/>
          </w:tcPr>
          <w:p w14:paraId="45C0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61.0 </w:t>
            </w:r>
          </w:p>
        </w:tc>
        <w:tc>
          <w:tcPr>
            <w:tcW w:w="1346" w:type="dxa"/>
            <w:vAlign w:val="bottom"/>
          </w:tcPr>
          <w:p w14:paraId="443B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85.2 </w:t>
            </w:r>
          </w:p>
        </w:tc>
        <w:tc>
          <w:tcPr>
            <w:tcW w:w="1360" w:type="dxa"/>
            <w:vAlign w:val="bottom"/>
          </w:tcPr>
          <w:p w14:paraId="63CF9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69.2 </w:t>
            </w:r>
          </w:p>
        </w:tc>
      </w:tr>
      <w:tr w14:paraId="5D77E93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3D24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Breakfast frequency (days/week)</w:t>
            </w:r>
          </w:p>
        </w:tc>
        <w:tc>
          <w:tcPr>
            <w:tcW w:w="1346" w:type="dxa"/>
            <w:vAlign w:val="bottom"/>
          </w:tcPr>
          <w:p w14:paraId="72A3A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bottom"/>
          </w:tcPr>
          <w:p w14:paraId="7859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vAlign w:val="bottom"/>
          </w:tcPr>
          <w:p w14:paraId="6D2A4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4F7E7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3A30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46" w:type="dxa"/>
            <w:vAlign w:val="bottom"/>
          </w:tcPr>
          <w:p w14:paraId="11E11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 </w:t>
            </w:r>
          </w:p>
        </w:tc>
        <w:tc>
          <w:tcPr>
            <w:tcW w:w="1346" w:type="dxa"/>
            <w:vAlign w:val="bottom"/>
          </w:tcPr>
          <w:p w14:paraId="0C109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 </w:t>
            </w:r>
          </w:p>
        </w:tc>
        <w:tc>
          <w:tcPr>
            <w:tcW w:w="1360" w:type="dxa"/>
            <w:vAlign w:val="bottom"/>
          </w:tcPr>
          <w:p w14:paraId="25AE6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 </w:t>
            </w:r>
          </w:p>
        </w:tc>
      </w:tr>
      <w:tr w14:paraId="1D0F4BF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472" w:type="dxa"/>
            <w:vAlign w:val="bottom"/>
          </w:tcPr>
          <w:p w14:paraId="17E53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1-2</w:t>
            </w:r>
          </w:p>
        </w:tc>
        <w:tc>
          <w:tcPr>
            <w:tcW w:w="1346" w:type="dxa"/>
            <w:vAlign w:val="bottom"/>
          </w:tcPr>
          <w:p w14:paraId="12DFE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7.3 </w:t>
            </w:r>
          </w:p>
        </w:tc>
        <w:tc>
          <w:tcPr>
            <w:tcW w:w="1346" w:type="dxa"/>
            <w:vAlign w:val="bottom"/>
          </w:tcPr>
          <w:p w14:paraId="4020C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 </w:t>
            </w:r>
          </w:p>
        </w:tc>
        <w:tc>
          <w:tcPr>
            <w:tcW w:w="1360" w:type="dxa"/>
            <w:vAlign w:val="bottom"/>
          </w:tcPr>
          <w:p w14:paraId="5911E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 </w:t>
            </w:r>
          </w:p>
        </w:tc>
      </w:tr>
      <w:bookmarkEnd w:id="0"/>
    </w:tbl>
    <w:p w14:paraId="2D095415">
      <w:pP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24D06"/>
    <w:rsid w:val="3CDC0DE1"/>
    <w:rsid w:val="624E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11"/>
    <w:basedOn w:val="4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7">
    <w:name w:val="font31"/>
    <w:basedOn w:val="4"/>
    <w:qFormat/>
    <w:uiPriority w:val="0"/>
    <w:rPr>
      <w:rFonts w:ascii="Segoe UI" w:hAnsi="Segoe UI" w:eastAsia="Segoe UI" w:cs="Segoe UI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414</Words>
  <Characters>1763</Characters>
  <Lines>0</Lines>
  <Paragraphs>0</Paragraphs>
  <TotalTime>0</TotalTime>
  <ScaleCrop>false</ScaleCrop>
  <LinksUpToDate>false</LinksUpToDate>
  <CharactersWithSpaces>2069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2026-05-12T07:24:00Z</dcterms:created>
  <dc:creator>xupp1</dc:creator>
  <cp:lastModifiedBy>xupp1</cp:lastModifiedBy>
  <dcterms:modified xsi:type="dcterms:W3CDTF">2026-05-13T02:22:48Z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eyJoZGlkIjoiNmUxYTYyN2Q2OGNlODIwZmVhNTE1OTNmMmJhYTRjMjkiLCJ1c2VySWQiOiI3MDgxODE0OTIifQ==</vt:lpwstr>
  </property>
  <property fmtid="{D5CDD505-2E9C-101B-9397-08002B2CF9AE}" pid="4" name="ICV">
    <vt:lpwstr>88556392075B4DE8821A985D006A7FE0_12</vt:lpwstr>
  </property>
</Properties>
</file>